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2529E8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  <w:bookmarkStart w:id="0" w:name="_Hlk184679388"/>
      <w:bookmarkStart w:id="1" w:name="OLE_LINK2"/>
      <w:bookmarkStart w:id="2" w:name="OLE_LINK1"/>
      <w:bookmarkEnd w:id="0"/>
      <w:r>
        <w:rPr>
          <w:rFonts w:eastAsia="Calibri" w:cs="Times New Roman"/>
          <w:szCs w:val="28"/>
        </w:rPr>
        <w:t>МИНИСТЕРСТВО ОБРАЗОВАНИЯ РЕСПУБЛИКИ БЕЛАРУСЬ</w:t>
      </w:r>
    </w:p>
    <w:p w14:paraId="48C58CDC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5DB9BD1F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Учреждение образования «БЕЛОРУССКИЙ</w:t>
      </w:r>
    </w:p>
    <w:p w14:paraId="39992900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 ГОСУДАРСТВЕННЫЙ ТЕХНОЛОГИЧЕСКИЙ УНИВЕРСИТЕТ»</w:t>
      </w:r>
    </w:p>
    <w:p w14:paraId="43C6BD91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3A6331FA" w14:textId="77777777" w:rsidR="002577D8" w:rsidRDefault="002577D8" w:rsidP="002577D8">
      <w:pPr>
        <w:spacing w:after="0" w:line="240" w:lineRule="auto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Факультет          </w:t>
      </w:r>
      <w:r>
        <w:rPr>
          <w:rFonts w:eastAsia="Calibri" w:cs="Times New Roman"/>
          <w:szCs w:val="28"/>
          <w:u w:val="single"/>
        </w:rPr>
        <w:t>информационных технологий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A81168B" w14:textId="77777777" w:rsidR="002577D8" w:rsidRDefault="002577D8" w:rsidP="002577D8">
      <w:pPr>
        <w:spacing w:after="0" w:line="240" w:lineRule="auto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            </w:t>
      </w:r>
      <w:r>
        <w:rPr>
          <w:rFonts w:eastAsia="Calibri" w:cs="Times New Roman"/>
          <w:szCs w:val="28"/>
          <w:u w:val="single"/>
        </w:rPr>
        <w:t>программной инженерии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154A9A5B" w14:textId="77777777" w:rsidR="002577D8" w:rsidRDefault="002577D8" w:rsidP="002577D8">
      <w:pPr>
        <w:spacing w:after="0" w:line="240" w:lineRule="auto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Специальность </w:t>
      </w:r>
      <w:r>
        <w:rPr>
          <w:rFonts w:eastAsia="Calibri" w:cs="Times New Roman"/>
          <w:szCs w:val="28"/>
          <w:u w:val="single"/>
        </w:rPr>
        <w:t xml:space="preserve">6-05-0612-01 Программная инженерия     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                                 </w:t>
      </w:r>
    </w:p>
    <w:p w14:paraId="6A104FF3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</w:rPr>
      </w:pPr>
    </w:p>
    <w:p w14:paraId="0ED814A4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29C989E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ПОЯСНИТЕЛЬНАЯ ЗАПИСКА</w:t>
      </w:r>
    </w:p>
    <w:p w14:paraId="1C97B25A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 КУРСОВОМУ ПРОЕКТУ НА ТЕМУ:</w:t>
      </w:r>
    </w:p>
    <w:p w14:paraId="02A1EF15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95D9794" w14:textId="779977A1" w:rsidR="002577D8" w:rsidRDefault="002577D8" w:rsidP="002577D8">
      <w:pPr>
        <w:spacing w:after="0" w:line="240" w:lineRule="auto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«Разработка компилятора </w:t>
      </w:r>
      <w:r>
        <w:rPr>
          <w:rFonts w:eastAsia="Calibri" w:cs="Times New Roman"/>
          <w:szCs w:val="28"/>
          <w:u w:val="single"/>
          <w:lang w:val="en-US"/>
        </w:rPr>
        <w:t>UVV</w:t>
      </w:r>
      <w:r>
        <w:rPr>
          <w:rFonts w:eastAsia="Calibri" w:cs="Times New Roman"/>
          <w:szCs w:val="28"/>
          <w:u w:val="single"/>
        </w:rPr>
        <w:t>-2024»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68CBCEB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</w:rPr>
      </w:pPr>
    </w:p>
    <w:p w14:paraId="50385E09" w14:textId="3E0CE74B" w:rsidR="002577D8" w:rsidRDefault="002577D8" w:rsidP="002577D8">
      <w:pPr>
        <w:spacing w:before="240" w:after="0" w:line="240" w:lineRule="auto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</w:rPr>
        <w:t xml:space="preserve">Выполнил студент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>Угоренко Виктория Владимировна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vertAlign w:val="superscript"/>
        </w:rPr>
        <w:t xml:space="preserve">                                                                                                         </w:t>
      </w:r>
    </w:p>
    <w:p w14:paraId="1D7C50DE" w14:textId="77777777" w:rsidR="002577D8" w:rsidRDefault="002577D8" w:rsidP="002577D8">
      <w:pPr>
        <w:spacing w:after="0" w:line="240" w:lineRule="auto"/>
        <w:ind w:left="4956"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vertAlign w:val="superscript"/>
        </w:rPr>
        <w:t>(Ф.И.О.)</w:t>
      </w:r>
    </w:p>
    <w:p w14:paraId="45372712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Руководитель проекта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преп.-стаж. Волчек Д.И.      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 xml:space="preserve">       </w:t>
      </w:r>
    </w:p>
    <w:p w14:paraId="6FE2AFE2" w14:textId="77777777" w:rsidR="002577D8" w:rsidRDefault="002577D8" w:rsidP="002577D8">
      <w:pPr>
        <w:spacing w:after="0" w:line="240" w:lineRule="auto"/>
        <w:ind w:left="4956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668262D7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Заведующий кафедрой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  <w:t>к.т.н., доц. Смелов В.В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316C81E" w14:textId="77777777" w:rsidR="002577D8" w:rsidRDefault="002577D8" w:rsidP="002577D8">
      <w:pPr>
        <w:spacing w:after="0" w:line="240" w:lineRule="auto"/>
        <w:ind w:left="4956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0C0803F6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Консультанты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bookmarkStart w:id="3" w:name="_Hlk180076532"/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bookmarkEnd w:id="3"/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2A8CBEC6" w14:textId="77777777" w:rsidR="002577D8" w:rsidRDefault="002577D8" w:rsidP="002577D8">
      <w:pPr>
        <w:spacing w:after="0" w:line="240" w:lineRule="auto"/>
        <w:ind w:left="4956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747F7390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58816002" w14:textId="77777777" w:rsidR="002577D8" w:rsidRDefault="002577D8" w:rsidP="002577D8">
      <w:pPr>
        <w:spacing w:after="0" w:line="240" w:lineRule="auto"/>
        <w:ind w:left="4956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764D20F0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Нормоконтролер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7F58CD4" w14:textId="77777777" w:rsidR="002577D8" w:rsidRDefault="002577D8" w:rsidP="002577D8">
      <w:pPr>
        <w:spacing w:after="0" w:line="240" w:lineRule="auto"/>
        <w:ind w:left="4956"/>
        <w:rPr>
          <w:rFonts w:eastAsia="Calibri" w:cs="Times New Roman"/>
          <w:szCs w:val="28"/>
          <w:vertAlign w:val="superscript"/>
        </w:rPr>
      </w:pPr>
      <w:r>
        <w:rPr>
          <w:rFonts w:eastAsia="Calibri" w:cs="Times New Roman"/>
          <w:szCs w:val="28"/>
          <w:vertAlign w:val="superscript"/>
        </w:rPr>
        <w:t>(учен. степень, звание, должность, подпись, Ф.И.О.)</w:t>
      </w:r>
    </w:p>
    <w:p w14:paraId="72285B62" w14:textId="77777777" w:rsidR="002577D8" w:rsidRDefault="002577D8" w:rsidP="002577D8">
      <w:pPr>
        <w:spacing w:before="240" w:after="0" w:line="240" w:lineRule="auto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Курсовой проект защищен с оценкой 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1146AB8D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</w:rPr>
      </w:pPr>
    </w:p>
    <w:p w14:paraId="5F2FF7E5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4E45E475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6A5A354B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21BB6174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2C966580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20C0A87B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1A0C4D61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65013BC8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7B5F54AC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134055B4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2624A0C0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6637AEBA" w14:textId="77777777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</w:pPr>
    </w:p>
    <w:p w14:paraId="013712A1" w14:textId="77777777" w:rsidR="002577D8" w:rsidRDefault="002577D8" w:rsidP="002577D8">
      <w:pPr>
        <w:spacing w:after="0" w:line="240" w:lineRule="auto"/>
        <w:rPr>
          <w:rFonts w:eastAsia="Calibri" w:cs="Times New Roman"/>
          <w:szCs w:val="28"/>
        </w:rPr>
      </w:pPr>
    </w:p>
    <w:p w14:paraId="38D26409" w14:textId="22782AAD" w:rsidR="002577D8" w:rsidRDefault="002577D8" w:rsidP="002577D8">
      <w:pPr>
        <w:spacing w:after="0" w:line="240" w:lineRule="auto"/>
        <w:jc w:val="center"/>
        <w:rPr>
          <w:rFonts w:eastAsia="Calibri" w:cs="Times New Roman"/>
          <w:szCs w:val="28"/>
        </w:rPr>
        <w:sectPr w:rsidR="002577D8" w:rsidSect="006C0E79">
          <w:headerReference w:type="default" r:id="rId8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eastAsia="Calibri" w:cs="Times New Roman"/>
          <w:szCs w:val="28"/>
        </w:rPr>
        <w:t>Минск 20</w:t>
      </w:r>
      <w:bookmarkEnd w:id="1"/>
      <w:bookmarkEnd w:id="2"/>
      <w:r>
        <w:rPr>
          <w:rFonts w:eastAsia="Calibri" w:cs="Times New Roman"/>
          <w:szCs w:val="28"/>
        </w:rPr>
        <w:t>24</w:t>
      </w:r>
    </w:p>
    <w:p w14:paraId="6480331F" w14:textId="4818962E" w:rsidR="00E159CF" w:rsidRPr="00172D86" w:rsidRDefault="00E159CF" w:rsidP="002577D8">
      <w:pPr>
        <w:pStyle w:val="a4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sz w:val="28"/>
        </w:rPr>
        <w:id w:val="487218067"/>
        <w:docPartObj>
          <w:docPartGallery w:val="Table of Contents"/>
          <w:docPartUnique/>
        </w:docPartObj>
      </w:sdtPr>
      <w:sdtEndPr>
        <w:rPr>
          <w:bCs/>
          <w:szCs w:val="28"/>
        </w:rPr>
      </w:sdtEndPr>
      <w:sdtContent>
        <w:p w14:paraId="01880D8E" w14:textId="3376BA79" w:rsidR="00E159CF" w:rsidRPr="00170EEA" w:rsidRDefault="00170EEA" w:rsidP="00170EEA">
          <w:pPr>
            <w:pStyle w:val="a4"/>
            <w:spacing w:before="24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0EEA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5E961CF1" w14:textId="2B783999" w:rsidR="00245CAF" w:rsidRPr="00245CAF" w:rsidRDefault="00E159CF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r w:rsidRPr="00AE547D">
            <w:rPr>
              <w:rFonts w:cs="Times New Roman"/>
              <w:szCs w:val="28"/>
            </w:rPr>
            <w:fldChar w:fldCharType="begin"/>
          </w:r>
          <w:r w:rsidRPr="00AE547D">
            <w:rPr>
              <w:rFonts w:cs="Times New Roman"/>
              <w:szCs w:val="28"/>
            </w:rPr>
            <w:instrText xml:space="preserve"> TOC \o "1-3" \h \z \u </w:instrText>
          </w:r>
          <w:r w:rsidRPr="00AE547D">
            <w:rPr>
              <w:rFonts w:cs="Times New Roman"/>
              <w:szCs w:val="28"/>
            </w:rPr>
            <w:fldChar w:fldCharType="separate"/>
          </w:r>
          <w:hyperlink w:anchor="_Toc185018346" w:history="1">
            <w:r w:rsidR="00245CAF" w:rsidRPr="00245CAF">
              <w:rPr>
                <w:rStyle w:val="ac"/>
                <w:rFonts w:cs="Times New Roman"/>
                <w:noProof/>
              </w:rPr>
              <w:t>Введение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_Toc185018346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FE1238A" w14:textId="55E82451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47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1 Спецификация языка программирования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_Toc185018347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1D44BE" w14:textId="42E67272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48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 Характеристика языка программирования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_Toc185018348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CE2FE2B" w14:textId="116B8DFC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4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 Определение алфавита языка программирования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_Toc185018349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B3DACF5" w14:textId="7D878E3F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0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1.3 Применяемые сепараторы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8211E39" w14:textId="4A34B566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1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1.4 Применяемые кодировки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9916E23" w14:textId="492E7FA8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2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1.5 Типы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3B111A" w14:textId="3797939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3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1.6 Преобразование типов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0BEADC" w14:textId="0AC7AD86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4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1.7 Идентификаторы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3DE0A6" w14:textId="7062140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5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1.8 Литералы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E01B45" w14:textId="31634253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6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1.9 Объявление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882ED2D" w14:textId="1D6370C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7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1.10 Инициализация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D19949" w14:textId="15C7921A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8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1.11 Инструкции языка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0F2595E" w14:textId="15A711C3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5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1.12 Операции языка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_Toc185018359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C5B2870" w14:textId="09C39D4B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0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1.13 Выражения и их вычисление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02B40DC" w14:textId="7C08E60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1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1.14 Конструкции языка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63F3CB" w14:textId="4E1C9F9D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2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1.15 Области видимости идентификаторов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8C6B3F" w14:textId="776E1B8C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3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1.16 Семантические проверки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CFB1016" w14:textId="3652C3AC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4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1.17 Распределение оперативной памяти на этапе выполнения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A4CA82" w14:textId="2F53F06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5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1.18 Стандартная библиотека и её состав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F990D5" w14:textId="74B01BBA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6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1.19 Ввод и вывод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3622D6" w14:textId="23141EA4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7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1.20 Точка входа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EE34788" w14:textId="2DD8E7B9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8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1.21 Препроцессор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03BF370" w14:textId="0215C5A3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6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1.22 Соглашения о вызовах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_Toc185018369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6F6F104" w14:textId="7ED31900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0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1.23 Объектный код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8924C7" w14:textId="465C0F03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1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1.24 Классификация сообщений транслятора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54F015" w14:textId="160874FB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2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1.25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8B5755" w14:textId="5F8219C1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3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2 Структура транслятора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A21B8A" w14:textId="751DAE8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4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2.1 Компоненты транслятора, их назначение и принципы взаимодействия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19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0757CD" w14:textId="77E02FE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5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2.2 Перечень параметров транслятора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BFFEB4" w14:textId="0F948CA9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6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2.3 Протоколы, формируемые транслятором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9B382D" w14:textId="2B09AF79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7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3 Разработка лексического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6C6E8B1" w14:textId="75E0EE08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8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3.1 Структура лексического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D9C00A" w14:textId="504A1CD8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7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3.2 Контроль входных символов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_Toc185018379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A9357E" w14:textId="3A51159C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0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3.3 Удаление избыточных символов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761856" w14:textId="6BEB14C2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1" w:history="1">
            <w:r w:rsidR="00245CAF" w:rsidRPr="00245CAF">
              <w:rPr>
                <w:rStyle w:val="ac"/>
                <w:rFonts w:cs="Times New Roman"/>
                <w:noProof/>
              </w:rPr>
              <w:t>3.4 Перечень ключевых слов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9074EF" w14:textId="76FA9F2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2" w:history="1">
            <w:r w:rsidR="00245CAF" w:rsidRPr="00245CAF">
              <w:rPr>
                <w:rStyle w:val="ac"/>
                <w:rFonts w:cs="Times New Roman"/>
                <w:noProof/>
              </w:rPr>
              <w:t>3.5 Основные структуры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E2B88F" w14:textId="621E25D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3" w:history="1">
            <w:r w:rsidR="00245CAF" w:rsidRPr="00245CAF">
              <w:rPr>
                <w:rStyle w:val="ac"/>
                <w:rFonts w:cs="Times New Roman"/>
                <w:noProof/>
              </w:rPr>
              <w:t>3.6 Структура и перечень сообщений лексического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CF2795" w14:textId="1AC2A39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4" w:history="1">
            <w:r w:rsidR="00245CAF" w:rsidRPr="00245CAF">
              <w:rPr>
                <w:rStyle w:val="ac"/>
                <w:rFonts w:cs="Times New Roman"/>
                <w:noProof/>
              </w:rPr>
              <w:t>3.7 Принцип обработки ошибок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2E4C9B" w14:textId="45CFCDD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5" w:history="1">
            <w:r w:rsidR="00245CAF" w:rsidRPr="00245CAF">
              <w:rPr>
                <w:rStyle w:val="ac"/>
                <w:rFonts w:cs="Times New Roman"/>
                <w:noProof/>
              </w:rPr>
              <w:t>3.8 Параметры лексического анализатора и режимы его работы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3DA91C" w14:textId="2AEC45D2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6" w:history="1">
            <w:r w:rsidR="00245CAF" w:rsidRPr="00245CAF">
              <w:rPr>
                <w:rStyle w:val="ac"/>
                <w:rFonts w:cs="Times New Roman"/>
                <w:noProof/>
              </w:rPr>
              <w:t>3.9 Алгоритм лексического анализа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8D3FA2" w14:textId="3C31CF30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7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3.10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CF06FD" w14:textId="37AE8196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8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4. Разработка синтаксического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4BE948" w14:textId="1B124D3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8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4.1 Структура синтаксического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_Toc185018389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441530A" w14:textId="671400CD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0" w:history="1">
            <w:r w:rsidR="00245CAF" w:rsidRPr="00245CAF">
              <w:rPr>
                <w:rStyle w:val="ac"/>
                <w:rFonts w:cs="Times New Roman"/>
                <w:noProof/>
              </w:rPr>
              <w:t>4.2 Контекстно-свободная грамматика, описывающая синтаксис языка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27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1B5F0E" w14:textId="39A63C09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1" w:history="1">
            <w:r w:rsidR="00245CAF" w:rsidRPr="00245CAF">
              <w:rPr>
                <w:rStyle w:val="ac"/>
                <w:rFonts w:cs="Times New Roman"/>
                <w:noProof/>
              </w:rPr>
              <w:t>4.3 Построение конечного магазинного автомата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1A6D50" w14:textId="6E16FCB4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2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4.4 Основные структуры данных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2E045A5" w14:textId="1261E1E0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3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4.5 Описание алгоритма синтаксического разбора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DC8B87" w14:textId="04B25F9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4" w:history="1">
            <w:r w:rsidR="00245CAF" w:rsidRPr="00245CAF">
              <w:rPr>
                <w:rStyle w:val="ac"/>
                <w:rFonts w:cs="Times New Roman"/>
                <w:noProof/>
              </w:rPr>
              <w:t>4.6 Структура и перечень сообщений синтаксического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E1A9EA" w14:textId="2C9E5F68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5" w:history="1">
            <w:r w:rsidR="00245CAF" w:rsidRPr="00245CAF">
              <w:rPr>
                <w:rStyle w:val="ac"/>
                <w:rFonts w:cs="Times New Roman"/>
                <w:noProof/>
              </w:rPr>
              <w:t>4.7 Параметры синтаксического анализатора и режимы его работы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29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4047C2" w14:textId="37C91BE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6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4.8. Принцип обработки ошибок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80D9779" w14:textId="3251D86A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7" w:history="1">
            <w:r w:rsidR="00245CAF" w:rsidRPr="00245CAF">
              <w:rPr>
                <w:rStyle w:val="ac"/>
                <w:rFonts w:cs="Times New Roman"/>
                <w:noProof/>
              </w:rPr>
              <w:t>4.9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78C710" w14:textId="25500F74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8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5 Разработка семантического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797CF0" w14:textId="408A0C76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399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5.1 Структура семантического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_Toc185018399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FBAF201" w14:textId="12A9F9E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0" w:history="1">
            <w:r w:rsidR="00245CAF" w:rsidRPr="00245CAF">
              <w:rPr>
                <w:rStyle w:val="ac"/>
                <w:rFonts w:cs="Times New Roman"/>
                <w:noProof/>
              </w:rPr>
              <w:t>5.2 Функции семантического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E30301" w14:textId="358A6C27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1" w:history="1">
            <w:r w:rsidR="00245CAF" w:rsidRPr="00245CAF">
              <w:rPr>
                <w:rStyle w:val="ac"/>
                <w:rFonts w:cs="Times New Roman"/>
                <w:noProof/>
              </w:rPr>
              <w:t>5.3 Структура и перечень сообщений семантического анализатора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CF713C2" w14:textId="1D3287C3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2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5.4 Принцип обработки ошибок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BDBD83" w14:textId="4C70DC85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3" w:history="1">
            <w:r w:rsidR="00245CAF" w:rsidRPr="00245CAF">
              <w:rPr>
                <w:rStyle w:val="ac"/>
                <w:rFonts w:cs="Times New Roman"/>
                <w:noProof/>
              </w:rPr>
              <w:t>5.5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1C21BC" w14:textId="24B2E5C9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4" w:history="1">
            <w:r w:rsidR="00245CAF" w:rsidRPr="00245CAF">
              <w:rPr>
                <w:rStyle w:val="ac"/>
                <w:rFonts w:cs="Times New Roman"/>
                <w:noProof/>
              </w:rPr>
              <w:t>6. Преобразование выражений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46E649" w14:textId="7EA9FECF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5" w:history="1">
            <w:r w:rsidR="00245CAF" w:rsidRPr="00245CAF">
              <w:rPr>
                <w:rStyle w:val="ac"/>
                <w:rFonts w:cs="Times New Roman"/>
                <w:noProof/>
              </w:rPr>
              <w:t>6.1 Выражения, допускаемые языком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FFD792E" w14:textId="76E680EF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6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6.2 Польская запись и принцип её построения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1EB174" w14:textId="7403B705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7" w:history="1">
            <w:r w:rsidR="00245CAF" w:rsidRPr="00245CAF">
              <w:rPr>
                <w:rStyle w:val="ac"/>
                <w:rFonts w:cs="Times New Roman"/>
                <w:noProof/>
              </w:rPr>
              <w:t>6.3 Программная реализация обработки выражений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8A7D84" w14:textId="47FE7EBC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8" w:history="1">
            <w:r w:rsidR="00245CAF" w:rsidRPr="00245CAF">
              <w:rPr>
                <w:rStyle w:val="ac"/>
                <w:rFonts w:cs="Times New Roman"/>
                <w:noProof/>
              </w:rPr>
              <w:t>6.4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FE0AA5" w14:textId="46C434EF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09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7. Генерация кода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_Toc185018409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EB1FAE" w14:textId="3E56A722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0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7.1 Структура генератора кода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2B117C" w14:textId="6E2F3661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1" w:history="1">
            <w:r w:rsidR="00245CAF" w:rsidRPr="00245CAF">
              <w:rPr>
                <w:rStyle w:val="ac"/>
                <w:rFonts w:cs="Times New Roman"/>
                <w:noProof/>
              </w:rPr>
              <w:t>7.2 Представление типов данных в оперативной памяти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4A692A" w14:textId="13A261E8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2" w:history="1">
            <w:r w:rsidR="00245CAF" w:rsidRPr="00245CAF">
              <w:rPr>
                <w:rStyle w:val="ac"/>
                <w:rFonts w:cs="Times New Roman"/>
                <w:noProof/>
              </w:rPr>
              <w:t>7.3 Статическая библиотека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8B11CB0" w14:textId="68B5B5C0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3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7.4 Особенности алгоритма генерации кода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A68121" w14:textId="63C0523B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4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7.5 Параметры, управляющие генерацией кода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B49CC4" w14:textId="0ABF562D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5" w:history="1">
            <w:r w:rsidR="00245CAF" w:rsidRPr="00245CAF">
              <w:rPr>
                <w:rStyle w:val="ac"/>
                <w:rFonts w:eastAsia="Times New Roman" w:cs="Times New Roman"/>
                <w:bCs/>
                <w:iCs/>
                <w:noProof/>
                <w:lang w:eastAsia="ru-RU"/>
              </w:rPr>
              <w:t>7.6 Контрольный пример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36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EED383" w14:textId="495A8B2D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6" w:history="1">
            <w:r w:rsidR="00245CAF" w:rsidRPr="00245CAF">
              <w:rPr>
                <w:rStyle w:val="ac"/>
                <w:rFonts w:cs="Times New Roman"/>
                <w:noProof/>
              </w:rPr>
              <w:t>8. Тестирование транслятора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3506EF" w14:textId="2EB8E8CB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7" w:history="1">
            <w:r w:rsidR="00245CAF" w:rsidRPr="00245CAF">
              <w:rPr>
                <w:rStyle w:val="ac"/>
                <w:rFonts w:eastAsiaTheme="majorEastAsia" w:cs="Times New Roman"/>
                <w:bCs/>
                <w:noProof/>
              </w:rPr>
              <w:t>8.1 Общие положения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57B718" w14:textId="78923B2E" w:rsidR="00245CAF" w:rsidRPr="00245CAF" w:rsidRDefault="00BA762A">
          <w:pPr>
            <w:pStyle w:val="2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8" w:history="1">
            <w:r w:rsidR="00245CAF" w:rsidRPr="00245CAF">
              <w:rPr>
                <w:rStyle w:val="ac"/>
                <w:rFonts w:cs="Times New Roman"/>
                <w:noProof/>
              </w:rPr>
              <w:t>8.2 Результаты тестирования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17FD5E" w14:textId="05D0BC6E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19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Заключение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_Toc185018419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39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5FDD7D" w14:textId="189A8A58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0" w:history="1">
            <w:r w:rsidR="00245CAF" w:rsidRPr="00245CAF">
              <w:rPr>
                <w:rStyle w:val="ac"/>
                <w:rFonts w:cs="Times New Roman"/>
                <w:noProof/>
              </w:rPr>
              <w:t>Список использованных источников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_Toc185018420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40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C0ABD4" w14:textId="45F022C5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1" w:history="1">
            <w:r w:rsidR="00245CAF" w:rsidRPr="00245CAF">
              <w:rPr>
                <w:rStyle w:val="ac"/>
                <w:rFonts w:cs="Times New Roman"/>
                <w:noProof/>
                <w:shd w:val="clear" w:color="auto" w:fill="FFFFFF"/>
              </w:rPr>
              <w:t>Приложение А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_Toc185018421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41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8C85F6" w14:textId="0EF78BD8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2" w:history="1">
            <w:r w:rsidR="00245CAF" w:rsidRPr="00245CAF">
              <w:rPr>
                <w:rStyle w:val="ac"/>
                <w:rFonts w:cs="Times New Roman"/>
                <w:noProof/>
              </w:rPr>
              <w:t>Приложение Б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_Toc185018422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43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6FBECB5" w14:textId="6DCA4C89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3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Приложение В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_Toc185018423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45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9B4BA64" w14:textId="5505742A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4" w:history="1">
            <w:r w:rsidR="00245CAF" w:rsidRPr="00245CAF">
              <w:rPr>
                <w:rStyle w:val="ac"/>
                <w:rFonts w:eastAsia="Times New Roman" w:cs="Times New Roman"/>
                <w:noProof/>
                <w:lang w:eastAsia="ru-RU"/>
              </w:rPr>
              <w:t>Приложение Г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_Toc185018424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54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5F519D" w14:textId="780C90F7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5" w:history="1">
            <w:r w:rsidR="00245CAF" w:rsidRPr="00245CAF">
              <w:rPr>
                <w:rStyle w:val="ac"/>
                <w:rFonts w:cs="Times New Roman"/>
                <w:noProof/>
                <w:lang w:eastAsia="ru-RU"/>
              </w:rPr>
              <w:t>Приложение Д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_Toc185018425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58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CAD238" w14:textId="4BBE91C3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6" w:history="1">
            <w:r w:rsidR="00245CAF" w:rsidRPr="00245CAF">
              <w:rPr>
                <w:rStyle w:val="ac"/>
                <w:rFonts w:cs="Times New Roman"/>
                <w:noProof/>
              </w:rPr>
              <w:t>Приложение Е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_Toc185018426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61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EF948C" w14:textId="2DB7E72B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7" w:history="1">
            <w:r w:rsidR="00245CAF" w:rsidRPr="00245CAF">
              <w:rPr>
                <w:rStyle w:val="ac"/>
                <w:rFonts w:cs="Times New Roman"/>
                <w:noProof/>
              </w:rPr>
              <w:t>Приложение Ж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_Toc185018427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62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228F68" w14:textId="05A49272" w:rsidR="00245CAF" w:rsidRPr="00245CAF" w:rsidRDefault="00BA762A">
          <w:pPr>
            <w:pStyle w:val="11"/>
            <w:tabs>
              <w:tab w:val="right" w:leader="dot" w:pos="10025"/>
            </w:tabs>
            <w:rPr>
              <w:rFonts w:eastAsiaTheme="minorEastAsia" w:cs="Times New Roman"/>
              <w:noProof/>
              <w:sz w:val="22"/>
              <w:lang w:eastAsia="ru-RU"/>
            </w:rPr>
          </w:pPr>
          <w:hyperlink w:anchor="_Toc185018428" w:history="1">
            <w:r w:rsidR="00245CAF" w:rsidRPr="00245CAF">
              <w:rPr>
                <w:rStyle w:val="ac"/>
                <w:rFonts w:cs="Times New Roman"/>
                <w:noProof/>
              </w:rPr>
              <w:t>Приложение И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_Toc185018428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63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DE46CBB" w14:textId="31F3B934" w:rsidR="00245CAF" w:rsidRDefault="00BA762A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018429" w:history="1">
            <w:r w:rsidR="00245CAF" w:rsidRPr="00245CAF">
              <w:rPr>
                <w:rStyle w:val="ac"/>
                <w:rFonts w:cs="Times New Roman"/>
                <w:noProof/>
              </w:rPr>
              <w:t>Приложение К</w:t>
            </w:r>
            <w:r w:rsidR="00245CAF" w:rsidRPr="00245CAF">
              <w:rPr>
                <w:rFonts w:cs="Times New Roman"/>
                <w:noProof/>
                <w:webHidden/>
              </w:rPr>
              <w:tab/>
            </w:r>
            <w:r w:rsidR="00245CAF" w:rsidRPr="00245CAF">
              <w:rPr>
                <w:rFonts w:cs="Times New Roman"/>
                <w:noProof/>
                <w:webHidden/>
              </w:rPr>
              <w:fldChar w:fldCharType="begin"/>
            </w:r>
            <w:r w:rsidR="00245CAF" w:rsidRPr="00245CAF">
              <w:rPr>
                <w:rFonts w:cs="Times New Roman"/>
                <w:noProof/>
                <w:webHidden/>
              </w:rPr>
              <w:instrText xml:space="preserve"> PAGEREF _Toc185018429 \h </w:instrText>
            </w:r>
            <w:r w:rsidR="00245CAF" w:rsidRPr="00245CAF">
              <w:rPr>
                <w:rFonts w:cs="Times New Roman"/>
                <w:noProof/>
                <w:webHidden/>
              </w:rPr>
            </w:r>
            <w:r w:rsidR="00245CAF" w:rsidRPr="00245CAF">
              <w:rPr>
                <w:rFonts w:cs="Times New Roman"/>
                <w:noProof/>
                <w:webHidden/>
              </w:rPr>
              <w:fldChar w:fldCharType="separate"/>
            </w:r>
            <w:r w:rsidR="00245CAF" w:rsidRPr="00245CAF">
              <w:rPr>
                <w:rFonts w:cs="Times New Roman"/>
                <w:noProof/>
                <w:webHidden/>
              </w:rPr>
              <w:t>70</w:t>
            </w:r>
            <w:r w:rsidR="00245CAF" w:rsidRPr="00245C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B7CA11A" w14:textId="48542181" w:rsidR="00E159CF" w:rsidRPr="00AE547D" w:rsidRDefault="00E159CF" w:rsidP="006C1AC1">
          <w:pPr>
            <w:spacing w:line="240" w:lineRule="auto"/>
            <w:rPr>
              <w:rFonts w:cs="Times New Roman"/>
              <w:szCs w:val="28"/>
            </w:rPr>
          </w:pPr>
          <w:r w:rsidRPr="00AE547D">
            <w:rPr>
              <w:rFonts w:cs="Times New Roman"/>
              <w:bCs/>
              <w:szCs w:val="28"/>
            </w:rPr>
            <w:fldChar w:fldCharType="end"/>
          </w:r>
        </w:p>
      </w:sdtContent>
    </w:sdt>
    <w:p w14:paraId="53F1E09B" w14:textId="6797901F" w:rsidR="00121F26" w:rsidRPr="00AE547D" w:rsidRDefault="00121F26" w:rsidP="006C1AC1">
      <w:pPr>
        <w:spacing w:after="160" w:line="240" w:lineRule="auto"/>
        <w:rPr>
          <w:rFonts w:cs="Times New Roman"/>
          <w:szCs w:val="28"/>
        </w:rPr>
      </w:pPr>
      <w:r w:rsidRPr="00AE547D">
        <w:rPr>
          <w:rFonts w:cs="Times New Roman"/>
          <w:szCs w:val="28"/>
        </w:rPr>
        <w:br w:type="page"/>
      </w:r>
    </w:p>
    <w:p w14:paraId="28F161B9" w14:textId="30F00FE7" w:rsidR="00E159CF" w:rsidRPr="00172D86" w:rsidRDefault="00121F26" w:rsidP="004324AD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0183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E159CF" w:rsidRPr="00172D8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4"/>
    </w:p>
    <w:p w14:paraId="08EF2FBF" w14:textId="04D71D64" w:rsidR="00E159CF" w:rsidRPr="00172D86" w:rsidRDefault="00E159CF" w:rsidP="006C1AC1">
      <w:pPr>
        <w:widowControl w:val="0"/>
        <w:spacing w:before="240"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-2024. Он предназначен для выполнения арифметических и логических действий над числами.</w:t>
      </w:r>
    </w:p>
    <w:p w14:paraId="5B075826" w14:textId="522F2974" w:rsidR="00E159CF" w:rsidRPr="00172D86" w:rsidRDefault="00F45D52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Главная идея транслятора заключается в том,</w:t>
      </w:r>
      <w:r w:rsidR="00E159CF" w:rsidRPr="00172D86">
        <w:rPr>
          <w:rFonts w:eastAsia="Times New Roman" w:cs="Times New Roman"/>
          <w:color w:val="000000"/>
          <w:szCs w:val="28"/>
          <w:lang w:eastAsia="ru-RU"/>
        </w:rPr>
        <w:t xml:space="preserve"> чтобы сделать исходный код на данном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языке программирования понятным</w:t>
      </w:r>
      <w:r w:rsidR="00E159CF" w:rsidRPr="00172D86">
        <w:rPr>
          <w:rFonts w:eastAsia="Times New Roman" w:cs="Times New Roman"/>
          <w:color w:val="000000"/>
          <w:szCs w:val="28"/>
          <w:lang w:eastAsia="ru-RU"/>
        </w:rPr>
        <w:t xml:space="preserve"> компьютеру. Для решения этой задачи был выбран способ трансляции исходного в исходный код на языке ассемблера. 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14:paraId="43CD98A0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Исходя из цели курсового проекта, были определены следующие задачи:</w:t>
      </w:r>
    </w:p>
    <w:p w14:paraId="4164FE67" w14:textId="77777777" w:rsidR="00E159CF" w:rsidRPr="00172D86" w:rsidRDefault="00E159CF" w:rsidP="006C1AC1">
      <w:pPr>
        <w:pStyle w:val="ad"/>
        <w:numPr>
          <w:ilvl w:val="0"/>
          <w:numId w:val="2"/>
        </w:numPr>
        <w:spacing w:line="240" w:lineRule="auto"/>
        <w:jc w:val="both"/>
        <w:rPr>
          <w:rFonts w:cs="Times New Roman"/>
          <w:szCs w:val="28"/>
        </w:rPr>
      </w:pPr>
      <w:r w:rsidRPr="00172D86">
        <w:rPr>
          <w:rFonts w:cs="Times New Roman"/>
          <w:szCs w:val="28"/>
        </w:rPr>
        <w:t>разработка спецификации языка программирования;</w:t>
      </w:r>
    </w:p>
    <w:p w14:paraId="5A808BCF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</w:rPr>
      </w:pPr>
      <w:r w:rsidRPr="00172D86">
        <w:rPr>
          <w:rFonts w:cs="Times New Roman"/>
          <w:szCs w:val="28"/>
        </w:rPr>
        <w:t>разработка структуры транслятора;</w:t>
      </w:r>
    </w:p>
    <w:p w14:paraId="10806E9A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разработка лексического анализатора;</w:t>
      </w:r>
    </w:p>
    <w:p w14:paraId="2A1FBABA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разработка синтаксического анализатора;</w:t>
      </w:r>
    </w:p>
    <w:p w14:paraId="1E4B2E90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разработка семантического анализатора;</w:t>
      </w:r>
    </w:p>
    <w:p w14:paraId="45461E9B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обработка выражений с помощью польской инверсии;</w:t>
      </w:r>
    </w:p>
    <w:p w14:paraId="2E110769" w14:textId="77777777" w:rsidR="00E159CF" w:rsidRPr="00172D86" w:rsidRDefault="00E159CF" w:rsidP="006C1AC1">
      <w:pPr>
        <w:pStyle w:val="ad"/>
        <w:numPr>
          <w:ilvl w:val="0"/>
          <w:numId w:val="3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генерация кода на язык ассемблера;</w:t>
      </w:r>
    </w:p>
    <w:p w14:paraId="5E561E96" w14:textId="77777777" w:rsidR="00E159CF" w:rsidRPr="00172D86" w:rsidRDefault="00E159CF" w:rsidP="006C1AC1">
      <w:pPr>
        <w:pStyle w:val="ad"/>
        <w:numPr>
          <w:ilvl w:val="0"/>
          <w:numId w:val="3"/>
        </w:numPr>
        <w:spacing w:after="0"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тестирование транслятора.</w:t>
      </w:r>
    </w:p>
    <w:p w14:paraId="28E0395C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Способы решения каждой задачи будут описаны в соответствующих главах курсового проекта.</w:t>
      </w:r>
    </w:p>
    <w:p w14:paraId="3D05423C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первой главе работы определена спецификация языка программирования.</w:t>
      </w:r>
    </w:p>
    <w:p w14:paraId="0DCABA09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Во второй главе представлена структура транслятора. В ней перечислены компоненты транслятора, их назначения и принципы взаимодействия.</w:t>
      </w:r>
    </w:p>
    <w:p w14:paraId="354FB4A0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третьей главе описана разработка лексического анализатора, который создаёт таблицы лексем и идентификаторов.</w:t>
      </w:r>
    </w:p>
    <w:p w14:paraId="4DD1314B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14:paraId="6D5CFBE9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пятой главе описан семантический анализатор, которые проверяет исходный код программы на наличие семантических ошибок.</w:t>
      </w:r>
    </w:p>
    <w:p w14:paraId="2339088A" w14:textId="77777777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шестой главе описан способ преобразования выражений в польский формат.</w:t>
      </w:r>
    </w:p>
    <w:p w14:paraId="5E096960" w14:textId="4B6A7AC2" w:rsidR="00E159CF" w:rsidRPr="00172D86" w:rsidRDefault="00E159C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седьмой главе представлена генерация кода в язык ассемблера с помощью таблиц лексем и идентификаторов.</w:t>
      </w:r>
    </w:p>
    <w:p w14:paraId="48ABFBFF" w14:textId="05D57FA4" w:rsidR="00E159CF" w:rsidRPr="00271A0A" w:rsidRDefault="00E159CF" w:rsidP="00271A0A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восьмой главе описывается тестирование транслятора.</w:t>
      </w:r>
    </w:p>
    <w:p w14:paraId="142AAC04" w14:textId="4415D4C5" w:rsidR="00F270EF" w:rsidRPr="00172D86" w:rsidRDefault="00F270EF" w:rsidP="006C1AC1">
      <w:pPr>
        <w:spacing w:line="240" w:lineRule="auto"/>
        <w:rPr>
          <w:rFonts w:cs="Times New Roman"/>
        </w:rPr>
      </w:pPr>
    </w:p>
    <w:p w14:paraId="14904FB4" w14:textId="7F4E6076" w:rsidR="00F270EF" w:rsidRPr="00172D86" w:rsidRDefault="00F270EF" w:rsidP="006C1AC1">
      <w:pPr>
        <w:spacing w:line="240" w:lineRule="auto"/>
        <w:rPr>
          <w:rFonts w:cs="Times New Roman"/>
        </w:rPr>
      </w:pPr>
    </w:p>
    <w:p w14:paraId="7CD79848" w14:textId="1A8649E8" w:rsidR="00F270EF" w:rsidRDefault="00F270EF" w:rsidP="006C1AC1">
      <w:pPr>
        <w:spacing w:line="240" w:lineRule="auto"/>
        <w:rPr>
          <w:rFonts w:cs="Times New Roman"/>
        </w:rPr>
      </w:pPr>
    </w:p>
    <w:p w14:paraId="2CCE0B98" w14:textId="779F968A" w:rsidR="008348FB" w:rsidRDefault="008348FB" w:rsidP="006C1AC1">
      <w:pPr>
        <w:spacing w:line="240" w:lineRule="auto"/>
        <w:rPr>
          <w:rFonts w:cs="Times New Roman"/>
        </w:rPr>
      </w:pPr>
    </w:p>
    <w:p w14:paraId="405F218C" w14:textId="1C96C39D" w:rsidR="008348FB" w:rsidRDefault="008348FB" w:rsidP="006C1AC1">
      <w:pPr>
        <w:spacing w:line="240" w:lineRule="auto"/>
        <w:rPr>
          <w:rFonts w:cs="Times New Roman"/>
        </w:rPr>
      </w:pPr>
    </w:p>
    <w:p w14:paraId="3BA6FFF8" w14:textId="77777777" w:rsidR="00F270EF" w:rsidRPr="00172D86" w:rsidRDefault="00F270EF" w:rsidP="00170EEA">
      <w:pPr>
        <w:keepNext/>
        <w:keepLines/>
        <w:widowControl w:val="0"/>
        <w:spacing w:after="240" w:line="240" w:lineRule="auto"/>
        <w:ind w:firstLine="709"/>
        <w:jc w:val="both"/>
        <w:outlineLvl w:val="0"/>
        <w:rPr>
          <w:rFonts w:eastAsia="Times New Roman" w:cs="Times New Roman"/>
          <w:b/>
          <w:color w:val="000000"/>
          <w:szCs w:val="28"/>
          <w:lang w:eastAsia="ru-RU"/>
        </w:rPr>
      </w:pPr>
      <w:bookmarkStart w:id="5" w:name="_Toc153644852"/>
      <w:bookmarkStart w:id="6" w:name="_Toc185018347"/>
      <w:r w:rsidRPr="00172D86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1 Спецификация языка программирования</w:t>
      </w:r>
      <w:bookmarkEnd w:id="5"/>
      <w:bookmarkEnd w:id="6"/>
    </w:p>
    <w:p w14:paraId="10B6A690" w14:textId="77777777" w:rsidR="00F270EF" w:rsidRPr="00172D86" w:rsidRDefault="00F270EF" w:rsidP="00F379FB">
      <w:pPr>
        <w:keepNext/>
        <w:widowControl w:val="0"/>
        <w:spacing w:before="24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7" w:name="_2et92p0" w:colFirst="0" w:colLast="0"/>
      <w:bookmarkStart w:id="8" w:name="_Toc153644853"/>
      <w:bookmarkStart w:id="9" w:name="_Toc185018348"/>
      <w:bookmarkEnd w:id="7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 Характеристика языка программирования</w:t>
      </w:r>
      <w:bookmarkEnd w:id="8"/>
      <w:bookmarkEnd w:id="9"/>
    </w:p>
    <w:p w14:paraId="4A209124" w14:textId="6DD60DD2" w:rsidR="00F270EF" w:rsidRPr="00172D86" w:rsidRDefault="00F270EF" w:rsidP="006C1AC1">
      <w:pPr>
        <w:widowControl w:val="0"/>
        <w:spacing w:before="240"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0" w:name="_tyjcwt" w:colFirst="0" w:colLast="0"/>
      <w:bookmarkEnd w:id="10"/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Язык программирования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-2024 является процедурным, строго типизированным, не объектно-ориентированным, компилируемым.</w:t>
      </w:r>
    </w:p>
    <w:p w14:paraId="5E6D0012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11" w:name="_Toc153644854"/>
      <w:bookmarkStart w:id="12" w:name="_Toc185018349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1.2 Определение алфавита языка программирования</w:t>
      </w:r>
      <w:bookmarkEnd w:id="11"/>
      <w:bookmarkEnd w:id="12"/>
    </w:p>
    <w:p w14:paraId="16A8A542" w14:textId="77777777" w:rsidR="00F270EF" w:rsidRPr="00172D86" w:rsidRDefault="00F270EF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Алфавит языка программирования – набор символов, которые могут использоваться при написании исходного кода.</w:t>
      </w:r>
    </w:p>
    <w:p w14:paraId="3886DB6B" w14:textId="0D3C576D" w:rsidR="0053393E" w:rsidRPr="00203FE1" w:rsidRDefault="0053393E" w:rsidP="006C1AC1">
      <w:pPr>
        <w:spacing w:after="0" w:line="240" w:lineRule="auto"/>
        <w:ind w:left="709"/>
        <w:rPr>
          <w:rFonts w:cs="Times New Roman"/>
          <w:szCs w:val="28"/>
        </w:rPr>
      </w:pPr>
      <w:r w:rsidRPr="00203FE1">
        <w:rPr>
          <w:rFonts w:cs="Times New Roman"/>
          <w:szCs w:val="28"/>
        </w:rPr>
        <w:t>Буква –&gt; {a | b | … | z | A | B | … | Z}</w:t>
      </w:r>
    </w:p>
    <w:p w14:paraId="289C5CA8" w14:textId="0665266D" w:rsidR="0053393E" w:rsidRPr="00203FE1" w:rsidRDefault="0053393E" w:rsidP="006C1AC1">
      <w:pPr>
        <w:spacing w:after="0" w:line="240" w:lineRule="auto"/>
        <w:ind w:left="709"/>
        <w:rPr>
          <w:rFonts w:cs="Times New Roman"/>
          <w:szCs w:val="28"/>
        </w:rPr>
      </w:pPr>
      <w:r w:rsidRPr="00203FE1">
        <w:rPr>
          <w:rFonts w:cs="Times New Roman"/>
          <w:szCs w:val="28"/>
        </w:rPr>
        <w:t>Цифра –&gt; {0 | 1 | … | 9}</w:t>
      </w:r>
    </w:p>
    <w:p w14:paraId="119B6922" w14:textId="2E8DB27E" w:rsidR="0053393E" w:rsidRPr="00203FE1" w:rsidRDefault="0053393E" w:rsidP="006C1AC1">
      <w:pPr>
        <w:spacing w:after="0" w:line="240" w:lineRule="auto"/>
        <w:ind w:left="709"/>
        <w:rPr>
          <w:rFonts w:cs="Times New Roman"/>
          <w:szCs w:val="28"/>
        </w:rPr>
      </w:pPr>
      <w:r w:rsidRPr="00203FE1">
        <w:rPr>
          <w:rFonts w:cs="Times New Roman"/>
          <w:szCs w:val="28"/>
        </w:rPr>
        <w:t>Специальный символ -&gt; {[ | ] | ( | ) | { | } | , | ” | ; | $</w:t>
      </w:r>
      <w:r w:rsidRPr="00117517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</w:rPr>
        <w:t>?</w:t>
      </w:r>
      <w:r w:rsidRPr="00203FE1">
        <w:rPr>
          <w:rFonts w:cs="Times New Roman"/>
          <w:szCs w:val="28"/>
        </w:rPr>
        <w:t xml:space="preserve"> | пробел | &lt; | &gt; </w:t>
      </w:r>
      <w:r w:rsidRPr="00117517">
        <w:rPr>
          <w:rFonts w:cs="Times New Roman"/>
          <w:szCs w:val="28"/>
        </w:rPr>
        <w:t xml:space="preserve">| ~ | # </w:t>
      </w:r>
      <w:r w:rsidRPr="00203FE1">
        <w:rPr>
          <w:rFonts w:cs="Times New Roman"/>
          <w:szCs w:val="28"/>
        </w:rPr>
        <w:t>| = | + | – |</w:t>
      </w:r>
      <w:r w:rsidRPr="00117517">
        <w:rPr>
          <w:rFonts w:cs="Times New Roman"/>
          <w:szCs w:val="28"/>
        </w:rPr>
        <w:t xml:space="preserve"> * | / | %</w:t>
      </w:r>
      <w:r w:rsidRPr="00203FE1">
        <w:rPr>
          <w:rFonts w:cs="Times New Roman"/>
          <w:szCs w:val="28"/>
        </w:rPr>
        <w:t>}</w:t>
      </w:r>
    </w:p>
    <w:p w14:paraId="17A338C5" w14:textId="2BE7D4A7" w:rsidR="003358C0" w:rsidRPr="003358C0" w:rsidRDefault="0053393E" w:rsidP="006C1AC1">
      <w:pPr>
        <w:spacing w:after="0" w:line="240" w:lineRule="auto"/>
        <w:ind w:left="709"/>
        <w:rPr>
          <w:rFonts w:cs="Times New Roman"/>
          <w:szCs w:val="28"/>
        </w:rPr>
      </w:pPr>
      <w:r w:rsidRPr="00203FE1">
        <w:rPr>
          <w:rFonts w:cs="Times New Roman"/>
          <w:szCs w:val="28"/>
        </w:rPr>
        <w:t>Символ языка –&gt; {Букв</w:t>
      </w:r>
      <w:r w:rsidR="003358C0">
        <w:rPr>
          <w:rFonts w:cs="Times New Roman"/>
          <w:szCs w:val="28"/>
        </w:rPr>
        <w:t>а | Цифра | Специальный символ}</w:t>
      </w:r>
    </w:p>
    <w:p w14:paraId="0E09EBD2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13" w:name="_3dy6vkm" w:colFirst="0" w:colLast="0"/>
      <w:bookmarkStart w:id="14" w:name="_Toc153644855"/>
      <w:bookmarkStart w:id="15" w:name="_Toc185018350"/>
      <w:bookmarkEnd w:id="13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1.3 Применяемые сепараторы</w:t>
      </w:r>
      <w:bookmarkEnd w:id="14"/>
      <w:bookmarkEnd w:id="15"/>
    </w:p>
    <w:p w14:paraId="2DA8A0DF" w14:textId="6C73A677" w:rsidR="00F270EF" w:rsidRPr="00172D86" w:rsidRDefault="00F270EF" w:rsidP="006C1AC1">
      <w:pPr>
        <w:widowControl w:val="0"/>
        <w:spacing w:after="240" w:line="240" w:lineRule="auto"/>
        <w:ind w:firstLine="709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Символы-сепараторы служат в качестве разделителей цепочек языка во время обработки исходного текста программы с целью разделения н</w:t>
      </w:r>
      <w:r w:rsidR="0011712B">
        <w:rPr>
          <w:rFonts w:eastAsia="Times New Roman" w:cs="Times New Roman"/>
          <w:color w:val="000000"/>
          <w:szCs w:val="28"/>
          <w:lang w:eastAsia="ru-RU"/>
        </w:rPr>
        <w:t xml:space="preserve">а токены. Они </w:t>
      </w:r>
      <w:r w:rsidRPr="00172D86">
        <w:rPr>
          <w:rFonts w:eastAsia="Times New Roman" w:cs="Times New Roman"/>
          <w:color w:val="000000"/>
          <w:szCs w:val="28"/>
          <w:lang w:eastAsia="ru-RU"/>
        </w:rPr>
        <w:t>представлены в таблице 1.1.</w:t>
      </w:r>
      <w:r w:rsidRPr="00172D86">
        <w:rPr>
          <w:rFonts w:eastAsia="Times New Roman" w:cs="Times New Roman"/>
          <w:b/>
          <w:color w:val="000000"/>
          <w:szCs w:val="28"/>
          <w:lang w:eastAsia="ru-RU"/>
        </w:rPr>
        <w:t xml:space="preserve"> </w:t>
      </w:r>
    </w:p>
    <w:p w14:paraId="39304CB9" w14:textId="4880FD60" w:rsidR="00F270EF" w:rsidRPr="00172D86" w:rsidRDefault="00F270EF" w:rsidP="00170EEA">
      <w:pPr>
        <w:widowControl w:val="0"/>
        <w:spacing w:before="240" w:after="0" w:line="240" w:lineRule="auto"/>
        <w:rPr>
          <w:rFonts w:eastAsia="Times New Roman" w:cs="Times New Roman"/>
          <w:b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Таблица 1.1 </w:t>
      </w: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– </w:t>
      </w:r>
      <w:r w:rsidRPr="00172D86">
        <w:rPr>
          <w:rFonts w:eastAsia="Times New Roman" w:cs="Times New Roman"/>
          <w:color w:val="000000"/>
          <w:szCs w:val="28"/>
          <w:lang w:eastAsia="ru-RU"/>
        </w:rPr>
        <w:t>Символы-сепараторы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F270EF" w:rsidRPr="00172D86" w14:paraId="749AA290" w14:textId="77777777" w:rsidTr="00F270EF">
        <w:trPr>
          <w:trHeight w:hRule="exact" w:val="340"/>
        </w:trPr>
        <w:tc>
          <w:tcPr>
            <w:tcW w:w="2122" w:type="dxa"/>
          </w:tcPr>
          <w:p w14:paraId="0CFC3A83" w14:textId="77777777" w:rsidR="00F270EF" w:rsidRPr="00172D86" w:rsidRDefault="00F270EF" w:rsidP="006C1AC1">
            <w:pPr>
              <w:widowControl w:val="0"/>
              <w:spacing w:after="240" w:line="240" w:lineRule="auto"/>
              <w:jc w:val="center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  <w:shd w:val="clear" w:color="auto" w:fill="FFFFFF"/>
              </w:rPr>
              <w:t>Сепаратор</w:t>
            </w:r>
          </w:p>
        </w:tc>
        <w:tc>
          <w:tcPr>
            <w:tcW w:w="7903" w:type="dxa"/>
          </w:tcPr>
          <w:p w14:paraId="435D7D3F" w14:textId="77777777" w:rsidR="00F270EF" w:rsidRPr="00172D86" w:rsidRDefault="00F270EF" w:rsidP="006C1AC1">
            <w:pPr>
              <w:widowControl w:val="0"/>
              <w:spacing w:after="240" w:line="240" w:lineRule="auto"/>
              <w:jc w:val="center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Назначение</w:t>
            </w:r>
          </w:p>
        </w:tc>
      </w:tr>
      <w:tr w:rsidR="00F270EF" w:rsidRPr="00172D86" w14:paraId="60A92FBE" w14:textId="77777777" w:rsidTr="00F270EF">
        <w:trPr>
          <w:trHeight w:hRule="exact" w:val="340"/>
        </w:trPr>
        <w:tc>
          <w:tcPr>
            <w:tcW w:w="2122" w:type="dxa"/>
          </w:tcPr>
          <w:p w14:paraId="6B5B75DB" w14:textId="77777777" w:rsidR="00F270EF" w:rsidRPr="00172D86" w:rsidRDefault="00F270EF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cs="Times New Roman"/>
                <w:b/>
                <w:color w:val="000000"/>
                <w:szCs w:val="28"/>
              </w:rPr>
              <w:t>=</w:t>
            </w:r>
          </w:p>
        </w:tc>
        <w:tc>
          <w:tcPr>
            <w:tcW w:w="7903" w:type="dxa"/>
          </w:tcPr>
          <w:p w14:paraId="2EC54307" w14:textId="77777777" w:rsidR="00F270EF" w:rsidRPr="00172D86" w:rsidRDefault="00F270EF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Оператор присваивания</w:t>
            </w:r>
          </w:p>
        </w:tc>
      </w:tr>
      <w:tr w:rsidR="008348FB" w:rsidRPr="00172D86" w14:paraId="4F5C24EB" w14:textId="77777777" w:rsidTr="008348FB">
        <w:trPr>
          <w:trHeight w:hRule="exact" w:val="815"/>
        </w:trPr>
        <w:tc>
          <w:tcPr>
            <w:tcW w:w="2122" w:type="dxa"/>
          </w:tcPr>
          <w:p w14:paraId="3F425112" w14:textId="41AFDA25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‘пробел’</w:t>
            </w:r>
          </w:p>
        </w:tc>
        <w:tc>
          <w:tcPr>
            <w:tcW w:w="7903" w:type="dxa"/>
          </w:tcPr>
          <w:p w14:paraId="6E2CFFBF" w14:textId="77C60DCF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8348FB" w:rsidRPr="00172D86" w14:paraId="28BB2288" w14:textId="77777777" w:rsidTr="00AE547D">
        <w:trPr>
          <w:trHeight w:hRule="exact" w:val="581"/>
        </w:trPr>
        <w:tc>
          <w:tcPr>
            <w:tcW w:w="2122" w:type="dxa"/>
          </w:tcPr>
          <w:p w14:paraId="1BD9DCB1" w14:textId="44417EB1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[ … ]</w:t>
            </w:r>
          </w:p>
        </w:tc>
        <w:tc>
          <w:tcPr>
            <w:tcW w:w="7903" w:type="dxa"/>
          </w:tcPr>
          <w:p w14:paraId="0FF44300" w14:textId="0DF4A5BD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Блок условной конструкции/цикла</w:t>
            </w:r>
          </w:p>
        </w:tc>
      </w:tr>
      <w:tr w:rsidR="008348FB" w:rsidRPr="00172D86" w14:paraId="18CE15CA" w14:textId="77777777" w:rsidTr="008348FB">
        <w:trPr>
          <w:trHeight w:hRule="exact" w:val="790"/>
        </w:trPr>
        <w:tc>
          <w:tcPr>
            <w:tcW w:w="2122" w:type="dxa"/>
          </w:tcPr>
          <w:p w14:paraId="5F7C640F" w14:textId="11022E5D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( … )</w:t>
            </w:r>
          </w:p>
        </w:tc>
        <w:tc>
          <w:tcPr>
            <w:tcW w:w="7903" w:type="dxa"/>
          </w:tcPr>
          <w:p w14:paraId="4217741B" w14:textId="56BCA3E1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8348FB" w:rsidRPr="00172D86" w14:paraId="4577D285" w14:textId="77777777" w:rsidTr="00AE547D">
        <w:trPr>
          <w:trHeight w:hRule="exact" w:val="628"/>
        </w:trPr>
        <w:tc>
          <w:tcPr>
            <w:tcW w:w="2122" w:type="dxa"/>
          </w:tcPr>
          <w:p w14:paraId="63BD832B" w14:textId="52BDC961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{ … }</w:t>
            </w:r>
          </w:p>
        </w:tc>
        <w:tc>
          <w:tcPr>
            <w:tcW w:w="7903" w:type="dxa"/>
          </w:tcPr>
          <w:p w14:paraId="785DE71A" w14:textId="04CB0F8D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Блок определения функций и процедур</w:t>
            </w:r>
          </w:p>
        </w:tc>
      </w:tr>
      <w:tr w:rsidR="008348FB" w:rsidRPr="00172D86" w14:paraId="72877F45" w14:textId="77777777" w:rsidTr="008348FB">
        <w:trPr>
          <w:trHeight w:hRule="exact" w:val="580"/>
        </w:trPr>
        <w:tc>
          <w:tcPr>
            <w:tcW w:w="2122" w:type="dxa"/>
          </w:tcPr>
          <w:p w14:paraId="2202BAA2" w14:textId="354A054B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,</w:t>
            </w:r>
          </w:p>
        </w:tc>
        <w:tc>
          <w:tcPr>
            <w:tcW w:w="7903" w:type="dxa"/>
          </w:tcPr>
          <w:p w14:paraId="5DBE8F2C" w14:textId="50D1B3FB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Разделитель параметров функций</w:t>
            </w:r>
          </w:p>
        </w:tc>
      </w:tr>
      <w:tr w:rsidR="008348FB" w:rsidRPr="00172D86" w14:paraId="74521426" w14:textId="77777777" w:rsidTr="008348FB">
        <w:trPr>
          <w:trHeight w:hRule="exact" w:val="562"/>
        </w:trPr>
        <w:tc>
          <w:tcPr>
            <w:tcW w:w="2122" w:type="dxa"/>
          </w:tcPr>
          <w:p w14:paraId="7932ED01" w14:textId="0C49AE3B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+ - */%</w:t>
            </w:r>
          </w:p>
        </w:tc>
        <w:tc>
          <w:tcPr>
            <w:tcW w:w="7903" w:type="dxa"/>
          </w:tcPr>
          <w:p w14:paraId="31BB2A4A" w14:textId="7B5CBC08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Арифметические операции</w:t>
            </w:r>
          </w:p>
        </w:tc>
      </w:tr>
      <w:tr w:rsidR="008348FB" w:rsidRPr="00172D86" w14:paraId="197E5B62" w14:textId="77777777" w:rsidTr="008348FB">
        <w:trPr>
          <w:trHeight w:hRule="exact" w:val="790"/>
        </w:trPr>
        <w:tc>
          <w:tcPr>
            <w:tcW w:w="2122" w:type="dxa"/>
          </w:tcPr>
          <w:p w14:paraId="179E173C" w14:textId="57B7A883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&gt; &lt; &amp; ! &lt;= &gt;=</w:t>
            </w:r>
          </w:p>
        </w:tc>
        <w:tc>
          <w:tcPr>
            <w:tcW w:w="7903" w:type="dxa"/>
          </w:tcPr>
          <w:p w14:paraId="26EE27EC" w14:textId="0DE06890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  <w:tr w:rsidR="008348FB" w:rsidRPr="00172D86" w14:paraId="5622230F" w14:textId="77777777" w:rsidTr="00AE547D">
        <w:trPr>
          <w:trHeight w:hRule="exact" w:val="623"/>
        </w:trPr>
        <w:tc>
          <w:tcPr>
            <w:tcW w:w="2122" w:type="dxa"/>
          </w:tcPr>
          <w:p w14:paraId="7255C433" w14:textId="212D7514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;</w:t>
            </w:r>
          </w:p>
        </w:tc>
        <w:tc>
          <w:tcPr>
            <w:tcW w:w="7903" w:type="dxa"/>
          </w:tcPr>
          <w:p w14:paraId="5F54DFFF" w14:textId="541D88F2" w:rsidR="008348FB" w:rsidRPr="00172D86" w:rsidRDefault="008348FB" w:rsidP="006C1AC1">
            <w:pPr>
              <w:widowControl w:val="0"/>
              <w:spacing w:after="24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Разделитель программных конструкций</w:t>
            </w:r>
          </w:p>
        </w:tc>
      </w:tr>
    </w:tbl>
    <w:p w14:paraId="452B68A7" w14:textId="6BAD446B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16" w:name="_1t3h5sf" w:colFirst="0" w:colLast="0"/>
      <w:bookmarkStart w:id="17" w:name="_Toc153644856"/>
      <w:bookmarkStart w:id="18" w:name="_Toc185018351"/>
      <w:bookmarkEnd w:id="16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lastRenderedPageBreak/>
        <w:t>1.4 Применяемые кодировки</w:t>
      </w:r>
      <w:bookmarkEnd w:id="17"/>
      <w:bookmarkEnd w:id="18"/>
    </w:p>
    <w:p w14:paraId="2D5AA18A" w14:textId="07C2DFFA" w:rsidR="00F270EF" w:rsidRDefault="00F270EF" w:rsidP="006C1AC1">
      <w:pPr>
        <w:widowControl w:val="0"/>
        <w:numPr>
          <w:ilvl w:val="1"/>
          <w:numId w:val="0"/>
        </w:numPr>
        <w:spacing w:before="240" w:after="0" w:line="240" w:lineRule="auto"/>
        <w:ind w:firstLine="708"/>
        <w:jc w:val="both"/>
        <w:rPr>
          <w:rFonts w:eastAsia="Times New Roman" w:cs="Times New Roman"/>
          <w:iCs/>
          <w:szCs w:val="24"/>
          <w:lang w:eastAsia="ru-RU"/>
        </w:rPr>
      </w:pPr>
      <w:r w:rsidRPr="00172D86">
        <w:rPr>
          <w:rFonts w:eastAsia="Times New Roman" w:cs="Times New Roman"/>
          <w:iCs/>
          <w:szCs w:val="24"/>
          <w:lang w:eastAsia="ru-RU"/>
        </w:rPr>
        <w:t xml:space="preserve">Для написания программ язык </w:t>
      </w:r>
      <w:r w:rsidRPr="00172D86">
        <w:rPr>
          <w:rFonts w:eastAsia="Times New Roman" w:cs="Times New Roman"/>
          <w:iCs/>
          <w:szCs w:val="24"/>
          <w:lang w:val="en-US" w:eastAsia="ru-RU"/>
        </w:rPr>
        <w:t>UVV</w:t>
      </w:r>
      <w:r w:rsidRPr="00172D86">
        <w:rPr>
          <w:rFonts w:eastAsia="Times New Roman" w:cs="Times New Roman"/>
          <w:iCs/>
          <w:szCs w:val="24"/>
          <w:lang w:eastAsia="ru-RU"/>
        </w:rPr>
        <w:t>-2024 использует кодировку</w:t>
      </w:r>
      <w:r w:rsidR="0053393E" w:rsidRPr="00597481">
        <w:rPr>
          <w:rFonts w:cs="Times New Roman"/>
          <w:szCs w:val="28"/>
        </w:rPr>
        <w:t xml:space="preserve"> </w:t>
      </w:r>
      <w:r w:rsidR="0053393E" w:rsidRPr="00597481">
        <w:rPr>
          <w:rFonts w:cs="Times New Roman"/>
          <w:szCs w:val="28"/>
          <w:lang w:val="en-US"/>
        </w:rPr>
        <w:t>Windows</w:t>
      </w:r>
      <w:r w:rsidR="0053393E" w:rsidRPr="00597481">
        <w:rPr>
          <w:rFonts w:cs="Times New Roman"/>
          <w:szCs w:val="28"/>
        </w:rPr>
        <w:t>-1251</w:t>
      </w:r>
      <w:r w:rsidR="0053393E">
        <w:rPr>
          <w:rFonts w:cs="Times New Roman"/>
          <w:szCs w:val="28"/>
        </w:rPr>
        <w:t>, представленную на рисунке 1.1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. </w:t>
      </w:r>
    </w:p>
    <w:p w14:paraId="06E6D4CC" w14:textId="565DA250" w:rsidR="003358C0" w:rsidRDefault="008348FB" w:rsidP="006C1AC1">
      <w:pPr>
        <w:widowControl w:val="0"/>
        <w:numPr>
          <w:ilvl w:val="1"/>
          <w:numId w:val="0"/>
        </w:numPr>
        <w:spacing w:before="240" w:after="0" w:line="240" w:lineRule="auto"/>
        <w:jc w:val="center"/>
        <w:rPr>
          <w:rFonts w:eastAsia="Times New Roman" w:cs="Times New Roman"/>
          <w:iCs/>
          <w:color w:val="FF0000"/>
          <w:szCs w:val="24"/>
          <w:lang w:eastAsia="ru-RU"/>
        </w:rPr>
      </w:pPr>
      <w:r w:rsidRPr="00597481">
        <w:rPr>
          <w:rStyle w:val="a8"/>
          <w:rFonts w:cs="Times New Roman"/>
          <w:noProof/>
          <w:szCs w:val="28"/>
          <w:lang w:eastAsia="ru-RU"/>
        </w:rPr>
        <w:drawing>
          <wp:inline distT="0" distB="0" distL="0" distR="0" wp14:anchorId="48860361" wp14:editId="04DE11CD">
            <wp:extent cx="4824817" cy="4550646"/>
            <wp:effectExtent l="0" t="0" r="0" b="2540"/>
            <wp:docPr id="4" name="Рисунок 1" descr="Изображение выглядит как текст, снимок экрана, число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Изображение выглядит как текст, снимок экрана, число, Прямоугольник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649" cy="45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1AD9" w14:textId="303B4538" w:rsidR="008348FB" w:rsidRPr="008348FB" w:rsidRDefault="008348FB" w:rsidP="00170EEA">
      <w:pPr>
        <w:pStyle w:val="a4"/>
        <w:shd w:val="clear" w:color="auto" w:fill="FFFFFF" w:themeFill="background1"/>
        <w:spacing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1 – Алфавит входных символов</w:t>
      </w:r>
    </w:p>
    <w:p w14:paraId="08F400EE" w14:textId="56EE242F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19" w:name="_4d34og8" w:colFirst="0" w:colLast="0"/>
      <w:bookmarkStart w:id="20" w:name="_Toc153644857"/>
      <w:bookmarkStart w:id="21" w:name="_Toc185018352"/>
      <w:bookmarkEnd w:id="19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1.5 Типы данных</w:t>
      </w:r>
      <w:bookmarkEnd w:id="20"/>
      <w:bookmarkEnd w:id="21"/>
    </w:p>
    <w:p w14:paraId="13D45D1E" w14:textId="6B9EE584" w:rsidR="00F270EF" w:rsidRPr="00172D86" w:rsidRDefault="00F270EF" w:rsidP="006C1AC1">
      <w:pPr>
        <w:widowControl w:val="0"/>
        <w:spacing w:after="24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D259EA">
        <w:rPr>
          <w:rFonts w:eastAsia="Times New Roman" w:cs="Times New Roman"/>
          <w:color w:val="000000"/>
          <w:szCs w:val="28"/>
          <w:lang w:eastAsia="ru-RU"/>
        </w:rPr>
        <w:t>-2024 реализованы четыре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типа дан</w:t>
      </w:r>
      <w:r w:rsidR="00D259EA">
        <w:rPr>
          <w:rFonts w:eastAsia="Times New Roman" w:cs="Times New Roman"/>
          <w:color w:val="000000"/>
          <w:szCs w:val="28"/>
          <w:lang w:eastAsia="ru-RU"/>
        </w:rPr>
        <w:t>ных: целочисленный, символьный,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строковый</w:t>
      </w:r>
      <w:r w:rsidR="00D259EA">
        <w:rPr>
          <w:rFonts w:eastAsia="Times New Roman" w:cs="Times New Roman"/>
          <w:color w:val="000000"/>
          <w:szCs w:val="28"/>
          <w:lang w:eastAsia="ru-RU"/>
        </w:rPr>
        <w:t xml:space="preserve"> и булевый</w:t>
      </w:r>
      <w:r w:rsidRPr="00172D86">
        <w:rPr>
          <w:rFonts w:eastAsia="Times New Roman" w:cs="Times New Roman"/>
          <w:color w:val="000000"/>
          <w:szCs w:val="28"/>
          <w:lang w:eastAsia="ru-RU"/>
        </w:rPr>
        <w:t>. Описание типов приведено в таблице 1.2.</w:t>
      </w:r>
    </w:p>
    <w:p w14:paraId="5504F348" w14:textId="6CE94E2A" w:rsidR="00F270EF" w:rsidRPr="00172D86" w:rsidRDefault="00F270EF" w:rsidP="00170EEA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 w:rsidRPr="00172D86">
        <w:rPr>
          <w:rFonts w:eastAsia="Times New Roman" w:cs="Times New Roman"/>
          <w:iCs/>
          <w:szCs w:val="24"/>
          <w:lang w:eastAsia="ru-RU"/>
        </w:rPr>
        <w:t xml:space="preserve">Таблица 1.2 </w:t>
      </w:r>
      <w:r w:rsidRPr="00172D86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>–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Типы данных языка </w:t>
      </w:r>
      <w:r w:rsidRPr="00172D86">
        <w:rPr>
          <w:rFonts w:eastAsia="Times New Roman" w:cs="Times New Roman"/>
          <w:iCs/>
          <w:szCs w:val="24"/>
          <w:lang w:val="en-US" w:eastAsia="ru-RU"/>
        </w:rPr>
        <w:t>UVV</w:t>
      </w:r>
      <w:r w:rsidRPr="00172D86">
        <w:rPr>
          <w:rFonts w:eastAsia="Times New Roman" w:cs="Times New Roman"/>
          <w:iCs/>
          <w:szCs w:val="24"/>
          <w:lang w:eastAsia="ru-RU"/>
        </w:rPr>
        <w:t>-2024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388"/>
        <w:gridCol w:w="7677"/>
      </w:tblGrid>
      <w:tr w:rsidR="00F270EF" w:rsidRPr="00172D86" w14:paraId="2F974E94" w14:textId="77777777" w:rsidTr="00F45D52">
        <w:tc>
          <w:tcPr>
            <w:tcW w:w="2388" w:type="dxa"/>
            <w:vAlign w:val="center"/>
          </w:tcPr>
          <w:p w14:paraId="39F5F184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22" w:name="_2s8eyo1" w:colFirst="0" w:colLast="0"/>
            <w:bookmarkEnd w:id="22"/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7677" w:type="dxa"/>
          </w:tcPr>
          <w:p w14:paraId="2B3F1F0F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Характеристика</w:t>
            </w:r>
          </w:p>
        </w:tc>
      </w:tr>
      <w:tr w:rsidR="008348FB" w:rsidRPr="00172D86" w14:paraId="39C6E296" w14:textId="77777777" w:rsidTr="00F45D52">
        <w:tc>
          <w:tcPr>
            <w:tcW w:w="2388" w:type="dxa"/>
            <w:vAlign w:val="center"/>
          </w:tcPr>
          <w:p w14:paraId="0670F8A8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Целочисленный тип данных </w:t>
            </w:r>
            <w:r w:rsidRPr="00172D86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int</w:t>
            </w:r>
          </w:p>
          <w:p w14:paraId="2A50AD2E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677" w:type="dxa"/>
          </w:tcPr>
          <w:p w14:paraId="6BFB4C64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Фундаментальный тип данных. Используется для работы с числовыми значениями. В памяти занимает 2 байта. Максимальное значение:  32767.</w:t>
            </w:r>
          </w:p>
          <w:p w14:paraId="22AE92D7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Минимальное значение:  -32768. </w:t>
            </w:r>
          </w:p>
          <w:p w14:paraId="1E43F4FC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Инициализация по умолчанию: значение 0.</w:t>
            </w:r>
          </w:p>
          <w:p w14:paraId="301A27D6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Поддерживаемые операции:</w:t>
            </w:r>
          </w:p>
          <w:p w14:paraId="767710BC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+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(бинарный) – оператор сложения;</w:t>
            </w:r>
          </w:p>
          <w:p w14:paraId="47B3A4B2" w14:textId="77777777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-  (бинарный) – оператор вычитания;</w:t>
            </w:r>
          </w:p>
          <w:p w14:paraId="74108B8F" w14:textId="2F093783" w:rsidR="008348FB" w:rsidRPr="00172D86" w:rsidRDefault="008348FB" w:rsidP="00F45D52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*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(бинарный) – оператор умножения;</w:t>
            </w:r>
          </w:p>
        </w:tc>
      </w:tr>
    </w:tbl>
    <w:p w14:paraId="6DC8DC11" w14:textId="37C337E9" w:rsidR="006C1AC1" w:rsidRPr="006C1AC1" w:rsidRDefault="006C1AC1" w:rsidP="003E6F89">
      <w:pPr>
        <w:spacing w:before="240" w:after="0" w:line="240" w:lineRule="auto"/>
      </w:pPr>
      <w:r>
        <w:lastRenderedPageBreak/>
        <w:t>Окончание таблицы 1.2</w:t>
      </w:r>
    </w:p>
    <w:tbl>
      <w:tblPr>
        <w:tblW w:w="1004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564"/>
        <w:gridCol w:w="7481"/>
      </w:tblGrid>
      <w:tr w:rsidR="006C1AC1" w:rsidRPr="00172D86" w14:paraId="56F3138D" w14:textId="77777777" w:rsidTr="00F45D52">
        <w:trPr>
          <w:trHeight w:val="328"/>
        </w:trPr>
        <w:tc>
          <w:tcPr>
            <w:tcW w:w="2564" w:type="dxa"/>
            <w:vAlign w:val="center"/>
          </w:tcPr>
          <w:p w14:paraId="49DF5014" w14:textId="377AE3CF" w:rsidR="006C1AC1" w:rsidRPr="00172D86" w:rsidRDefault="006C1AC1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7481" w:type="dxa"/>
          </w:tcPr>
          <w:p w14:paraId="170FDF38" w14:textId="1CCAE6E9" w:rsidR="006C1AC1" w:rsidRPr="006C1AC1" w:rsidRDefault="006C1AC1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Характеристика</w:t>
            </w:r>
          </w:p>
        </w:tc>
      </w:tr>
      <w:tr w:rsidR="006C1AC1" w:rsidRPr="00172D86" w14:paraId="7A9C65EC" w14:textId="77777777" w:rsidTr="00F45D52">
        <w:trPr>
          <w:trHeight w:val="3631"/>
        </w:trPr>
        <w:tc>
          <w:tcPr>
            <w:tcW w:w="2564" w:type="dxa"/>
            <w:vAlign w:val="center"/>
          </w:tcPr>
          <w:p w14:paraId="09D5F621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Целочисленный тип данных </w:t>
            </w:r>
            <w:r w:rsidRPr="00172D86">
              <w:rPr>
                <w:rFonts w:eastAsia="Times New Roman" w:cs="Times New Roman"/>
                <w:b/>
                <w:color w:val="000000"/>
                <w:szCs w:val="28"/>
                <w:lang w:val="en-US" w:eastAsia="ru-RU"/>
              </w:rPr>
              <w:t>int</w:t>
            </w:r>
          </w:p>
          <w:p w14:paraId="279803E3" w14:textId="77777777" w:rsidR="006C1AC1" w:rsidRPr="00172D86" w:rsidRDefault="006C1AC1" w:rsidP="006C1AC1">
            <w:pPr>
              <w:widowControl w:val="0"/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7481" w:type="dxa"/>
          </w:tcPr>
          <w:p w14:paraId="665C6F04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/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(бинарный) – оператор деления;</w:t>
            </w:r>
          </w:p>
          <w:p w14:paraId="031BC95E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%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(бинарный) – оператор ;</w:t>
            </w:r>
          </w:p>
          <w:p w14:paraId="5C08D79D" w14:textId="77777777" w:rsidR="006C1AC1" w:rsidRDefault="006C1AC1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=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 (бинарный) – оператор присваивания.</w:t>
            </w:r>
          </w:p>
          <w:p w14:paraId="5A449247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b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13ACA262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b/>
                <w:color w:val="000000"/>
                <w:szCs w:val="28"/>
              </w:rPr>
              <w:t>&gt;</w:t>
            </w:r>
            <w:r w:rsidRPr="00172D86">
              <w:rPr>
                <w:rFonts w:cs="Times New Roman"/>
                <w:color w:val="000000"/>
                <w:szCs w:val="28"/>
              </w:rPr>
              <w:t xml:space="preserve">  (бинарный) – оператор «больше»;</w:t>
            </w:r>
          </w:p>
          <w:p w14:paraId="60DE555A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&lt;  (бинарный) – оператор «меньше»;</w:t>
            </w:r>
          </w:p>
          <w:p w14:paraId="4C7D5009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&gt;=  (бинарный) – оператор «больше либо равно»;</w:t>
            </w:r>
          </w:p>
          <w:p w14:paraId="7E744A26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&lt;=  (бинарный) – оператор «меньше либо равно»;</w:t>
            </w:r>
          </w:p>
          <w:p w14:paraId="4E4D8EB0" w14:textId="77777777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!  (бинарный) – оператор проверки на неравенство.</w:t>
            </w:r>
          </w:p>
          <w:p w14:paraId="0DD9E114" w14:textId="1067CB95" w:rsidR="006C1AC1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&amp;  (бинарный) – оператор проверки на равенство.</w:t>
            </w:r>
          </w:p>
        </w:tc>
      </w:tr>
      <w:tr w:rsidR="008348FB" w:rsidRPr="00172D86" w14:paraId="5208BB64" w14:textId="77777777" w:rsidTr="00F45D52">
        <w:trPr>
          <w:trHeight w:val="3302"/>
        </w:trPr>
        <w:tc>
          <w:tcPr>
            <w:tcW w:w="2564" w:type="dxa"/>
            <w:vAlign w:val="center"/>
          </w:tcPr>
          <w:p w14:paraId="10396A50" w14:textId="21D4D1BC" w:rsidR="008348FB" w:rsidRPr="00172D86" w:rsidRDefault="008348FB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 xml:space="preserve">Строковый тип данных </w:t>
            </w:r>
            <w:r w:rsidRPr="00172D86">
              <w:rPr>
                <w:rFonts w:cs="Times New Roman"/>
                <w:b/>
                <w:color w:val="000000"/>
                <w:szCs w:val="28"/>
                <w:lang w:val="en-US"/>
              </w:rPr>
              <w:t>string</w:t>
            </w:r>
          </w:p>
        </w:tc>
        <w:tc>
          <w:tcPr>
            <w:tcW w:w="7481" w:type="dxa"/>
          </w:tcPr>
          <w:p w14:paraId="49E948F6" w14:textId="77777777" w:rsidR="008348FB" w:rsidRPr="00172D86" w:rsidRDefault="008348FB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5B0285A" w14:textId="15A0DA44" w:rsidR="008348FB" w:rsidRPr="00172D86" w:rsidRDefault="008348F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Инициализация по умолчанию: строка нулевой длины “”.</w:t>
            </w:r>
            <w:r w:rsidRPr="00172D86">
              <w:rPr>
                <w:rFonts w:cs="Times New Roman"/>
                <w:color w:val="000000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8348FB" w:rsidRPr="00172D86" w14:paraId="4BD7A8EE" w14:textId="77777777" w:rsidTr="00F45D52">
        <w:trPr>
          <w:trHeight w:val="2318"/>
        </w:trPr>
        <w:tc>
          <w:tcPr>
            <w:tcW w:w="2564" w:type="dxa"/>
            <w:vAlign w:val="center"/>
          </w:tcPr>
          <w:p w14:paraId="5391D0C8" w14:textId="523495A8" w:rsidR="008348FB" w:rsidRPr="00172D86" w:rsidRDefault="002007DE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Символьный тип</w:t>
            </w:r>
            <w:r w:rsidRPr="00172D86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r w:rsidRPr="00172D86">
              <w:rPr>
                <w:rFonts w:cs="Times New Roman"/>
                <w:color w:val="000000"/>
                <w:szCs w:val="28"/>
              </w:rPr>
              <w:t xml:space="preserve">данных </w:t>
            </w:r>
            <w:r w:rsidR="0022194A">
              <w:rPr>
                <w:rFonts w:cs="Times New Roman"/>
                <w:b/>
                <w:color w:val="000000"/>
                <w:szCs w:val="28"/>
                <w:lang w:val="en-US"/>
              </w:rPr>
              <w:t>char</w:t>
            </w:r>
          </w:p>
        </w:tc>
        <w:tc>
          <w:tcPr>
            <w:tcW w:w="7481" w:type="dxa"/>
          </w:tcPr>
          <w:p w14:paraId="5D7DE7CB" w14:textId="77777777" w:rsidR="002007DE" w:rsidRPr="00172D86" w:rsidRDefault="002007DE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Фундаментальный тип данных. Используется для работы с одним символом, Инициализация по умолчанию: символ нулевой “”.</w:t>
            </w:r>
          </w:p>
          <w:p w14:paraId="1C037622" w14:textId="42324F3B" w:rsidR="008348FB" w:rsidRPr="00172D86" w:rsidRDefault="002007DE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Операции над данными символьного типа: присваивание символьному идентификатору значения другого символьного идентификатора, символьного литерала или значения символьной функции.</w:t>
            </w:r>
          </w:p>
        </w:tc>
      </w:tr>
      <w:tr w:rsidR="002007DE" w:rsidRPr="00172D86" w14:paraId="2006C0F7" w14:textId="77777777" w:rsidTr="00F45D52">
        <w:trPr>
          <w:trHeight w:val="1528"/>
        </w:trPr>
        <w:tc>
          <w:tcPr>
            <w:tcW w:w="2564" w:type="dxa"/>
            <w:vAlign w:val="center"/>
          </w:tcPr>
          <w:p w14:paraId="27EBCEB9" w14:textId="35C15B66" w:rsidR="002007DE" w:rsidRPr="00172D86" w:rsidRDefault="002007DE" w:rsidP="006C1AC1">
            <w:pPr>
              <w:widowControl w:val="0"/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2007DE">
              <w:rPr>
                <w:rFonts w:cs="Times New Roman"/>
                <w:color w:val="000000" w:themeColor="text1"/>
                <w:szCs w:val="28"/>
              </w:rPr>
              <w:t xml:space="preserve">Булевый тип данных </w:t>
            </w:r>
            <w:r w:rsidRPr="002007DE">
              <w:rPr>
                <w:rFonts w:cs="Times New Roman"/>
                <w:b/>
                <w:color w:val="000000" w:themeColor="text1"/>
                <w:szCs w:val="28"/>
                <w:lang w:val="en-US"/>
              </w:rPr>
              <w:t>bool</w:t>
            </w:r>
          </w:p>
        </w:tc>
        <w:tc>
          <w:tcPr>
            <w:tcW w:w="7481" w:type="dxa"/>
          </w:tcPr>
          <w:p w14:paraId="1C666A3F" w14:textId="6BBC4E28" w:rsidR="002007DE" w:rsidRPr="00172D86" w:rsidRDefault="002007DE" w:rsidP="006C1AC1">
            <w:pPr>
              <w:widowControl w:val="0"/>
              <w:spacing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2007DE">
              <w:rPr>
                <w:rFonts w:cs="Times New Roman"/>
                <w:color w:val="000000" w:themeColor="text1"/>
                <w:szCs w:val="28"/>
              </w:rPr>
              <w:t xml:space="preserve">Фундаментальный тип данных. Предусмотрен для объявления логической переменной, которая имеет одно из двух значений: </w:t>
            </w:r>
            <w:r w:rsidRPr="002007DE">
              <w:rPr>
                <w:rFonts w:cs="Times New Roman"/>
                <w:color w:val="000000" w:themeColor="text1"/>
                <w:szCs w:val="28"/>
                <w:lang w:val="en-US"/>
              </w:rPr>
              <w:t>true</w:t>
            </w:r>
            <w:r w:rsidRPr="002007DE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 w:rsidRPr="002007DE">
              <w:rPr>
                <w:rFonts w:cs="Times New Roman"/>
                <w:color w:val="000000" w:themeColor="text1"/>
                <w:szCs w:val="28"/>
                <w:lang w:val="en-US"/>
              </w:rPr>
              <w:t>false</w:t>
            </w:r>
            <w:r w:rsidRPr="002007DE">
              <w:rPr>
                <w:rFonts w:cs="Times New Roman"/>
                <w:color w:val="000000" w:themeColor="text1"/>
                <w:szCs w:val="28"/>
              </w:rPr>
              <w:t xml:space="preserve">. Автоматическая инициализация значением </w:t>
            </w:r>
            <w:r w:rsidRPr="002007DE">
              <w:rPr>
                <w:rFonts w:cs="Times New Roman"/>
                <w:color w:val="000000" w:themeColor="text1"/>
                <w:szCs w:val="28"/>
                <w:lang w:val="en-US"/>
              </w:rPr>
              <w:t>false.</w:t>
            </w:r>
          </w:p>
        </w:tc>
      </w:tr>
    </w:tbl>
    <w:p w14:paraId="09147BFD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23" w:name="_Toc153644858"/>
      <w:bookmarkStart w:id="24" w:name="_Toc185018353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1.6 Преобразование типов данных</w:t>
      </w:r>
      <w:bookmarkEnd w:id="23"/>
      <w:bookmarkEnd w:id="24"/>
    </w:p>
    <w:p w14:paraId="71E543EB" w14:textId="2E044E99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Язык программирования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-2024 </w:t>
      </w:r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не обладает средствами для преобразования типов данных</w:t>
      </w:r>
    </w:p>
    <w:p w14:paraId="036B7241" w14:textId="77777777" w:rsidR="00F270EF" w:rsidRPr="002007DE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</w:pPr>
      <w:bookmarkStart w:id="25" w:name="_17dp8vu" w:colFirst="0" w:colLast="0"/>
      <w:bookmarkStart w:id="26" w:name="_Toc153644859"/>
      <w:bookmarkStart w:id="27" w:name="_Toc185018354"/>
      <w:bookmarkEnd w:id="25"/>
      <w:r w:rsidRPr="002007DE"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  <w:lastRenderedPageBreak/>
        <w:t>1.7 Идентификаторы</w:t>
      </w:r>
      <w:bookmarkEnd w:id="26"/>
      <w:bookmarkEnd w:id="27"/>
    </w:p>
    <w:p w14:paraId="6CE299D9" w14:textId="77777777" w:rsidR="002007DE" w:rsidRPr="00597481" w:rsidRDefault="002007DE" w:rsidP="006C1AC1">
      <w:pPr>
        <w:pStyle w:val="13"/>
        <w:jc w:val="both"/>
        <w:rPr>
          <w:rFonts w:cs="Times New Roman"/>
          <w:szCs w:val="28"/>
        </w:rPr>
      </w:pPr>
      <w:bookmarkStart w:id="28" w:name="_3rdcrjn" w:colFirst="0" w:colLast="0"/>
      <w:bookmarkStart w:id="29" w:name="_Hlk58726593"/>
      <w:bookmarkStart w:id="30" w:name="_Toc153644860"/>
      <w:bookmarkEnd w:id="28"/>
      <w:r w:rsidRPr="00597481">
        <w:rPr>
          <w:rFonts w:cs="Times New Roman"/>
          <w:szCs w:val="28"/>
        </w:rPr>
        <w:t>Для именования функций, параметров и переменных используются идентификаторы. Идентификаторы, объявленные внутри функционального блока, получают префикс, идентичный имени функции, внутри которой они объявлены. Идентификаторы не должны совпадать с ключевыми словами. Не предусмотрены зарезервированные идентификаторы. Имя идентификатора составляется по следующим образом:</w:t>
      </w:r>
    </w:p>
    <w:p w14:paraId="4C34FD43" w14:textId="77777777" w:rsidR="002007DE" w:rsidRPr="00597481" w:rsidRDefault="002007DE" w:rsidP="006C1AC1">
      <w:pPr>
        <w:pStyle w:val="13"/>
        <w:numPr>
          <w:ilvl w:val="0"/>
          <w:numId w:val="24"/>
        </w:numPr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состоит из символов латинского алфавита нижнего регистра [a..z].</w:t>
      </w:r>
    </w:p>
    <w:p w14:paraId="27E4CEAE" w14:textId="77777777" w:rsidR="002007DE" w:rsidRPr="00597481" w:rsidRDefault="002007DE" w:rsidP="006C1AC1">
      <w:pPr>
        <w:pStyle w:val="13"/>
        <w:numPr>
          <w:ilvl w:val="0"/>
          <w:numId w:val="24"/>
        </w:numPr>
        <w:spacing w:before="0"/>
        <w:ind w:left="0"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максимальная длина идентификатора равна 10 и не должна превышать это значение.</w:t>
      </w:r>
    </w:p>
    <w:p w14:paraId="65C55B84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31" w:name="_Toc185018355"/>
      <w:bookmarkEnd w:id="29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1.8 Литералы</w:t>
      </w:r>
      <w:bookmarkEnd w:id="30"/>
      <w:bookmarkEnd w:id="31"/>
    </w:p>
    <w:p w14:paraId="5F54C060" w14:textId="7B78D8F6" w:rsidR="00F270EF" w:rsidRPr="00112DE0" w:rsidRDefault="002007DE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597481">
        <w:rPr>
          <w:rFonts w:cs="Times New Roman"/>
          <w:szCs w:val="28"/>
        </w:rPr>
        <w:t xml:space="preserve">В языке существует </w:t>
      </w:r>
      <w:r>
        <w:rPr>
          <w:rFonts w:cs="Times New Roman"/>
          <w:szCs w:val="28"/>
        </w:rPr>
        <w:t xml:space="preserve">3 типа литералов: целого, </w:t>
      </w:r>
      <w:r w:rsidRPr="00597481">
        <w:rPr>
          <w:rFonts w:cs="Times New Roman"/>
          <w:szCs w:val="28"/>
        </w:rPr>
        <w:t>символьного</w:t>
      </w:r>
      <w:r>
        <w:rPr>
          <w:rFonts w:cs="Times New Roman"/>
          <w:szCs w:val="28"/>
        </w:rPr>
        <w:t xml:space="preserve"> и строкового</w:t>
      </w:r>
      <w:r w:rsidRPr="00597481">
        <w:rPr>
          <w:rFonts w:cs="Times New Roman"/>
          <w:szCs w:val="28"/>
        </w:rPr>
        <w:t xml:space="preserve"> типов. </w:t>
      </w:r>
      <w:r w:rsidR="001449BD">
        <w:rPr>
          <w:rFonts w:eastAsia="Times New Roman" w:cs="Times New Roman"/>
          <w:color w:val="000000"/>
          <w:szCs w:val="28"/>
          <w:lang w:eastAsia="ru-RU"/>
        </w:rPr>
        <w:t xml:space="preserve">С </w:t>
      </w:r>
      <w:r>
        <w:rPr>
          <w:rFonts w:eastAsia="Times New Roman" w:cs="Times New Roman"/>
          <w:color w:val="000000"/>
          <w:szCs w:val="28"/>
          <w:lang w:eastAsia="ru-RU"/>
        </w:rPr>
        <w:t>их помощью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 xml:space="preserve"> осуществ</w:t>
      </w:r>
      <w:r w:rsidR="007F342B">
        <w:rPr>
          <w:rFonts w:eastAsia="Times New Roman" w:cs="Times New Roman"/>
          <w:color w:val="000000"/>
          <w:szCs w:val="28"/>
          <w:lang w:eastAsia="ru-RU"/>
        </w:rPr>
        <w:t>ляется инициализация переменных</w:t>
      </w:r>
      <w:r>
        <w:rPr>
          <w:rFonts w:eastAsia="Times New Roman" w:cs="Times New Roman"/>
          <w:color w:val="000000"/>
          <w:szCs w:val="28"/>
          <w:lang w:eastAsia="ru-RU"/>
        </w:rPr>
        <w:t>. Краткое описание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 xml:space="preserve"> литералов языка </w:t>
      </w:r>
      <w:r w:rsidR="00F270EF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>-202</w:t>
      </w:r>
      <w:r w:rsidR="00F270EF" w:rsidRPr="00172F04"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представлено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 xml:space="preserve"> в таблице </w:t>
      </w:r>
      <w:r w:rsidR="00271A0A" w:rsidRPr="00112DE0">
        <w:rPr>
          <w:rFonts w:eastAsia="Times New Roman" w:cs="Times New Roman"/>
          <w:color w:val="000000" w:themeColor="text1"/>
          <w:szCs w:val="28"/>
          <w:lang w:eastAsia="ru-RU"/>
        </w:rPr>
        <w:t>1.3.</w:t>
      </w:r>
    </w:p>
    <w:p w14:paraId="1ADD668F" w14:textId="77777777" w:rsidR="002007DE" w:rsidRPr="001449BD" w:rsidRDefault="002007DE" w:rsidP="006C1AC1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26in1rg" w:colFirst="0" w:colLast="0"/>
      <w:bookmarkStart w:id="33" w:name="_Toc153644861"/>
      <w:bookmarkEnd w:id="32"/>
      <w:r w:rsidRPr="001449BD">
        <w:rPr>
          <w:rFonts w:ascii="Times New Roman" w:hAnsi="Times New Roman" w:cs="Times New Roman"/>
          <w:color w:val="000000" w:themeColor="text1"/>
          <w:sz w:val="28"/>
          <w:szCs w:val="28"/>
        </w:rPr>
        <w:t>Таблица 1.3 – Описание литералов</w:t>
      </w:r>
    </w:p>
    <w:tbl>
      <w:tblPr>
        <w:tblStyle w:val="a3"/>
        <w:tblW w:w="10320" w:type="dxa"/>
        <w:tblInd w:w="-147" w:type="dxa"/>
        <w:tblLook w:val="04A0" w:firstRow="1" w:lastRow="0" w:firstColumn="1" w:lastColumn="0" w:noHBand="0" w:noVBand="1"/>
      </w:tblPr>
      <w:tblGrid>
        <w:gridCol w:w="3198"/>
        <w:gridCol w:w="7122"/>
      </w:tblGrid>
      <w:tr w:rsidR="002007DE" w:rsidRPr="00597481" w14:paraId="26428CD9" w14:textId="77777777" w:rsidTr="00271A0A">
        <w:tc>
          <w:tcPr>
            <w:tcW w:w="3198" w:type="dxa"/>
            <w:vAlign w:val="center"/>
          </w:tcPr>
          <w:p w14:paraId="3AB44933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31690DC8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007DE" w:rsidRPr="00597481" w14:paraId="3B7FD0BB" w14:textId="77777777" w:rsidTr="00271A0A">
        <w:tc>
          <w:tcPr>
            <w:tcW w:w="3198" w:type="dxa"/>
            <w:vAlign w:val="center"/>
          </w:tcPr>
          <w:p w14:paraId="6222167B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14:paraId="50C5489F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</w:t>
            </w:r>
            <w:r w:rsidRPr="00F34D3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десятичного, двоичного и восьмеричного представления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0. </w:t>
            </w:r>
          </w:p>
        </w:tc>
      </w:tr>
      <w:tr w:rsidR="002007DE" w:rsidRPr="00597481" w14:paraId="4E1A5A6D" w14:textId="77777777" w:rsidTr="00271A0A">
        <w:tc>
          <w:tcPr>
            <w:tcW w:w="3198" w:type="dxa"/>
            <w:vAlign w:val="center"/>
          </w:tcPr>
          <w:p w14:paraId="31776F06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4DEB11E5" w14:textId="77777777" w:rsidR="002007DE" w:rsidRPr="00884EC6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, заключённые в “” (двойные кавычки),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автоматически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инициализируются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007DE" w:rsidRPr="00597481" w14:paraId="49993A3F" w14:textId="77777777" w:rsidTr="00271A0A">
        <w:tc>
          <w:tcPr>
            <w:tcW w:w="3198" w:type="dxa"/>
            <w:vAlign w:val="center"/>
          </w:tcPr>
          <w:p w14:paraId="640BF870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A46CFA8" w14:textId="77777777" w:rsidR="002007DE" w:rsidRPr="00597481" w:rsidRDefault="002007DE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“” (двойные кавычки),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автоматически 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инициализируются пустой строкой, строковые переменные. </w:t>
            </w:r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Максимальное число символов в литерале </w:t>
            </w:r>
            <m:oMath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lit/>
                      <m:nor/>
                    </m:rPr>
                    <w:rPr>
                      <w:rFonts w:ascii="Times New Roman" w:eastAsia="Calibri" w:hAnsi="Times New Roman" w:cs="Times New Roman"/>
                      <w:sz w:val="28"/>
                      <w:szCs w:val="28"/>
                    </w:rPr>
                    <m:t>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-1=</m:t>
              </m:r>
              <m:r>
                <m:rPr>
                  <m:lit/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255</m:t>
              </m:r>
            </m:oMath>
            <w:r w:rsidRPr="00597481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30D64850" w14:textId="77777777" w:rsidR="00F270EF" w:rsidRPr="00271A0A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</w:pPr>
      <w:bookmarkStart w:id="34" w:name="_Toc185018356"/>
      <w:r w:rsidRPr="00271A0A"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  <w:t>1.9 Объявление данных</w:t>
      </w:r>
      <w:bookmarkEnd w:id="33"/>
      <w:bookmarkEnd w:id="34"/>
    </w:p>
    <w:p w14:paraId="27A0FF5A" w14:textId="7D8444E1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Для объявления переменной используется ключевое слово </w:t>
      </w:r>
      <w:r w:rsidR="0022194A">
        <w:rPr>
          <w:rFonts w:eastAsia="Times New Roman" w:cs="Times New Roman"/>
          <w:b/>
          <w:color w:val="000000"/>
          <w:szCs w:val="28"/>
          <w:lang w:val="en-US" w:eastAsia="ru-RU"/>
        </w:rPr>
        <w:t>declare</w:t>
      </w:r>
      <w:r w:rsidRPr="00172D86">
        <w:rPr>
          <w:rFonts w:eastAsia="Times New Roman" w:cs="Times New Roman"/>
          <w:color w:val="000000"/>
          <w:szCs w:val="28"/>
          <w:lang w:eastAsia="ru-RU"/>
        </w:rPr>
        <w:t>, после которого указывается тип данных и имя идентификатора. Допускается инициализация при объявлении.</w:t>
      </w:r>
    </w:p>
    <w:p w14:paraId="6670F4D0" w14:textId="77777777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Пример объявления числового типа с инициализацией: </w:t>
      </w:r>
    </w:p>
    <w:p w14:paraId="166CB697" w14:textId="56E86AC0" w:rsidR="00F270EF" w:rsidRPr="00172D86" w:rsidRDefault="0022194A" w:rsidP="006C1AC1">
      <w:pPr>
        <w:pStyle w:val="ad"/>
        <w:numPr>
          <w:ilvl w:val="0"/>
          <w:numId w:val="6"/>
        </w:numPr>
        <w:spacing w:line="24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>declare</w:t>
      </w:r>
      <w:r w:rsidR="00F270EF" w:rsidRPr="00172D86">
        <w:rPr>
          <w:rFonts w:cs="Times New Roman"/>
          <w:bCs/>
          <w:szCs w:val="28"/>
          <w:lang w:val="en-US"/>
        </w:rPr>
        <w:t xml:space="preserve"> int</w:t>
      </w:r>
      <w:r w:rsidR="00F270EF" w:rsidRPr="00172D86">
        <w:rPr>
          <w:rFonts w:cs="Times New Roman"/>
          <w:szCs w:val="28"/>
          <w:lang w:val="en-US"/>
        </w:rPr>
        <w:t xml:space="preserve"> int1 = 12;</w:t>
      </w:r>
    </w:p>
    <w:p w14:paraId="63A58F54" w14:textId="0E771C98" w:rsidR="00F270EF" w:rsidRPr="00172D86" w:rsidRDefault="0022194A" w:rsidP="006C1AC1">
      <w:pPr>
        <w:pStyle w:val="ad"/>
        <w:numPr>
          <w:ilvl w:val="0"/>
          <w:numId w:val="7"/>
        </w:numPr>
        <w:spacing w:after="0" w:line="240" w:lineRule="auto"/>
        <w:ind w:hanging="357"/>
        <w:jc w:val="both"/>
        <w:rPr>
          <w:rFonts w:cs="Times New Roman"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>declare</w:t>
      </w:r>
      <w:r w:rsidR="00F270EF" w:rsidRPr="00172D86">
        <w:rPr>
          <w:rFonts w:cs="Times New Roman"/>
          <w:bCs/>
          <w:szCs w:val="28"/>
          <w:lang w:val="en-US"/>
        </w:rPr>
        <w:t xml:space="preserve"> int</w:t>
      </w:r>
      <w:r w:rsidR="00F270EF" w:rsidRPr="00172D86">
        <w:rPr>
          <w:rFonts w:cs="Times New Roman"/>
          <w:szCs w:val="28"/>
          <w:lang w:val="en-US"/>
        </w:rPr>
        <w:t xml:space="preserve"> int2 = 0x1F;</w:t>
      </w:r>
    </w:p>
    <w:p w14:paraId="61786680" w14:textId="77777777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Пример объявления переменной строкового типа с инициализацией: </w:t>
      </w:r>
    </w:p>
    <w:p w14:paraId="6301264C" w14:textId="69693711" w:rsidR="00F270EF" w:rsidRPr="00172D86" w:rsidRDefault="0022194A" w:rsidP="006C1AC1">
      <w:pPr>
        <w:pStyle w:val="ad"/>
        <w:numPr>
          <w:ilvl w:val="0"/>
          <w:numId w:val="8"/>
        </w:numPr>
        <w:spacing w:after="0" w:line="240" w:lineRule="auto"/>
        <w:ind w:hanging="357"/>
        <w:jc w:val="both"/>
        <w:rPr>
          <w:rFonts w:cs="Times New Roman"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>declare</w:t>
      </w:r>
      <w:r w:rsidR="00F270EF" w:rsidRPr="00172D86">
        <w:rPr>
          <w:rFonts w:cs="Times New Roman"/>
          <w:bCs/>
          <w:szCs w:val="28"/>
        </w:rPr>
        <w:t xml:space="preserve"> </w:t>
      </w:r>
      <w:r w:rsidR="00F270EF" w:rsidRPr="00172D86">
        <w:rPr>
          <w:rFonts w:cs="Times New Roman"/>
          <w:bCs/>
          <w:szCs w:val="28"/>
          <w:lang w:val="en-US"/>
        </w:rPr>
        <w:t>string</w:t>
      </w:r>
      <w:r w:rsidR="00F270EF" w:rsidRPr="00172D86">
        <w:rPr>
          <w:rFonts w:cs="Times New Roman"/>
          <w:szCs w:val="28"/>
        </w:rPr>
        <w:t xml:space="preserve"> </w:t>
      </w:r>
      <w:r w:rsidR="00F270EF" w:rsidRPr="00172D86">
        <w:rPr>
          <w:rFonts w:cs="Times New Roman"/>
          <w:szCs w:val="28"/>
          <w:lang w:val="en-US"/>
        </w:rPr>
        <w:t>str</w:t>
      </w:r>
      <w:r w:rsidR="00F270EF" w:rsidRPr="00172D86">
        <w:rPr>
          <w:rFonts w:cs="Times New Roman"/>
          <w:szCs w:val="28"/>
        </w:rPr>
        <w:t>= “</w:t>
      </w:r>
      <w:r w:rsidR="00F270EF" w:rsidRPr="00172D86">
        <w:rPr>
          <w:rFonts w:cs="Times New Roman"/>
          <w:szCs w:val="28"/>
          <w:lang w:val="en-US"/>
        </w:rPr>
        <w:t>Hello</w:t>
      </w:r>
      <w:r w:rsidR="00F270EF" w:rsidRPr="00172D86">
        <w:rPr>
          <w:rFonts w:cs="Times New Roman"/>
          <w:szCs w:val="28"/>
        </w:rPr>
        <w:t>”</w:t>
      </w:r>
      <w:r w:rsidR="00F270EF" w:rsidRPr="00172D86">
        <w:rPr>
          <w:rFonts w:cs="Times New Roman"/>
          <w:szCs w:val="28"/>
          <w:lang w:val="en-US"/>
        </w:rPr>
        <w:t>;</w:t>
      </w:r>
    </w:p>
    <w:p w14:paraId="3E271DBB" w14:textId="77777777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Пример объявления переменной символьного типа с инициализацией: </w:t>
      </w:r>
    </w:p>
    <w:p w14:paraId="7DAC6CE4" w14:textId="38338C3F" w:rsidR="00F270EF" w:rsidRPr="00172D86" w:rsidRDefault="0022194A" w:rsidP="006C1AC1">
      <w:pPr>
        <w:pStyle w:val="ad"/>
        <w:numPr>
          <w:ilvl w:val="0"/>
          <w:numId w:val="9"/>
        </w:numPr>
        <w:spacing w:after="0" w:line="240" w:lineRule="auto"/>
        <w:ind w:hanging="357"/>
        <w:jc w:val="both"/>
        <w:rPr>
          <w:rFonts w:cs="Times New Roman"/>
          <w:szCs w:val="28"/>
          <w:lang w:val="en-US"/>
        </w:rPr>
      </w:pPr>
      <w:bookmarkStart w:id="35" w:name="_GoBack"/>
      <w:r>
        <w:rPr>
          <w:rFonts w:cs="Times New Roman"/>
          <w:bCs/>
          <w:szCs w:val="28"/>
          <w:lang w:val="en-US"/>
        </w:rPr>
        <w:t>declare</w:t>
      </w:r>
      <w:r w:rsidR="00F270EF" w:rsidRPr="00172D86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char</w:t>
      </w:r>
      <w:r w:rsidR="00F270EF" w:rsidRPr="00172D86">
        <w:rPr>
          <w:rFonts w:cs="Times New Roman"/>
          <w:szCs w:val="28"/>
        </w:rPr>
        <w:t xml:space="preserve"> </w:t>
      </w:r>
      <w:r w:rsidR="00F270EF" w:rsidRPr="00172D86">
        <w:rPr>
          <w:rFonts w:cs="Times New Roman"/>
          <w:szCs w:val="28"/>
          <w:lang w:val="en-US"/>
        </w:rPr>
        <w:t>s</w:t>
      </w:r>
      <w:r w:rsidR="00F270EF" w:rsidRPr="00172D86">
        <w:rPr>
          <w:rFonts w:cs="Times New Roman"/>
          <w:szCs w:val="28"/>
        </w:rPr>
        <w:t>= “</w:t>
      </w:r>
      <w:r w:rsidR="00F270EF" w:rsidRPr="00172D86">
        <w:rPr>
          <w:rFonts w:cs="Times New Roman"/>
          <w:szCs w:val="28"/>
          <w:lang w:val="en-US"/>
        </w:rPr>
        <w:t>S</w:t>
      </w:r>
      <w:r w:rsidR="00F270EF" w:rsidRPr="00172D86">
        <w:rPr>
          <w:rFonts w:cs="Times New Roman"/>
          <w:szCs w:val="28"/>
        </w:rPr>
        <w:t>”</w:t>
      </w:r>
      <w:r w:rsidR="00F270EF" w:rsidRPr="00172D86">
        <w:rPr>
          <w:rFonts w:cs="Times New Roman"/>
          <w:szCs w:val="28"/>
          <w:lang w:val="en-US"/>
        </w:rPr>
        <w:t>;</w:t>
      </w:r>
      <w:bookmarkEnd w:id="35"/>
    </w:p>
    <w:p w14:paraId="5ADA5E7D" w14:textId="3879BF8B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Для объявления функций используется ключевое слово </w:t>
      </w:r>
      <w:r w:rsidRPr="00172D86">
        <w:rPr>
          <w:rFonts w:eastAsia="Times New Roman" w:cs="Times New Roman"/>
          <w:b/>
          <w:color w:val="000000"/>
          <w:szCs w:val="28"/>
          <w:lang w:eastAsia="ru-RU"/>
        </w:rPr>
        <w:t>function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, перед которым указывается тип функции (если функция возвращает значение), или </w:t>
      </w:r>
      <w:r w:rsidRPr="00172D86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ключевое слово </w:t>
      </w:r>
      <w:r w:rsidRPr="00172D86">
        <w:rPr>
          <w:rFonts w:eastAsia="Times New Roman" w:cs="Times New Roman"/>
          <w:b/>
          <w:color w:val="000000"/>
          <w:szCs w:val="28"/>
          <w:lang w:val="en-US" w:eastAsia="ru-RU"/>
        </w:rPr>
        <w:t>void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, если функция ничего не возвращает, а после – имя функции либо процедуры. Далее обязателен список параметров и тело функции. Точкой входа в программу является функция </w:t>
      </w:r>
      <w:r w:rsidRPr="00172D8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main</w:t>
      </w:r>
      <w:r w:rsidRPr="00172D86">
        <w:rPr>
          <w:rFonts w:eastAsia="Times New Roman" w:cs="Times New Roman"/>
          <w:color w:val="000000"/>
          <w:szCs w:val="28"/>
          <w:lang w:eastAsia="ru-RU"/>
        </w:rPr>
        <w:t>, которая</w:t>
      </w:r>
      <w:r w:rsidR="00844ABF">
        <w:rPr>
          <w:rFonts w:eastAsia="Times New Roman" w:cs="Times New Roman"/>
          <w:color w:val="000000"/>
          <w:szCs w:val="28"/>
          <w:lang w:eastAsia="ru-RU"/>
        </w:rPr>
        <w:t xml:space="preserve"> объявляется без указания типа 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возвращаемого значения и ключевого слова </w:t>
      </w:r>
      <w:r w:rsidRPr="00172D8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function</w:t>
      </w:r>
      <w:r w:rsidRPr="00172D8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667BE66" w14:textId="0C6A1305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Область видимости идентификаторов «сверху вниз» (по принципу С++). В языке </w:t>
      </w:r>
      <w:r w:rsidRPr="00172D86">
        <w:rPr>
          <w:rFonts w:eastAsia="Times New Roman" w:cs="Times New Roman"/>
          <w:noProof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noProof/>
          <w:color w:val="000000"/>
          <w:szCs w:val="28"/>
          <w:lang w:eastAsia="ru-RU"/>
        </w:rPr>
        <w:t xml:space="preserve">-2024 </w:t>
      </w:r>
      <w:r w:rsidRPr="00172D86">
        <w:rPr>
          <w:rFonts w:eastAsia="Times New Roman" w:cs="Times New Roman"/>
          <w:color w:val="000000"/>
          <w:szCs w:val="28"/>
          <w:lang w:eastAsia="ru-RU"/>
        </w:rPr>
        <w:t>требуется обязательное объявление переменной перед её использованием. Все переменные должны находиться внутри программного блока языка. Имеется возможность объявления одинаковых переменных в разных блоках.</w:t>
      </w:r>
    </w:p>
    <w:p w14:paraId="5500127D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36" w:name="_lnxbz9" w:colFirst="0" w:colLast="0"/>
      <w:bookmarkStart w:id="37" w:name="_Toc153644862"/>
      <w:bookmarkStart w:id="38" w:name="_Toc185018357"/>
      <w:bookmarkEnd w:id="36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1.10 Инициализация данных</w:t>
      </w:r>
      <w:bookmarkEnd w:id="37"/>
      <w:bookmarkEnd w:id="38"/>
    </w:p>
    <w:p w14:paraId="7ED23187" w14:textId="7AA1BA9C" w:rsidR="00F270EF" w:rsidRPr="00172D86" w:rsidRDefault="00F270EF" w:rsidP="006C1AC1">
      <w:pPr>
        <w:widowControl w:val="0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Объектами-инициализаторами могут быть только идентификаторы или литералы. При объявлении без инициализации предусмотрены значения по умолчанию: значение 0 для типа </w:t>
      </w:r>
      <w:r w:rsidRPr="00172D86">
        <w:rPr>
          <w:rFonts w:eastAsia="Times New Roman" w:cs="Times New Roman"/>
          <w:b/>
          <w:color w:val="000000"/>
          <w:szCs w:val="28"/>
          <w:lang w:val="en-US" w:eastAsia="ru-RU"/>
        </w:rPr>
        <w:t>int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, строка длины 0 (“”) для типа </w:t>
      </w:r>
      <w:r w:rsidRPr="00172D86">
        <w:rPr>
          <w:rFonts w:eastAsia="Times New Roman" w:cs="Times New Roman"/>
          <w:b/>
          <w:color w:val="000000"/>
          <w:szCs w:val="28"/>
          <w:lang w:val="en-US" w:eastAsia="ru-RU"/>
        </w:rPr>
        <w:t>string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и пустой символ (‘’) для типа </w:t>
      </w:r>
      <w:r w:rsidR="0022194A">
        <w:rPr>
          <w:rFonts w:eastAsia="Times New Roman" w:cs="Times New Roman"/>
          <w:b/>
          <w:color w:val="000000"/>
          <w:szCs w:val="28"/>
          <w:lang w:val="en-US" w:eastAsia="ru-RU"/>
        </w:rPr>
        <w:t>char</w:t>
      </w:r>
      <w:r w:rsidRPr="00172D8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0C30C5D" w14:textId="77777777" w:rsidR="00F270EF" w:rsidRPr="00271A0A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</w:pPr>
      <w:bookmarkStart w:id="39" w:name="_35nkun2" w:colFirst="0" w:colLast="0"/>
      <w:bookmarkStart w:id="40" w:name="_Toc153644863"/>
      <w:bookmarkStart w:id="41" w:name="_Toc185018358"/>
      <w:bookmarkEnd w:id="39"/>
      <w:r w:rsidRPr="00271A0A"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  <w:t>1.11 Инструкции языка</w:t>
      </w:r>
      <w:bookmarkEnd w:id="40"/>
      <w:bookmarkEnd w:id="41"/>
    </w:p>
    <w:p w14:paraId="35BE4399" w14:textId="7CDAA621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Инструкции языка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844ABF">
        <w:rPr>
          <w:rFonts w:eastAsia="Times New Roman" w:cs="Times New Roman"/>
          <w:color w:val="000000"/>
          <w:szCs w:val="28"/>
          <w:lang w:eastAsia="ru-RU"/>
        </w:rPr>
        <w:t>-2024</w:t>
      </w:r>
      <w:r w:rsidR="00271A0A">
        <w:rPr>
          <w:rFonts w:eastAsia="Times New Roman" w:cs="Times New Roman"/>
          <w:color w:val="000000"/>
          <w:szCs w:val="28"/>
          <w:lang w:eastAsia="ru-RU"/>
        </w:rPr>
        <w:t xml:space="preserve"> представлены в таблице 1.</w:t>
      </w:r>
      <w:r w:rsidR="00271A0A" w:rsidRPr="00271A0A">
        <w:rPr>
          <w:rFonts w:eastAsia="Times New Roman" w:cs="Times New Roman"/>
          <w:color w:val="000000"/>
          <w:szCs w:val="28"/>
          <w:lang w:eastAsia="ru-RU"/>
        </w:rPr>
        <w:t>4</w:t>
      </w:r>
      <w:r w:rsidRPr="00172D86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F340911" w14:textId="0F0900E8" w:rsidR="00F270EF" w:rsidRPr="00172D86" w:rsidRDefault="00F270EF" w:rsidP="006C1AC1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 w:rsidRPr="00172D86">
        <w:rPr>
          <w:rFonts w:eastAsia="Times New Roman" w:cs="Times New Roman"/>
          <w:iCs/>
          <w:szCs w:val="24"/>
          <w:lang w:eastAsia="ru-RU"/>
        </w:rPr>
        <w:t>Таблица 1.</w:t>
      </w:r>
      <w:r w:rsidR="00271A0A">
        <w:rPr>
          <w:rFonts w:eastAsia="Times New Roman" w:cs="Times New Roman"/>
          <w:iCs/>
          <w:szCs w:val="24"/>
          <w:lang w:val="en-US" w:eastAsia="ru-RU"/>
        </w:rPr>
        <w:t>4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</w:t>
      </w:r>
      <w:r w:rsidRPr="00172D86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>–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Инструкции</w:t>
      </w:r>
      <w:r w:rsidRPr="00172D86">
        <w:rPr>
          <w:rFonts w:eastAsia="Times New Roman" w:cs="Times New Roman"/>
          <w:b/>
          <w:iCs/>
          <w:szCs w:val="24"/>
          <w:lang w:eastAsia="ru-RU"/>
        </w:rPr>
        <w:t xml:space="preserve"> </w:t>
      </w:r>
      <w:r w:rsidRPr="00172D86">
        <w:rPr>
          <w:rFonts w:eastAsia="Times New Roman" w:cs="Times New Roman"/>
          <w:iCs/>
          <w:szCs w:val="24"/>
          <w:lang w:eastAsia="ru-RU"/>
        </w:rPr>
        <w:t>языка</w:t>
      </w:r>
      <w:r w:rsidRPr="00172D86">
        <w:rPr>
          <w:rFonts w:eastAsia="Times New Roman" w:cs="Times New Roman"/>
          <w:b/>
          <w:iCs/>
          <w:szCs w:val="24"/>
          <w:lang w:eastAsia="ru-RU"/>
        </w:rPr>
        <w:t xml:space="preserve">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4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F270EF" w:rsidRPr="00172D86" w14:paraId="6104E9EB" w14:textId="77777777" w:rsidTr="00F45D52">
        <w:trPr>
          <w:trHeight w:val="308"/>
        </w:trPr>
        <w:tc>
          <w:tcPr>
            <w:tcW w:w="3261" w:type="dxa"/>
            <w:vAlign w:val="center"/>
          </w:tcPr>
          <w:p w14:paraId="6A4CABC3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Инструкция</w:t>
            </w:r>
          </w:p>
        </w:tc>
        <w:tc>
          <w:tcPr>
            <w:tcW w:w="6804" w:type="dxa"/>
          </w:tcPr>
          <w:p w14:paraId="1A6648D6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Реализация</w:t>
            </w:r>
          </w:p>
        </w:tc>
      </w:tr>
      <w:tr w:rsidR="00F270EF" w:rsidRPr="00172D86" w14:paraId="28A3D4C6" w14:textId="77777777" w:rsidTr="00F45D52">
        <w:trPr>
          <w:trHeight w:val="791"/>
        </w:trPr>
        <w:tc>
          <w:tcPr>
            <w:tcW w:w="3261" w:type="dxa"/>
            <w:vAlign w:val="center"/>
          </w:tcPr>
          <w:p w14:paraId="148ED4B5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Объявление переменной</w:t>
            </w:r>
          </w:p>
        </w:tc>
        <w:tc>
          <w:tcPr>
            <w:tcW w:w="6804" w:type="dxa"/>
          </w:tcPr>
          <w:p w14:paraId="4682F2A7" w14:textId="24B88A4A" w:rsidR="00F270EF" w:rsidRPr="00172D86" w:rsidRDefault="006C1AC1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declare</w:t>
            </w:r>
            <w:r w:rsidR="00F270EF"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&lt;тип данных&gt;  &lt;идентификатор&gt;;</w:t>
            </w:r>
          </w:p>
        </w:tc>
      </w:tr>
      <w:tr w:rsidR="00F270EF" w:rsidRPr="00172D86" w14:paraId="01DA3263" w14:textId="77777777" w:rsidTr="00F45D52">
        <w:trPr>
          <w:trHeight w:val="79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67D2F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42" w:name="_1ksv4uv" w:colFirst="0" w:colLast="0"/>
            <w:bookmarkEnd w:id="42"/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Объявление переменной с явной инициализацией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D31F7" w14:textId="65854E8F" w:rsidR="00F270EF" w:rsidRPr="00172D86" w:rsidRDefault="0022194A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declare</w:t>
            </w:r>
            <w:r w:rsidR="00F270EF"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&lt;тип данных&gt; &lt;идентификатор&gt; = </w:t>
            </w:r>
          </w:p>
          <w:p w14:paraId="5C92ABEB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&lt;идентификатор/литерал&gt;;</w:t>
            </w:r>
          </w:p>
        </w:tc>
      </w:tr>
      <w:tr w:rsidR="00F270EF" w:rsidRPr="00172D86" w14:paraId="1B3C701F" w14:textId="77777777" w:rsidTr="00AE547D">
        <w:trPr>
          <w:trHeight w:val="1415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BB58A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Возврат из функции или процедуры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441A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Для функций, возвращающих значение:</w:t>
            </w:r>
          </w:p>
          <w:p w14:paraId="79418989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return &lt;идентификатор/литерал&gt;;</w:t>
            </w:r>
          </w:p>
          <w:p w14:paraId="624642C8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Для процедур: </w:t>
            </w:r>
          </w:p>
          <w:p w14:paraId="3C7CCFCB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return;</w:t>
            </w:r>
          </w:p>
        </w:tc>
      </w:tr>
      <w:tr w:rsidR="00F270EF" w:rsidRPr="00172D86" w14:paraId="31F80A77" w14:textId="77777777" w:rsidTr="00AE547D">
        <w:trPr>
          <w:trHeight w:val="84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612C6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Вывод данных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B3B01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write &lt;идентификатор/литерал&gt;;</w:t>
            </w:r>
          </w:p>
          <w:p w14:paraId="13835F9F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write</w:t>
            </w: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line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&lt;идентификатор/литерал&gt;;</w:t>
            </w:r>
          </w:p>
        </w:tc>
      </w:tr>
      <w:tr w:rsidR="00F270EF" w:rsidRPr="00172D86" w14:paraId="69F5BB9A" w14:textId="77777777" w:rsidTr="00AE547D">
        <w:trPr>
          <w:trHeight w:val="1118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63772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Вызов функции или процедуры 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DD71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&lt;идентификатор функции&gt; (&lt;список параметров&gt;);</w:t>
            </w:r>
          </w:p>
          <w:p w14:paraId="6E310766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Список параметров может быть пустым.</w:t>
            </w:r>
          </w:p>
        </w:tc>
      </w:tr>
      <w:tr w:rsidR="00F270EF" w:rsidRPr="00172D86" w14:paraId="06868080" w14:textId="77777777" w:rsidTr="00AE547D">
        <w:trPr>
          <w:trHeight w:val="1120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B0459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Условный оператор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29868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if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&lt;условное выражение&gt;</w:t>
            </w:r>
          </w:p>
          <w:p w14:paraId="1FADB1F6" w14:textId="7044E3BE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[…]</w:t>
            </w:r>
          </w:p>
          <w:p w14:paraId="6590FEA9" w14:textId="403C4A4B" w:rsidR="00F270EF" w:rsidRPr="00172D86" w:rsidRDefault="0022194A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else</w:t>
            </w:r>
            <w:r w:rsidR="00F270EF"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[…]</w:t>
            </w:r>
          </w:p>
        </w:tc>
      </w:tr>
      <w:tr w:rsidR="00F270EF" w:rsidRPr="00172D86" w14:paraId="47302EBC" w14:textId="77777777" w:rsidTr="00F45D52">
        <w:trPr>
          <w:trHeight w:val="513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C5F93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Оператор цикла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B89A2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while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&lt;условное выражение&gt;</w:t>
            </w:r>
          </w:p>
          <w:p w14:paraId="130BCFD1" w14:textId="2E385268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[…]</w:t>
            </w:r>
          </w:p>
        </w:tc>
      </w:tr>
    </w:tbl>
    <w:p w14:paraId="2002C65E" w14:textId="574D61BE" w:rsidR="0022194A" w:rsidRDefault="00AE547D" w:rsidP="006C1AC1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 таблицы 1.4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AE547D" w:rsidRPr="00172D86" w14:paraId="5F900AAD" w14:textId="77777777" w:rsidTr="00AE547D">
        <w:trPr>
          <w:trHeight w:val="513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EF47F" w14:textId="77777777" w:rsidR="00AE547D" w:rsidRPr="00172D86" w:rsidRDefault="00AE547D" w:rsidP="00AE547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Присваивание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6AA8B" w14:textId="77777777" w:rsidR="00AE547D" w:rsidRPr="00172D86" w:rsidRDefault="00AE547D" w:rsidP="00AE547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&lt;идентификатор&gt; = &lt;выражение&gt;;</w:t>
            </w:r>
          </w:p>
          <w:p w14:paraId="19795A75" w14:textId="77777777" w:rsidR="00AE547D" w:rsidRPr="006C1AC1" w:rsidRDefault="00AE547D" w:rsidP="00AE547D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Выражением может быть идентификатор, литерал, или вызов функции соответствующего типа. Для целочисленного типа выражение может быть дополнено арифметическими операциями с любым количеством операндов с использованием скобок.</w:t>
            </w:r>
          </w:p>
        </w:tc>
      </w:tr>
    </w:tbl>
    <w:p w14:paraId="2FE6196E" w14:textId="0EF33EBD" w:rsidR="00F270EF" w:rsidRPr="00172D86" w:rsidRDefault="00F270EF" w:rsidP="00AE547D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43" w:name="_Toc153644864"/>
      <w:bookmarkStart w:id="44" w:name="_Toc185018359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1.12 Операции языка</w:t>
      </w:r>
      <w:bookmarkEnd w:id="43"/>
      <w:bookmarkEnd w:id="44"/>
    </w:p>
    <w:p w14:paraId="296A6662" w14:textId="7DBB2237" w:rsidR="00F270EF" w:rsidRPr="00271A0A" w:rsidRDefault="00F270EF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iCs/>
          <w:szCs w:val="24"/>
          <w:lang w:val="en-US"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-2024 предусмотрены следующие операции с данными. Приоритетность операции умножения выше приоритета операций сложения и вычитания и операции инкремента и декремента. Для установки наивысшего приоритета используются круглые скобки. Условные операции представлены шестью операторами языка. Операции </w:t>
      </w:r>
      <w:r w:rsidR="00271A0A">
        <w:rPr>
          <w:rFonts w:eastAsia="Times New Roman" w:cs="Times New Roman"/>
          <w:color w:val="000000"/>
          <w:szCs w:val="28"/>
          <w:lang w:eastAsia="ru-RU"/>
        </w:rPr>
        <w:t>языка представлены в таблице 1.</w:t>
      </w:r>
      <w:r w:rsidR="00271A0A">
        <w:rPr>
          <w:rFonts w:eastAsia="Times New Roman" w:cs="Times New Roman"/>
          <w:color w:val="000000"/>
          <w:szCs w:val="28"/>
          <w:lang w:val="en-US" w:eastAsia="ru-RU"/>
        </w:rPr>
        <w:t>5</w:t>
      </w:r>
    </w:p>
    <w:p w14:paraId="71E673C6" w14:textId="0D39DC31" w:rsidR="00F270EF" w:rsidRPr="00172D86" w:rsidRDefault="00F270EF" w:rsidP="006C1AC1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 w:rsidRPr="00172D86">
        <w:rPr>
          <w:rFonts w:eastAsia="Times New Roman" w:cs="Times New Roman"/>
          <w:iCs/>
          <w:szCs w:val="24"/>
          <w:lang w:eastAsia="ru-RU"/>
        </w:rPr>
        <w:t>Таблица 1.</w:t>
      </w:r>
      <w:r w:rsidR="00271A0A">
        <w:rPr>
          <w:rFonts w:eastAsia="Times New Roman" w:cs="Times New Roman"/>
          <w:iCs/>
          <w:szCs w:val="24"/>
          <w:lang w:val="en-US" w:eastAsia="ru-RU"/>
        </w:rPr>
        <w:t>5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</w:t>
      </w:r>
      <w:r w:rsidRPr="00172D86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>–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Операции языка </w:t>
      </w:r>
      <w:r w:rsidRPr="00172D86">
        <w:rPr>
          <w:rFonts w:eastAsia="Times New Roman" w:cs="Times New Roman"/>
          <w:iCs/>
          <w:szCs w:val="24"/>
          <w:lang w:val="en-US" w:eastAsia="ru-RU"/>
        </w:rPr>
        <w:t>UVV-2024</w:t>
      </w:r>
      <w:r w:rsidRPr="00172D86">
        <w:rPr>
          <w:rFonts w:eastAsia="Times New Roman" w:cs="Times New Roman"/>
          <w:iCs/>
          <w:szCs w:val="24"/>
          <w:lang w:eastAsia="ru-RU"/>
        </w:rPr>
        <w:t xml:space="preserve"> 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694"/>
        <w:gridCol w:w="7371"/>
      </w:tblGrid>
      <w:tr w:rsidR="00F270EF" w:rsidRPr="00172D86" w14:paraId="32421808" w14:textId="77777777" w:rsidTr="00F45D52">
        <w:tc>
          <w:tcPr>
            <w:tcW w:w="2694" w:type="dxa"/>
          </w:tcPr>
          <w:p w14:paraId="30F45948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Тип оператора</w:t>
            </w:r>
          </w:p>
        </w:tc>
        <w:tc>
          <w:tcPr>
            <w:tcW w:w="7371" w:type="dxa"/>
          </w:tcPr>
          <w:p w14:paraId="2911FDCB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Оператор</w:t>
            </w:r>
          </w:p>
        </w:tc>
      </w:tr>
      <w:tr w:rsidR="00F270EF" w:rsidRPr="00172D86" w14:paraId="319AB8F8" w14:textId="77777777" w:rsidTr="00F45D52">
        <w:tc>
          <w:tcPr>
            <w:tcW w:w="2694" w:type="dxa"/>
          </w:tcPr>
          <w:p w14:paraId="2CA0C918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Арифметические</w:t>
            </w:r>
          </w:p>
        </w:tc>
        <w:tc>
          <w:tcPr>
            <w:tcW w:w="7371" w:type="dxa"/>
          </w:tcPr>
          <w:p w14:paraId="2F4F5D8F" w14:textId="77777777" w:rsidR="00F270EF" w:rsidRPr="00172D86" w:rsidRDefault="00F270EF" w:rsidP="006C1AC1">
            <w:pPr>
              <w:widowControl w:val="0"/>
              <w:numPr>
                <w:ilvl w:val="0"/>
                <w:numId w:val="4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 xml:space="preserve">+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–</w:t>
            </w: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 xml:space="preserve">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сложение </w:t>
            </w:r>
          </w:p>
          <w:p w14:paraId="12C50780" w14:textId="77777777" w:rsidR="00F270EF" w:rsidRPr="00172D86" w:rsidRDefault="00F270EF" w:rsidP="006C1AC1">
            <w:pPr>
              <w:widowControl w:val="0"/>
              <w:numPr>
                <w:ilvl w:val="0"/>
                <w:numId w:val="4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 xml:space="preserve">-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– вычитание </w:t>
            </w:r>
          </w:p>
          <w:p w14:paraId="2BBD7718" w14:textId="77777777" w:rsidR="00F270EF" w:rsidRPr="00172D86" w:rsidRDefault="00F270EF" w:rsidP="006C1AC1">
            <w:pPr>
              <w:widowControl w:val="0"/>
              <w:numPr>
                <w:ilvl w:val="0"/>
                <w:numId w:val="4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* – умножение</w:t>
            </w:r>
          </w:p>
          <w:p w14:paraId="1E8E9309" w14:textId="77777777" w:rsidR="00F270EF" w:rsidRPr="00172D86" w:rsidRDefault="00F270EF" w:rsidP="006C1AC1">
            <w:pPr>
              <w:widowControl w:val="0"/>
              <w:numPr>
                <w:ilvl w:val="0"/>
                <w:numId w:val="4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 xml:space="preserve">/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– деление</w:t>
            </w:r>
          </w:p>
          <w:p w14:paraId="17E46F9E" w14:textId="3C542F10" w:rsidR="00F270EF" w:rsidRPr="0022194A" w:rsidRDefault="00F270EF" w:rsidP="006C1AC1">
            <w:pPr>
              <w:widowControl w:val="0"/>
              <w:numPr>
                <w:ilvl w:val="0"/>
                <w:numId w:val="4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= – присваивание</w:t>
            </w:r>
          </w:p>
        </w:tc>
      </w:tr>
      <w:tr w:rsidR="00F270EF" w:rsidRPr="00172D86" w14:paraId="4C9F0CC3" w14:textId="77777777" w:rsidTr="00F45D52">
        <w:trPr>
          <w:trHeight w:hRule="exact" w:val="397"/>
        </w:trPr>
        <w:tc>
          <w:tcPr>
            <w:tcW w:w="2694" w:type="dxa"/>
          </w:tcPr>
          <w:p w14:paraId="17B6E141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Строковые</w:t>
            </w:r>
          </w:p>
        </w:tc>
        <w:tc>
          <w:tcPr>
            <w:tcW w:w="7371" w:type="dxa"/>
          </w:tcPr>
          <w:p w14:paraId="5DEC4850" w14:textId="77777777" w:rsidR="00F270EF" w:rsidRPr="00172D86" w:rsidRDefault="00F270EF" w:rsidP="006C1AC1">
            <w:pPr>
              <w:widowControl w:val="0"/>
              <w:numPr>
                <w:ilvl w:val="0"/>
                <w:numId w:val="5"/>
              </w:numPr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>=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– присваивание</w:t>
            </w:r>
          </w:p>
        </w:tc>
      </w:tr>
      <w:tr w:rsidR="00F270EF" w:rsidRPr="00172D86" w14:paraId="778D0C4C" w14:textId="77777777" w:rsidTr="00F45D52">
        <w:tc>
          <w:tcPr>
            <w:tcW w:w="2694" w:type="dxa"/>
          </w:tcPr>
          <w:p w14:paraId="0CB97DAB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Логические</w:t>
            </w:r>
          </w:p>
        </w:tc>
        <w:tc>
          <w:tcPr>
            <w:tcW w:w="7371" w:type="dxa"/>
          </w:tcPr>
          <w:p w14:paraId="4316C105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1.</w:t>
            </w: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 xml:space="preserve">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 xml:space="preserve">&gt;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– больше</w:t>
            </w:r>
          </w:p>
          <w:p w14:paraId="5AF7A39F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2.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&lt;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– меньше</w:t>
            </w:r>
          </w:p>
          <w:p w14:paraId="694CFD8D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3.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 xml:space="preserve">&gt;= 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– больше либо равно</w:t>
            </w:r>
          </w:p>
          <w:p w14:paraId="49A7EE8D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4.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&lt;=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– меньше либо равно</w:t>
            </w:r>
          </w:p>
          <w:p w14:paraId="4A777961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5. ! – проверка на неравенство</w:t>
            </w:r>
          </w:p>
          <w:p w14:paraId="64785621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ind w:left="288" w:hanging="288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6. &amp; – проверка на равенство</w:t>
            </w:r>
          </w:p>
        </w:tc>
      </w:tr>
      <w:tr w:rsidR="00F270EF" w:rsidRPr="00172D86" w14:paraId="52314360" w14:textId="77777777" w:rsidTr="00F45D52">
        <w:trPr>
          <w:trHeight w:val="379"/>
        </w:trPr>
        <w:tc>
          <w:tcPr>
            <w:tcW w:w="2694" w:type="dxa"/>
          </w:tcPr>
          <w:p w14:paraId="791DB76B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Символьные</w:t>
            </w:r>
          </w:p>
        </w:tc>
        <w:tc>
          <w:tcPr>
            <w:tcW w:w="7371" w:type="dxa"/>
          </w:tcPr>
          <w:p w14:paraId="04126ECC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Pr="00172D86">
              <w:rPr>
                <w:rFonts w:eastAsia="Times New Roman" w:cs="Times New Roman"/>
                <w:b/>
                <w:bCs/>
                <w:color w:val="000000"/>
                <w:szCs w:val="28"/>
                <w:lang w:eastAsia="ru-RU"/>
              </w:rPr>
              <w:t>.</w:t>
            </w:r>
            <w:r w:rsidRPr="00172D86">
              <w:rPr>
                <w:rFonts w:eastAsia="Times New Roman" w:cs="Times New Roman"/>
                <w:b/>
                <w:color w:val="000000"/>
                <w:szCs w:val="28"/>
                <w:lang w:eastAsia="ru-RU"/>
              </w:rPr>
              <w:t xml:space="preserve"> </w:t>
            </w:r>
            <w:r w:rsidRPr="00172D86">
              <w:rPr>
                <w:rFonts w:eastAsia="Times New Roman" w:cs="Times New Roman"/>
                <w:bCs/>
                <w:color w:val="000000"/>
                <w:szCs w:val="28"/>
                <w:lang w:eastAsia="ru-RU"/>
              </w:rPr>
              <w:t>=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– присваивание</w:t>
            </w:r>
          </w:p>
        </w:tc>
      </w:tr>
    </w:tbl>
    <w:p w14:paraId="46F2ADB7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45" w:name="_44sinio" w:colFirst="0" w:colLast="0"/>
      <w:bookmarkStart w:id="46" w:name="_Toc153644865"/>
      <w:bookmarkStart w:id="47" w:name="_Toc185018360"/>
      <w:bookmarkEnd w:id="45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1.13 Выражения и их вычисление</w:t>
      </w:r>
      <w:bookmarkEnd w:id="46"/>
      <w:bookmarkEnd w:id="47"/>
    </w:p>
    <w:p w14:paraId="66FF1846" w14:textId="77777777" w:rsidR="00F270EF" w:rsidRPr="00172D86" w:rsidRDefault="00F270EF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63532A9E" w14:textId="4EADD2D0" w:rsidR="00F270EF" w:rsidRPr="00172D86" w:rsidRDefault="00F45D52" w:rsidP="00F900F4">
      <w:pPr>
        <w:pStyle w:val="ad"/>
        <w:numPr>
          <w:ilvl w:val="0"/>
          <w:numId w:val="10"/>
        </w:num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270EF" w:rsidRPr="00172D86">
        <w:rPr>
          <w:rFonts w:cs="Times New Roman"/>
          <w:szCs w:val="28"/>
        </w:rPr>
        <w:t>опускается использовать скобки для смены приоритета операций;</w:t>
      </w:r>
    </w:p>
    <w:p w14:paraId="0896CC8A" w14:textId="7218BCA6" w:rsidR="00F270EF" w:rsidRPr="00172D86" w:rsidRDefault="00F45D52" w:rsidP="00F900F4">
      <w:pPr>
        <w:pStyle w:val="ad"/>
        <w:numPr>
          <w:ilvl w:val="0"/>
          <w:numId w:val="10"/>
        </w:num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270EF" w:rsidRPr="00172D86">
        <w:rPr>
          <w:rFonts w:cs="Times New Roman"/>
          <w:szCs w:val="28"/>
        </w:rPr>
        <w:t>ыражение записывается в строку без переносов;</w:t>
      </w:r>
    </w:p>
    <w:p w14:paraId="1C317525" w14:textId="7C9C7B0A" w:rsidR="00F270EF" w:rsidRPr="00172D86" w:rsidRDefault="00F45D52" w:rsidP="00F900F4">
      <w:pPr>
        <w:pStyle w:val="ad"/>
        <w:numPr>
          <w:ilvl w:val="0"/>
          <w:numId w:val="10"/>
        </w:num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F270EF" w:rsidRPr="00172D86">
        <w:rPr>
          <w:rFonts w:cs="Times New Roman"/>
          <w:szCs w:val="28"/>
        </w:rPr>
        <w:t>спользование двух подряд идущих операторов не допускается;</w:t>
      </w:r>
    </w:p>
    <w:p w14:paraId="3067C9F5" w14:textId="6BF3A789" w:rsidR="00F270EF" w:rsidRPr="00172D86" w:rsidRDefault="00F45D52" w:rsidP="00F900F4">
      <w:pPr>
        <w:pStyle w:val="ad"/>
        <w:numPr>
          <w:ilvl w:val="0"/>
          <w:numId w:val="10"/>
        </w:numPr>
        <w:spacing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270EF" w:rsidRPr="00172D86">
        <w:rPr>
          <w:rFonts w:cs="Times New Roman"/>
          <w:szCs w:val="28"/>
        </w:rPr>
        <w:t>опускается использовать в выражении вызов функции, вычисляющей и возвращающей целочисленное значение.</w:t>
      </w:r>
    </w:p>
    <w:p w14:paraId="055794CE" w14:textId="4146FD78" w:rsidR="00F270EF" w:rsidRPr="00AE547D" w:rsidRDefault="00F270EF" w:rsidP="00AE547D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ассемблера.</w:t>
      </w:r>
      <w:r w:rsidR="00AE547D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02B28BB" w14:textId="77777777" w:rsidR="00F270EF" w:rsidRPr="00172D86" w:rsidRDefault="00F270EF" w:rsidP="00AE547D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48" w:name="_2jxsxqh" w:colFirst="0" w:colLast="0"/>
      <w:bookmarkStart w:id="49" w:name="_Toc153644866"/>
      <w:bookmarkStart w:id="50" w:name="_Toc185018361"/>
      <w:bookmarkEnd w:id="48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lastRenderedPageBreak/>
        <w:t>1.14 Конструкции языка</w:t>
      </w:r>
      <w:bookmarkEnd w:id="49"/>
      <w:bookmarkEnd w:id="50"/>
    </w:p>
    <w:p w14:paraId="42C68E5C" w14:textId="47B480A5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Программа на языке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-2024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0AD5E3A5" w14:textId="357252AC" w:rsidR="006C1AC1" w:rsidRPr="00172D86" w:rsidRDefault="00F270EF" w:rsidP="00AE547D">
      <w:pPr>
        <w:shd w:val="clear" w:color="auto" w:fill="FFFFFF"/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172D86">
        <w:rPr>
          <w:rFonts w:eastAsia="Calibri" w:cs="Times New Roman"/>
          <w:szCs w:val="28"/>
        </w:rPr>
        <w:t xml:space="preserve">Ключевые программные конструкции языка программирования </w:t>
      </w:r>
      <w:r w:rsidRPr="00172D86">
        <w:rPr>
          <w:rFonts w:eastAsia="Calibri" w:cs="Times New Roman"/>
          <w:noProof/>
          <w:szCs w:val="28"/>
          <w:lang w:val="en-US"/>
        </w:rPr>
        <w:t>UVV</w:t>
      </w:r>
      <w:r w:rsidRPr="00172D86">
        <w:rPr>
          <w:rFonts w:eastAsia="Calibri" w:cs="Times New Roman"/>
          <w:noProof/>
          <w:szCs w:val="28"/>
        </w:rPr>
        <w:t xml:space="preserve">-2024 </w:t>
      </w:r>
      <w:r w:rsidR="00271A0A">
        <w:rPr>
          <w:rFonts w:eastAsia="Calibri" w:cs="Times New Roman"/>
          <w:szCs w:val="28"/>
        </w:rPr>
        <w:t>представлены в таблице 1.</w:t>
      </w:r>
      <w:r w:rsidR="00271A0A" w:rsidRPr="00271A0A">
        <w:rPr>
          <w:rFonts w:eastAsia="Calibri" w:cs="Times New Roman"/>
          <w:szCs w:val="28"/>
        </w:rPr>
        <w:t>6</w:t>
      </w:r>
      <w:r w:rsidRPr="00172D86">
        <w:rPr>
          <w:rFonts w:eastAsia="Calibri" w:cs="Times New Roman"/>
          <w:szCs w:val="28"/>
        </w:rPr>
        <w:t>.</w:t>
      </w:r>
    </w:p>
    <w:p w14:paraId="609FFAC4" w14:textId="6853CBF3" w:rsidR="00F270EF" w:rsidRPr="00172D86" w:rsidRDefault="00271A0A" w:rsidP="006C1AC1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>
        <w:rPr>
          <w:rFonts w:eastAsia="Times New Roman" w:cs="Times New Roman"/>
          <w:iCs/>
          <w:szCs w:val="24"/>
          <w:lang w:eastAsia="ru-RU"/>
        </w:rPr>
        <w:t>Таблица 1.</w:t>
      </w:r>
      <w:r w:rsidRPr="00271A0A">
        <w:rPr>
          <w:rFonts w:eastAsia="Times New Roman" w:cs="Times New Roman"/>
          <w:iCs/>
          <w:szCs w:val="24"/>
          <w:lang w:eastAsia="ru-RU"/>
        </w:rPr>
        <w:t>6</w:t>
      </w:r>
      <w:r w:rsidR="00F270EF" w:rsidRPr="00172D86">
        <w:rPr>
          <w:rFonts w:eastAsia="Times New Roman" w:cs="Times New Roman"/>
          <w:iCs/>
          <w:szCs w:val="24"/>
          <w:lang w:eastAsia="ru-RU"/>
        </w:rPr>
        <w:t xml:space="preserve"> </w:t>
      </w:r>
      <w:r w:rsidR="00F270EF" w:rsidRPr="00172D86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>–</w:t>
      </w:r>
      <w:r w:rsidR="00F270EF" w:rsidRPr="00172D86">
        <w:rPr>
          <w:rFonts w:eastAsia="Times New Roman" w:cs="Times New Roman"/>
          <w:iCs/>
          <w:szCs w:val="24"/>
          <w:lang w:eastAsia="ru-RU"/>
        </w:rPr>
        <w:t xml:space="preserve"> Программные конструкции языка </w:t>
      </w:r>
      <w:r w:rsidR="00F270EF" w:rsidRPr="00172D86">
        <w:rPr>
          <w:rFonts w:eastAsia="Times New Roman" w:cs="Times New Roman"/>
          <w:iCs/>
          <w:szCs w:val="24"/>
          <w:lang w:val="en-US" w:eastAsia="ru-RU"/>
        </w:rPr>
        <w:t>UVV</w:t>
      </w:r>
      <w:r w:rsidR="00F270EF" w:rsidRPr="00172D86">
        <w:rPr>
          <w:rFonts w:eastAsia="Times New Roman" w:cs="Times New Roman"/>
          <w:iCs/>
          <w:szCs w:val="24"/>
          <w:lang w:eastAsia="ru-RU"/>
        </w:rPr>
        <w:t>-2024</w:t>
      </w:r>
    </w:p>
    <w:tbl>
      <w:tblPr>
        <w:tblW w:w="10065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23"/>
        <w:gridCol w:w="7542"/>
      </w:tblGrid>
      <w:tr w:rsidR="00F270EF" w:rsidRPr="00172D86" w14:paraId="64CDB6DD" w14:textId="77777777" w:rsidTr="00F270EF">
        <w:trPr>
          <w:trHeight w:val="234"/>
        </w:trPr>
        <w:tc>
          <w:tcPr>
            <w:tcW w:w="252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4641EAC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Конструкция</w:t>
            </w:r>
          </w:p>
        </w:tc>
        <w:tc>
          <w:tcPr>
            <w:tcW w:w="754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FF994C9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Реализация</w:t>
            </w:r>
          </w:p>
        </w:tc>
      </w:tr>
      <w:tr w:rsidR="00F270EF" w:rsidRPr="00172D86" w14:paraId="7B38BBAC" w14:textId="77777777" w:rsidTr="00F270EF">
        <w:trPr>
          <w:trHeight w:val="229"/>
        </w:trPr>
        <w:tc>
          <w:tcPr>
            <w:tcW w:w="252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2ED1FF1" w14:textId="77777777" w:rsidR="00F270EF" w:rsidRPr="00172D86" w:rsidRDefault="00F270EF" w:rsidP="006C1AC1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Главная функция</w:t>
            </w:r>
          </w:p>
        </w:tc>
        <w:tc>
          <w:tcPr>
            <w:tcW w:w="754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EF2A5C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main</w:t>
            </w: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{</w:t>
            </w: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… </w:t>
            </w:r>
            <w:r w:rsidRPr="00172D8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}</w:t>
            </w:r>
          </w:p>
        </w:tc>
      </w:tr>
      <w:tr w:rsidR="00F270EF" w:rsidRPr="00172D86" w14:paraId="1F1B1D70" w14:textId="77777777" w:rsidTr="00F270EF">
        <w:tc>
          <w:tcPr>
            <w:tcW w:w="252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A84B4CA" w14:textId="57FFEE4C" w:rsidR="00F270EF" w:rsidRPr="00172D86" w:rsidRDefault="00F9222B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Функция</w:t>
            </w:r>
          </w:p>
        </w:tc>
        <w:tc>
          <w:tcPr>
            <w:tcW w:w="754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8047AB" w14:textId="77777777" w:rsidR="00F9222B" w:rsidRPr="00597481" w:rsidRDefault="00F9222B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  <w:lang w:val="en-US"/>
              </w:rPr>
              <w:t>function</w:t>
            </w:r>
            <w:r w:rsidRPr="00597481">
              <w:rPr>
                <w:rFonts w:cs="Times New Roman"/>
                <w:szCs w:val="28"/>
              </w:rPr>
              <w:t xml:space="preserve"> &lt;тип данных&gt; &lt;идентификатор&gt; [&lt;тип данных&gt; &lt;идентификатор&gt;, …] </w:t>
            </w:r>
          </w:p>
          <w:p w14:paraId="5E4A226B" w14:textId="77777777" w:rsidR="00F9222B" w:rsidRPr="00597481" w:rsidRDefault="00F9222B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{ … </w:t>
            </w:r>
          </w:p>
          <w:p w14:paraId="5D173EA8" w14:textId="3867E970" w:rsidR="00F9222B" w:rsidRPr="00597481" w:rsidRDefault="0022194A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return</w:t>
            </w:r>
            <w:r w:rsidR="00F9222B" w:rsidRPr="00597481">
              <w:rPr>
                <w:rFonts w:cs="Times New Roman"/>
                <w:szCs w:val="28"/>
                <w:lang w:val="en-US"/>
              </w:rPr>
              <w:t xml:space="preserve"> &lt;</w:t>
            </w:r>
            <w:r w:rsidR="00F9222B" w:rsidRPr="00597481">
              <w:rPr>
                <w:rFonts w:cs="Times New Roman"/>
                <w:szCs w:val="28"/>
              </w:rPr>
              <w:t>выражение</w:t>
            </w:r>
            <w:r w:rsidR="00F9222B" w:rsidRPr="00597481">
              <w:rPr>
                <w:rFonts w:cs="Times New Roman"/>
                <w:szCs w:val="28"/>
                <w:lang w:val="en-US"/>
              </w:rPr>
              <w:t>&gt;;</w:t>
            </w:r>
          </w:p>
          <w:p w14:paraId="1D88AB2A" w14:textId="5FCBA06D" w:rsidR="00F270EF" w:rsidRPr="00172D86" w:rsidRDefault="00F9222B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597481">
              <w:rPr>
                <w:rFonts w:cs="Times New Roman"/>
                <w:szCs w:val="28"/>
              </w:rPr>
              <w:t>}</w:t>
            </w:r>
          </w:p>
        </w:tc>
      </w:tr>
      <w:tr w:rsidR="00F270EF" w:rsidRPr="00172D86" w14:paraId="1746FF31" w14:textId="77777777" w:rsidTr="00F270E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523" w:type="dxa"/>
            <w:shd w:val="clear" w:color="auto" w:fill="auto"/>
            <w:vAlign w:val="center"/>
          </w:tcPr>
          <w:p w14:paraId="6E45077C" w14:textId="04A8749B" w:rsidR="00F270EF" w:rsidRPr="00172D86" w:rsidRDefault="00F9222B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П</w:t>
            </w:r>
            <w:r w:rsidR="00F270EF"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роцедура</w:t>
            </w:r>
          </w:p>
        </w:tc>
        <w:tc>
          <w:tcPr>
            <w:tcW w:w="7542" w:type="dxa"/>
            <w:shd w:val="clear" w:color="auto" w:fill="auto"/>
          </w:tcPr>
          <w:p w14:paraId="082BD546" w14:textId="77777777" w:rsidR="00F9222B" w:rsidRDefault="00F9222B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  <w:lang w:val="en-US"/>
              </w:rPr>
              <w:t>procedure</w:t>
            </w:r>
            <w:r w:rsidRPr="00597481">
              <w:rPr>
                <w:rFonts w:cs="Times New Roman"/>
                <w:szCs w:val="28"/>
              </w:rPr>
              <w:t xml:space="preserve"> &lt;идентификатор&gt; [&lt;тип данных&gt; &lt;идентификатор&gt;,</w:t>
            </w:r>
            <w:r w:rsidRPr="00597481">
              <w:rPr>
                <w:rFonts w:cs="Times New Roman"/>
                <w:szCs w:val="28"/>
                <w:lang w:val="en-US"/>
              </w:rPr>
              <w:t> </w:t>
            </w:r>
            <w:r w:rsidRPr="00597481">
              <w:rPr>
                <w:rFonts w:cs="Times New Roman"/>
                <w:szCs w:val="28"/>
              </w:rPr>
              <w:t>…]</w:t>
            </w:r>
          </w:p>
          <w:p w14:paraId="51C1EA51" w14:textId="14A18279" w:rsidR="00F270EF" w:rsidRPr="00172D86" w:rsidRDefault="00F9222B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597481">
              <w:rPr>
                <w:rFonts w:cs="Times New Roman"/>
                <w:szCs w:val="28"/>
              </w:rPr>
              <w:t>{ … }</w:t>
            </w:r>
          </w:p>
        </w:tc>
      </w:tr>
      <w:tr w:rsidR="00F270EF" w:rsidRPr="00172D86" w14:paraId="746875BB" w14:textId="77777777" w:rsidTr="00F270E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523" w:type="dxa"/>
            <w:shd w:val="clear" w:color="auto" w:fill="auto"/>
            <w:vAlign w:val="center"/>
          </w:tcPr>
          <w:p w14:paraId="19B8C582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Условная конструкция</w:t>
            </w:r>
          </w:p>
        </w:tc>
        <w:tc>
          <w:tcPr>
            <w:tcW w:w="7542" w:type="dxa"/>
            <w:shd w:val="clear" w:color="auto" w:fill="auto"/>
          </w:tcPr>
          <w:p w14:paraId="1DE639C8" w14:textId="5CC6B6E5" w:rsidR="002A379F" w:rsidRPr="00E561C3" w:rsidRDefault="0022194A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2A379F" w:rsidRPr="0059748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="002A379F" w:rsidRPr="00E561C3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2A379F"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2A379F" w:rsidRPr="00E561C3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</w:p>
          <w:p w14:paraId="244382DA" w14:textId="77777777" w:rsidR="002A379F" w:rsidRPr="00E561C3" w:rsidRDefault="002A379F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5974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1C3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14:paraId="4CFFACD4" w14:textId="5B2B346F" w:rsidR="002A379F" w:rsidRPr="002A379F" w:rsidRDefault="0022194A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else</w:t>
            </w:r>
          </w:p>
          <w:p w14:paraId="6365DD80" w14:textId="77777777" w:rsidR="002A379F" w:rsidRDefault="002A379F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E561C3">
              <w:rPr>
                <w:rFonts w:cs="Times New Roman"/>
                <w:szCs w:val="28"/>
              </w:rPr>
              <w:t>{</w:t>
            </w:r>
            <w:r w:rsidRPr="00597481">
              <w:rPr>
                <w:rFonts w:cs="Times New Roman"/>
                <w:szCs w:val="28"/>
              </w:rPr>
              <w:t xml:space="preserve"> </w:t>
            </w:r>
            <w:r w:rsidRPr="00E561C3">
              <w:rPr>
                <w:rFonts w:cs="Times New Roman"/>
                <w:szCs w:val="28"/>
              </w:rPr>
              <w:t>…</w:t>
            </w:r>
            <w:r w:rsidRPr="00597481">
              <w:rPr>
                <w:rFonts w:cs="Times New Roman"/>
                <w:szCs w:val="28"/>
              </w:rPr>
              <w:t xml:space="preserve"> </w:t>
            </w:r>
            <w:r w:rsidRPr="00E561C3">
              <w:rPr>
                <w:rFonts w:cs="Times New Roman"/>
                <w:szCs w:val="28"/>
              </w:rPr>
              <w:t>}</w:t>
            </w:r>
          </w:p>
          <w:p w14:paraId="095DF40E" w14:textId="228BAC83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&lt;условное выражение&gt; - может представлять собой два идентификатора или один идентификатор и один литерал, а также условный оператор между ними, или один идентификатор или литерал (в таком случае идентификатор или литерал используется в качестве булевого значения, то есть условие истинно, если значение не равно 0)</w:t>
            </w:r>
          </w:p>
        </w:tc>
      </w:tr>
      <w:tr w:rsidR="00F270EF" w:rsidRPr="00172D86" w14:paraId="6D724310" w14:textId="77777777" w:rsidTr="00F270E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482"/>
        </w:trPr>
        <w:tc>
          <w:tcPr>
            <w:tcW w:w="2523" w:type="dxa"/>
            <w:shd w:val="clear" w:color="auto" w:fill="auto"/>
            <w:vAlign w:val="center"/>
          </w:tcPr>
          <w:p w14:paraId="66796D0F" w14:textId="77777777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Цикл</w:t>
            </w:r>
          </w:p>
        </w:tc>
        <w:tc>
          <w:tcPr>
            <w:tcW w:w="7542" w:type="dxa"/>
            <w:shd w:val="clear" w:color="auto" w:fill="auto"/>
          </w:tcPr>
          <w:p w14:paraId="6875DB88" w14:textId="2783C00F" w:rsidR="002A379F" w:rsidRPr="002A379F" w:rsidRDefault="0022194A" w:rsidP="006C1A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2A379F" w:rsidRPr="002A379F">
              <w:rPr>
                <w:rFonts w:ascii="Times New Roman" w:hAnsi="Times New Roman" w:cs="Times New Roman"/>
                <w:sz w:val="28"/>
                <w:szCs w:val="28"/>
              </w:rPr>
              <w:t xml:space="preserve"> [&lt;</w:t>
            </w:r>
            <w:r w:rsidR="002A379F" w:rsidRPr="00597481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2A379F" w:rsidRPr="002A379F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</w:p>
          <w:p w14:paraId="15203AB2" w14:textId="77777777" w:rsidR="002A379F" w:rsidRPr="002A379F" w:rsidRDefault="002A379F" w:rsidP="006C1AC1">
            <w:pPr>
              <w:widowControl w:val="0"/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2A379F">
              <w:rPr>
                <w:rFonts w:cs="Times New Roman"/>
                <w:szCs w:val="28"/>
              </w:rPr>
              <w:t>{</w:t>
            </w:r>
            <w:r w:rsidRPr="00597481">
              <w:rPr>
                <w:rFonts w:cs="Times New Roman"/>
                <w:szCs w:val="28"/>
              </w:rPr>
              <w:t xml:space="preserve"> </w:t>
            </w:r>
            <w:r w:rsidRPr="002A379F">
              <w:rPr>
                <w:rFonts w:cs="Times New Roman"/>
                <w:szCs w:val="28"/>
              </w:rPr>
              <w:t>…</w:t>
            </w:r>
            <w:r w:rsidRPr="00597481">
              <w:rPr>
                <w:rFonts w:cs="Times New Roman"/>
                <w:szCs w:val="28"/>
              </w:rPr>
              <w:t xml:space="preserve"> </w:t>
            </w:r>
            <w:r w:rsidRPr="002A379F">
              <w:rPr>
                <w:rFonts w:cs="Times New Roman"/>
                <w:szCs w:val="28"/>
              </w:rPr>
              <w:t>}</w:t>
            </w:r>
          </w:p>
          <w:p w14:paraId="40829A9D" w14:textId="5413C2AD" w:rsidR="00F270EF" w:rsidRPr="00172D86" w:rsidRDefault="00F270EF" w:rsidP="006C1AC1">
            <w:pPr>
              <w:widowControl w:val="0"/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2D86">
              <w:rPr>
                <w:rFonts w:eastAsia="Times New Roman" w:cs="Times New Roman"/>
                <w:color w:val="000000"/>
                <w:szCs w:val="28"/>
                <w:lang w:eastAsia="ru-RU"/>
              </w:rPr>
              <w:t>&lt;условное выражение&gt; - может представлять собой два идентификатора или один идентификатор и один литерал, а также условный оператор между ними, или один идентификатор или литерал (в таком случае идентификатор или литерал используется в качестве булевого значения, то есть условие истинно, если значение не равно 0)</w:t>
            </w:r>
          </w:p>
        </w:tc>
      </w:tr>
    </w:tbl>
    <w:p w14:paraId="5383A855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51" w:name="_Toc153644867"/>
      <w:bookmarkStart w:id="52" w:name="_Toc185018362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1.15 Области видимости идентификаторов</w:t>
      </w:r>
      <w:bookmarkEnd w:id="51"/>
      <w:bookmarkEnd w:id="52"/>
    </w:p>
    <w:p w14:paraId="7CDDB7E4" w14:textId="626D53B2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Область </w:t>
      </w:r>
      <w:r w:rsidR="00844ABF">
        <w:rPr>
          <w:rFonts w:eastAsia="Times New Roman" w:cs="Times New Roman"/>
          <w:color w:val="000000"/>
          <w:szCs w:val="28"/>
          <w:lang w:eastAsia="ru-RU"/>
        </w:rPr>
        <w:t>видимости: сверху вниз (как и в</w:t>
      </w:r>
      <w:r w:rsidR="00844ABF" w:rsidRPr="00844A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С++). Переменные, объявленные в одной функции, недоступны в другой. </w:t>
      </w:r>
    </w:p>
    <w:p w14:paraId="60E49F0F" w14:textId="77777777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30581911" w14:textId="0D75457D" w:rsidR="00F270EF" w:rsidRPr="00172D86" w:rsidRDefault="00F270EF" w:rsidP="00271A0A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lastRenderedPageBreak/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</w:t>
      </w:r>
      <w:r w:rsidR="00271A0A">
        <w:rPr>
          <w:rFonts w:eastAsia="Times New Roman" w:cs="Times New Roman"/>
          <w:color w:val="000000"/>
          <w:szCs w:val="28"/>
          <w:lang w:eastAsia="ru-RU"/>
        </w:rPr>
        <w:t>и функции, в которой объявлены.</w:t>
      </w:r>
    </w:p>
    <w:p w14:paraId="3EC66AAE" w14:textId="77777777" w:rsidR="00F270EF" w:rsidRPr="00271A0A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</w:pPr>
      <w:bookmarkStart w:id="53" w:name="_3j2qqm3" w:colFirst="0" w:colLast="0"/>
      <w:bookmarkStart w:id="54" w:name="_Toc153644868"/>
      <w:bookmarkStart w:id="55" w:name="_Toc185018363"/>
      <w:bookmarkEnd w:id="53"/>
      <w:r w:rsidRPr="00271A0A">
        <w:rPr>
          <w:rFonts w:eastAsia="Times New Roman" w:cs="Times New Roman"/>
          <w:b/>
          <w:bCs/>
          <w:iCs/>
          <w:color w:val="000000" w:themeColor="text1"/>
          <w:szCs w:val="28"/>
          <w:lang w:eastAsia="ru-RU"/>
        </w:rPr>
        <w:t>1.16 Семантические проверки</w:t>
      </w:r>
      <w:bookmarkEnd w:id="54"/>
      <w:bookmarkEnd w:id="55"/>
    </w:p>
    <w:p w14:paraId="5CF77651" w14:textId="487A24A6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 языке программирования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-2024 выполняются следующие семантические проверки:</w:t>
      </w:r>
    </w:p>
    <w:p w14:paraId="1C82EADA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наличие точки входа в программу;</w:t>
      </w:r>
    </w:p>
    <w:p w14:paraId="65787679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наличие типа идентификатора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5965F285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совпадение типов данных в выражении;</w:t>
      </w:r>
    </w:p>
    <w:p w14:paraId="3715CE1B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деление на ноль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5A90A9F7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проверка типа возвращаемого значения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7AD53F7F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проверка передаваемых параметров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61F1D203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единственность точки входа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1512A611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переопределение идентификаторов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0779A003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использование идентификаторов без их объявления;</w:t>
      </w:r>
    </w:p>
    <w:p w14:paraId="5FFC51A7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правильность строковых и символьных выражений; </w:t>
      </w:r>
    </w:p>
    <w:p w14:paraId="6DD56734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превышение размера символьных, строковых и числовых литералов; </w:t>
      </w:r>
    </w:p>
    <w:p w14:paraId="2EE5398A" w14:textId="77777777" w:rsidR="00F270EF" w:rsidRPr="00172D86" w:rsidRDefault="00F270EF" w:rsidP="006C1AC1">
      <w:pPr>
        <w:widowControl w:val="0"/>
        <w:numPr>
          <w:ilvl w:val="0"/>
          <w:numId w:val="11"/>
        </w:numPr>
        <w:tabs>
          <w:tab w:val="left" w:pos="0"/>
          <w:tab w:val="left" w:pos="993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правильность составленного условия цикла/условного оператора.</w:t>
      </w:r>
    </w:p>
    <w:p w14:paraId="2ADD4285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56" w:name="_1y810tw" w:colFirst="0" w:colLast="0"/>
      <w:bookmarkStart w:id="57" w:name="_Toc153644869"/>
      <w:bookmarkStart w:id="58" w:name="_Toc185018364"/>
      <w:bookmarkEnd w:id="56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1.17 Распределение оперативной памяти на этапе выполнения</w:t>
      </w:r>
      <w:bookmarkEnd w:id="57"/>
      <w:bookmarkEnd w:id="58"/>
    </w:p>
    <w:p w14:paraId="054DA490" w14:textId="77777777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14:paraId="0EAEDD4A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59" w:name="_4i7ojhp" w:colFirst="0" w:colLast="0"/>
      <w:bookmarkStart w:id="60" w:name="_Toc153644870"/>
      <w:bookmarkStart w:id="61" w:name="_Toc185018365"/>
      <w:bookmarkEnd w:id="59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1.18 Стандартная библиотека и её состав</w:t>
      </w:r>
      <w:bookmarkEnd w:id="60"/>
      <w:bookmarkEnd w:id="61"/>
    </w:p>
    <w:p w14:paraId="656C2377" w14:textId="4AB03BA3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172D86">
        <w:rPr>
          <w:rFonts w:eastAsia="Times New Roman" w:cs="Times New Roman"/>
          <w:color w:val="000000"/>
          <w:szCs w:val="28"/>
          <w:lang w:eastAsia="ru-RU"/>
        </w:rPr>
        <w:t>-2024 присутствует стандартная библиотека, которая подключается автоматически при трансляции исходного кода в язык ассемблера. Содержимое библиотеки и описание фу</w:t>
      </w:r>
      <w:r w:rsidR="00271A0A">
        <w:rPr>
          <w:rFonts w:eastAsia="Times New Roman" w:cs="Times New Roman"/>
          <w:color w:val="000000"/>
          <w:szCs w:val="28"/>
          <w:lang w:eastAsia="ru-RU"/>
        </w:rPr>
        <w:t>нкций представлено в таблице 1.</w:t>
      </w:r>
      <w:r w:rsidR="00271A0A" w:rsidRPr="00271A0A">
        <w:rPr>
          <w:rFonts w:eastAsia="Times New Roman" w:cs="Times New Roman"/>
          <w:color w:val="000000"/>
          <w:szCs w:val="28"/>
          <w:lang w:eastAsia="ru-RU"/>
        </w:rPr>
        <w:t>7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14:paraId="0099864B" w14:textId="25AB1F7B" w:rsidR="00F270EF" w:rsidRPr="00172D86" w:rsidRDefault="00271A0A" w:rsidP="006C1AC1">
      <w:pPr>
        <w:shd w:val="clear" w:color="auto" w:fill="FFFFFF"/>
        <w:spacing w:before="24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1.</w:t>
      </w:r>
      <w:r w:rsidRPr="00271A0A">
        <w:rPr>
          <w:rFonts w:eastAsia="Calibri" w:cs="Times New Roman"/>
          <w:szCs w:val="28"/>
        </w:rPr>
        <w:t>7</w:t>
      </w:r>
      <w:r w:rsidR="00F270EF" w:rsidRPr="00172D86">
        <w:rPr>
          <w:rFonts w:eastAsia="Calibri" w:cs="Times New Roman"/>
          <w:szCs w:val="28"/>
        </w:rPr>
        <w:t xml:space="preserve"> – 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 xml:space="preserve">Стандартная библиотека языка </w:t>
      </w:r>
      <w:r w:rsidR="00F270EF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F270EF" w:rsidRPr="00172D86">
        <w:rPr>
          <w:rFonts w:eastAsia="Times New Roman" w:cs="Times New Roman"/>
          <w:color w:val="000000"/>
          <w:szCs w:val="28"/>
          <w:lang w:eastAsia="ru-RU"/>
        </w:rPr>
        <w:t>-2024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2835"/>
        <w:gridCol w:w="3969"/>
      </w:tblGrid>
      <w:tr w:rsidR="00F270EF" w:rsidRPr="00172D86" w14:paraId="3F8C1BB8" w14:textId="77777777" w:rsidTr="002A379F">
        <w:tc>
          <w:tcPr>
            <w:tcW w:w="1418" w:type="dxa"/>
          </w:tcPr>
          <w:p w14:paraId="1CC19A9A" w14:textId="77777777" w:rsidR="00F270EF" w:rsidRPr="00172D86" w:rsidRDefault="00F270EF" w:rsidP="006C1AC1">
            <w:pPr>
              <w:shd w:val="clear" w:color="auto" w:fill="FFFFFF"/>
              <w:spacing w:line="240" w:lineRule="auto"/>
              <w:jc w:val="center"/>
              <w:rPr>
                <w:rFonts w:eastAsia="Calibri" w:cs="Times New Roman"/>
                <w:szCs w:val="28"/>
              </w:rPr>
            </w:pPr>
            <w:r w:rsidRPr="00172D86">
              <w:rPr>
                <w:rFonts w:eastAsia="Calibri" w:cs="Times New Roman"/>
                <w:szCs w:val="28"/>
              </w:rPr>
              <w:t>Имя функции</w:t>
            </w:r>
          </w:p>
        </w:tc>
        <w:tc>
          <w:tcPr>
            <w:tcW w:w="1843" w:type="dxa"/>
          </w:tcPr>
          <w:p w14:paraId="4A54D7FE" w14:textId="77777777" w:rsidR="00F270EF" w:rsidRPr="00172D86" w:rsidRDefault="00F270EF" w:rsidP="006C1AC1">
            <w:pPr>
              <w:shd w:val="clear" w:color="auto" w:fill="FFFFFF"/>
              <w:spacing w:line="240" w:lineRule="auto"/>
              <w:jc w:val="center"/>
              <w:rPr>
                <w:rFonts w:eastAsia="Calibri" w:cs="Times New Roman"/>
                <w:szCs w:val="28"/>
              </w:rPr>
            </w:pPr>
            <w:r w:rsidRPr="00172D86">
              <w:rPr>
                <w:rFonts w:eastAsia="Calibri" w:cs="Times New Roman"/>
                <w:szCs w:val="28"/>
              </w:rPr>
              <w:t>Возвращаемое значение</w:t>
            </w:r>
          </w:p>
        </w:tc>
        <w:tc>
          <w:tcPr>
            <w:tcW w:w="2835" w:type="dxa"/>
          </w:tcPr>
          <w:p w14:paraId="33EF0CA5" w14:textId="77777777" w:rsidR="00F270EF" w:rsidRPr="00172D86" w:rsidRDefault="00F270EF" w:rsidP="006C1AC1">
            <w:pPr>
              <w:shd w:val="clear" w:color="auto" w:fill="FFFFFF"/>
              <w:spacing w:line="240" w:lineRule="auto"/>
              <w:jc w:val="center"/>
              <w:rPr>
                <w:rFonts w:eastAsia="Calibri" w:cs="Times New Roman"/>
                <w:szCs w:val="28"/>
              </w:rPr>
            </w:pPr>
            <w:r w:rsidRPr="00172D86">
              <w:rPr>
                <w:rFonts w:eastAsia="Calibri" w:cs="Times New Roman"/>
                <w:szCs w:val="28"/>
              </w:rPr>
              <w:t>Принимаемые параметры</w:t>
            </w:r>
          </w:p>
        </w:tc>
        <w:tc>
          <w:tcPr>
            <w:tcW w:w="3969" w:type="dxa"/>
          </w:tcPr>
          <w:p w14:paraId="74C4DE2B" w14:textId="77777777" w:rsidR="00F270EF" w:rsidRPr="00172D86" w:rsidRDefault="00F270EF" w:rsidP="006C1AC1">
            <w:pPr>
              <w:shd w:val="clear" w:color="auto" w:fill="FFFFFF"/>
              <w:spacing w:line="240" w:lineRule="auto"/>
              <w:jc w:val="center"/>
              <w:rPr>
                <w:rFonts w:eastAsia="Calibri" w:cs="Times New Roman"/>
                <w:szCs w:val="28"/>
              </w:rPr>
            </w:pPr>
            <w:r w:rsidRPr="00172D86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F270EF" w:rsidRPr="002A379F" w14:paraId="75F82115" w14:textId="77777777" w:rsidTr="002A379F">
        <w:trPr>
          <w:trHeight w:hRule="exact" w:val="1013"/>
        </w:trPr>
        <w:tc>
          <w:tcPr>
            <w:tcW w:w="1418" w:type="dxa"/>
          </w:tcPr>
          <w:p w14:paraId="7D1044AC" w14:textId="694262EC" w:rsidR="00F270EF" w:rsidRPr="00172D86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cs="Times New Roman"/>
                <w:szCs w:val="28"/>
                <w:lang w:val="en-US"/>
              </w:rPr>
              <w:t>combine</w:t>
            </w:r>
          </w:p>
        </w:tc>
        <w:tc>
          <w:tcPr>
            <w:tcW w:w="1843" w:type="dxa"/>
          </w:tcPr>
          <w:p w14:paraId="74276AB9" w14:textId="0EBB9154" w:rsidR="00F270EF" w:rsidRPr="002A379F" w:rsidRDefault="002A379F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2835" w:type="dxa"/>
          </w:tcPr>
          <w:p w14:paraId="27363F4F" w14:textId="72B71911" w:rsidR="00F270EF" w:rsidRPr="002A379F" w:rsidRDefault="002A379F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 xml:space="preserve">string_a, string_b - </w:t>
            </w:r>
            <w:r>
              <w:rPr>
                <w:rFonts w:eastAsia="Calibri" w:cs="Times New Roman"/>
                <w:szCs w:val="28"/>
              </w:rPr>
              <w:t>строки</w:t>
            </w:r>
          </w:p>
          <w:p w14:paraId="6727762A" w14:textId="77777777" w:rsidR="00F270EF" w:rsidRPr="00172D86" w:rsidRDefault="00F270EF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</w:p>
        </w:tc>
        <w:tc>
          <w:tcPr>
            <w:tcW w:w="3969" w:type="dxa"/>
          </w:tcPr>
          <w:p w14:paraId="0BB5F16E" w14:textId="6E47DB14" w:rsidR="00F270EF" w:rsidRPr="002A379F" w:rsidRDefault="002A379F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Функция </w:t>
            </w:r>
            <w:r w:rsidRPr="00597481">
              <w:rPr>
                <w:rFonts w:cs="Times New Roman"/>
                <w:szCs w:val="28"/>
              </w:rPr>
              <w:t xml:space="preserve">производит конкатенацию строк </w:t>
            </w:r>
            <w:r w:rsidRPr="00597481">
              <w:rPr>
                <w:rFonts w:cs="Times New Roman"/>
                <w:szCs w:val="28"/>
                <w:lang w:val="en-US"/>
              </w:rPr>
              <w:t>a</w:t>
            </w:r>
            <w:r w:rsidRPr="00597481">
              <w:rPr>
                <w:rFonts w:cs="Times New Roman"/>
                <w:szCs w:val="28"/>
              </w:rPr>
              <w:t xml:space="preserve"> и </w:t>
            </w:r>
            <w:r w:rsidRPr="00597481">
              <w:rPr>
                <w:rFonts w:cs="Times New Roman"/>
                <w:szCs w:val="28"/>
                <w:lang w:val="en-US"/>
              </w:rPr>
              <w:t>b</w:t>
            </w:r>
            <w:r w:rsidRPr="00597481">
              <w:rPr>
                <w:rFonts w:cs="Times New Roman"/>
                <w:szCs w:val="28"/>
              </w:rPr>
              <w:t>, возвращает строку</w:t>
            </w:r>
          </w:p>
          <w:p w14:paraId="1FC34BFB" w14:textId="77777777" w:rsidR="00C904BD" w:rsidRPr="002A379F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</w:p>
          <w:p w14:paraId="086F5328" w14:textId="77777777" w:rsidR="00C904BD" w:rsidRPr="002A379F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</w:p>
          <w:p w14:paraId="7368F99A" w14:textId="77777777" w:rsidR="00C904BD" w:rsidRPr="002A379F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</w:p>
          <w:p w14:paraId="373AFEFB" w14:textId="77777777" w:rsidR="00C904BD" w:rsidRPr="002A379F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</w:p>
          <w:p w14:paraId="6FED197F" w14:textId="1D3C8EB2" w:rsidR="00C904BD" w:rsidRPr="002A379F" w:rsidRDefault="00C904BD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</w:p>
        </w:tc>
      </w:tr>
    </w:tbl>
    <w:p w14:paraId="0EBCB6CB" w14:textId="305A7F58" w:rsidR="006C1AC1" w:rsidRPr="003D5C88" w:rsidRDefault="00271A0A" w:rsidP="003E6F89">
      <w:pPr>
        <w:spacing w:before="240" w:after="0" w:line="240" w:lineRule="auto"/>
      </w:pPr>
      <w:r>
        <w:lastRenderedPageBreak/>
        <w:t>Окончание таблицы 1.</w:t>
      </w:r>
      <w:r>
        <w:rPr>
          <w:lang w:val="en-US"/>
        </w:rPr>
        <w:t>7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2835"/>
        <w:gridCol w:w="3969"/>
      </w:tblGrid>
      <w:tr w:rsidR="006C1AC1" w:rsidRPr="00172D86" w14:paraId="39461EBE" w14:textId="77777777" w:rsidTr="002A379F">
        <w:trPr>
          <w:trHeight w:val="397"/>
        </w:trPr>
        <w:tc>
          <w:tcPr>
            <w:tcW w:w="1418" w:type="dxa"/>
          </w:tcPr>
          <w:p w14:paraId="6B1F1B0B" w14:textId="2B661662" w:rsidR="006C1AC1" w:rsidRPr="00597481" w:rsidRDefault="006C1AC1" w:rsidP="006C1AC1">
            <w:pPr>
              <w:shd w:val="clear" w:color="auto" w:fill="FFFFFF"/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72D86">
              <w:rPr>
                <w:rFonts w:eastAsia="Calibri" w:cs="Times New Roman"/>
                <w:szCs w:val="28"/>
              </w:rPr>
              <w:t>Имя функции</w:t>
            </w:r>
          </w:p>
        </w:tc>
        <w:tc>
          <w:tcPr>
            <w:tcW w:w="1843" w:type="dxa"/>
          </w:tcPr>
          <w:p w14:paraId="235D743A" w14:textId="0675820D" w:rsidR="006C1AC1" w:rsidRDefault="006C1AC1" w:rsidP="006C1AC1">
            <w:pPr>
              <w:shd w:val="clear" w:color="auto" w:fill="FFFFFF"/>
              <w:spacing w:line="24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w:r w:rsidRPr="00172D86">
              <w:rPr>
                <w:rFonts w:eastAsia="Calibri" w:cs="Times New Roman"/>
                <w:szCs w:val="28"/>
              </w:rPr>
              <w:t>Возвращаемое значение</w:t>
            </w:r>
          </w:p>
        </w:tc>
        <w:tc>
          <w:tcPr>
            <w:tcW w:w="2835" w:type="dxa"/>
          </w:tcPr>
          <w:p w14:paraId="53409908" w14:textId="650AD508" w:rsidR="006C1AC1" w:rsidRDefault="006C1AC1" w:rsidP="006C1AC1">
            <w:pPr>
              <w:shd w:val="clear" w:color="auto" w:fill="FFFFFF"/>
              <w:spacing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172D86">
              <w:rPr>
                <w:rFonts w:eastAsia="Calibri" w:cs="Times New Roman"/>
                <w:szCs w:val="28"/>
              </w:rPr>
              <w:t>Принимаемые параметры</w:t>
            </w:r>
          </w:p>
        </w:tc>
        <w:tc>
          <w:tcPr>
            <w:tcW w:w="3969" w:type="dxa"/>
          </w:tcPr>
          <w:p w14:paraId="703B9814" w14:textId="6B9B8977" w:rsidR="006C1AC1" w:rsidRPr="00597481" w:rsidRDefault="006C1AC1" w:rsidP="006C1AC1">
            <w:pPr>
              <w:shd w:val="clear" w:color="auto" w:fill="FFFFFF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172D86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6C1AC1" w:rsidRPr="00172D86" w14:paraId="35B2F29B" w14:textId="77777777" w:rsidTr="002A379F">
        <w:trPr>
          <w:trHeight w:val="397"/>
        </w:trPr>
        <w:tc>
          <w:tcPr>
            <w:tcW w:w="1418" w:type="dxa"/>
          </w:tcPr>
          <w:p w14:paraId="3A0AC7B2" w14:textId="65BD9A98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597481">
              <w:rPr>
                <w:rFonts w:cs="Times New Roman"/>
                <w:szCs w:val="28"/>
                <w:lang w:val="en-US"/>
              </w:rPr>
              <w:t>measure</w:t>
            </w:r>
          </w:p>
        </w:tc>
        <w:tc>
          <w:tcPr>
            <w:tcW w:w="1843" w:type="dxa"/>
          </w:tcPr>
          <w:p w14:paraId="4A9BCE5B" w14:textId="347A32D6" w:rsidR="006C1AC1" w:rsidRPr="002A379F" w:rsidRDefault="006C1AC1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int</w:t>
            </w:r>
          </w:p>
        </w:tc>
        <w:tc>
          <w:tcPr>
            <w:tcW w:w="2835" w:type="dxa"/>
          </w:tcPr>
          <w:p w14:paraId="564858F7" w14:textId="1507B154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string_a</w:t>
            </w:r>
          </w:p>
        </w:tc>
        <w:tc>
          <w:tcPr>
            <w:tcW w:w="3969" w:type="dxa"/>
          </w:tcPr>
          <w:p w14:paraId="3089E8C1" w14:textId="4CF8C07A" w:rsidR="006C1AC1" w:rsidRPr="0059748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Функция вычисляет длину строки </w:t>
            </w:r>
            <w:r w:rsidRPr="00597481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6C1AC1" w:rsidRPr="00172D86" w14:paraId="29D2C336" w14:textId="77777777" w:rsidTr="002A379F">
        <w:trPr>
          <w:trHeight w:val="397"/>
        </w:trPr>
        <w:tc>
          <w:tcPr>
            <w:tcW w:w="1418" w:type="dxa"/>
          </w:tcPr>
          <w:p w14:paraId="5405FC12" w14:textId="1C458CB4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exponent</w:t>
            </w:r>
          </w:p>
        </w:tc>
        <w:tc>
          <w:tcPr>
            <w:tcW w:w="1843" w:type="dxa"/>
          </w:tcPr>
          <w:p w14:paraId="04A42652" w14:textId="4B37ADBD" w:rsidR="006C1AC1" w:rsidRPr="00172D86" w:rsidRDefault="006C1AC1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int</w:t>
            </w:r>
          </w:p>
        </w:tc>
        <w:tc>
          <w:tcPr>
            <w:tcW w:w="2835" w:type="dxa"/>
          </w:tcPr>
          <w:p w14:paraId="285EBADB" w14:textId="09900D13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  <w:r w:rsidR="00A5202A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a, int</w:t>
            </w:r>
            <w:r w:rsidR="00A5202A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3969" w:type="dxa"/>
          </w:tcPr>
          <w:p w14:paraId="55333DB2" w14:textId="1B093EE8" w:rsidR="006C1AC1" w:rsidRPr="0059748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Функция возводит число </w:t>
            </w:r>
            <w:r w:rsidRPr="00597481">
              <w:rPr>
                <w:rFonts w:cs="Times New Roman"/>
                <w:szCs w:val="28"/>
                <w:lang w:val="en-US"/>
              </w:rPr>
              <w:t>a</w:t>
            </w:r>
            <w:r w:rsidRPr="00597481">
              <w:rPr>
                <w:rFonts w:cs="Times New Roman"/>
                <w:szCs w:val="28"/>
              </w:rPr>
              <w:t xml:space="preserve"> в степень </w:t>
            </w:r>
            <w:r w:rsidRPr="00597481">
              <w:rPr>
                <w:rFonts w:cs="Times New Roman"/>
                <w:szCs w:val="28"/>
                <w:lang w:val="en-US"/>
              </w:rPr>
              <w:t>n</w:t>
            </w:r>
            <w:r w:rsidRPr="00597481">
              <w:rPr>
                <w:rFonts w:cs="Times New Roman"/>
                <w:szCs w:val="28"/>
              </w:rPr>
              <w:t>, возвращает результат</w:t>
            </w:r>
          </w:p>
        </w:tc>
      </w:tr>
      <w:tr w:rsidR="006C1AC1" w:rsidRPr="00172D86" w14:paraId="01EF7F23" w14:textId="77777777" w:rsidTr="002A379F">
        <w:trPr>
          <w:trHeight w:val="397"/>
        </w:trPr>
        <w:tc>
          <w:tcPr>
            <w:tcW w:w="1418" w:type="dxa"/>
          </w:tcPr>
          <w:p w14:paraId="0CFA1843" w14:textId="27FD59CA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randomize</w:t>
            </w:r>
          </w:p>
        </w:tc>
        <w:tc>
          <w:tcPr>
            <w:tcW w:w="1843" w:type="dxa"/>
          </w:tcPr>
          <w:p w14:paraId="7181754A" w14:textId="34BC88EC" w:rsidR="006C1AC1" w:rsidRPr="00172D86" w:rsidRDefault="006C1AC1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int</w:t>
            </w:r>
          </w:p>
        </w:tc>
        <w:tc>
          <w:tcPr>
            <w:tcW w:w="2835" w:type="dxa"/>
          </w:tcPr>
          <w:p w14:paraId="0E7D8582" w14:textId="1EE19443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  <w:r w:rsidR="00A5202A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min, int</w:t>
            </w:r>
            <w:r w:rsidR="00A5202A">
              <w:rPr>
                <w:rFonts w:cs="Times New Roman"/>
                <w:szCs w:val="28"/>
                <w:lang w:val="en-US"/>
              </w:rPr>
              <w:softHyphen/>
            </w:r>
            <w:r w:rsidR="00A5202A">
              <w:rPr>
                <w:rFonts w:cs="Times New Roman"/>
                <w:szCs w:val="28"/>
                <w:lang w:val="en-US"/>
              </w:rPr>
              <w:softHyphen/>
            </w:r>
            <w:r w:rsidR="00A5202A">
              <w:rPr>
                <w:rFonts w:cs="Times New Roman"/>
                <w:szCs w:val="28"/>
                <w:lang w:val="en-US"/>
              </w:rPr>
              <w:softHyphen/>
            </w:r>
            <w:r w:rsidR="00A5202A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max</w:t>
            </w:r>
          </w:p>
        </w:tc>
        <w:tc>
          <w:tcPr>
            <w:tcW w:w="3969" w:type="dxa"/>
          </w:tcPr>
          <w:p w14:paraId="007775D1" w14:textId="7C158A18" w:rsidR="006C1AC1" w:rsidRPr="0059748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Функция возвращает случайно сгенерированное число в промежутке [</w:t>
            </w:r>
            <w:r w:rsidRPr="00597481">
              <w:rPr>
                <w:rFonts w:cs="Times New Roman"/>
                <w:szCs w:val="28"/>
                <w:lang w:val="en-US"/>
              </w:rPr>
              <w:t>min</w:t>
            </w:r>
            <w:r w:rsidRPr="00597481">
              <w:rPr>
                <w:rFonts w:cs="Times New Roman"/>
                <w:szCs w:val="28"/>
              </w:rPr>
              <w:t xml:space="preserve">, </w:t>
            </w:r>
            <w:r w:rsidRPr="00597481">
              <w:rPr>
                <w:rFonts w:cs="Times New Roman"/>
                <w:szCs w:val="28"/>
                <w:lang w:val="en-US"/>
              </w:rPr>
              <w:t>max</w:t>
            </w:r>
            <w:r w:rsidRPr="00597481">
              <w:rPr>
                <w:rFonts w:cs="Times New Roman"/>
                <w:szCs w:val="28"/>
              </w:rPr>
              <w:t>]</w:t>
            </w:r>
          </w:p>
        </w:tc>
      </w:tr>
      <w:tr w:rsidR="006C1AC1" w:rsidRPr="00172D86" w14:paraId="481921ED" w14:textId="77777777" w:rsidTr="002A379F">
        <w:trPr>
          <w:trHeight w:val="397"/>
        </w:trPr>
        <w:tc>
          <w:tcPr>
            <w:tcW w:w="1418" w:type="dxa"/>
          </w:tcPr>
          <w:p w14:paraId="14A9328B" w14:textId="710213E0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OutputStr</w:t>
            </w:r>
          </w:p>
        </w:tc>
        <w:tc>
          <w:tcPr>
            <w:tcW w:w="1843" w:type="dxa"/>
          </w:tcPr>
          <w:p w14:paraId="3A04B39F" w14:textId="3E57EF52" w:rsidR="006C1AC1" w:rsidRPr="00172D86" w:rsidRDefault="006C1AC1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  <w:tc>
          <w:tcPr>
            <w:tcW w:w="2835" w:type="dxa"/>
          </w:tcPr>
          <w:p w14:paraId="616BAC48" w14:textId="34A5D7DF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string_a</w:t>
            </w:r>
          </w:p>
        </w:tc>
        <w:tc>
          <w:tcPr>
            <w:tcW w:w="3969" w:type="dxa"/>
          </w:tcPr>
          <w:p w14:paraId="7ABD37F8" w14:textId="12A0FCCD" w:rsidR="006C1AC1" w:rsidRPr="0059748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Функция выводит в консоль строку </w:t>
            </w:r>
            <w:r w:rsidRPr="00597481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6C1AC1" w:rsidRPr="00172D86" w14:paraId="7C6DE0F0" w14:textId="77777777" w:rsidTr="002A379F">
        <w:trPr>
          <w:trHeight w:val="397"/>
        </w:trPr>
        <w:tc>
          <w:tcPr>
            <w:tcW w:w="1418" w:type="dxa"/>
          </w:tcPr>
          <w:p w14:paraId="0954E874" w14:textId="31A5BD32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OutputInt</w:t>
            </w:r>
          </w:p>
        </w:tc>
        <w:tc>
          <w:tcPr>
            <w:tcW w:w="1843" w:type="dxa"/>
          </w:tcPr>
          <w:p w14:paraId="196669E8" w14:textId="4E84F38E" w:rsidR="006C1AC1" w:rsidRPr="00172D86" w:rsidRDefault="006C1AC1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-</w:t>
            </w:r>
          </w:p>
        </w:tc>
        <w:tc>
          <w:tcPr>
            <w:tcW w:w="2835" w:type="dxa"/>
          </w:tcPr>
          <w:p w14:paraId="08F9B2DD" w14:textId="144A0B99" w:rsidR="006C1AC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  <w:r w:rsidR="00A5202A">
              <w:rPr>
                <w:rFonts w:cs="Times New Roman"/>
                <w:szCs w:val="28"/>
              </w:rPr>
              <w:t>_</w:t>
            </w:r>
            <w:r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3969" w:type="dxa"/>
          </w:tcPr>
          <w:p w14:paraId="6E4F89FF" w14:textId="5DBE58F9" w:rsidR="006C1AC1" w:rsidRPr="00597481" w:rsidRDefault="006C1AC1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Функция выводит в консоль число </w:t>
            </w:r>
            <w:r w:rsidRPr="00597481">
              <w:rPr>
                <w:rFonts w:cs="Times New Roman"/>
                <w:szCs w:val="28"/>
                <w:lang w:val="en-US"/>
              </w:rPr>
              <w:t>a</w:t>
            </w:r>
          </w:p>
        </w:tc>
      </w:tr>
      <w:tr w:rsidR="00A05E4C" w:rsidRPr="00A05E4C" w14:paraId="7E7005D2" w14:textId="77777777" w:rsidTr="002A379F">
        <w:trPr>
          <w:trHeight w:val="397"/>
        </w:trPr>
        <w:tc>
          <w:tcPr>
            <w:tcW w:w="1418" w:type="dxa"/>
          </w:tcPr>
          <w:p w14:paraId="70040FE8" w14:textId="43EE7CEF" w:rsidR="00A05E4C" w:rsidRDefault="00A05E4C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lexcomp</w:t>
            </w:r>
          </w:p>
        </w:tc>
        <w:tc>
          <w:tcPr>
            <w:tcW w:w="1843" w:type="dxa"/>
          </w:tcPr>
          <w:p w14:paraId="66E32FB0" w14:textId="69EA1CA1" w:rsidR="00A05E4C" w:rsidRDefault="00A05E4C" w:rsidP="006C1AC1">
            <w:pPr>
              <w:shd w:val="clear" w:color="auto" w:fill="FFFFFF"/>
              <w:spacing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172D86">
              <w:rPr>
                <w:rFonts w:eastAsia="Calibri" w:cs="Times New Roman"/>
                <w:szCs w:val="28"/>
                <w:lang w:val="en-US"/>
              </w:rPr>
              <w:t>int</w:t>
            </w:r>
          </w:p>
        </w:tc>
        <w:tc>
          <w:tcPr>
            <w:tcW w:w="2835" w:type="dxa"/>
          </w:tcPr>
          <w:p w14:paraId="34A96F3F" w14:textId="24E289D1" w:rsidR="00A05E4C" w:rsidRDefault="00A05E4C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string_</w:t>
            </w:r>
            <w:r w:rsidRPr="00597481">
              <w:rPr>
                <w:rFonts w:cs="Times New Roman"/>
                <w:szCs w:val="28"/>
                <w:lang w:val="en-US"/>
              </w:rPr>
              <w:t>a, str</w:t>
            </w:r>
            <w:r>
              <w:rPr>
                <w:rFonts w:cs="Times New Roman"/>
                <w:szCs w:val="28"/>
                <w:lang w:val="en-US"/>
              </w:rPr>
              <w:t>ing_</w:t>
            </w:r>
            <w:r w:rsidRPr="00597481">
              <w:rPr>
                <w:rFonts w:cs="Times New Roman"/>
                <w:szCs w:val="28"/>
                <w:lang w:val="en-US"/>
              </w:rPr>
              <w:t>b</w:t>
            </w:r>
            <w:r>
              <w:rPr>
                <w:rFonts w:cs="Times New Roman"/>
                <w:szCs w:val="28"/>
                <w:lang w:val="en-US"/>
              </w:rPr>
              <w:t xml:space="preserve"> - </w:t>
            </w:r>
            <w:r>
              <w:rPr>
                <w:rFonts w:cs="Times New Roman"/>
                <w:szCs w:val="28"/>
              </w:rPr>
              <w:t>строки</w:t>
            </w:r>
          </w:p>
        </w:tc>
        <w:tc>
          <w:tcPr>
            <w:tcW w:w="3969" w:type="dxa"/>
          </w:tcPr>
          <w:p w14:paraId="631D8479" w14:textId="21C9A7B5" w:rsidR="00A05E4C" w:rsidRPr="00A05E4C" w:rsidRDefault="00A05E4C" w:rsidP="006C1AC1">
            <w:pPr>
              <w:shd w:val="clear" w:color="auto" w:fill="FFFFFF"/>
              <w:spacing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Функция производит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сравнение числовых кодов</w:t>
            </w:r>
            <w:r w:rsidRPr="00597481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символов в строках. Возвращает значение равное 0, если</w:t>
            </w:r>
            <w:r w:rsidRPr="00E667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97481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числовые коды строк равны, больше нуля, если числовой код </w:t>
            </w:r>
            <w:r w:rsidRPr="0059748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</w:t>
            </w:r>
            <w:r w:rsidRPr="00597481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больше </w:t>
            </w:r>
            <w:r w:rsidRPr="00597481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b</w:t>
            </w:r>
            <w:r w:rsidRPr="00597481">
              <w:rPr>
                <w:rFonts w:eastAsia="Times New Roman" w:cs="Times New Roman"/>
                <w:color w:val="000000"/>
                <w:szCs w:val="28"/>
                <w:lang w:eastAsia="ru-RU"/>
              </w:rPr>
              <w:t>, меньше нуля в противном случае.</w:t>
            </w:r>
          </w:p>
        </w:tc>
      </w:tr>
    </w:tbl>
    <w:p w14:paraId="342C37E4" w14:textId="6A6834CD" w:rsidR="00F270EF" w:rsidRPr="00172D86" w:rsidRDefault="00F270EF" w:rsidP="006C1AC1">
      <w:pPr>
        <w:widowControl w:val="0"/>
        <w:spacing w:before="240"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</w:t>
      </w:r>
      <w:r w:rsidR="002A379F">
        <w:rPr>
          <w:rFonts w:eastAsia="Times New Roman" w:cs="Times New Roman"/>
          <w:color w:val="000000"/>
          <w:szCs w:val="28"/>
          <w:lang w:eastAsia="ru-RU"/>
        </w:rPr>
        <w:t xml:space="preserve">вызов пользовательских функций. </w:t>
      </w:r>
    </w:p>
    <w:p w14:paraId="49F7E29C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62" w:name="_2xcytpi" w:colFirst="0" w:colLast="0"/>
      <w:bookmarkStart w:id="63" w:name="_Toc153644871"/>
      <w:bookmarkStart w:id="64" w:name="_Toc185018366"/>
      <w:bookmarkEnd w:id="62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1.19 Ввод и вывод данных</w:t>
      </w:r>
      <w:bookmarkEnd w:id="63"/>
      <w:bookmarkEnd w:id="64"/>
    </w:p>
    <w:p w14:paraId="470BA2DB" w14:textId="44EB13A6" w:rsidR="0011712B" w:rsidRDefault="00271A0A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bookmarkStart w:id="65" w:name="_1ci93xb" w:colFirst="0" w:colLast="0"/>
      <w:bookmarkStart w:id="66" w:name="_Toc153644872"/>
      <w:bookmarkEnd w:id="65"/>
      <w:r>
        <w:rPr>
          <w:rFonts w:eastAsia="Times New Roman" w:cs="Times New Roman"/>
          <w:szCs w:val="24"/>
          <w:lang w:eastAsia="ru-RU"/>
        </w:rPr>
        <w:t xml:space="preserve">В языке программирования </w:t>
      </w:r>
      <w:r>
        <w:rPr>
          <w:rFonts w:eastAsia="Times New Roman" w:cs="Times New Roman"/>
          <w:szCs w:val="24"/>
          <w:lang w:val="en-US" w:eastAsia="ru-RU"/>
        </w:rPr>
        <w:t>UVV</w:t>
      </w:r>
      <w:r>
        <w:rPr>
          <w:rFonts w:eastAsia="Times New Roman" w:cs="Times New Roman"/>
          <w:szCs w:val="24"/>
          <w:lang w:eastAsia="ru-RU"/>
        </w:rPr>
        <w:t>-202</w:t>
      </w:r>
      <w:r w:rsidRPr="00271A0A">
        <w:rPr>
          <w:rFonts w:eastAsia="Times New Roman" w:cs="Times New Roman"/>
          <w:szCs w:val="24"/>
          <w:lang w:eastAsia="ru-RU"/>
        </w:rPr>
        <w:t>4</w:t>
      </w:r>
      <w:r w:rsidR="0011712B" w:rsidRPr="0011712B">
        <w:rPr>
          <w:rFonts w:eastAsia="Times New Roman" w:cs="Times New Roman"/>
          <w:szCs w:val="24"/>
          <w:lang w:eastAsia="ru-RU"/>
        </w:rPr>
        <w:t xml:space="preserve"> не предусмотрена возможность ввода данных. Для вывода информации в стандартный п</w:t>
      </w:r>
      <w:r w:rsidR="00BA762A">
        <w:rPr>
          <w:rFonts w:eastAsia="Times New Roman" w:cs="Times New Roman"/>
          <w:szCs w:val="24"/>
          <w:lang w:eastAsia="ru-RU"/>
        </w:rPr>
        <w:t xml:space="preserve">оток используется команда: </w:t>
      </w:r>
      <w:r w:rsidR="00BA762A">
        <w:rPr>
          <w:rFonts w:eastAsia="Times New Roman" w:cs="Times New Roman"/>
          <w:szCs w:val="24"/>
          <w:lang w:val="en-US" w:eastAsia="ru-RU"/>
        </w:rPr>
        <w:t>write</w:t>
      </w:r>
      <w:r w:rsidR="0011712B" w:rsidRPr="0011712B">
        <w:rPr>
          <w:rFonts w:eastAsia="Times New Roman" w:cs="Times New Roman"/>
          <w:szCs w:val="24"/>
          <w:lang w:eastAsia="ru-RU"/>
        </w:rPr>
        <w:t xml:space="preserve"> [&lt;идентификатор или литерал&gt;]. </w:t>
      </w:r>
    </w:p>
    <w:p w14:paraId="0BCD6C8B" w14:textId="3F6E1207" w:rsidR="0011712B" w:rsidRPr="0011712B" w:rsidRDefault="0011712B" w:rsidP="00F900F4">
      <w:pPr>
        <w:spacing w:after="0"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11712B">
        <w:rPr>
          <w:rFonts w:eastAsia="Times New Roman" w:cs="Times New Roman"/>
          <w:szCs w:val="24"/>
          <w:lang w:eastAsia="ru-RU"/>
        </w:rPr>
        <w:t>В зависимости от типа переданного параметра будет вызвана соответствующая функция: OutputStr для строковых значений или OutputInt для целых чисел. Эти функции являются частью стандартной би</w:t>
      </w:r>
      <w:r w:rsidR="009726F8">
        <w:rPr>
          <w:rFonts w:eastAsia="Times New Roman" w:cs="Times New Roman"/>
          <w:szCs w:val="24"/>
          <w:lang w:eastAsia="ru-RU"/>
        </w:rPr>
        <w:t>блиотеки и описаны в таблице 1.7</w:t>
      </w:r>
      <w:r w:rsidRPr="0011712B">
        <w:rPr>
          <w:rFonts w:eastAsia="Times New Roman" w:cs="Times New Roman"/>
          <w:szCs w:val="24"/>
          <w:lang w:eastAsia="ru-RU"/>
        </w:rPr>
        <w:t>.</w:t>
      </w:r>
    </w:p>
    <w:p w14:paraId="74212B94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67" w:name="_Toc185018367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lastRenderedPageBreak/>
        <w:t>1.20 Точка входа</w:t>
      </w:r>
      <w:bookmarkEnd w:id="66"/>
      <w:bookmarkEnd w:id="67"/>
    </w:p>
    <w:p w14:paraId="3791BFC8" w14:textId="11433148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 w:rsidR="00172D86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172D86" w:rsidRPr="00172D86">
        <w:rPr>
          <w:rFonts w:eastAsia="Times New Roman" w:cs="Times New Roman"/>
          <w:color w:val="000000"/>
          <w:szCs w:val="28"/>
          <w:lang w:eastAsia="ru-RU"/>
        </w:rPr>
        <w:t>-2024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каждая программа должна содержать главную функцию (точку входа) </w:t>
      </w:r>
      <w:r w:rsidRPr="00172D86">
        <w:rPr>
          <w:rFonts w:eastAsia="Times New Roman" w:cs="Times New Roman"/>
          <w:b/>
          <w:bCs/>
          <w:color w:val="000000"/>
          <w:szCs w:val="28"/>
          <w:lang w:eastAsia="ru-RU"/>
        </w:rPr>
        <w:t>main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, с первой инструкции которой начнётся последовательное выполнение команд программы. Главная функция </w:t>
      </w:r>
      <w:r w:rsidRPr="00172D8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main</w:t>
      </w:r>
      <w:r w:rsidRPr="00172D86"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 </w:t>
      </w:r>
      <w:r w:rsidRPr="00172D86">
        <w:rPr>
          <w:rFonts w:eastAsia="Times New Roman" w:cs="Times New Roman"/>
          <w:color w:val="000000"/>
          <w:szCs w:val="28"/>
          <w:lang w:eastAsia="ru-RU"/>
        </w:rPr>
        <w:t>не имеет типа возвращаемого значения, принимаемых параметров.</w:t>
      </w:r>
    </w:p>
    <w:p w14:paraId="6D772E99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68" w:name="_3whwml4" w:colFirst="0" w:colLast="0"/>
      <w:bookmarkStart w:id="69" w:name="_Toc153644873"/>
      <w:bookmarkStart w:id="70" w:name="_Toc185018368"/>
      <w:bookmarkEnd w:id="68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1.21 Препроцессор</w:t>
      </w:r>
      <w:bookmarkEnd w:id="69"/>
      <w:bookmarkEnd w:id="70"/>
    </w:p>
    <w:p w14:paraId="1043A6B6" w14:textId="557311DD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Препроцессор, принимающий и выдающий некоторые данные на вход транслятору, в языке </w:t>
      </w:r>
      <w:r w:rsidR="00172D86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172D86" w:rsidRPr="00172D86">
        <w:rPr>
          <w:rFonts w:eastAsia="Times New Roman" w:cs="Times New Roman"/>
          <w:color w:val="000000"/>
          <w:szCs w:val="28"/>
          <w:lang w:eastAsia="ru-RU"/>
        </w:rPr>
        <w:t>-2024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отсутствует.</w:t>
      </w:r>
    </w:p>
    <w:p w14:paraId="0E5F42CD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71" w:name="_2bn6wsx" w:colFirst="0" w:colLast="0"/>
      <w:bookmarkStart w:id="72" w:name="_Toc153644874"/>
      <w:bookmarkStart w:id="73" w:name="_Toc185018369"/>
      <w:bookmarkEnd w:id="71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1.22 Соглашения о вызовах</w:t>
      </w:r>
      <w:bookmarkEnd w:id="72"/>
      <w:bookmarkEnd w:id="73"/>
    </w:p>
    <w:p w14:paraId="77926C2A" w14:textId="77777777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bookmarkStart w:id="74" w:name="_qsh70q" w:colFirst="0" w:colLast="0"/>
      <w:bookmarkEnd w:id="74"/>
      <w:r w:rsidRPr="00172D86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языке вызов функций происходит по соглашению о вызовах stdcall. Особенности stdcall:</w:t>
      </w:r>
    </w:p>
    <w:p w14:paraId="474C8237" w14:textId="77777777" w:rsidR="00F270EF" w:rsidRPr="00172D86" w:rsidRDefault="00F270EF" w:rsidP="006C1AC1">
      <w:pPr>
        <w:pStyle w:val="ad"/>
        <w:numPr>
          <w:ilvl w:val="0"/>
          <w:numId w:val="12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все параметры функции передаются через стек;</w:t>
      </w:r>
    </w:p>
    <w:p w14:paraId="5D2C54AA" w14:textId="77777777" w:rsidR="00F270EF" w:rsidRPr="00172D86" w:rsidRDefault="00F270EF" w:rsidP="006C1AC1">
      <w:pPr>
        <w:pStyle w:val="ad"/>
        <w:numPr>
          <w:ilvl w:val="0"/>
          <w:numId w:val="12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память высвобождает вызываемый код;</w:t>
      </w:r>
    </w:p>
    <w:p w14:paraId="08B8F20D" w14:textId="77777777" w:rsidR="00F270EF" w:rsidRPr="00172D86" w:rsidRDefault="00F270EF" w:rsidP="006C1AC1">
      <w:pPr>
        <w:pStyle w:val="ad"/>
        <w:numPr>
          <w:ilvl w:val="0"/>
          <w:numId w:val="12"/>
        </w:numPr>
        <w:spacing w:line="240" w:lineRule="auto"/>
        <w:jc w:val="both"/>
        <w:rPr>
          <w:rFonts w:cs="Times New Roman"/>
          <w:szCs w:val="28"/>
          <w:shd w:val="clear" w:color="auto" w:fill="FFFFFF"/>
        </w:rPr>
      </w:pPr>
      <w:r w:rsidRPr="00172D86">
        <w:rPr>
          <w:rFonts w:cs="Times New Roman"/>
          <w:szCs w:val="28"/>
          <w:shd w:val="clear" w:color="auto" w:fill="FFFFFF"/>
        </w:rPr>
        <w:t>занесение в стек параметров идёт справа налево.</w:t>
      </w:r>
    </w:p>
    <w:p w14:paraId="3A2A8C9A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75" w:name="_Toc153644875"/>
      <w:bookmarkStart w:id="76" w:name="_Toc185018370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1.23 Объектный код</w:t>
      </w:r>
      <w:bookmarkEnd w:id="75"/>
      <w:bookmarkEnd w:id="76"/>
    </w:p>
    <w:p w14:paraId="0D60CC69" w14:textId="2BAABF90" w:rsidR="00F270EF" w:rsidRPr="00172D86" w:rsidRDefault="00F270EF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Язык </w:t>
      </w:r>
      <w:r w:rsidR="00172D86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172D86" w:rsidRPr="00172D86">
        <w:rPr>
          <w:rFonts w:eastAsia="Times New Roman" w:cs="Times New Roman"/>
          <w:color w:val="000000"/>
          <w:szCs w:val="28"/>
          <w:lang w:eastAsia="ru-RU"/>
        </w:rPr>
        <w:t>-2024</w:t>
      </w:r>
      <w:r w:rsidRPr="00172D86">
        <w:rPr>
          <w:rFonts w:eastAsia="Times New Roman" w:cs="Times New Roman"/>
          <w:color w:val="000000"/>
          <w:szCs w:val="28"/>
          <w:lang w:eastAsia="ru-RU"/>
        </w:rPr>
        <w:t xml:space="preserve"> транслируется в язык ассемблера, а затем - в объектный код.</w:t>
      </w:r>
    </w:p>
    <w:p w14:paraId="558E912A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77" w:name="_3as4poj" w:colFirst="0" w:colLast="0"/>
      <w:bookmarkStart w:id="78" w:name="_Toc153644876"/>
      <w:bookmarkStart w:id="79" w:name="_Toc185018371"/>
      <w:bookmarkEnd w:id="77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>1.24 Классификация сообщений транслятора</w:t>
      </w:r>
      <w:bookmarkEnd w:id="78"/>
      <w:bookmarkEnd w:id="79"/>
    </w:p>
    <w:p w14:paraId="5963DADD" w14:textId="0E174410" w:rsidR="00F270EF" w:rsidRPr="00172D86" w:rsidRDefault="00F270E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</w:t>
      </w:r>
      <w:r w:rsidR="00271A0A">
        <w:rPr>
          <w:rFonts w:eastAsia="Times New Roman" w:cs="Times New Roman"/>
          <w:color w:val="000000"/>
          <w:szCs w:val="28"/>
          <w:lang w:eastAsia="ru-RU"/>
        </w:rPr>
        <w:t>слятора приведены в таблице 1.</w:t>
      </w:r>
      <w:r w:rsidR="00271A0A" w:rsidRPr="00271A0A">
        <w:rPr>
          <w:rFonts w:eastAsia="Times New Roman" w:cs="Times New Roman"/>
          <w:color w:val="000000"/>
          <w:szCs w:val="28"/>
          <w:lang w:eastAsia="ru-RU"/>
        </w:rPr>
        <w:t>8</w:t>
      </w:r>
      <w:r w:rsidRPr="00172D86">
        <w:rPr>
          <w:rFonts w:eastAsia="Times New Roman" w:cs="Times New Roman"/>
          <w:color w:val="000000"/>
          <w:szCs w:val="28"/>
          <w:lang w:eastAsia="ru-RU"/>
        </w:rPr>
        <w:t>, а также в п</w:t>
      </w:r>
      <w:r w:rsidR="00F15FFC">
        <w:rPr>
          <w:rFonts w:eastAsia="Times New Roman" w:cs="Times New Roman"/>
          <w:color w:val="000000"/>
          <w:szCs w:val="28"/>
          <w:lang w:eastAsia="ru-RU"/>
        </w:rPr>
        <w:t>риложении </w:t>
      </w:r>
      <w:r w:rsidRPr="00172D86">
        <w:rPr>
          <w:rFonts w:eastAsia="Times New Roman" w:cs="Times New Roman"/>
          <w:color w:val="000000"/>
          <w:szCs w:val="28"/>
          <w:lang w:eastAsia="ru-RU"/>
        </w:rPr>
        <w:t>А.</w:t>
      </w:r>
    </w:p>
    <w:p w14:paraId="66D02B9F" w14:textId="50CB1AE9" w:rsidR="00F270EF" w:rsidRPr="00172D86" w:rsidRDefault="00271A0A" w:rsidP="0002244A">
      <w:pPr>
        <w:pStyle w:val="13"/>
        <w:spacing w:before="240" w:after="0"/>
        <w:ind w:firstLine="0"/>
        <w:rPr>
          <w:lang w:eastAsia="ru-RU"/>
        </w:rPr>
      </w:pPr>
      <w:r>
        <w:rPr>
          <w:lang w:eastAsia="ru-RU"/>
        </w:rPr>
        <w:t>Таблица 1.</w:t>
      </w:r>
      <w:r>
        <w:rPr>
          <w:lang w:val="en-US" w:eastAsia="ru-RU"/>
        </w:rPr>
        <w:t>8</w:t>
      </w:r>
      <w:r w:rsidR="00F270EF" w:rsidRPr="00172D86">
        <w:rPr>
          <w:lang w:eastAsia="ru-RU"/>
        </w:rPr>
        <w:t xml:space="preserve"> </w:t>
      </w:r>
      <w:r w:rsidR="00F270EF" w:rsidRPr="00172D86">
        <w:rPr>
          <w:szCs w:val="28"/>
          <w:lang w:eastAsia="ru-RU"/>
        </w:rPr>
        <w:t xml:space="preserve">– </w:t>
      </w:r>
      <w:r w:rsidR="00F270EF" w:rsidRPr="00172D86">
        <w:rPr>
          <w:lang w:eastAsia="ru-RU"/>
        </w:rPr>
        <w:t>Классификация ошибок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F270EF" w:rsidRPr="00172D86" w14:paraId="737D5247" w14:textId="77777777" w:rsidTr="00F270EF">
        <w:tc>
          <w:tcPr>
            <w:tcW w:w="4994" w:type="dxa"/>
          </w:tcPr>
          <w:p w14:paraId="5B265CB6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69BF85CF" w14:textId="77777777" w:rsidR="00F270EF" w:rsidRPr="00172D86" w:rsidRDefault="00F270EF" w:rsidP="006C1AC1">
            <w:pPr>
              <w:widowControl w:val="0"/>
              <w:tabs>
                <w:tab w:val="left" w:pos="0"/>
              </w:tabs>
              <w:spacing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172D86">
              <w:rPr>
                <w:rFonts w:cs="Times New Roman"/>
                <w:color w:val="000000"/>
                <w:szCs w:val="28"/>
              </w:rPr>
              <w:t>Характеристика</w:t>
            </w:r>
          </w:p>
        </w:tc>
      </w:tr>
      <w:tr w:rsidR="0011712B" w:rsidRPr="00172D86" w14:paraId="58A30854" w14:textId="77777777" w:rsidTr="00732ADB">
        <w:tc>
          <w:tcPr>
            <w:tcW w:w="4994" w:type="dxa"/>
          </w:tcPr>
          <w:p w14:paraId="29CA6634" w14:textId="680B6F0B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0-110</w:t>
            </w:r>
          </w:p>
        </w:tc>
        <w:tc>
          <w:tcPr>
            <w:tcW w:w="5036" w:type="dxa"/>
            <w:vAlign w:val="center"/>
          </w:tcPr>
          <w:p w14:paraId="54BFAED5" w14:textId="00D447E8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Системные ошибки, ошибки параметров</w:t>
            </w:r>
          </w:p>
        </w:tc>
      </w:tr>
      <w:tr w:rsidR="0011712B" w:rsidRPr="00172D86" w14:paraId="55F2B72E" w14:textId="77777777" w:rsidTr="00732ADB">
        <w:tc>
          <w:tcPr>
            <w:tcW w:w="4994" w:type="dxa"/>
            <w:vAlign w:val="center"/>
          </w:tcPr>
          <w:p w14:paraId="01836E63" w14:textId="1221507B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200-220</w:t>
            </w:r>
          </w:p>
        </w:tc>
        <w:tc>
          <w:tcPr>
            <w:tcW w:w="5036" w:type="dxa"/>
            <w:vAlign w:val="center"/>
          </w:tcPr>
          <w:p w14:paraId="2A2E86B6" w14:textId="1866A482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Ошибки лексического анализа</w:t>
            </w:r>
          </w:p>
        </w:tc>
      </w:tr>
      <w:tr w:rsidR="0011712B" w:rsidRPr="00172D86" w14:paraId="26597A07" w14:textId="77777777" w:rsidTr="00732ADB">
        <w:tc>
          <w:tcPr>
            <w:tcW w:w="4994" w:type="dxa"/>
          </w:tcPr>
          <w:p w14:paraId="5B6A347E" w14:textId="27E54D0F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600-620</w:t>
            </w:r>
          </w:p>
        </w:tc>
        <w:tc>
          <w:tcPr>
            <w:tcW w:w="5036" w:type="dxa"/>
            <w:vAlign w:val="center"/>
          </w:tcPr>
          <w:p w14:paraId="146CA097" w14:textId="1F65430A" w:rsidR="0011712B" w:rsidRPr="00172D86" w:rsidRDefault="0011712B" w:rsidP="006C1AC1">
            <w:pPr>
              <w:widowControl w:val="0"/>
              <w:tabs>
                <w:tab w:val="left" w:pos="1590"/>
              </w:tabs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Ошибки синтаксического анализа</w:t>
            </w:r>
          </w:p>
        </w:tc>
      </w:tr>
      <w:tr w:rsidR="0011712B" w:rsidRPr="00172D86" w14:paraId="5185B8AB" w14:textId="77777777" w:rsidTr="00732ADB">
        <w:tc>
          <w:tcPr>
            <w:tcW w:w="4994" w:type="dxa"/>
          </w:tcPr>
          <w:p w14:paraId="51AB28B9" w14:textId="6D20ECD7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300-400</w:t>
            </w:r>
          </w:p>
        </w:tc>
        <w:tc>
          <w:tcPr>
            <w:tcW w:w="5036" w:type="dxa"/>
            <w:vAlign w:val="center"/>
          </w:tcPr>
          <w:p w14:paraId="2E46144E" w14:textId="7B8DA1E8" w:rsidR="0011712B" w:rsidRPr="00172D86" w:rsidRDefault="0011712B" w:rsidP="006C1AC1">
            <w:pPr>
              <w:widowControl w:val="0"/>
              <w:spacing w:line="240" w:lineRule="auto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szCs w:val="28"/>
              </w:rPr>
              <w:t>Ошибки семантического анализа</w:t>
            </w:r>
          </w:p>
        </w:tc>
      </w:tr>
    </w:tbl>
    <w:p w14:paraId="2A544989" w14:textId="77777777" w:rsidR="00F270EF" w:rsidRPr="00172D86" w:rsidRDefault="00F270EF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Times New Roman"/>
          <w:b/>
          <w:bCs/>
          <w:iCs/>
          <w:color w:val="000000"/>
          <w:szCs w:val="28"/>
          <w:lang w:eastAsia="ru-RU"/>
        </w:rPr>
      </w:pPr>
      <w:bookmarkStart w:id="80" w:name="_Toc153644877"/>
      <w:bookmarkStart w:id="81" w:name="_Toc185018372"/>
      <w:r w:rsidRPr="00172D86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lastRenderedPageBreak/>
        <w:t>1.25 Контрольный пример</w:t>
      </w:r>
      <w:bookmarkEnd w:id="80"/>
      <w:bookmarkEnd w:id="81"/>
    </w:p>
    <w:p w14:paraId="02654676" w14:textId="77777777" w:rsidR="00112DE0" w:rsidRDefault="00F270EF" w:rsidP="00112DE0">
      <w:pPr>
        <w:widowControl w:val="0"/>
        <w:tabs>
          <w:tab w:val="left" w:pos="0"/>
        </w:tabs>
        <w:spacing w:after="0" w:line="24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 w:rsidRPr="00172D86">
        <w:rPr>
          <w:rFonts w:eastAsia="Times New Roman" w:cs="Times New Roman"/>
          <w:color w:val="000000"/>
          <w:szCs w:val="28"/>
          <w:lang w:eastAsia="ru-RU"/>
        </w:rPr>
        <w:tab/>
        <w:t xml:space="preserve">Контрольный пример демонстрирует главные особенности языка </w:t>
      </w:r>
      <w:r w:rsidR="00172D86" w:rsidRPr="00172D86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172D86" w:rsidRPr="00172D86">
        <w:rPr>
          <w:rFonts w:eastAsia="Times New Roman" w:cs="Times New Roman"/>
          <w:color w:val="000000"/>
          <w:szCs w:val="28"/>
          <w:lang w:eastAsia="ru-RU"/>
        </w:rPr>
        <w:t>-2024</w:t>
      </w:r>
      <w:r w:rsidRPr="00172D86">
        <w:rPr>
          <w:rFonts w:eastAsia="Times New Roman" w:cs="Times New Roman"/>
          <w:color w:val="000000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</w:t>
      </w:r>
      <w:r w:rsidR="00112DE0">
        <w:rPr>
          <w:rFonts w:eastAsia="Times New Roman" w:cs="Times New Roman"/>
          <w:color w:val="000000"/>
          <w:szCs w:val="28"/>
          <w:lang w:eastAsia="ru-RU"/>
        </w:rPr>
        <w:t>ера представлен в приложении А.</w:t>
      </w:r>
      <w:bookmarkStart w:id="82" w:name="_Toc153644878"/>
    </w:p>
    <w:p w14:paraId="57D3324A" w14:textId="77777777" w:rsidR="00112DE0" w:rsidRDefault="00112DE0" w:rsidP="00112DE0">
      <w:pPr>
        <w:widowControl w:val="0"/>
        <w:tabs>
          <w:tab w:val="left" w:pos="0"/>
        </w:tabs>
        <w:spacing w:after="0" w:line="24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183CC723" w14:textId="77777777" w:rsidR="00112DE0" w:rsidRDefault="00112DE0" w:rsidP="00112DE0">
      <w:pPr>
        <w:widowControl w:val="0"/>
        <w:tabs>
          <w:tab w:val="left" w:pos="0"/>
        </w:tabs>
        <w:spacing w:after="0" w:line="240" w:lineRule="auto"/>
        <w:jc w:val="both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br w:type="page"/>
      </w:r>
    </w:p>
    <w:p w14:paraId="65D8C086" w14:textId="1F5B9A57" w:rsidR="00732ADB" w:rsidRPr="00112DE0" w:rsidRDefault="00732ADB" w:rsidP="00F379FB">
      <w:pPr>
        <w:pStyle w:val="1"/>
        <w:spacing w:before="0" w:after="240" w:line="24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83" w:name="_Toc185018373"/>
      <w:r w:rsidRPr="00112DE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2 Структура транслятора</w:t>
      </w:r>
      <w:bookmarkEnd w:id="82"/>
      <w:bookmarkEnd w:id="83"/>
    </w:p>
    <w:p w14:paraId="475EAED1" w14:textId="77777777" w:rsidR="00732ADB" w:rsidRPr="00C737ED" w:rsidRDefault="00732ADB" w:rsidP="00F379FB">
      <w:pPr>
        <w:keepNext/>
        <w:widowControl w:val="0"/>
        <w:spacing w:before="24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84" w:name="_2p2csry" w:colFirst="0" w:colLast="0"/>
      <w:bookmarkStart w:id="85" w:name="_Toc153644879"/>
      <w:bookmarkStart w:id="86" w:name="_Toc185018374"/>
      <w:bookmarkEnd w:id="84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2.1 Компоненты транслятора, их назначение и принципы взаимодействия</w:t>
      </w:r>
      <w:bookmarkEnd w:id="85"/>
      <w:bookmarkEnd w:id="86"/>
    </w:p>
    <w:p w14:paraId="16657579" w14:textId="7A283CA3" w:rsidR="00732ADB" w:rsidRPr="00C737ED" w:rsidRDefault="00732ADB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732ADB">
        <w:rPr>
          <w:rFonts w:eastAsia="Times New Roman" w:cs="Times New Roman"/>
          <w:color w:val="000000"/>
          <w:szCs w:val="28"/>
          <w:lang w:eastAsia="ru-RU"/>
        </w:rPr>
        <w:t>4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 исходный код транслируется в язык Assembler. Транслятор языка разделён на отдельные части, которые взаимодействуют между собой и выполняют отведённые им функции. Для того чтобы получить ассемблерный код, используется выходные данные работы лексического анализатора, а именно таблица лексем и таблица идентификаторов. Для указания выходных файлов используются входные параметры транслятора</w:t>
      </w:r>
      <w:r w:rsidR="00F15FFC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Структура транслятора языка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F15FFC">
        <w:rPr>
          <w:rFonts w:eastAsia="Times New Roman" w:cs="Times New Roman"/>
          <w:color w:val="000000"/>
          <w:szCs w:val="28"/>
          <w:lang w:eastAsia="ru-RU"/>
        </w:rPr>
        <w:t>-2024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 приведена на рисунке </w:t>
      </w:r>
      <w:r>
        <w:rPr>
          <w:rFonts w:eastAsia="Times New Roman" w:cs="Times New Roman"/>
          <w:color w:val="000000"/>
          <w:szCs w:val="28"/>
          <w:lang w:eastAsia="ru-RU"/>
        </w:rPr>
        <w:t>2.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1. </w:t>
      </w:r>
    </w:p>
    <w:p w14:paraId="4D586BDD" w14:textId="77777777" w:rsidR="00732ADB" w:rsidRPr="00C737ED" w:rsidRDefault="00732ADB" w:rsidP="003E6F89">
      <w:pPr>
        <w:widowControl w:val="0"/>
        <w:spacing w:before="240" w:after="0" w:line="240" w:lineRule="auto"/>
        <w:jc w:val="center"/>
        <w:rPr>
          <w:rFonts w:ascii="Calibri" w:eastAsia="Calibri" w:hAnsi="Calibri" w:cs="Calibri"/>
          <w:color w:val="000000"/>
          <w:szCs w:val="28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7E9C4BCB" wp14:editId="02437E65">
            <wp:extent cx="6326150" cy="2706986"/>
            <wp:effectExtent l="19050" t="19050" r="17780" b="17780"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" t="-1281" r="-416" b="-1281"/>
                    <a:stretch/>
                  </pic:blipFill>
                  <pic:spPr bwMode="auto">
                    <a:xfrm>
                      <a:off x="0" y="0"/>
                      <a:ext cx="6382718" cy="27311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CD02" w14:textId="47E8331F" w:rsidR="00732ADB" w:rsidRPr="00732ADB" w:rsidRDefault="00732ADB" w:rsidP="003E6F89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Рисунок 2.1 – Структура транслятора языка программирования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732ADB"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254A23DB" w14:textId="5C5E26C5" w:rsidR="00732ADB" w:rsidRDefault="00732ADB" w:rsidP="00271A0A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последовательность символов входного языка. Он производит предварительный разбор текста, преобразующий единый массив текстовых символов в массив отдельных слов (в теории компиляции вместо термина «слово» часто используют термин «токен»). 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Таблица лексем (ТЛ) и таблица идентификаторов (ТИ) являются входом для следующей фазы компилятора – синтаксическ</w:t>
      </w:r>
      <w:r w:rsidR="00271A0A">
        <w:rPr>
          <w:rFonts w:eastAsia="Times New Roman" w:cs="Times New Roman"/>
          <w:color w:val="000000"/>
          <w:szCs w:val="28"/>
          <w:lang w:eastAsia="ru-RU"/>
        </w:rPr>
        <w:t>ого анализа (разбора, парсера).</w:t>
      </w:r>
    </w:p>
    <w:p w14:paraId="284E3D16" w14:textId="77777777" w:rsidR="00732ADB" w:rsidRPr="00C737ED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Цели лексического анализатора:</w:t>
      </w:r>
    </w:p>
    <w:p w14:paraId="5C8A3521" w14:textId="77777777" w:rsidR="00732ADB" w:rsidRPr="000476EF" w:rsidRDefault="00732ADB" w:rsidP="006C1AC1">
      <w:pPr>
        <w:pStyle w:val="ad"/>
        <w:widowControl w:val="0"/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476EF">
        <w:rPr>
          <w:rFonts w:eastAsia="Times New Roman" w:cs="Times New Roman"/>
          <w:color w:val="000000"/>
          <w:szCs w:val="28"/>
          <w:lang w:eastAsia="ru-RU"/>
        </w:rPr>
        <w:t xml:space="preserve">убрать все лишние пробелы и комментарии; </w:t>
      </w:r>
    </w:p>
    <w:p w14:paraId="3D251F69" w14:textId="77777777" w:rsidR="00732ADB" w:rsidRPr="000476EF" w:rsidRDefault="00732ADB" w:rsidP="006C1AC1">
      <w:pPr>
        <w:pStyle w:val="ad"/>
        <w:widowControl w:val="0"/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476EF">
        <w:rPr>
          <w:rFonts w:eastAsia="Times New Roman" w:cs="Times New Roman"/>
          <w:color w:val="000000"/>
          <w:szCs w:val="28"/>
          <w:lang w:eastAsia="ru-RU"/>
        </w:rPr>
        <w:t xml:space="preserve">выполнить распознавание лексем; </w:t>
      </w:r>
    </w:p>
    <w:p w14:paraId="5432D29D" w14:textId="77777777" w:rsidR="00732ADB" w:rsidRPr="000476EF" w:rsidRDefault="00732ADB" w:rsidP="006C1AC1">
      <w:pPr>
        <w:pStyle w:val="ad"/>
        <w:widowControl w:val="0"/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476EF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построить таблицу лексем и таблицу идентификаторов; </w:t>
      </w:r>
    </w:p>
    <w:p w14:paraId="3CC6B836" w14:textId="77777777" w:rsidR="00732ADB" w:rsidRPr="000476EF" w:rsidRDefault="00732ADB" w:rsidP="006C1AC1">
      <w:pPr>
        <w:pStyle w:val="ad"/>
        <w:widowControl w:val="0"/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0476EF">
        <w:rPr>
          <w:rFonts w:eastAsia="Times New Roman" w:cs="Times New Roman"/>
          <w:color w:val="000000"/>
          <w:szCs w:val="28"/>
          <w:lang w:eastAsia="ru-RU"/>
        </w:rPr>
        <w:t>при неуспешном распознавании или обнаружении некоторых ошибок во входном тексте выдать сообщение об ошибке.</w:t>
      </w:r>
    </w:p>
    <w:p w14:paraId="2E95CE07" w14:textId="77777777" w:rsidR="00732ADB" w:rsidRPr="00C737ED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Синтаксический анализатор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</w:t>
      </w:r>
    </w:p>
    <w:p w14:paraId="440DB749" w14:textId="77777777" w:rsidR="00732ADB" w:rsidRPr="00C737ED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Семантический анализатор – часть транслятора, выполняющая семантический анализ, то есть проверку исходного кода на наличие ошибок, которые невозможно отследить при помощи регулярной и контекстно-свободной грамматики. Входными данными являются таблица лексем и идентификаторов.</w:t>
      </w:r>
    </w:p>
    <w:p w14:paraId="5D3D5611" w14:textId="77777777" w:rsidR="00732ADB" w:rsidRPr="00C737ED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Генератор кода – часть транслятора, выполняющая генерацию ассемблерного кода на основе полученных данных на предыдущих этапах трансляции. На вход генератора подаются таблица лексем и таблица идентификаторов, на основе которых генерируется файл с ассемблерным кодом.</w:t>
      </w:r>
    </w:p>
    <w:p w14:paraId="151BAF42" w14:textId="77777777" w:rsidR="00732ADB" w:rsidRPr="00C737ED" w:rsidRDefault="00732ADB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87" w:name="_147n2zr" w:colFirst="0" w:colLast="0"/>
      <w:bookmarkStart w:id="88" w:name="_Toc153644880"/>
      <w:bookmarkStart w:id="89" w:name="_Toc185018375"/>
      <w:bookmarkEnd w:id="87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2.2 Перечень параметров транслятора</w:t>
      </w:r>
      <w:bookmarkEnd w:id="88"/>
      <w:bookmarkEnd w:id="89"/>
    </w:p>
    <w:p w14:paraId="621F2BB9" w14:textId="77777777" w:rsidR="00732ADB" w:rsidRPr="00C737ED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60DD539D" w14:textId="28080317" w:rsidR="00732ADB" w:rsidRPr="00C737ED" w:rsidRDefault="00732ADB" w:rsidP="006C1AC1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 w:rsidRPr="00C737ED">
        <w:rPr>
          <w:rFonts w:eastAsia="Times New Roman" w:cs="Times New Roman"/>
          <w:iCs/>
          <w:szCs w:val="24"/>
          <w:lang w:eastAsia="ru-RU"/>
        </w:rPr>
        <w:t xml:space="preserve">Таблица 2.1 </w:t>
      </w:r>
      <w:r w:rsidRPr="00C737ED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 xml:space="preserve">– </w:t>
      </w:r>
      <w:r w:rsidRPr="00C737ED">
        <w:rPr>
          <w:rFonts w:eastAsia="Times New Roman" w:cs="Times New Roman"/>
          <w:iCs/>
          <w:szCs w:val="24"/>
          <w:lang w:eastAsia="ru-RU"/>
        </w:rPr>
        <w:t xml:space="preserve">Входные параметры транслятора языка </w:t>
      </w:r>
      <w:r w:rsidR="00271A0A">
        <w:rPr>
          <w:rFonts w:eastAsia="Times New Roman" w:cs="Times New Roman"/>
          <w:iCs/>
          <w:szCs w:val="24"/>
          <w:lang w:val="en-US" w:eastAsia="ru-RU"/>
        </w:rPr>
        <w:t>UVV</w:t>
      </w:r>
      <w:r w:rsidR="00271A0A" w:rsidRPr="00271A0A">
        <w:rPr>
          <w:rFonts w:eastAsia="Times New Roman" w:cs="Times New Roman"/>
          <w:iCs/>
          <w:szCs w:val="24"/>
          <w:lang w:eastAsia="ru-RU"/>
        </w:rPr>
        <w:t>-2024</w:t>
      </w:r>
      <w:r w:rsidRPr="00C737ED">
        <w:rPr>
          <w:rFonts w:eastAsia="Times New Roman" w:cs="Times New Roman"/>
          <w:iCs/>
          <w:szCs w:val="24"/>
          <w:lang w:eastAsia="ru-RU"/>
        </w:rPr>
        <w:t xml:space="preserve">  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3686"/>
        <w:gridCol w:w="3402"/>
      </w:tblGrid>
      <w:tr w:rsidR="00732ADB" w:rsidRPr="00C737ED" w14:paraId="3505E3CE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D8E18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FA10350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F08F0AD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Значение по умолчанию</w:t>
            </w:r>
          </w:p>
        </w:tc>
      </w:tr>
      <w:tr w:rsidR="00732ADB" w:rsidRPr="00C737ED" w14:paraId="781F8365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13033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-in:&lt;путь к </w:t>
            </w:r>
            <w:r w:rsidRPr="00C737ED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in</w:t>
            </w: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A2F09D" w14:textId="5460BEC3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Файл с исходным кодом на языке </w:t>
            </w:r>
            <w:r w:rsidR="00CF7267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UVV</w:t>
            </w:r>
            <w:r w:rsidR="00CF7267">
              <w:rPr>
                <w:rFonts w:eastAsia="Times New Roman" w:cs="Times New Roman"/>
                <w:color w:val="000000"/>
                <w:szCs w:val="28"/>
                <w:lang w:eastAsia="ru-RU"/>
              </w:rPr>
              <w:t>-202</w:t>
            </w:r>
            <w:r w:rsidR="00CF7267" w:rsidRPr="00CF7267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F599F0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Не предусмотрено</w:t>
            </w:r>
          </w:p>
        </w:tc>
      </w:tr>
      <w:tr w:rsidR="00732ADB" w:rsidRPr="00C737ED" w14:paraId="1294EAFB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00B984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-log:&lt;путь к </w:t>
            </w:r>
            <w:r w:rsidRPr="00C737ED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log</w:t>
            </w: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9F8A8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33CE7C9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&lt;имя in-файла&gt;.log</w:t>
            </w:r>
          </w:p>
        </w:tc>
      </w:tr>
      <w:tr w:rsidR="00732ADB" w:rsidRPr="00C737ED" w14:paraId="02034BCB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607544E" w14:textId="77777777" w:rsidR="00732ADB" w:rsidRP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out</w:t>
            </w: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>:&lt;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путь к 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out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-файлу</w:t>
            </w: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23A2C39" w14:textId="77777777" w:rsidR="00732ADB" w:rsidRPr="00CD46E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Выходной файл с кодом на языке ассемблера</w:t>
            </w: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имеющий расширение </w:t>
            </w: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asm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BFC55D" w14:textId="77777777" w:rsidR="00732ADB" w:rsidRP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&lt;имя in-файла&gt;.</w:t>
            </w: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asm</w:t>
            </w:r>
          </w:p>
        </w:tc>
      </w:tr>
      <w:tr w:rsidR="00732ADB" w:rsidRPr="00C737ED" w14:paraId="1A434024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23C0D7" w14:textId="4D91C640" w:rsidR="00732ADB" w:rsidRP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-tokens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5A9A5F5" w14:textId="4DFFD236" w:rsid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7481">
              <w:rPr>
                <w:rFonts w:cs="Times New Roman"/>
                <w:color w:val="000000" w:themeColor="text1"/>
                <w:szCs w:val="28"/>
              </w:rPr>
              <w:t>Ключ для вывода промежуточного представления кода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50AE81" w14:textId="532DDEA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7481">
              <w:rPr>
                <w:rFonts w:cs="Times New Roman"/>
                <w:szCs w:val="28"/>
              </w:rPr>
              <w:t>По умолчанию отсутствует</w:t>
            </w:r>
          </w:p>
        </w:tc>
      </w:tr>
      <w:tr w:rsidR="00732ADB" w:rsidRPr="00C737ED" w14:paraId="2FA92981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E14149" w14:textId="200533BC" w:rsid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-lex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1924DBB" w14:textId="108F2F0C" w:rsidR="00732ADB" w:rsidRPr="00597481" w:rsidRDefault="00732ADB" w:rsidP="006C1AC1">
            <w:pPr>
              <w:widowControl w:val="0"/>
              <w:spacing w:after="0" w:line="240" w:lineRule="auto"/>
              <w:rPr>
                <w:rFonts w:cs="Times New Roman"/>
                <w:color w:val="000000" w:themeColor="text1"/>
                <w:szCs w:val="28"/>
              </w:rPr>
            </w:pPr>
            <w:r w:rsidRPr="00597481">
              <w:rPr>
                <w:rFonts w:cs="Times New Roman"/>
                <w:color w:val="000000" w:themeColor="text1"/>
                <w:szCs w:val="28"/>
              </w:rPr>
              <w:t>Ключ для вывода таблицы лексем в консоль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BCF253" w14:textId="0A941E8B" w:rsidR="00732ADB" w:rsidRPr="00597481" w:rsidRDefault="00732ADB" w:rsidP="006C1AC1">
            <w:pPr>
              <w:widowControl w:val="0"/>
              <w:spacing w:after="0" w:line="240" w:lineRule="auto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По умолчанию отсутствует</w:t>
            </w:r>
          </w:p>
        </w:tc>
      </w:tr>
      <w:tr w:rsidR="00732ADB" w:rsidRPr="00C737ED" w14:paraId="6ADE07CA" w14:textId="77777777" w:rsidTr="00F15FFC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CDD6767" w14:textId="180C3AA9" w:rsidR="00732ADB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597481">
              <w:rPr>
                <w:rFonts w:cs="Times New Roman"/>
                <w:szCs w:val="28"/>
                <w:lang w:val="en-US"/>
              </w:rPr>
              <w:t>-id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4D49C34" w14:textId="42EB7F4B" w:rsidR="00732ADB" w:rsidRPr="00597481" w:rsidRDefault="00732ADB" w:rsidP="006C1AC1">
            <w:pPr>
              <w:widowControl w:val="0"/>
              <w:spacing w:after="0" w:line="240" w:lineRule="auto"/>
              <w:rPr>
                <w:rFonts w:cs="Times New Roman"/>
                <w:color w:val="000000" w:themeColor="text1"/>
                <w:szCs w:val="28"/>
              </w:rPr>
            </w:pPr>
            <w:r w:rsidRPr="00597481">
              <w:rPr>
                <w:rFonts w:cs="Times New Roman"/>
                <w:color w:val="000000" w:themeColor="text1"/>
                <w:szCs w:val="28"/>
              </w:rPr>
              <w:t>Ключ для вывода трассировки синтаксического анализа в файл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79632A" w14:textId="2DA85B8B" w:rsidR="00732ADB" w:rsidRPr="00597481" w:rsidRDefault="00732ADB" w:rsidP="006C1AC1">
            <w:pPr>
              <w:widowControl w:val="0"/>
              <w:spacing w:after="0" w:line="240" w:lineRule="auto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По умолчанию отсутствует</w:t>
            </w:r>
          </w:p>
        </w:tc>
      </w:tr>
    </w:tbl>
    <w:p w14:paraId="537F5767" w14:textId="77777777" w:rsidR="00732ADB" w:rsidRPr="00C737ED" w:rsidRDefault="00732ADB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90" w:name="_3o7alnk" w:colFirst="0" w:colLast="0"/>
      <w:bookmarkStart w:id="91" w:name="_Toc153644881"/>
      <w:bookmarkStart w:id="92" w:name="_Toc185018376"/>
      <w:bookmarkEnd w:id="90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lastRenderedPageBreak/>
        <w:t xml:space="preserve">2.3 </w:t>
      </w:r>
      <w:r w:rsidRPr="00C737ED">
        <w:rPr>
          <w:rFonts w:eastAsia="Times New Roman" w:cs="Times New Roman"/>
          <w:b/>
          <w:bCs/>
          <w:iCs/>
          <w:szCs w:val="28"/>
          <w:lang w:eastAsia="ru-RU"/>
        </w:rPr>
        <w:t>Протоколы, формируемые транслятором</w:t>
      </w:r>
      <w:bookmarkEnd w:id="91"/>
      <w:bookmarkEnd w:id="92"/>
    </w:p>
    <w:p w14:paraId="5748EE26" w14:textId="77777777" w:rsidR="00732ADB" w:rsidRPr="00732ADB" w:rsidRDefault="00732ADB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23E50F95" w14:textId="3BE0834D" w:rsidR="00732ADB" w:rsidRPr="006A52F9" w:rsidRDefault="00732ADB" w:rsidP="006C1AC1">
      <w:pPr>
        <w:widowControl w:val="0"/>
        <w:numPr>
          <w:ilvl w:val="1"/>
          <w:numId w:val="0"/>
        </w:numPr>
        <w:spacing w:before="240" w:after="0" w:line="240" w:lineRule="auto"/>
        <w:rPr>
          <w:rFonts w:eastAsia="Times New Roman" w:cs="Times New Roman"/>
          <w:iCs/>
          <w:szCs w:val="24"/>
          <w:lang w:eastAsia="ru-RU"/>
        </w:rPr>
      </w:pPr>
      <w:r w:rsidRPr="00C737ED">
        <w:rPr>
          <w:rFonts w:eastAsia="Times New Roman" w:cs="Times New Roman"/>
          <w:iCs/>
          <w:szCs w:val="24"/>
          <w:lang w:eastAsia="ru-RU"/>
        </w:rPr>
        <w:t xml:space="preserve">Таблица 2.2 </w:t>
      </w:r>
      <w:r w:rsidRPr="00C737ED">
        <w:rPr>
          <w:rFonts w:eastAsia="Times New Roman" w:cs="Times New Roman"/>
          <w:iCs/>
          <w:color w:val="000000"/>
          <w:szCs w:val="28"/>
          <w:shd w:val="clear" w:color="auto" w:fill="FFFFFF"/>
          <w:lang w:eastAsia="ru-RU"/>
        </w:rPr>
        <w:t xml:space="preserve">– </w:t>
      </w:r>
      <w:r w:rsidRPr="00C737ED">
        <w:rPr>
          <w:rFonts w:eastAsia="Times New Roman" w:cs="Times New Roman"/>
          <w:iCs/>
          <w:szCs w:val="24"/>
          <w:lang w:eastAsia="ru-RU"/>
        </w:rPr>
        <w:t xml:space="preserve">Протоколы, формируемые транслятором языка </w:t>
      </w:r>
      <w:r w:rsidR="00CF7267">
        <w:rPr>
          <w:rFonts w:eastAsia="Times New Roman" w:cs="Times New Roman"/>
          <w:iCs/>
          <w:szCs w:val="24"/>
          <w:lang w:val="en-US" w:eastAsia="ru-RU"/>
        </w:rPr>
        <w:t>UVV</w:t>
      </w:r>
      <w:r w:rsidR="00CF7267">
        <w:rPr>
          <w:rFonts w:eastAsia="Times New Roman" w:cs="Times New Roman"/>
          <w:iCs/>
          <w:szCs w:val="24"/>
          <w:lang w:eastAsia="ru-RU"/>
        </w:rPr>
        <w:t>-202</w:t>
      </w:r>
      <w:r w:rsidR="00CF7267" w:rsidRPr="00CF7267">
        <w:rPr>
          <w:rFonts w:eastAsia="Times New Roman" w:cs="Times New Roman"/>
          <w:iCs/>
          <w:szCs w:val="24"/>
          <w:lang w:eastAsia="ru-RU"/>
        </w:rPr>
        <w:t>4</w:t>
      </w:r>
      <w:r w:rsidRPr="00C737ED">
        <w:rPr>
          <w:rFonts w:eastAsia="Times New Roman" w:cs="Times New Roman"/>
          <w:iCs/>
          <w:szCs w:val="24"/>
          <w:lang w:eastAsia="ru-RU"/>
        </w:rPr>
        <w:t xml:space="preserve"> </w:t>
      </w:r>
    </w:p>
    <w:tbl>
      <w:tblPr>
        <w:tblW w:w="1017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977"/>
        <w:gridCol w:w="7201"/>
      </w:tblGrid>
      <w:tr w:rsidR="00732ADB" w:rsidRPr="00C737ED" w14:paraId="6F607189" w14:textId="77777777" w:rsidTr="00732ADB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939090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Файл журнала</w:t>
            </w:r>
            <w:r w:rsidRPr="00732AD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, </w:t>
            </w: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1D9817" w14:textId="1F118BC8" w:rsidR="00732ADB" w:rsidRPr="00C737ED" w:rsidRDefault="00CF7267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97481">
              <w:rPr>
                <w:rFonts w:cs="Times New Roman"/>
                <w:szCs w:val="28"/>
              </w:rPr>
              <w:t xml:space="preserve">Содержит информацию о времени выполнения приложения; входных параметрах в приложение; код на языке </w:t>
            </w:r>
            <w:r>
              <w:rPr>
                <w:rFonts w:cs="Times New Roman"/>
                <w:szCs w:val="28"/>
                <w:lang w:val="en-US"/>
              </w:rPr>
              <w:t>UVV</w:t>
            </w:r>
            <w:r w:rsidRPr="00597481">
              <w:rPr>
                <w:rFonts w:cs="Times New Roman"/>
                <w:szCs w:val="28"/>
              </w:rPr>
              <w:t>-202</w:t>
            </w:r>
            <w:r w:rsidRPr="00CF7267">
              <w:rPr>
                <w:rFonts w:cs="Times New Roman"/>
                <w:szCs w:val="28"/>
              </w:rPr>
              <w:t>4</w:t>
            </w:r>
            <w:r w:rsidRPr="00597481">
              <w:rPr>
                <w:rFonts w:cs="Times New Roman"/>
                <w:szCs w:val="28"/>
              </w:rPr>
              <w:t xml:space="preserve"> с сепараторами и без избыточных пробелов, табуляций и переходов на новую строку; таблицу идентификаторов; таблицу лексем; промежуточное представление кода; трассировку синтаксического анализа; дерево разбора, время выполнения разбора; промежуточное представление кода после приведения его к польской нотации.</w:t>
            </w:r>
          </w:p>
        </w:tc>
      </w:tr>
      <w:tr w:rsidR="00732ADB" w:rsidRPr="00C737ED" w14:paraId="0255BDF6" w14:textId="77777777" w:rsidTr="00732ADB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1F08409" w14:textId="77777777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Выходной файл, c расширением ".</w:t>
            </w:r>
            <w:r w:rsidRPr="00C737ED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asm</w:t>
            </w: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>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06436E" w14:textId="29B0A702" w:rsidR="00732ADB" w:rsidRPr="00C737ED" w:rsidRDefault="00732ADB" w:rsidP="006C1AC1">
            <w:pPr>
              <w:widowControl w:val="0"/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C737ED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Результат работы программы – </w:t>
            </w:r>
            <w:r w:rsidR="00CF7267" w:rsidRPr="00597481">
              <w:rPr>
                <w:rFonts w:cs="Times New Roman"/>
                <w:szCs w:val="28"/>
              </w:rPr>
              <w:t>сгенерированный код на языке Ассемблера.</w:t>
            </w:r>
          </w:p>
        </w:tc>
      </w:tr>
    </w:tbl>
    <w:p w14:paraId="20857C73" w14:textId="77777777" w:rsidR="00CF7267" w:rsidRPr="00112DE0" w:rsidRDefault="00732ADB" w:rsidP="003E6F89">
      <w:pPr>
        <w:pStyle w:val="1"/>
        <w:spacing w:before="0" w:after="240" w:line="240" w:lineRule="auto"/>
        <w:ind w:left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37ED">
        <w:rPr>
          <w:rFonts w:eastAsia="Times New Roman"/>
          <w:lang w:eastAsia="ru-RU"/>
        </w:rPr>
        <w:t xml:space="preserve"> </w:t>
      </w:r>
      <w:r w:rsidRPr="00C737ED">
        <w:rPr>
          <w:rFonts w:eastAsia="Times New Roman"/>
          <w:lang w:eastAsia="ru-RU"/>
        </w:rPr>
        <w:br w:type="page"/>
      </w:r>
      <w:bookmarkStart w:id="93" w:name="_Toc153644882"/>
      <w:bookmarkStart w:id="94" w:name="_Toc185018377"/>
      <w:r w:rsidR="00CF7267" w:rsidRPr="00112DE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3 Разработка лексического анализатора</w:t>
      </w:r>
      <w:bookmarkEnd w:id="93"/>
      <w:bookmarkEnd w:id="94"/>
    </w:p>
    <w:p w14:paraId="3C0415B5" w14:textId="77777777" w:rsidR="00CF7267" w:rsidRPr="00C737ED" w:rsidRDefault="00CF7267" w:rsidP="00F379FB">
      <w:pPr>
        <w:keepNext/>
        <w:widowControl w:val="0"/>
        <w:spacing w:before="24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95" w:name="_Toc153644883"/>
      <w:bookmarkStart w:id="96" w:name="_Toc185018378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3.1 Структура лексического анализатора</w:t>
      </w:r>
      <w:bookmarkEnd w:id="95"/>
      <w:bookmarkEnd w:id="96"/>
    </w:p>
    <w:p w14:paraId="03C187A4" w14:textId="1A6DB650" w:rsidR="00CF7267" w:rsidRPr="00C737ED" w:rsidRDefault="00CF7267" w:rsidP="006C1AC1">
      <w:pPr>
        <w:widowControl w:val="0"/>
        <w:spacing w:after="28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Лексический анализатор – часть транслятора, выполняющая лексический анализ. Лексический анализатор принимает обработанный и разбитый на отдельные компоненты исходный код на языке </w:t>
      </w:r>
      <w:r>
        <w:rPr>
          <w:rFonts w:eastAsia="Times New Roman" w:cs="Times New Roman"/>
          <w:color w:val="000000"/>
          <w:szCs w:val="28"/>
          <w:shd w:val="clear" w:color="auto" w:fill="FFFFFF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-202</w:t>
      </w:r>
      <w:r w:rsidRPr="00CF7267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4</w:t>
      </w:r>
      <w:r w:rsidRPr="00C737ED">
        <w:rPr>
          <w:rFonts w:eastAsia="Times New Roman" w:cs="Times New Roman"/>
          <w:color w:val="000000"/>
          <w:szCs w:val="28"/>
          <w:lang w:eastAsia="ru-RU"/>
        </w:rPr>
        <w:t>. На выходе формируется таблица лексем и таблица идентификаторов. Структура лексического анализатора представлена на рисунке 3.1.</w:t>
      </w:r>
    </w:p>
    <w:p w14:paraId="327D4B9C" w14:textId="77777777" w:rsidR="00CF7267" w:rsidRPr="00C737ED" w:rsidRDefault="00CF7267" w:rsidP="003E6F89">
      <w:pPr>
        <w:widowControl w:val="0"/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1540CCB2" wp14:editId="71F983C8">
            <wp:extent cx="5924550" cy="2783064"/>
            <wp:effectExtent l="19050" t="19050" r="1905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971" cy="285184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CA7FE2" w14:textId="07506913" w:rsidR="00CF7267" w:rsidRPr="00CF7267" w:rsidRDefault="00CF7267" w:rsidP="003E6F89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bookmarkStart w:id="97" w:name="_32hioqz" w:colFirst="0" w:colLast="0"/>
      <w:bookmarkEnd w:id="97"/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Рисунок 3.1 </w:t>
      </w:r>
      <w:r w:rsidRPr="00C737E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– 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Структура лексического анализатора</w:t>
      </w:r>
      <w:r w:rsidRPr="00CF726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Pr="00CF7267">
        <w:rPr>
          <w:rFonts w:eastAsia="Times New Roman" w:cs="Times New Roman"/>
          <w:color w:val="000000"/>
          <w:szCs w:val="28"/>
          <w:lang w:eastAsia="ru-RU"/>
        </w:rPr>
        <w:t>-2024</w:t>
      </w:r>
    </w:p>
    <w:p w14:paraId="7298BD44" w14:textId="644D97DC" w:rsidR="00CF7267" w:rsidRPr="00CF7267" w:rsidRDefault="00CF7267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98" w:name="_Toc153644884"/>
      <w:bookmarkStart w:id="99" w:name="_Toc185018379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3.</w:t>
      </w:r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2</w:t>
      </w:r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</w:t>
      </w:r>
      <w:bookmarkEnd w:id="98"/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Контроль входных символов</w:t>
      </w:r>
      <w:bookmarkEnd w:id="99"/>
    </w:p>
    <w:p w14:paraId="33A35FC4" w14:textId="77777777" w:rsidR="00CF7267" w:rsidRPr="00597481" w:rsidRDefault="00CF7267" w:rsidP="003E6F89">
      <w:pPr>
        <w:spacing w:before="240"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F88CA49" wp14:editId="7DC52743">
            <wp:simplePos x="0" y="0"/>
            <wp:positionH relativeFrom="column">
              <wp:posOffset>67310</wp:posOffset>
            </wp:positionH>
            <wp:positionV relativeFrom="paragraph">
              <wp:posOffset>274955</wp:posOffset>
            </wp:positionV>
            <wp:extent cx="6372225" cy="2458085"/>
            <wp:effectExtent l="19050" t="19050" r="28575" b="1841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58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481">
        <w:rPr>
          <w:rFonts w:cs="Times New Roman"/>
          <w:szCs w:val="28"/>
        </w:rPr>
        <w:t>Таблица для контроля входных символов представлена на рисунке 3.2</w:t>
      </w:r>
    </w:p>
    <w:p w14:paraId="1D9DA843" w14:textId="77777777" w:rsidR="00CF7267" w:rsidRPr="00597481" w:rsidRDefault="00CF7267" w:rsidP="003E6F89">
      <w:pPr>
        <w:spacing w:after="280" w:line="240" w:lineRule="auto"/>
        <w:jc w:val="center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Рисунок 3.2.</w:t>
      </w:r>
      <w:r w:rsidRPr="00CA1315">
        <w:rPr>
          <w:rFonts w:cs="Times New Roman"/>
          <w:szCs w:val="28"/>
        </w:rPr>
        <w:t xml:space="preserve"> –</w:t>
      </w:r>
      <w:r w:rsidRPr="00597481">
        <w:rPr>
          <w:rFonts w:cs="Times New Roman"/>
          <w:szCs w:val="28"/>
        </w:rPr>
        <w:t xml:space="preserve"> Таблица контроля входных символов</w:t>
      </w:r>
    </w:p>
    <w:p w14:paraId="444CE5CF" w14:textId="77777777" w:rsidR="00CF7267" w:rsidRPr="00597481" w:rsidRDefault="00CF7267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597481">
        <w:rPr>
          <w:rFonts w:cs="Times New Roman"/>
          <w:szCs w:val="28"/>
          <w:lang w:val="en-US"/>
        </w:rPr>
        <w:t>ASCII</w:t>
      </w:r>
      <w:r w:rsidRPr="00597481">
        <w:rPr>
          <w:rFonts w:cs="Times New Roman"/>
          <w:szCs w:val="28"/>
        </w:rPr>
        <w:t>.</w:t>
      </w:r>
    </w:p>
    <w:p w14:paraId="336718A7" w14:textId="41542CB1" w:rsidR="00CF7267" w:rsidRDefault="00CF7267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597481">
        <w:rPr>
          <w:rFonts w:cs="Times New Roman"/>
          <w:szCs w:val="28"/>
        </w:rPr>
        <w:lastRenderedPageBreak/>
        <w:t xml:space="preserve">Описание значения символов: </w:t>
      </w:r>
      <w:r w:rsidRPr="00597481">
        <w:rPr>
          <w:rFonts w:cs="Times New Roman"/>
          <w:szCs w:val="28"/>
          <w:lang w:val="en-US"/>
        </w:rPr>
        <w:t>T</w:t>
      </w:r>
      <w:r w:rsidRPr="00597481">
        <w:rPr>
          <w:rFonts w:cs="Times New Roman"/>
          <w:szCs w:val="28"/>
        </w:rPr>
        <w:t xml:space="preserve"> – разрешённый символ, </w:t>
      </w:r>
      <w:r w:rsidRPr="00597481">
        <w:rPr>
          <w:rFonts w:cs="Times New Roman"/>
          <w:szCs w:val="28"/>
          <w:lang w:val="en-US"/>
        </w:rPr>
        <w:t>F</w:t>
      </w:r>
      <w:r w:rsidRPr="00597481">
        <w:rPr>
          <w:rFonts w:cs="Times New Roman"/>
          <w:szCs w:val="28"/>
        </w:rPr>
        <w:t xml:space="preserve"> – запрещённый символ, </w:t>
      </w:r>
      <w:r w:rsidRPr="00597481">
        <w:rPr>
          <w:rFonts w:cs="Times New Roman"/>
          <w:szCs w:val="28"/>
          <w:lang w:val="en-US"/>
        </w:rPr>
        <w:t>I</w:t>
      </w:r>
      <w:r w:rsidRPr="00597481">
        <w:rPr>
          <w:rFonts w:cs="Times New Roman"/>
          <w:szCs w:val="28"/>
        </w:rPr>
        <w:t xml:space="preserve"> – игнорируемый символ, </w:t>
      </w:r>
      <w:r w:rsidRPr="00597481">
        <w:rPr>
          <w:rFonts w:cs="Times New Roman"/>
          <w:szCs w:val="28"/>
          <w:lang w:val="en-US"/>
        </w:rPr>
        <w:t>BR</w:t>
      </w:r>
      <w:r w:rsidRPr="00597481">
        <w:rPr>
          <w:rFonts w:cs="Times New Roman"/>
          <w:szCs w:val="28"/>
        </w:rPr>
        <w:t xml:space="preserve"> – символ перехода на новую строку (\</w:t>
      </w:r>
      <w:r w:rsidRPr="00597481">
        <w:rPr>
          <w:rFonts w:cs="Times New Roman"/>
          <w:szCs w:val="28"/>
          <w:lang w:val="en-US"/>
        </w:rPr>
        <w:t>n</w:t>
      </w:r>
      <w:r w:rsidRPr="00597481">
        <w:rPr>
          <w:rFonts w:cs="Times New Roman"/>
          <w:szCs w:val="28"/>
        </w:rPr>
        <w:t>).</w:t>
      </w:r>
    </w:p>
    <w:p w14:paraId="235F948C" w14:textId="02F3456A" w:rsidR="00CF7267" w:rsidRDefault="00CF7267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00" w:name="_Toc153644885"/>
      <w:bookmarkStart w:id="101" w:name="_Toc185018380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3.</w:t>
      </w:r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3</w:t>
      </w:r>
      <w:bookmarkEnd w:id="100"/>
      <w:r w:rsidR="009B77B5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Удаление избыточных символов</w:t>
      </w:r>
      <w:bookmarkEnd w:id="101"/>
    </w:p>
    <w:p w14:paraId="59AEC7BA" w14:textId="77777777" w:rsidR="009B77B5" w:rsidRPr="00C737ED" w:rsidRDefault="009B77B5" w:rsidP="00F900F4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Избыточными символами являются символы табуляции, пробелы и комментарии.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2131193E" w14:textId="77777777" w:rsidR="009B77B5" w:rsidRPr="00C737ED" w:rsidRDefault="009B77B5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Описание алгоритма удаления избыточных символов:</w:t>
      </w:r>
    </w:p>
    <w:p w14:paraId="73A21DDC" w14:textId="169C1447" w:rsidR="009B77B5" w:rsidRPr="00984D3B" w:rsidRDefault="00AE547D" w:rsidP="00F900F4">
      <w:pPr>
        <w:pStyle w:val="ad"/>
        <w:widowControl w:val="0"/>
        <w:numPr>
          <w:ilvl w:val="0"/>
          <w:numId w:val="16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9B77B5" w:rsidRPr="00984D3B">
        <w:rPr>
          <w:rFonts w:eastAsia="Times New Roman" w:cs="Times New Roman"/>
          <w:color w:val="000000"/>
          <w:szCs w:val="28"/>
          <w:lang w:eastAsia="ru-RU"/>
        </w:rPr>
        <w:t>осимвольно считываем файл с исходным кодом программы;</w:t>
      </w:r>
    </w:p>
    <w:p w14:paraId="2D6085EC" w14:textId="220CEE5C" w:rsidR="009B77B5" w:rsidRPr="00984D3B" w:rsidRDefault="00AE547D" w:rsidP="00F900F4">
      <w:pPr>
        <w:pStyle w:val="ad"/>
        <w:widowControl w:val="0"/>
        <w:numPr>
          <w:ilvl w:val="0"/>
          <w:numId w:val="16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="009B77B5" w:rsidRPr="00984D3B">
        <w:rPr>
          <w:rFonts w:eastAsia="Times New Roman" w:cs="Times New Roman"/>
          <w:color w:val="000000"/>
          <w:szCs w:val="28"/>
          <w:lang w:eastAsia="ru-RU"/>
        </w:rPr>
        <w:t>стреча пробела или знака табуляции является своего рода встречей символа-сепаратора;</w:t>
      </w:r>
    </w:p>
    <w:p w14:paraId="46FB72CC" w14:textId="2823A26A" w:rsidR="009B77B5" w:rsidRPr="001449BD" w:rsidRDefault="00AE547D" w:rsidP="00F900F4">
      <w:pPr>
        <w:pStyle w:val="ad"/>
        <w:widowControl w:val="0"/>
        <w:numPr>
          <w:ilvl w:val="0"/>
          <w:numId w:val="16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="009B77B5" w:rsidRPr="00984D3B">
        <w:rPr>
          <w:rFonts w:eastAsia="Times New Roman" w:cs="Times New Roman"/>
          <w:color w:val="000000"/>
          <w:szCs w:val="28"/>
          <w:lang w:eastAsia="ru-RU"/>
        </w:rPr>
        <w:t xml:space="preserve"> отличие от других символов-сепараторов не записываем в очередь лексем эти символы, т.е. игнорируем.</w:t>
      </w:r>
    </w:p>
    <w:p w14:paraId="02883DA1" w14:textId="4654F7A5" w:rsidR="009B77B5" w:rsidRPr="00597481" w:rsidRDefault="009B77B5" w:rsidP="00F379FB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2" w:name="_Toc500358576"/>
      <w:bookmarkStart w:id="103" w:name="_Toc153735423"/>
      <w:bookmarkStart w:id="104" w:name="_Toc185018381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</w:t>
      </w:r>
      <w:bookmarkEnd w:id="102"/>
      <w:bookmarkEnd w:id="103"/>
      <w:bookmarkEnd w:id="104"/>
    </w:p>
    <w:p w14:paraId="3FB0FF10" w14:textId="77777777" w:rsidR="009B77B5" w:rsidRPr="00597481" w:rsidRDefault="009B77B5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0435DDCA" w14:textId="77777777" w:rsidR="009B77B5" w:rsidRPr="00597481" w:rsidRDefault="009B77B5" w:rsidP="006C1AC1">
      <w:pPr>
        <w:spacing w:before="240" w:after="0" w:line="240" w:lineRule="auto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Таблица 3.1</w:t>
      </w:r>
      <w:r w:rsidRPr="007F76E4">
        <w:rPr>
          <w:rFonts w:cs="Times New Roman"/>
          <w:szCs w:val="28"/>
        </w:rPr>
        <w:t xml:space="preserve"> –</w:t>
      </w:r>
      <w:r w:rsidRPr="00597481">
        <w:rPr>
          <w:rFonts w:cs="Times New Roman"/>
          <w:color w:val="000000" w:themeColor="text1"/>
          <w:szCs w:val="28"/>
        </w:rPr>
        <w:t xml:space="preserve"> </w:t>
      </w:r>
      <w:r w:rsidRPr="00597481">
        <w:rPr>
          <w:rFonts w:cs="Times New Roman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2620"/>
        <w:gridCol w:w="4085"/>
        <w:gridCol w:w="3325"/>
      </w:tblGrid>
      <w:tr w:rsidR="009B77B5" w:rsidRPr="00597481" w14:paraId="5491094D" w14:textId="77777777" w:rsidTr="00F15FFC">
        <w:tc>
          <w:tcPr>
            <w:tcW w:w="2620" w:type="dxa"/>
          </w:tcPr>
          <w:p w14:paraId="218A31C0" w14:textId="77777777" w:rsidR="009B77B5" w:rsidRPr="00597481" w:rsidRDefault="009B77B5" w:rsidP="006C1AC1">
            <w:pPr>
              <w:spacing w:after="0" w:line="240" w:lineRule="auto"/>
              <w:jc w:val="center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Тип цепочки</w:t>
            </w:r>
          </w:p>
        </w:tc>
        <w:tc>
          <w:tcPr>
            <w:tcW w:w="4085" w:type="dxa"/>
          </w:tcPr>
          <w:p w14:paraId="4DA36266" w14:textId="77777777" w:rsidR="009B77B5" w:rsidRPr="00597481" w:rsidRDefault="009B77B5" w:rsidP="006C1AC1">
            <w:pPr>
              <w:spacing w:after="0" w:line="240" w:lineRule="auto"/>
              <w:jc w:val="center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Цепочка</w:t>
            </w:r>
          </w:p>
        </w:tc>
        <w:tc>
          <w:tcPr>
            <w:tcW w:w="3325" w:type="dxa"/>
          </w:tcPr>
          <w:p w14:paraId="1002C01E" w14:textId="77777777" w:rsidR="009B77B5" w:rsidRPr="00597481" w:rsidRDefault="009B77B5" w:rsidP="006C1AC1">
            <w:pPr>
              <w:spacing w:after="0" w:line="240" w:lineRule="auto"/>
              <w:jc w:val="center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Лексема</w:t>
            </w:r>
          </w:p>
        </w:tc>
      </w:tr>
      <w:tr w:rsidR="009B77B5" w:rsidRPr="00597481" w14:paraId="64703DFC" w14:textId="77777777" w:rsidTr="00F15FFC">
        <w:tc>
          <w:tcPr>
            <w:tcW w:w="2620" w:type="dxa"/>
            <w:vMerge w:val="restart"/>
          </w:tcPr>
          <w:p w14:paraId="5B1EB6F9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Ключевые слова</w:t>
            </w:r>
          </w:p>
        </w:tc>
        <w:tc>
          <w:tcPr>
            <w:tcW w:w="4085" w:type="dxa"/>
          </w:tcPr>
          <w:p w14:paraId="445E4CCB" w14:textId="05D17C75" w:rsidR="009B77B5" w:rsidRPr="00597481" w:rsidRDefault="006C1AC1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declare</w:t>
            </w:r>
          </w:p>
        </w:tc>
        <w:tc>
          <w:tcPr>
            <w:tcW w:w="3325" w:type="dxa"/>
          </w:tcPr>
          <w:p w14:paraId="70B4D58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c</w:t>
            </w:r>
          </w:p>
        </w:tc>
      </w:tr>
      <w:tr w:rsidR="009B77B5" w:rsidRPr="00597481" w14:paraId="6F6B3123" w14:textId="77777777" w:rsidTr="00F15FFC">
        <w:tc>
          <w:tcPr>
            <w:tcW w:w="2620" w:type="dxa"/>
            <w:vMerge/>
          </w:tcPr>
          <w:p w14:paraId="4106D153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3D9942C1" w14:textId="50F960EA" w:rsidR="009B77B5" w:rsidRPr="00597481" w:rsidRDefault="006C1AC1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  <w:lang w:val="en-US"/>
              </w:rPr>
              <w:t>int</w:t>
            </w:r>
            <w:r w:rsidR="009B77B5" w:rsidRPr="00597481">
              <w:rPr>
                <w:rFonts w:eastAsia="Calibri"/>
                <w:szCs w:val="28"/>
                <w:lang w:val="en-US"/>
              </w:rPr>
              <w:t xml:space="preserve">, </w:t>
            </w:r>
            <w:r w:rsidR="00317E8D">
              <w:rPr>
                <w:rFonts w:eastAsia="Calibri"/>
                <w:szCs w:val="28"/>
                <w:lang w:val="en-US"/>
              </w:rPr>
              <w:t>char</w:t>
            </w:r>
            <w:r w:rsidR="009B77B5" w:rsidRPr="00597481">
              <w:rPr>
                <w:rFonts w:eastAsia="Calibri"/>
                <w:szCs w:val="28"/>
                <w:lang w:val="en-US"/>
              </w:rPr>
              <w:t xml:space="preserve">, </w:t>
            </w:r>
            <w:r w:rsidR="00317E8D">
              <w:rPr>
                <w:rFonts w:eastAsia="Calibri"/>
                <w:szCs w:val="28"/>
                <w:lang w:val="en-US"/>
              </w:rPr>
              <w:t>string</w:t>
            </w:r>
            <w:r w:rsidR="009B77B5" w:rsidRPr="00597481">
              <w:rPr>
                <w:rFonts w:eastAsia="Calibri"/>
                <w:szCs w:val="28"/>
                <w:lang w:val="en-US"/>
              </w:rPr>
              <w:t xml:space="preserve">, </w:t>
            </w:r>
            <w:r w:rsidR="00317E8D">
              <w:rPr>
                <w:rFonts w:eastAsia="Calibri"/>
                <w:szCs w:val="28"/>
                <w:lang w:val="en-US"/>
              </w:rPr>
              <w:t>bool</w:t>
            </w:r>
          </w:p>
        </w:tc>
        <w:tc>
          <w:tcPr>
            <w:tcW w:w="3325" w:type="dxa"/>
          </w:tcPr>
          <w:p w14:paraId="3BA2CBA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 xml:space="preserve">t </w:t>
            </w:r>
          </w:p>
        </w:tc>
      </w:tr>
      <w:tr w:rsidR="009B77B5" w:rsidRPr="00597481" w14:paraId="1070E911" w14:textId="77777777" w:rsidTr="00F15FFC">
        <w:tc>
          <w:tcPr>
            <w:tcW w:w="2620" w:type="dxa"/>
            <w:vMerge/>
          </w:tcPr>
          <w:p w14:paraId="7E48EE6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4EEE7B1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main</w:t>
            </w:r>
          </w:p>
        </w:tc>
        <w:tc>
          <w:tcPr>
            <w:tcW w:w="3325" w:type="dxa"/>
          </w:tcPr>
          <w:p w14:paraId="2DF44E69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 xml:space="preserve">m </w:t>
            </w:r>
          </w:p>
        </w:tc>
      </w:tr>
      <w:tr w:rsidR="009B77B5" w:rsidRPr="00597481" w14:paraId="16768C0B" w14:textId="77777777" w:rsidTr="00F15FFC">
        <w:tc>
          <w:tcPr>
            <w:tcW w:w="2620" w:type="dxa"/>
            <w:vMerge/>
          </w:tcPr>
          <w:p w14:paraId="56A9D943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4D00BFF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  <w:lang w:val="en-US"/>
              </w:rPr>
              <w:t>function</w:t>
            </w:r>
          </w:p>
        </w:tc>
        <w:tc>
          <w:tcPr>
            <w:tcW w:w="3325" w:type="dxa"/>
          </w:tcPr>
          <w:p w14:paraId="30D27F9E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f</w:t>
            </w:r>
          </w:p>
        </w:tc>
      </w:tr>
      <w:tr w:rsidR="009B77B5" w:rsidRPr="00597481" w14:paraId="64A0CBCB" w14:textId="77777777" w:rsidTr="00F15FFC">
        <w:tc>
          <w:tcPr>
            <w:tcW w:w="2620" w:type="dxa"/>
            <w:vMerge/>
          </w:tcPr>
          <w:p w14:paraId="5CE74BF3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30598DD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76A2F513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p</w:t>
            </w:r>
          </w:p>
        </w:tc>
      </w:tr>
      <w:tr w:rsidR="009B77B5" w:rsidRPr="00597481" w14:paraId="66468C43" w14:textId="77777777" w:rsidTr="00F15FFC">
        <w:tc>
          <w:tcPr>
            <w:tcW w:w="2620" w:type="dxa"/>
            <w:vMerge/>
          </w:tcPr>
          <w:p w14:paraId="07B7082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13C1B9F6" w14:textId="2F613C30" w:rsidR="009B77B5" w:rsidRPr="00597481" w:rsidRDefault="0022194A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return</w:t>
            </w:r>
          </w:p>
        </w:tc>
        <w:tc>
          <w:tcPr>
            <w:tcW w:w="3325" w:type="dxa"/>
          </w:tcPr>
          <w:p w14:paraId="0A07BF6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r</w:t>
            </w:r>
          </w:p>
        </w:tc>
      </w:tr>
      <w:tr w:rsidR="009B77B5" w:rsidRPr="00597481" w14:paraId="5A4E4405" w14:textId="77777777" w:rsidTr="00F15FFC">
        <w:tc>
          <w:tcPr>
            <w:tcW w:w="2620" w:type="dxa"/>
            <w:vMerge/>
          </w:tcPr>
          <w:p w14:paraId="3B7FC8D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3049E76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  <w:lang w:val="en-US"/>
              </w:rPr>
              <w:t>write</w:t>
            </w:r>
          </w:p>
        </w:tc>
        <w:tc>
          <w:tcPr>
            <w:tcW w:w="3325" w:type="dxa"/>
          </w:tcPr>
          <w:p w14:paraId="1E3E624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s</w:t>
            </w:r>
          </w:p>
        </w:tc>
      </w:tr>
      <w:tr w:rsidR="009B77B5" w:rsidRPr="00597481" w14:paraId="1FD37E43" w14:textId="77777777" w:rsidTr="00F15FFC">
        <w:tc>
          <w:tcPr>
            <w:tcW w:w="2620" w:type="dxa"/>
            <w:vMerge/>
          </w:tcPr>
          <w:p w14:paraId="07944D0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5F5CF8BC" w14:textId="35B89D5F" w:rsidR="009B77B5" w:rsidRPr="00597481" w:rsidRDefault="0022194A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while</w:t>
            </w:r>
          </w:p>
        </w:tc>
        <w:tc>
          <w:tcPr>
            <w:tcW w:w="3325" w:type="dxa"/>
          </w:tcPr>
          <w:p w14:paraId="0CBF3EA9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u</w:t>
            </w:r>
          </w:p>
        </w:tc>
      </w:tr>
      <w:tr w:rsidR="009B77B5" w:rsidRPr="00597481" w14:paraId="2093FCE1" w14:textId="77777777" w:rsidTr="00F15FFC">
        <w:tc>
          <w:tcPr>
            <w:tcW w:w="2620" w:type="dxa"/>
            <w:vMerge/>
          </w:tcPr>
          <w:p w14:paraId="0F9F91E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77AD224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whe</w:t>
            </w:r>
            <w:r>
              <w:rPr>
                <w:rFonts w:eastAsia="Calibri"/>
                <w:szCs w:val="28"/>
                <w:lang w:val="en-US"/>
              </w:rPr>
              <w:t>n</w:t>
            </w:r>
          </w:p>
        </w:tc>
        <w:tc>
          <w:tcPr>
            <w:tcW w:w="3325" w:type="dxa"/>
          </w:tcPr>
          <w:p w14:paraId="48091C6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w</w:t>
            </w:r>
          </w:p>
        </w:tc>
      </w:tr>
      <w:tr w:rsidR="009B77B5" w:rsidRPr="00597481" w14:paraId="63575176" w14:textId="77777777" w:rsidTr="00F15FFC">
        <w:tc>
          <w:tcPr>
            <w:tcW w:w="2620" w:type="dxa"/>
            <w:vMerge/>
          </w:tcPr>
          <w:p w14:paraId="68590C9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3B4405CC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or</w:t>
            </w:r>
          </w:p>
        </w:tc>
        <w:tc>
          <w:tcPr>
            <w:tcW w:w="3325" w:type="dxa"/>
          </w:tcPr>
          <w:p w14:paraId="3B9F24E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!</w:t>
            </w:r>
          </w:p>
        </w:tc>
      </w:tr>
      <w:tr w:rsidR="009B77B5" w:rsidRPr="00597481" w14:paraId="5879F100" w14:textId="77777777" w:rsidTr="00F15FFC">
        <w:tc>
          <w:tcPr>
            <w:tcW w:w="2620" w:type="dxa"/>
            <w:vMerge w:val="restart"/>
          </w:tcPr>
          <w:p w14:paraId="27DD07C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Иное</w:t>
            </w:r>
          </w:p>
        </w:tc>
        <w:tc>
          <w:tcPr>
            <w:tcW w:w="4085" w:type="dxa"/>
          </w:tcPr>
          <w:p w14:paraId="657FB34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Идентификатор</w:t>
            </w:r>
          </w:p>
        </w:tc>
        <w:tc>
          <w:tcPr>
            <w:tcW w:w="3325" w:type="dxa"/>
          </w:tcPr>
          <w:p w14:paraId="6F0CC8A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i</w:t>
            </w:r>
          </w:p>
        </w:tc>
      </w:tr>
      <w:tr w:rsidR="009B77B5" w:rsidRPr="00597481" w14:paraId="53714AEC" w14:textId="77777777" w:rsidTr="00F15FFC">
        <w:tc>
          <w:tcPr>
            <w:tcW w:w="2620" w:type="dxa"/>
            <w:vMerge/>
            <w:tcBorders>
              <w:bottom w:val="single" w:sz="4" w:space="0" w:color="auto"/>
            </w:tcBorders>
          </w:tcPr>
          <w:p w14:paraId="591F7A7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27AA35E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Литерал</w:t>
            </w:r>
          </w:p>
        </w:tc>
        <w:tc>
          <w:tcPr>
            <w:tcW w:w="3325" w:type="dxa"/>
          </w:tcPr>
          <w:p w14:paraId="47E26609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l</w:t>
            </w:r>
          </w:p>
        </w:tc>
      </w:tr>
      <w:tr w:rsidR="009B77B5" w:rsidRPr="00597481" w14:paraId="06CAEFE6" w14:textId="77777777" w:rsidTr="00F15FFC">
        <w:tc>
          <w:tcPr>
            <w:tcW w:w="2620" w:type="dxa"/>
            <w:vMerge w:val="restart"/>
            <w:tcBorders>
              <w:bottom w:val="nil"/>
            </w:tcBorders>
          </w:tcPr>
          <w:p w14:paraId="3C542FE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Функции стандартной библиотеки</w:t>
            </w:r>
          </w:p>
        </w:tc>
        <w:tc>
          <w:tcPr>
            <w:tcW w:w="4085" w:type="dxa"/>
          </w:tcPr>
          <w:p w14:paraId="04BE878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combine</w:t>
            </w:r>
          </w:p>
        </w:tc>
        <w:tc>
          <w:tcPr>
            <w:tcW w:w="3325" w:type="dxa"/>
          </w:tcPr>
          <w:p w14:paraId="1C626BB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k</w:t>
            </w:r>
          </w:p>
        </w:tc>
      </w:tr>
      <w:tr w:rsidR="009B77B5" w:rsidRPr="00597481" w14:paraId="7579EE9F" w14:textId="77777777" w:rsidTr="00F15FFC">
        <w:tc>
          <w:tcPr>
            <w:tcW w:w="2620" w:type="dxa"/>
            <w:vMerge/>
            <w:tcBorders>
              <w:bottom w:val="nil"/>
            </w:tcBorders>
          </w:tcPr>
          <w:p w14:paraId="326208AC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75F3783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lexcomp</w:t>
            </w:r>
          </w:p>
        </w:tc>
        <w:tc>
          <w:tcPr>
            <w:tcW w:w="3325" w:type="dxa"/>
          </w:tcPr>
          <w:p w14:paraId="1857A5A2" w14:textId="77777777" w:rsidR="009B77B5" w:rsidRPr="00F20FA6" w:rsidRDefault="009B77B5" w:rsidP="006C1AC1">
            <w:pPr>
              <w:spacing w:after="0" w:line="240" w:lineRule="auto"/>
              <w:jc w:val="both"/>
              <w:rPr>
                <w:rFonts w:eastAsia="Calibri"/>
                <w:bCs/>
                <w:szCs w:val="28"/>
                <w:lang w:val="en-US"/>
              </w:rPr>
            </w:pPr>
            <w:r w:rsidRPr="00F20FA6">
              <w:rPr>
                <w:rFonts w:eastAsia="Calibri"/>
                <w:bCs/>
                <w:szCs w:val="28"/>
                <w:lang w:val="en-US"/>
              </w:rPr>
              <w:t>s</w:t>
            </w:r>
          </w:p>
        </w:tc>
      </w:tr>
      <w:tr w:rsidR="009B77B5" w:rsidRPr="00597481" w14:paraId="0B3E124C" w14:textId="77777777" w:rsidTr="00F15FFC">
        <w:tc>
          <w:tcPr>
            <w:tcW w:w="2620" w:type="dxa"/>
            <w:vMerge/>
            <w:tcBorders>
              <w:bottom w:val="nil"/>
            </w:tcBorders>
          </w:tcPr>
          <w:p w14:paraId="61C4417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4111892B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measure</w:t>
            </w:r>
          </w:p>
        </w:tc>
        <w:tc>
          <w:tcPr>
            <w:tcW w:w="3325" w:type="dxa"/>
          </w:tcPr>
          <w:p w14:paraId="58C7FCE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d</w:t>
            </w:r>
          </w:p>
        </w:tc>
      </w:tr>
      <w:tr w:rsidR="009B77B5" w:rsidRPr="00597481" w14:paraId="509BA3AA" w14:textId="77777777" w:rsidTr="00F15FFC">
        <w:tc>
          <w:tcPr>
            <w:tcW w:w="2620" w:type="dxa"/>
            <w:vMerge/>
            <w:tcBorders>
              <w:bottom w:val="nil"/>
            </w:tcBorders>
          </w:tcPr>
          <w:p w14:paraId="6750A20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</w:tcPr>
          <w:p w14:paraId="1B65F8FC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exponent</w:t>
            </w:r>
          </w:p>
        </w:tc>
        <w:tc>
          <w:tcPr>
            <w:tcW w:w="3325" w:type="dxa"/>
          </w:tcPr>
          <w:p w14:paraId="320DA5B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e</w:t>
            </w:r>
          </w:p>
        </w:tc>
      </w:tr>
      <w:tr w:rsidR="009B77B5" w:rsidRPr="00597481" w14:paraId="1611D629" w14:textId="77777777" w:rsidTr="00F15FFC">
        <w:tc>
          <w:tcPr>
            <w:tcW w:w="2620" w:type="dxa"/>
            <w:vMerge/>
            <w:tcBorders>
              <w:bottom w:val="nil"/>
            </w:tcBorders>
          </w:tcPr>
          <w:p w14:paraId="7DE29B7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  <w:tcBorders>
              <w:bottom w:val="single" w:sz="4" w:space="0" w:color="auto"/>
            </w:tcBorders>
          </w:tcPr>
          <w:p w14:paraId="7972A427" w14:textId="70A10EFC" w:rsidR="009B77B5" w:rsidRPr="00597481" w:rsidRDefault="006C1AC1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break</w:t>
            </w:r>
          </w:p>
        </w:tc>
        <w:tc>
          <w:tcPr>
            <w:tcW w:w="3325" w:type="dxa"/>
            <w:tcBorders>
              <w:bottom w:val="single" w:sz="4" w:space="0" w:color="auto"/>
            </w:tcBorders>
          </w:tcPr>
          <w:p w14:paraId="3E10657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b</w:t>
            </w:r>
          </w:p>
        </w:tc>
      </w:tr>
      <w:tr w:rsidR="009B77B5" w:rsidRPr="00597481" w14:paraId="2B98D8EF" w14:textId="77777777" w:rsidTr="00F15FFC">
        <w:tc>
          <w:tcPr>
            <w:tcW w:w="2620" w:type="dxa"/>
            <w:vMerge/>
            <w:tcBorders>
              <w:bottom w:val="nil"/>
            </w:tcBorders>
          </w:tcPr>
          <w:p w14:paraId="4551986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85" w:type="dxa"/>
            <w:tcBorders>
              <w:bottom w:val="nil"/>
            </w:tcBorders>
          </w:tcPr>
          <w:p w14:paraId="665028B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randomize</w:t>
            </w:r>
          </w:p>
        </w:tc>
        <w:tc>
          <w:tcPr>
            <w:tcW w:w="3325" w:type="dxa"/>
            <w:tcBorders>
              <w:bottom w:val="nil"/>
            </w:tcBorders>
          </w:tcPr>
          <w:p w14:paraId="2C35EB83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z</w:t>
            </w:r>
          </w:p>
        </w:tc>
      </w:tr>
    </w:tbl>
    <w:p w14:paraId="07E06024" w14:textId="491A34E1" w:rsidR="009B77B5" w:rsidRPr="00597481" w:rsidRDefault="009B77B5" w:rsidP="006C1AC1">
      <w:pPr>
        <w:spacing w:after="0" w:line="240" w:lineRule="auto"/>
        <w:jc w:val="both"/>
        <w:rPr>
          <w:rFonts w:cs="Times New Roman"/>
          <w:szCs w:val="28"/>
        </w:rPr>
      </w:pPr>
    </w:p>
    <w:p w14:paraId="6AACFD6D" w14:textId="2908E64A" w:rsidR="009B77B5" w:rsidRPr="00597481" w:rsidRDefault="00245CAF" w:rsidP="00D74671">
      <w:pPr>
        <w:spacing w:before="24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9B77B5" w:rsidRPr="00597481">
        <w:rPr>
          <w:rFonts w:cs="Times New Roman"/>
          <w:szCs w:val="28"/>
        </w:rPr>
        <w:t xml:space="preserve"> таблицы 3.1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2620"/>
        <w:gridCol w:w="4078"/>
        <w:gridCol w:w="3332"/>
      </w:tblGrid>
      <w:tr w:rsidR="009B77B5" w:rsidRPr="00597481" w14:paraId="24C0B9E7" w14:textId="77777777" w:rsidTr="00F15FFC">
        <w:tc>
          <w:tcPr>
            <w:tcW w:w="2620" w:type="dxa"/>
            <w:vMerge w:val="restart"/>
          </w:tcPr>
          <w:p w14:paraId="09832BB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Сепараторы</w:t>
            </w:r>
          </w:p>
        </w:tc>
        <w:tc>
          <w:tcPr>
            <w:tcW w:w="4078" w:type="dxa"/>
          </w:tcPr>
          <w:p w14:paraId="08301120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370DBAB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;</w:t>
            </w:r>
          </w:p>
        </w:tc>
      </w:tr>
      <w:tr w:rsidR="009B77B5" w:rsidRPr="00597481" w14:paraId="18F857D5" w14:textId="77777777" w:rsidTr="00F15FFC">
        <w:tc>
          <w:tcPr>
            <w:tcW w:w="2620" w:type="dxa"/>
            <w:vMerge/>
          </w:tcPr>
          <w:p w14:paraId="10A887F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2C74FFA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1F8052E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,</w:t>
            </w:r>
          </w:p>
        </w:tc>
      </w:tr>
      <w:tr w:rsidR="009B77B5" w:rsidRPr="00597481" w14:paraId="41058E3A" w14:textId="77777777" w:rsidTr="00F15FFC">
        <w:tc>
          <w:tcPr>
            <w:tcW w:w="2620" w:type="dxa"/>
            <w:vMerge/>
          </w:tcPr>
          <w:p w14:paraId="0A4E54E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7A1C098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20A6FB5B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{</w:t>
            </w:r>
          </w:p>
        </w:tc>
      </w:tr>
      <w:tr w:rsidR="009B77B5" w:rsidRPr="00597481" w14:paraId="3D120959" w14:textId="77777777" w:rsidTr="00F15FFC">
        <w:tc>
          <w:tcPr>
            <w:tcW w:w="2620" w:type="dxa"/>
            <w:vMerge/>
          </w:tcPr>
          <w:p w14:paraId="0D2E1B7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3CDF85C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661B36CB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}</w:t>
            </w:r>
          </w:p>
        </w:tc>
      </w:tr>
      <w:tr w:rsidR="009B77B5" w:rsidRPr="00597481" w14:paraId="08EB5802" w14:textId="77777777" w:rsidTr="00F15FFC">
        <w:tc>
          <w:tcPr>
            <w:tcW w:w="2620" w:type="dxa"/>
            <w:vMerge/>
          </w:tcPr>
          <w:p w14:paraId="77FD81FB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5370748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1C33C3CD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(</w:t>
            </w:r>
          </w:p>
        </w:tc>
      </w:tr>
      <w:tr w:rsidR="009B77B5" w:rsidRPr="00597481" w14:paraId="76C222C5" w14:textId="77777777" w:rsidTr="00F15FFC">
        <w:tc>
          <w:tcPr>
            <w:tcW w:w="2620" w:type="dxa"/>
            <w:vMerge/>
          </w:tcPr>
          <w:p w14:paraId="479BF19C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4490BFF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00206B5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)</w:t>
            </w:r>
          </w:p>
        </w:tc>
      </w:tr>
      <w:tr w:rsidR="009B77B5" w:rsidRPr="00597481" w14:paraId="1F05F957" w14:textId="77777777" w:rsidTr="00F15FFC">
        <w:tc>
          <w:tcPr>
            <w:tcW w:w="2620" w:type="dxa"/>
            <w:vMerge/>
          </w:tcPr>
          <w:p w14:paraId="10BCD4AF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3737FBD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[</w:t>
            </w:r>
          </w:p>
        </w:tc>
        <w:tc>
          <w:tcPr>
            <w:tcW w:w="3332" w:type="dxa"/>
          </w:tcPr>
          <w:p w14:paraId="79C53EC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[</w:t>
            </w:r>
          </w:p>
        </w:tc>
      </w:tr>
      <w:tr w:rsidR="009B77B5" w:rsidRPr="00597481" w14:paraId="5ADD88F5" w14:textId="77777777" w:rsidTr="00F15FFC">
        <w:tc>
          <w:tcPr>
            <w:tcW w:w="2620" w:type="dxa"/>
            <w:vMerge/>
          </w:tcPr>
          <w:p w14:paraId="433B362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51985A51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]</w:t>
            </w:r>
          </w:p>
        </w:tc>
        <w:tc>
          <w:tcPr>
            <w:tcW w:w="3332" w:type="dxa"/>
            <w:tcBorders>
              <w:bottom w:val="single" w:sz="4" w:space="0" w:color="auto"/>
            </w:tcBorders>
          </w:tcPr>
          <w:p w14:paraId="5CCDB675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]</w:t>
            </w:r>
          </w:p>
        </w:tc>
      </w:tr>
      <w:tr w:rsidR="009B77B5" w:rsidRPr="00597481" w14:paraId="5F0E3DF9" w14:textId="77777777" w:rsidTr="00F15FFC">
        <w:tc>
          <w:tcPr>
            <w:tcW w:w="2620" w:type="dxa"/>
            <w:vMerge w:val="restart"/>
          </w:tcPr>
          <w:p w14:paraId="7FDC12C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Операторы</w:t>
            </w:r>
          </w:p>
        </w:tc>
        <w:tc>
          <w:tcPr>
            <w:tcW w:w="4078" w:type="dxa"/>
            <w:tcBorders>
              <w:right w:val="single" w:sz="4" w:space="0" w:color="auto"/>
            </w:tcBorders>
          </w:tcPr>
          <w:p w14:paraId="38C8DB65" w14:textId="77777777" w:rsidR="009B77B5" w:rsidRPr="00550767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</w:t>
            </w:r>
          </w:p>
        </w:tc>
        <w:tc>
          <w:tcPr>
            <w:tcW w:w="3332" w:type="dxa"/>
            <w:tcBorders>
              <w:left w:val="single" w:sz="4" w:space="0" w:color="auto"/>
            </w:tcBorders>
          </w:tcPr>
          <w:p w14:paraId="0C9584A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+</w:t>
            </w:r>
          </w:p>
        </w:tc>
      </w:tr>
      <w:tr w:rsidR="009B77B5" w:rsidRPr="00597481" w14:paraId="2FF5F685" w14:textId="77777777" w:rsidTr="00F15FFC">
        <w:tc>
          <w:tcPr>
            <w:tcW w:w="2620" w:type="dxa"/>
            <w:vMerge/>
          </w:tcPr>
          <w:p w14:paraId="406C74B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1BC6629B" w14:textId="77777777" w:rsidR="009B77B5" w:rsidRPr="00550767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-</w:t>
            </w:r>
          </w:p>
        </w:tc>
        <w:tc>
          <w:tcPr>
            <w:tcW w:w="3332" w:type="dxa"/>
          </w:tcPr>
          <w:p w14:paraId="24C18AC9" w14:textId="77777777" w:rsidR="009B77B5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-</w:t>
            </w:r>
          </w:p>
        </w:tc>
      </w:tr>
      <w:tr w:rsidR="009B77B5" w:rsidRPr="00597481" w14:paraId="27D6BA59" w14:textId="77777777" w:rsidTr="00F15FFC">
        <w:tc>
          <w:tcPr>
            <w:tcW w:w="2620" w:type="dxa"/>
            <w:vMerge/>
          </w:tcPr>
          <w:p w14:paraId="09FF1A5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1AA172A4" w14:textId="77777777" w:rsidR="009B77B5" w:rsidRPr="00550767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*</w:t>
            </w:r>
          </w:p>
        </w:tc>
        <w:tc>
          <w:tcPr>
            <w:tcW w:w="3332" w:type="dxa"/>
          </w:tcPr>
          <w:p w14:paraId="3EB7AF8E" w14:textId="77777777" w:rsidR="009B77B5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*</w:t>
            </w:r>
          </w:p>
        </w:tc>
      </w:tr>
      <w:tr w:rsidR="009B77B5" w:rsidRPr="00597481" w14:paraId="10F7ECD7" w14:textId="77777777" w:rsidTr="00F15FFC">
        <w:tc>
          <w:tcPr>
            <w:tcW w:w="2620" w:type="dxa"/>
            <w:vMerge/>
          </w:tcPr>
          <w:p w14:paraId="73B7A10D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66AA5CD1" w14:textId="77777777" w:rsidR="009B77B5" w:rsidRPr="00550767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/</w:t>
            </w:r>
          </w:p>
        </w:tc>
        <w:tc>
          <w:tcPr>
            <w:tcW w:w="3332" w:type="dxa"/>
          </w:tcPr>
          <w:p w14:paraId="30B7A9C0" w14:textId="77777777" w:rsidR="009B77B5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/</w:t>
            </w:r>
          </w:p>
        </w:tc>
      </w:tr>
      <w:tr w:rsidR="009B77B5" w:rsidRPr="00597481" w14:paraId="15DE1F02" w14:textId="77777777" w:rsidTr="00F15FFC">
        <w:tc>
          <w:tcPr>
            <w:tcW w:w="2620" w:type="dxa"/>
            <w:vMerge/>
          </w:tcPr>
          <w:p w14:paraId="1245AF87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166B8318" w14:textId="77777777" w:rsidR="009B77B5" w:rsidRPr="00550767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%</w:t>
            </w:r>
          </w:p>
        </w:tc>
        <w:tc>
          <w:tcPr>
            <w:tcW w:w="3332" w:type="dxa"/>
          </w:tcPr>
          <w:p w14:paraId="3590FA46" w14:textId="77777777" w:rsidR="009B77B5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>
              <w:rPr>
                <w:rFonts w:eastAsia="Calibri"/>
                <w:szCs w:val="28"/>
                <w:lang w:val="en-US"/>
              </w:rPr>
              <w:t>%</w:t>
            </w:r>
          </w:p>
        </w:tc>
      </w:tr>
      <w:tr w:rsidR="009B77B5" w:rsidRPr="00597481" w14:paraId="145B817B" w14:textId="77777777" w:rsidTr="00F15FFC">
        <w:tc>
          <w:tcPr>
            <w:tcW w:w="2620" w:type="dxa"/>
            <w:vMerge/>
          </w:tcPr>
          <w:p w14:paraId="05583F76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25873A08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Логические (</w:t>
            </w:r>
            <w:r w:rsidRPr="00597481">
              <w:rPr>
                <w:rFonts w:eastAsia="Calibri"/>
                <w:szCs w:val="28"/>
                <w:lang w:val="en-US"/>
              </w:rPr>
              <w:t>~ # &gt; &lt;)</w:t>
            </w:r>
          </w:p>
        </w:tc>
        <w:tc>
          <w:tcPr>
            <w:tcW w:w="3332" w:type="dxa"/>
          </w:tcPr>
          <w:p w14:paraId="4FCA062B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  <w:lang w:val="en-US"/>
              </w:rPr>
            </w:pPr>
            <w:r w:rsidRPr="00597481">
              <w:rPr>
                <w:rFonts w:eastAsia="Calibri"/>
                <w:szCs w:val="28"/>
                <w:lang w:val="en-US"/>
              </w:rPr>
              <w:t>g</w:t>
            </w:r>
          </w:p>
        </w:tc>
      </w:tr>
      <w:tr w:rsidR="009B77B5" w:rsidRPr="00597481" w14:paraId="4BDAF684" w14:textId="77777777" w:rsidTr="00F15FFC">
        <w:tc>
          <w:tcPr>
            <w:tcW w:w="2620" w:type="dxa"/>
            <w:vMerge/>
          </w:tcPr>
          <w:p w14:paraId="158307B4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</w:p>
        </w:tc>
        <w:tc>
          <w:tcPr>
            <w:tcW w:w="4078" w:type="dxa"/>
          </w:tcPr>
          <w:p w14:paraId="5ECB4AD2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=</w:t>
            </w:r>
          </w:p>
        </w:tc>
        <w:tc>
          <w:tcPr>
            <w:tcW w:w="3332" w:type="dxa"/>
          </w:tcPr>
          <w:p w14:paraId="3802509A" w14:textId="77777777" w:rsidR="009B77B5" w:rsidRPr="00597481" w:rsidRDefault="009B77B5" w:rsidP="006C1AC1">
            <w:pPr>
              <w:spacing w:after="0" w:line="240" w:lineRule="auto"/>
              <w:jc w:val="both"/>
              <w:rPr>
                <w:rFonts w:eastAsia="Calibri"/>
                <w:szCs w:val="28"/>
              </w:rPr>
            </w:pPr>
            <w:r w:rsidRPr="00597481">
              <w:rPr>
                <w:rFonts w:eastAsia="Calibri"/>
                <w:szCs w:val="28"/>
              </w:rPr>
              <w:t>=</w:t>
            </w:r>
          </w:p>
        </w:tc>
      </w:tr>
    </w:tbl>
    <w:p w14:paraId="2A30063D" w14:textId="77777777" w:rsidR="009B77B5" w:rsidRPr="00597481" w:rsidRDefault="009B77B5" w:rsidP="006C1AC1">
      <w:pPr>
        <w:spacing w:before="240"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Пример реализации таблицы </w:t>
      </w:r>
      <w:r>
        <w:rPr>
          <w:rFonts w:cs="Times New Roman"/>
          <w:szCs w:val="28"/>
        </w:rPr>
        <w:t>лексем представлен в П</w:t>
      </w:r>
      <w:r w:rsidRPr="00597481">
        <w:rPr>
          <w:rFonts w:cs="Times New Roman"/>
          <w:szCs w:val="28"/>
        </w:rPr>
        <w:t>риложении Б.</w:t>
      </w:r>
    </w:p>
    <w:p w14:paraId="50D4A142" w14:textId="381CFDB8" w:rsidR="009B77B5" w:rsidRDefault="009B77B5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в П</w:t>
      </w:r>
      <w:r w:rsidRPr="00597481">
        <w:rPr>
          <w:rFonts w:cs="Times New Roman"/>
          <w:szCs w:val="28"/>
        </w:rPr>
        <w:t>риложении </w:t>
      </w:r>
      <w:r w:rsidRPr="00597481">
        <w:rPr>
          <w:rFonts w:cs="Times New Roman"/>
          <w:szCs w:val="28"/>
          <w:lang w:val="en-US"/>
        </w:rPr>
        <w:t>B</w:t>
      </w:r>
      <w:r w:rsidRPr="00597481">
        <w:rPr>
          <w:rFonts w:cs="Times New Roman"/>
          <w:szCs w:val="28"/>
        </w:rPr>
        <w:t xml:space="preserve"> находятся конечные автоматы, соответствующие лексемам языка </w:t>
      </w:r>
      <w:r>
        <w:rPr>
          <w:rFonts w:cs="Times New Roman"/>
          <w:szCs w:val="28"/>
          <w:lang w:val="en-US"/>
        </w:rPr>
        <w:t>UVV</w:t>
      </w:r>
      <w:r w:rsidRPr="00597481">
        <w:rPr>
          <w:rFonts w:cs="Times New Roman"/>
          <w:szCs w:val="28"/>
        </w:rPr>
        <w:t>-202</w:t>
      </w:r>
      <w:r w:rsidRPr="009B77B5">
        <w:rPr>
          <w:rFonts w:cs="Times New Roman"/>
          <w:szCs w:val="28"/>
        </w:rPr>
        <w:t>4</w:t>
      </w:r>
      <w:r w:rsidRPr="00597481">
        <w:rPr>
          <w:rFonts w:cs="Times New Roman"/>
          <w:szCs w:val="28"/>
        </w:rPr>
        <w:t>.</w:t>
      </w:r>
    </w:p>
    <w:p w14:paraId="3AA34AE8" w14:textId="77777777" w:rsidR="009B77B5" w:rsidRPr="00597481" w:rsidRDefault="009B77B5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153735424"/>
      <w:bookmarkStart w:id="106" w:name="_Toc185018382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05"/>
      <w:bookmarkEnd w:id="106"/>
    </w:p>
    <w:p w14:paraId="49C5B5FB" w14:textId="77777777" w:rsidR="004C127D" w:rsidRDefault="009B77B5" w:rsidP="004C127D">
      <w:pPr>
        <w:tabs>
          <w:tab w:val="left" w:pos="0"/>
        </w:tabs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 w:rsidRPr="00597481">
        <w:rPr>
          <w:rFonts w:eastAsia="Calibri" w:cs="Times New Roman"/>
          <w:color w:val="000000"/>
          <w:szCs w:val="28"/>
        </w:rPr>
        <w:t>Описание основных структур данных, используемых для хранения таблиц идентифик</w:t>
      </w:r>
      <w:r w:rsidR="00A05E4C">
        <w:rPr>
          <w:rFonts w:eastAsia="Calibri" w:cs="Times New Roman"/>
          <w:color w:val="000000"/>
          <w:szCs w:val="28"/>
        </w:rPr>
        <w:t>аторов, представлено в</w:t>
      </w:r>
      <w:r w:rsidR="00A05E4C" w:rsidRPr="00A05E4C">
        <w:rPr>
          <w:rFonts w:eastAsia="Calibri" w:cs="Times New Roman"/>
          <w:color w:val="000000"/>
          <w:szCs w:val="28"/>
        </w:rPr>
        <w:t xml:space="preserve"> </w:t>
      </w:r>
      <w:r w:rsidR="00A05E4C">
        <w:rPr>
          <w:rFonts w:eastAsia="Calibri" w:cs="Times New Roman"/>
          <w:color w:val="000000"/>
          <w:szCs w:val="28"/>
        </w:rPr>
        <w:t>Приложении К</w:t>
      </w:r>
      <w:r w:rsidRPr="00597481">
        <w:rPr>
          <w:rFonts w:eastAsia="Calibri" w:cs="Times New Roman"/>
          <w:color w:val="000000"/>
          <w:szCs w:val="28"/>
        </w:rPr>
        <w:t>.</w:t>
      </w:r>
    </w:p>
    <w:p w14:paraId="5A9D7544" w14:textId="59D7E053" w:rsidR="009B77B5" w:rsidRPr="00597481" w:rsidRDefault="009B77B5" w:rsidP="004C127D">
      <w:pPr>
        <w:tabs>
          <w:tab w:val="left" w:pos="0"/>
        </w:tabs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 w:rsidRPr="00597481">
        <w:rPr>
          <w:rFonts w:eastAsia="Calibri" w:cs="Times New Roman"/>
          <w:color w:val="000000"/>
          <w:szCs w:val="28"/>
        </w:rPr>
        <w:t xml:space="preserve">Описание основных структур данных, используемых для хранения таблиц </w:t>
      </w:r>
      <w:r w:rsidR="00305C36">
        <w:rPr>
          <w:rFonts w:eastAsia="Calibri" w:cs="Times New Roman"/>
          <w:color w:val="000000"/>
          <w:szCs w:val="28"/>
        </w:rPr>
        <w:t>лексем, представлено на рис. 3.3</w:t>
      </w:r>
      <w:r w:rsidRPr="00597481">
        <w:rPr>
          <w:rFonts w:eastAsia="Calibri" w:cs="Times New Roman"/>
          <w:color w:val="000000"/>
          <w:szCs w:val="28"/>
        </w:rPr>
        <w:t>.</w:t>
      </w:r>
    </w:p>
    <w:p w14:paraId="65A894D5" w14:textId="77777777" w:rsidR="009B77B5" w:rsidRPr="00597481" w:rsidRDefault="009B77B5" w:rsidP="006C1AC1">
      <w:pPr>
        <w:tabs>
          <w:tab w:val="left" w:pos="0"/>
        </w:tabs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</w:p>
    <w:p w14:paraId="0F629523" w14:textId="77777777" w:rsidR="009B77B5" w:rsidRPr="00597481" w:rsidRDefault="009B77B5" w:rsidP="006C1AC1">
      <w:pPr>
        <w:tabs>
          <w:tab w:val="left" w:pos="0"/>
        </w:tabs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 w:rsidRPr="00597481">
        <w:rPr>
          <w:rFonts w:eastAsia="Calibri" w:cs="Times New Roman"/>
          <w:noProof/>
          <w:color w:val="000000"/>
          <w:szCs w:val="28"/>
          <w:lang w:eastAsia="ru-RU"/>
        </w:rPr>
        <w:drawing>
          <wp:inline distT="0" distB="0" distL="0" distR="0" wp14:anchorId="75E1A115" wp14:editId="6BEDABF8">
            <wp:extent cx="5797680" cy="2114550"/>
            <wp:effectExtent l="19050" t="19050" r="1270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24" cy="2125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00674" w14:textId="7053AA87" w:rsidR="009B77B5" w:rsidRPr="009B77B5" w:rsidRDefault="00305C36" w:rsidP="00D74671">
      <w:pPr>
        <w:pStyle w:val="ae"/>
        <w:spacing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>Рисунок 3.3</w:t>
      </w:r>
      <w:r w:rsidR="009B77B5" w:rsidRPr="00597481">
        <w:rPr>
          <w:rFonts w:eastAsia="Calibri" w:cs="Times New Roman"/>
          <w:sz w:val="28"/>
          <w:szCs w:val="28"/>
        </w:rPr>
        <w:t xml:space="preserve"> — </w:t>
      </w:r>
      <w:r w:rsidR="009B77B5" w:rsidRPr="00597481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9B77B5">
        <w:rPr>
          <w:rFonts w:cs="Times New Roman"/>
          <w:i w:val="0"/>
          <w:color w:val="000000"/>
          <w:sz w:val="28"/>
          <w:szCs w:val="28"/>
          <w:lang w:val="en-US"/>
        </w:rPr>
        <w:t>UVV</w:t>
      </w:r>
      <w:r w:rsidR="009B77B5" w:rsidRPr="00597481">
        <w:rPr>
          <w:rFonts w:cs="Times New Roman"/>
          <w:i w:val="0"/>
          <w:color w:val="000000"/>
          <w:sz w:val="28"/>
          <w:szCs w:val="28"/>
        </w:rPr>
        <w:t>-202</w:t>
      </w:r>
      <w:r w:rsidR="009B77B5" w:rsidRPr="009B77B5">
        <w:rPr>
          <w:rFonts w:cs="Times New Roman"/>
          <w:i w:val="0"/>
          <w:color w:val="000000"/>
          <w:sz w:val="28"/>
          <w:szCs w:val="28"/>
        </w:rPr>
        <w:t>4</w:t>
      </w:r>
    </w:p>
    <w:p w14:paraId="352C13CA" w14:textId="23D76921" w:rsidR="00D11A64" w:rsidRDefault="00D11A64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7" w:name="_Toc153735426"/>
      <w:bookmarkStart w:id="108" w:name="_Toc18501838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</w:t>
      </w:r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Структура и перечень сообщений лексического анализатора</w:t>
      </w:r>
      <w:bookmarkEnd w:id="107"/>
      <w:bookmarkEnd w:id="10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76FFF8A8" w14:textId="77777777" w:rsidR="00D11A64" w:rsidRDefault="00D11A64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Для обработки ошибок лексический анализатор использует таблицу с сообщениями. Структура сообщений содержит информацию о номере сообщения, </w:t>
      </w:r>
      <w:r w:rsidRPr="00C737ED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номер строки и позицию, где было вызвано сообщение в исходном коде, информацию об ошибке. </w:t>
      </w:r>
    </w:p>
    <w:p w14:paraId="54F341C9" w14:textId="5253DBB5" w:rsidR="00D11A64" w:rsidRPr="00BE7C83" w:rsidRDefault="00D11A64" w:rsidP="00245CAF">
      <w:pPr>
        <w:spacing w:line="240" w:lineRule="auto"/>
        <w:ind w:firstLine="709"/>
        <w:jc w:val="both"/>
      </w:pPr>
      <w:r w:rsidRPr="00C737ED">
        <w:rPr>
          <w:rFonts w:eastAsia="Times New Roman" w:cs="Times New Roman"/>
          <w:color w:val="000000"/>
          <w:szCs w:val="28"/>
          <w:lang w:eastAsia="ru-RU"/>
        </w:rPr>
        <w:t>При возникновении сообщения, лексический анализатор игнорирует найденную ошибку и продолжает работу с исходным кодом.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Если в процессе лексического анализа будет выявлена ошибка, работа компилятора будет закончена.</w:t>
      </w:r>
      <w:r w:rsidRPr="00BE7C83">
        <w:t xml:space="preserve"> </w:t>
      </w:r>
      <w:r w:rsidRPr="00597481">
        <w:rPr>
          <w:rFonts w:cs="Times New Roman"/>
          <w:szCs w:val="28"/>
        </w:rPr>
        <w:t>Перечень сообщений лексического анализ</w:t>
      </w:r>
      <w:r w:rsidR="00305C36">
        <w:rPr>
          <w:rFonts w:cs="Times New Roman"/>
          <w:szCs w:val="28"/>
        </w:rPr>
        <w:t>атора представлен на рисунке 3.4</w:t>
      </w:r>
      <w:r w:rsidRPr="00597481">
        <w:rPr>
          <w:rFonts w:cs="Times New Roman"/>
          <w:szCs w:val="28"/>
        </w:rPr>
        <w:t>.</w:t>
      </w:r>
      <w:r w:rsidRPr="00597481">
        <w:rPr>
          <w:rFonts w:cs="Times New Roman"/>
          <w:noProof/>
          <w:szCs w:val="28"/>
          <w:lang w:eastAsia="ru-RU"/>
        </w:rPr>
        <w:t xml:space="preserve"> </w:t>
      </w:r>
    </w:p>
    <w:p w14:paraId="132FA67F" w14:textId="77777777" w:rsidR="00D11A64" w:rsidRPr="00597481" w:rsidRDefault="00D11A64" w:rsidP="00D11A64">
      <w:pPr>
        <w:spacing w:after="0" w:line="240" w:lineRule="auto"/>
        <w:ind w:firstLine="709"/>
        <w:jc w:val="both"/>
        <w:rPr>
          <w:rFonts w:cs="Times New Roman"/>
          <w:noProof/>
          <w:szCs w:val="28"/>
          <w:lang w:eastAsia="ru-RU"/>
        </w:rPr>
      </w:pPr>
      <w:r w:rsidRPr="00597481">
        <w:rPr>
          <w:rFonts w:cs="Times New Roman"/>
          <w:noProof/>
          <w:szCs w:val="28"/>
          <w:lang w:eastAsia="ru-RU"/>
        </w:rPr>
        <w:drawing>
          <wp:inline distT="0" distB="0" distL="0" distR="0" wp14:anchorId="44087656" wp14:editId="13B095EA">
            <wp:extent cx="5800725" cy="10953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30DE3" w14:textId="6BCD523F" w:rsidR="00D11A64" w:rsidRDefault="00305C36" w:rsidP="00D74671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3.4</w:t>
      </w:r>
      <w:r w:rsidR="00D11A64" w:rsidRPr="00597481">
        <w:rPr>
          <w:rFonts w:cs="Times New Roman"/>
          <w:szCs w:val="28"/>
        </w:rPr>
        <w:t xml:space="preserve"> – Перечень ошибок лексического анализатора</w:t>
      </w:r>
    </w:p>
    <w:p w14:paraId="7EEFDC9F" w14:textId="2A53FAAC" w:rsidR="00D11A64" w:rsidRPr="00597481" w:rsidRDefault="00D11A64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9" w:name="_Toc469951068"/>
      <w:bookmarkStart w:id="110" w:name="_Toc500358578"/>
      <w:bookmarkStart w:id="111" w:name="_Toc153735425"/>
      <w:bookmarkStart w:id="112" w:name="_Toc1850183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09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10"/>
      <w:bookmarkEnd w:id="111"/>
      <w:bookmarkEnd w:id="112"/>
    </w:p>
    <w:p w14:paraId="52EFC0A3" w14:textId="77777777" w:rsidR="00D11A64" w:rsidRDefault="00D11A64" w:rsidP="00D11A64">
      <w:pPr>
        <w:pStyle w:val="a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C737ED">
        <w:rPr>
          <w:color w:val="000000"/>
          <w:sz w:val="28"/>
          <w:szCs w:val="28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</w:t>
      </w:r>
      <w:r>
        <w:rPr>
          <w:color w:val="000000"/>
          <w:sz w:val="28"/>
          <w:szCs w:val="28"/>
        </w:rPr>
        <w:t>и и диагностическим сообщением.</w:t>
      </w:r>
    </w:p>
    <w:p w14:paraId="52BE173D" w14:textId="77777777" w:rsidR="00D11A64" w:rsidRDefault="00D11A64" w:rsidP="00D11A64">
      <w:pPr>
        <w:pStyle w:val="af"/>
        <w:spacing w:before="0" w:beforeAutospacing="0" w:after="0" w:afterAutospacing="0"/>
        <w:ind w:firstLine="709"/>
        <w:jc w:val="both"/>
        <w:rPr>
          <w:rFonts w:eastAsia="Calibri"/>
          <w:color w:val="000000"/>
          <w:kern w:val="24"/>
          <w:sz w:val="28"/>
          <w:szCs w:val="28"/>
        </w:rPr>
      </w:pPr>
      <w:r w:rsidRPr="00597481">
        <w:rPr>
          <w:rFonts w:eastAsia="Calibri"/>
          <w:color w:val="000000"/>
          <w:kern w:val="24"/>
          <w:sz w:val="28"/>
          <w:szCs w:val="28"/>
        </w:rPr>
        <w:t xml:space="preserve">Когда возникает критическая ошибка – работа транслятора прекращается. </w:t>
      </w:r>
    </w:p>
    <w:p w14:paraId="51E53A20" w14:textId="77777777" w:rsidR="00D11A64" w:rsidRPr="00597481" w:rsidRDefault="00D11A64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469951070"/>
      <w:bookmarkStart w:id="114" w:name="_Toc500358580"/>
      <w:bookmarkStart w:id="115" w:name="_Toc153735427"/>
      <w:bookmarkStart w:id="116" w:name="_Toc18501838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13"/>
      <w:bookmarkEnd w:id="114"/>
      <w:bookmarkEnd w:id="115"/>
      <w:bookmarkEnd w:id="116"/>
    </w:p>
    <w:p w14:paraId="0405412C" w14:textId="7E73DF89" w:rsidR="00BE7C83" w:rsidRPr="001449BD" w:rsidRDefault="00D11A64" w:rsidP="001449BD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UVV</w:t>
      </w:r>
      <w:r w:rsidRPr="00597481">
        <w:rPr>
          <w:rFonts w:ascii="Times New Roman" w:hAnsi="Times New Roman" w:cs="Times New Roman"/>
          <w:sz w:val="28"/>
          <w:szCs w:val="28"/>
        </w:rPr>
        <w:t>-202</w:t>
      </w:r>
      <w:r w:rsidRPr="00BE7C83">
        <w:rPr>
          <w:rFonts w:ascii="Times New Roman" w:hAnsi="Times New Roman" w:cs="Times New Roman"/>
          <w:sz w:val="28"/>
          <w:szCs w:val="28"/>
        </w:rPr>
        <w:t>4</w:t>
      </w:r>
      <w:r w:rsidRPr="00597481">
        <w:rPr>
          <w:rFonts w:ascii="Times New Roman" w:hAnsi="Times New Roman" w:cs="Times New Roman"/>
          <w:sz w:val="28"/>
          <w:szCs w:val="28"/>
        </w:rPr>
        <w:t>, а также файл протокола.</w:t>
      </w:r>
      <w:bookmarkStart w:id="117" w:name="_1hmsyys" w:colFirst="0" w:colLast="0"/>
      <w:bookmarkStart w:id="118" w:name="_Toc153644891"/>
      <w:bookmarkEnd w:id="117"/>
    </w:p>
    <w:p w14:paraId="154539B6" w14:textId="77777777" w:rsidR="00BE7C83" w:rsidRPr="00597481" w:rsidRDefault="00BE7C83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9" w:name="_Toc153735428"/>
      <w:bookmarkStart w:id="120" w:name="_Toc185018386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19"/>
      <w:bookmarkEnd w:id="120"/>
    </w:p>
    <w:p w14:paraId="2AAC1CC9" w14:textId="4CEA76BE" w:rsidR="00BE7C83" w:rsidRPr="00A61D4E" w:rsidRDefault="003D5C88" w:rsidP="00F900F4">
      <w:pPr>
        <w:pStyle w:val="ad"/>
        <w:widowControl w:val="0"/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BE7C83" w:rsidRPr="00A61D4E">
        <w:rPr>
          <w:rFonts w:eastAsia="Times New Roman" w:cs="Times New Roman"/>
          <w:color w:val="000000"/>
          <w:szCs w:val="28"/>
          <w:lang w:eastAsia="ru-RU"/>
        </w:rPr>
        <w:t>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27D91E91" w14:textId="32CD74CD" w:rsidR="00BE7C83" w:rsidRPr="00A61D4E" w:rsidRDefault="003D5C88" w:rsidP="00F900F4">
      <w:pPr>
        <w:pStyle w:val="ad"/>
        <w:widowControl w:val="0"/>
        <w:numPr>
          <w:ilvl w:val="0"/>
          <w:numId w:val="15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</w:t>
      </w:r>
      <w:r w:rsidR="00BE7C83" w:rsidRPr="00A61D4E">
        <w:rPr>
          <w:rFonts w:eastAsia="Times New Roman" w:cs="Times New Roman"/>
          <w:color w:val="000000"/>
          <w:szCs w:val="28"/>
          <w:lang w:eastAsia="ru-RU"/>
        </w:rPr>
        <w:t xml:space="preserve">ля выделенной части входного потока выполняется функция распознавания лексемы; </w:t>
      </w:r>
    </w:p>
    <w:p w14:paraId="4F766875" w14:textId="64A982D5" w:rsidR="00BE7C83" w:rsidRPr="00A61D4E" w:rsidRDefault="003D5C88" w:rsidP="00F900F4">
      <w:pPr>
        <w:pStyle w:val="ad"/>
        <w:widowControl w:val="0"/>
        <w:numPr>
          <w:ilvl w:val="0"/>
          <w:numId w:val="15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BE7C83" w:rsidRPr="00A61D4E">
        <w:rPr>
          <w:rFonts w:eastAsia="Times New Roman" w:cs="Times New Roman"/>
          <w:color w:val="000000"/>
          <w:szCs w:val="28"/>
          <w:lang w:eastAsia="ru-RU"/>
        </w:rPr>
        <w:t>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0C922ACC" w14:textId="285A8CDA" w:rsidR="00BE7C83" w:rsidRPr="00A61D4E" w:rsidRDefault="003D5C88" w:rsidP="00F900F4">
      <w:pPr>
        <w:pStyle w:val="ad"/>
        <w:widowControl w:val="0"/>
        <w:numPr>
          <w:ilvl w:val="0"/>
          <w:numId w:val="15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</w:t>
      </w:r>
      <w:r w:rsidR="00BE7C83" w:rsidRPr="00A61D4E">
        <w:rPr>
          <w:rFonts w:eastAsia="Times New Roman" w:cs="Times New Roman"/>
          <w:color w:val="000000"/>
          <w:szCs w:val="28"/>
          <w:lang w:eastAsia="ru-RU"/>
        </w:rPr>
        <w:t>ормирует протокол работы;</w:t>
      </w:r>
    </w:p>
    <w:p w14:paraId="5E8082DD" w14:textId="2DE50675" w:rsidR="00BE7C83" w:rsidRPr="00A61D4E" w:rsidRDefault="003D5C88" w:rsidP="00F900F4">
      <w:pPr>
        <w:pStyle w:val="ad"/>
        <w:widowControl w:val="0"/>
        <w:numPr>
          <w:ilvl w:val="0"/>
          <w:numId w:val="15"/>
        </w:numP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BE7C83" w:rsidRPr="00A61D4E">
        <w:rPr>
          <w:rFonts w:eastAsia="Times New Roman" w:cs="Times New Roman"/>
          <w:color w:val="000000"/>
          <w:szCs w:val="28"/>
          <w:lang w:eastAsia="ru-RU"/>
        </w:rPr>
        <w:t>ри неуспешном распознавании выдается сообщение об ошибке.</w:t>
      </w:r>
    </w:p>
    <w:p w14:paraId="75D3D2AF" w14:textId="77777777" w:rsidR="006D0A1F" w:rsidRPr="00597481" w:rsidRDefault="00BE7C83" w:rsidP="00F900F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Распознавание цепочек основывается на работе конечных автоматов. Работу конечного автомата можно проиллюстрировать с помощью графа переходов. </w:t>
      </w:r>
      <w:r w:rsidR="006D0A1F" w:rsidRPr="00597481">
        <w:rPr>
          <w:rFonts w:cs="Times New Roman"/>
          <w:color w:val="000000"/>
          <w:szCs w:val="28"/>
        </w:rPr>
        <w:t xml:space="preserve">Пример. Регулярное выражение для ключевого слова </w:t>
      </w:r>
      <w:r w:rsidR="006D0A1F" w:rsidRPr="00597481">
        <w:rPr>
          <w:rFonts w:cs="Times New Roman"/>
          <w:color w:val="000000"/>
          <w:szCs w:val="28"/>
          <w:lang w:val="en-US"/>
        </w:rPr>
        <w:t>main</w:t>
      </w:r>
      <w:r w:rsidR="006D0A1F" w:rsidRPr="00597481">
        <w:rPr>
          <w:rFonts w:cs="Times New Roman"/>
          <w:color w:val="000000" w:themeColor="text1"/>
          <w:szCs w:val="28"/>
        </w:rPr>
        <w:t>.</w:t>
      </w:r>
    </w:p>
    <w:p w14:paraId="5A466C9F" w14:textId="23798062" w:rsidR="006D0A1F" w:rsidRDefault="006D0A1F" w:rsidP="00F900F4">
      <w:pPr>
        <w:spacing w:after="28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 w:rsidRPr="00597481">
        <w:rPr>
          <w:rFonts w:cs="Times New Roman"/>
          <w:color w:val="000000"/>
          <w:szCs w:val="28"/>
        </w:rPr>
        <w:lastRenderedPageBreak/>
        <w:t>Граф конечного автомата для этой ле</w:t>
      </w:r>
      <w:r w:rsidR="00305C36">
        <w:rPr>
          <w:rFonts w:cs="Times New Roman"/>
          <w:color w:val="000000"/>
          <w:szCs w:val="28"/>
        </w:rPr>
        <w:t>ксемы представлен на рисунке 3.5</w:t>
      </w:r>
      <w:r w:rsidRPr="00597481">
        <w:rPr>
          <w:rFonts w:cs="Times New Roman"/>
          <w:color w:val="000000"/>
          <w:szCs w:val="28"/>
        </w:rPr>
        <w:t>.</w:t>
      </w:r>
      <w:r w:rsidRPr="00597481">
        <w:rPr>
          <w:rFonts w:cs="Times New Roman"/>
          <w:noProof/>
          <w:color w:val="000000"/>
          <w:szCs w:val="28"/>
          <w:lang w:eastAsia="ru-RU"/>
        </w:rPr>
        <w:t xml:space="preserve"> </w:t>
      </w:r>
      <w:r w:rsidRPr="00597481">
        <w:rPr>
          <w:rFonts w:cs="Times New Roman"/>
          <w:noProof/>
          <w:color w:val="000000"/>
          <w:szCs w:val="28"/>
          <w:lang w:val="en-US" w:eastAsia="ru-RU"/>
        </w:rPr>
        <w:t>S</w:t>
      </w:r>
      <w:r w:rsidRPr="00597481">
        <w:rPr>
          <w:rFonts w:cs="Times New Roman"/>
          <w:noProof/>
          <w:color w:val="000000"/>
          <w:szCs w:val="28"/>
          <w:lang w:eastAsia="ru-RU"/>
        </w:rPr>
        <w:t xml:space="preserve">0 – начальное состояние, </w:t>
      </w:r>
      <w:r w:rsidRPr="00597481">
        <w:rPr>
          <w:rFonts w:cs="Times New Roman"/>
          <w:noProof/>
          <w:color w:val="000000"/>
          <w:szCs w:val="28"/>
          <w:lang w:val="en-US" w:eastAsia="ru-RU"/>
        </w:rPr>
        <w:t>S</w:t>
      </w:r>
      <w:r w:rsidRPr="00597481">
        <w:rPr>
          <w:rFonts w:cs="Times New Roman"/>
          <w:noProof/>
          <w:color w:val="000000"/>
          <w:szCs w:val="28"/>
          <w:lang w:eastAsia="ru-RU"/>
        </w:rPr>
        <w:t xml:space="preserve">4 – конечное состояние автомата. </w:t>
      </w:r>
      <w:r w:rsidRPr="00597481">
        <w:rPr>
          <w:rFonts w:eastAsia="Calibri" w:cs="Times New Roman"/>
          <w:color w:val="000000"/>
          <w:szCs w:val="28"/>
        </w:rPr>
        <w:t>В виде</w:t>
      </w:r>
      <w:r w:rsidR="00305C36">
        <w:rPr>
          <w:rFonts w:eastAsia="Calibri" w:cs="Times New Roman"/>
          <w:color w:val="000000"/>
          <w:szCs w:val="28"/>
        </w:rPr>
        <w:t xml:space="preserve"> кода представлен на рисунке 3.6</w:t>
      </w:r>
      <w:r w:rsidRPr="00597481">
        <w:rPr>
          <w:rFonts w:eastAsia="Calibri" w:cs="Times New Roman"/>
          <w:color w:val="000000"/>
          <w:szCs w:val="28"/>
        </w:rPr>
        <w:t>.</w:t>
      </w:r>
    </w:p>
    <w:tbl>
      <w:tblPr>
        <w:tblStyle w:val="a3"/>
        <w:tblW w:w="10257" w:type="dxa"/>
        <w:tblLook w:val="04A0" w:firstRow="1" w:lastRow="0" w:firstColumn="1" w:lastColumn="0" w:noHBand="0" w:noVBand="1"/>
      </w:tblPr>
      <w:tblGrid>
        <w:gridCol w:w="10257"/>
      </w:tblGrid>
      <w:tr w:rsidR="006D0A1F" w14:paraId="02F64B9E" w14:textId="77777777" w:rsidTr="00D74671">
        <w:trPr>
          <w:trHeight w:val="1946"/>
        </w:trPr>
        <w:tc>
          <w:tcPr>
            <w:tcW w:w="10257" w:type="dxa"/>
          </w:tcPr>
          <w:p w14:paraId="5AC20313" w14:textId="77777777" w:rsidR="006D0A1F" w:rsidRPr="00492B96" w:rsidRDefault="006D0A1F" w:rsidP="006C1AC1">
            <w:pPr>
              <w:spacing w:before="280" w:after="28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693A52C" wp14:editId="09346334">
                      <wp:simplePos x="0" y="0"/>
                      <wp:positionH relativeFrom="column">
                        <wp:posOffset>5266055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1419211766" name="Овал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EE326" w14:textId="77777777" w:rsidR="00BA762A" w:rsidRDefault="00BA762A" w:rsidP="006D0A1F">
                                  <w:pPr>
                                    <w:jc w:val="center"/>
                                    <w:rPr>
                                      <w:rFonts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44"/>
                                      <w:lang w:val="en-US"/>
                                    </w:rPr>
                                    <w:t>S4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93A52C" id="Овал 13" o:spid="_x0000_s1026" style="position:absolute;left:0;text-align:left;margin-left:414.65pt;margin-top:16.65pt;width:57pt;height:5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144EE326" w14:textId="77777777" w:rsidR="00BA762A" w:rsidRDefault="00BA762A" w:rsidP="006D0A1F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78720" behindDoc="0" locked="0" layoutInCell="1" allowOverlap="1" wp14:anchorId="39CE69AE" wp14:editId="3EB8FCFF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243205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1082803069" name="Надпись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6CD503" w14:textId="77777777" w:rsidR="00BA762A" w:rsidRDefault="00BA762A" w:rsidP="006D0A1F">
                                  <w:r>
                                    <w:rPr>
                                      <w:lang w:val="en-US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CE69A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2" o:spid="_x0000_s1027" type="#_x0000_t202" style="position:absolute;left:0;text-align:left;margin-left:379.5pt;margin-top:19.15pt;width:20.4pt;height:20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" strokecolor="white [3212]">
                      <v:textbox>
                        <w:txbxContent>
                          <w:p w14:paraId="316CD503" w14:textId="77777777" w:rsidR="00BA762A" w:rsidRDefault="00BA762A" w:rsidP="006D0A1F"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59CE92BC" wp14:editId="64E016CD">
                      <wp:simplePos x="0" y="0"/>
                      <wp:positionH relativeFrom="column">
                        <wp:posOffset>1191895</wp:posOffset>
                      </wp:positionH>
                      <wp:positionV relativeFrom="paragraph">
                        <wp:posOffset>269875</wp:posOffset>
                      </wp:positionV>
                      <wp:extent cx="403860" cy="311785"/>
                      <wp:effectExtent l="0" t="0" r="15240" b="12065"/>
                      <wp:wrapSquare wrapText="bothSides"/>
                      <wp:docPr id="1468160330" name="Надпись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860" cy="3117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34B460" w14:textId="77777777" w:rsidR="00BA762A" w:rsidRDefault="00BA762A" w:rsidP="006D0A1F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CE92BC" id="Надпись 11" o:spid="_x0000_s1028" type="#_x0000_t202" style="position:absolute;left:0;text-align:left;margin-left:93.85pt;margin-top:21.25pt;width:31.8pt;height:24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" strokecolor="white [3212]">
                      <v:textbox>
                        <w:txbxContent>
                          <w:p w14:paraId="3734B460" w14:textId="77777777" w:rsidR="00BA762A" w:rsidRDefault="00BA762A" w:rsidP="006D0A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03D7B4E1" wp14:editId="0542DFA1">
                      <wp:simplePos x="0" y="0"/>
                      <wp:positionH relativeFrom="column">
                        <wp:posOffset>2421890</wp:posOffset>
                      </wp:positionH>
                      <wp:positionV relativeFrom="paragraph">
                        <wp:posOffset>279400</wp:posOffset>
                      </wp:positionV>
                      <wp:extent cx="259080" cy="259080"/>
                      <wp:effectExtent l="0" t="0" r="26670" b="26670"/>
                      <wp:wrapSquare wrapText="bothSides"/>
                      <wp:docPr id="421243551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" cy="259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F88A02" w14:textId="77777777" w:rsidR="00BA762A" w:rsidRDefault="00BA762A" w:rsidP="006D0A1F">
                                  <w:r>
                                    <w:rPr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D7B4E1" id="Надпись 10" o:spid="_x0000_s1029" type="#_x0000_t202" style="position:absolute;left:0;text-align:left;margin-left:190.7pt;margin-top:22pt;width:20.4pt;height:20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" strokecolor="white [3212]">
                      <v:textbox>
                        <w:txbxContent>
                          <w:p w14:paraId="7BF88A02" w14:textId="77777777" w:rsidR="00BA762A" w:rsidRDefault="00BA762A" w:rsidP="006D0A1F"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7189C654" wp14:editId="4D8A701D">
                      <wp:simplePos x="0" y="0"/>
                      <wp:positionH relativeFrom="column">
                        <wp:posOffset>3667760</wp:posOffset>
                      </wp:positionH>
                      <wp:positionV relativeFrom="paragraph">
                        <wp:posOffset>277495</wp:posOffset>
                      </wp:positionV>
                      <wp:extent cx="209550" cy="227330"/>
                      <wp:effectExtent l="0" t="0" r="19050" b="20320"/>
                      <wp:wrapSquare wrapText="bothSides"/>
                      <wp:docPr id="1506539930" name="Надпись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9550" cy="2273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D36557" w14:textId="77777777" w:rsidR="00BA762A" w:rsidRDefault="00BA762A" w:rsidP="006D0A1F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89C654" id="Надпись 9" o:spid="_x0000_s1030" type="#_x0000_t202" style="position:absolute;left:0;text-align:left;margin-left:288.8pt;margin-top:21.85pt;width:16.5pt;height:17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" strokecolor="white [3212]">
                      <v:textbox>
                        <w:txbxContent>
                          <w:p w14:paraId="08D36557" w14:textId="77777777" w:rsidR="00BA762A" w:rsidRDefault="00BA762A" w:rsidP="006D0A1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2FBDC14" wp14:editId="2336D96A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577215</wp:posOffset>
                      </wp:positionV>
                      <wp:extent cx="373380" cy="1270"/>
                      <wp:effectExtent l="0" t="76200" r="26670" b="93980"/>
                      <wp:wrapNone/>
                      <wp:docPr id="1874782637" name="Прямая со стрелкой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w14:anchorId="2EC2B9F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26" type="#_x0000_t32" style="position:absolute;margin-left:379.5pt;margin-top:45.45pt;width:29.4pt;height: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A3F6B70" wp14:editId="3E095671">
                      <wp:simplePos x="0" y="0"/>
                      <wp:positionH relativeFrom="column">
                        <wp:posOffset>1616075</wp:posOffset>
                      </wp:positionH>
                      <wp:positionV relativeFrom="paragraph">
                        <wp:posOffset>221615</wp:posOffset>
                      </wp:positionV>
                      <wp:extent cx="723900" cy="723900"/>
                      <wp:effectExtent l="0" t="0" r="19050" b="19050"/>
                      <wp:wrapNone/>
                      <wp:docPr id="2015719258" name="Овал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E382C3" w14:textId="77777777" w:rsidR="00BA762A" w:rsidRDefault="00BA762A" w:rsidP="006D0A1F">
                                  <w:pPr>
                                    <w:jc w:val="center"/>
                                    <w:rPr>
                                      <w:rFonts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44"/>
                                      <w:lang w:val="en-US"/>
                                    </w:rPr>
                                    <w:t>S1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3F6B70" id="Овал 7" o:spid="_x0000_s1031" style="position:absolute;left:0;text-align:left;margin-left:127.25pt;margin-top:17.45pt;width:57pt;height:5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30E382C3" w14:textId="77777777" w:rsidR="00BA762A" w:rsidRDefault="00BA762A" w:rsidP="006D0A1F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7461415" wp14:editId="267D13BE">
                      <wp:simplePos x="0" y="0"/>
                      <wp:positionH relativeFrom="column">
                        <wp:posOffset>1146810</wp:posOffset>
                      </wp:positionH>
                      <wp:positionV relativeFrom="paragraph">
                        <wp:posOffset>577850</wp:posOffset>
                      </wp:positionV>
                      <wp:extent cx="411480" cy="8890"/>
                      <wp:effectExtent l="0" t="57150" r="45720" b="86360"/>
                      <wp:wrapNone/>
                      <wp:docPr id="1491508048" name="Прямая со стрелкой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11480" cy="889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691DD553" id="Прямая со стрелкой 6" o:spid="_x0000_s1026" type="#_x0000_t32" style="position:absolute;margin-left:90.3pt;margin-top:45.5pt;width:32.4pt;height: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76B16A6" wp14:editId="5250A1BD">
                      <wp:simplePos x="0" y="0"/>
                      <wp:positionH relativeFrom="column">
                        <wp:posOffset>4041775</wp:posOffset>
                      </wp:positionH>
                      <wp:positionV relativeFrom="paragraph">
                        <wp:posOffset>217805</wp:posOffset>
                      </wp:positionV>
                      <wp:extent cx="723900" cy="723900"/>
                      <wp:effectExtent l="0" t="0" r="19050" b="19050"/>
                      <wp:wrapNone/>
                      <wp:docPr id="445423819" name="Овал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1C499C" w14:textId="77777777" w:rsidR="00BA762A" w:rsidRDefault="00BA762A" w:rsidP="006D0A1F">
                                  <w:pPr>
                                    <w:jc w:val="center"/>
                                    <w:rPr>
                                      <w:rFonts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44"/>
                                      <w:lang w:val="en-US"/>
                                    </w:rPr>
                                    <w:t>S3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6B16A6" id="Овал 5" o:spid="_x0000_s1032" style="position:absolute;left:0;text-align:left;margin-left:318.25pt;margin-top:17.15pt;width:57pt;height:5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231C499C" w14:textId="77777777" w:rsidR="00BA762A" w:rsidRDefault="00BA762A" w:rsidP="006D0A1F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A59BBC7" wp14:editId="5F85C59D">
                      <wp:simplePos x="0" y="0"/>
                      <wp:positionH relativeFrom="column">
                        <wp:posOffset>3633470</wp:posOffset>
                      </wp:positionH>
                      <wp:positionV relativeFrom="paragraph">
                        <wp:posOffset>592455</wp:posOffset>
                      </wp:positionV>
                      <wp:extent cx="373380" cy="1270"/>
                      <wp:effectExtent l="0" t="76200" r="26670" b="93980"/>
                      <wp:wrapNone/>
                      <wp:docPr id="502987560" name="Прямая со стрелкой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41080669" id="Прямая со стрелкой 4" o:spid="_x0000_s1026" type="#_x0000_t32" style="position:absolute;margin-left:286.1pt;margin-top:46.65pt;width:29.4pt;height: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9FB0FD9" wp14:editId="1F9BBC52">
                      <wp:simplePos x="0" y="0"/>
                      <wp:positionH relativeFrom="column">
                        <wp:posOffset>2842895</wp:posOffset>
                      </wp:positionH>
                      <wp:positionV relativeFrom="paragraph">
                        <wp:posOffset>211455</wp:posOffset>
                      </wp:positionV>
                      <wp:extent cx="723900" cy="723900"/>
                      <wp:effectExtent l="0" t="0" r="19050" b="19050"/>
                      <wp:wrapNone/>
                      <wp:docPr id="369947247" name="Овал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40A630" w14:textId="77777777" w:rsidR="00BA762A" w:rsidRDefault="00BA762A" w:rsidP="006D0A1F">
                                  <w:pPr>
                                    <w:jc w:val="center"/>
                                    <w:rPr>
                                      <w:rFonts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44"/>
                                      <w:lang w:val="en-US"/>
                                    </w:rPr>
                                    <w:t>S2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FB0FD9" id="Овал 3" o:spid="_x0000_s1033" style="position:absolute;left:0;text-align:left;margin-left:223.85pt;margin-top:16.65pt;width:57pt;height:5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0F40A630" w14:textId="77777777" w:rsidR="00BA762A" w:rsidRDefault="00BA762A" w:rsidP="006D0A1F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34944A04" wp14:editId="37E84615">
                      <wp:simplePos x="0" y="0"/>
                      <wp:positionH relativeFrom="column">
                        <wp:posOffset>2425700</wp:posOffset>
                      </wp:positionH>
                      <wp:positionV relativeFrom="paragraph">
                        <wp:posOffset>593090</wp:posOffset>
                      </wp:positionV>
                      <wp:extent cx="373380" cy="1270"/>
                      <wp:effectExtent l="0" t="76200" r="26670" b="93980"/>
                      <wp:wrapNone/>
                      <wp:docPr id="555998702" name="Прямая со стрелко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73380" cy="127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 w14:anchorId="0735C113" id="Прямая со стрелкой 2" o:spid="_x0000_s1026" type="#_x0000_t32" style="position:absolute;margin-left:191pt;margin-top:46.7pt;width:29.4pt;height: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" strokecolor="black [3213]" strokeweight="1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4D56A2B" wp14:editId="6A56EBF4">
                      <wp:simplePos x="0" y="0"/>
                      <wp:positionH relativeFrom="column">
                        <wp:posOffset>374015</wp:posOffset>
                      </wp:positionH>
                      <wp:positionV relativeFrom="paragraph">
                        <wp:posOffset>216535</wp:posOffset>
                      </wp:positionV>
                      <wp:extent cx="723900" cy="723900"/>
                      <wp:effectExtent l="0" t="0" r="19050" b="19050"/>
                      <wp:wrapNone/>
                      <wp:docPr id="373479718" name="Овал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3441F9" w14:textId="77777777" w:rsidR="00BA762A" w:rsidRDefault="00BA762A" w:rsidP="006D0A1F">
                                  <w:pPr>
                                    <w:jc w:val="center"/>
                                    <w:rPr>
                                      <w:rFonts w:cs="Times New Roman"/>
                                      <w:sz w:val="4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44"/>
                                      <w:lang w:val="en-US"/>
                                    </w:rPr>
                                    <w:t>S0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D56A2B" id="Овал 1" o:spid="_x0000_s1034" style="position:absolute;left:0;text-align:left;margin-left:29.45pt;margin-top:17.05pt;width:57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" fillcolor="white [3201]" strokecolor="black [3213]" strokeweight="1pt">
                      <v:stroke joinstyle="miter"/>
                      <v:path arrowok="t"/>
                      <v:textbox>
                        <w:txbxContent>
                          <w:p w14:paraId="3E3441F9" w14:textId="77777777" w:rsidR="00BA762A" w:rsidRDefault="00BA762A" w:rsidP="006D0A1F">
                            <w:pPr>
                              <w:jc w:val="center"/>
                              <w:rPr>
                                <w:rFonts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5FFCDEA5" w14:textId="77777777" w:rsidR="006D0A1F" w:rsidRDefault="006D0A1F" w:rsidP="006C1AC1">
            <w:pPr>
              <w:spacing w:after="0" w:line="240" w:lineRule="auto"/>
              <w:jc w:val="both"/>
              <w:rPr>
                <w:rFonts w:cs="Times New Roman"/>
                <w:noProof/>
                <w:color w:val="000000"/>
                <w:szCs w:val="28"/>
                <w:lang w:eastAsia="ru-RU"/>
              </w:rPr>
            </w:pPr>
          </w:p>
        </w:tc>
      </w:tr>
    </w:tbl>
    <w:p w14:paraId="3DBFA08D" w14:textId="1E5C916F" w:rsidR="006D0A1F" w:rsidRPr="00597481" w:rsidRDefault="00305C36" w:rsidP="00D74671">
      <w:pPr>
        <w:spacing w:after="280" w:line="240" w:lineRule="auto"/>
        <w:ind w:firstLine="709"/>
        <w:jc w:val="center"/>
        <w:rPr>
          <w:rFonts w:eastAsia="Calibri" w:cs="Times New Roman"/>
          <w:iCs/>
          <w:color w:val="000000"/>
          <w:szCs w:val="28"/>
        </w:rPr>
      </w:pPr>
      <w:r>
        <w:rPr>
          <w:rFonts w:eastAsia="Calibri" w:cs="Times New Roman"/>
          <w:iCs/>
          <w:color w:val="000000"/>
          <w:szCs w:val="28"/>
        </w:rPr>
        <w:t>Рисунок 3.5</w:t>
      </w:r>
      <w:r w:rsidR="006D0A1F" w:rsidRPr="00597481">
        <w:rPr>
          <w:rFonts w:eastAsia="Calibri" w:cs="Times New Roman"/>
          <w:iCs/>
          <w:color w:val="000000"/>
          <w:szCs w:val="28"/>
        </w:rPr>
        <w:t xml:space="preserve"> </w:t>
      </w:r>
      <w:r w:rsidR="006D0A1F" w:rsidRPr="00597481">
        <w:rPr>
          <w:rFonts w:eastAsia="Calibri" w:cs="Times New Roman"/>
          <w:szCs w:val="28"/>
        </w:rPr>
        <w:t>—</w:t>
      </w:r>
      <w:r w:rsidR="006D0A1F" w:rsidRPr="00597481">
        <w:rPr>
          <w:rFonts w:eastAsia="Calibri" w:cs="Times New Roman"/>
          <w:iCs/>
          <w:color w:val="000000"/>
          <w:szCs w:val="28"/>
        </w:rPr>
        <w:t xml:space="preserve"> Граф переходов для цепочки “</w:t>
      </w:r>
      <w:r w:rsidR="006D0A1F" w:rsidRPr="00597481">
        <w:rPr>
          <w:rFonts w:eastAsia="Calibri" w:cs="Times New Roman"/>
          <w:iCs/>
          <w:color w:val="000000"/>
          <w:szCs w:val="28"/>
          <w:lang w:val="en-US"/>
        </w:rPr>
        <w:t>main</w:t>
      </w:r>
      <w:r w:rsidR="006D0A1F" w:rsidRPr="00597481">
        <w:rPr>
          <w:rFonts w:eastAsia="Calibri" w:cs="Times New Roman"/>
          <w:iCs/>
          <w:color w:val="000000"/>
          <w:szCs w:val="28"/>
        </w:rPr>
        <w:t>”</w:t>
      </w:r>
    </w:p>
    <w:p w14:paraId="7B7F04E2" w14:textId="77777777" w:rsidR="006D0A1F" w:rsidRPr="00597481" w:rsidRDefault="006D0A1F" w:rsidP="00D74671">
      <w:pPr>
        <w:spacing w:before="280" w:after="0" w:line="240" w:lineRule="auto"/>
        <w:ind w:firstLine="709"/>
        <w:jc w:val="center"/>
        <w:rPr>
          <w:rFonts w:eastAsia="Calibri" w:cs="Times New Roman"/>
          <w:iCs/>
          <w:color w:val="000000"/>
          <w:szCs w:val="28"/>
        </w:rPr>
      </w:pPr>
      <w:r w:rsidRPr="00597481">
        <w:rPr>
          <w:rFonts w:eastAsia="Calibri" w:cs="Times New Roman"/>
          <w:iCs/>
          <w:noProof/>
          <w:color w:val="000000"/>
          <w:szCs w:val="28"/>
          <w:lang w:eastAsia="ru-RU"/>
        </w:rPr>
        <w:drawing>
          <wp:inline distT="0" distB="0" distL="0" distR="0" wp14:anchorId="23A6E4E8" wp14:editId="09DF0312">
            <wp:extent cx="3712845" cy="1456007"/>
            <wp:effectExtent l="19050" t="19050" r="20955" b="114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20" cy="1475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05D5E" w14:textId="12488446" w:rsidR="00BE7C83" w:rsidRPr="006D0A1F" w:rsidRDefault="00305C36" w:rsidP="00D74671">
      <w:pPr>
        <w:spacing w:after="280" w:line="240" w:lineRule="auto"/>
        <w:ind w:firstLine="709"/>
        <w:jc w:val="center"/>
        <w:rPr>
          <w:rFonts w:eastAsia="Calibri" w:cs="Times New Roman"/>
          <w:iCs/>
          <w:color w:val="000000"/>
          <w:szCs w:val="28"/>
        </w:rPr>
      </w:pPr>
      <w:r>
        <w:rPr>
          <w:rFonts w:eastAsia="Calibri" w:cs="Times New Roman"/>
          <w:iCs/>
          <w:color w:val="000000"/>
          <w:szCs w:val="28"/>
        </w:rPr>
        <w:t>Рисунок 3.6</w:t>
      </w:r>
      <w:r w:rsidR="006D0A1F" w:rsidRPr="00597481">
        <w:rPr>
          <w:rFonts w:eastAsia="Calibri" w:cs="Times New Roman"/>
          <w:iCs/>
          <w:color w:val="000000"/>
          <w:szCs w:val="28"/>
        </w:rPr>
        <w:t xml:space="preserve"> </w:t>
      </w:r>
      <w:r w:rsidR="006D0A1F" w:rsidRPr="00597481">
        <w:rPr>
          <w:rFonts w:eastAsia="Calibri" w:cs="Times New Roman"/>
          <w:szCs w:val="28"/>
        </w:rPr>
        <w:t>—</w:t>
      </w:r>
      <w:r w:rsidR="006D0A1F" w:rsidRPr="00597481">
        <w:rPr>
          <w:rFonts w:eastAsia="Calibri" w:cs="Times New Roman"/>
          <w:iCs/>
          <w:color w:val="000000"/>
          <w:szCs w:val="28"/>
        </w:rPr>
        <w:t xml:space="preserve"> Граф переходов для цепочки “</w:t>
      </w:r>
      <w:r w:rsidR="006D0A1F" w:rsidRPr="00597481">
        <w:rPr>
          <w:rFonts w:eastAsia="Calibri" w:cs="Times New Roman"/>
          <w:iCs/>
          <w:color w:val="000000"/>
          <w:szCs w:val="28"/>
          <w:lang w:val="en-US"/>
        </w:rPr>
        <w:t>main</w:t>
      </w:r>
      <w:r w:rsidR="006D0A1F" w:rsidRPr="00597481">
        <w:rPr>
          <w:rFonts w:eastAsia="Calibri" w:cs="Times New Roman"/>
          <w:iCs/>
          <w:color w:val="000000"/>
          <w:szCs w:val="28"/>
        </w:rPr>
        <w:t>”</w:t>
      </w:r>
    </w:p>
    <w:p w14:paraId="7A052A04" w14:textId="66BFCF67" w:rsidR="00CF7267" w:rsidRPr="00C737ED" w:rsidRDefault="00CF7267" w:rsidP="00F379FB">
      <w:pPr>
        <w:keepNext/>
        <w:widowControl w:val="0"/>
        <w:spacing w:before="360" w:after="240" w:line="240" w:lineRule="auto"/>
        <w:ind w:firstLine="709"/>
        <w:jc w:val="both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21" w:name="_3fwokq0" w:colFirst="0" w:colLast="0"/>
      <w:bookmarkStart w:id="122" w:name="_1v1yuxt" w:colFirst="0" w:colLast="0"/>
      <w:bookmarkStart w:id="123" w:name="_4f1mdlm" w:colFirst="0" w:colLast="0"/>
      <w:bookmarkStart w:id="124" w:name="_Toc153644895"/>
      <w:bookmarkStart w:id="125" w:name="_Toc185018387"/>
      <w:bookmarkEnd w:id="118"/>
      <w:bookmarkEnd w:id="121"/>
      <w:bookmarkEnd w:id="122"/>
      <w:bookmarkEnd w:id="123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3.1</w:t>
      </w:r>
      <w:r w:rsidR="006D0A1F">
        <w:rPr>
          <w:rFonts w:eastAsia="Times New Roman" w:cs="Arial"/>
          <w:b/>
          <w:bCs/>
          <w:iCs/>
          <w:color w:val="000000"/>
          <w:szCs w:val="28"/>
          <w:lang w:eastAsia="ru-RU"/>
        </w:rPr>
        <w:t>0</w:t>
      </w:r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Контрольный пример</w:t>
      </w:r>
      <w:bookmarkEnd w:id="124"/>
      <w:bookmarkEnd w:id="125"/>
    </w:p>
    <w:p w14:paraId="60E46223" w14:textId="5E62A8E4" w:rsidR="006C1AC1" w:rsidRDefault="00CF7267" w:rsidP="006C1AC1">
      <w:pPr>
        <w:widowControl w:val="0"/>
        <w:spacing w:after="0" w:line="240" w:lineRule="auto"/>
        <w:ind w:firstLine="68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</w:t>
      </w:r>
      <w:r w:rsidR="00271A0A" w:rsidRPr="00271A0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приложении Б.</w:t>
      </w:r>
    </w:p>
    <w:p w14:paraId="21574770" w14:textId="77777777" w:rsidR="006C1AC1" w:rsidRDefault="006C1AC1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852D27A" w14:textId="77777777" w:rsidR="00A077C2" w:rsidRPr="00C737ED" w:rsidRDefault="00A077C2" w:rsidP="00F379FB">
      <w:pPr>
        <w:keepNext/>
        <w:keepLines/>
        <w:widowControl w:val="0"/>
        <w:spacing w:after="240" w:line="240" w:lineRule="auto"/>
        <w:ind w:firstLine="680"/>
        <w:outlineLvl w:val="0"/>
        <w:rPr>
          <w:rFonts w:eastAsia="Times New Roman" w:cs="Times New Roman"/>
          <w:b/>
          <w:color w:val="000000"/>
          <w:szCs w:val="28"/>
          <w:lang w:eastAsia="ru-RU"/>
        </w:rPr>
      </w:pPr>
      <w:bookmarkStart w:id="126" w:name="_Toc153644896"/>
      <w:bookmarkStart w:id="127" w:name="_Toc185018388"/>
      <w:r w:rsidRPr="00C737ED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4. Разработка синтаксического анализатора</w:t>
      </w:r>
      <w:bookmarkEnd w:id="126"/>
      <w:bookmarkEnd w:id="127"/>
    </w:p>
    <w:p w14:paraId="5C615B1D" w14:textId="77777777" w:rsidR="00A077C2" w:rsidRPr="00C737ED" w:rsidRDefault="00A077C2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28" w:name="_3tbugp1" w:colFirst="0" w:colLast="0"/>
      <w:bookmarkStart w:id="129" w:name="_Toc153644897"/>
      <w:bookmarkStart w:id="130" w:name="_Toc185018389"/>
      <w:bookmarkEnd w:id="128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4.1 Структура синтаксического анализатора</w:t>
      </w:r>
      <w:bookmarkEnd w:id="129"/>
      <w:bookmarkEnd w:id="130"/>
    </w:p>
    <w:p w14:paraId="1DF13FF4" w14:textId="77777777" w:rsidR="00A077C2" w:rsidRPr="00C737ED" w:rsidRDefault="00A077C2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B2F3401" w14:textId="77777777" w:rsidR="00A077C2" w:rsidRPr="00C737ED" w:rsidRDefault="00A077C2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6CEAE553" w14:textId="77777777" w:rsidR="00A077C2" w:rsidRPr="00C737ED" w:rsidRDefault="00A077C2" w:rsidP="00D74671">
      <w:pPr>
        <w:widowControl w:val="0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114300" distR="114300" wp14:anchorId="01A85224" wp14:editId="3163E387">
            <wp:extent cx="6084570" cy="3052777"/>
            <wp:effectExtent l="19050" t="19050" r="11430" b="14605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122" cy="310473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6C8EA0" w14:textId="77777777" w:rsidR="00A077C2" w:rsidRPr="00C737ED" w:rsidRDefault="00A077C2" w:rsidP="00D74671">
      <w:pPr>
        <w:widowControl w:val="0"/>
        <w:spacing w:after="28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Рисунок 4.1 </w:t>
      </w:r>
      <w:r w:rsidRPr="00C737ED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–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Структура синтаксического анализатора.</w:t>
      </w:r>
    </w:p>
    <w:p w14:paraId="2C35CBAC" w14:textId="17C85000" w:rsidR="00A077C2" w:rsidRPr="00597481" w:rsidRDefault="00D74671" w:rsidP="00F379FB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1" w:name="_Toc500358585"/>
      <w:bookmarkStart w:id="132" w:name="_Toc153735432"/>
      <w:bookmarkStart w:id="133" w:name="_Toc185018390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</w:t>
      </w:r>
      <w:r w:rsidR="00A077C2" w:rsidRPr="00597481">
        <w:rPr>
          <w:rFonts w:ascii="Times New Roman" w:hAnsi="Times New Roman" w:cs="Times New Roman"/>
          <w:b/>
          <w:color w:val="auto"/>
          <w:sz w:val="28"/>
          <w:szCs w:val="28"/>
        </w:rPr>
        <w:t>свободная грамматика, описывающая синтаксис языка</w:t>
      </w:r>
      <w:bookmarkEnd w:id="131"/>
      <w:bookmarkEnd w:id="132"/>
      <w:bookmarkEnd w:id="133"/>
    </w:p>
    <w:p w14:paraId="26D34B65" w14:textId="414021FF" w:rsidR="00A077C2" w:rsidRPr="00597481" w:rsidRDefault="00A077C2" w:rsidP="00F900F4">
      <w:pPr>
        <w:spacing w:after="0"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</w:rPr>
      </w:pPr>
      <w:r w:rsidRPr="00597481">
        <w:rPr>
          <w:rFonts w:eastAsia="Calibri" w:cs="Times New Roman"/>
          <w:szCs w:val="28"/>
        </w:rPr>
        <w:t xml:space="preserve">В синтаксическом анализаторе транслятора языка </w:t>
      </w:r>
      <w:r>
        <w:rPr>
          <w:rFonts w:eastAsia="Calibri" w:cs="Times New Roman"/>
          <w:szCs w:val="28"/>
          <w:lang w:val="en-US"/>
        </w:rPr>
        <w:t>UVV</w:t>
      </w:r>
      <w:r w:rsidRPr="00597481">
        <w:rPr>
          <w:rFonts w:eastAsia="Calibri" w:cs="Times New Roman"/>
          <w:szCs w:val="28"/>
        </w:rPr>
        <w:t>-202</w:t>
      </w:r>
      <w:r>
        <w:rPr>
          <w:rFonts w:eastAsia="Calibri" w:cs="Times New Roman"/>
          <w:szCs w:val="28"/>
        </w:rPr>
        <w:t>4</w:t>
      </w:r>
      <w:r w:rsidRPr="00597481">
        <w:rPr>
          <w:rFonts w:eastAsia="Calibri" w:cs="Times New Roman"/>
          <w:szCs w:val="28"/>
        </w:rPr>
        <w:t xml:space="preserve"> используется контекстно-свободная грамматика </w:t>
      </w:r>
      <w:r w:rsidRPr="00597481">
        <w:rPr>
          <w:rFonts w:eastAsia="Calibri" w:cs="Times New Roman"/>
          <w:position w:val="-16"/>
          <w:szCs w:val="28"/>
        </w:rPr>
        <w:object w:dxaOrig="2160" w:dyaOrig="480" w14:anchorId="04E02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pt;height:23.8pt" o:ole="">
            <v:imagedata r:id="rId21" o:title=""/>
          </v:shape>
          <o:OLEObject Type="Embed" ProgID="Equation.3" ShapeID="_x0000_i1025" DrawAspect="Content" ObjectID="_1795786441" r:id="rId22"/>
        </w:object>
      </w:r>
      <w:r w:rsidRPr="00597481">
        <w:rPr>
          <w:rFonts w:eastAsia="Calibri" w:cs="Times New Roman"/>
          <w:szCs w:val="28"/>
        </w:rPr>
        <w:t xml:space="preserve">, </w:t>
      </w:r>
      <w:r w:rsidRPr="00597481">
        <w:rPr>
          <w:rFonts w:eastAsia="Times New Roman" w:cs="Times New Roman"/>
          <w:color w:val="000000"/>
          <w:szCs w:val="28"/>
        </w:rPr>
        <w:t>где</w:t>
      </w:r>
    </w:p>
    <w:p w14:paraId="1300273A" w14:textId="77777777" w:rsidR="00A077C2" w:rsidRPr="00597481" w:rsidRDefault="00A077C2" w:rsidP="00F900F4">
      <w:pPr>
        <w:spacing w:after="0" w:line="240" w:lineRule="auto"/>
        <w:ind w:firstLine="709"/>
        <w:contextualSpacing/>
        <w:jc w:val="both"/>
        <w:rPr>
          <w:rFonts w:eastAsia="Times New Roman" w:cs="Times New Roman"/>
          <w:color w:val="000000"/>
          <w:szCs w:val="28"/>
        </w:rPr>
      </w:pPr>
      <w:r w:rsidRPr="00597481">
        <w:rPr>
          <w:rFonts w:eastAsia="Times New Roman" w:cs="Times New Roman"/>
          <w:color w:val="000000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07EDA521" w14:textId="77777777" w:rsidR="00A077C2" w:rsidRPr="00597481" w:rsidRDefault="00A077C2" w:rsidP="00F900F4">
      <w:pPr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597481">
        <w:rPr>
          <w:rFonts w:eastAsia="Times New Roman" w:cs="Times New Roman"/>
          <w:color w:val="000000"/>
          <w:szCs w:val="28"/>
        </w:rPr>
        <w:t xml:space="preserve">N – множество нетерминальных символов (первый столбец таблицы 4.1), </w:t>
      </w:r>
    </w:p>
    <w:p w14:paraId="42E49A49" w14:textId="77777777" w:rsidR="00A077C2" w:rsidRPr="00597481" w:rsidRDefault="00A077C2" w:rsidP="00F900F4">
      <w:pPr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597481">
        <w:rPr>
          <w:rFonts w:eastAsia="Times New Roman" w:cs="Times New Roman"/>
          <w:color w:val="000000"/>
          <w:szCs w:val="28"/>
        </w:rPr>
        <w:t xml:space="preserve">P – множество правил языка (второй столбец таблицы 4.1), </w:t>
      </w:r>
    </w:p>
    <w:p w14:paraId="56FFBE4E" w14:textId="77777777" w:rsidR="00A077C2" w:rsidRPr="00597481" w:rsidRDefault="00A077C2" w:rsidP="00F900F4">
      <w:pPr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</w:rPr>
      </w:pPr>
      <w:r w:rsidRPr="00597481">
        <w:rPr>
          <w:rFonts w:eastAsia="Times New Roman" w:cs="Times New Roman"/>
          <w:color w:val="000000"/>
          <w:szCs w:val="28"/>
        </w:rPr>
        <w:t xml:space="preserve">S – начальный символ грамматики, являющийся нетерминалом. </w:t>
      </w:r>
    </w:p>
    <w:p w14:paraId="2C34A3BC" w14:textId="77777777" w:rsidR="00A077C2" w:rsidRPr="00597481" w:rsidRDefault="00A077C2" w:rsidP="00F900F4">
      <w:pPr>
        <w:spacing w:after="0" w:line="240" w:lineRule="auto"/>
        <w:ind w:firstLine="709"/>
        <w:contextualSpacing/>
        <w:jc w:val="both"/>
        <w:rPr>
          <w:rFonts w:eastAsia="Calibri" w:cs="Times New Roman"/>
          <w:b/>
          <w:szCs w:val="28"/>
        </w:rPr>
      </w:pPr>
      <w:r w:rsidRPr="00597481">
        <w:rPr>
          <w:rFonts w:eastAsia="Calibri" w:cs="Times New Roman"/>
          <w:szCs w:val="28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597481">
        <w:rPr>
          <w:rFonts w:eastAsia="Calibri" w:cs="Times New Roman"/>
          <w:position w:val="-4"/>
          <w:szCs w:val="28"/>
        </w:rPr>
        <w:object w:dxaOrig="300" w:dyaOrig="320" w14:anchorId="266914E8">
          <v:shape id="_x0000_i1026" type="#_x0000_t75" style="width:15.65pt;height:15.65pt" o:ole="">
            <v:imagedata r:id="rId23" o:title=""/>
          </v:shape>
          <o:OLEObject Type="Embed" ProgID="Equation.3" ShapeID="_x0000_i1026" DrawAspect="Content" ObjectID="_1795786442" r:id="rId24"/>
        </w:object>
      </w:r>
      <w:r w:rsidRPr="00597481">
        <w:rPr>
          <w:rFonts w:eastAsia="Calibri" w:cs="Times New Roman"/>
          <w:szCs w:val="28"/>
        </w:rPr>
        <w:t xml:space="preserve"> имеют вид:</w:t>
      </w:r>
    </w:p>
    <w:p w14:paraId="7A7A1E43" w14:textId="77777777" w:rsidR="00A077C2" w:rsidRPr="00597481" w:rsidRDefault="00A077C2" w:rsidP="00F900F4">
      <w:pPr>
        <w:numPr>
          <w:ilvl w:val="0"/>
          <w:numId w:val="1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597481">
        <w:rPr>
          <w:rFonts w:eastAsia="Calibri" w:cs="Times New Roman"/>
          <w:position w:val="-6"/>
          <w:szCs w:val="28"/>
        </w:rPr>
        <w:object w:dxaOrig="1160" w:dyaOrig="340" w14:anchorId="2853BF48">
          <v:shape id="_x0000_i1027" type="#_x0000_t75" style="width:57.6pt;height:16.9pt" o:ole="">
            <v:imagedata r:id="rId25" o:title=""/>
          </v:shape>
          <o:OLEObject Type="Embed" ProgID="Equation.3" ShapeID="_x0000_i1027" DrawAspect="Content" ObjectID="_1795786443" r:id="rId26"/>
        </w:object>
      </w:r>
      <w:r w:rsidRPr="00597481">
        <w:rPr>
          <w:rFonts w:eastAsia="Calibri" w:cs="Times New Roman"/>
          <w:szCs w:val="28"/>
        </w:rPr>
        <w:t xml:space="preserve">, где </w:t>
      </w:r>
      <w:r w:rsidRPr="00597481">
        <w:rPr>
          <w:rFonts w:eastAsia="Calibri" w:cs="Times New Roman"/>
          <w:position w:val="-10"/>
          <w:szCs w:val="28"/>
        </w:rPr>
        <w:object w:dxaOrig="2420" w:dyaOrig="320" w14:anchorId="2FDDED12">
          <v:shape id="_x0000_i1028" type="#_x0000_t75" style="width:155.25pt;height:21.9pt" o:ole="">
            <v:imagedata r:id="rId27" o:title=""/>
          </v:shape>
          <o:OLEObject Type="Embed" ProgID="Equation.3" ShapeID="_x0000_i1028" DrawAspect="Content" ObjectID="_1795786444" r:id="rId28"/>
        </w:object>
      </w:r>
      <w:r w:rsidRPr="00597481">
        <w:rPr>
          <w:rFonts w:eastAsia="Calibri" w:cs="Times New Roman"/>
          <w:szCs w:val="28"/>
        </w:rPr>
        <w:t>;</w:t>
      </w:r>
      <w:r w:rsidRPr="00597481">
        <w:rPr>
          <w:rFonts w:eastAsia="Calibri" w:cs="Times New Roman"/>
          <w:szCs w:val="28"/>
          <w:lang w:val="en-US"/>
        </w:rPr>
        <w:t xml:space="preserve"> (</w:t>
      </w:r>
      <w:r w:rsidRPr="00597481">
        <w:rPr>
          <w:rFonts w:eastAsia="Calibri" w:cs="Times New Roman"/>
          <w:szCs w:val="28"/>
        </w:rPr>
        <w:t xml:space="preserve">или </w:t>
      </w:r>
      <w:r w:rsidRPr="00597481">
        <w:rPr>
          <w:rFonts w:eastAsia="Calibri" w:cs="Times New Roman"/>
          <w:position w:val="-10"/>
          <w:szCs w:val="28"/>
        </w:rPr>
        <w:object w:dxaOrig="1320" w:dyaOrig="360" w14:anchorId="6FDCA30D">
          <v:shape id="_x0000_i1029" type="#_x0000_t75" style="width:86.4pt;height:23.8pt" o:ole="">
            <v:imagedata r:id="rId29" o:title=""/>
          </v:shape>
          <o:OLEObject Type="Embed" ProgID="Equation.3" ShapeID="_x0000_i1029" DrawAspect="Content" ObjectID="_1795786445" r:id="rId30"/>
        </w:object>
      </w:r>
      <w:r w:rsidRPr="00597481">
        <w:rPr>
          <w:rFonts w:eastAsia="Calibri" w:cs="Times New Roman"/>
          <w:szCs w:val="28"/>
          <w:lang w:val="en-US"/>
        </w:rPr>
        <w:t>,</w:t>
      </w:r>
      <w:r w:rsidRPr="00597481">
        <w:rPr>
          <w:rFonts w:eastAsia="Calibri" w:cs="Times New Roman"/>
          <w:szCs w:val="28"/>
        </w:rPr>
        <w:t xml:space="preserve"> или </w:t>
      </w:r>
      <w:r w:rsidRPr="00597481">
        <w:rPr>
          <w:rFonts w:eastAsia="Calibri" w:cs="Times New Roman"/>
          <w:position w:val="-6"/>
          <w:szCs w:val="28"/>
        </w:rPr>
        <w:object w:dxaOrig="700" w:dyaOrig="320" w14:anchorId="7E682FEA">
          <v:shape id="_x0000_i1030" type="#_x0000_t75" style="width:45.7pt;height:21.9pt" o:ole="">
            <v:imagedata r:id="rId31" o:title=""/>
          </v:shape>
          <o:OLEObject Type="Embed" ProgID="Equation.3" ShapeID="_x0000_i1030" DrawAspect="Content" ObjectID="_1795786446" r:id="rId32"/>
        </w:object>
      </w:r>
      <w:r w:rsidRPr="00597481">
        <w:rPr>
          <w:rFonts w:eastAsia="Calibri" w:cs="Times New Roman"/>
          <w:szCs w:val="28"/>
        </w:rPr>
        <w:t xml:space="preserve">) </w:t>
      </w:r>
    </w:p>
    <w:p w14:paraId="39E7EEAB" w14:textId="77777777" w:rsidR="00A077C2" w:rsidRPr="00597481" w:rsidRDefault="00A077C2" w:rsidP="00F900F4">
      <w:pPr>
        <w:numPr>
          <w:ilvl w:val="0"/>
          <w:numId w:val="17"/>
        </w:numPr>
        <w:spacing w:after="0" w:line="240" w:lineRule="auto"/>
        <w:ind w:left="0" w:firstLine="709"/>
        <w:contextualSpacing/>
        <w:jc w:val="both"/>
        <w:rPr>
          <w:rFonts w:eastAsia="Calibri" w:cs="Times New Roman"/>
          <w:szCs w:val="28"/>
        </w:rPr>
      </w:pPr>
      <w:r w:rsidRPr="00597481">
        <w:rPr>
          <w:rFonts w:eastAsia="Calibri" w:cs="Times New Roman"/>
          <w:position w:val="-6"/>
          <w:szCs w:val="28"/>
        </w:rPr>
        <w:object w:dxaOrig="940" w:dyaOrig="340" w14:anchorId="7E03307F">
          <v:shape id="_x0000_i1031" type="#_x0000_t75" style="width:48.2pt;height:16.9pt" o:ole="">
            <v:imagedata r:id="rId33" o:title=""/>
          </v:shape>
          <o:OLEObject Type="Embed" ProgID="Equation.3" ShapeID="_x0000_i1031" DrawAspect="Content" ObjectID="_1795786447" r:id="rId34"/>
        </w:object>
      </w:r>
      <w:r w:rsidRPr="00597481">
        <w:rPr>
          <w:rFonts w:eastAsia="Calibri" w:cs="Times New Roman"/>
          <w:szCs w:val="28"/>
        </w:rPr>
        <w:t xml:space="preserve">, где </w:t>
      </w:r>
      <w:r w:rsidRPr="00597481">
        <w:rPr>
          <w:rFonts w:eastAsia="Calibri" w:cs="Times New Roman"/>
          <w:position w:val="-6"/>
          <w:szCs w:val="28"/>
        </w:rPr>
        <w:object w:dxaOrig="880" w:dyaOrig="340" w14:anchorId="5B686827">
          <v:shape id="_x0000_i1032" type="#_x0000_t75" style="width:44.45pt;height:16.9pt" o:ole="">
            <v:imagedata r:id="rId35" o:title=""/>
          </v:shape>
          <o:OLEObject Type="Embed" ProgID="Equation.3" ShapeID="_x0000_i1032" DrawAspect="Content" ObjectID="_1795786448" r:id="rId36"/>
        </w:object>
      </w:r>
      <w:r w:rsidRPr="00597481">
        <w:rPr>
          <w:rFonts w:eastAsia="Times New Roman" w:cs="Times New Roman"/>
          <w:szCs w:val="28"/>
          <w:lang w:eastAsia="ru-RU"/>
        </w:rPr>
        <w:t xml:space="preserve">— </w:t>
      </w:r>
      <w:r w:rsidRPr="00597481">
        <w:rPr>
          <w:rFonts w:eastAsia="Calibri" w:cs="Times New Roman"/>
          <w:szCs w:val="28"/>
        </w:rPr>
        <w:t xml:space="preserve">начальный символ, при этом если такое правило существует, то нетерминал </w:t>
      </w:r>
      <w:r w:rsidRPr="00597481">
        <w:rPr>
          <w:rFonts w:eastAsia="Calibri" w:cs="Times New Roman"/>
          <w:position w:val="-6"/>
          <w:szCs w:val="28"/>
        </w:rPr>
        <w:object w:dxaOrig="279" w:dyaOrig="340" w14:anchorId="4F708F49">
          <v:shape id="_x0000_i1033" type="#_x0000_t75" style="width:14.4pt;height:16.9pt" o:ole="">
            <v:imagedata r:id="rId37" o:title=""/>
          </v:shape>
          <o:OLEObject Type="Embed" ProgID="Equation.3" ShapeID="_x0000_i1033" DrawAspect="Content" ObjectID="_1795786449" r:id="rId38"/>
        </w:object>
      </w:r>
      <w:r w:rsidRPr="00597481">
        <w:rPr>
          <w:rFonts w:eastAsia="Calibri" w:cs="Times New Roman"/>
          <w:szCs w:val="28"/>
        </w:rPr>
        <w:t xml:space="preserve"> не встречается в правой части правил. </w:t>
      </w:r>
    </w:p>
    <w:p w14:paraId="11BBF98E" w14:textId="2966996D" w:rsidR="00A077C2" w:rsidRPr="00597481" w:rsidRDefault="00A077C2" w:rsidP="00F900F4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UVV</w:t>
      </w:r>
      <w:r w:rsidRPr="00597481">
        <w:rPr>
          <w:rFonts w:ascii="Times New Roman" w:hAnsi="Times New Roman" w:cs="Times New Roman"/>
          <w:sz w:val="28"/>
          <w:szCs w:val="28"/>
        </w:rPr>
        <w:t>-202</w:t>
      </w:r>
      <w:r w:rsidRPr="00A077C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П</w:t>
      </w:r>
      <w:r w:rsidRPr="00597481">
        <w:rPr>
          <w:rFonts w:ascii="Times New Roman" w:hAnsi="Times New Roman" w:cs="Times New Roman"/>
          <w:sz w:val="28"/>
          <w:szCs w:val="28"/>
        </w:rPr>
        <w:t>риложении Г.</w:t>
      </w:r>
    </w:p>
    <w:p w14:paraId="7361717C" w14:textId="77777777" w:rsidR="00A077C2" w:rsidRDefault="00A077C2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14:paraId="7C4B8506" w14:textId="77777777" w:rsidR="00A077C2" w:rsidRPr="00597481" w:rsidRDefault="00A077C2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NS – нетерминальные символы, представленные несколькими заглавными буквами латинского алфавита.</w:t>
      </w:r>
    </w:p>
    <w:p w14:paraId="488A5296" w14:textId="70BFBCE8" w:rsidR="006D0A1F" w:rsidRPr="006C1AC1" w:rsidRDefault="00A077C2" w:rsidP="00F900F4">
      <w:pPr>
        <w:spacing w:after="0" w:line="240" w:lineRule="auto"/>
        <w:ind w:firstLine="709"/>
        <w:jc w:val="both"/>
        <w:rPr>
          <w:rFonts w:eastAsia="Calibri" w:cs="Times New Roman"/>
          <w:iCs/>
          <w:szCs w:val="28"/>
        </w:rPr>
      </w:pPr>
      <w:r w:rsidRPr="00597481">
        <w:rPr>
          <w:rFonts w:eastAsia="Calibri" w:cs="Times New Roman"/>
          <w:iCs/>
          <w:szCs w:val="28"/>
        </w:rPr>
        <w:t xml:space="preserve">Перечень правил, составляющих грамматику языка и описание нетерминальных символов </w:t>
      </w:r>
      <w:r>
        <w:rPr>
          <w:rFonts w:eastAsia="Calibri" w:cs="Times New Roman"/>
          <w:iCs/>
          <w:szCs w:val="28"/>
          <w:lang w:val="en-US"/>
        </w:rPr>
        <w:t>UVV</w:t>
      </w:r>
      <w:r w:rsidRPr="00597481">
        <w:rPr>
          <w:rFonts w:eastAsia="Calibri" w:cs="Times New Roman"/>
          <w:iCs/>
          <w:szCs w:val="28"/>
        </w:rPr>
        <w:t>-202</w:t>
      </w:r>
      <w:r w:rsidRPr="00A077C2">
        <w:rPr>
          <w:rFonts w:eastAsia="Calibri" w:cs="Times New Roman"/>
          <w:iCs/>
          <w:szCs w:val="28"/>
        </w:rPr>
        <w:t>4</w:t>
      </w:r>
      <w:r w:rsidRPr="0078739E">
        <w:rPr>
          <w:rFonts w:eastAsia="Calibri" w:cs="Times New Roman"/>
          <w:iCs/>
          <w:szCs w:val="28"/>
        </w:rPr>
        <w:t xml:space="preserve"> </w:t>
      </w:r>
      <w:r>
        <w:rPr>
          <w:rFonts w:eastAsia="Calibri" w:cs="Times New Roman"/>
          <w:iCs/>
          <w:szCs w:val="28"/>
        </w:rPr>
        <w:t>показаны в приложении Г.</w:t>
      </w:r>
    </w:p>
    <w:p w14:paraId="1EF6C846" w14:textId="77777777" w:rsidR="00A077C2" w:rsidRPr="00597481" w:rsidRDefault="00A077C2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4" w:name="_Toc500358586"/>
      <w:bookmarkStart w:id="135" w:name="_Toc153735433"/>
      <w:bookmarkStart w:id="136" w:name="_Toc18501839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34"/>
      <w:bookmarkEnd w:id="135"/>
      <w:bookmarkEnd w:id="136"/>
    </w:p>
    <w:p w14:paraId="7C6DE2B8" w14:textId="19B545E1" w:rsidR="00A077C2" w:rsidRPr="00597481" w:rsidRDefault="00A077C2" w:rsidP="006C1AC1">
      <w:pPr>
        <w:tabs>
          <w:tab w:val="left" w:pos="0"/>
        </w:tabs>
        <w:spacing w:after="0" w:line="240" w:lineRule="auto"/>
        <w:ind w:firstLine="709"/>
        <w:jc w:val="both"/>
        <w:rPr>
          <w:rFonts w:eastAsia="Calibri" w:cs="Times New Roman"/>
          <w:szCs w:val="28"/>
        </w:rPr>
      </w:pPr>
      <w:r w:rsidRPr="00597481">
        <w:rPr>
          <w:rFonts w:cs="Times New Roman"/>
          <w:szCs w:val="28"/>
        </w:rPr>
        <w:t>Конечный автомат с магазинной памятью представляет собой семерку</w:t>
      </w:r>
      <w:r w:rsidRPr="00597481">
        <w:rPr>
          <w:rFonts w:cs="Times New Roman"/>
          <w:position w:val="-14"/>
          <w:szCs w:val="28"/>
        </w:rPr>
        <w:object w:dxaOrig="3000" w:dyaOrig="465" w14:anchorId="61B60550">
          <v:shape id="_x0000_i1034" type="#_x0000_t75" style="width:150.9pt;height:23.8pt" o:ole="">
            <v:imagedata r:id="rId39" o:title=""/>
          </v:shape>
          <o:OLEObject Type="Embed" ProgID="Equation.3" ShapeID="_x0000_i1034" DrawAspect="Content" ObjectID="_1795786450" r:id="rId40"/>
        </w:object>
      </w:r>
      <w:r w:rsidRPr="00597481">
        <w:rPr>
          <w:rFonts w:cs="Times New Roman"/>
          <w:szCs w:val="28"/>
        </w:rPr>
        <w:t>, описание ко</w:t>
      </w:r>
      <w:r w:rsidR="009726F8">
        <w:rPr>
          <w:rFonts w:cs="Times New Roman"/>
          <w:szCs w:val="28"/>
        </w:rPr>
        <w:t>торой представлено в таблице 4.1</w:t>
      </w:r>
      <w:r w:rsidRPr="00597481">
        <w:rPr>
          <w:rFonts w:cs="Times New Roman"/>
          <w:szCs w:val="28"/>
        </w:rPr>
        <w:t xml:space="preserve">. </w:t>
      </w:r>
      <w:r w:rsidRPr="00597481">
        <w:rPr>
          <w:rFonts w:eastAsia="Calibri" w:cs="Times New Roman"/>
          <w:szCs w:val="28"/>
        </w:rPr>
        <w:t>Структу</w:t>
      </w:r>
      <w:r>
        <w:rPr>
          <w:rFonts w:eastAsia="Calibri" w:cs="Times New Roman"/>
          <w:szCs w:val="28"/>
        </w:rPr>
        <w:t>ра данного автомата показана в П</w:t>
      </w:r>
      <w:r w:rsidRPr="00597481">
        <w:rPr>
          <w:rFonts w:eastAsia="Calibri" w:cs="Times New Roman"/>
          <w:szCs w:val="28"/>
        </w:rPr>
        <w:t>риложении Д.</w:t>
      </w:r>
    </w:p>
    <w:p w14:paraId="1E9F9D04" w14:textId="1B57891B" w:rsidR="00A077C2" w:rsidRPr="00597481" w:rsidRDefault="009726F8" w:rsidP="006C1AC1">
      <w:pPr>
        <w:spacing w:before="240"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4.1</w:t>
      </w:r>
      <w:r w:rsidR="00A077C2" w:rsidRPr="00597481">
        <w:rPr>
          <w:rFonts w:cs="Times New Roman"/>
          <w:szCs w:val="28"/>
        </w:rPr>
        <w:t xml:space="preserve"> – Описание компонентов магазинного автомата</w:t>
      </w:r>
    </w:p>
    <w:tbl>
      <w:tblPr>
        <w:tblW w:w="101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2415"/>
        <w:gridCol w:w="5954"/>
      </w:tblGrid>
      <w:tr w:rsidR="00A077C2" w:rsidRPr="00597481" w14:paraId="1FA8B0CF" w14:textId="77777777" w:rsidTr="007B1863"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752C8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FA290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C5B56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Описание</w:t>
            </w:r>
          </w:p>
        </w:tc>
      </w:tr>
      <w:tr w:rsidR="00A077C2" w:rsidRPr="00597481" w14:paraId="7BAD2486" w14:textId="77777777" w:rsidTr="007B1863">
        <w:trPr>
          <w:trHeight w:val="106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3C261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eastAsia="Courier New" w:cs="Times New Roman"/>
                <w:noProof/>
                <w:szCs w:val="28"/>
                <w:vertAlign w:val="subscript"/>
                <w:lang w:eastAsia="ru-RU"/>
              </w:rPr>
              <w:drawing>
                <wp:inline distT="0" distB="0" distL="0" distR="0" wp14:anchorId="4D38FDD9" wp14:editId="1E6F52FD">
                  <wp:extent cx="182880" cy="274320"/>
                  <wp:effectExtent l="0" t="0" r="762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4BA29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B69634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A077C2" w:rsidRPr="00597481" w14:paraId="7A27EB00" w14:textId="77777777" w:rsidTr="007B1863">
        <w:trPr>
          <w:trHeight w:val="100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5F2E81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eastAsia="Courier New" w:cs="Times New Roman"/>
                <w:noProof/>
                <w:szCs w:val="28"/>
                <w:vertAlign w:val="subscript"/>
                <w:lang w:eastAsia="ru-RU"/>
              </w:rPr>
              <w:drawing>
                <wp:inline distT="0" distB="0" distL="0" distR="0" wp14:anchorId="2FCF6FA1" wp14:editId="43FA4469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7CE3A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F45DC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Алфавит </w:t>
            </w:r>
            <w:r w:rsidRPr="00597481">
              <w:rPr>
                <w:rFonts w:cs="Times New Roman"/>
                <w:szCs w:val="28"/>
                <w:lang w:val="be-BY"/>
              </w:rPr>
              <w:t>является</w:t>
            </w:r>
            <w:r w:rsidRPr="00597481">
              <w:rPr>
                <w:rFonts w:cs="Times New Roman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A077C2" w:rsidRPr="00597481" w14:paraId="421D6F7D" w14:textId="77777777" w:rsidTr="007B1863">
        <w:trPr>
          <w:trHeight w:val="108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6F5649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eastAsia="Courier New" w:cs="Times New Roman"/>
                <w:noProof/>
                <w:szCs w:val="28"/>
                <w:lang w:eastAsia="ru-RU"/>
              </w:rPr>
              <w:drawing>
                <wp:inline distT="0" distB="0" distL="0" distR="0" wp14:anchorId="731F5093" wp14:editId="13630ED7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E0EF5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077B6" w14:textId="77777777" w:rsidR="00A077C2" w:rsidRPr="00597481" w:rsidRDefault="00A077C2" w:rsidP="006C1AC1">
            <w:pPr>
              <w:tabs>
                <w:tab w:val="left" w:pos="63"/>
                <w:tab w:val="left" w:pos="204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A077C2" w:rsidRPr="00597481" w14:paraId="532D86B1" w14:textId="77777777" w:rsidTr="007B1863">
        <w:trPr>
          <w:trHeight w:val="6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4AD73D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eastAsia="Courier New" w:cs="Times New Roman"/>
                <w:noProof/>
                <w:szCs w:val="28"/>
                <w:vertAlign w:val="subscript"/>
                <w:lang w:eastAsia="ru-RU"/>
              </w:rPr>
              <w:drawing>
                <wp:inline distT="0" distB="0" distL="0" distR="0" wp14:anchorId="5A3D1643" wp14:editId="748BDF1B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02E48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C4206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A077C2" w:rsidRPr="00597481" w14:paraId="6D40E804" w14:textId="77777777" w:rsidTr="007B1863">
        <w:trPr>
          <w:trHeight w:val="124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951C14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ourier New" w:cs="Times New Roman"/>
                <w:szCs w:val="28"/>
              </w:rPr>
            </w:pPr>
            <w:r w:rsidRPr="00597481">
              <w:rPr>
                <w:rFonts w:eastAsia="Courier New" w:cs="Times New Roman"/>
                <w:noProof/>
                <w:szCs w:val="28"/>
                <w:vertAlign w:val="subscript"/>
                <w:lang w:eastAsia="ru-RU"/>
              </w:rPr>
              <w:drawing>
                <wp:inline distT="0" distB="0" distL="0" distR="0" wp14:anchorId="34FAF5B0" wp14:editId="1AB0238D">
                  <wp:extent cx="182880" cy="274320"/>
                  <wp:effectExtent l="0" t="0" r="762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2F4B2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522ACD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A077C2" w:rsidRPr="00597481" w14:paraId="57345FD1" w14:textId="77777777" w:rsidTr="007B1863">
        <w:trPr>
          <w:trHeight w:val="7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11D0B8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ourier New" w:cs="Times New Roman"/>
                <w:szCs w:val="28"/>
              </w:rPr>
            </w:pPr>
            <w:r w:rsidRPr="00597481">
              <w:rPr>
                <w:rFonts w:cs="Times New Roman"/>
                <w:noProof/>
                <w:szCs w:val="28"/>
                <w:vertAlign w:val="subscript"/>
                <w:lang w:eastAsia="ru-RU"/>
              </w:rPr>
              <w:drawing>
                <wp:inline distT="0" distB="0" distL="0" distR="0" wp14:anchorId="72509E0E" wp14:editId="19CC6404">
                  <wp:extent cx="182880" cy="274320"/>
                  <wp:effectExtent l="0" t="0" r="762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11902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2670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Символ маркера дна стека ($)</w:t>
            </w:r>
          </w:p>
        </w:tc>
      </w:tr>
      <w:tr w:rsidR="00A077C2" w:rsidRPr="00597481" w14:paraId="21AEE2A1" w14:textId="77777777" w:rsidTr="007B1863">
        <w:trPr>
          <w:trHeight w:val="70"/>
        </w:trPr>
        <w:tc>
          <w:tcPr>
            <w:tcW w:w="1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CB98F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cs="Times New Roman"/>
                <w:noProof/>
                <w:szCs w:val="28"/>
                <w:vertAlign w:val="subscript"/>
                <w:lang w:eastAsia="ru-RU"/>
              </w:rPr>
            </w:pPr>
            <w:r w:rsidRPr="00597481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5125BAB4" wp14:editId="2F786FA5">
                  <wp:extent cx="182880" cy="182880"/>
                  <wp:effectExtent l="0" t="0" r="762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75441" w14:textId="77777777" w:rsidR="00A077C2" w:rsidRPr="00597481" w:rsidRDefault="00A077C2" w:rsidP="006C1AC1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80905" w14:textId="77777777" w:rsidR="00A077C2" w:rsidRPr="00597481" w:rsidRDefault="00A077C2" w:rsidP="006C1AC1">
            <w:pPr>
              <w:tabs>
                <w:tab w:val="left" w:pos="63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68E0CB41" w14:textId="028C087D" w:rsidR="00A077C2" w:rsidRPr="00C737ED" w:rsidRDefault="00A077C2" w:rsidP="0088501D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37" w:name="_Toc153644900"/>
      <w:bookmarkStart w:id="138" w:name="_Toc185018392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lastRenderedPageBreak/>
        <w:t>4.4 Основные структуры данных</w:t>
      </w:r>
      <w:bookmarkEnd w:id="137"/>
      <w:bookmarkEnd w:id="138"/>
    </w:p>
    <w:p w14:paraId="6F3DDC2B" w14:textId="667113C4" w:rsidR="00A077C2" w:rsidRPr="00A077C2" w:rsidRDefault="00A077C2" w:rsidP="006C1AC1">
      <w:pPr>
        <w:widowControl w:val="0"/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ab/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A077C2">
        <w:rPr>
          <w:rFonts w:eastAsia="Times New Roman" w:cs="Times New Roman"/>
          <w:color w:val="000000"/>
          <w:szCs w:val="28"/>
          <w:lang w:eastAsia="ru-RU"/>
        </w:rPr>
        <w:t>4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. Данные структуры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представлены в приложении </w:t>
      </w:r>
      <w:r w:rsidRPr="00D74671">
        <w:rPr>
          <w:rFonts w:eastAsia="Times New Roman" w:cs="Times New Roman"/>
          <w:color w:val="000000" w:themeColor="text1"/>
          <w:szCs w:val="28"/>
          <w:lang w:eastAsia="ru-RU"/>
        </w:rPr>
        <w:t>Д</w:t>
      </w:r>
      <w:r w:rsidRPr="00C737E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36039F7" w14:textId="77777777" w:rsidR="00A077C2" w:rsidRPr="00C737ED" w:rsidRDefault="00A077C2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 w:val="30"/>
          <w:szCs w:val="28"/>
          <w:lang w:eastAsia="ru-RU"/>
        </w:rPr>
      </w:pPr>
      <w:bookmarkStart w:id="139" w:name="_Toc153644901"/>
      <w:bookmarkStart w:id="140" w:name="_Toc185018393"/>
      <w:r w:rsidRPr="00C737ED">
        <w:rPr>
          <w:rFonts w:eastAsia="Times New Roman" w:cs="Arial"/>
          <w:b/>
          <w:bCs/>
          <w:iCs/>
          <w:color w:val="000000"/>
          <w:sz w:val="30"/>
          <w:szCs w:val="28"/>
          <w:lang w:eastAsia="ru-RU"/>
        </w:rPr>
        <w:t>4.5 Описание алгоритма синтаксического разбора</w:t>
      </w:r>
      <w:bookmarkEnd w:id="139"/>
      <w:bookmarkEnd w:id="140"/>
    </w:p>
    <w:p w14:paraId="7D9C932A" w14:textId="77777777" w:rsidR="00A077C2" w:rsidRPr="002F765B" w:rsidRDefault="00A077C2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 w:val="20"/>
          <w:szCs w:val="24"/>
          <w:lang w:eastAsia="ru-RU"/>
        </w:rPr>
      </w:pPr>
      <w:bookmarkStart w:id="141" w:name="_46r0co2" w:colFirst="0" w:colLast="0"/>
      <w:bookmarkEnd w:id="141"/>
      <w:r w:rsidRPr="002F765B">
        <w:rPr>
          <w:rFonts w:eastAsia="Calibri" w:cs="Times New Roman"/>
          <w:color w:val="000000"/>
          <w:kern w:val="24"/>
          <w:szCs w:val="36"/>
          <w:lang w:eastAsia="ru-RU"/>
        </w:rPr>
        <w:t xml:space="preserve">Принцип работы </w:t>
      </w:r>
      <w:r>
        <w:rPr>
          <w:rFonts w:eastAsia="Calibri" w:cs="Times New Roman"/>
          <w:color w:val="000000"/>
          <w:kern w:val="24"/>
          <w:szCs w:val="36"/>
          <w:lang w:eastAsia="ru-RU"/>
        </w:rPr>
        <w:t>синтаксического анализатора</w:t>
      </w:r>
      <w:r w:rsidRPr="002F765B">
        <w:rPr>
          <w:rFonts w:eastAsia="Calibri" w:cs="Times New Roman"/>
          <w:color w:val="000000"/>
          <w:kern w:val="24"/>
          <w:szCs w:val="36"/>
          <w:lang w:eastAsia="ru-RU"/>
        </w:rPr>
        <w:t>, следующий:</w:t>
      </w:r>
    </w:p>
    <w:p w14:paraId="7AC6BBAC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 xml:space="preserve">В магазин записывается стартовый символ; </w:t>
      </w:r>
    </w:p>
    <w:p w14:paraId="351ABAC8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>На основе полученных ранее таблиц формируется входная лента;</w:t>
      </w:r>
    </w:p>
    <w:p w14:paraId="5D7C69E3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>Запускается автомат;</w:t>
      </w:r>
    </w:p>
    <w:p w14:paraId="08F72480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>Выбирается цепочка, соответствующая нетерминальному символу, записывается в магазин в обратном порядке;</w:t>
      </w:r>
    </w:p>
    <w:p w14:paraId="0C3FFFB8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 xml:space="preserve">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0E41F8AF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>Если в магазине встретился нетерминал, переходим к пункту 4;</w:t>
      </w:r>
    </w:p>
    <w:p w14:paraId="13EE05F4" w14:textId="77777777" w:rsidR="00A077C2" w:rsidRPr="002F765B" w:rsidRDefault="00A077C2" w:rsidP="00F900F4">
      <w:pPr>
        <w:pStyle w:val="ad"/>
        <w:widowControl w:val="0"/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2F765B">
        <w:rPr>
          <w:rFonts w:eastAsia="Calibri" w:cs="+mn-cs"/>
          <w:color w:val="000000"/>
          <w:kern w:val="24"/>
          <w:szCs w:val="36"/>
          <w:lang w:eastAsia="ru-RU"/>
        </w:rPr>
        <w:t>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71F3F8BF" w14:textId="77777777" w:rsidR="00A077C2" w:rsidRPr="00597481" w:rsidRDefault="00A077C2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2" w:name="_Toc153735436"/>
      <w:bookmarkStart w:id="143" w:name="_Toc18501839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42"/>
      <w:bookmarkEnd w:id="14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79AB0EC" w14:textId="6CCC9625" w:rsidR="00A077C2" w:rsidRPr="00597481" w:rsidRDefault="00A077C2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Перечень сообщений синтаксического анализатора представлен на рисунке 4.1. </w:t>
      </w:r>
    </w:p>
    <w:p w14:paraId="6126494E" w14:textId="77777777" w:rsidR="006C1AC1" w:rsidRDefault="006C1AC1" w:rsidP="00D74671">
      <w:pPr>
        <w:spacing w:before="280" w:after="0" w:line="240" w:lineRule="auto"/>
        <w:jc w:val="center"/>
        <w:rPr>
          <w:rFonts w:cs="Times New Roman"/>
          <w:szCs w:val="28"/>
        </w:rPr>
      </w:pPr>
      <w:r w:rsidRPr="00597481">
        <w:rPr>
          <w:rFonts w:cs="Times New Roman"/>
          <w:noProof/>
          <w:szCs w:val="28"/>
          <w:lang w:eastAsia="ru-RU"/>
        </w:rPr>
        <w:drawing>
          <wp:inline distT="0" distB="0" distL="0" distR="0" wp14:anchorId="3AE7A5FC" wp14:editId="78127EEC">
            <wp:extent cx="5393978" cy="1757680"/>
            <wp:effectExtent l="19050" t="19050" r="16510" b="13970"/>
            <wp:docPr id="1419211744" name="Рисунок 141921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60" cy="17652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21930" w14:textId="33D0825F" w:rsidR="00A077C2" w:rsidRPr="00597481" w:rsidRDefault="00A077C2" w:rsidP="00D74671">
      <w:pPr>
        <w:spacing w:after="280" w:line="240" w:lineRule="auto"/>
        <w:jc w:val="center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Рисунок 4.1 – Перечень сообщений синтаксического анализатора</w:t>
      </w:r>
    </w:p>
    <w:p w14:paraId="2C8E5DF0" w14:textId="77777777" w:rsidR="00A077C2" w:rsidRPr="00597481" w:rsidRDefault="00A077C2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44" w:name="_Toc500358590"/>
      <w:bookmarkStart w:id="145" w:name="_Toc153735437"/>
      <w:bookmarkStart w:id="146" w:name="_Toc185018395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44"/>
      <w:bookmarkEnd w:id="145"/>
      <w:bookmarkEnd w:id="146"/>
    </w:p>
    <w:p w14:paraId="6CB67862" w14:textId="77777777" w:rsidR="00A077C2" w:rsidRPr="00597481" w:rsidRDefault="00A077C2" w:rsidP="006C1AC1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 таблица лексем, полученная на этапе лексического анализа, поток вывода протокола, а также правила контекстно-свободной грамматики в форме Грейбах.</w:t>
      </w:r>
    </w:p>
    <w:p w14:paraId="2F352A49" w14:textId="3A943D26" w:rsidR="00A077C2" w:rsidRPr="00597481" w:rsidRDefault="00A077C2" w:rsidP="006C1AC1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lastRenderedPageBreak/>
        <w:t>Выходными параметрами являются трассировка прохода таблицы лексем и правила разбора, которые записываются в файл протокола.</w:t>
      </w:r>
    </w:p>
    <w:p w14:paraId="70454CD8" w14:textId="77777777" w:rsidR="00864587" w:rsidRPr="00C737ED" w:rsidRDefault="00864587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47" w:name="_Toc153644904"/>
      <w:bookmarkStart w:id="148" w:name="_Toc185018396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4.8. Принцип обработки ошибок</w:t>
      </w:r>
      <w:bookmarkEnd w:id="147"/>
      <w:bookmarkEnd w:id="148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</w:t>
      </w:r>
    </w:p>
    <w:p w14:paraId="2F0F37CA" w14:textId="776CFFF7" w:rsidR="00864587" w:rsidRPr="00864587" w:rsidRDefault="00864587" w:rsidP="006C1AC1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</w:t>
      </w:r>
      <w:r>
        <w:rPr>
          <w:rFonts w:eastAsia="Times New Roman" w:cs="Times New Roman"/>
          <w:color w:val="000000"/>
          <w:szCs w:val="28"/>
          <w:lang w:eastAsia="ru-RU"/>
        </w:rPr>
        <w:t>. При ошибке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 анализ останавливается и выводится сообщение. </w:t>
      </w:r>
    </w:p>
    <w:p w14:paraId="498CA814" w14:textId="77777777" w:rsidR="00864587" w:rsidRPr="00597481" w:rsidRDefault="00864587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Toc500358592"/>
      <w:bookmarkStart w:id="150" w:name="_Toc153735439"/>
      <w:bookmarkStart w:id="151" w:name="_Toc18501839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49"/>
      <w:bookmarkEnd w:id="150"/>
      <w:bookmarkEnd w:id="151"/>
    </w:p>
    <w:p w14:paraId="3418E082" w14:textId="77777777" w:rsidR="00864587" w:rsidRPr="00597481" w:rsidRDefault="00864587" w:rsidP="0088501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Пример разбора синтаксическим анализатором исходного кода предо</w:t>
      </w:r>
      <w:r>
        <w:rPr>
          <w:rFonts w:cs="Times New Roman"/>
          <w:szCs w:val="28"/>
        </w:rPr>
        <w:t>ставлен в</w:t>
      </w:r>
      <w:r w:rsidRPr="005240E8">
        <w:rPr>
          <w:rFonts w:cs="Times New Roman"/>
          <w:color w:val="000000" w:themeColor="text1"/>
          <w:szCs w:val="28"/>
        </w:rPr>
        <w:t xml:space="preserve"> Приложении </w:t>
      </w:r>
      <w:r w:rsidRPr="00597481">
        <w:rPr>
          <w:rFonts w:cs="Times New Roman"/>
          <w:szCs w:val="28"/>
        </w:rPr>
        <w:t>Е в виде фрагмента трассировки и дерева разбора исходного кода.</w:t>
      </w:r>
    </w:p>
    <w:p w14:paraId="34A2549B" w14:textId="789C1459" w:rsidR="006C1AC1" w:rsidRDefault="006C1AC1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1D796485" w14:textId="77777777" w:rsidR="00864587" w:rsidRPr="00C737ED" w:rsidRDefault="00864587" w:rsidP="00F379FB">
      <w:pPr>
        <w:keepNext/>
        <w:keepLines/>
        <w:widowControl w:val="0"/>
        <w:spacing w:after="240" w:line="240" w:lineRule="auto"/>
        <w:ind w:firstLine="709"/>
        <w:outlineLvl w:val="0"/>
        <w:rPr>
          <w:rFonts w:eastAsia="Times New Roman" w:cs="Times New Roman"/>
          <w:b/>
          <w:color w:val="000000"/>
          <w:szCs w:val="28"/>
          <w:lang w:eastAsia="ru-RU"/>
        </w:rPr>
      </w:pPr>
      <w:bookmarkStart w:id="152" w:name="_Toc153644906"/>
      <w:bookmarkStart w:id="153" w:name="_Toc185018398"/>
      <w:r w:rsidRPr="00C737ED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5 Разработка семантического анализатора</w:t>
      </w:r>
      <w:bookmarkEnd w:id="152"/>
      <w:bookmarkEnd w:id="153"/>
    </w:p>
    <w:p w14:paraId="55120E71" w14:textId="77777777" w:rsidR="00864587" w:rsidRPr="00C737ED" w:rsidRDefault="00864587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Times New Roman"/>
          <w:bCs/>
          <w:iCs/>
          <w:szCs w:val="28"/>
          <w:lang w:eastAsia="ru-RU"/>
        </w:rPr>
      </w:pPr>
      <w:bookmarkStart w:id="154" w:name="_4k668n3"/>
      <w:bookmarkStart w:id="155" w:name="_Toc153644907"/>
      <w:bookmarkStart w:id="156" w:name="_Toc185018399"/>
      <w:bookmarkEnd w:id="154"/>
      <w:r w:rsidRPr="00C737ED">
        <w:rPr>
          <w:rFonts w:eastAsia="Times New Roman" w:cs="Times New Roman"/>
          <w:b/>
          <w:bCs/>
          <w:iCs/>
          <w:szCs w:val="28"/>
          <w:lang w:eastAsia="ru-RU"/>
        </w:rPr>
        <w:t>5.1 Структура семантического анализатора</w:t>
      </w:r>
      <w:bookmarkEnd w:id="155"/>
      <w:bookmarkEnd w:id="156"/>
    </w:p>
    <w:p w14:paraId="30C0F3DF" w14:textId="77777777" w:rsidR="00864587" w:rsidRPr="00C737ED" w:rsidRDefault="00864587" w:rsidP="006C1AC1">
      <w:pPr>
        <w:widowControl w:val="0"/>
        <w:tabs>
          <w:tab w:val="left" w:pos="0"/>
        </w:tabs>
        <w:spacing w:after="28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75587E49" w14:textId="77777777" w:rsidR="00864587" w:rsidRPr="00C737ED" w:rsidRDefault="00864587" w:rsidP="00D74671">
      <w:pPr>
        <w:widowControl w:val="0"/>
        <w:tabs>
          <w:tab w:val="left" w:pos="0"/>
        </w:tabs>
        <w:spacing w:before="280" w:after="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114300" distR="114300" wp14:anchorId="79776EE6" wp14:editId="3B231075">
            <wp:extent cx="2771110" cy="1908000"/>
            <wp:effectExtent l="19050" t="19050" r="10795" b="1651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 rotWithShape="1">
                    <a:blip r:embed="rId50"/>
                    <a:srcRect l="-1393" t="-1299" r="-1393" b="-1299"/>
                    <a:stretch/>
                  </pic:blipFill>
                  <pic:spPr bwMode="auto">
                    <a:xfrm>
                      <a:off x="0" y="0"/>
                      <a:ext cx="2789817" cy="19208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1B346" w14:textId="77777777" w:rsidR="00864587" w:rsidRPr="00C737ED" w:rsidRDefault="00864587" w:rsidP="00D74671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Рисунок 5.1. Структура семантического анализатора</w:t>
      </w:r>
    </w:p>
    <w:p w14:paraId="251173BD" w14:textId="77777777" w:rsidR="00CF337F" w:rsidRPr="00597481" w:rsidRDefault="00CF337F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469951085"/>
      <w:bookmarkStart w:id="158" w:name="_Toc500358595"/>
      <w:bookmarkStart w:id="159" w:name="_Toc153735442"/>
      <w:bookmarkStart w:id="160" w:name="_Toc185018400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57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58"/>
      <w:bookmarkEnd w:id="159"/>
      <w:bookmarkEnd w:id="160"/>
    </w:p>
    <w:p w14:paraId="2991EFAE" w14:textId="77777777" w:rsidR="00CF337F" w:rsidRPr="00597481" w:rsidRDefault="00CF337F" w:rsidP="00F900F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r w:rsidRPr="00597481">
        <w:rPr>
          <w:rFonts w:ascii="Times New Roman" w:hAnsi="Times New Roman" w:cs="Times New Roman"/>
          <w:sz w:val="28"/>
          <w:szCs w:val="28"/>
          <w:lang w:val="en-US"/>
        </w:rPr>
        <w:t>Analyze</w:t>
      </w:r>
      <w:r w:rsidRPr="00597481">
        <w:rPr>
          <w:rFonts w:ascii="Times New Roman" w:hAnsi="Times New Roman" w:cs="Times New Roman"/>
          <w:sz w:val="28"/>
          <w:szCs w:val="28"/>
        </w:rPr>
        <w:t>. Ее входными параметрами является таблица лексем и поток вывода в протокол.</w:t>
      </w:r>
    </w:p>
    <w:p w14:paraId="28674972" w14:textId="2F7F6419" w:rsidR="00864587" w:rsidRPr="00CF337F" w:rsidRDefault="00CF337F" w:rsidP="00F900F4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7481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которые описаны в разделе </w:t>
      </w:r>
      <w:r w:rsidRPr="00D74671">
        <w:rPr>
          <w:rFonts w:ascii="Times New Roman" w:hAnsi="Times New Roman" w:cs="Times New Roman"/>
          <w:color w:val="000000" w:themeColor="text1"/>
          <w:sz w:val="28"/>
          <w:szCs w:val="28"/>
        </w:rPr>
        <w:t>1.16.</w:t>
      </w:r>
    </w:p>
    <w:p w14:paraId="4790A97F" w14:textId="77777777" w:rsidR="00CF337F" w:rsidRPr="00597481" w:rsidRDefault="00CF337F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96"/>
      <w:bookmarkStart w:id="162" w:name="_Toc153735443"/>
      <w:bookmarkStart w:id="163" w:name="_Toc18501840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61"/>
      <w:bookmarkEnd w:id="162"/>
      <w:bookmarkEnd w:id="163"/>
    </w:p>
    <w:p w14:paraId="7E6F438D" w14:textId="219C2B77" w:rsidR="00D74671" w:rsidRPr="00597481" w:rsidRDefault="00CF337F" w:rsidP="00D7467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Сообщения, формируемые семантическим анализатором, представлены на </w:t>
      </w:r>
      <w:r w:rsidR="009726F8">
        <w:rPr>
          <w:rFonts w:cs="Times New Roman"/>
          <w:szCs w:val="28"/>
        </w:rPr>
        <w:t>рисунке 5.2</w:t>
      </w:r>
      <w:r w:rsidRPr="00597481">
        <w:rPr>
          <w:rFonts w:cs="Times New Roman"/>
          <w:szCs w:val="28"/>
        </w:rPr>
        <w:t>.</w:t>
      </w:r>
      <w:r w:rsidR="00D74671">
        <w:rPr>
          <w:rFonts w:cs="Times New Roman"/>
          <w:szCs w:val="28"/>
        </w:rPr>
        <w:br w:type="page"/>
      </w:r>
    </w:p>
    <w:p w14:paraId="4680CB3E" w14:textId="4BD14B59" w:rsidR="00CF337F" w:rsidRPr="00597481" w:rsidRDefault="007B1863" w:rsidP="00D74671">
      <w:pPr>
        <w:spacing w:before="280" w:after="0" w:line="240" w:lineRule="auto"/>
        <w:jc w:val="center"/>
        <w:rPr>
          <w:rFonts w:cs="Times New Roman"/>
          <w:szCs w:val="28"/>
        </w:rPr>
      </w:pPr>
      <w:r w:rsidRPr="007B186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74468BA" wp14:editId="61C1FD3D">
            <wp:extent cx="3689350" cy="1987874"/>
            <wp:effectExtent l="19050" t="19050" r="2540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9154" cy="199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1D5A6" w14:textId="06CA53EA" w:rsidR="00CF337F" w:rsidRPr="00597481" w:rsidRDefault="009726F8" w:rsidP="00D74671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5.2</w:t>
      </w:r>
      <w:r w:rsidR="00CF337F" w:rsidRPr="00597481">
        <w:rPr>
          <w:rFonts w:cs="Times New Roman"/>
          <w:szCs w:val="28"/>
        </w:rPr>
        <w:t xml:space="preserve"> – Перечень сообщений семантического анализатора</w:t>
      </w:r>
    </w:p>
    <w:p w14:paraId="61A9C55A" w14:textId="77777777" w:rsidR="00CF337F" w:rsidRPr="00C737ED" w:rsidRDefault="00CF337F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Times New Roman"/>
          <w:bCs/>
          <w:iCs/>
          <w:szCs w:val="28"/>
          <w:lang w:eastAsia="ru-RU"/>
        </w:rPr>
      </w:pPr>
      <w:bookmarkStart w:id="164" w:name="_Toc500358597"/>
      <w:bookmarkStart w:id="165" w:name="_Toc501385971"/>
      <w:bookmarkStart w:id="166" w:name="_Toc153644910"/>
      <w:bookmarkStart w:id="167" w:name="_Toc185018402"/>
      <w:r w:rsidRPr="00C737ED">
        <w:rPr>
          <w:rFonts w:eastAsia="Times New Roman" w:cs="Times New Roman"/>
          <w:b/>
          <w:bCs/>
          <w:iCs/>
          <w:szCs w:val="28"/>
          <w:lang w:eastAsia="ru-RU"/>
        </w:rPr>
        <w:t>5.4 Принцип обработки ошибок</w:t>
      </w:r>
      <w:bookmarkEnd w:id="164"/>
      <w:bookmarkEnd w:id="165"/>
      <w:bookmarkEnd w:id="166"/>
      <w:bookmarkEnd w:id="167"/>
    </w:p>
    <w:p w14:paraId="4904EFDA" w14:textId="77777777" w:rsidR="00CF337F" w:rsidRDefault="00CF337F" w:rsidP="006C1AC1">
      <w:pPr>
        <w:widowControl w:val="0"/>
        <w:tabs>
          <w:tab w:val="left" w:pos="0"/>
        </w:tabs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ab/>
        <w:t xml:space="preserve">Ошибки, возникающие в процессе трансляции программы, фиксируются в протокол, заданный входным параметрами. </w:t>
      </w:r>
    </w:p>
    <w:p w14:paraId="4B2E3AC0" w14:textId="07D2A76C" w:rsidR="00CF337F" w:rsidRPr="00CF337F" w:rsidRDefault="00CF337F" w:rsidP="006C1AC1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14:paraId="4CFC55AF" w14:textId="77777777" w:rsidR="00CF337F" w:rsidRPr="00597481" w:rsidRDefault="00CF337F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8" w:name="_Toc500358598"/>
      <w:bookmarkStart w:id="169" w:name="_Toc469951088"/>
      <w:bookmarkStart w:id="170" w:name="_Toc153735445"/>
      <w:bookmarkStart w:id="171" w:name="_Toc185018403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68"/>
      <w:bookmarkEnd w:id="169"/>
      <w:bookmarkEnd w:id="170"/>
      <w:bookmarkEnd w:id="171"/>
    </w:p>
    <w:p w14:paraId="076FED00" w14:textId="77777777" w:rsidR="00CF337F" w:rsidRPr="00597481" w:rsidRDefault="00CF337F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Результат работы контрольного примера расположен в </w:t>
      </w:r>
      <w:r w:rsidRPr="00F900F4">
        <w:rPr>
          <w:rFonts w:cs="Times New Roman"/>
          <w:color w:val="000000" w:themeColor="text1"/>
          <w:szCs w:val="28"/>
        </w:rPr>
        <w:t>Приложении Б</w:t>
      </w:r>
      <w:r w:rsidRPr="00597481">
        <w:rPr>
          <w:rFonts w:cs="Times New Roman"/>
          <w:szCs w:val="28"/>
        </w:rPr>
        <w:t>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14:paraId="6BE3C4FB" w14:textId="349E9CB6" w:rsidR="00CF337F" w:rsidRPr="00597481" w:rsidRDefault="009726F8" w:rsidP="006C1AC1">
      <w:pPr>
        <w:spacing w:before="240" w:after="0" w:line="24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5.1</w:t>
      </w:r>
      <w:r w:rsidR="00CF337F" w:rsidRPr="00597481">
        <w:rPr>
          <w:rFonts w:eastAsia="Calibri" w:cs="Times New Roman"/>
          <w:szCs w:val="28"/>
        </w:rPr>
        <w:t xml:space="preserve"> – Тестирование функций</w:t>
      </w:r>
    </w:p>
    <w:tbl>
      <w:tblPr>
        <w:tblStyle w:val="a3"/>
        <w:tblW w:w="10060" w:type="dxa"/>
        <w:tblLayout w:type="fixed"/>
        <w:tblLook w:val="04A0" w:firstRow="1" w:lastRow="0" w:firstColumn="1" w:lastColumn="0" w:noHBand="0" w:noVBand="1"/>
      </w:tblPr>
      <w:tblGrid>
        <w:gridCol w:w="3539"/>
        <w:gridCol w:w="6521"/>
      </w:tblGrid>
      <w:tr w:rsidR="00CF337F" w:rsidRPr="00597481" w14:paraId="6023F572" w14:textId="77777777" w:rsidTr="00305C36">
        <w:tc>
          <w:tcPr>
            <w:tcW w:w="3539" w:type="dxa"/>
          </w:tcPr>
          <w:p w14:paraId="1C08C2ED" w14:textId="77777777" w:rsidR="00CF337F" w:rsidRPr="00597481" w:rsidRDefault="00CF337F" w:rsidP="006C1AC1">
            <w:pPr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Исходный код с ошибкой</w:t>
            </w:r>
          </w:p>
        </w:tc>
        <w:tc>
          <w:tcPr>
            <w:tcW w:w="6521" w:type="dxa"/>
          </w:tcPr>
          <w:p w14:paraId="172ACDC0" w14:textId="77777777" w:rsidR="00CF337F" w:rsidRPr="00597481" w:rsidRDefault="00CF337F" w:rsidP="006C1AC1">
            <w:pPr>
              <w:spacing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Генерируемое сообщение об ошибке</w:t>
            </w:r>
          </w:p>
        </w:tc>
      </w:tr>
      <w:tr w:rsidR="00CF337F" w:rsidRPr="00597481" w14:paraId="5744FDDB" w14:textId="77777777" w:rsidTr="00305C36">
        <w:tc>
          <w:tcPr>
            <w:tcW w:w="3539" w:type="dxa"/>
          </w:tcPr>
          <w:p w14:paraId="5E8C072E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{</w:t>
            </w:r>
          </w:p>
          <w:p w14:paraId="3CFC57B6" w14:textId="2F27432B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 w:rsidR="006C1AC1">
              <w:rPr>
                <w:rFonts w:eastAsia="Calibri" w:cs="Times New Roman"/>
                <w:szCs w:val="28"/>
                <w:lang w:val="en-US"/>
              </w:rPr>
              <w:t>declare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 w:rsidR="006C1AC1">
              <w:rPr>
                <w:rFonts w:eastAsia="Calibri" w:cs="Times New Roman"/>
                <w:szCs w:val="28"/>
                <w:lang w:val="en-US"/>
              </w:rPr>
              <w:t>int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>
              <w:rPr>
                <w:rFonts w:eastAsia="Calibri" w:cs="Times New Roman"/>
                <w:szCs w:val="28"/>
                <w:lang w:val="en-US"/>
              </w:rPr>
              <w:t>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= 5;</w:t>
            </w:r>
          </w:p>
          <w:p w14:paraId="37BDBF74" w14:textId="73C7FD34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ab/>
              <w:t>write [a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]; </w:t>
            </w:r>
            <w:r w:rsidR="006C1AC1">
              <w:rPr>
                <w:rFonts w:eastAsia="Calibri" w:cs="Times New Roman"/>
                <w:szCs w:val="28"/>
                <w:lang w:val="en-US"/>
              </w:rPr>
              <w:t>break</w:t>
            </w:r>
            <w:r w:rsidRPr="00597481">
              <w:rPr>
                <w:rFonts w:eastAsia="Calibri" w:cs="Times New Roman"/>
                <w:szCs w:val="28"/>
                <w:lang w:val="en-US"/>
              </w:rPr>
              <w:t>;</w:t>
            </w:r>
          </w:p>
          <w:p w14:paraId="056692EC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14:paraId="4B1F09AD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ERROR CODE 302: [ SEMANTIC ] Отсутствует точка входа main</w:t>
            </w:r>
          </w:p>
          <w:p w14:paraId="00C3168E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Строка -1 позиция -1</w:t>
            </w:r>
          </w:p>
        </w:tc>
      </w:tr>
      <w:tr w:rsidR="00CF337F" w:rsidRPr="00597481" w14:paraId="6A152C21" w14:textId="77777777" w:rsidTr="00305C36">
        <w:tc>
          <w:tcPr>
            <w:tcW w:w="3539" w:type="dxa"/>
          </w:tcPr>
          <w:p w14:paraId="0CCBA436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main</w:t>
            </w:r>
          </w:p>
          <w:p w14:paraId="7B676EE6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{</w:t>
            </w:r>
          </w:p>
          <w:p w14:paraId="4A16721A" w14:textId="4A23316E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 w:rsidR="006C1AC1">
              <w:rPr>
                <w:rFonts w:eastAsia="Calibri" w:cs="Times New Roman"/>
                <w:szCs w:val="28"/>
                <w:lang w:val="en-US"/>
              </w:rPr>
              <w:t>declare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 w:rsidR="006C1AC1">
              <w:rPr>
                <w:rFonts w:eastAsia="Calibri" w:cs="Times New Roman"/>
                <w:szCs w:val="28"/>
                <w:lang w:val="en-US"/>
              </w:rPr>
              <w:t>int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>
              <w:rPr>
                <w:rFonts w:eastAsia="Calibri" w:cs="Times New Roman"/>
                <w:szCs w:val="28"/>
                <w:lang w:val="en-US"/>
              </w:rPr>
              <w:t>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= 5;</w:t>
            </w:r>
          </w:p>
          <w:p w14:paraId="5A2435B9" w14:textId="5687F5D8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>
              <w:rPr>
                <w:rFonts w:eastAsia="Calibri" w:cs="Times New Roman"/>
                <w:szCs w:val="28"/>
                <w:lang w:val="en-US"/>
              </w:rPr>
              <w:t>write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[</w:t>
            </w:r>
            <w:r>
              <w:rPr>
                <w:rFonts w:eastAsia="Calibri" w:cs="Times New Roman"/>
                <w:szCs w:val="28"/>
                <w:lang w:val="en-US"/>
              </w:rPr>
              <w:t>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]; </w:t>
            </w:r>
            <w:r w:rsidR="006C1AC1">
              <w:rPr>
                <w:rFonts w:eastAsia="Calibri" w:cs="Times New Roman"/>
                <w:szCs w:val="28"/>
                <w:lang w:val="en-US"/>
              </w:rPr>
              <w:t>break</w:t>
            </w:r>
            <w:r w:rsidRPr="00597481">
              <w:rPr>
                <w:rFonts w:eastAsia="Calibri" w:cs="Times New Roman"/>
                <w:szCs w:val="28"/>
                <w:lang w:val="en-US"/>
              </w:rPr>
              <w:t>;</w:t>
            </w:r>
          </w:p>
          <w:p w14:paraId="3A2DD1B9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>
              <w:rPr>
                <w:rFonts w:eastAsia="Calibri" w:cs="Times New Roman"/>
                <w:szCs w:val="28"/>
                <w:lang w:val="en-US"/>
              </w:rPr>
              <w:t>write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["Bye!];</w:t>
            </w:r>
          </w:p>
          <w:p w14:paraId="0AD3860B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14:paraId="6FCA13AF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ERROR CODE 300: [ SEMANTIC ] Не закрыт строковый литерал</w:t>
            </w:r>
          </w:p>
          <w:p w14:paraId="3662098D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Строка -1 позиция -1</w:t>
            </w:r>
          </w:p>
        </w:tc>
      </w:tr>
      <w:tr w:rsidR="00CF337F" w:rsidRPr="00597481" w14:paraId="32DB65C6" w14:textId="77777777" w:rsidTr="00305C36">
        <w:tc>
          <w:tcPr>
            <w:tcW w:w="3539" w:type="dxa"/>
          </w:tcPr>
          <w:p w14:paraId="494AD9E3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main</w:t>
            </w:r>
          </w:p>
          <w:p w14:paraId="5795A285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{</w:t>
            </w:r>
          </w:p>
          <w:p w14:paraId="2288A5FB" w14:textId="0F11E638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 w:rsidR="006C1AC1">
              <w:rPr>
                <w:rFonts w:eastAsia="Calibri" w:cs="Times New Roman"/>
                <w:szCs w:val="28"/>
                <w:lang w:val="en-US"/>
              </w:rPr>
              <w:t>declare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>
              <w:rPr>
                <w:rFonts w:eastAsia="Calibri" w:cs="Times New Roman"/>
                <w:szCs w:val="28"/>
                <w:lang w:val="en-US"/>
              </w:rPr>
              <w:t>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= 5;</w:t>
            </w:r>
          </w:p>
          <w:p w14:paraId="6F54439B" w14:textId="5033924E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>
              <w:rPr>
                <w:rFonts w:eastAsia="Calibri" w:cs="Times New Roman"/>
                <w:szCs w:val="28"/>
                <w:lang w:val="en-US"/>
              </w:rPr>
              <w:t>write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[</w:t>
            </w:r>
            <w:r>
              <w:rPr>
                <w:rFonts w:eastAsia="Calibri" w:cs="Times New Roman"/>
                <w:szCs w:val="28"/>
                <w:lang w:val="en-US"/>
              </w:rPr>
              <w:t>a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]; </w:t>
            </w:r>
            <w:r w:rsidR="006C1AC1">
              <w:rPr>
                <w:rFonts w:eastAsia="Calibri" w:cs="Times New Roman"/>
                <w:szCs w:val="28"/>
                <w:lang w:val="en-US"/>
              </w:rPr>
              <w:t>break</w:t>
            </w:r>
            <w:r w:rsidRPr="00597481">
              <w:rPr>
                <w:rFonts w:eastAsia="Calibri" w:cs="Times New Roman"/>
                <w:szCs w:val="28"/>
                <w:lang w:val="en-US"/>
              </w:rPr>
              <w:t>;</w:t>
            </w:r>
          </w:p>
          <w:p w14:paraId="0EB27EB5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ab/>
            </w:r>
            <w:r>
              <w:rPr>
                <w:rFonts w:eastAsia="Calibri" w:cs="Times New Roman"/>
                <w:szCs w:val="28"/>
                <w:lang w:val="en-US"/>
              </w:rPr>
              <w:t>write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["Bye!"];</w:t>
            </w:r>
          </w:p>
          <w:p w14:paraId="70B3A0B8" w14:textId="77777777" w:rsidR="00CF337F" w:rsidRPr="00112468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14:paraId="3629B12C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ERROR CODE 307: [ SEMANTIC ] Недопустимо объявление переменной без указания типа</w:t>
            </w:r>
          </w:p>
          <w:p w14:paraId="787EC869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Строка 2 позиция 0</w:t>
            </w:r>
          </w:p>
        </w:tc>
      </w:tr>
    </w:tbl>
    <w:p w14:paraId="5822AC02" w14:textId="77777777" w:rsidR="00CF337F" w:rsidRPr="00597481" w:rsidRDefault="00CF337F" w:rsidP="00F379FB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72" w:name="_Toc153735446"/>
      <w:bookmarkStart w:id="173" w:name="_Toc18501840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Преобразование выражений</w:t>
      </w:r>
      <w:bookmarkEnd w:id="172"/>
      <w:bookmarkEnd w:id="173"/>
    </w:p>
    <w:p w14:paraId="452D9E72" w14:textId="77777777" w:rsidR="00CF337F" w:rsidRPr="00597481" w:rsidRDefault="00CF337F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sqyw64"/>
      <w:bookmarkStart w:id="175" w:name="_Toc500358600"/>
      <w:bookmarkStart w:id="176" w:name="_Toc153735447"/>
      <w:bookmarkStart w:id="177" w:name="_Toc185018405"/>
      <w:bookmarkEnd w:id="174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75"/>
      <w:bookmarkEnd w:id="176"/>
      <w:bookmarkEnd w:id="177"/>
    </w:p>
    <w:p w14:paraId="02244D77" w14:textId="6B23B400" w:rsidR="00CF337F" w:rsidRPr="00597481" w:rsidRDefault="00CF337F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В языке </w:t>
      </w:r>
      <w:r w:rsidR="00271A0A">
        <w:rPr>
          <w:rFonts w:cs="Times New Roman"/>
          <w:szCs w:val="28"/>
          <w:lang w:val="en-US"/>
        </w:rPr>
        <w:t>UVV</w:t>
      </w:r>
      <w:r w:rsidR="00271A0A" w:rsidRPr="00271A0A">
        <w:rPr>
          <w:rFonts w:cs="Times New Roman"/>
          <w:szCs w:val="28"/>
        </w:rPr>
        <w:t>-2024</w:t>
      </w:r>
      <w:r w:rsidRPr="00597481">
        <w:rPr>
          <w:rFonts w:cs="Times New Roman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*, /, %(остаток от деления) и (), и вызовы функций как операнды арифметических выражений. </w:t>
      </w:r>
    </w:p>
    <w:p w14:paraId="45BC7DBC" w14:textId="77777777" w:rsidR="00CF337F" w:rsidRPr="00597481" w:rsidRDefault="00CF337F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Приоритет операций представлен в таблице 6.1. </w:t>
      </w:r>
    </w:p>
    <w:p w14:paraId="6B307548" w14:textId="532DF7E7" w:rsidR="00CF337F" w:rsidRPr="00112468" w:rsidRDefault="00CF337F" w:rsidP="006C1AC1">
      <w:pPr>
        <w:spacing w:before="240" w:after="0" w:line="240" w:lineRule="auto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Таблица 6.1 – Приоритет операций в языке </w:t>
      </w:r>
      <w:r w:rsidR="00271A0A">
        <w:rPr>
          <w:rFonts w:cs="Times New Roman"/>
          <w:szCs w:val="28"/>
          <w:lang w:val="en-US"/>
        </w:rPr>
        <w:t>UVV</w:t>
      </w:r>
      <w:r w:rsidR="00271A0A" w:rsidRPr="00271A0A">
        <w:rPr>
          <w:rFonts w:cs="Times New Roman"/>
          <w:szCs w:val="28"/>
        </w:rPr>
        <w:t>-2024</w:t>
      </w:r>
    </w:p>
    <w:tbl>
      <w:tblPr>
        <w:tblStyle w:val="3"/>
        <w:tblW w:w="0" w:type="auto"/>
        <w:tblInd w:w="-5" w:type="dxa"/>
        <w:tblLook w:val="04A0" w:firstRow="1" w:lastRow="0" w:firstColumn="1" w:lastColumn="0" w:noHBand="0" w:noVBand="1"/>
      </w:tblPr>
      <w:tblGrid>
        <w:gridCol w:w="2772"/>
        <w:gridCol w:w="7258"/>
      </w:tblGrid>
      <w:tr w:rsidR="00CF337F" w:rsidRPr="00597481" w14:paraId="4FB14C37" w14:textId="77777777" w:rsidTr="009C36E3">
        <w:tc>
          <w:tcPr>
            <w:tcW w:w="2772" w:type="dxa"/>
          </w:tcPr>
          <w:p w14:paraId="3D102FC9" w14:textId="77777777" w:rsidR="00CF337F" w:rsidRPr="00597481" w:rsidRDefault="00CF337F" w:rsidP="006C1AC1">
            <w:pPr>
              <w:spacing w:after="0" w:line="240" w:lineRule="auto"/>
              <w:jc w:val="center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310609C3" w14:textId="77777777" w:rsidR="00CF337F" w:rsidRPr="00597481" w:rsidRDefault="00CF337F" w:rsidP="006C1AC1">
            <w:pPr>
              <w:spacing w:after="0" w:line="240" w:lineRule="auto"/>
              <w:jc w:val="center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Операция</w:t>
            </w:r>
          </w:p>
        </w:tc>
      </w:tr>
      <w:tr w:rsidR="00CF337F" w:rsidRPr="00597481" w14:paraId="64F1F2F9" w14:textId="77777777" w:rsidTr="009C36E3">
        <w:trPr>
          <w:trHeight w:val="70"/>
        </w:trPr>
        <w:tc>
          <w:tcPr>
            <w:tcW w:w="2772" w:type="dxa"/>
          </w:tcPr>
          <w:p w14:paraId="5FC5B3AB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3E8A9138" w14:textId="77777777" w:rsidR="00CF337F" w:rsidRPr="00597481" w:rsidRDefault="00CF337F" w:rsidP="006C1AC1">
            <w:pPr>
              <w:spacing w:after="0" w:line="240" w:lineRule="auto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(</w:t>
            </w:r>
            <w:r w:rsidRPr="00597481">
              <w:rPr>
                <w:rFonts w:eastAsia="Calibri" w:cs="Times New Roman"/>
                <w:szCs w:val="28"/>
              </w:rPr>
              <w:t xml:space="preserve"> )</w:t>
            </w:r>
          </w:p>
        </w:tc>
      </w:tr>
      <w:tr w:rsidR="00CF337F" w:rsidRPr="00597481" w14:paraId="3161209B" w14:textId="77777777" w:rsidTr="009C36E3">
        <w:tc>
          <w:tcPr>
            <w:tcW w:w="2772" w:type="dxa"/>
          </w:tcPr>
          <w:p w14:paraId="31032E4C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6213EC67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,</w:t>
            </w:r>
          </w:p>
        </w:tc>
      </w:tr>
      <w:tr w:rsidR="00CF337F" w:rsidRPr="00597481" w14:paraId="3A62400D" w14:textId="77777777" w:rsidTr="009C36E3">
        <w:trPr>
          <w:trHeight w:val="170"/>
        </w:trPr>
        <w:tc>
          <w:tcPr>
            <w:tcW w:w="2772" w:type="dxa"/>
          </w:tcPr>
          <w:p w14:paraId="762CB771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2C8661CA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+ -</w:t>
            </w:r>
          </w:p>
        </w:tc>
      </w:tr>
      <w:tr w:rsidR="00CF337F" w:rsidRPr="00597481" w14:paraId="290AC47A" w14:textId="77777777" w:rsidTr="009C36E3">
        <w:trPr>
          <w:trHeight w:val="70"/>
        </w:trPr>
        <w:tc>
          <w:tcPr>
            <w:tcW w:w="2772" w:type="dxa"/>
          </w:tcPr>
          <w:p w14:paraId="663FF901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3F4083BD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* / %</w:t>
            </w:r>
          </w:p>
        </w:tc>
      </w:tr>
      <w:tr w:rsidR="00CF337F" w:rsidRPr="00597481" w14:paraId="597F1FBC" w14:textId="77777777" w:rsidTr="009C36E3">
        <w:tc>
          <w:tcPr>
            <w:tcW w:w="2772" w:type="dxa"/>
          </w:tcPr>
          <w:p w14:paraId="1D20357E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4</w:t>
            </w:r>
          </w:p>
        </w:tc>
        <w:tc>
          <w:tcPr>
            <w:tcW w:w="7258" w:type="dxa"/>
          </w:tcPr>
          <w:p w14:paraId="77B0ECF3" w14:textId="77777777" w:rsidR="00CF337F" w:rsidRPr="00597481" w:rsidRDefault="00CF337F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</w:rPr>
            </w:pPr>
            <w:r w:rsidRPr="00597481">
              <w:rPr>
                <w:rFonts w:eastAsia="Calibri" w:cs="Times New Roman"/>
                <w:szCs w:val="28"/>
              </w:rPr>
              <w:t>[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] – </w:t>
            </w:r>
            <w:r w:rsidRPr="00597481">
              <w:rPr>
                <w:rFonts w:eastAsia="Calibri" w:cs="Times New Roman"/>
                <w:szCs w:val="28"/>
              </w:rPr>
              <w:t>скобки параметров функции</w:t>
            </w:r>
          </w:p>
        </w:tc>
      </w:tr>
    </w:tbl>
    <w:p w14:paraId="4F81C7D5" w14:textId="6288D308" w:rsidR="009E1E87" w:rsidRPr="00C737ED" w:rsidRDefault="009E1E87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78" w:name="_3cqmetx"/>
      <w:bookmarkStart w:id="179" w:name="_Toc153644914"/>
      <w:bookmarkStart w:id="180" w:name="_Toc185018406"/>
      <w:bookmarkEnd w:id="178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6.2 Польская запись и принцип её построения</w:t>
      </w:r>
      <w:bookmarkEnd w:id="179"/>
      <w:bookmarkEnd w:id="180"/>
    </w:p>
    <w:p w14:paraId="40DC1E14" w14:textId="1F394493" w:rsidR="009E1E87" w:rsidRDefault="009E1E87" w:rsidP="00F900F4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Все выражения языка </w:t>
      </w:r>
      <w:r w:rsidR="00271A0A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271A0A" w:rsidRPr="00271A0A">
        <w:rPr>
          <w:rFonts w:eastAsia="Times New Roman" w:cs="Times New Roman"/>
          <w:color w:val="000000"/>
          <w:szCs w:val="28"/>
          <w:lang w:eastAsia="ru-RU"/>
        </w:rPr>
        <w:t>-2024</w:t>
      </w:r>
      <w:r w:rsidRPr="009E1E8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преобразовываются к обратной польской записи.</w:t>
      </w:r>
      <w:r w:rsidRPr="009E1E8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Польская запись —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</w:t>
      </w:r>
    </w:p>
    <w:p w14:paraId="1B9EA9E4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9E1E87">
        <w:rPr>
          <w:rFonts w:cs="Times New Roman"/>
          <w:szCs w:val="28"/>
        </w:rPr>
        <w:t>Алгоритм построения:</w:t>
      </w:r>
    </w:p>
    <w:p w14:paraId="30E851C4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исходная строка: выражение;</w:t>
      </w:r>
    </w:p>
    <w:p w14:paraId="5B95A00C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результирующая строка: польская запись;</w:t>
      </w:r>
    </w:p>
    <w:p w14:paraId="1629D004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стек: пустой;</w:t>
      </w:r>
    </w:p>
    <w:p w14:paraId="5D1DF342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результирующая строка: польская запись;</w:t>
      </w:r>
    </w:p>
    <w:p w14:paraId="610A0198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исходная строка просматривается слева направо;</w:t>
      </w:r>
    </w:p>
    <w:p w14:paraId="57EBFD28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операнды переносятся в результирующую строку в порядке их следования;</w:t>
      </w:r>
    </w:p>
    <w:p w14:paraId="135BD8AD" w14:textId="77777777" w:rsidR="009E1E87" w:rsidRPr="009E1E87" w:rsidRDefault="009E1E87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операция записывается в стек, если стек пуст или в вершине стека лежит отрывающая скобка;</w:t>
      </w:r>
    </w:p>
    <w:p w14:paraId="459422F7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5F0E2775" w14:textId="77777777" w:rsidR="009E1E87" w:rsidRPr="009E1E87" w:rsidRDefault="009E1E87" w:rsidP="00F900F4">
      <w:pPr>
        <w:spacing w:after="0" w:line="24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запятая не помещается в стек, если в стеке операции, то все выбираются в строку;</w:t>
      </w:r>
    </w:p>
    <w:p w14:paraId="3D0CA984" w14:textId="77777777" w:rsidR="009E1E87" w:rsidRPr="009E1E87" w:rsidRDefault="009E1E87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отрывающая скобка помещается в стек;</w:t>
      </w:r>
    </w:p>
    <w:p w14:paraId="29D00A04" w14:textId="77777777" w:rsidR="009E1E87" w:rsidRPr="009E1E87" w:rsidRDefault="009E1E87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2D1D05DC" w14:textId="77777777" w:rsidR="009E1E87" w:rsidRPr="009E1E87" w:rsidRDefault="009E1E87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9E1E87">
        <w:rPr>
          <w:rFonts w:cs="Times New Roman"/>
          <w:bCs/>
          <w:szCs w:val="28"/>
          <w:shd w:val="clear" w:color="auto" w:fill="FFFFFF"/>
        </w:rPr>
        <w:t xml:space="preserve">– специальный символ, в </w:t>
      </w:r>
      <w:r w:rsidRPr="009E1E87">
        <w:rPr>
          <w:rFonts w:cs="Times New Roman"/>
          <w:bCs/>
          <w:szCs w:val="28"/>
          <w:shd w:val="clear" w:color="auto" w:fill="FFFFFF"/>
        </w:rPr>
        <w:lastRenderedPageBreak/>
        <w:t>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9E1E87">
        <w:rPr>
          <w:rFonts w:cs="Times New Roman"/>
          <w:szCs w:val="28"/>
        </w:rPr>
        <w:t>;</w:t>
      </w:r>
    </w:p>
    <w:p w14:paraId="4D768A8F" w14:textId="77777777" w:rsidR="009E1E87" w:rsidRPr="009E1E87" w:rsidRDefault="009E1E87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9E1E87">
        <w:rPr>
          <w:rFonts w:eastAsia="Times New Roman" w:cs="Times New Roman"/>
          <w:szCs w:val="28"/>
          <w:lang w:eastAsia="ru-RU"/>
        </w:rPr>
        <w:t xml:space="preserve">– </w:t>
      </w:r>
      <w:r w:rsidRPr="009E1E87">
        <w:rPr>
          <w:rFonts w:cs="Times New Roman"/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57AE6E48" w14:textId="77777777" w:rsidR="009E1E87" w:rsidRPr="00597481" w:rsidRDefault="009E1E87" w:rsidP="006C1AC1">
      <w:pPr>
        <w:spacing w:before="240" w:after="0" w:line="240" w:lineRule="auto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Таблица 6.2 – Пример преобразования выражения в 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9E1E87" w:rsidRPr="00597481" w14:paraId="7E3B6CC0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9B44B" w14:textId="77777777" w:rsidR="009E1E87" w:rsidRPr="00597481" w:rsidRDefault="009E1E87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68FEB" w14:textId="77777777" w:rsidR="009E1E87" w:rsidRPr="00597481" w:rsidRDefault="009E1E87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9BE8B6" w14:textId="77777777" w:rsidR="009E1E87" w:rsidRPr="00597481" w:rsidRDefault="009E1E87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Стек</w:t>
            </w:r>
          </w:p>
        </w:tc>
      </w:tr>
      <w:tr w:rsidR="009E1E87" w:rsidRPr="00597481" w14:paraId="0B8A6C1E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7EB66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(l+l)*l/l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8664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6781B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</w:rPr>
            </w:pPr>
          </w:p>
        </w:tc>
      </w:tr>
      <w:tr w:rsidR="009E1E87" w:rsidRPr="00597481" w14:paraId="4DADD0E0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62793D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l+l)*l/l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1F7CB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C1066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9E1E87" w:rsidRPr="00597481" w14:paraId="0DF3CD22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330794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+l)*l/l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68950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EA604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9E1E87" w:rsidRPr="00597481" w14:paraId="053F3662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1577C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l)*l/l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60A7B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D1A1A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</w:tr>
      <w:tr w:rsidR="009E1E87" w:rsidRPr="00597481" w14:paraId="3E191F63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60665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)*l/l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044C2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A87D1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+</w:t>
            </w:r>
          </w:p>
        </w:tc>
      </w:tr>
      <w:tr w:rsidR="009E1E87" w:rsidRPr="00597481" w14:paraId="7E6C6595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5F739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*l/l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7A32E0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EAE2B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  <w:tr w:rsidR="009E1E87" w:rsidRPr="00597481" w14:paraId="3394588D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20DA7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27158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D32739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</w:p>
        </w:tc>
      </w:tr>
      <w:tr w:rsidR="009E1E87" w:rsidRPr="00597481" w14:paraId="58B55327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DE74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4020D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7481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*</w:t>
            </w:r>
          </w:p>
        </w:tc>
      </w:tr>
      <w:tr w:rsidR="009E1E87" w:rsidRPr="00597481" w14:paraId="38E84BDE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3D449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3DB8C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ll+l*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A5A55" w14:textId="77777777" w:rsidR="009E1E87" w:rsidRPr="00597481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</w:t>
            </w:r>
          </w:p>
        </w:tc>
      </w:tr>
      <w:tr w:rsidR="009E1E87" w:rsidRPr="00597481" w14:paraId="549D0A90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34716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DCBF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ll+l*l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38FB7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/</w:t>
            </w:r>
          </w:p>
        </w:tc>
      </w:tr>
      <w:tr w:rsidR="009E1E87" w:rsidRPr="00597481" w14:paraId="51F32264" w14:textId="77777777" w:rsidTr="00723BD4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B2129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3FC7B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ll+l*l/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9EBAD" w14:textId="77777777" w:rsidR="009E1E87" w:rsidRDefault="009E1E87" w:rsidP="006C1AC1">
            <w:pPr>
              <w:spacing w:after="0" w:line="240" w:lineRule="auto"/>
              <w:rPr>
                <w:rFonts w:cs="Times New Roman"/>
                <w:szCs w:val="28"/>
                <w:lang w:val="en-US"/>
              </w:rPr>
            </w:pPr>
          </w:p>
        </w:tc>
      </w:tr>
    </w:tbl>
    <w:p w14:paraId="0E825788" w14:textId="2C4D2A70" w:rsidR="009E1E87" w:rsidRPr="00597481" w:rsidRDefault="009E1E87" w:rsidP="00F379FB">
      <w:pPr>
        <w:pStyle w:val="2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1" w:name="_Toc153735449"/>
      <w:bookmarkStart w:id="182" w:name="_Toc185018407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81"/>
      <w:bookmarkEnd w:id="182"/>
    </w:p>
    <w:p w14:paraId="33BA5602" w14:textId="62CF1893" w:rsidR="009E1E87" w:rsidRPr="009E1E87" w:rsidRDefault="009E1E87" w:rsidP="006C1AC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 xml:space="preserve">Программная реализация алгоритма преобразования выражений </w:t>
      </w:r>
      <w:r w:rsidRPr="00597481">
        <w:rPr>
          <w:rFonts w:eastAsia="Calibri" w:cs="Times New Roman"/>
          <w:iCs/>
          <w:color w:val="000000"/>
          <w:szCs w:val="28"/>
        </w:rPr>
        <w:t>в обратный польский формат</w:t>
      </w:r>
      <w:r w:rsidRPr="00597481">
        <w:rPr>
          <w:rFonts w:cs="Times New Roman"/>
          <w:szCs w:val="28"/>
        </w:rPr>
        <w:t xml:space="preserve"> основана функциях </w:t>
      </w:r>
      <w:r w:rsidRPr="00597481">
        <w:rPr>
          <w:rFonts w:cs="Times New Roman"/>
          <w:szCs w:val="28"/>
          <w:lang w:val="en-US"/>
        </w:rPr>
        <w:t>Poliz</w:t>
      </w:r>
      <w:r w:rsidRPr="00597481">
        <w:rPr>
          <w:rFonts w:cs="Times New Roman"/>
          <w:szCs w:val="28"/>
        </w:rPr>
        <w:t xml:space="preserve"> и </w:t>
      </w:r>
      <w:r w:rsidRPr="00597481">
        <w:rPr>
          <w:rFonts w:cs="Times New Roman"/>
          <w:szCs w:val="28"/>
          <w:lang w:val="en-US"/>
        </w:rPr>
        <w:t>StartPoliz</w:t>
      </w:r>
      <w:r w:rsidRPr="00597481">
        <w:rPr>
          <w:rFonts w:cs="Times New Roman"/>
          <w:szCs w:val="28"/>
        </w:rPr>
        <w:t xml:space="preserve">. Функция </w:t>
      </w:r>
      <w:r w:rsidRPr="00597481">
        <w:rPr>
          <w:rFonts w:cs="Times New Roman"/>
          <w:szCs w:val="28"/>
          <w:lang w:val="en-US"/>
        </w:rPr>
        <w:t>StartPoliz</w:t>
      </w:r>
      <w:r w:rsidRPr="00597481">
        <w:rPr>
          <w:rFonts w:cs="Times New Roman"/>
          <w:szCs w:val="28"/>
        </w:rPr>
        <w:t xml:space="preserve"> 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r w:rsidRPr="00597481">
        <w:rPr>
          <w:rFonts w:cs="Times New Roman"/>
          <w:szCs w:val="28"/>
          <w:lang w:val="en-US"/>
        </w:rPr>
        <w:t>Poliz</w:t>
      </w:r>
      <w:r w:rsidRPr="00597481">
        <w:rPr>
          <w:rFonts w:cs="Times New Roman"/>
          <w:szCs w:val="28"/>
        </w:rPr>
        <w:t>, где и проводится точечное преобразование выражений к польс</w:t>
      </w:r>
      <w:r>
        <w:rPr>
          <w:rFonts w:cs="Times New Roman"/>
          <w:szCs w:val="28"/>
        </w:rPr>
        <w:t>кой нотации.</w:t>
      </w:r>
    </w:p>
    <w:p w14:paraId="39AAB128" w14:textId="77777777" w:rsidR="009E1E87" w:rsidRPr="00597481" w:rsidRDefault="009E1E87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3" w:name="_Toc500358603"/>
      <w:bookmarkStart w:id="184" w:name="_Toc153735450"/>
      <w:bookmarkStart w:id="185" w:name="_Toc185018408"/>
      <w:r w:rsidRPr="005974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83"/>
      <w:bookmarkEnd w:id="184"/>
      <w:bookmarkEnd w:id="185"/>
    </w:p>
    <w:p w14:paraId="645B2332" w14:textId="40EEA6A1" w:rsidR="009E1E87" w:rsidRPr="00597481" w:rsidRDefault="009E1E87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7481">
        <w:rPr>
          <w:rFonts w:cs="Times New Roman"/>
          <w:szCs w:val="28"/>
        </w:rPr>
        <w:t>Преобразование выражений в формат польской записи необходимо для построения более простых алгоритмов их вычисления.</w:t>
      </w:r>
    </w:p>
    <w:p w14:paraId="176222F0" w14:textId="77777777" w:rsidR="009E1E87" w:rsidRPr="00597481" w:rsidRDefault="009E1E87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00F4">
        <w:rPr>
          <w:rFonts w:cs="Times New Roman"/>
          <w:color w:val="000000" w:themeColor="text1"/>
          <w:szCs w:val="28"/>
        </w:rPr>
        <w:t xml:space="preserve">В Приложении Ж </w:t>
      </w:r>
      <w:r w:rsidRPr="00597481">
        <w:rPr>
          <w:rFonts w:cs="Times New Roman"/>
          <w:szCs w:val="28"/>
        </w:rPr>
        <w:t>приведен измененное представление промежуточного кода, отображающее результаты преобразования выражений в польский формат.</w:t>
      </w:r>
    </w:p>
    <w:p w14:paraId="62F0599C" w14:textId="17698723" w:rsidR="009E1E87" w:rsidRDefault="009E1E87" w:rsidP="006C1AC1">
      <w:pPr>
        <w:spacing w:line="240" w:lineRule="auto"/>
        <w:rPr>
          <w:rFonts w:cs="Times New Roman"/>
        </w:rPr>
      </w:pPr>
    </w:p>
    <w:p w14:paraId="46721491" w14:textId="449A34D2" w:rsidR="009E1E87" w:rsidRDefault="009E1E87" w:rsidP="006C1AC1">
      <w:pPr>
        <w:spacing w:line="240" w:lineRule="auto"/>
        <w:rPr>
          <w:rFonts w:cs="Times New Roman"/>
        </w:rPr>
      </w:pPr>
    </w:p>
    <w:p w14:paraId="6AE935D3" w14:textId="0FC2E22E" w:rsidR="009E1E87" w:rsidRDefault="009E1E87" w:rsidP="006C1AC1">
      <w:pPr>
        <w:spacing w:line="240" w:lineRule="auto"/>
        <w:rPr>
          <w:rFonts w:cs="Times New Roman"/>
        </w:rPr>
      </w:pPr>
    </w:p>
    <w:p w14:paraId="426BC25F" w14:textId="3B0C912D" w:rsidR="009E1E87" w:rsidRDefault="009E1E87" w:rsidP="006C1AC1">
      <w:pPr>
        <w:spacing w:line="240" w:lineRule="auto"/>
        <w:rPr>
          <w:rFonts w:cs="Times New Roman"/>
        </w:rPr>
      </w:pPr>
    </w:p>
    <w:p w14:paraId="6C2A3CF1" w14:textId="2B70E256" w:rsidR="009E1E87" w:rsidRDefault="009E1E87" w:rsidP="006C1AC1">
      <w:pPr>
        <w:spacing w:line="240" w:lineRule="auto"/>
        <w:rPr>
          <w:rFonts w:cs="Times New Roman"/>
        </w:rPr>
      </w:pPr>
    </w:p>
    <w:p w14:paraId="24A7CF97" w14:textId="54D39F3B" w:rsidR="009E1E87" w:rsidRDefault="009E1E87" w:rsidP="006C1AC1">
      <w:pPr>
        <w:spacing w:line="240" w:lineRule="auto"/>
        <w:rPr>
          <w:rFonts w:cs="Times New Roman"/>
        </w:rPr>
      </w:pPr>
    </w:p>
    <w:p w14:paraId="5590904B" w14:textId="25FC82BC" w:rsidR="009E1E87" w:rsidRDefault="009E1E87" w:rsidP="006C1AC1">
      <w:pPr>
        <w:spacing w:line="240" w:lineRule="auto"/>
        <w:rPr>
          <w:rFonts w:cs="Times New Roman"/>
        </w:rPr>
      </w:pPr>
    </w:p>
    <w:p w14:paraId="17591533" w14:textId="77777777" w:rsidR="009E1E87" w:rsidRPr="00C737ED" w:rsidRDefault="009E1E87" w:rsidP="00F379FB">
      <w:pPr>
        <w:keepNext/>
        <w:keepLines/>
        <w:widowControl w:val="0"/>
        <w:spacing w:after="240" w:line="240" w:lineRule="auto"/>
        <w:ind w:left="709"/>
        <w:outlineLvl w:val="0"/>
        <w:rPr>
          <w:rFonts w:eastAsia="Times New Roman" w:cs="Times New Roman"/>
          <w:b/>
          <w:color w:val="000000"/>
          <w:szCs w:val="28"/>
          <w:lang w:eastAsia="ru-RU"/>
        </w:rPr>
      </w:pPr>
      <w:bookmarkStart w:id="186" w:name="_Toc153644917"/>
      <w:bookmarkStart w:id="187" w:name="_Toc185018409"/>
      <w:r w:rsidRPr="00C737ED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7. Генерация кода</w:t>
      </w:r>
      <w:bookmarkEnd w:id="186"/>
      <w:bookmarkEnd w:id="187"/>
    </w:p>
    <w:p w14:paraId="4F8EF089" w14:textId="77777777" w:rsidR="009E1E87" w:rsidRPr="00C737ED" w:rsidRDefault="009E1E87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88" w:name="_3q5sasy" w:colFirst="0" w:colLast="0"/>
      <w:bookmarkStart w:id="189" w:name="_Toc153644918"/>
      <w:bookmarkStart w:id="190" w:name="_Toc185018410"/>
      <w:bookmarkEnd w:id="188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7.1 Структура генератора кода</w:t>
      </w:r>
      <w:bookmarkEnd w:id="189"/>
      <w:bookmarkEnd w:id="190"/>
    </w:p>
    <w:p w14:paraId="39AE9BA6" w14:textId="03A56775" w:rsidR="009E1E87" w:rsidRPr="00C737ED" w:rsidRDefault="009E1E87" w:rsidP="006C1AC1">
      <w:pPr>
        <w:widowControl w:val="0"/>
        <w:spacing w:after="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9E1E87">
        <w:rPr>
          <w:rFonts w:eastAsia="Times New Roman" w:cs="Times New Roman"/>
          <w:color w:val="000000"/>
          <w:szCs w:val="28"/>
          <w:lang w:eastAsia="ru-RU"/>
        </w:rPr>
        <w:t>4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8348FB">
        <w:rPr>
          <w:rFonts w:eastAsia="Times New Roman" w:cs="Times New Roman"/>
          <w:color w:val="000000"/>
          <w:szCs w:val="28"/>
          <w:lang w:eastAsia="ru-RU"/>
        </w:rPr>
        <w:t>4</w:t>
      </w:r>
      <w:r w:rsidRPr="009E1E8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представлена на рисунке 7.1.</w:t>
      </w:r>
    </w:p>
    <w:p w14:paraId="7A960E03" w14:textId="77777777" w:rsidR="009E1E87" w:rsidRPr="00C737ED" w:rsidRDefault="009E1E87" w:rsidP="00626796">
      <w:pPr>
        <w:widowControl w:val="0"/>
        <w:spacing w:before="28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65DDEEE4" wp14:editId="38536EE7">
            <wp:extent cx="5000000" cy="2066667"/>
            <wp:effectExtent l="19050" t="19050" r="10160" b="10160"/>
            <wp:docPr id="1419211746" name="Рисунок 141921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479B4" w14:textId="77777777" w:rsidR="009E1E87" w:rsidRPr="00C737ED" w:rsidRDefault="009E1E87" w:rsidP="00626796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Рисунок 7.1 – Структура генератора кода</w:t>
      </w:r>
    </w:p>
    <w:p w14:paraId="092C2F99" w14:textId="77777777" w:rsidR="009E1E87" w:rsidRPr="00597481" w:rsidRDefault="009E1E87" w:rsidP="00F379F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500358605"/>
      <w:bookmarkStart w:id="192" w:name="_Toc153735453"/>
      <w:bookmarkStart w:id="193" w:name="_Toc185018411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191"/>
      <w:bookmarkEnd w:id="192"/>
      <w:bookmarkEnd w:id="193"/>
    </w:p>
    <w:p w14:paraId="7F2AC0DE" w14:textId="458E0FB8" w:rsidR="009E1E87" w:rsidRPr="00D55F1F" w:rsidRDefault="009E1E87" w:rsidP="006C1AC1">
      <w:pPr>
        <w:spacing w:after="0" w:line="240" w:lineRule="auto"/>
        <w:ind w:firstLine="709"/>
        <w:jc w:val="both"/>
        <w:rPr>
          <w:rStyle w:val="pl-pds"/>
          <w:rFonts w:cs="Times New Roman"/>
          <w:color w:val="000000" w:themeColor="text1"/>
          <w:szCs w:val="28"/>
        </w:rPr>
      </w:pPr>
      <w:r w:rsidRPr="00597481">
        <w:rPr>
          <w:rStyle w:val="pl-pds"/>
          <w:rFonts w:cs="Times New Roman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597481">
        <w:rPr>
          <w:rStyle w:val="pl-pds"/>
          <w:rFonts w:cs="Times New Roman"/>
          <w:szCs w:val="28"/>
          <w:shd w:val="clear" w:color="auto" w:fill="FFFFFF"/>
          <w:lang w:val="en-US"/>
        </w:rPr>
        <w:t>data</w:t>
      </w:r>
      <w:r w:rsidRPr="00597481">
        <w:rPr>
          <w:rStyle w:val="pl-pds"/>
          <w:rFonts w:cs="Times New Roman"/>
          <w:szCs w:val="28"/>
          <w:shd w:val="clear" w:color="auto" w:fill="FFFFFF"/>
        </w:rPr>
        <w:t xml:space="preserve"> и .</w:t>
      </w:r>
      <w:r w:rsidRPr="00597481">
        <w:rPr>
          <w:rStyle w:val="pl-pds"/>
          <w:rFonts w:cs="Times New Roman"/>
          <w:szCs w:val="28"/>
          <w:shd w:val="clear" w:color="auto" w:fill="FFFFFF"/>
          <w:lang w:val="en-US"/>
        </w:rPr>
        <w:t>const</w:t>
      </w:r>
      <w:r w:rsidRPr="00597481">
        <w:rPr>
          <w:rStyle w:val="pl-pds"/>
          <w:rFonts w:cs="Times New Roman"/>
          <w:szCs w:val="28"/>
          <w:shd w:val="clear" w:color="auto" w:fill="FFFFFF"/>
        </w:rPr>
        <w:t xml:space="preserve">. </w:t>
      </w:r>
      <w:r w:rsidRPr="00597481">
        <w:rPr>
          <w:rFonts w:cs="Times New Roman"/>
          <w:szCs w:val="28"/>
        </w:rPr>
        <w:t xml:space="preserve">Идентификаторы языка </w:t>
      </w:r>
      <w:r w:rsidR="00271A0A">
        <w:rPr>
          <w:rFonts w:cs="Times New Roman"/>
          <w:szCs w:val="28"/>
          <w:lang w:val="en-US"/>
        </w:rPr>
        <w:t>UVV</w:t>
      </w:r>
      <w:r w:rsidR="00271A0A" w:rsidRPr="00271A0A">
        <w:rPr>
          <w:rFonts w:cs="Times New Roman"/>
          <w:szCs w:val="28"/>
        </w:rPr>
        <w:t>-2024</w:t>
      </w:r>
      <w:r w:rsidRPr="00597481">
        <w:rPr>
          <w:rFonts w:cs="Times New Roman"/>
          <w:szCs w:val="28"/>
        </w:rPr>
        <w:t xml:space="preserve"> размещены в сегменте данных(.</w:t>
      </w:r>
      <w:r w:rsidRPr="00597481">
        <w:rPr>
          <w:rFonts w:cs="Times New Roman"/>
          <w:szCs w:val="28"/>
          <w:lang w:val="en-US"/>
        </w:rPr>
        <w:t>data</w:t>
      </w:r>
      <w:r w:rsidRPr="00597481">
        <w:rPr>
          <w:rFonts w:cs="Times New Roman"/>
          <w:szCs w:val="28"/>
        </w:rPr>
        <w:t>). Литералы – в сегменте констант (.</w:t>
      </w:r>
      <w:r w:rsidRPr="00597481">
        <w:rPr>
          <w:rFonts w:cs="Times New Roman"/>
          <w:szCs w:val="28"/>
          <w:lang w:val="en-US"/>
        </w:rPr>
        <w:t>const</w:t>
      </w:r>
      <w:r w:rsidRPr="00597481">
        <w:rPr>
          <w:rFonts w:cs="Times New Roman"/>
          <w:szCs w:val="28"/>
        </w:rPr>
        <w:t xml:space="preserve">).  Соответствия между типами данных идентификаторов на языке </w:t>
      </w:r>
      <w:r w:rsidR="00271A0A">
        <w:rPr>
          <w:rFonts w:cs="Times New Roman"/>
          <w:szCs w:val="28"/>
          <w:lang w:val="en-US"/>
        </w:rPr>
        <w:t>UVV</w:t>
      </w:r>
      <w:r w:rsidR="00271A0A" w:rsidRPr="00271A0A">
        <w:rPr>
          <w:rFonts w:cs="Times New Roman"/>
          <w:szCs w:val="28"/>
        </w:rPr>
        <w:t>-2024</w:t>
      </w:r>
      <w:r w:rsidRPr="00597481">
        <w:rPr>
          <w:rFonts w:cs="Times New Roman"/>
          <w:szCs w:val="28"/>
        </w:rPr>
        <w:t xml:space="preserve"> и на языке ассемблера приведены в таблице 7.1. Сген</w:t>
      </w:r>
      <w:r>
        <w:rPr>
          <w:rFonts w:cs="Times New Roman"/>
          <w:szCs w:val="28"/>
        </w:rPr>
        <w:t xml:space="preserve">ерированный код предоставлен в </w:t>
      </w:r>
      <w:r w:rsidR="00F21A7F">
        <w:rPr>
          <w:rFonts w:cs="Times New Roman"/>
          <w:color w:val="000000" w:themeColor="text1"/>
          <w:szCs w:val="28"/>
        </w:rPr>
        <w:t>Приложении И</w:t>
      </w:r>
      <w:r w:rsidRPr="00D55F1F">
        <w:rPr>
          <w:rFonts w:cs="Times New Roman"/>
          <w:color w:val="000000" w:themeColor="text1"/>
          <w:szCs w:val="28"/>
        </w:rPr>
        <w:t>.</w:t>
      </w:r>
    </w:p>
    <w:p w14:paraId="2635FF02" w14:textId="7251E9DD" w:rsidR="009E1E87" w:rsidRPr="00597481" w:rsidRDefault="009E1E87" w:rsidP="006C1AC1">
      <w:pPr>
        <w:pStyle w:val="ae"/>
        <w:spacing w:before="240" w:after="0"/>
        <w:rPr>
          <w:rFonts w:cs="Times New Roman"/>
          <w:b/>
          <w:i w:val="0"/>
          <w:color w:val="auto"/>
          <w:sz w:val="28"/>
          <w:szCs w:val="28"/>
        </w:rPr>
      </w:pPr>
      <w:r w:rsidRPr="00597481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597481">
        <w:rPr>
          <w:rFonts w:cs="Times New Roman"/>
          <w:i w:val="0"/>
          <w:sz w:val="28"/>
          <w:szCs w:val="28"/>
        </w:rPr>
        <w:t xml:space="preserve">– 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Соответствия типов идентификаторов языка </w:t>
      </w:r>
      <w:r w:rsidR="00271A0A">
        <w:rPr>
          <w:rFonts w:cs="Times New Roman"/>
          <w:i w:val="0"/>
          <w:color w:val="auto"/>
          <w:sz w:val="28"/>
          <w:szCs w:val="28"/>
          <w:lang w:val="en-US"/>
        </w:rPr>
        <w:t>UVV</w:t>
      </w:r>
      <w:r w:rsidR="00271A0A" w:rsidRPr="00271A0A">
        <w:rPr>
          <w:rFonts w:cs="Times New Roman"/>
          <w:i w:val="0"/>
          <w:color w:val="auto"/>
          <w:sz w:val="28"/>
          <w:szCs w:val="28"/>
        </w:rPr>
        <w:t>-2024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090"/>
        <w:gridCol w:w="2724"/>
        <w:gridCol w:w="4216"/>
      </w:tblGrid>
      <w:tr w:rsidR="009E1E87" w:rsidRPr="00597481" w14:paraId="04ECB7B7" w14:textId="77777777" w:rsidTr="009C36E3">
        <w:tc>
          <w:tcPr>
            <w:tcW w:w="3090" w:type="dxa"/>
          </w:tcPr>
          <w:p w14:paraId="0084BB09" w14:textId="623CABAD" w:rsidR="009E1E87" w:rsidRPr="000F7602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Тип идентификатора на языке </w:t>
            </w:r>
            <w:r w:rsidR="00271A0A">
              <w:rPr>
                <w:rFonts w:cs="Times New Roman"/>
                <w:szCs w:val="28"/>
              </w:rPr>
              <w:t>UVV-2024</w:t>
            </w:r>
          </w:p>
        </w:tc>
        <w:tc>
          <w:tcPr>
            <w:tcW w:w="2724" w:type="dxa"/>
          </w:tcPr>
          <w:p w14:paraId="7F07EA6F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6DB99DEE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Пояснение</w:t>
            </w:r>
          </w:p>
        </w:tc>
      </w:tr>
      <w:tr w:rsidR="009E1E87" w:rsidRPr="00597481" w14:paraId="0556209F" w14:textId="77777777" w:rsidTr="009C36E3">
        <w:tc>
          <w:tcPr>
            <w:tcW w:w="3090" w:type="dxa"/>
          </w:tcPr>
          <w:p w14:paraId="08508B86" w14:textId="2C31F752" w:rsidR="009E1E87" w:rsidRPr="00597481" w:rsidRDefault="006C1AC1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15055552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08A6E2C4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Хранит целочисленный тип данных со знаком.</w:t>
            </w:r>
          </w:p>
        </w:tc>
      </w:tr>
      <w:tr w:rsidR="009E1E87" w:rsidRPr="00597481" w14:paraId="39415858" w14:textId="77777777" w:rsidTr="009C36E3">
        <w:tc>
          <w:tcPr>
            <w:tcW w:w="3090" w:type="dxa"/>
          </w:tcPr>
          <w:p w14:paraId="542E15B4" w14:textId="675CC497" w:rsidR="009E1E87" w:rsidRPr="00597481" w:rsidRDefault="00317E8D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2724" w:type="dxa"/>
          </w:tcPr>
          <w:p w14:paraId="07037F19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D03831">
              <w:rPr>
                <w:rFonts w:cs="Times New Roman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2C2F9A5B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 xml:space="preserve">Хранит целочисленный тип данных </w:t>
            </w:r>
            <w:r>
              <w:rPr>
                <w:rFonts w:cs="Times New Roman"/>
                <w:szCs w:val="28"/>
              </w:rPr>
              <w:t>без знака, размером 1 байт</w:t>
            </w:r>
            <w:r w:rsidRPr="00597481">
              <w:rPr>
                <w:rFonts w:cs="Times New Roman"/>
                <w:szCs w:val="28"/>
              </w:rPr>
              <w:t>.</w:t>
            </w:r>
          </w:p>
        </w:tc>
      </w:tr>
      <w:tr w:rsidR="009E1E87" w:rsidRPr="00597481" w14:paraId="47012867" w14:textId="77777777" w:rsidTr="009C36E3">
        <w:tc>
          <w:tcPr>
            <w:tcW w:w="3090" w:type="dxa"/>
          </w:tcPr>
          <w:p w14:paraId="1AE70628" w14:textId="3D18A358" w:rsidR="009E1E87" w:rsidRPr="00597481" w:rsidRDefault="00317E8D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string</w:t>
            </w:r>
          </w:p>
        </w:tc>
        <w:tc>
          <w:tcPr>
            <w:tcW w:w="2724" w:type="dxa"/>
          </w:tcPr>
          <w:p w14:paraId="2BE3EC5F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</w:rPr>
            </w:pPr>
            <w:r w:rsidRPr="00D03831">
              <w:rPr>
                <w:rFonts w:cs="Times New Roman"/>
                <w:szCs w:val="28"/>
                <w:lang w:val="en-US"/>
              </w:rPr>
              <w:t>DWORD</w:t>
            </w:r>
          </w:p>
        </w:tc>
        <w:tc>
          <w:tcPr>
            <w:tcW w:w="4216" w:type="dxa"/>
          </w:tcPr>
          <w:p w14:paraId="61EFC90F" w14:textId="77777777" w:rsidR="009E1E87" w:rsidRPr="00597481" w:rsidRDefault="009E1E87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Каждый символ строки хранится размером в 1 байт.</w:t>
            </w:r>
          </w:p>
        </w:tc>
      </w:tr>
      <w:tr w:rsidR="009E1E87" w:rsidRPr="00597481" w14:paraId="687F61ED" w14:textId="77777777" w:rsidTr="009C36E3">
        <w:tc>
          <w:tcPr>
            <w:tcW w:w="3090" w:type="dxa"/>
          </w:tcPr>
          <w:p w14:paraId="1277DD19" w14:textId="7A102C52" w:rsidR="009E1E87" w:rsidRPr="00597481" w:rsidRDefault="00317E8D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24" w:type="dxa"/>
          </w:tcPr>
          <w:p w14:paraId="1B69CE38" w14:textId="77777777" w:rsidR="009E1E87" w:rsidRPr="00D03831" w:rsidRDefault="009E1E87" w:rsidP="006C1AC1">
            <w:pPr>
              <w:pStyle w:val="a7"/>
              <w:tabs>
                <w:tab w:val="left" w:pos="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597481">
              <w:rPr>
                <w:rFonts w:cs="Times New Roman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4518EE6B" w14:textId="77777777" w:rsidR="009E1E87" w:rsidRPr="00D03831" w:rsidRDefault="009E1E87" w:rsidP="006C1AC1">
            <w:pPr>
              <w:pStyle w:val="a7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целочисленный тип данных без знака.</w:t>
            </w:r>
          </w:p>
        </w:tc>
      </w:tr>
    </w:tbl>
    <w:p w14:paraId="116E050B" w14:textId="746CD350" w:rsidR="008576F6" w:rsidRPr="00597481" w:rsidRDefault="008576F6" w:rsidP="0088501D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153735454"/>
      <w:bookmarkStart w:id="195" w:name="_Toc185018412"/>
      <w:r w:rsidRPr="0059748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7.3 Статическая библиотека</w:t>
      </w:r>
      <w:bookmarkEnd w:id="194"/>
      <w:bookmarkEnd w:id="195"/>
    </w:p>
    <w:p w14:paraId="1E7223B3" w14:textId="21BE3D43" w:rsidR="00305C36" w:rsidRDefault="008576F6" w:rsidP="00305C36">
      <w:pPr>
        <w:pStyle w:val="a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576F6">
        <w:rPr>
          <w:sz w:val="28"/>
          <w:szCs w:val="28"/>
        </w:rPr>
        <w:t xml:space="preserve">Функции стандартной библиотеки находятся в проекте LIB, который настроен как «статическая библиотека» в свойствах конфигурации. Подключение библиотеки осуществляется через команду </w:t>
      </w:r>
      <w:r w:rsidRPr="008576F6">
        <w:rPr>
          <w:rStyle w:val="HTML"/>
          <w:rFonts w:ascii="Times New Roman" w:hAnsi="Times New Roman" w:cs="Times New Roman"/>
          <w:sz w:val="28"/>
          <w:szCs w:val="28"/>
        </w:rPr>
        <w:t>includelib</w:t>
      </w:r>
      <w:r w:rsidRPr="008576F6">
        <w:rPr>
          <w:sz w:val="28"/>
          <w:szCs w:val="28"/>
        </w:rPr>
        <w:t xml:space="preserve"> на этапе генерации кода, с выводом информации в поток </w:t>
      </w:r>
      <w:r w:rsidRPr="008576F6">
        <w:rPr>
          <w:rStyle w:val="HTML"/>
          <w:rFonts w:ascii="Times New Roman" w:hAnsi="Times New Roman" w:cs="Times New Roman"/>
          <w:sz w:val="28"/>
          <w:szCs w:val="28"/>
        </w:rPr>
        <w:t>out</w:t>
      </w:r>
      <w:r w:rsidRPr="008576F6">
        <w:rPr>
          <w:sz w:val="28"/>
          <w:szCs w:val="28"/>
        </w:rPr>
        <w:t xml:space="preserve">. Объявление имен функций из библиотеки выполняется с помощью оператора </w:t>
      </w:r>
      <w:r w:rsidRPr="008576F6">
        <w:rPr>
          <w:rStyle w:val="HTML"/>
          <w:rFonts w:ascii="Times New Roman" w:hAnsi="Times New Roman" w:cs="Times New Roman"/>
          <w:sz w:val="28"/>
          <w:szCs w:val="28"/>
        </w:rPr>
        <w:t>EXTRN</w:t>
      </w:r>
      <w:r w:rsidRPr="008576F6">
        <w:rPr>
          <w:sz w:val="28"/>
          <w:szCs w:val="28"/>
        </w:rPr>
        <w:t>.</w:t>
      </w:r>
    </w:p>
    <w:p w14:paraId="0CE85A8A" w14:textId="21BE3D43" w:rsidR="008576F6" w:rsidRPr="008576F6" w:rsidRDefault="008576F6" w:rsidP="00305C36">
      <w:pPr>
        <w:pStyle w:val="af"/>
        <w:spacing w:before="0" w:beforeAutospacing="0"/>
        <w:ind w:firstLine="708"/>
        <w:jc w:val="both"/>
        <w:rPr>
          <w:sz w:val="28"/>
          <w:szCs w:val="28"/>
        </w:rPr>
      </w:pPr>
      <w:r w:rsidRPr="008576F6">
        <w:rPr>
          <w:sz w:val="28"/>
          <w:szCs w:val="28"/>
        </w:rPr>
        <w:t xml:space="preserve">Оператор </w:t>
      </w:r>
      <w:r w:rsidRPr="008576F6">
        <w:rPr>
          <w:rStyle w:val="HTML"/>
          <w:rFonts w:ascii="Times New Roman" w:hAnsi="Times New Roman" w:cs="Times New Roman"/>
          <w:sz w:val="28"/>
          <w:szCs w:val="28"/>
        </w:rPr>
        <w:t>EXTRN</w:t>
      </w:r>
      <w:r w:rsidRPr="008576F6">
        <w:rPr>
          <w:sz w:val="28"/>
          <w:szCs w:val="28"/>
        </w:rPr>
        <w:t xml:space="preserve"> выполняет две задачи. Во-первых, он указывает ассемблеру, что заданное символическое имя является внешним по отношению к текущему процессу ассемблирования. Во-вторых, </w:t>
      </w:r>
      <w:r w:rsidRPr="008576F6">
        <w:rPr>
          <w:rStyle w:val="HTML"/>
          <w:rFonts w:ascii="Times New Roman" w:hAnsi="Times New Roman" w:cs="Times New Roman"/>
          <w:sz w:val="28"/>
          <w:szCs w:val="28"/>
        </w:rPr>
        <w:t>EXTRN</w:t>
      </w:r>
      <w:r w:rsidRPr="008576F6">
        <w:rPr>
          <w:sz w:val="28"/>
          <w:szCs w:val="28"/>
        </w:rPr>
        <w:t xml:space="preserve"> определяет тип указанного символического имени. Поскольку процесс ассемблирования строго формализован, ассемблеру необходимо точно знать, к какому типу относится каждый символ.</w:t>
      </w:r>
      <w:r>
        <w:rPr>
          <w:sz w:val="28"/>
          <w:szCs w:val="28"/>
        </w:rPr>
        <w:tab/>
      </w:r>
    </w:p>
    <w:p w14:paraId="2C3BD555" w14:textId="77777777" w:rsidR="008576F6" w:rsidRPr="00C737ED" w:rsidRDefault="008576F6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96" w:name="_Toc153644921"/>
      <w:bookmarkStart w:id="197" w:name="_Toc185018413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7.4 Особенности алгоритма генерации кода</w:t>
      </w:r>
      <w:bookmarkEnd w:id="196"/>
      <w:bookmarkEnd w:id="197"/>
    </w:p>
    <w:p w14:paraId="0E73F4B9" w14:textId="7C006B80" w:rsidR="008576F6" w:rsidRPr="00C737ED" w:rsidRDefault="008576F6" w:rsidP="006C1AC1">
      <w:pPr>
        <w:widowControl w:val="0"/>
        <w:spacing w:after="240" w:line="240" w:lineRule="auto"/>
        <w:ind w:firstLine="709"/>
        <w:jc w:val="both"/>
        <w:rPr>
          <w:rFonts w:eastAsia="Times New Roman" w:cs="Times New Roman"/>
          <w:color w:val="000000"/>
          <w:szCs w:val="28"/>
          <w:highlight w:val="white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В языке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8576F6">
        <w:rPr>
          <w:rFonts w:eastAsia="Times New Roman" w:cs="Times New Roman"/>
          <w:color w:val="000000"/>
          <w:szCs w:val="28"/>
          <w:lang w:eastAsia="ru-RU"/>
        </w:rPr>
        <w:t xml:space="preserve">4 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генерация кода строится на основе таблиц лексем и идентификаторов. </w:t>
      </w:r>
      <w:r>
        <w:rPr>
          <w:rFonts w:eastAsia="Times New Roman" w:cs="Times New Roman"/>
          <w:color w:val="000000"/>
          <w:szCs w:val="28"/>
          <w:lang w:eastAsia="ru-RU"/>
        </w:rPr>
        <w:t>С</w:t>
      </w:r>
      <w:r w:rsidRPr="00C737ED">
        <w:rPr>
          <w:rFonts w:eastAsia="Times New Roman" w:cs="Times New Roman"/>
          <w:color w:val="000000"/>
          <w:szCs w:val="28"/>
          <w:highlight w:val="white"/>
          <w:lang w:eastAsia="ru-RU"/>
        </w:rPr>
        <w:t>хема работы генератора кода представлена на рисунке</w:t>
      </w:r>
      <w:r>
        <w:rPr>
          <w:rFonts w:eastAsia="Times New Roman" w:cs="Times New Roman"/>
          <w:color w:val="000000"/>
          <w:szCs w:val="28"/>
          <w:highlight w:val="white"/>
          <w:lang w:eastAsia="ru-RU"/>
        </w:rPr>
        <w:t xml:space="preserve"> 7.2.</w:t>
      </w:r>
    </w:p>
    <w:p w14:paraId="118024B1" w14:textId="77777777" w:rsidR="008576F6" w:rsidRPr="00C737ED" w:rsidRDefault="008576F6" w:rsidP="00626796">
      <w:pPr>
        <w:widowControl w:val="0"/>
        <w:spacing w:before="280" w:after="0" w:line="240" w:lineRule="auto"/>
        <w:ind w:firstLine="708"/>
        <w:jc w:val="center"/>
        <w:rPr>
          <w:rFonts w:eastAsia="Times New Roman" w:cs="Times New Roman"/>
          <w:color w:val="000000"/>
          <w:szCs w:val="28"/>
          <w:highlight w:val="white"/>
          <w:lang w:eastAsia="ru-RU"/>
        </w:rPr>
      </w:pPr>
      <w:r w:rsidRPr="00C737E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00B44A16" wp14:editId="42A241F9">
            <wp:extent cx="4674273" cy="1692000"/>
            <wp:effectExtent l="19050" t="19050" r="1206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7" t="-4270" r="-1347" b="-4270"/>
                    <a:stretch/>
                  </pic:blipFill>
                  <pic:spPr bwMode="auto">
                    <a:xfrm>
                      <a:off x="0" y="0"/>
                      <a:ext cx="4756126" cy="172162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58B6" w14:textId="77777777" w:rsidR="008576F6" w:rsidRPr="00C737ED" w:rsidRDefault="008576F6" w:rsidP="00626796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Рисунок 7.2 – Структура генератора кода</w:t>
      </w:r>
    </w:p>
    <w:p w14:paraId="4869FB0E" w14:textId="5044FC31" w:rsidR="008576F6" w:rsidRPr="00C737ED" w:rsidRDefault="008576F6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198" w:name="_Toc153644922"/>
      <w:bookmarkStart w:id="199" w:name="_Toc185018414"/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7.5</w:t>
      </w:r>
      <w:r w:rsidRPr="008576F6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</w:t>
      </w:r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Параметры</w:t>
      </w:r>
      <w:r w:rsidR="00305C36">
        <w:rPr>
          <w:rFonts w:eastAsia="Times New Roman" w:cs="Arial"/>
          <w:b/>
          <w:bCs/>
          <w:iCs/>
          <w:color w:val="000000"/>
          <w:szCs w:val="28"/>
          <w:lang w:eastAsia="ru-RU"/>
        </w:rPr>
        <w:t>,</w:t>
      </w:r>
      <w:r w:rsidRPr="008576F6">
        <w:rPr>
          <w:rFonts w:eastAsia="Times New Roman" w:cs="Arial"/>
          <w:b/>
          <w:bCs/>
          <w:iCs/>
          <w:color w:val="000000"/>
          <w:szCs w:val="28"/>
          <w:lang w:eastAsia="ru-RU"/>
        </w:rPr>
        <w:t xml:space="preserve"> </w:t>
      </w:r>
      <w:r>
        <w:rPr>
          <w:rFonts w:eastAsia="Times New Roman" w:cs="Arial"/>
          <w:b/>
          <w:bCs/>
          <w:iCs/>
          <w:color w:val="000000"/>
          <w:szCs w:val="28"/>
          <w:lang w:eastAsia="ru-RU"/>
        </w:rPr>
        <w:t>управляющие генерацией кода</w:t>
      </w:r>
      <w:bookmarkEnd w:id="198"/>
      <w:bookmarkEnd w:id="199"/>
    </w:p>
    <w:p w14:paraId="24D12406" w14:textId="60BDD9FF" w:rsidR="008576F6" w:rsidRPr="00C737ED" w:rsidRDefault="008576F6" w:rsidP="006C1AC1">
      <w:pPr>
        <w:widowControl w:val="0"/>
        <w:spacing w:after="0" w:line="240" w:lineRule="auto"/>
        <w:ind w:firstLine="720"/>
        <w:contextualSpacing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8576F6">
        <w:rPr>
          <w:rFonts w:eastAsia="Times New Roman" w:cs="Times New Roman"/>
          <w:color w:val="000000"/>
          <w:szCs w:val="28"/>
          <w:lang w:eastAsia="ru-RU"/>
        </w:rPr>
        <w:t>4</w:t>
      </w:r>
      <w:r w:rsidRPr="00C737ED">
        <w:rPr>
          <w:rFonts w:eastAsia="Times New Roman" w:cs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</w:t>
      </w:r>
      <w:r w:rsidRPr="00C737ED">
        <w:rPr>
          <w:rFonts w:eastAsia="Times New Roman" w:cs="Times New Roman"/>
          <w:color w:val="000000"/>
          <w:szCs w:val="28"/>
          <w:lang w:val="en-US" w:eastAsia="ru-RU"/>
        </w:rPr>
        <w:t>asm</w:t>
      </w:r>
      <w:r w:rsidRPr="00C737E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A60D90B" w14:textId="77777777" w:rsidR="00723BD4" w:rsidRPr="00C737ED" w:rsidRDefault="00723BD4" w:rsidP="00F379FB">
      <w:pPr>
        <w:keepNext/>
        <w:widowControl w:val="0"/>
        <w:spacing w:before="360" w:after="240" w:line="240" w:lineRule="auto"/>
        <w:ind w:firstLine="709"/>
        <w:outlineLvl w:val="1"/>
        <w:rPr>
          <w:rFonts w:eastAsia="Times New Roman" w:cs="Arial"/>
          <w:b/>
          <w:bCs/>
          <w:iCs/>
          <w:color w:val="000000"/>
          <w:szCs w:val="28"/>
          <w:lang w:eastAsia="ru-RU"/>
        </w:rPr>
      </w:pPr>
      <w:bookmarkStart w:id="200" w:name="_Toc153644923"/>
      <w:bookmarkStart w:id="201" w:name="_Toc185018415"/>
      <w:r w:rsidRPr="00C737ED">
        <w:rPr>
          <w:rFonts w:eastAsia="Times New Roman" w:cs="Arial"/>
          <w:b/>
          <w:bCs/>
          <w:iCs/>
          <w:color w:val="000000"/>
          <w:szCs w:val="28"/>
          <w:lang w:eastAsia="ru-RU"/>
        </w:rPr>
        <w:t>7.6 Контрольный пример</w:t>
      </w:r>
      <w:bookmarkEnd w:id="200"/>
      <w:bookmarkEnd w:id="201"/>
    </w:p>
    <w:p w14:paraId="0073475A" w14:textId="11844FFF" w:rsidR="00723BD4" w:rsidRPr="00C737ED" w:rsidRDefault="00723BD4" w:rsidP="00F900F4">
      <w:pPr>
        <w:widowControl w:val="0"/>
        <w:spacing w:after="240"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Результат генерации ассемблерного кода на основе контрольного примера из </w:t>
      </w:r>
      <w:r w:rsidRPr="00F900F4">
        <w:rPr>
          <w:rFonts w:eastAsia="Times New Roman" w:cs="Times New Roman"/>
          <w:color w:val="000000" w:themeColor="text1"/>
          <w:szCs w:val="28"/>
          <w:lang w:eastAsia="ru-RU"/>
        </w:rPr>
        <w:t xml:space="preserve">приложения А 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приведен в </w:t>
      </w:r>
      <w:r w:rsidR="00F21A7F">
        <w:rPr>
          <w:rFonts w:eastAsia="Times New Roman" w:cs="Times New Roman"/>
          <w:color w:val="000000" w:themeColor="text1"/>
          <w:szCs w:val="28"/>
          <w:lang w:eastAsia="ru-RU"/>
        </w:rPr>
        <w:t>приложении И</w:t>
      </w:r>
      <w:r w:rsidRPr="005240E8">
        <w:rPr>
          <w:rFonts w:eastAsia="Times New Roman" w:cs="Times New Roman"/>
          <w:color w:val="000000" w:themeColor="text1"/>
          <w:szCs w:val="28"/>
          <w:lang w:eastAsia="ru-RU"/>
        </w:rPr>
        <w:t>.</w:t>
      </w:r>
      <w:r w:rsidRPr="00723BD4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Результат работы контрольного примера приведён на рисунке 7.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C737E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184FEB1" w14:textId="1E2B079B" w:rsidR="00723BD4" w:rsidRPr="00C737ED" w:rsidRDefault="00245CAF" w:rsidP="00EB1082">
      <w:pPr>
        <w:autoSpaceDE w:val="0"/>
        <w:autoSpaceDN w:val="0"/>
        <w:adjustRightInd w:val="0"/>
        <w:spacing w:before="280" w:after="280"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245CAF">
        <w:rPr>
          <w:rFonts w:eastAsia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3CF83CC" wp14:editId="543F080E">
            <wp:extent cx="5414838" cy="4879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5364" cy="48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B294" w14:textId="0FF3B5B0" w:rsidR="00D63E32" w:rsidRDefault="00723BD4" w:rsidP="00EB1082">
      <w:pPr>
        <w:widowControl w:val="0"/>
        <w:spacing w:after="280" w:line="240" w:lineRule="auto"/>
        <w:ind w:firstLine="709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Рисунок 7.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 Результат работы программы на языке </w:t>
      </w:r>
      <w:r>
        <w:rPr>
          <w:rFonts w:eastAsia="Times New Roman" w:cs="Times New Roman"/>
          <w:color w:val="000000"/>
          <w:szCs w:val="28"/>
          <w:lang w:val="en-US" w:eastAsia="ru-RU"/>
        </w:rPr>
        <w:t>UVV</w:t>
      </w:r>
      <w:r>
        <w:rPr>
          <w:rFonts w:eastAsia="Times New Roman" w:cs="Times New Roman"/>
          <w:color w:val="000000"/>
          <w:szCs w:val="28"/>
          <w:lang w:eastAsia="ru-RU"/>
        </w:rPr>
        <w:t>-202</w:t>
      </w:r>
      <w:r w:rsidRPr="00723BD4">
        <w:rPr>
          <w:rFonts w:eastAsia="Times New Roman" w:cs="Times New Roman"/>
          <w:color w:val="000000"/>
          <w:szCs w:val="28"/>
          <w:lang w:eastAsia="ru-RU"/>
        </w:rPr>
        <w:t>4</w:t>
      </w:r>
    </w:p>
    <w:p w14:paraId="138DCB34" w14:textId="77777777" w:rsidR="00D63E32" w:rsidRDefault="00D63E32">
      <w:pPr>
        <w:spacing w:after="160" w:line="259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9B9B200" w14:textId="49AF7967" w:rsidR="00723BD4" w:rsidRDefault="00723BD4" w:rsidP="00F379FB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02" w:name="_Toc185018416"/>
      <w:r w:rsidRPr="00112DE0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8. Тестирование транслятора</w:t>
      </w:r>
      <w:bookmarkEnd w:id="202"/>
    </w:p>
    <w:p w14:paraId="53881015" w14:textId="77777777" w:rsidR="009D59D1" w:rsidRDefault="009D59D1" w:rsidP="00F379FB">
      <w:pPr>
        <w:keepNext/>
        <w:spacing w:before="360" w:after="240" w:line="240" w:lineRule="auto"/>
        <w:ind w:firstLine="709"/>
        <w:jc w:val="both"/>
        <w:outlineLvl w:val="1"/>
        <w:rPr>
          <w:rFonts w:eastAsiaTheme="majorEastAsia" w:cs="Times New Roman"/>
          <w:b/>
          <w:bCs/>
          <w:szCs w:val="28"/>
        </w:rPr>
      </w:pPr>
      <w:bookmarkStart w:id="203" w:name="_Toc184675695"/>
      <w:bookmarkStart w:id="204" w:name="_Toc185018417"/>
      <w:bookmarkStart w:id="205" w:name="_Hlk184241705"/>
      <w:r>
        <w:rPr>
          <w:rFonts w:eastAsiaTheme="majorEastAsia" w:cs="Times New Roman"/>
          <w:b/>
          <w:bCs/>
          <w:szCs w:val="28"/>
        </w:rPr>
        <w:t>8.1 Общие положения</w:t>
      </w:r>
      <w:bookmarkEnd w:id="203"/>
      <w:bookmarkEnd w:id="204"/>
    </w:p>
    <w:bookmarkEnd w:id="205"/>
    <w:p w14:paraId="6BD1326A" w14:textId="0F30051E" w:rsidR="009D59D1" w:rsidRPr="009D59D1" w:rsidRDefault="009D59D1" w:rsidP="00305C36">
      <w:pPr>
        <w:spacing w:after="0" w:line="24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9D59D1">
        <w:rPr>
          <w:rFonts w:eastAsia="Times New Roman" w:cs="Times New Roman"/>
          <w:szCs w:val="24"/>
          <w:lang w:eastAsia="ru-RU"/>
        </w:rPr>
        <w:t>Тесты применяются для оценки функциональности транслятора, выявления ошибок и недочетов, а также для их последующего исправления.</w:t>
      </w:r>
    </w:p>
    <w:p w14:paraId="13EEA21D" w14:textId="67C693FD" w:rsidR="00723BD4" w:rsidRPr="00597481" w:rsidRDefault="009D59D1" w:rsidP="00F379F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6" w:name="_Toc469735226"/>
      <w:bookmarkStart w:id="207" w:name="_Toc153735455"/>
      <w:bookmarkStart w:id="208" w:name="_Toc185018418"/>
      <w:bookmarkStart w:id="209" w:name="_Toc469684728"/>
      <w:bookmarkStart w:id="210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="00723BD4" w:rsidRPr="00597481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206"/>
      <w:bookmarkEnd w:id="207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тестирования</w:t>
      </w:r>
      <w:bookmarkEnd w:id="208"/>
    </w:p>
    <w:p w14:paraId="44CDEC88" w14:textId="3B2BFAFB" w:rsidR="00723BD4" w:rsidRPr="00597481" w:rsidRDefault="00723BD4" w:rsidP="00F900F4">
      <w:pPr>
        <w:spacing w:after="0" w:line="24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597481">
        <w:rPr>
          <w:rFonts w:cs="Times New Roman"/>
          <w:szCs w:val="28"/>
          <w:shd w:val="clear" w:color="auto" w:fill="FFFFFF"/>
        </w:rPr>
        <w:t xml:space="preserve">В языке </w:t>
      </w:r>
      <w:r w:rsidR="00271A0A">
        <w:rPr>
          <w:rFonts w:cs="Times New Roman"/>
          <w:szCs w:val="28"/>
          <w:shd w:val="clear" w:color="auto" w:fill="FFFFFF"/>
          <w:lang w:val="en-US"/>
        </w:rPr>
        <w:t>UVV</w:t>
      </w:r>
      <w:r w:rsidR="00271A0A" w:rsidRPr="00271A0A">
        <w:rPr>
          <w:rFonts w:cs="Times New Roman"/>
          <w:szCs w:val="28"/>
          <w:shd w:val="clear" w:color="auto" w:fill="FFFFFF"/>
        </w:rPr>
        <w:t>-2024</w:t>
      </w:r>
      <w:r w:rsidRPr="00597481">
        <w:rPr>
          <w:rFonts w:cs="Times New Roman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09"/>
      <w:bookmarkEnd w:id="210"/>
    </w:p>
    <w:p w14:paraId="2AF7E783" w14:textId="77777777" w:rsidR="00723BD4" w:rsidRPr="00597481" w:rsidRDefault="00723BD4" w:rsidP="006C1AC1">
      <w:pPr>
        <w:pStyle w:val="ae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Pr="00597481">
        <w:rPr>
          <w:rFonts w:cs="Times New Roman"/>
          <w:i w:val="0"/>
          <w:sz w:val="28"/>
          <w:szCs w:val="28"/>
        </w:rPr>
        <w:t>–</w:t>
      </w:r>
      <w:r w:rsidRPr="00597481">
        <w:rPr>
          <w:rFonts w:cs="Times New Roman"/>
          <w:sz w:val="28"/>
          <w:szCs w:val="28"/>
        </w:rPr>
        <w:t xml:space="preserve">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723BD4" w:rsidRPr="00597481" w14:paraId="6E817D3F" w14:textId="77777777" w:rsidTr="00723BD4">
        <w:tc>
          <w:tcPr>
            <w:tcW w:w="3495" w:type="dxa"/>
          </w:tcPr>
          <w:p w14:paraId="037958B9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Исходный код</w:t>
            </w:r>
          </w:p>
        </w:tc>
        <w:tc>
          <w:tcPr>
            <w:tcW w:w="6422" w:type="dxa"/>
          </w:tcPr>
          <w:p w14:paraId="614D534C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Диагностическое сообщение</w:t>
            </w:r>
          </w:p>
        </w:tc>
      </w:tr>
      <w:tr w:rsidR="00723BD4" w:rsidRPr="00597481" w14:paraId="7781567B" w14:textId="77777777" w:rsidTr="00723BD4">
        <w:tc>
          <w:tcPr>
            <w:tcW w:w="3495" w:type="dxa"/>
          </w:tcPr>
          <w:p w14:paraId="78AED6A4" w14:textId="520CC8A0" w:rsidR="00723BD4" w:rsidRPr="00597481" w:rsidRDefault="00723BD4" w:rsidP="00D11A64">
            <w:pPr>
              <w:spacing w:after="0" w:line="240" w:lineRule="auto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597481">
              <w:rPr>
                <w:rFonts w:cs="Times New Roman"/>
                <w:color w:val="000000"/>
                <w:szCs w:val="28"/>
                <w:lang w:val="en-US"/>
              </w:rPr>
              <w:t>Fu</w:t>
            </w:r>
            <w:r w:rsidRPr="000F7602">
              <w:rPr>
                <w:rFonts w:cs="Times New Roman"/>
                <w:color w:val="000000"/>
                <w:szCs w:val="28"/>
                <w:lang w:val="en-US"/>
              </w:rPr>
              <w:t>№</w:t>
            </w:r>
            <w:r w:rsidR="00D11A64">
              <w:rPr>
                <w:rFonts w:cs="Times New Roman"/>
                <w:color w:val="000000"/>
                <w:szCs w:val="28"/>
              </w:rPr>
              <w:t>а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tion </w:t>
            </w:r>
            <w:r w:rsidR="006C1AC1">
              <w:rPr>
                <w:rFonts w:cs="Times New Roman"/>
                <w:color w:val="000000"/>
                <w:szCs w:val="28"/>
                <w:lang w:val="en-US"/>
              </w:rPr>
              <w:t>int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 aver [</w:t>
            </w:r>
            <w:r w:rsidR="006C1AC1">
              <w:rPr>
                <w:rFonts w:cs="Times New Roman"/>
                <w:color w:val="000000"/>
                <w:szCs w:val="28"/>
                <w:lang w:val="en-US"/>
              </w:rPr>
              <w:t>int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 n, </w:t>
            </w:r>
            <w:r w:rsidR="006C1AC1">
              <w:rPr>
                <w:rFonts w:cs="Times New Roman"/>
                <w:color w:val="000000"/>
                <w:szCs w:val="28"/>
                <w:lang w:val="en-US"/>
              </w:rPr>
              <w:t>int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 m]</w:t>
            </w:r>
          </w:p>
        </w:tc>
        <w:tc>
          <w:tcPr>
            <w:tcW w:w="6422" w:type="dxa"/>
          </w:tcPr>
          <w:p w14:paraId="666D3C0D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ERROR CODE 200: [ LEXICAL ] Недопустимый символ в исходном файле (-in)</w:t>
            </w:r>
          </w:p>
          <w:p w14:paraId="07A59CE9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Строка 1 позиция 4</w:t>
            </w:r>
          </w:p>
        </w:tc>
      </w:tr>
    </w:tbl>
    <w:p w14:paraId="63B7BC33" w14:textId="77777777" w:rsidR="00723BD4" w:rsidRPr="00626796" w:rsidRDefault="00723BD4" w:rsidP="00626796">
      <w:pPr>
        <w:spacing w:after="0" w:line="240" w:lineRule="auto"/>
        <w:rPr>
          <w:szCs w:val="28"/>
        </w:rPr>
      </w:pPr>
    </w:p>
    <w:p w14:paraId="219A9AED" w14:textId="6AB24D98" w:rsidR="00723BD4" w:rsidRPr="00723BD4" w:rsidRDefault="00723BD4" w:rsidP="00F900F4">
      <w:pPr>
        <w:pStyle w:val="ad"/>
        <w:spacing w:after="0" w:line="24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723BD4">
        <w:rPr>
          <w:rFonts w:cs="Times New Roman"/>
          <w:szCs w:val="28"/>
        </w:rPr>
        <w:t>На этапе лексического анализа могут возникнуть ошибки, описанные в пункте</w:t>
      </w:r>
      <w:r w:rsidRPr="00723BD4">
        <w:rPr>
          <w:rFonts w:cs="Times New Roman"/>
          <w:szCs w:val="28"/>
          <w:lang w:val="en-US"/>
        </w:rPr>
        <w:t> </w:t>
      </w:r>
      <w:r w:rsidRPr="00723BD4">
        <w:rPr>
          <w:rFonts w:cs="Times New Roman"/>
          <w:szCs w:val="28"/>
        </w:rPr>
        <w:t xml:space="preserve">3.7. </w:t>
      </w:r>
      <w:r w:rsidRPr="00723BD4">
        <w:rPr>
          <w:rFonts w:cs="Times New Roman"/>
          <w:szCs w:val="28"/>
          <w:shd w:val="clear" w:color="auto" w:fill="FFFFFF"/>
        </w:rPr>
        <w:t>Результаты тестирования лексического анализатора показаны в т</w:t>
      </w:r>
      <w:r w:rsidR="00305C36">
        <w:rPr>
          <w:rFonts w:cs="Times New Roman"/>
          <w:szCs w:val="28"/>
          <w:shd w:val="clear" w:color="auto" w:fill="FFFFFF"/>
        </w:rPr>
        <w:t>аблице </w:t>
      </w:r>
      <w:r w:rsidRPr="00723BD4">
        <w:rPr>
          <w:rFonts w:cs="Times New Roman"/>
          <w:szCs w:val="28"/>
          <w:shd w:val="clear" w:color="auto" w:fill="FFFFFF"/>
        </w:rPr>
        <w:t>8.2.</w:t>
      </w:r>
    </w:p>
    <w:p w14:paraId="4336388F" w14:textId="77777777" w:rsidR="00723BD4" w:rsidRPr="00597481" w:rsidRDefault="00723BD4" w:rsidP="006C1AC1">
      <w:pPr>
        <w:spacing w:before="240" w:after="0" w:line="240" w:lineRule="auto"/>
        <w:rPr>
          <w:rFonts w:cs="Times New Roman"/>
          <w:szCs w:val="28"/>
          <w:shd w:val="clear" w:color="auto" w:fill="FFFFFF"/>
        </w:rPr>
      </w:pPr>
      <w:r w:rsidRPr="00597481">
        <w:rPr>
          <w:rStyle w:val="pl-pds"/>
          <w:rFonts w:cs="Times New Roman"/>
          <w:szCs w:val="28"/>
          <w:shd w:val="clear" w:color="auto" w:fill="FFFFFF"/>
        </w:rPr>
        <w:t>Т</w:t>
      </w:r>
      <w:r w:rsidRPr="00597481">
        <w:rPr>
          <w:rFonts w:cs="Times New Roman"/>
          <w:szCs w:val="28"/>
        </w:rPr>
        <w:t xml:space="preserve">аблица 8.2 – </w:t>
      </w:r>
      <w:r w:rsidRPr="00597481">
        <w:rPr>
          <w:rStyle w:val="pl-pds"/>
          <w:rFonts w:cs="Times New Roman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3"/>
        <w:gridCol w:w="6734"/>
      </w:tblGrid>
      <w:tr w:rsidR="00723BD4" w:rsidRPr="00597481" w14:paraId="327E8C07" w14:textId="77777777" w:rsidTr="00723BD4">
        <w:tc>
          <w:tcPr>
            <w:tcW w:w="3183" w:type="dxa"/>
            <w:vAlign w:val="center"/>
          </w:tcPr>
          <w:p w14:paraId="1224A436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Исходный код</w:t>
            </w:r>
          </w:p>
        </w:tc>
        <w:tc>
          <w:tcPr>
            <w:tcW w:w="6734" w:type="dxa"/>
            <w:vAlign w:val="center"/>
          </w:tcPr>
          <w:p w14:paraId="22BC726D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Диагностическое сообщение</w:t>
            </w:r>
          </w:p>
        </w:tc>
      </w:tr>
      <w:tr w:rsidR="00723BD4" w:rsidRPr="00597481" w14:paraId="0CF50C17" w14:textId="77777777" w:rsidTr="00723BD4">
        <w:tc>
          <w:tcPr>
            <w:tcW w:w="3183" w:type="dxa"/>
            <w:vAlign w:val="center"/>
          </w:tcPr>
          <w:p w14:paraId="3BCEA682" w14:textId="50C077E9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597481">
              <w:rPr>
                <w:rFonts w:cs="Times New Roman"/>
                <w:color w:val="000000"/>
                <w:szCs w:val="28"/>
                <w:lang w:val="en-US"/>
              </w:rPr>
              <w:t>function intfhgff_ aver [</w:t>
            </w:r>
            <w:r w:rsidR="006C1AC1">
              <w:rPr>
                <w:rFonts w:cs="Times New Roman"/>
                <w:color w:val="000000"/>
                <w:szCs w:val="28"/>
                <w:lang w:val="en-US"/>
              </w:rPr>
              <w:t>int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 n, </w:t>
            </w:r>
            <w:r w:rsidR="006C1AC1">
              <w:rPr>
                <w:rFonts w:cs="Times New Roman"/>
                <w:color w:val="000000"/>
                <w:szCs w:val="28"/>
                <w:lang w:val="en-US"/>
              </w:rPr>
              <w:t>int</w:t>
            </w:r>
            <w:r w:rsidRPr="00597481">
              <w:rPr>
                <w:rFonts w:cs="Times New Roman"/>
                <w:color w:val="000000"/>
                <w:szCs w:val="28"/>
                <w:lang w:val="en-US"/>
              </w:rPr>
              <w:t xml:space="preserve"> m]</w:t>
            </w:r>
          </w:p>
        </w:tc>
        <w:tc>
          <w:tcPr>
            <w:tcW w:w="6734" w:type="dxa"/>
            <w:vAlign w:val="center"/>
          </w:tcPr>
          <w:p w14:paraId="01D6AB63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ERROR CODE 205: [ LEXICAL ] Неизвестная последовательность символов</w:t>
            </w:r>
          </w:p>
          <w:p w14:paraId="2379A67F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Строка 0 позиция 9</w:t>
            </w:r>
          </w:p>
        </w:tc>
      </w:tr>
    </w:tbl>
    <w:p w14:paraId="42184145" w14:textId="77777777" w:rsidR="00723BD4" w:rsidRDefault="00723BD4" w:rsidP="006C1AC1">
      <w:pPr>
        <w:pStyle w:val="ad"/>
        <w:spacing w:after="0" w:line="240" w:lineRule="auto"/>
        <w:ind w:left="0" w:firstLine="709"/>
        <w:rPr>
          <w:szCs w:val="28"/>
        </w:rPr>
      </w:pPr>
    </w:p>
    <w:p w14:paraId="7294B1BC" w14:textId="13FF3EC8" w:rsidR="00723BD4" w:rsidRPr="00597481" w:rsidRDefault="00723BD4" w:rsidP="00305C36">
      <w:pPr>
        <w:pStyle w:val="ad"/>
        <w:spacing w:after="0" w:line="240" w:lineRule="auto"/>
        <w:ind w:left="0" w:firstLine="709"/>
        <w:jc w:val="both"/>
        <w:rPr>
          <w:szCs w:val="28"/>
          <w:shd w:val="clear" w:color="auto" w:fill="FFFFFF"/>
        </w:rPr>
      </w:pPr>
      <w:r w:rsidRPr="00723BD4">
        <w:rPr>
          <w:rFonts w:cs="Times New Roman"/>
          <w:szCs w:val="28"/>
        </w:rPr>
        <w:t xml:space="preserve">На этапе синтаксического анализа могут возникнуть ошибки, описанные в пункте 4.6. </w:t>
      </w:r>
      <w:r w:rsidRPr="00723BD4">
        <w:rPr>
          <w:rFonts w:cs="Times New Roman"/>
          <w:szCs w:val="28"/>
          <w:shd w:val="clear" w:color="auto" w:fill="FFFFFF"/>
        </w:rPr>
        <w:t>Результаты тестирования синтаксического анализатора показаны в таблице 8.3</w:t>
      </w:r>
      <w:r w:rsidRPr="00597481">
        <w:rPr>
          <w:szCs w:val="28"/>
          <w:shd w:val="clear" w:color="auto" w:fill="FFFFFF"/>
        </w:rPr>
        <w:t xml:space="preserve">. </w:t>
      </w:r>
    </w:p>
    <w:p w14:paraId="4D737441" w14:textId="77777777" w:rsidR="00723BD4" w:rsidRPr="00597481" w:rsidRDefault="00723BD4" w:rsidP="00626796">
      <w:pPr>
        <w:pStyle w:val="ae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Pr="00597481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Pr="00597481">
        <w:rPr>
          <w:rFonts w:cs="Times New Roman"/>
          <w:i w:val="0"/>
          <w:sz w:val="28"/>
          <w:szCs w:val="28"/>
        </w:rPr>
        <w:t>–</w:t>
      </w:r>
      <w:r w:rsidRPr="00597481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12"/>
        <w:gridCol w:w="7305"/>
      </w:tblGrid>
      <w:tr w:rsidR="00723BD4" w:rsidRPr="00597481" w14:paraId="3C4316CC" w14:textId="77777777" w:rsidTr="00723BD4">
        <w:tc>
          <w:tcPr>
            <w:tcW w:w="2640" w:type="dxa"/>
          </w:tcPr>
          <w:p w14:paraId="613FBE4C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65745DE5" w14:textId="77777777" w:rsidR="00723BD4" w:rsidRPr="00597481" w:rsidRDefault="00723BD4" w:rsidP="006C1AC1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szCs w:val="28"/>
              </w:rPr>
              <w:t>Диагностическое сообщение</w:t>
            </w:r>
          </w:p>
        </w:tc>
      </w:tr>
      <w:tr w:rsidR="00723BD4" w:rsidRPr="00597481" w14:paraId="53C6EDC0" w14:textId="77777777" w:rsidTr="00723BD4">
        <w:tc>
          <w:tcPr>
            <w:tcW w:w="2640" w:type="dxa"/>
          </w:tcPr>
          <w:p w14:paraId="74CE6C91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main</w:t>
            </w:r>
          </w:p>
          <w:p w14:paraId="2E27FC6D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 w:rsidRPr="00597481">
              <w:rPr>
                <w:rFonts w:eastAsia="Calibri" w:cs="Times New Roman"/>
                <w:szCs w:val="28"/>
                <w:lang w:val="en-US"/>
              </w:rPr>
              <w:t>{</w:t>
            </w:r>
          </w:p>
          <w:p w14:paraId="4F0B9DEA" w14:textId="376C0E5C" w:rsidR="00723BD4" w:rsidRPr="00597481" w:rsidRDefault="006C1AC1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declare</w:t>
            </w:r>
            <w:r w:rsidR="00723BD4" w:rsidRPr="00597481">
              <w:rPr>
                <w:rFonts w:eastAsia="Calibri" w:cs="Times New Roman"/>
                <w:szCs w:val="28"/>
                <w:lang w:val="en-US"/>
              </w:rPr>
              <w:t xml:space="preserve"> </w:t>
            </w:r>
            <w:r>
              <w:rPr>
                <w:rFonts w:eastAsia="Calibri" w:cs="Times New Roman"/>
                <w:szCs w:val="28"/>
                <w:lang w:val="en-US"/>
              </w:rPr>
              <w:t>int</w:t>
            </w:r>
            <w:r w:rsidR="00723BD4" w:rsidRPr="00597481">
              <w:rPr>
                <w:rFonts w:eastAsia="Calibri" w:cs="Times New Roman"/>
                <w:szCs w:val="28"/>
                <w:lang w:val="en-US"/>
              </w:rPr>
              <w:t xml:space="preserve"> hey = 5;</w:t>
            </w:r>
          </w:p>
          <w:p w14:paraId="0BB5FC51" w14:textId="120065AB" w:rsidR="00723BD4" w:rsidRPr="00597481" w:rsidRDefault="00723BD4" w:rsidP="006C1AC1">
            <w:pPr>
              <w:spacing w:after="0" w:line="240" w:lineRule="auto"/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write</w:t>
            </w:r>
            <w:r w:rsidRPr="00597481">
              <w:rPr>
                <w:rFonts w:eastAsia="Calibri" w:cs="Times New Roman"/>
                <w:szCs w:val="28"/>
                <w:lang w:val="en-US"/>
              </w:rPr>
              <w:t xml:space="preserve"> [hey]; </w:t>
            </w:r>
            <w:r w:rsidR="006C1AC1">
              <w:rPr>
                <w:rFonts w:eastAsia="Calibri" w:cs="Times New Roman"/>
                <w:szCs w:val="28"/>
                <w:lang w:val="en-US"/>
              </w:rPr>
              <w:t>break</w:t>
            </w:r>
            <w:r w:rsidRPr="00597481">
              <w:rPr>
                <w:rFonts w:eastAsia="Calibri" w:cs="Times New Roman"/>
                <w:szCs w:val="28"/>
                <w:lang w:val="en-US"/>
              </w:rPr>
              <w:t>;</w:t>
            </w:r>
          </w:p>
        </w:tc>
        <w:tc>
          <w:tcPr>
            <w:tcW w:w="7425" w:type="dxa"/>
          </w:tcPr>
          <w:p w14:paraId="5F9D6EE3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color w:val="000000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ERROR CODE 612: [ SYNTAX ] Требуется закрывающаяся фигурная скобка</w:t>
            </w:r>
          </w:p>
          <w:p w14:paraId="35B3F4E6" w14:textId="77777777" w:rsidR="00723BD4" w:rsidRPr="00597481" w:rsidRDefault="00723BD4" w:rsidP="006C1AC1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597481">
              <w:rPr>
                <w:rFonts w:cs="Times New Roman"/>
                <w:color w:val="000000"/>
                <w:szCs w:val="28"/>
              </w:rPr>
              <w:t>Строка -1 позиция -1</w:t>
            </w:r>
          </w:p>
        </w:tc>
      </w:tr>
    </w:tbl>
    <w:p w14:paraId="585ED054" w14:textId="09D0C5CE" w:rsidR="009D59D1" w:rsidRPr="00305C36" w:rsidRDefault="00723BD4" w:rsidP="00305C36">
      <w:pPr>
        <w:spacing w:after="240" w:line="240" w:lineRule="auto"/>
        <w:jc w:val="center"/>
      </w:pPr>
      <w:r w:rsidRPr="00597481">
        <w:rPr>
          <w:rFonts w:cs="Times New Roman"/>
          <w:szCs w:val="28"/>
        </w:rPr>
        <w:t xml:space="preserve">Итоги тестирования семантического анализатора приведены </w:t>
      </w:r>
      <w:r w:rsidRPr="00597481">
        <w:rPr>
          <w:rFonts w:cs="Times New Roman"/>
          <w:szCs w:val="28"/>
          <w:shd w:val="clear" w:color="auto" w:fill="FFFFFF"/>
        </w:rPr>
        <w:t>в пункте 5.5.</w:t>
      </w:r>
      <w:r w:rsidR="009D59D1">
        <w:rPr>
          <w:rFonts w:cs="Times New Roman"/>
          <w:szCs w:val="28"/>
          <w:shd w:val="clear" w:color="auto" w:fill="FFFFFF"/>
        </w:rPr>
        <w:br w:type="page"/>
      </w:r>
    </w:p>
    <w:p w14:paraId="2E17F56D" w14:textId="77777777" w:rsidR="00723BD4" w:rsidRPr="0058625F" w:rsidRDefault="00723BD4" w:rsidP="00F379FB">
      <w:pPr>
        <w:keepNext/>
        <w:keepLines/>
        <w:widowControl w:val="0"/>
        <w:spacing w:after="360" w:line="240" w:lineRule="auto"/>
        <w:jc w:val="center"/>
        <w:outlineLvl w:val="0"/>
        <w:rPr>
          <w:rFonts w:eastAsia="Times New Roman" w:cs="Times New Roman"/>
          <w:b/>
          <w:color w:val="000000"/>
          <w:szCs w:val="28"/>
          <w:lang w:eastAsia="ru-RU"/>
        </w:rPr>
      </w:pPr>
      <w:bookmarkStart w:id="211" w:name="_Toc153644930"/>
      <w:bookmarkStart w:id="212" w:name="_Toc185018419"/>
      <w:r w:rsidRPr="0058625F">
        <w:rPr>
          <w:rFonts w:eastAsia="Times New Roman" w:cs="Times New Roman"/>
          <w:b/>
          <w:color w:val="000000"/>
          <w:szCs w:val="28"/>
          <w:lang w:eastAsia="ru-RU"/>
        </w:rPr>
        <w:lastRenderedPageBreak/>
        <w:t>Заключение</w:t>
      </w:r>
      <w:bookmarkEnd w:id="211"/>
      <w:bookmarkEnd w:id="212"/>
    </w:p>
    <w:p w14:paraId="682F29EA" w14:textId="03D75CA7" w:rsidR="00723BD4" w:rsidRPr="00C737ED" w:rsidRDefault="00F218EA" w:rsidP="00F900F4">
      <w:pPr>
        <w:widowControl w:val="0"/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F218EA">
        <w:rPr>
          <w:rFonts w:cs="Times New Roman"/>
          <w:szCs w:val="28"/>
        </w:rPr>
        <w:t>В рамках курсовой работы был создан транслятор и генератор кода для языка программирования UVV-2024, включающий все необходимые компоненты.</w:t>
      </w:r>
      <w:r w:rsidR="00723BD4" w:rsidRPr="00F218E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723BD4" w:rsidRPr="00C737ED">
        <w:rPr>
          <w:rFonts w:eastAsia="Times New Roman" w:cs="Times New Roman"/>
          <w:color w:val="000000"/>
          <w:szCs w:val="28"/>
          <w:lang w:eastAsia="ru-RU"/>
        </w:rPr>
        <w:t>Таким образом, были выполнены основные задачи данной курсовой работы:</w:t>
      </w:r>
    </w:p>
    <w:p w14:paraId="7467F59C" w14:textId="6E5177BD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 xml:space="preserve">формулирована спецификация языка </w:t>
      </w:r>
      <w:r w:rsidR="00DC1ADA">
        <w:rPr>
          <w:rFonts w:eastAsia="Times New Roman" w:cs="Times New Roman"/>
          <w:color w:val="000000"/>
          <w:szCs w:val="28"/>
          <w:lang w:val="en-US" w:eastAsia="ru-RU"/>
        </w:rPr>
        <w:t>UVV-2024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3464853" w14:textId="21F011F8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азработаны конечные автоматы и важные алгоритмы на их основе для эффективной работы лексического анализатора;</w:t>
      </w:r>
    </w:p>
    <w:p w14:paraId="4A516C4C" w14:textId="63FA2F14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существлена программная реализация лексического анализатора, распознающего допустимые цепочки спроектированного языка;</w:t>
      </w:r>
    </w:p>
    <w:p w14:paraId="30B478C6" w14:textId="7DDD53BB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14:paraId="168A239E" w14:textId="6F320053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существлена программная реализация синтаксического анализатора;</w:t>
      </w:r>
    </w:p>
    <w:p w14:paraId="4C851626" w14:textId="5D2F1B6C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азработан семантический анализатор, осуществляющий проверку используемых инструкций на соответствие логическим правилам;</w:t>
      </w:r>
    </w:p>
    <w:p w14:paraId="28AFA106" w14:textId="502D7045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р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азработан транслятор кода на язык ассемблера;</w:t>
      </w:r>
    </w:p>
    <w:p w14:paraId="74C12843" w14:textId="70A4C965" w:rsidR="00723BD4" w:rsidRPr="00D01EEA" w:rsidRDefault="00305C36" w:rsidP="00F900F4">
      <w:pPr>
        <w:pStyle w:val="ad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роведено тестирование всех вышеперечисленных компонентов.</w:t>
      </w:r>
    </w:p>
    <w:p w14:paraId="31327E50" w14:textId="19A119AE" w:rsidR="00723BD4" w:rsidRDefault="00723BD4" w:rsidP="00F900F4">
      <w:pPr>
        <w:widowControl w:val="0"/>
        <w:spacing w:after="0" w:line="240" w:lineRule="auto"/>
        <w:ind w:left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 xml:space="preserve">Окончательная версия языка </w:t>
      </w:r>
      <w:r w:rsidR="00DC1ADA">
        <w:rPr>
          <w:rFonts w:eastAsia="Times New Roman" w:cs="Times New Roman"/>
          <w:color w:val="000000"/>
          <w:szCs w:val="28"/>
          <w:lang w:val="en-US" w:eastAsia="ru-RU"/>
        </w:rPr>
        <w:t>UVV</w:t>
      </w:r>
      <w:r w:rsidR="00DC1ADA">
        <w:rPr>
          <w:rFonts w:eastAsia="Times New Roman" w:cs="Times New Roman"/>
          <w:color w:val="000000"/>
          <w:szCs w:val="28"/>
          <w:lang w:eastAsia="ru-RU"/>
        </w:rPr>
        <w:t>-20</w:t>
      </w:r>
      <w:r w:rsidR="00DC1ADA" w:rsidRPr="00DC1ADA">
        <w:rPr>
          <w:rFonts w:eastAsia="Times New Roman" w:cs="Times New Roman"/>
          <w:color w:val="000000"/>
          <w:szCs w:val="28"/>
          <w:lang w:eastAsia="ru-RU"/>
        </w:rPr>
        <w:t>24</w:t>
      </w:r>
      <w:r w:rsidRPr="00723BD4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включает:</w:t>
      </w:r>
    </w:p>
    <w:p w14:paraId="79249328" w14:textId="7D01E168" w:rsidR="00723BD4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озможность вызова функций стандартной библиотеки;</w:t>
      </w:r>
    </w:p>
    <w:p w14:paraId="0B2E6C68" w14:textId="6AC28C28" w:rsidR="00723BD4" w:rsidRPr="00464A6B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DC1ADA">
        <w:rPr>
          <w:rFonts w:eastAsia="Times New Roman" w:cs="Times New Roman"/>
          <w:color w:val="000000"/>
          <w:szCs w:val="28"/>
          <w:lang w:eastAsia="ru-RU"/>
        </w:rPr>
        <w:t xml:space="preserve">аличие </w:t>
      </w:r>
      <w:r w:rsidR="00DC1ADA">
        <w:rPr>
          <w:rFonts w:eastAsia="Times New Roman" w:cs="Times New Roman"/>
          <w:color w:val="000000"/>
          <w:szCs w:val="28"/>
          <w:lang w:val="en-US" w:eastAsia="ru-RU"/>
        </w:rPr>
        <w:t>4</w:t>
      </w:r>
      <w:r w:rsidR="00723BD4">
        <w:rPr>
          <w:rFonts w:eastAsia="Times New Roman" w:cs="Times New Roman"/>
          <w:color w:val="000000"/>
          <w:szCs w:val="28"/>
          <w:lang w:eastAsia="ru-RU"/>
        </w:rPr>
        <w:t xml:space="preserve"> типов данных</w:t>
      </w:r>
      <w:r w:rsidR="00723BD4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14:paraId="0F018376" w14:textId="287B9691" w:rsidR="00723BD4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аличие 5 арифметических операторов для вычисления выражений;</w:t>
      </w:r>
    </w:p>
    <w:p w14:paraId="481D09C1" w14:textId="27B945EE" w:rsidR="00723BD4" w:rsidRPr="00D01EEA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723BD4">
        <w:rPr>
          <w:rFonts w:eastAsia="Times New Roman" w:cs="Times New Roman"/>
          <w:color w:val="000000"/>
          <w:szCs w:val="28"/>
          <w:lang w:eastAsia="ru-RU"/>
        </w:rPr>
        <w:t>аличие 6 логических операторов для вычисления выражений</w:t>
      </w:r>
      <w:r w:rsidR="00723BD4" w:rsidRPr="00723BD4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1D0BFA52" w14:textId="0FA5BB61" w:rsidR="00723BD4" w:rsidRPr="00D01EEA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оддержка функций, процедур, операторов цикла и условия;</w:t>
      </w:r>
    </w:p>
    <w:p w14:paraId="6F8EE105" w14:textId="47C851D3" w:rsidR="00723BD4" w:rsidRDefault="00AF3DCA" w:rsidP="00F900F4">
      <w:pPr>
        <w:pStyle w:val="ad"/>
        <w:widowControl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23" w:hanging="35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</w:t>
      </w:r>
      <w:r w:rsidR="00723BD4" w:rsidRPr="00D01EEA">
        <w:rPr>
          <w:rFonts w:eastAsia="Times New Roman" w:cs="Times New Roman"/>
          <w:color w:val="000000"/>
          <w:szCs w:val="28"/>
          <w:lang w:eastAsia="ru-RU"/>
        </w:rPr>
        <w:t>труктурированная и классифицированная система для обработки ошибок пользователя</w:t>
      </w:r>
      <w:r w:rsidR="00723BD4" w:rsidRPr="00723BD4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575B76B9" w14:textId="19A75A16" w:rsidR="00723BD4" w:rsidRPr="006E5F74" w:rsidRDefault="00AF3DCA" w:rsidP="00F900F4">
      <w:pPr>
        <w:pStyle w:val="ad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723BD4" w:rsidRPr="006E5F74">
        <w:rPr>
          <w:rFonts w:eastAsia="Times New Roman" w:cs="Times New Roman"/>
          <w:color w:val="000000"/>
          <w:szCs w:val="28"/>
          <w:lang w:eastAsia="ru-RU"/>
        </w:rPr>
        <w:t>оддержк</w:t>
      </w:r>
      <w:bookmarkStart w:id="213" w:name="_1opuj5n" w:colFirst="0" w:colLast="0"/>
      <w:bookmarkEnd w:id="213"/>
      <w:r w:rsidR="00723BD4" w:rsidRPr="006E5F74">
        <w:rPr>
          <w:rFonts w:eastAsia="Times New Roman" w:cs="Times New Roman"/>
          <w:color w:val="000000"/>
          <w:szCs w:val="28"/>
          <w:lang w:eastAsia="ru-RU"/>
        </w:rPr>
        <w:t>а операторов вывода</w:t>
      </w:r>
      <w:r w:rsidR="00723BD4">
        <w:rPr>
          <w:rFonts w:eastAsia="Times New Roman" w:cs="Times New Roman"/>
          <w:color w:val="000000"/>
          <w:szCs w:val="28"/>
          <w:lang w:val="en-US" w:eastAsia="ru-RU"/>
        </w:rPr>
        <w:t>.</w:t>
      </w:r>
      <w:r w:rsidR="00723BD4" w:rsidRPr="006E5F74">
        <w:rPr>
          <w:rFonts w:eastAsia="Times New Roman" w:cs="Times New Roman"/>
          <w:color w:val="000000"/>
          <w:szCs w:val="28"/>
          <w:lang w:eastAsia="ru-RU"/>
        </w:rPr>
        <w:tab/>
      </w:r>
    </w:p>
    <w:p w14:paraId="2AE1D40F" w14:textId="77777777" w:rsidR="00112DE0" w:rsidRDefault="00F218EA" w:rsidP="00F900F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218EA">
        <w:rPr>
          <w:rFonts w:cs="Times New Roman"/>
          <w:szCs w:val="28"/>
        </w:rPr>
        <w:t>Проведённая работа дала возможность ознакомиться с структурами и процессами, используемыми при создании трансляторов, а также понять ключевые различия и преимущества различных методов трансляции.</w:t>
      </w:r>
      <w:r w:rsidR="00112DE0">
        <w:rPr>
          <w:rFonts w:cs="Times New Roman"/>
          <w:szCs w:val="28"/>
        </w:rPr>
        <w:br w:type="page"/>
      </w:r>
    </w:p>
    <w:p w14:paraId="7F7179C3" w14:textId="2C33523D" w:rsidR="00AF3DCA" w:rsidRPr="00AF3DCA" w:rsidRDefault="00AF3DCA" w:rsidP="00AF3DCA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4" w:name="_Toc185018420"/>
      <w:bookmarkStart w:id="215" w:name="_Toc15373546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15"/>
    </w:p>
    <w:p w14:paraId="0B4BAFAC" w14:textId="1EFB3814" w:rsidR="00112DE0" w:rsidRPr="00245CAF" w:rsidRDefault="00AF4953" w:rsidP="00AF4953">
      <w:pPr>
        <w:spacing w:line="240" w:lineRule="auto"/>
        <w:ind w:right="851"/>
        <w:jc w:val="both"/>
        <w:rPr>
          <w:rFonts w:eastAsiaTheme="majorEastAsia"/>
          <w:color w:val="000000" w:themeColor="text1"/>
          <w:szCs w:val="28"/>
        </w:rPr>
      </w:pPr>
      <w:r>
        <w:rPr>
          <w:rFonts w:eastAsiaTheme="majorEastAsia"/>
          <w:color w:val="000000" w:themeColor="text1"/>
          <w:szCs w:val="28"/>
        </w:rPr>
        <w:t>1</w:t>
      </w:r>
      <w:r w:rsidR="00CD6636" w:rsidRPr="00245CAF">
        <w:rPr>
          <w:rFonts w:eastAsiaTheme="majorEastAsia"/>
          <w:color w:val="000000" w:themeColor="text1"/>
          <w:szCs w:val="28"/>
        </w:rPr>
        <w:t xml:space="preserve"> </w:t>
      </w:r>
      <w:r w:rsidR="00112DE0" w:rsidRPr="00245CAF">
        <w:rPr>
          <w:rFonts w:eastAsiaTheme="majorEastAsia"/>
          <w:color w:val="000000" w:themeColor="text1"/>
          <w:szCs w:val="28"/>
        </w:rPr>
        <w:t>Ахо А. Компиляторы: принципы</w:t>
      </w:r>
      <w:r w:rsidR="003D5C88" w:rsidRPr="00245CAF">
        <w:rPr>
          <w:rFonts w:eastAsiaTheme="majorEastAsia"/>
          <w:color w:val="000000" w:themeColor="text1"/>
          <w:szCs w:val="28"/>
        </w:rPr>
        <w:t xml:space="preserve">, технологии и инструменты / А. </w:t>
      </w:r>
      <w:r w:rsidR="00112DE0" w:rsidRPr="00245CAF">
        <w:rPr>
          <w:rFonts w:eastAsiaTheme="majorEastAsia"/>
          <w:color w:val="000000" w:themeColor="text1"/>
          <w:szCs w:val="28"/>
        </w:rPr>
        <w:t>Ахо, Р. Сети, Дж. Ульман. – M.: Вильямс, 2003. – 768с.</w:t>
      </w:r>
    </w:p>
    <w:p w14:paraId="7F9875D3" w14:textId="5E190E08" w:rsidR="00112DE0" w:rsidRPr="00AF4953" w:rsidRDefault="00AF4953" w:rsidP="00AF4953">
      <w:pPr>
        <w:spacing w:line="240" w:lineRule="auto"/>
        <w:ind w:right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2</w:t>
      </w:r>
      <w:r w:rsidR="00245CAF" w:rsidRPr="00AF4953">
        <w:rPr>
          <w:color w:val="000000" w:themeColor="text1"/>
          <w:szCs w:val="28"/>
        </w:rPr>
        <w:t xml:space="preserve"> </w:t>
      </w:r>
      <w:r w:rsidR="00112DE0" w:rsidRPr="00AF4953">
        <w:rPr>
          <w:color w:val="000000" w:themeColor="text1"/>
          <w:szCs w:val="28"/>
        </w:rPr>
        <w:t xml:space="preserve">Ирвин К. Р. Язык ассемблера для процессоров </w:t>
      </w:r>
      <w:r w:rsidR="00112DE0" w:rsidRPr="00AF4953">
        <w:rPr>
          <w:color w:val="000000" w:themeColor="text1"/>
          <w:szCs w:val="28"/>
          <w:lang w:val="en-US"/>
        </w:rPr>
        <w:t>Intel</w:t>
      </w:r>
      <w:r w:rsidR="00112DE0" w:rsidRPr="00AF4953">
        <w:rPr>
          <w:color w:val="000000" w:themeColor="text1"/>
          <w:szCs w:val="28"/>
        </w:rPr>
        <w:t xml:space="preserve"> / К. Р. Ирвин. – </w:t>
      </w:r>
      <w:r w:rsidR="00112DE0" w:rsidRPr="00AF4953">
        <w:rPr>
          <w:color w:val="000000" w:themeColor="text1"/>
          <w:szCs w:val="28"/>
          <w:lang w:val="en-US"/>
        </w:rPr>
        <w:t>M</w:t>
      </w:r>
      <w:r w:rsidR="00112DE0" w:rsidRPr="00AF4953">
        <w:rPr>
          <w:color w:val="000000" w:themeColor="text1"/>
          <w:szCs w:val="28"/>
        </w:rPr>
        <w:t>.: Вильямс, 2005. – 912с.</w:t>
      </w:r>
    </w:p>
    <w:p w14:paraId="1CC4AC28" w14:textId="35B84490" w:rsidR="00626796" w:rsidRPr="00AF4953" w:rsidRDefault="00AF4953" w:rsidP="00AF4953">
      <w:pPr>
        <w:spacing w:line="240" w:lineRule="auto"/>
        <w:ind w:right="851"/>
        <w:jc w:val="both"/>
        <w:rPr>
          <w:szCs w:val="28"/>
        </w:rPr>
      </w:pPr>
      <w:r>
        <w:rPr>
          <w:szCs w:val="28"/>
        </w:rPr>
        <w:t>3</w:t>
      </w:r>
      <w:r w:rsidR="00245CAF" w:rsidRPr="00AF4953">
        <w:rPr>
          <w:szCs w:val="28"/>
        </w:rPr>
        <w:t xml:space="preserve"> </w:t>
      </w:r>
      <w:r w:rsidR="00112DE0" w:rsidRPr="00AF4953">
        <w:rPr>
          <w:szCs w:val="28"/>
        </w:rPr>
        <w:t>Герберт, Ш. Справочник программиста по C/C++ / Шилдт Герберт.  - 3-е изд. – Москва : Вильямс, 2003. - 429 с.</w:t>
      </w:r>
    </w:p>
    <w:p w14:paraId="22D50523" w14:textId="23039571" w:rsidR="00626796" w:rsidRPr="00AF4953" w:rsidRDefault="00AF4953" w:rsidP="00AF4953">
      <w:pPr>
        <w:spacing w:line="240" w:lineRule="auto"/>
        <w:ind w:right="851"/>
        <w:jc w:val="both"/>
        <w:rPr>
          <w:szCs w:val="28"/>
        </w:rPr>
      </w:pPr>
      <w:r>
        <w:rPr>
          <w:rFonts w:eastAsiaTheme="majorEastAsia" w:cs="Times New Roman"/>
          <w:szCs w:val="28"/>
        </w:rPr>
        <w:t>4</w:t>
      </w:r>
      <w:r w:rsidR="00245CAF" w:rsidRPr="00AF4953">
        <w:rPr>
          <w:rFonts w:eastAsiaTheme="majorEastAsia" w:cs="Times New Roman"/>
          <w:szCs w:val="28"/>
        </w:rPr>
        <w:t xml:space="preserve"> </w:t>
      </w:r>
      <w:r w:rsidR="00626796" w:rsidRPr="00AF4953">
        <w:rPr>
          <w:rFonts w:eastAsiaTheme="majorEastAsia" w:cs="Times New Roman"/>
          <w:szCs w:val="28"/>
        </w:rPr>
        <w:t>Курс лекций по КПО / Наркевич А.С.</w:t>
      </w:r>
    </w:p>
    <w:p w14:paraId="16ED2E3E" w14:textId="1BACD214" w:rsidR="00703207" w:rsidRPr="00AE547D" w:rsidRDefault="00703207" w:rsidP="00CD6636">
      <w:pPr>
        <w:ind w:left="851" w:right="851"/>
        <w:rPr>
          <w:szCs w:val="28"/>
        </w:rPr>
      </w:pPr>
      <w:r w:rsidRPr="00626796">
        <w:rPr>
          <w:szCs w:val="28"/>
        </w:rPr>
        <w:br w:type="page"/>
      </w:r>
    </w:p>
    <w:p w14:paraId="2923734B" w14:textId="2FE09D64" w:rsidR="00703207" w:rsidRDefault="00703207" w:rsidP="00626796">
      <w:pPr>
        <w:pStyle w:val="1"/>
        <w:spacing w:before="0" w:after="240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16" w:name="_Toc153735461"/>
      <w:bookmarkStart w:id="217" w:name="_Toc185018421"/>
      <w:r w:rsidRPr="0011751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А</w:t>
      </w:r>
      <w:bookmarkEnd w:id="216"/>
      <w:bookmarkEnd w:id="217"/>
    </w:p>
    <w:p w14:paraId="5702DF2B" w14:textId="76DC9EF4" w:rsidR="00626796" w:rsidRPr="00626796" w:rsidRDefault="00626796" w:rsidP="00626796">
      <w:pPr>
        <w:jc w:val="center"/>
      </w:pPr>
      <w:r>
        <w:t>Контрольный пример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3207" w14:paraId="51FAE03F" w14:textId="77777777" w:rsidTr="008B7E9F">
        <w:tc>
          <w:tcPr>
            <w:tcW w:w="10025" w:type="dxa"/>
          </w:tcPr>
          <w:p w14:paraId="1302F41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function int func [int a, int b]</w:t>
            </w:r>
          </w:p>
          <w:p w14:paraId="735AEA33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1D78A30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ress = 0;</w:t>
            </w:r>
          </w:p>
          <w:p w14:paraId="44DCF70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ress = (a + b)* 2 /2;</w:t>
            </w:r>
          </w:p>
          <w:p w14:paraId="6BFDAC19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ress = ress * 2;</w:t>
            </w:r>
          </w:p>
          <w:p w14:paraId="7DC022C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[ress];</w:t>
            </w:r>
          </w:p>
          <w:p w14:paraId="4A0DBC05" w14:textId="71FC73BF" w:rsidR="00482863" w:rsidRPr="00482863" w:rsidRDefault="00CD6636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F2D99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function int funcc []</w:t>
            </w:r>
          </w:p>
          <w:p w14:paraId="7E92648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1274D6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test = 3;</w:t>
            </w:r>
          </w:p>
          <w:p w14:paraId="6BD0873C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write[test]; break;</w:t>
            </w:r>
          </w:p>
          <w:p w14:paraId="39E0F27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return[test];</w:t>
            </w:r>
          </w:p>
          <w:p w14:paraId="7964DC86" w14:textId="357AE0D0" w:rsidR="00482863" w:rsidRPr="00482863" w:rsidRDefault="00CD6636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D6CEF5A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procedure cyclen [int n]</w:t>
            </w:r>
          </w:p>
          <w:p w14:paraId="47270E1C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0552DC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i = 0;</w:t>
            </w:r>
          </w:p>
          <w:p w14:paraId="1EC9EA7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["Counting to length: "];</w:t>
            </w:r>
          </w:p>
          <w:p w14:paraId="43346910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[n]; break;</w:t>
            </w:r>
          </w:p>
          <w:p w14:paraId="4CAF6D7E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085D1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while [i &lt; n]</w:t>
            </w:r>
          </w:p>
          <w:p w14:paraId="2B0EA2CB" w14:textId="4A9C1AAF" w:rsidR="00482863" w:rsidRPr="00482863" w:rsidRDefault="00CD6636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  <w:r w:rsidR="00482863"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87FD0A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 = i + 1;</w:t>
            </w:r>
          </w:p>
          <w:p w14:paraId="5B036AC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[i]; write [" "];</w:t>
            </w:r>
          </w:p>
          <w:p w14:paraId="68BB7BEC" w14:textId="5B05785E" w:rsidR="00482863" w:rsidRPr="00482863" w:rsidRDefault="00CD6636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B8E06F0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1C0BABCF" w14:textId="4087C99B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CAF4E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main</w:t>
            </w:r>
          </w:p>
          <w:p w14:paraId="3321E71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6AAEE11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string start = combine ["Test Course Project ", "UVV2024 "];</w:t>
            </w:r>
          </w:p>
          <w:p w14:paraId="567BC90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string startt = combine [start, "Start in 3 2 1"];</w:t>
            </w:r>
          </w:p>
          <w:p w14:paraId="65DD17D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[startt]; break;</w:t>
            </w:r>
          </w:p>
          <w:p w14:paraId="0F5C6462" w14:textId="258EEA68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683B1AE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["Numbers: "]; break;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544553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bin = 1b10;</w:t>
            </w:r>
          </w:p>
          <w:p w14:paraId="0987477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[bin]; break;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25CCE06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oct = 0o10;</w:t>
            </w:r>
          </w:p>
          <w:p w14:paraId="3FC93F7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[oct]; break;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2694514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["bin - oct = "];</w:t>
            </w:r>
          </w:p>
          <w:p w14:paraId="22FE1E1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dif = bin - oct;</w:t>
            </w:r>
          </w:p>
          <w:p w14:paraId="09D4BB9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[dif]; break;</w:t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412D268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2D173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bool booly = true;</w:t>
            </w:r>
          </w:p>
          <w:p w14:paraId="68E0559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write["Bool: "];</w:t>
            </w:r>
          </w:p>
          <w:p w14:paraId="0140A67A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write[booly]; break;</w:t>
            </w:r>
          </w:p>
          <w:p w14:paraId="283F4C4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5DC48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char charr = "S";</w:t>
            </w:r>
          </w:p>
          <w:p w14:paraId="62C49F6C" w14:textId="7BE2197E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[charr]; break;</w:t>
            </w:r>
          </w:p>
          <w:p w14:paraId="2C24E3C1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declare int exp = 2 + exponent [2, 4];</w:t>
            </w:r>
          </w:p>
          <w:p w14:paraId="1E421DB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write ["exp[2,4] = "]; </w:t>
            </w:r>
          </w:p>
          <w:p w14:paraId="697A843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[exp]; break;</w:t>
            </w:r>
          </w:p>
          <w:p w14:paraId="1C30100C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E467C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if[exp ~ 16]</w:t>
            </w:r>
          </w:p>
          <w:p w14:paraId="276F6D0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8B6970E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write["pow 2,4 really equal 16"]; break;</w:t>
            </w:r>
          </w:p>
          <w:p w14:paraId="0FCDFB69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6C32A06B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6D41085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2E9683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write["pow 2,4 not really equal 16"]; break;</w:t>
            </w:r>
          </w:p>
          <w:p w14:paraId="7F50D16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5A7DAC1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3FC23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length = measure ["Now"];</w:t>
            </w:r>
          </w:p>
          <w:p w14:paraId="030A0230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["length: "];</w:t>
            </w:r>
          </w:p>
          <w:p w14:paraId="32028EE1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[length]; break;</w:t>
            </w:r>
          </w:p>
          <w:p w14:paraId="2730245C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EFA700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randd = randomize [1, 41];</w:t>
            </w:r>
          </w:p>
          <w:p w14:paraId="10E6931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["Random: "];</w:t>
            </w:r>
          </w:p>
          <w:p w14:paraId="78A5254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write [randd]; break; </w:t>
            </w:r>
          </w:p>
          <w:p w14:paraId="72940BC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3494BC3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kiruha = 256*160;</w:t>
            </w:r>
          </w:p>
          <w:p w14:paraId="49056B9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["Lexcomp: "];</w:t>
            </w:r>
          </w:p>
          <w:p w14:paraId="6FFE338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[kiruha]; break;</w:t>
            </w:r>
          </w:p>
          <w:p w14:paraId="6E5AD3DD" w14:textId="3811F555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2D7EA96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testx = func[1,5];</w:t>
            </w:r>
          </w:p>
          <w:p w14:paraId="6F352E94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[testx]; break;</w:t>
            </w:r>
          </w:p>
          <w:p w14:paraId="6648C805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testy = funcc[];</w:t>
            </w:r>
          </w:p>
          <w:p w14:paraId="112E4328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[testy]; break;</w:t>
            </w:r>
          </w:p>
          <w:p w14:paraId="5B776798" w14:textId="5DDFA994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CE07F1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t = 4;</w:t>
            </w:r>
          </w:p>
          <w:p w14:paraId="1113543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cyclen[t]; </w:t>
            </w:r>
          </w:p>
          <w:p w14:paraId="2D9357AB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0896F4B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if[t $ 10]</w:t>
            </w:r>
          </w:p>
          <w:p w14:paraId="2237EAA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631C309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["End of example if &lt;= 10"]; break;</w:t>
            </w:r>
          </w:p>
          <w:p w14:paraId="4E141D3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4B1A4D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5E0EA2FA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28F31DA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["End of example if &gt; 10"]; break;</w:t>
            </w:r>
          </w:p>
          <w:p w14:paraId="7A785AA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63A8637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3BEC2F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int result = lexcomp["str1", "string"];</w:t>
            </w:r>
          </w:p>
          <w:p w14:paraId="1BE098D3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[result $ 0]</w:t>
            </w:r>
          </w:p>
          <w:p w14:paraId="125390A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2AE0FA69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["str1 &lt;= string"]; break;</w:t>
            </w:r>
          </w:p>
          <w:p w14:paraId="13F35A46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9DAF7E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60648BBD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C51CE92" w14:textId="77777777" w:rsidR="00482863" w:rsidRPr="00482863" w:rsidRDefault="00482863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write ["str1 &gt; string"]; break;</w:t>
            </w:r>
          </w:p>
          <w:p w14:paraId="5ACB4934" w14:textId="626DE07A" w:rsidR="00482863" w:rsidRPr="00482863" w:rsidRDefault="00CD6636" w:rsidP="00482863"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7FFF8DC" w14:textId="7EAC3045" w:rsidR="00703207" w:rsidRPr="005538AF" w:rsidRDefault="00482863" w:rsidP="00482863">
            <w:pPr>
              <w:spacing w:after="0" w:line="240" w:lineRule="auto"/>
              <w:rPr>
                <w:rFonts w:ascii="Courier New" w:hAnsi="Courier New" w:cs="Courier New"/>
                <w:szCs w:val="28"/>
              </w:rPr>
            </w:pPr>
            <w:r w:rsidRPr="00482863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29AD423A" w14:textId="42CF7A25" w:rsidR="00703207" w:rsidRDefault="00703207" w:rsidP="00CD6636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185018422"/>
      <w:r w:rsidRPr="007032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  <w:bookmarkEnd w:id="218"/>
    </w:p>
    <w:p w14:paraId="4F53DC00" w14:textId="042EA82B" w:rsidR="00117238" w:rsidRPr="00117238" w:rsidRDefault="00117238" w:rsidP="00117238">
      <w:pPr>
        <w:jc w:val="center"/>
      </w:pPr>
      <w:r>
        <w:t>Таблица идентификаторов</w:t>
      </w:r>
    </w:p>
    <w:p w14:paraId="7B4025E2" w14:textId="3057ED6A" w:rsidR="00112DE0" w:rsidRPr="00597481" w:rsidRDefault="00482863" w:rsidP="007260F0">
      <w:pPr>
        <w:pStyle w:val="ad"/>
        <w:spacing w:before="280" w:after="280" w:line="240" w:lineRule="auto"/>
        <w:ind w:left="0"/>
        <w:jc w:val="center"/>
        <w:rPr>
          <w:color w:val="000000" w:themeColor="text1"/>
          <w:szCs w:val="28"/>
        </w:rPr>
      </w:pPr>
      <w:r w:rsidRPr="00482863">
        <w:rPr>
          <w:noProof/>
          <w:color w:val="000000" w:themeColor="text1"/>
          <w:szCs w:val="28"/>
          <w:lang w:eastAsia="ru-RU"/>
        </w:rPr>
        <w:drawing>
          <wp:inline distT="0" distB="0" distL="0" distR="0" wp14:anchorId="383BB906" wp14:editId="6635F9E3">
            <wp:extent cx="5087060" cy="7049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F9ED" w14:textId="77777777" w:rsidR="00117238" w:rsidRDefault="00117238" w:rsidP="00117238">
      <w:pPr>
        <w:spacing w:after="240" w:line="24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2FCB7B5" w14:textId="3ED7DEFC" w:rsidR="00117238" w:rsidRDefault="00117238" w:rsidP="00117238">
      <w:pPr>
        <w:spacing w:after="24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lastRenderedPageBreak/>
        <w:t>Начало таблицы лексем</w:t>
      </w:r>
    </w:p>
    <w:p w14:paraId="0D27899D" w14:textId="4B72ED0C" w:rsidR="004F7049" w:rsidRDefault="004F7049" w:rsidP="007260F0">
      <w:pPr>
        <w:spacing w:before="280" w:after="28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F7049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2D156D4A" wp14:editId="6882BFCE">
            <wp:extent cx="5245100" cy="433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241" cy="43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8B4A" w14:textId="49DB9EA4" w:rsidR="004F7049" w:rsidRDefault="00117238" w:rsidP="00117238">
      <w:pPr>
        <w:spacing w:before="240" w:after="24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Конец таблицы лекесм</w:t>
      </w:r>
    </w:p>
    <w:p w14:paraId="579DA931" w14:textId="5FCE5B1B" w:rsidR="004F7049" w:rsidRDefault="00482863" w:rsidP="007260F0">
      <w:pPr>
        <w:spacing w:before="280" w:after="28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82863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0A8A0C41" wp14:editId="30FDCE9C">
            <wp:extent cx="5253885" cy="259212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1525" cy="260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98A5" w14:textId="77777777" w:rsidR="004F7049" w:rsidRDefault="004F7049" w:rsidP="004F7049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E356091" w14:textId="36F918CA" w:rsidR="00683169" w:rsidRDefault="00683169" w:rsidP="004F7049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1240981E" w14:textId="326C04DF" w:rsidR="00683169" w:rsidRDefault="00683169" w:rsidP="00626796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219" w:name="_Toc185018423"/>
      <w:r w:rsidRPr="00683169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Приложение В</w:t>
      </w:r>
      <w:bookmarkEnd w:id="219"/>
    </w:p>
    <w:p w14:paraId="32FC687F" w14:textId="52AC7F4C" w:rsidR="00683169" w:rsidRPr="005538AF" w:rsidRDefault="005538AF" w:rsidP="005538AF">
      <w:pPr>
        <w:spacing w:after="240" w:line="240" w:lineRule="auto"/>
        <w:jc w:val="center"/>
        <w:rPr>
          <w:lang w:eastAsia="ru-RU"/>
        </w:rPr>
      </w:pPr>
      <w:r>
        <w:rPr>
          <w:rFonts w:cs="Times New Roman"/>
          <w:szCs w:val="28"/>
        </w:rPr>
        <w:t>К</w:t>
      </w:r>
      <w:r w:rsidRPr="00597481">
        <w:rPr>
          <w:rFonts w:cs="Times New Roman"/>
          <w:szCs w:val="28"/>
        </w:rPr>
        <w:t>онечные автоматы, соответствующие лексемам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60F0" w14:paraId="1646D4D2" w14:textId="77777777" w:rsidTr="007260F0">
        <w:tc>
          <w:tcPr>
            <w:tcW w:w="10025" w:type="dxa"/>
          </w:tcPr>
          <w:p w14:paraId="49F415D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GRAPH_Declare 8, \</w:t>
            </w:r>
          </w:p>
          <w:p w14:paraId="33F6B86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FST::RELATION('d', 1)), \</w:t>
            </w:r>
          </w:p>
          <w:p w14:paraId="1B0D962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2)), \</w:t>
            </w:r>
          </w:p>
          <w:p w14:paraId="7345E8E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FST::RELATION('c', 3)), \</w:t>
            </w:r>
          </w:p>
          <w:p w14:paraId="5C04A92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FST::RELATION('l', 4)), \</w:t>
            </w:r>
          </w:p>
          <w:p w14:paraId="39D92E4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FST::RELATION('a', 5)), \</w:t>
            </w:r>
          </w:p>
          <w:p w14:paraId="5BD14B1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FST::RELATION('r', 6)), \</w:t>
            </w:r>
          </w:p>
          <w:p w14:paraId="073A570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7)), \</w:t>
            </w:r>
          </w:p>
          <w:p w14:paraId="642A28D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406DDD3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51CCF67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GRAPH_INT 4, \</w:t>
            </w:r>
          </w:p>
          <w:p w14:paraId="3F1787B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FST::NODE(1,FST::RELATION('i',1)),\</w:t>
            </w:r>
          </w:p>
          <w:p w14:paraId="04BDA36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FST::NODE(1,FST::RELATION('n',2)),\</w:t>
            </w:r>
          </w:p>
          <w:p w14:paraId="7A32D49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FST::NODE(1,FST::RELATION('t',3)),\</w:t>
            </w:r>
          </w:p>
          <w:p w14:paraId="0B13E40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151FBB9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GRAPH_CHR 5, \</w:t>
            </w:r>
          </w:p>
          <w:p w14:paraId="7D6C113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FST::NODE(1,FST::RELATION('c',1)),\</w:t>
            </w:r>
          </w:p>
          <w:p w14:paraId="35DCDC1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FST::NODE(1,FST::RELATION('h',2)),\</w:t>
            </w:r>
          </w:p>
          <w:p w14:paraId="74F372D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FST::NODE(1,FST::RELATION('a',3)),\</w:t>
            </w:r>
          </w:p>
          <w:p w14:paraId="3A893C7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FST::NODE(1,FST::RELATION('r',4)),\</w:t>
            </w:r>
          </w:p>
          <w:p w14:paraId="3DE2122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24DE2E7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AAA5B9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GRAPH_STR 7, \</w:t>
            </w:r>
          </w:p>
          <w:p w14:paraId="74884BB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FST::NODE(1,FST::RELATION('s',1)),\</w:t>
            </w:r>
          </w:p>
          <w:p w14:paraId="2BCE0E4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FST::NODE(1,FST::RELATION('t',2)),\</w:t>
            </w:r>
          </w:p>
          <w:p w14:paraId="1B07002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FST::NODE(1,FST::RELATION('r',3)),\</w:t>
            </w:r>
          </w:p>
          <w:p w14:paraId="769CC44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FST::NODE(1,FST::RELATION('i',4)),\</w:t>
            </w:r>
          </w:p>
          <w:p w14:paraId="772202B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FST::NODE(1,FST::RELATION('n',5)),\</w:t>
            </w:r>
          </w:p>
          <w:p w14:paraId="6ED0537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FST::NODE(1,FST::RELATION('g',6)),\</w:t>
            </w:r>
          </w:p>
          <w:p w14:paraId="491E123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21AD545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11898CB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GRAPH_BOOL 5, \</w:t>
            </w:r>
          </w:p>
          <w:p w14:paraId="64E6F1C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FST::NODE(1,FST::RELATION('b',1)),\</w:t>
            </w:r>
          </w:p>
          <w:p w14:paraId="0AD7830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FST::NODE(1,FST::RELATION('o',2)),\</w:t>
            </w:r>
          </w:p>
          <w:p w14:paraId="08CB059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FST::NODE(1,FST::RELATION('o',3)),\</w:t>
            </w:r>
          </w:p>
          <w:p w14:paraId="6FA2BF2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FST::NODE(1,FST::RELATION('l',4)),\</w:t>
            </w:r>
          </w:p>
          <w:p w14:paraId="518C560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0FCDCF3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5936E6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GRAPH_TRUE 5, \</w:t>
            </w:r>
          </w:p>
          <w:p w14:paraId="63FF8E8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FST::NODE(1,FST::RELATION('t',1)),\</w:t>
            </w:r>
          </w:p>
          <w:p w14:paraId="5E0BCFD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FST::NODE(1,FST::RELATION('r',2)),\</w:t>
            </w:r>
          </w:p>
          <w:p w14:paraId="0630920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FST::NODE(1,FST::RELATION('u',3)),\</w:t>
            </w:r>
          </w:p>
          <w:p w14:paraId="105E7E6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FST::NODE(1,FST::RELATION('e',4)),\</w:t>
            </w:r>
          </w:p>
          <w:p w14:paraId="142495F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A9A801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431F91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GRAPH_FALSE 6, \</w:t>
            </w:r>
          </w:p>
          <w:p w14:paraId="3C2E647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FST::NODE(1,FST::RELATION('f',1)),\</w:t>
            </w:r>
          </w:p>
          <w:p w14:paraId="5AD0F32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FST::NODE(1,FST::RELATION('a',2)),\</w:t>
            </w:r>
          </w:p>
          <w:p w14:paraId="1D0E36A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  <w:t>FST::NODE(1,FST::RELATION('l',3)),\</w:t>
            </w:r>
          </w:p>
          <w:p w14:paraId="45528F3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FST::NODE(1,FST::RELATION('s',4)),\</w:t>
            </w:r>
          </w:p>
          <w:p w14:paraId="0B4BEFF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FST::NODE(1,FST::RELATION('e',5)),\</w:t>
            </w:r>
          </w:p>
          <w:p w14:paraId="7B41B42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22A99C8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5FE5D46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GRAPH_BREAKL 6,\</w:t>
            </w:r>
          </w:p>
          <w:p w14:paraId="0F1287E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FST::RELATION('b', 1)), \</w:t>
            </w:r>
          </w:p>
          <w:p w14:paraId="54F5696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FST::RELATION('r', 2)), \</w:t>
            </w:r>
          </w:p>
          <w:p w14:paraId="65D8D01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3)), \</w:t>
            </w:r>
          </w:p>
          <w:p w14:paraId="49B39CA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FST::RELATION('a', 4)), \</w:t>
            </w:r>
          </w:p>
          <w:p w14:paraId="0A8DA98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FST::RELATION('k', 5)), \</w:t>
            </w:r>
          </w:p>
          <w:p w14:paraId="77AC96D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3323ECA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0439C89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GRAPH_OPERATOR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37D1E6A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FST::NODE(5, FST::RELATION('+', 1), \</w:t>
            </w:r>
          </w:p>
          <w:p w14:paraId="0A89A6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FST::RELATION('-', 1), \</w:t>
            </w:r>
          </w:p>
          <w:p w14:paraId="5DB7DCB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FST::RELATION('*', 1), \</w:t>
            </w:r>
          </w:p>
          <w:p w14:paraId="719B3B4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FST::RELATION('/', 1), \</w:t>
            </w:r>
          </w:p>
          <w:p w14:paraId="6B3F35F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FST::RELATION('%', 1)),\</w:t>
            </w:r>
          </w:p>
          <w:p w14:paraId="73053C4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2AE69F5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C7C09A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GRAPH_LOG_OPERATOR 2, \</w:t>
            </w:r>
          </w:p>
          <w:p w14:paraId="6D8B09D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FST::NODE(6, FST::RELATION('&gt;', 1), \</w:t>
            </w:r>
          </w:p>
          <w:p w14:paraId="0A060DC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FST::RELATION('&lt;', 1), \</w:t>
            </w:r>
          </w:p>
          <w:p w14:paraId="254B181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FST::RELATION('~', 1), \</w:t>
            </w:r>
          </w:p>
          <w:p w14:paraId="4CE89FF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FST::RELATION('#', 1), \</w:t>
            </w:r>
          </w:p>
          <w:p w14:paraId="134DD6F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FST::RELATION('$', 1), \</w:t>
            </w:r>
          </w:p>
          <w:p w14:paraId="2C3CB4D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FST::RELATION('?', 1)), \</w:t>
            </w:r>
          </w:p>
          <w:p w14:paraId="2FF1B62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66E4E1A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5B1E9C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GRAPH_SEMICOLON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4562923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FST::RELATION(';', 1)),\</w:t>
            </w:r>
          </w:p>
          <w:p w14:paraId="719146A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6D4FCD8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298DA19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GRAPH_COMMA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397E0CE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FST::RELATION(',', 1)),\</w:t>
            </w:r>
          </w:p>
          <w:p w14:paraId="33C2DAD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551E51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1CE505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GRAPH_LEFTBRACE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22EBE64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FST::RELATION('{', 1)),\</w:t>
            </w:r>
          </w:p>
          <w:p w14:paraId="4EEEFEA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41AB141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5B2FB47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GRAPH_BRACELET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502C075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FST::RELATION('}', 1)),\</w:t>
            </w:r>
          </w:p>
          <w:p w14:paraId="4422459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71D5439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1D8DFFF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GRAPH_LEFTTHESIS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6BA1B55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FST::RELATION('[', 1)),\</w:t>
            </w:r>
          </w:p>
          <w:p w14:paraId="35B5D7A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1C1F7CB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EFF1CF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GRAPH_RIGHTTHESIS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1C061B7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FST::RELATION(']', 1)),\</w:t>
            </w:r>
          </w:p>
          <w:p w14:paraId="3157D2C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  <w:t>FST::NODE()</w:t>
            </w:r>
          </w:p>
          <w:p w14:paraId="113E31D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1A0B40F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GRAPH_LEFTBRACKET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3CC7926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FST::RELATION('(', 1)),\</w:t>
            </w:r>
          </w:p>
          <w:p w14:paraId="4F494BD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49F06F8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27F416E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GRAPH_RIGHTBRACKET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5A1FECA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FST::RELATION(')', 1)),\</w:t>
            </w:r>
          </w:p>
          <w:p w14:paraId="15C737E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16B8ACA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5C54A2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GRAPH_EQUAL 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3CBB9EA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FST::RELATION('=', 1)),\</w:t>
            </w:r>
          </w:p>
          <w:p w14:paraId="04C3362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0005D5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3908B14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GRAPH_ID 2, \</w:t>
            </w:r>
          </w:p>
          <w:p w14:paraId="1D86149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FST::NODE(52,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3BD09AE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0), FST::RELATION('b', 0), FST::RELATION('c', 0), \</w:t>
            </w:r>
          </w:p>
          <w:p w14:paraId="4CD282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FST::RELATION('d', 0), FST::RELATION('e', 0), FST::RELATION('f', 0),\</w:t>
            </w:r>
          </w:p>
          <w:p w14:paraId="42D7F8E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FST::RELATION('g', 0), FST::RELATION('h', 0), FST::RELATION('i', 0), \</w:t>
            </w:r>
          </w:p>
          <w:p w14:paraId="727444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FST::RELATION('j', 0), FST::RELATION('k', 0), FST::RELATION('l', 0),\</w:t>
            </w:r>
          </w:p>
          <w:p w14:paraId="716779A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0), FST::RELATION('n', 0), FST::RELATION('o', 0), \</w:t>
            </w:r>
          </w:p>
          <w:p w14:paraId="29B24A9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FST::RELATION('p', 0), FST::RELATION('q', 0), FST::RELATION('r', 0),\</w:t>
            </w:r>
          </w:p>
          <w:p w14:paraId="37E45DB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FST::RELATION('s', 0), FST::RELATION('t', 0), FST::RELATION('u', 0), \</w:t>
            </w:r>
          </w:p>
          <w:p w14:paraId="4EED288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FST::RELATION('v', 0), FST::RELATION('w', 0), FST::RELATION('x', 0),\</w:t>
            </w:r>
          </w:p>
          <w:p w14:paraId="7B38891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0), FST::RELATION('z', 0),\</w:t>
            </w:r>
          </w:p>
          <w:p w14:paraId="42F07DE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1F1B615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1), FST::RELATION('b', 1), FST::RELATION('c', 1), \</w:t>
            </w:r>
          </w:p>
          <w:p w14:paraId="7871E63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FST::RELATION('d', 1), FST::RELATION('e', 1), FST::RELATION('f', 1),\</w:t>
            </w:r>
          </w:p>
          <w:p w14:paraId="449A0B9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FST::RELATION('g', 1), FST::RELATION('h', 1), FST::RELATION('i', 1), \</w:t>
            </w:r>
          </w:p>
          <w:p w14:paraId="64BACB6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FST::RELATION('j', 1), FST::RELATION('k', 1), FST::RELATION('l', 1),\</w:t>
            </w:r>
          </w:p>
          <w:p w14:paraId="6D1A602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1), FST::RELATION('n', 1), FST::RELATION('o', 1), \</w:t>
            </w:r>
          </w:p>
          <w:p w14:paraId="27E765F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FST::RELATION('p', 1), FST::RELATION('q', 1), FST::RELATION('r', 1),\</w:t>
            </w:r>
          </w:p>
          <w:p w14:paraId="733EF48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FST::RELATION('s', 1), FST::RELATION('t', 1), FST::RELATION('u', 1), \</w:t>
            </w:r>
          </w:p>
          <w:p w14:paraId="5137529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FST::RELATION('v', 1), FST::RELATION('w', 1), FST::RELATION('x', 1),\</w:t>
            </w:r>
          </w:p>
          <w:p w14:paraId="5268D87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1), FST::RELATION('z', 1)),\</w:t>
            </w:r>
          </w:p>
          <w:p w14:paraId="1B44B34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359F970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67172E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GRAPH_STRING_LITERAL 3,\</w:t>
            </w:r>
          </w:p>
          <w:p w14:paraId="095305A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FST::RELATION('\"', 1)),\</w:t>
            </w:r>
          </w:p>
          <w:p w14:paraId="510DA94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FST::NODE(87, \</w:t>
            </w:r>
          </w:p>
          <w:p w14:paraId="14248E3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1), FST::RELATION('b', 1), FST::RELATION('c', 1), FST::RELATION('d', 1),\</w:t>
            </w:r>
          </w:p>
          <w:p w14:paraId="5970CA5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FST::RELATION('e', 1), FST::RELATION('f', 1), FST::RELATION('g', 1), FST::RELATION('h', 1),\</w:t>
            </w:r>
          </w:p>
          <w:p w14:paraId="571051B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FST::RELATION('i', 1), FST::RELATION('j', 1), FST::RELATION('k', 1), FST::RELATION('l', 1),\</w:t>
            </w:r>
          </w:p>
          <w:p w14:paraId="281AA91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1), FST::RELATION('n', 1), FST::RELATION('o', 1), FST::RELATION('p', 1),\</w:t>
            </w:r>
          </w:p>
          <w:p w14:paraId="21D60DF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FST::RELATION('q', 1), FST::RELATION('r', 1), FST::RELATION('s', 1), FST::RELATION('t', 1),\</w:t>
            </w:r>
          </w:p>
          <w:p w14:paraId="2BE23CB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FST::RELATION('u', 1), FST::RELATION('v', 1), FST::RELATION('w', 1), FST::RELATION('x', 1),\</w:t>
            </w:r>
          </w:p>
          <w:p w14:paraId="2140ABC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1), FST::RELATION('z', 1),\</w:t>
            </w:r>
          </w:p>
          <w:p w14:paraId="490A9C9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1), FST::RELATION('B', 1), FST::RELATION('C', 1), FST::RELATION('D', 1),\</w:t>
            </w:r>
          </w:p>
          <w:p w14:paraId="3726995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FST::RELATION('E', 1), FST::RELATION('F', 1), FST::RELATION('G', 1), FST::RELATION('H', 1),\</w:t>
            </w:r>
          </w:p>
          <w:p w14:paraId="5ED5467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FST::RELATION('I', 1), FST::RELATION('J', 1), FST::RELATION('K', 1), FST::RELATION('L', 1),\</w:t>
            </w:r>
          </w:p>
          <w:p w14:paraId="36FD355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1), FST::RELATION('N', 1), FST::RELATION('O', 1), FST::RELATION('P', 1),\</w:t>
            </w:r>
          </w:p>
          <w:p w14:paraId="2AF4635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FST::RELATION('Q', 1), FST::RELATION('R', 1), FST::RELATION('S', 1), FST::RELATION('T', 1),\</w:t>
            </w:r>
          </w:p>
          <w:p w14:paraId="7C92AE9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FST::RELATION('U', 1), FST::RELATION('V', 1), FST::RELATION('W', 1), FST::RELATION('X', 1),\</w:t>
            </w:r>
          </w:p>
          <w:p w14:paraId="22405EA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1), FST::RELATION('Z', 1),\</w:t>
            </w:r>
          </w:p>
          <w:p w14:paraId="1A7BDBF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FST::RELATION('0', 1), FST::RELATION('1', 1), FST::RELATION('2', 1), FST::RELATION('3', 1),\</w:t>
            </w:r>
          </w:p>
          <w:p w14:paraId="1CB1C45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 1), FST::RELATION('5', 1), FST::RELATION('6', 1), FST::RELATION('7', 1),\</w:t>
            </w:r>
          </w:p>
          <w:p w14:paraId="6AC6B10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 1), FST::RELATION('9', 1),\</w:t>
            </w:r>
          </w:p>
          <w:p w14:paraId="6382F8F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 ', 1), FST::RELATION(',', 1), FST::RELATION('.', 1), FST::RELATION(';', 1),\</w:t>
            </w:r>
          </w:p>
          <w:p w14:paraId="3296133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FST::RELATION('-', 1), FST::RELATION('+', 1), FST::RELATION('*', 1), FST::RELATION('/', 1),\</w:t>
            </w:r>
          </w:p>
          <w:p w14:paraId="426D007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FST::RELATION('=', 1), FST::RELATION(':', 1), FST::RELATION(')', 1), FST::RELATION('(', 1),\</w:t>
            </w:r>
          </w:p>
          <w:p w14:paraId="6AB8F33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FST::RELATION('}', 1), FST::RELATION('{', 1), FST::RELATION(']', 1), FST::RELATION('[', 1),\</w:t>
            </w:r>
          </w:p>
          <w:p w14:paraId="545727B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FST::RELATION('!', 1), FST::RELATION('?', 1), FST::RELATION('#', 1), FST::RELATION('&amp;', 1),\</w:t>
            </w:r>
          </w:p>
          <w:p w14:paraId="2E9CAF0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FST::RELATION('&gt;', 1), FST::RELATION('&lt;', 1), FST::RELATION('[', 1), FST::RELATION(']', 1),\</w:t>
            </w:r>
          </w:p>
          <w:p w14:paraId="4BF3041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FST::RELATION('\"', 2)),\</w:t>
            </w:r>
          </w:p>
          <w:p w14:paraId="44F1E0A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0E44DDE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0302DD3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GRAPH_CHR_LITERAL 4,\</w:t>
            </w:r>
          </w:p>
          <w:p w14:paraId="1FEC393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FST::RELATION('\"', 1)),\</w:t>
            </w:r>
          </w:p>
          <w:p w14:paraId="445C48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  <w:t>FST::NODE(87, \</w:t>
            </w:r>
          </w:p>
          <w:p w14:paraId="2348E81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2), FST::RELATION('b', 2), FST::RELATION('c', 2), FST::RELATION('d', 2),\</w:t>
            </w:r>
          </w:p>
          <w:p w14:paraId="3EFCB81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FST::RELATION('e', 2), FST::RELATION('f', 2), FST::RELATION('g', 2), FST::RELATION('h', 2),\</w:t>
            </w:r>
          </w:p>
          <w:p w14:paraId="002EF5E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FST::RELATION('i', 2), FST::RELATION('j', 2), FST::RELATION('k', 2), FST::RELATION('l', 2),\</w:t>
            </w:r>
          </w:p>
          <w:p w14:paraId="249BF3C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2), FST::RELATION('n', 2), FST::RELATION('o', 2), FST::RELATION('p', 2),\</w:t>
            </w:r>
          </w:p>
          <w:p w14:paraId="0DE341B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FST::RELATION('q', 2), FST::RELATION('r', 2), FST::RELATION('s', 2), FST::RELATION('t', 2),\</w:t>
            </w:r>
          </w:p>
          <w:p w14:paraId="625C71A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FST::RELATION('u', 2), FST::RELATION('v', 2), FST::RELATION('w', 2), FST::RELATION('x', 2),\</w:t>
            </w:r>
          </w:p>
          <w:p w14:paraId="0F80F6A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2), FST::RELATION('z', 2),\</w:t>
            </w:r>
          </w:p>
          <w:p w14:paraId="6183161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FST::RELATION('A', 2), FST::RELATION('B', 2), FST::RELATION('C', 2), FST::RELATION('D', 2),\</w:t>
            </w:r>
          </w:p>
          <w:p w14:paraId="7CF4789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FST::RELATION('E', 2), FST::RELATION('F', 2), FST::RELATION('G', 2), FST::RELATION('H', 2),\</w:t>
            </w:r>
          </w:p>
          <w:p w14:paraId="49C3A7E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FST::RELATION('I', 2), FST::RELATION('J', 2), FST::RELATION('K', 2), FST::RELATION('L', 2),\</w:t>
            </w:r>
          </w:p>
          <w:p w14:paraId="720C26F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FST::RELATION('M', 2), FST::RELATION('N', 2), FST::RELATION('O', 2), FST::RELATION('P', 2),\</w:t>
            </w:r>
          </w:p>
          <w:p w14:paraId="5740F0A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FST::RELATION('Q', 2), FST::RELATION('R', 2), FST::RELATION('S', 2), FST::RELATION('T', 2),\</w:t>
            </w:r>
          </w:p>
          <w:p w14:paraId="715E40B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FST::RELATION('U', 2), FST::RELATION('V', 2), FST::RELATION('W', 2), FST::RELATION('X', 2),\</w:t>
            </w:r>
          </w:p>
          <w:p w14:paraId="47E58FD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FST::RELATION('Y', 2), FST::RELATION('Z', 2),\</w:t>
            </w:r>
          </w:p>
          <w:p w14:paraId="4CCBD93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FST::RELATION('0', 2), FST::RELATION('1', 2), FST::RELATION('2', 2), FST::RELATION('3', 2),\</w:t>
            </w:r>
          </w:p>
          <w:p w14:paraId="4357D51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 2), FST::RELATION('5', 2), FST::RELATION('6', 2), FST::RELATION('7', 2),\</w:t>
            </w:r>
          </w:p>
          <w:p w14:paraId="1B9788B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 2), FST::RELATION('9', 2),\</w:t>
            </w:r>
          </w:p>
          <w:p w14:paraId="1F656DE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 ', 2), FST::RELATION(',', 2), FST::RELATION('.', 2), FST::RELATION(';', 2),\</w:t>
            </w:r>
          </w:p>
          <w:p w14:paraId="113666C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FST::RELATION('-', 2), FST::RELATION('+', 2), FST::RELATION('*', 2), FST::RELATION('/', 2),\</w:t>
            </w:r>
          </w:p>
          <w:p w14:paraId="6F119FA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FST::RELATION('=', 2), FST::RELATION(':', 2), FST::RELATION(')', 2), FST::RELATION('(', 2),\</w:t>
            </w:r>
          </w:p>
          <w:p w14:paraId="1227C9A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FST::RELATION('}', 2), FST::RELATION('{', 2), FST::RELATION(']', 2), FST::RELATION('[', 2),\</w:t>
            </w:r>
          </w:p>
          <w:p w14:paraId="1B70C83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FST::RELATION('!', 2), FST::RELATION('?', 2), FST::RELATION('#', 2), FST::RELATION('&amp;', 2),\</w:t>
            </w:r>
          </w:p>
          <w:p w14:paraId="50BEB68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FST::RELATION('&gt;', 2), FST::RELATION('&lt;', 2), FST::RELATION('[', 2), FST::RELATION(']', 2)),\</w:t>
            </w:r>
          </w:p>
          <w:p w14:paraId="3F6E631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FST::RELATION('\"', 3)), FST::NODE()</w:t>
            </w:r>
          </w:p>
          <w:p w14:paraId="08DC4CB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0677B66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GRAPH_INT_LITERAL 3, \</w:t>
            </w:r>
          </w:p>
          <w:p w14:paraId="399DC13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FST::NODE(19, \</w:t>
            </w:r>
          </w:p>
          <w:p w14:paraId="740B655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FST::RELATION('1',1),\</w:t>
            </w:r>
          </w:p>
          <w:p w14:paraId="743B206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FST::RELATION('2',1),FST::RELATION('3',1),\</w:t>
            </w:r>
          </w:p>
          <w:p w14:paraId="1B56139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FST::RELATION('4',1),FST::RELATION('5',1),\</w:t>
            </w:r>
          </w:p>
          <w:p w14:paraId="50394B8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FST::RELATION('6',1),FST::RELATION('7',1),\</w:t>
            </w:r>
          </w:p>
          <w:p w14:paraId="41149B6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FST::RELATION('8',1),FST::RELATION('9',1),\</w:t>
            </w:r>
          </w:p>
          <w:p w14:paraId="4E9A417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0ECF436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FST::RELATION('0',2),FST::RELATION('1',2),\</w:t>
            </w:r>
          </w:p>
          <w:p w14:paraId="4059D54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FST::RELATION('2',2),FST::RELATION('3',2),\</w:t>
            </w:r>
          </w:p>
          <w:p w14:paraId="5158FA1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FST::RELATION('4',2),FST::RELATION('5',2),\</w:t>
            </w:r>
          </w:p>
          <w:p w14:paraId="5D7EF54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FST::RELATION('6',2),FST::RELATION('7',2),\</w:t>
            </w:r>
          </w:p>
          <w:p w14:paraId="6A94BC7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FST::RELATION('8',2),FST::RELATION('9',2)),\</w:t>
            </w:r>
          </w:p>
          <w:p w14:paraId="670E53D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FST::NODE(20,\</w:t>
            </w:r>
          </w:p>
          <w:p w14:paraId="2BB2D3D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FST::RELATION('0',1), FST::RELATION('1',1),\</w:t>
            </w:r>
          </w:p>
          <w:p w14:paraId="0676BC0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FST::RELATION('2',1),FST::RELATION('3',1),\</w:t>
            </w:r>
          </w:p>
          <w:p w14:paraId="1418EE6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FST::RELATION('4',1),FST::RELATION('5',1),\</w:t>
            </w:r>
          </w:p>
          <w:p w14:paraId="1B7DC6C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FST::RELATION('6',1),FST::RELATION('7',1),\</w:t>
            </w:r>
          </w:p>
          <w:p w14:paraId="4340457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FST::RELATION('8',1),FST::RELATION('9',1),\</w:t>
            </w:r>
          </w:p>
          <w:p w14:paraId="13B6D44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67F9A78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FST::RELATION('0',2),FST::RELATION('1',2),\</w:t>
            </w:r>
          </w:p>
          <w:p w14:paraId="6F9C4DF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FST::RELATION('2',2),FST::RELATION('3',2),\</w:t>
            </w:r>
          </w:p>
          <w:p w14:paraId="5A68D75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FST::RELATION('4',2),FST::RELATION('5',2),\</w:t>
            </w:r>
          </w:p>
          <w:p w14:paraId="031A55A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FST::RELATION('6',2),FST::RELATION('7',2),\</w:t>
            </w:r>
          </w:p>
          <w:p w14:paraId="2455168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FST::RELATION('8',2),FST::RELATION('9',2)),\</w:t>
            </w:r>
          </w:p>
          <w:p w14:paraId="6F4EF71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436B06D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BF2A1A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GRAPH_BIN_INT_LITERAL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4, \</w:t>
            </w:r>
          </w:p>
          <w:p w14:paraId="26304FF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FST::NODE(2,FST::RELATION('0', 1),FST::RELATION('1', 1)), \</w:t>
            </w:r>
          </w:p>
          <w:p w14:paraId="2677CD7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FST::NODE(1,FST::RELATION('b', 2)), \</w:t>
            </w:r>
          </w:p>
          <w:p w14:paraId="5D11D37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0FEABE3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FST::NODE(4, \</w:t>
            </w:r>
          </w:p>
          <w:p w14:paraId="3B904E7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FST::RELATION('1', 2), FST::RELATION('0', 2),\</w:t>
            </w:r>
          </w:p>
          <w:p w14:paraId="2A1E5F0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6A3073C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FST::RELATION('1', 3), FST::RELATION('0', 3)),\</w:t>
            </w:r>
          </w:p>
          <w:p w14:paraId="5FD7344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DFE239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79A966B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GRAPH_OCT_INT_LITERAL</w:t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4, \</w:t>
            </w:r>
          </w:p>
          <w:p w14:paraId="72D5B5F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FST::NODE(2,FST::RELATION('0', 1),FST::RELATION('1', 1)), \</w:t>
            </w:r>
          </w:p>
          <w:p w14:paraId="0BB3D0E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FST::NODE(1,FST::RELATION('o', 2)), \</w:t>
            </w:r>
          </w:p>
          <w:p w14:paraId="0C61081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0180A86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FST::NODE(16, \</w:t>
            </w:r>
          </w:p>
          <w:p w14:paraId="3FC98B4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FST::RELATION('1', 3), FST::RELATION('2', 3), FST::RELATION('3', 3), FST::RELATION('4', 3), FST::RELATION('5', 3), FST::RELATION('6', 3),\</w:t>
            </w:r>
          </w:p>
          <w:p w14:paraId="31EFFE8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FST::RELATION('7', 3), FST::RELATION('0', 3),\</w:t>
            </w:r>
          </w:p>
          <w:p w14:paraId="5F05468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\</w:t>
            </w:r>
          </w:p>
          <w:p w14:paraId="686FAB0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FST::RELATION('1', 2), FST::RELATION('2', 2), FST::RELATION('3', 2), FST::RELATION('4', 2), FST::RELATION('5', 2), FST::RELATION('6', 2),\</w:t>
            </w:r>
          </w:p>
          <w:p w14:paraId="1F01A47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</w: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FST::RELATION('7', 2), FST::RELATION('0', 2)),\</w:t>
            </w:r>
          </w:p>
          <w:p w14:paraId="1D0EDFB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EA946B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1F0A04F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GRAPH_FUNCTION 9, \</w:t>
            </w:r>
          </w:p>
          <w:p w14:paraId="5E6E2E1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FST::RELATION('f', 1)),\</w:t>
            </w:r>
          </w:p>
          <w:p w14:paraId="43EAC31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FST::RELATION('u', 2)),\</w:t>
            </w:r>
          </w:p>
          <w:p w14:paraId="204BB6B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 xml:space="preserve">    FST::NODE(1, FST::RELATION('n', 3)),\</w:t>
            </w:r>
          </w:p>
          <w:p w14:paraId="13ADE83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FST::RELATION('c', 4)),\</w:t>
            </w:r>
          </w:p>
          <w:p w14:paraId="11B18BD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FST::RELATION('t', 5)),\</w:t>
            </w:r>
          </w:p>
          <w:p w14:paraId="634EDAD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FST::RELATION('i', 6)),\</w:t>
            </w:r>
          </w:p>
          <w:p w14:paraId="632DA61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FST::RELATION('o', 7)),\</w:t>
            </w:r>
          </w:p>
          <w:p w14:paraId="6948DD1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FST::RELATION('n', 8)),\</w:t>
            </w:r>
          </w:p>
          <w:p w14:paraId="2B56084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1E87841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FE38EC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GRAPH_PROCEDURE 10, \</w:t>
            </w:r>
          </w:p>
          <w:p w14:paraId="67E9E82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FST::RELATION('p', 1)),\</w:t>
            </w:r>
          </w:p>
          <w:p w14:paraId="137CC57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FST::RELATION('r', 2)),\</w:t>
            </w:r>
          </w:p>
          <w:p w14:paraId="34AF314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FST::RELATION('o', 3)),\</w:t>
            </w:r>
          </w:p>
          <w:p w14:paraId="4002579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FST::RELATION('c', 4)),\</w:t>
            </w:r>
          </w:p>
          <w:p w14:paraId="34E744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FST::RELATION('e', 5)),\</w:t>
            </w:r>
          </w:p>
          <w:p w14:paraId="272E4F2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FST::RELATION('d', 6)),\</w:t>
            </w:r>
          </w:p>
          <w:p w14:paraId="369F73D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FST::RELATION('u', 7)),\</w:t>
            </w:r>
          </w:p>
          <w:p w14:paraId="1E2BF5C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FST::RELATION('r', 8)),\</w:t>
            </w:r>
          </w:p>
          <w:p w14:paraId="17813BC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9)),\</w:t>
            </w:r>
          </w:p>
          <w:p w14:paraId="53DFCCC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4BC0266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258DAF5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78C240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GRAPH_MAIN 5, \</w:t>
            </w:r>
          </w:p>
          <w:p w14:paraId="664ED35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FST::NODE(1,FST::RELATION('m',1)),\</w:t>
            </w:r>
          </w:p>
          <w:p w14:paraId="790EB6A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FST::NODE(1,FST::RELATION('a',2)),\</w:t>
            </w:r>
          </w:p>
          <w:p w14:paraId="4481FCC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FST::NODE(1,FST::RELATION('i',3)),\</w:t>
            </w:r>
          </w:p>
          <w:p w14:paraId="49CB75D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FST::NODE(1,FST::RELATION('n',4)),\</w:t>
            </w:r>
          </w:p>
          <w:p w14:paraId="1D75D77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4CD78F7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04A80B5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GRAPH_WHERE 3, \</w:t>
            </w:r>
          </w:p>
          <w:p w14:paraId="3DC8088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FST::NODE(1,FST::RELATION('i',1)),\</w:t>
            </w:r>
          </w:p>
          <w:p w14:paraId="3DFB3F6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FST::NODE(1,FST::RELATION('f',2)),\</w:t>
            </w:r>
          </w:p>
          <w:p w14:paraId="6ABBA2D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3B62DED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5B0B6B3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GRAPH_OTHERWISE 5, \</w:t>
            </w:r>
          </w:p>
          <w:p w14:paraId="601D150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FST::NODE(1,FST::RELATION('e',1)),\</w:t>
            </w:r>
          </w:p>
          <w:p w14:paraId="56BC13D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FST::NODE(1,FST::RELATION('l',2)),\</w:t>
            </w:r>
          </w:p>
          <w:p w14:paraId="085213B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FST::NODE(1,FST::RELATION('s',3)),\</w:t>
            </w:r>
          </w:p>
          <w:p w14:paraId="4FCA5F6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FST::NODE(1,FST::RELATION('e',4)),\</w:t>
            </w:r>
          </w:p>
          <w:p w14:paraId="21BB57D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2B2600B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BF640F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GRAPH_CYCLE 6, \</w:t>
            </w:r>
          </w:p>
          <w:p w14:paraId="612872A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FST::NODE(1,FST::RELATION('w',1)),\</w:t>
            </w:r>
          </w:p>
          <w:p w14:paraId="67C2EF1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FST::NODE(1,FST::RELATION('h',2)),\</w:t>
            </w:r>
          </w:p>
          <w:p w14:paraId="3C5B4CA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FST::NODE(1,FST::RELATION('i',3)),\</w:t>
            </w:r>
          </w:p>
          <w:p w14:paraId="1599645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FST::NODE(1,FST::RELATION('l',4)),\</w:t>
            </w:r>
          </w:p>
          <w:p w14:paraId="38AB08C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FST::NODE(1,FST::RELATION('e',5)),\</w:t>
            </w:r>
          </w:p>
          <w:p w14:paraId="147C12A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76E48D7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3915328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GRAPH_SPEAK 6, \</w:t>
            </w:r>
          </w:p>
          <w:p w14:paraId="7D3F51F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FST::NODE(1,FST::RELATION('w',1)),\</w:t>
            </w:r>
          </w:p>
          <w:p w14:paraId="01380EB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FST::NODE(1,FST::RELATION('r',2)),\</w:t>
            </w:r>
          </w:p>
          <w:p w14:paraId="5E98DC0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FST::NODE(1,FST::RELATION('i',3)),\</w:t>
            </w:r>
          </w:p>
          <w:p w14:paraId="293E64D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  <w:t>FST::NODE(1,FST::RELATION('t',4)),\</w:t>
            </w:r>
          </w:p>
          <w:p w14:paraId="59B079E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FST::NODE(1,FST::RELATION('e',5)),\</w:t>
            </w:r>
          </w:p>
          <w:p w14:paraId="62418A4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0762AD3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F9B241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GRAPH_GIVE 7, \</w:t>
            </w:r>
          </w:p>
          <w:p w14:paraId="2DC55B4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FST::NODE(1,FST::RELATION('r',1)),\</w:t>
            </w:r>
          </w:p>
          <w:p w14:paraId="074B9E9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FST::NODE(1,FST::RELATION('e',2)),\</w:t>
            </w:r>
          </w:p>
          <w:p w14:paraId="7B10D57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FST::NODE(1,FST::RELATION('t',3)),\</w:t>
            </w:r>
          </w:p>
          <w:p w14:paraId="4FDAD7D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FST::NODE(1,FST::RELATION('u',4)),\</w:t>
            </w:r>
          </w:p>
          <w:p w14:paraId="1996BB8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FST::NODE(1,FST::RELATION('r',5)),\</w:t>
            </w:r>
          </w:p>
          <w:p w14:paraId="46A4156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FST::NODE(1,FST::RELATION('n',6)),\</w:t>
            </w:r>
          </w:p>
          <w:p w14:paraId="1FD5426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FST::NODE()</w:t>
            </w:r>
          </w:p>
          <w:p w14:paraId="5361D95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BDBA99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// библиотечные функции</w:t>
            </w:r>
          </w:p>
          <w:p w14:paraId="650698B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91CA20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GRAPH_MEASURE 8, \</w:t>
            </w:r>
          </w:p>
          <w:p w14:paraId="6A80DDA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FST::RELATION('m', 1)),\</w:t>
            </w:r>
          </w:p>
          <w:p w14:paraId="6CC52EB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FST::RELATION('e', 2)),\</w:t>
            </w:r>
          </w:p>
          <w:p w14:paraId="639DAF1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FST::RELATION('a', 3)),\</w:t>
            </w:r>
          </w:p>
          <w:p w14:paraId="33520CC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FST::RELATION('s', 4)),\</w:t>
            </w:r>
          </w:p>
          <w:p w14:paraId="6DC1BDF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FST::RELATION('u', 5)),\</w:t>
            </w:r>
          </w:p>
          <w:p w14:paraId="3CA2382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FST::RELATION('r', 6)),\</w:t>
            </w:r>
          </w:p>
          <w:p w14:paraId="3650EE4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FST::RELATION('e', 7)),\</w:t>
            </w:r>
          </w:p>
          <w:p w14:paraId="59D2303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6F91D6E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8EE129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GRAPH_READ 5, \</w:t>
            </w:r>
          </w:p>
          <w:p w14:paraId="704D01F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FST::RELATION('r', 1)),\</w:t>
            </w:r>
          </w:p>
          <w:p w14:paraId="5550BD3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FST::RELATION('e', 2)),\</w:t>
            </w:r>
          </w:p>
          <w:p w14:paraId="1577BD3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FST::RELATION('a', 3)),\</w:t>
            </w:r>
          </w:p>
          <w:p w14:paraId="2DA3102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FST::RELATION('d', 4)),\</w:t>
            </w:r>
          </w:p>
          <w:p w14:paraId="63B0210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76EF05F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AC4D66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GRAPH_COMBINE 8, \</w:t>
            </w:r>
          </w:p>
          <w:p w14:paraId="7C6323F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FST::RELATION('c', 1)),\</w:t>
            </w:r>
          </w:p>
          <w:p w14:paraId="0268553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FST::RELATION('o', 2)),\</w:t>
            </w:r>
          </w:p>
          <w:p w14:paraId="7799CA5C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FST::RELATION('m', 3)),\</w:t>
            </w:r>
          </w:p>
          <w:p w14:paraId="61F5322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FST::RELATION('b', 4)),\</w:t>
            </w:r>
          </w:p>
          <w:p w14:paraId="169196A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FST::RELATION('i', 5)),\</w:t>
            </w:r>
          </w:p>
          <w:p w14:paraId="6A4C422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FST::RELATION('n', 6)),\</w:t>
            </w:r>
          </w:p>
          <w:p w14:paraId="0A92BDB2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7)),\</w:t>
            </w:r>
          </w:p>
          <w:p w14:paraId="3A83FBE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7462B2A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GRAPH_LEXCOMP 8, \</w:t>
            </w:r>
          </w:p>
          <w:p w14:paraId="096C177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FST::RELATION('l', 1)),\</w:t>
            </w:r>
          </w:p>
          <w:p w14:paraId="12CE156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FST::RELATION('e', 2)),\</w:t>
            </w:r>
          </w:p>
          <w:p w14:paraId="071858C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FST::RELATION('x', 3)),\</w:t>
            </w:r>
          </w:p>
          <w:p w14:paraId="4C1298E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FST::RELATION('c', 4)),\</w:t>
            </w:r>
          </w:p>
          <w:p w14:paraId="0080516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FST::RELATION('o', 5)),\</w:t>
            </w:r>
          </w:p>
          <w:p w14:paraId="55C079F8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FST::RELATION('m', 6)),\</w:t>
            </w:r>
          </w:p>
          <w:p w14:paraId="541401D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FST::RELATION('p', 7)),\</w:t>
            </w:r>
          </w:p>
          <w:p w14:paraId="1E97D693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420F78B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669761A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GRAPH_EXPONENT 9, \</w:t>
            </w:r>
          </w:p>
          <w:p w14:paraId="588ABEC0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lastRenderedPageBreak/>
              <w:tab/>
              <w:t>FST::NODE(1, FST::RELATION('e', 1)),\</w:t>
            </w:r>
          </w:p>
          <w:p w14:paraId="5DC4BF9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FST::RELATION('x', 2)),\</w:t>
            </w:r>
          </w:p>
          <w:p w14:paraId="5FF6D6A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FST::RELATION('p', 3)),\</w:t>
            </w:r>
          </w:p>
          <w:p w14:paraId="1B95937F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FST::RELATION('o', 4)),\</w:t>
            </w:r>
          </w:p>
          <w:p w14:paraId="544825E9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FST::RELATION('n', 5)),\</w:t>
            </w:r>
          </w:p>
          <w:p w14:paraId="6EE32D0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6)),\</w:t>
            </w:r>
          </w:p>
          <w:p w14:paraId="1C42D656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FST::RELATION('n', 7)),\</w:t>
            </w:r>
          </w:p>
          <w:p w14:paraId="4B2559A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FST::RELATION('t', 8)),\</w:t>
            </w:r>
          </w:p>
          <w:p w14:paraId="72ED9FFA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FST::NODE()</w:t>
            </w:r>
          </w:p>
          <w:p w14:paraId="211F362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</w:p>
          <w:p w14:paraId="456C50A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>#define GRAPH_RANDOMIZE 10, \</w:t>
            </w:r>
          </w:p>
          <w:p w14:paraId="675EE72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FST::RELATION('r', 1)),\</w:t>
            </w:r>
          </w:p>
          <w:p w14:paraId="3ED62D11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FST::RELATION('a', 2)),\</w:t>
            </w:r>
          </w:p>
          <w:p w14:paraId="398BA89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FST::RELATION('n', 3)),\</w:t>
            </w:r>
          </w:p>
          <w:p w14:paraId="3DD054CB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FST::NODE(1, FST::RELATION('d', 4)),\</w:t>
            </w:r>
          </w:p>
          <w:p w14:paraId="7C51CDB4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FST::RELATION('o', 5)),\</w:t>
            </w:r>
          </w:p>
          <w:p w14:paraId="694D6A0D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FST::RELATION('m', 6)),\</w:t>
            </w:r>
          </w:p>
          <w:p w14:paraId="59EA51B5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FST::RELATION('i', 7)),\</w:t>
            </w:r>
          </w:p>
          <w:p w14:paraId="0D4D768E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FST::RELATION('z', 8)),\</w:t>
            </w:r>
          </w:p>
          <w:p w14:paraId="6FC9EB57" w14:textId="77777777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ab/>
              <w:t>FST::NODE(1, FST::RELATION('e', 9)),\</w:t>
            </w:r>
          </w:p>
          <w:p w14:paraId="15C088A5" w14:textId="30566CEE" w:rsidR="007260F0" w:rsidRPr="007260F0" w:rsidRDefault="007260F0" w:rsidP="002B1F46">
            <w:pPr>
              <w:spacing w:after="0" w:line="0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</w:pPr>
            <w:r w:rsidRPr="007260F0"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 w:eastAsia="ru-RU"/>
              </w:rPr>
              <w:t xml:space="preserve">    FST::NODE</w:t>
            </w:r>
          </w:p>
        </w:tc>
      </w:tr>
    </w:tbl>
    <w:p w14:paraId="7EBAAE29" w14:textId="77777777" w:rsidR="008B7E9F" w:rsidRDefault="008B7E9F" w:rsidP="004F7049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val="en-US" w:eastAsia="ru-RU"/>
        </w:rPr>
      </w:pPr>
      <w:r>
        <w:rPr>
          <w:rFonts w:eastAsia="Times New Roman" w:cs="Times New Roman"/>
          <w:color w:val="000000"/>
          <w:szCs w:val="28"/>
          <w:lang w:val="en-US" w:eastAsia="ru-RU"/>
        </w:rPr>
        <w:lastRenderedPageBreak/>
        <w:br w:type="page"/>
      </w:r>
    </w:p>
    <w:p w14:paraId="092ADC0E" w14:textId="1C22D0FF" w:rsidR="008B7E9F" w:rsidRDefault="008B7E9F" w:rsidP="00626796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20" w:name="_Toc185018424"/>
      <w:r w:rsidRPr="008B7E9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Приложение Г</w:t>
      </w:r>
      <w:bookmarkEnd w:id="220"/>
    </w:p>
    <w:p w14:paraId="17F8554C" w14:textId="5387400D" w:rsidR="005538AF" w:rsidRPr="005538AF" w:rsidRDefault="005538AF" w:rsidP="005538AF">
      <w:pPr>
        <w:spacing w:after="240" w:line="240" w:lineRule="auto"/>
        <w:jc w:val="center"/>
        <w:rPr>
          <w:b/>
          <w:lang w:eastAsia="ru-RU"/>
        </w:rPr>
      </w:pPr>
      <w:r w:rsidRPr="00597481">
        <w:rPr>
          <w:rFonts w:eastAsia="Calibri" w:cs="Times New Roman"/>
          <w:iCs/>
          <w:szCs w:val="28"/>
        </w:rPr>
        <w:t>Перечень правил, составляющих грамматику языка и описание нетерминальных символов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B7E9F" w14:paraId="1C233F3F" w14:textId="77777777" w:rsidTr="008B7E9F">
        <w:tc>
          <w:tcPr>
            <w:tcW w:w="10025" w:type="dxa"/>
          </w:tcPr>
          <w:p w14:paraId="396E586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Greibach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greibach(</w:t>
            </w:r>
          </w:p>
          <w:p w14:paraId="59433B4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'$'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                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стартовый символ, дно стека</w:t>
            </w:r>
          </w:p>
          <w:p w14:paraId="03468E8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13,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 xml:space="preserve">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количество правил</w:t>
            </w:r>
          </w:p>
          <w:p w14:paraId="44D79D0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1EB0CFC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+ 0,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неверная структура программы</w:t>
            </w:r>
          </w:p>
          <w:p w14:paraId="002087F3" w14:textId="77777777" w:rsidR="007260F0" w:rsidRPr="007260F0" w:rsidRDefault="007260F0" w:rsidP="0002244A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5,</w:t>
            </w:r>
          </w:p>
          <w:p w14:paraId="7B0C29A6" w14:textId="77777777" w:rsidR="007260F0" w:rsidRPr="007260F0" w:rsidRDefault="007260F0" w:rsidP="0002244A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CA6C43D" w14:textId="77777777" w:rsidR="007260F0" w:rsidRPr="007260F0" w:rsidRDefault="007260F0" w:rsidP="0002244A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(5,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'p'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'U'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4C30E7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A0F78F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(5,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EA0BEB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'p'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'U'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47C0B57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46FF5BC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</w:p>
          <w:p w14:paraId="4D715D5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'F'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+ 1,   </w:t>
            </w:r>
          </w:p>
          <w:p w14:paraId="1117210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2,</w:t>
            </w:r>
          </w:p>
          <w:p w14:paraId="3F5B19D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'P'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4FBBA4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6825255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7415FFE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0B07FCF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'P'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+ 2,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Ошибка в параметрах функции при её объявлении</w:t>
            </w:r>
          </w:p>
          <w:p w14:paraId="4C806FD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2,</w:t>
            </w:r>
          </w:p>
          <w:p w14:paraId="76504CD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1A0F95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','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'P'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1789AC9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17ADC7C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</w:p>
          <w:p w14:paraId="00D552B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+ 3,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Отсутствует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тело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функции</w:t>
            </w:r>
          </w:p>
          <w:p w14:paraId="12D290D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2,</w:t>
            </w:r>
          </w:p>
          <w:p w14:paraId="330AF78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(8,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6C625C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(7,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3AA4C85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5EA6AB8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3B0EAEB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+ 4,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Недопустимое выражение. Ожидаются только литералы и идентификаторы</w:t>
            </w:r>
          </w:p>
          <w:p w14:paraId="3D523C9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4,</w:t>
            </w:r>
          </w:p>
          <w:p w14:paraId="16EB1B9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48F16B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066A18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C4E887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7BD6E6D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7E62D89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</w:p>
          <w:p w14:paraId="311BF6E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'U'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+ 5,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Ошибка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в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теле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процедуры</w:t>
            </w:r>
          </w:p>
          <w:p w14:paraId="18DB612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1,</w:t>
            </w:r>
          </w:p>
          <w:p w14:paraId="332B8E6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2901FE5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4C867CE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5E71D5E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+ 6,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Неверная конструкция в теле функции</w:t>
            </w:r>
          </w:p>
          <w:p w14:paraId="5028A72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28,</w:t>
            </w:r>
          </w:p>
          <w:p w14:paraId="42A297D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(5,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'c'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2A887F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(7,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'c'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675260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(5,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74010B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(8,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'u'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FCEFFB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(8,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335269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'!'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91716A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5CDA2D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CEC202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999D45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D74614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4C4BFC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'o'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AFF019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3ED3A8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EEB0EE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AA7A72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'c'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CC4914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'c'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't'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C074D2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F26C52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(7,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'u'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D654A2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(7,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1DB42E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'!'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'{'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'}'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3A1F4A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732891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8C352C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84BD1C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FBB49D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F0D47D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'o'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B8A423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21C52B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139EED3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52FEEE3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190563F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'R'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+ 7,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Ошибка в условном выражении</w:t>
            </w:r>
          </w:p>
          <w:p w14:paraId="7ED7AB4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4,</w:t>
            </w:r>
          </w:p>
          <w:p w14:paraId="32D1B7E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287EF8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'g'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3FC0D9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'g'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7A3338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'g'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6AFB8BD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),</w:t>
            </w:r>
          </w:p>
          <w:p w14:paraId="4F2FB45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</w:p>
          <w:p w14:paraId="7426E26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+ 8,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Ошибка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в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вызове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функции</w:t>
            </w:r>
          </w:p>
          <w:p w14:paraId="12C826A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2,</w:t>
            </w:r>
          </w:p>
          <w:p w14:paraId="237F356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23153E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196C1BA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636CEC7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64B8908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+ 9,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ошибка в арифметическом выражении</w:t>
            </w:r>
          </w:p>
          <w:p w14:paraId="178DA28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18,</w:t>
            </w:r>
          </w:p>
          <w:p w14:paraId="2FA1B957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A50085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B5C9AE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'('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')'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AAEF9E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5B56A3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BB9417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D101DA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E4EAA2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AE3224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6A7559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C8B3A2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441C747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A86A69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'('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')'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AB2BB3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5C5E3B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3BD7AB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719576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23C037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35D79F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641BF59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FAA1A3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5BBD9BA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140A5647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+ 10,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 xml:space="preserve">// ошибка в параметрах вызываемой функции </w:t>
            </w:r>
          </w:p>
          <w:p w14:paraId="6B9CA32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4,</w:t>
            </w:r>
          </w:p>
          <w:p w14:paraId="732B11C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65736E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(1,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AE1E367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','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6DDDC0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'l'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','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'W'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384FE5D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6C306FF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19437BC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+ 9,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ошибка в арифметическом выражении</w:t>
            </w:r>
          </w:p>
          <w:p w14:paraId="4CEFFAE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10,</w:t>
            </w:r>
          </w:p>
          <w:p w14:paraId="2D7A1F14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'+'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10718F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'-'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8554EE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'/'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BC12DA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'*'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D01B79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'%'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5EDC83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'+'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E27D3E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'-'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8FA306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'/'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11F71D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'*'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E5F85E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'%'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'M'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11A089F8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),</w:t>
            </w:r>
          </w:p>
          <w:p w14:paraId="56D9B88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</w:p>
          <w:p w14:paraId="7988C6D1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</w:rPr>
              <w:t>'X'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GRB_ERROR_SERIES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+ 11,   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Неверная конструкция в теле цикла/условного выражения</w:t>
            </w:r>
          </w:p>
          <w:p w14:paraId="0F402D7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14,</w:t>
            </w:r>
          </w:p>
          <w:p w14:paraId="2C1D4403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(5,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9C704BF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30E1589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2E5D163E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42B0A7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23D24B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EB63DC6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(6,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'o'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'['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']'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706C9EB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21268E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'N'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74FB1F2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76A820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(4,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'='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4C0C379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0BBC7F7C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'e'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5973684D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'z'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B752AE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'd'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8FC1DCA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's'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1B0F8C80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'o'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3E8DD43B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(2,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'b'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)),</w:t>
            </w:r>
          </w:p>
          <w:p w14:paraId="6213AB15" w14:textId="77777777" w:rsidR="007260F0" w:rsidRPr="007260F0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(3,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'i'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NS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'K'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), 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  <w:lang w:val="en-US"/>
              </w:rPr>
              <w:t>TS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Pr="007260F0">
              <w:rPr>
                <w:rFonts w:ascii="Courier New" w:hAnsi="Courier New" w:cs="Courier New"/>
                <w:color w:val="A31515"/>
                <w:sz w:val="24"/>
                <w:szCs w:val="24"/>
                <w:lang w:val="en-US"/>
              </w:rPr>
              <w:t>';'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))</w:t>
            </w:r>
          </w:p>
          <w:p w14:paraId="0E6B9A57" w14:textId="77777777" w:rsidR="00F21A7F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="00F21A7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  <w:r w:rsidR="00F21A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="00F21A7F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</w:p>
          <w:p w14:paraId="640B2F52" w14:textId="0135F7AF" w:rsidR="008B7E9F" w:rsidRPr="00F21A7F" w:rsidRDefault="007260F0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</w:p>
        </w:tc>
      </w:tr>
    </w:tbl>
    <w:p w14:paraId="289987DB" w14:textId="3200B6BE" w:rsidR="008B7E9F" w:rsidRDefault="00723BD4" w:rsidP="008B7E9F">
      <w:pPr>
        <w:pStyle w:val="13"/>
        <w:ind w:firstLine="0"/>
        <w:rPr>
          <w:lang w:val="en-US" w:eastAsia="ru-RU"/>
        </w:rPr>
      </w:pPr>
      <w:r w:rsidRPr="008B7E9F">
        <w:rPr>
          <w:lang w:val="en-US" w:eastAsia="ru-RU"/>
        </w:rPr>
        <w:lastRenderedPageBreak/>
        <w:br w:type="page"/>
      </w:r>
    </w:p>
    <w:p w14:paraId="606F732F" w14:textId="7D09D4F5" w:rsidR="00B004CC" w:rsidRDefault="00B004CC" w:rsidP="00EB1082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221" w:name="_Toc185018425"/>
      <w:r w:rsidRPr="00B004CC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Приложение Д</w:t>
      </w:r>
      <w:bookmarkEnd w:id="221"/>
    </w:p>
    <w:p w14:paraId="7D3BAB78" w14:textId="08D45BDB" w:rsidR="00EB1082" w:rsidRPr="00EB1082" w:rsidRDefault="00EB1082" w:rsidP="00EB1082">
      <w:pPr>
        <w:spacing w:after="240" w:line="240" w:lineRule="auto"/>
        <w:jc w:val="center"/>
        <w:rPr>
          <w:lang w:eastAsia="ru-RU"/>
        </w:rPr>
      </w:pPr>
      <w:r w:rsidRPr="00C737ED">
        <w:rPr>
          <w:rFonts w:eastAsia="Times New Roman" w:cs="Times New Roman"/>
          <w:color w:val="000000"/>
          <w:szCs w:val="28"/>
          <w:lang w:eastAsia="ru-RU"/>
        </w:rPr>
        <w:t>Основные структуры данных синтаксичес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кого анализатора, которые представляются </w:t>
      </w:r>
      <w:r w:rsidRPr="00C737ED">
        <w:rPr>
          <w:rFonts w:eastAsia="Times New Roman" w:cs="Times New Roman"/>
          <w:color w:val="000000"/>
          <w:szCs w:val="28"/>
          <w:lang w:eastAsia="ru-RU"/>
        </w:rPr>
        <w:t>в виде структуры магазинного конечного автомата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635A1" w14:paraId="019D0077" w14:textId="77777777" w:rsidTr="00F635A1">
        <w:tc>
          <w:tcPr>
            <w:tcW w:w="10025" w:type="dxa"/>
          </w:tcPr>
          <w:p w14:paraId="23B8866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struct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MfstState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//состояние автомата для сохранения</w:t>
            </w:r>
          </w:p>
          <w:p w14:paraId="7909C3B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14:paraId="06A6EFB9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lenta_position;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//состояние автомата для сохранения</w:t>
            </w:r>
          </w:p>
          <w:p w14:paraId="4D47396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текущего правила</w:t>
            </w:r>
          </w:p>
          <w:p w14:paraId="4071791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nrulechain;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текущей цепчки, текущего правила</w:t>
            </w:r>
          </w:p>
          <w:p w14:paraId="5C40017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стек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автомата</w:t>
            </w:r>
          </w:p>
          <w:p w14:paraId="1E84E0F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MfstState();</w:t>
            </w:r>
          </w:p>
          <w:p w14:paraId="6AB80A92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MfstState(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pposition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pst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pnrulechain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17A79E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(позиция на ленте; стек автомата; номер текущей цепочки текущего правила)</w:t>
            </w:r>
          </w:p>
          <w:p w14:paraId="42A2635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MfstState(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pposition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pst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pnrule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pnrulechain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6ACAAA38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(позиция на ленте; стек автомата; номер текущего правила; номер текущей цепочки текущего правила)</w:t>
            </w:r>
          </w:p>
          <w:p w14:paraId="7BF1127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</w:p>
          <w:p w14:paraId="6A5E3D4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};</w:t>
            </w:r>
          </w:p>
          <w:p w14:paraId="3C61320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77C9AFC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struct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Mfst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//магазинный автомат</w:t>
            </w:r>
          </w:p>
          <w:p w14:paraId="0F685E3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14:paraId="31F2915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enum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{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//код вовзрата функции step</w:t>
            </w:r>
          </w:p>
          <w:p w14:paraId="41BE5CA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NS_OK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//найдено правило и цепочка, цепочка записана в стек</w:t>
            </w:r>
          </w:p>
          <w:p w14:paraId="3EF5F07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NS_NORULE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//не найдено правило грамматики(ошибка в грамматике)</w:t>
            </w:r>
          </w:p>
          <w:p w14:paraId="7C164DEE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NS_NORULECHAIN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//не найдена подходящая цепочка правила(ошибка в исходном коде)</w:t>
            </w:r>
          </w:p>
          <w:p w14:paraId="7EB8A1B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NS_ERROR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//неизвествный нетерминальный символ грамматики</w:t>
            </w:r>
          </w:p>
          <w:p w14:paraId="0C20C5DF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TS_OK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//тек. символ ленты == вершине стека, продвинулась лента, pop стека</w:t>
            </w:r>
          </w:p>
          <w:p w14:paraId="6053AE2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TS_NOK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//тек. символ ленты != вершине стека, продвинулась лента, pop стека</w:t>
            </w:r>
          </w:p>
          <w:p w14:paraId="054C626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LENTA_END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//текущая позиция ленты &gt;= lenta_size</w:t>
            </w:r>
          </w:p>
          <w:p w14:paraId="5E682CF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F4F4F"/>
                <w:sz w:val="24"/>
                <w:szCs w:val="24"/>
              </w:rPr>
              <w:t>SURPRISE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//неожиданный код возврата (ошибка в step)</w:t>
            </w:r>
          </w:p>
          <w:p w14:paraId="5D92AD64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};</w:t>
            </w:r>
          </w:p>
          <w:p w14:paraId="5F12BA1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struct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MfstDiagnosis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//диагностика</w:t>
            </w:r>
          </w:p>
          <w:p w14:paraId="6C7A8369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{</w:t>
            </w:r>
          </w:p>
          <w:p w14:paraId="331038A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lenta_position;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//позиция на ленте</w:t>
            </w:r>
          </w:p>
          <w:p w14:paraId="105AFD1F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rc_step;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//код завершения шага</w:t>
            </w:r>
          </w:p>
          <w:p w14:paraId="0DAD518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правила</w:t>
            </w:r>
          </w:p>
          <w:p w14:paraId="4D1E460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nrule_chain;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цепочки правила</w:t>
            </w:r>
          </w:p>
          <w:p w14:paraId="1D71FA3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MfstDiagnosis();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</w:p>
          <w:p w14:paraId="3898471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MfstDiagnosis(</w:t>
            </w:r>
          </w:p>
          <w:p w14:paraId="44EB87D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plenta_position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позиция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на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ленте</w:t>
            </w:r>
          </w:p>
          <w:p w14:paraId="1AC7C23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prt_step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код завершения шага</w:t>
            </w:r>
          </w:p>
          <w:p w14:paraId="7C73644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pnrule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номер правила</w:t>
            </w:r>
          </w:p>
          <w:p w14:paraId="71DB6BAF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pnrule_chain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номер цепочки правила</w:t>
            </w:r>
          </w:p>
          <w:p w14:paraId="09BEFBB5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);</w:t>
            </w:r>
          </w:p>
          <w:p w14:paraId="7ECB0E37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4EED4E6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 diagnosis[</w:t>
            </w:r>
            <w:r w:rsidRPr="007260F0">
              <w:rPr>
                <w:rFonts w:ascii="Courier New" w:hAnsi="Courier New" w:cs="Courier New"/>
                <w:color w:val="6F008A"/>
                <w:sz w:val="24"/>
                <w:szCs w:val="24"/>
              </w:rPr>
              <w:t>MFST_DIAGN_NUMBER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]; 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 последние самые глубокие сообщения</w:t>
            </w:r>
          </w:p>
          <w:p w14:paraId="00E60AD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</w:p>
          <w:p w14:paraId="143B3EF1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my_stack_MfstState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: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MfstState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&gt; {</w:t>
            </w:r>
          </w:p>
          <w:p w14:paraId="3FEA4CB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</w:t>
            </w:r>
          </w:p>
          <w:p w14:paraId="1A8CD691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using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std::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&lt;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MfstState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&gt;::c;</w:t>
            </w:r>
          </w:p>
          <w:p w14:paraId="28103392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};</w:t>
            </w:r>
          </w:p>
          <w:p w14:paraId="1097390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473F5AC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GRBALPHABET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lenta;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перекодированныя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(TN/NS)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лента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(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из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LEX)</w:t>
            </w:r>
          </w:p>
          <w:p w14:paraId="3FA4947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lenta_position;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//текущая позиция на ленте</w:t>
            </w:r>
          </w:p>
          <w:p w14:paraId="27DF5512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текущего правила</w:t>
            </w:r>
          </w:p>
          <w:p w14:paraId="3DCF58D9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nrulechain;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//номер текущей цепочки,текущего правила</w:t>
            </w:r>
          </w:p>
          <w:p w14:paraId="56905758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lenta_size;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//размер ленты</w:t>
            </w:r>
          </w:p>
          <w:p w14:paraId="7A73B4F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GRB::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Greibach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grebach;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//грамматика Грейбах</w:t>
            </w:r>
          </w:p>
          <w:p w14:paraId="43F34EF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LT::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LexTable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lex;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//результат работы лексического анализатора</w:t>
            </w:r>
          </w:p>
          <w:p w14:paraId="68281EEF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MFSTSTSTACK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стек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автомата</w:t>
            </w:r>
          </w:p>
          <w:p w14:paraId="6637972E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my_stack_MfstState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storestate;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стек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для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хранения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состояний</w:t>
            </w:r>
          </w:p>
          <w:p w14:paraId="7DAFB02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Mfst();</w:t>
            </w:r>
          </w:p>
          <w:p w14:paraId="5806A0D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Mfst(LT::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LexTable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plex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 GRB::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Greibach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pgrebach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</w:p>
          <w:p w14:paraId="1155209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* getCSt(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*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buf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//получить содержимое стека</w:t>
            </w:r>
          </w:p>
          <w:p w14:paraId="09CF0098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getCLenta(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buf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pos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25);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лента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: n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символов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pos</w:t>
            </w:r>
          </w:p>
          <w:p w14:paraId="6556773F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getDiagnosis(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*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buf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получить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n-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ю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строку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диагностики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или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0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х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00</w:t>
            </w:r>
          </w:p>
          <w:p w14:paraId="41299649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bool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savestate(Log::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//сохранить состояние автомата</w:t>
            </w:r>
          </w:p>
          <w:p w14:paraId="737745A9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bool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resetstate(Log::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//восстановить состояние автомата</w:t>
            </w:r>
          </w:p>
          <w:p w14:paraId="41B847C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bool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push_chain(GRB::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Rule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chain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//поместить цепочку правила в стек</w:t>
            </w:r>
          </w:p>
          <w:p w14:paraId="55A56531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step(Log::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//выполнить шаг автомата</w:t>
            </w:r>
          </w:p>
          <w:p w14:paraId="4527FDD7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start(Log::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запустить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автомат</w:t>
            </w:r>
          </w:p>
          <w:p w14:paraId="2A41F04E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bool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savediagnosis(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pprc_step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код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завершения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шага</w:t>
            </w:r>
          </w:p>
          <w:p w14:paraId="3EACB9F3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</w:rPr>
              <w:t>void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printrules(Log::</w:t>
            </w:r>
            <w:r w:rsidRPr="007260F0">
              <w:rPr>
                <w:rFonts w:ascii="Courier New" w:hAnsi="Courier New" w:cs="Courier New"/>
                <w:color w:val="2B91AF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7260F0">
              <w:rPr>
                <w:rFonts w:ascii="Courier New" w:hAnsi="Courier New" w:cs="Courier New"/>
                <w:color w:val="808080"/>
                <w:sz w:val="24"/>
                <w:szCs w:val="24"/>
              </w:rPr>
              <w:t>log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8000"/>
                <w:sz w:val="24"/>
                <w:szCs w:val="24"/>
              </w:rPr>
              <w:t>//вывести послдеовательность правил</w:t>
            </w:r>
          </w:p>
          <w:p w14:paraId="0EA5B58A" w14:textId="0B6A15A3" w:rsidR="00F635A1" w:rsidRPr="007260F0" w:rsidRDefault="00F21A7F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FF"/>
                <w:sz w:val="24"/>
                <w:szCs w:val="24"/>
              </w:rPr>
              <w:t xml:space="preserve"> </w:t>
            </w:r>
            <w:r w:rsidR="00F635A1"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="00F635A1"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="00F635A1" w:rsidRPr="007260F0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Deducation</w:t>
            </w:r>
          </w:p>
          <w:p w14:paraId="063215E0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4A7DE254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size;</w:t>
            </w:r>
          </w:p>
          <w:p w14:paraId="5A6093F2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nrules;</w:t>
            </w:r>
          </w:p>
          <w:p w14:paraId="4618862D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short</w:t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* nrulechains;</w:t>
            </w:r>
          </w:p>
          <w:p w14:paraId="35E04F54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Deducation()</w:t>
            </w:r>
          </w:p>
          <w:p w14:paraId="79502154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{</w:t>
            </w:r>
          </w:p>
          <w:p w14:paraId="121B8F3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size = 0;</w:t>
            </w:r>
          </w:p>
          <w:p w14:paraId="4652535A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nrules = 0;</w:t>
            </w:r>
          </w:p>
          <w:p w14:paraId="5F546EC6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>nrulechains = 0;</w:t>
            </w:r>
          </w:p>
          <w:p w14:paraId="452A7BEB" w14:textId="77777777" w:rsidR="00F635A1" w:rsidRPr="007260F0" w:rsidRDefault="00F635A1" w:rsidP="00F21A7F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};</w:t>
            </w:r>
          </w:p>
          <w:p w14:paraId="62DE34D0" w14:textId="09E0C5FC" w:rsidR="00F635A1" w:rsidRDefault="00F635A1" w:rsidP="00F21A7F">
            <w:pPr>
              <w:spacing w:line="0" w:lineRule="atLeast"/>
              <w:rPr>
                <w:rFonts w:cs="Times New Roman"/>
              </w:rPr>
            </w:pPr>
            <w:r w:rsidRPr="007260F0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}deducation;</w:t>
            </w:r>
          </w:p>
        </w:tc>
      </w:tr>
    </w:tbl>
    <w:p w14:paraId="41A7A7E6" w14:textId="6CCC8A0B" w:rsidR="00F635A1" w:rsidRDefault="00F635A1" w:rsidP="006C1AC1">
      <w:pPr>
        <w:spacing w:line="240" w:lineRule="auto"/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7DD8B7B6" w14:textId="4983143D" w:rsidR="00F635A1" w:rsidRDefault="00F635A1" w:rsidP="00EB1082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2" w:name="_Toc185018426"/>
      <w:r w:rsidRPr="00F635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Е</w:t>
      </w:r>
      <w:bookmarkEnd w:id="222"/>
    </w:p>
    <w:p w14:paraId="44AC4CA4" w14:textId="0D92D1D9" w:rsidR="00F635A1" w:rsidRDefault="00F635A1" w:rsidP="005538AF">
      <w:pPr>
        <w:spacing w:after="240" w:line="240" w:lineRule="auto"/>
        <w:jc w:val="center"/>
      </w:pPr>
      <w:r>
        <w:t>Начало разбора</w:t>
      </w:r>
    </w:p>
    <w:p w14:paraId="24DA5516" w14:textId="5D74E5E5" w:rsidR="00F635A1" w:rsidRDefault="00CD6636" w:rsidP="00EB1082">
      <w:pPr>
        <w:spacing w:before="280" w:after="280" w:line="240" w:lineRule="auto"/>
        <w:jc w:val="center"/>
      </w:pPr>
      <w:r w:rsidRPr="00CD6636">
        <w:rPr>
          <w:noProof/>
          <w:lang w:eastAsia="ru-RU"/>
        </w:rPr>
        <w:drawing>
          <wp:inline distT="0" distB="0" distL="0" distR="0" wp14:anchorId="68A473C8" wp14:editId="07FAA796">
            <wp:extent cx="4477375" cy="323895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DA26" w14:textId="0422E78F" w:rsidR="00F635A1" w:rsidRDefault="00F635A1" w:rsidP="00EB1082">
      <w:pPr>
        <w:spacing w:after="240" w:line="240" w:lineRule="auto"/>
        <w:jc w:val="center"/>
      </w:pPr>
      <w:r>
        <w:t>Конец разбора</w:t>
      </w:r>
    </w:p>
    <w:p w14:paraId="4A19FCD7" w14:textId="0A864A3D" w:rsidR="00BB5616" w:rsidRDefault="00CD6636" w:rsidP="007260F0">
      <w:pPr>
        <w:spacing w:before="280" w:after="280" w:line="240" w:lineRule="auto"/>
        <w:jc w:val="center"/>
      </w:pPr>
      <w:r w:rsidRPr="00CD6636">
        <w:rPr>
          <w:noProof/>
          <w:lang w:eastAsia="ru-RU"/>
        </w:rPr>
        <w:drawing>
          <wp:inline distT="0" distB="0" distL="0" distR="0" wp14:anchorId="5CDAB60A" wp14:editId="0BC8F626">
            <wp:extent cx="4460682" cy="42490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5106" cy="42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616">
        <w:br w:type="page"/>
      </w:r>
    </w:p>
    <w:p w14:paraId="1FD33E4C" w14:textId="66A0A311" w:rsidR="00F635A1" w:rsidRDefault="00BB5616" w:rsidP="00117238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3" w:name="_Toc185018427"/>
      <w:r w:rsidRPr="00BB5616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Ж</w:t>
      </w:r>
      <w:bookmarkEnd w:id="223"/>
    </w:p>
    <w:p w14:paraId="3B9CAF99" w14:textId="3CADBE7A" w:rsidR="00626796" w:rsidRPr="00626796" w:rsidRDefault="00626796" w:rsidP="00626796">
      <w:pPr>
        <w:rPr>
          <w:b/>
        </w:rPr>
      </w:pPr>
      <w:r>
        <w:rPr>
          <w:rFonts w:cs="Times New Roman"/>
          <w:szCs w:val="28"/>
        </w:rPr>
        <w:t>П</w:t>
      </w:r>
      <w:r w:rsidRPr="00597481">
        <w:rPr>
          <w:rFonts w:cs="Times New Roman"/>
          <w:szCs w:val="28"/>
        </w:rPr>
        <w:t>редставление промежуточного кода, отображающее результаты преобразования выражений в польский формат</w:t>
      </w:r>
    </w:p>
    <w:p w14:paraId="04518F9B" w14:textId="5C0FDC6E" w:rsidR="00D55F1F" w:rsidRDefault="00CD6636" w:rsidP="007260F0">
      <w:pPr>
        <w:spacing w:before="280" w:after="280" w:line="240" w:lineRule="auto"/>
        <w:jc w:val="center"/>
      </w:pPr>
      <w:r w:rsidRPr="00CD6636">
        <w:rPr>
          <w:noProof/>
          <w:lang w:eastAsia="ru-RU"/>
        </w:rPr>
        <w:drawing>
          <wp:inline distT="0" distB="0" distL="0" distR="0" wp14:anchorId="67885115" wp14:editId="739B8CC2">
            <wp:extent cx="4334480" cy="7554379"/>
            <wp:effectExtent l="0" t="0" r="952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F1F">
        <w:br w:type="page"/>
      </w:r>
    </w:p>
    <w:p w14:paraId="0854E1F8" w14:textId="37CE9C38" w:rsidR="00BB5616" w:rsidRDefault="00D55F1F" w:rsidP="007260F0">
      <w:pPr>
        <w:pStyle w:val="1"/>
        <w:spacing w:before="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4" w:name="_Toc185018428"/>
      <w:r w:rsidRPr="00D55F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</w:t>
      </w:r>
      <w:r w:rsidR="00F21A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</w:t>
      </w:r>
      <w:bookmarkEnd w:id="224"/>
    </w:p>
    <w:p w14:paraId="1D30D0F9" w14:textId="74CD992D" w:rsidR="00626796" w:rsidRPr="00626796" w:rsidRDefault="00626796" w:rsidP="00626796">
      <w:pPr>
        <w:jc w:val="center"/>
      </w:pPr>
      <w:r w:rsidRPr="00597481">
        <w:rPr>
          <w:rFonts w:cs="Times New Roman"/>
          <w:szCs w:val="28"/>
        </w:rPr>
        <w:t>Сген</w:t>
      </w:r>
      <w:r>
        <w:rPr>
          <w:rFonts w:cs="Times New Roman"/>
          <w:szCs w:val="28"/>
        </w:rPr>
        <w:t>ерированный код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55F1F" w14:paraId="26664B1A" w14:textId="77777777" w:rsidTr="00D55F1F">
        <w:tc>
          <w:tcPr>
            <w:tcW w:w="10025" w:type="dxa"/>
          </w:tcPr>
          <w:p w14:paraId="74325C1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.586</w:t>
            </w:r>
          </w:p>
          <w:p w14:paraId="4B03D7A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.model flat, stdcall</w:t>
            </w:r>
          </w:p>
          <w:p w14:paraId="6D75719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 libucrt.lib</w:t>
            </w:r>
          </w:p>
          <w:p w14:paraId="4D93B01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 kernel32.lib</w:t>
            </w:r>
          </w:p>
          <w:p w14:paraId="35D6E3C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includelib ../Debug/Lib</w:t>
            </w:r>
          </w:p>
          <w:p w14:paraId="0FED347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ExitProcess PROTO :DWORD</w:t>
            </w:r>
          </w:p>
          <w:p w14:paraId="1A01A32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BDCC95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COMBINE: proc</w:t>
            </w:r>
          </w:p>
          <w:p w14:paraId="7023DA1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LEXCOMP: proc</w:t>
            </w:r>
          </w:p>
          <w:p w14:paraId="2A7301B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MEASURE: proc</w:t>
            </w:r>
          </w:p>
          <w:p w14:paraId="1914D30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BREAKL: proc</w:t>
            </w:r>
          </w:p>
          <w:p w14:paraId="4EF039F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RANDOMIZE: proc</w:t>
            </w:r>
          </w:p>
          <w:p w14:paraId="70ED6A3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EXPONENT: proc</w:t>
            </w:r>
          </w:p>
          <w:p w14:paraId="5F10888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read: proc</w:t>
            </w:r>
          </w:p>
          <w:p w14:paraId="1851DCD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OutputInt: proc</w:t>
            </w:r>
          </w:p>
          <w:p w14:paraId="1791D00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EXTRN OutputStr: proc</w:t>
            </w:r>
          </w:p>
          <w:p w14:paraId="4FE5EDD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42E30AE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.stack 4096</w:t>
            </w:r>
          </w:p>
          <w:p w14:paraId="1B26350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23CD4A1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.const</w:t>
            </w:r>
          </w:p>
          <w:p w14:paraId="159F906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 SDWORD 0</w:t>
            </w:r>
          </w:p>
          <w:p w14:paraId="2573563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 SDWORD 2</w:t>
            </w:r>
          </w:p>
          <w:p w14:paraId="54BE9E6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 SDWORD 3</w:t>
            </w:r>
          </w:p>
          <w:p w14:paraId="2FCF678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L4 BYTE "Counting to length: ", 0</w:t>
            </w:r>
          </w:p>
          <w:p w14:paraId="42C4646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L5 SDWORD 1</w:t>
            </w:r>
          </w:p>
          <w:p w14:paraId="034D085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L6 BYTE " ", 0</w:t>
            </w:r>
          </w:p>
          <w:p w14:paraId="3D4565D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L7 BYTE "Test Course Project ", 0</w:t>
            </w:r>
          </w:p>
          <w:p w14:paraId="2A60D57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L8 BYTE "UVV2024 ", 0</w:t>
            </w:r>
          </w:p>
          <w:p w14:paraId="5FE9A6A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L9 BYTE "Start in 3 2 1", 0</w:t>
            </w:r>
          </w:p>
          <w:p w14:paraId="21AAEA2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L10 BYTE "Numbers: ", 0</w:t>
            </w:r>
          </w:p>
          <w:p w14:paraId="34E678D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L11 SDWORD -2</w:t>
            </w:r>
          </w:p>
          <w:p w14:paraId="08B6CEA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L12 SDWORD 8</w:t>
            </w:r>
          </w:p>
          <w:p w14:paraId="6822FB3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L13 BYTE "bin - oct = ", 0</w:t>
            </w:r>
          </w:p>
          <w:p w14:paraId="210C544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L14 SDWORD 1</w:t>
            </w:r>
          </w:p>
          <w:p w14:paraId="710B20A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L15 BYTE "Bool: ", 0</w:t>
            </w:r>
          </w:p>
          <w:p w14:paraId="52F1A61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L16 BYTE "S", 0</w:t>
            </w:r>
          </w:p>
          <w:p w14:paraId="1B7D124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L17 SDWORD 4</w:t>
            </w:r>
          </w:p>
          <w:p w14:paraId="2832EC6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L18 BYTE "exp[2,4] = ", 0</w:t>
            </w:r>
          </w:p>
          <w:p w14:paraId="44A5327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L19 SDWORD 16</w:t>
            </w:r>
          </w:p>
          <w:p w14:paraId="108DFEC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L20 BYTE "pow 2,4 really equal 16", 0</w:t>
            </w:r>
          </w:p>
          <w:p w14:paraId="3273382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L21 BYTE "pow 2,4 not really equal 16", 0</w:t>
            </w:r>
          </w:p>
          <w:p w14:paraId="093E550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L22 BYTE "Now", 0</w:t>
            </w:r>
          </w:p>
          <w:p w14:paraId="37501EF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L23 BYTE "length: ", 0</w:t>
            </w:r>
          </w:p>
          <w:p w14:paraId="17BFEF0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L24 SDWORD 41</w:t>
            </w:r>
          </w:p>
          <w:p w14:paraId="3940989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L25 BYTE "Random: ", 0</w:t>
            </w:r>
          </w:p>
          <w:p w14:paraId="7E2B68B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L26 SDWORD 256</w:t>
            </w:r>
          </w:p>
          <w:p w14:paraId="625C4E3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L27 SDWORD 160</w:t>
            </w:r>
          </w:p>
          <w:p w14:paraId="0A30FD2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L28 BYTE "Lexcomp: ", 0</w:t>
            </w:r>
          </w:p>
          <w:p w14:paraId="146BA57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L29 SDWORD 5</w:t>
            </w:r>
          </w:p>
          <w:p w14:paraId="00B7B53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L30 SDWORD 10</w:t>
            </w:r>
          </w:p>
          <w:p w14:paraId="22AF3FB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L31 BYTE "End of example if &lt;= 10", 0</w:t>
            </w:r>
          </w:p>
          <w:p w14:paraId="382D2A2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L32 BYTE "End of example if &gt; 10", 0</w:t>
            </w:r>
          </w:p>
          <w:p w14:paraId="37B7D0A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L33 BYTE "str1", 0</w:t>
            </w:r>
          </w:p>
          <w:p w14:paraId="21CBB59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L34 BYTE "string", 0</w:t>
            </w:r>
          </w:p>
          <w:p w14:paraId="1F011F9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L35 BYTE "str1 &lt;= string", 0</w:t>
            </w:r>
          </w:p>
          <w:p w14:paraId="0924D7B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L36 BYTE "str1 &gt; string", 0</w:t>
            </w:r>
          </w:p>
          <w:p w14:paraId="6575543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612D752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.data</w:t>
            </w:r>
          </w:p>
          <w:p w14:paraId="27F581C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buffer BYTE 256 dup(0)</w:t>
            </w:r>
          </w:p>
          <w:p w14:paraId="1080E39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funcress SDWORD 0</w:t>
            </w:r>
          </w:p>
          <w:p w14:paraId="3BA732E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funcctest SDWORD 0</w:t>
            </w:r>
          </w:p>
          <w:p w14:paraId="1859949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cycleni SDWORD 0</w:t>
            </w:r>
          </w:p>
          <w:p w14:paraId="3FA69E0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mainstart DWORD ?</w:t>
            </w:r>
          </w:p>
          <w:p w14:paraId="76085FD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mainstartt DWORD ?</w:t>
            </w:r>
          </w:p>
          <w:p w14:paraId="3A51558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mainbin SDWORD 0</w:t>
            </w:r>
          </w:p>
          <w:p w14:paraId="5D4C071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mainoct SDWORD 0</w:t>
            </w:r>
          </w:p>
          <w:p w14:paraId="48B8194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maindif SDWORD 0</w:t>
            </w:r>
          </w:p>
          <w:p w14:paraId="59AD92A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mainbooly SDWORD 0</w:t>
            </w:r>
          </w:p>
          <w:p w14:paraId="72E0DC4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maincharr DWORD ?</w:t>
            </w:r>
          </w:p>
          <w:p w14:paraId="37704D9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mainexp SDWORD 0</w:t>
            </w:r>
          </w:p>
          <w:p w14:paraId="6A5C743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mainlength SDWORD 0</w:t>
            </w:r>
          </w:p>
          <w:p w14:paraId="77E23E5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mainrandd SDWORD 0</w:t>
            </w:r>
          </w:p>
          <w:p w14:paraId="3D7E4E7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mainkiruha SDWORD 0</w:t>
            </w:r>
          </w:p>
          <w:p w14:paraId="31953AB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maintestx SDWORD 0</w:t>
            </w:r>
          </w:p>
          <w:p w14:paraId="44FA789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maintesty SDWORD 0</w:t>
            </w:r>
          </w:p>
          <w:p w14:paraId="57F1FBB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maint SDWORD 0</w:t>
            </w:r>
          </w:p>
          <w:p w14:paraId="7952B62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mainresult SDWORD 0</w:t>
            </w:r>
          </w:p>
          <w:p w14:paraId="75220C9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649FFC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.code</w:t>
            </w:r>
          </w:p>
          <w:p w14:paraId="4FE5758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0DB149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func PROC funca : SDWORD, funcb : SDWORD</w:t>
            </w:r>
          </w:p>
          <w:p w14:paraId="5FB1961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</w:t>
            </w:r>
          </w:p>
          <w:p w14:paraId="3AD78A6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funcress</w:t>
            </w:r>
          </w:p>
          <w:p w14:paraId="79E67FE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funca</w:t>
            </w:r>
          </w:p>
          <w:p w14:paraId="1AC5372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funcb</w:t>
            </w:r>
          </w:p>
          <w:p w14:paraId="1AE2A22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0374504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203747B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add eax, ebx</w:t>
            </w:r>
          </w:p>
          <w:p w14:paraId="03C6441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682F0AA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6FB9BDB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43B086D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6631290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mul ebx</w:t>
            </w:r>
          </w:p>
          <w:p w14:paraId="07003D0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2F32DC1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4D3212F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150E081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565A027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cdq</w:t>
            </w:r>
          </w:p>
          <w:p w14:paraId="561DAFC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idiv ebx</w:t>
            </w:r>
          </w:p>
          <w:p w14:paraId="4BEE2F2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0B92CEC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pop funcress</w:t>
            </w:r>
          </w:p>
          <w:p w14:paraId="1A14185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funcress</w:t>
            </w:r>
          </w:p>
          <w:p w14:paraId="0FF780B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25122A5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44EF7CD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3294014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mul ebx</w:t>
            </w:r>
          </w:p>
          <w:p w14:paraId="730269E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3EA5534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funcress</w:t>
            </w:r>
          </w:p>
          <w:p w14:paraId="6777AF2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funcress</w:t>
            </w:r>
          </w:p>
          <w:p w14:paraId="7587D43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local0</w:t>
            </w:r>
          </w:p>
          <w:p w14:paraId="76E4584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local0:</w:t>
            </w:r>
          </w:p>
          <w:p w14:paraId="311AAA9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670EB81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50907C28" w14:textId="23203AD5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fu</w:t>
            </w:r>
            <w:r w:rsidR="00CD6636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nc ENDP</w:t>
            </w:r>
          </w:p>
          <w:p w14:paraId="51F7F42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funcc PROC </w:t>
            </w:r>
          </w:p>
          <w:p w14:paraId="305F66E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L3</w:t>
            </w:r>
          </w:p>
          <w:p w14:paraId="56FB456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funcctest</w:t>
            </w:r>
          </w:p>
          <w:p w14:paraId="00A2043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funcctest</w:t>
            </w:r>
          </w:p>
          <w:p w14:paraId="62897C1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4F6B4A3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620AF19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58E28D3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funcctest</w:t>
            </w:r>
          </w:p>
          <w:p w14:paraId="064F3CC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local1</w:t>
            </w:r>
          </w:p>
          <w:p w14:paraId="28DBB66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local1:</w:t>
            </w:r>
          </w:p>
          <w:p w14:paraId="0FF1368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33C6B4B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12322C18" w14:textId="26DF0A0F" w:rsidR="00482863" w:rsidRPr="00482863" w:rsidRDefault="00CD6636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funcc ENDP</w:t>
            </w:r>
          </w:p>
          <w:p w14:paraId="29D253B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cyclen PROC cyclenn : SDWORD</w:t>
            </w:r>
          </w:p>
          <w:p w14:paraId="04E323E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</w:t>
            </w:r>
          </w:p>
          <w:p w14:paraId="18E5D94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cycleni</w:t>
            </w:r>
          </w:p>
          <w:p w14:paraId="44CDF3C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L4</w:t>
            </w:r>
          </w:p>
          <w:p w14:paraId="2C0EEC5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538DC2E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cyclenn</w:t>
            </w:r>
          </w:p>
          <w:p w14:paraId="007A4CE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6EE58DA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77898B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mov eax, cycleni</w:t>
            </w:r>
          </w:p>
          <w:p w14:paraId="688851E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cmp eax, cyclenn</w:t>
            </w:r>
          </w:p>
          <w:p w14:paraId="50BB745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jl cycle0</w:t>
            </w:r>
          </w:p>
          <w:p w14:paraId="426A405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cyclenext0</w:t>
            </w:r>
          </w:p>
          <w:p w14:paraId="0133E9B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cycle0:</w:t>
            </w:r>
          </w:p>
          <w:p w14:paraId="3F9987E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cycleni</w:t>
            </w:r>
          </w:p>
          <w:p w14:paraId="7FFF061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759900C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09C0F36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4A47313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add eax, ebx</w:t>
            </w:r>
          </w:p>
          <w:p w14:paraId="28376FD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71CB07D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cycleni</w:t>
            </w:r>
          </w:p>
          <w:p w14:paraId="14F8906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cycleni</w:t>
            </w:r>
          </w:p>
          <w:p w14:paraId="1EC9B73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3B855D2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L6</w:t>
            </w:r>
          </w:p>
          <w:p w14:paraId="06530A7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3AC54FA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mov eax, cycleni</w:t>
            </w:r>
          </w:p>
          <w:p w14:paraId="3E8D53A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cmp eax, cyclenn</w:t>
            </w:r>
          </w:p>
          <w:p w14:paraId="4ECFA21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jl cycle0</w:t>
            </w:r>
          </w:p>
          <w:p w14:paraId="0E89ED1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cyclenext0:</w:t>
            </w:r>
          </w:p>
          <w:p w14:paraId="5C59C06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A36437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ret</w:t>
            </w:r>
          </w:p>
          <w:p w14:paraId="68FA8C7E" w14:textId="42E6DE71" w:rsidR="00482863" w:rsidRPr="00482863" w:rsidRDefault="00CD6636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cyclen ENDP</w:t>
            </w:r>
          </w:p>
          <w:p w14:paraId="6EECA25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 PROC</w:t>
            </w:r>
          </w:p>
          <w:p w14:paraId="071C413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L7</w:t>
            </w:r>
          </w:p>
          <w:p w14:paraId="61FEA69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L8</w:t>
            </w:r>
          </w:p>
          <w:p w14:paraId="0149868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7CBAF88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2BDD4D2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L8</w:t>
            </w:r>
          </w:p>
          <w:p w14:paraId="63E69F9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L7</w:t>
            </w:r>
          </w:p>
          <w:p w14:paraId="2184974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buffer</w:t>
            </w:r>
          </w:p>
          <w:p w14:paraId="76AC669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COMBINE</w:t>
            </w:r>
          </w:p>
          <w:p w14:paraId="4EE7B87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2A9CADB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mainstart</w:t>
            </w:r>
          </w:p>
          <w:p w14:paraId="57C1CC7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mainstart</w:t>
            </w:r>
          </w:p>
          <w:p w14:paraId="40CE539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L9</w:t>
            </w:r>
          </w:p>
          <w:p w14:paraId="4669979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5BE8ECC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11D1146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L9</w:t>
            </w:r>
          </w:p>
          <w:p w14:paraId="1D0828B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mainstart</w:t>
            </w:r>
          </w:p>
          <w:p w14:paraId="5D0E5C3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buffer</w:t>
            </w:r>
          </w:p>
          <w:p w14:paraId="0AF4166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COMBINE</w:t>
            </w:r>
          </w:p>
          <w:p w14:paraId="510D1DC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7F3C2E6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mainstartt</w:t>
            </w:r>
          </w:p>
          <w:p w14:paraId="42CC76A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mainstartt</w:t>
            </w:r>
          </w:p>
          <w:p w14:paraId="38F1246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160EA30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A90A63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L10</w:t>
            </w:r>
          </w:p>
          <w:p w14:paraId="2A4697E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713E4AA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DC33C1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L11</w:t>
            </w:r>
          </w:p>
          <w:p w14:paraId="45E6152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mainbin</w:t>
            </w:r>
          </w:p>
          <w:p w14:paraId="26C6534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mainbin</w:t>
            </w:r>
          </w:p>
          <w:p w14:paraId="2176C4E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646BDB0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18BDAB7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L12</w:t>
            </w:r>
          </w:p>
          <w:p w14:paraId="3F673EC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mainoct</w:t>
            </w:r>
          </w:p>
          <w:p w14:paraId="76E1517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mainoct</w:t>
            </w:r>
          </w:p>
          <w:p w14:paraId="3CFFC40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3B114E5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21F71FB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L13</w:t>
            </w:r>
          </w:p>
          <w:p w14:paraId="2089A87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5C0FF0E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mainbin</w:t>
            </w:r>
          </w:p>
          <w:p w14:paraId="6A98F54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mainoct</w:t>
            </w:r>
          </w:p>
          <w:p w14:paraId="0906833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59E436A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2310CF6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sub eax, ebx</w:t>
            </w:r>
          </w:p>
          <w:p w14:paraId="56F1612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0528307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maindif</w:t>
            </w:r>
          </w:p>
          <w:p w14:paraId="71D81A4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push maindif</w:t>
            </w:r>
          </w:p>
          <w:p w14:paraId="0A74CF7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3E48C32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087399B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L14</w:t>
            </w:r>
          </w:p>
          <w:p w14:paraId="55DCE68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mainbooly</w:t>
            </w:r>
          </w:p>
          <w:p w14:paraId="1685D71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L15</w:t>
            </w:r>
          </w:p>
          <w:p w14:paraId="279855D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1A22929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mainbooly</w:t>
            </w:r>
          </w:p>
          <w:p w14:paraId="3B5F8BF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5B8A6BE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6859AA6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L16</w:t>
            </w:r>
          </w:p>
          <w:p w14:paraId="52EBCB9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maincharr</w:t>
            </w:r>
          </w:p>
          <w:p w14:paraId="3AEE88A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maincharr</w:t>
            </w:r>
          </w:p>
          <w:p w14:paraId="6BFDEB0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072E3C6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13CFA1D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1F819DD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4A8FF81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102CBDA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1F73A35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324D9F3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66E0CDD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</w:t>
            </w:r>
          </w:p>
          <w:p w14:paraId="59450C3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EXPONENT;</w:t>
            </w:r>
          </w:p>
          <w:p w14:paraId="48F3724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3E73D9C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7D763B7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3BD37F4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add eax, ebx</w:t>
            </w:r>
          </w:p>
          <w:p w14:paraId="3BC75C4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6A2AF4B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mainexp</w:t>
            </w:r>
          </w:p>
          <w:p w14:paraId="0CFA044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L18</w:t>
            </w:r>
          </w:p>
          <w:p w14:paraId="6E836A7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429934E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mainexp</w:t>
            </w:r>
          </w:p>
          <w:p w14:paraId="0A9010C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53E0BAB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6F672A0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mov eax, mainexp</w:t>
            </w:r>
          </w:p>
          <w:p w14:paraId="63C4804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cmp eax, L19</w:t>
            </w:r>
          </w:p>
          <w:p w14:paraId="0479D19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jz m0</w:t>
            </w:r>
          </w:p>
          <w:p w14:paraId="5069CD9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jnz m1</w:t>
            </w:r>
          </w:p>
          <w:p w14:paraId="0600135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je m1</w:t>
            </w:r>
          </w:p>
          <w:p w14:paraId="4BF3888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m0:</w:t>
            </w:r>
          </w:p>
          <w:p w14:paraId="58C9E0F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L20</w:t>
            </w:r>
          </w:p>
          <w:p w14:paraId="53C90EF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6351123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3835CAE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e0</w:t>
            </w:r>
          </w:p>
          <w:p w14:paraId="02B6263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m1:</w:t>
            </w:r>
          </w:p>
          <w:p w14:paraId="20E3B53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L21</w:t>
            </w:r>
          </w:p>
          <w:p w14:paraId="5AACA8A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2CCFB23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36F4B8C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e0:</w:t>
            </w:r>
          </w:p>
          <w:p w14:paraId="6560969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L22</w:t>
            </w:r>
          </w:p>
          <w:p w14:paraId="457EB7F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29652C2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L22</w:t>
            </w:r>
          </w:p>
          <w:p w14:paraId="295C3D7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call MEASURE;</w:t>
            </w:r>
          </w:p>
          <w:p w14:paraId="52AFFCB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447FC31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mainlength</w:t>
            </w:r>
          </w:p>
          <w:p w14:paraId="746B25E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L23</w:t>
            </w:r>
          </w:p>
          <w:p w14:paraId="4D9B3BF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575802D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mainlength</w:t>
            </w:r>
          </w:p>
          <w:p w14:paraId="6671CDF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36F7711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DBA82E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073DBCC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L24</w:t>
            </w:r>
          </w:p>
          <w:p w14:paraId="6680E43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79C08A8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6A8ED70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L24</w:t>
            </w:r>
          </w:p>
          <w:p w14:paraId="04DCD32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269E742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RANDOMIZE;</w:t>
            </w:r>
          </w:p>
          <w:p w14:paraId="27DB2AA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1E010A4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mainrandd</w:t>
            </w:r>
          </w:p>
          <w:p w14:paraId="28F376E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L25</w:t>
            </w:r>
          </w:p>
          <w:p w14:paraId="1F24FEC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694E7B4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mainrandd</w:t>
            </w:r>
          </w:p>
          <w:p w14:paraId="02DCE12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6EB5BCF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D1FA4A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L26</w:t>
            </w:r>
          </w:p>
          <w:p w14:paraId="51FD7A4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L27</w:t>
            </w:r>
          </w:p>
          <w:p w14:paraId="0449ED0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eax</w:t>
            </w:r>
          </w:p>
          <w:p w14:paraId="23173EE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ebx</w:t>
            </w:r>
          </w:p>
          <w:p w14:paraId="4DD5B69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mul ebx</w:t>
            </w:r>
          </w:p>
          <w:p w14:paraId="1ACB2E1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7FB4747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mainkiruha</w:t>
            </w:r>
          </w:p>
          <w:p w14:paraId="48E4A49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L28</w:t>
            </w:r>
          </w:p>
          <w:p w14:paraId="068BFB7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433AFBA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mainkiruha</w:t>
            </w:r>
          </w:p>
          <w:p w14:paraId="48D5972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451395D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1B67620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</w:t>
            </w:r>
          </w:p>
          <w:p w14:paraId="6829282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0DF5FFB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L29</w:t>
            </w:r>
          </w:p>
          <w:p w14:paraId="315FD50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447BC38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5B082FE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L29</w:t>
            </w:r>
          </w:p>
          <w:p w14:paraId="6421F34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L5</w:t>
            </w:r>
          </w:p>
          <w:p w14:paraId="057DCBA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func</w:t>
            </w:r>
          </w:p>
          <w:p w14:paraId="45FA5A4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3066076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maintestx</w:t>
            </w:r>
          </w:p>
          <w:p w14:paraId="553690F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maintestx</w:t>
            </w:r>
          </w:p>
          <w:p w14:paraId="29646DC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OutputInt</w:t>
            </w:r>
          </w:p>
          <w:p w14:paraId="0CD47CE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EC79AC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funcc</w:t>
            </w:r>
          </w:p>
          <w:p w14:paraId="5A8AAD3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funcc</w:t>
            </w:r>
          </w:p>
          <w:p w14:paraId="15243C2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2A2357F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maintesty</w:t>
            </w:r>
          </w:p>
          <w:p w14:paraId="28F35FE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maintesty</w:t>
            </w:r>
          </w:p>
          <w:p w14:paraId="1BB1DB7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call OutputInt</w:t>
            </w:r>
          </w:p>
          <w:p w14:paraId="113DE5F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0EACC86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L17</w:t>
            </w:r>
          </w:p>
          <w:p w14:paraId="159087F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maint</w:t>
            </w:r>
          </w:p>
          <w:p w14:paraId="64BD9859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maint</w:t>
            </w:r>
          </w:p>
          <w:p w14:paraId="588A8B5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cyclen</w:t>
            </w:r>
          </w:p>
          <w:p w14:paraId="560F550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mov eax, maint</w:t>
            </w:r>
          </w:p>
          <w:p w14:paraId="253CD22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cmp eax, L30</w:t>
            </w:r>
          </w:p>
          <w:p w14:paraId="2956938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jl m2</w:t>
            </w:r>
          </w:p>
          <w:p w14:paraId="79679EA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jz m2</w:t>
            </w:r>
          </w:p>
          <w:p w14:paraId="173F48D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jg m3</w:t>
            </w:r>
          </w:p>
          <w:p w14:paraId="71DAFD0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je m3</w:t>
            </w:r>
          </w:p>
          <w:p w14:paraId="792AF9D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m2:</w:t>
            </w:r>
          </w:p>
          <w:p w14:paraId="00BED15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L31</w:t>
            </w:r>
          </w:p>
          <w:p w14:paraId="3370FD2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10AC63C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407CF83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e1</w:t>
            </w:r>
          </w:p>
          <w:p w14:paraId="154B1E2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m3:</w:t>
            </w:r>
          </w:p>
          <w:p w14:paraId="7DD16B6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L32</w:t>
            </w:r>
          </w:p>
          <w:p w14:paraId="6611499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40403E1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7B9A6F83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e1:</w:t>
            </w:r>
          </w:p>
          <w:p w14:paraId="6EB4E42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L33</w:t>
            </w:r>
          </w:p>
          <w:p w14:paraId="2CA1BE3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L34</w:t>
            </w:r>
          </w:p>
          <w:p w14:paraId="540AAB7A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3861585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edx</w:t>
            </w:r>
          </w:p>
          <w:p w14:paraId="0985CB9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L34</w:t>
            </w:r>
          </w:p>
          <w:p w14:paraId="6CE0CB4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L33</w:t>
            </w:r>
          </w:p>
          <w:p w14:paraId="06E3580F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LEXCOMP;</w:t>
            </w:r>
          </w:p>
          <w:p w14:paraId="5AB5F54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eax</w:t>
            </w:r>
          </w:p>
          <w:p w14:paraId="118F05E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pop mainresult</w:t>
            </w:r>
          </w:p>
          <w:p w14:paraId="36E30ED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mov eax, mainresult</w:t>
            </w:r>
          </w:p>
          <w:p w14:paraId="3FBE3636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cmp eax, L1</w:t>
            </w:r>
          </w:p>
          <w:p w14:paraId="7F328E1B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jl m4</w:t>
            </w:r>
          </w:p>
          <w:p w14:paraId="51828F81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jz m4</w:t>
            </w:r>
          </w:p>
          <w:p w14:paraId="18C81EB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jg m5</w:t>
            </w:r>
          </w:p>
          <w:p w14:paraId="504ECD3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je m5</w:t>
            </w:r>
          </w:p>
          <w:p w14:paraId="7A245B92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m4:</w:t>
            </w:r>
          </w:p>
          <w:p w14:paraId="5FD9FC01" w14:textId="77777777" w:rsidR="00482863" w:rsidRPr="00245CAF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L35</w:t>
            </w:r>
          </w:p>
          <w:p w14:paraId="48A597E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13C0E464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6A068CA5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jmp e2</w:t>
            </w:r>
          </w:p>
          <w:p w14:paraId="184E784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m5:</w:t>
            </w:r>
          </w:p>
          <w:p w14:paraId="1567EEB8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offset L36</w:t>
            </w:r>
          </w:p>
          <w:p w14:paraId="4F3DB68D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OutputStr</w:t>
            </w:r>
          </w:p>
          <w:p w14:paraId="0D91116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BREAKL</w:t>
            </w:r>
          </w:p>
          <w:p w14:paraId="115619AE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e2:</w:t>
            </w:r>
          </w:p>
          <w:p w14:paraId="2F23D997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push 0</w:t>
            </w:r>
          </w:p>
          <w:p w14:paraId="0D5F443C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call ExitProcess</w:t>
            </w:r>
          </w:p>
          <w:p w14:paraId="1AC96520" w14:textId="77777777" w:rsidR="00482863" w:rsidRPr="00482863" w:rsidRDefault="00482863" w:rsidP="004828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 ENDP</w:t>
            </w:r>
          </w:p>
          <w:p w14:paraId="55A497F4" w14:textId="3B39405C" w:rsidR="00D55F1F" w:rsidRDefault="00482863" w:rsidP="00482863">
            <w:r w:rsidRPr="00482863">
              <w:rPr>
                <w:rFonts w:ascii="Courier New" w:hAnsi="Courier New" w:cs="Courier New"/>
                <w:color w:val="000000"/>
                <w:sz w:val="24"/>
                <w:szCs w:val="24"/>
              </w:rPr>
              <w:t>end main</w:t>
            </w:r>
          </w:p>
        </w:tc>
      </w:tr>
    </w:tbl>
    <w:p w14:paraId="5EBF441F" w14:textId="4BB3880C" w:rsidR="00D55F1F" w:rsidRDefault="00A05E4C" w:rsidP="00CD663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25" w:name="_Toc185018429"/>
      <w:r w:rsidRPr="00A05E4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Приложение К</w:t>
      </w:r>
      <w:bookmarkEnd w:id="225"/>
    </w:p>
    <w:p w14:paraId="6641152A" w14:textId="49C23358" w:rsidR="004C127D" w:rsidRDefault="004C127D" w:rsidP="004C127D">
      <w:pPr>
        <w:tabs>
          <w:tab w:val="left" w:pos="0"/>
        </w:tabs>
        <w:spacing w:after="280" w:line="240" w:lineRule="auto"/>
        <w:ind w:firstLine="709"/>
        <w:jc w:val="center"/>
        <w:rPr>
          <w:rFonts w:eastAsia="Calibri" w:cs="Times New Roman"/>
          <w:color w:val="000000"/>
          <w:szCs w:val="28"/>
        </w:rPr>
      </w:pPr>
      <w:r w:rsidRPr="00597481">
        <w:rPr>
          <w:rFonts w:eastAsia="Calibri" w:cs="Times New Roman"/>
          <w:color w:val="000000"/>
          <w:szCs w:val="28"/>
        </w:rPr>
        <w:t>Описание основных структур данных, используемых для хранения таблиц идентифик</w:t>
      </w:r>
      <w:r>
        <w:rPr>
          <w:rFonts w:eastAsia="Calibri" w:cs="Times New Roman"/>
          <w:color w:val="000000"/>
          <w:szCs w:val="28"/>
        </w:rPr>
        <w:t>аторов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127D" w14:paraId="25D49C36" w14:textId="77777777" w:rsidTr="00AE547D">
        <w:tc>
          <w:tcPr>
            <w:tcW w:w="10025" w:type="dxa"/>
          </w:tcPr>
          <w:p w14:paraId="69D5E8C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struct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строка таблицы лексем</w:t>
            </w:r>
          </w:p>
          <w:p w14:paraId="4E5062E0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{</w:t>
            </w:r>
          </w:p>
          <w:p w14:paraId="7CEE0EE0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unsigned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char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lexema;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лексема</w:t>
            </w:r>
          </w:p>
          <w:p w14:paraId="53BDAFF8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line;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номер строки в исходном тексте</w:t>
            </w:r>
          </w:p>
          <w:p w14:paraId="2F149C07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idxTI;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индекс в таблице идентификаторов или LT_TI_NULLIDX</w:t>
            </w:r>
          </w:p>
          <w:p w14:paraId="44B297B4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priority;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приоритет</w:t>
            </w:r>
          </w:p>
          <w:p w14:paraId="1272A218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OPER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operation;</w:t>
            </w:r>
          </w:p>
          <w:p w14:paraId="52C1340E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};</w:t>
            </w:r>
          </w:p>
          <w:p w14:paraId="58F6E5E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12DEF9E8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struct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экземпляр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таблицы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лексем</w:t>
            </w:r>
          </w:p>
          <w:p w14:paraId="0F260017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3FDE3EC8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maxsize;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//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емкость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таблицы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лексем</w:t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&lt; LT_MAXSIZE</w:t>
            </w:r>
          </w:p>
          <w:p w14:paraId="4C1B62FC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size;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текущий размер таблицы лексем &lt; maxsize</w:t>
            </w:r>
          </w:p>
          <w:p w14:paraId="51B13FB4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* table;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массив строк таблицы лексем</w:t>
            </w:r>
          </w:p>
          <w:p w14:paraId="17E5B44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};</w:t>
            </w:r>
          </w:p>
          <w:p w14:paraId="62420A77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1A986F0B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Declare(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создать таблицу лексем</w:t>
            </w:r>
          </w:p>
          <w:p w14:paraId="64E8BD7B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size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емкость таблицы лексем &lt; LT_MAXSIZE</w:t>
            </w:r>
          </w:p>
          <w:p w14:paraId="4FB9F245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);</w:t>
            </w:r>
          </w:p>
          <w:p w14:paraId="2B90320F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55DD3FFE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void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Add(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добавить строку в таблицу лексем</w:t>
            </w:r>
          </w:p>
          <w:p w14:paraId="23ECC53F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&amp;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экземпляр таблицы лексем</w:t>
            </w:r>
          </w:p>
          <w:p w14:paraId="4D57D0C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строка таблицы лексем</w:t>
            </w:r>
          </w:p>
          <w:p w14:paraId="3CF19320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);</w:t>
            </w:r>
          </w:p>
          <w:p w14:paraId="1AA5FFE1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6D5618A0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GetEntry(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получить строку таблицы лексем</w:t>
            </w:r>
          </w:p>
          <w:p w14:paraId="1AFBB3AE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&amp;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,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экземпляр таблицы лексем</w:t>
            </w:r>
          </w:p>
          <w:p w14:paraId="4528CFEF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n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номер получаемой строки</w:t>
            </w:r>
          </w:p>
          <w:p w14:paraId="49BDE6BB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ab/>
              <w:t>);</w:t>
            </w:r>
          </w:p>
          <w:p w14:paraId="154964C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3BAC261F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</w:rPr>
              <w:t>void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Delete(</w:t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&amp;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lextable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>);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удалить таблицу лексем (освободить память)</w:t>
            </w:r>
          </w:p>
          <w:p w14:paraId="563F4874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</w:p>
          <w:p w14:paraId="54CB7822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8000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writeEntry(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008000"/>
                <w:sz w:val="24"/>
                <w:szCs w:val="24"/>
              </w:rPr>
              <w:t>// заполнить строку таблицы лексем</w:t>
            </w:r>
          </w:p>
          <w:p w14:paraId="1CCCA312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&amp;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entry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7198A089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unsigned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char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lexema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07538E0D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indx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2B7D39F4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line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,</w:t>
            </w:r>
          </w:p>
          <w:p w14:paraId="7E250613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int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  <w:lang w:val="en-US"/>
              </w:rPr>
              <w:t>priority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= -1,</w:t>
            </w:r>
          </w:p>
          <w:p w14:paraId="6D670F32" w14:textId="77777777" w:rsidR="004C127D" w:rsidRPr="00F15FFC" w:rsidRDefault="004C127D" w:rsidP="00CD6636">
            <w:pPr>
              <w:autoSpaceDE w:val="0"/>
              <w:autoSpaceDN w:val="0"/>
              <w:adjustRightInd w:val="0"/>
              <w:spacing w:after="0" w:line="0" w:lineRule="atLeast"/>
              <w:rPr>
                <w:rFonts w:ascii="Courier New" w:hAnsi="Courier New" w:cs="Courier New"/>
                <w:color w:val="2F4F4F"/>
                <w:sz w:val="24"/>
                <w:szCs w:val="24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F15FFC">
              <w:rPr>
                <w:rFonts w:ascii="Courier New" w:hAnsi="Courier New" w:cs="Courier New"/>
                <w:color w:val="2B91AF"/>
                <w:sz w:val="24"/>
                <w:szCs w:val="24"/>
              </w:rPr>
              <w:t>OPER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F15FFC">
              <w:rPr>
                <w:rFonts w:ascii="Courier New" w:hAnsi="Courier New" w:cs="Courier New"/>
                <w:color w:val="808080"/>
                <w:sz w:val="24"/>
                <w:szCs w:val="24"/>
              </w:rPr>
              <w:t>operation</w:t>
            </w: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= </w:t>
            </w:r>
            <w:r w:rsidRPr="00F15FFC">
              <w:rPr>
                <w:rFonts w:ascii="Courier New" w:hAnsi="Courier New" w:cs="Courier New"/>
                <w:color w:val="2F4F4F"/>
                <w:sz w:val="24"/>
                <w:szCs w:val="24"/>
              </w:rPr>
              <w:t>NOT</w:t>
            </w:r>
          </w:p>
          <w:p w14:paraId="25BEDA97" w14:textId="77777777" w:rsidR="004C127D" w:rsidRDefault="004C127D" w:rsidP="00CD6636">
            <w:pPr>
              <w:tabs>
                <w:tab w:val="left" w:pos="0"/>
              </w:tabs>
              <w:spacing w:after="0" w:line="0" w:lineRule="atLeast"/>
              <w:jc w:val="both"/>
              <w:rPr>
                <w:rFonts w:eastAsia="Calibri" w:cs="Times New Roman"/>
                <w:color w:val="000000"/>
                <w:szCs w:val="28"/>
              </w:rPr>
            </w:pPr>
            <w:r w:rsidRPr="00F15FFC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);</w:t>
            </w:r>
          </w:p>
        </w:tc>
      </w:tr>
    </w:tbl>
    <w:p w14:paraId="5C7266AB" w14:textId="77777777" w:rsidR="004C127D" w:rsidRPr="004C127D" w:rsidRDefault="004C127D" w:rsidP="004C127D"/>
    <w:sectPr w:rsidR="004C127D" w:rsidRPr="004C127D" w:rsidSect="0088501D">
      <w:pgSz w:w="11906" w:h="16838"/>
      <w:pgMar w:top="1134" w:right="567" w:bottom="851" w:left="1304" w:header="624" w:footer="624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FDABB64" w16cex:dateUtc="2024-12-10T16:52:00Z"/>
  <w16cex:commentExtensible w16cex:durableId="2B11E4CA" w16cex:dateUtc="2024-12-10T16:50:00Z"/>
  <w16cex:commentExtensible w16cex:durableId="6A8F840F" w16cex:dateUtc="2024-12-10T16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9EDE66" w16cid:durableId="2FDABB64"/>
  <w16cid:commentId w16cid:paraId="5CC6B8A4" w16cid:durableId="2B11E4CA"/>
  <w16cid:commentId w16cid:paraId="5470BE0A" w16cid:durableId="6A8F840F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1E47C" w14:textId="77777777" w:rsidR="0002104E" w:rsidRDefault="0002104E" w:rsidP="00075739">
      <w:pPr>
        <w:spacing w:after="0" w:line="240" w:lineRule="auto"/>
      </w:pPr>
      <w:r>
        <w:separator/>
      </w:r>
    </w:p>
  </w:endnote>
  <w:endnote w:type="continuationSeparator" w:id="0">
    <w:p w14:paraId="2DF20A30" w14:textId="77777777" w:rsidR="0002104E" w:rsidRDefault="0002104E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1E439B" w14:textId="77777777" w:rsidR="0002104E" w:rsidRDefault="0002104E" w:rsidP="00075739">
      <w:pPr>
        <w:spacing w:after="0" w:line="240" w:lineRule="auto"/>
      </w:pPr>
      <w:r>
        <w:separator/>
      </w:r>
    </w:p>
  </w:footnote>
  <w:footnote w:type="continuationSeparator" w:id="0">
    <w:p w14:paraId="47E44A91" w14:textId="77777777" w:rsidR="0002104E" w:rsidRDefault="0002104E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F3D31" w14:textId="77777777" w:rsidR="00BA762A" w:rsidRDefault="00BA762A">
    <w:pPr>
      <w:pStyle w:val="a5"/>
      <w:jc w:val="right"/>
    </w:pPr>
  </w:p>
  <w:p w14:paraId="3387372A" w14:textId="15703FAF" w:rsidR="00BA762A" w:rsidRDefault="00BA762A">
    <w:pPr>
      <w:pStyle w:val="a5"/>
      <w:jc w:val="right"/>
    </w:pPr>
    <w:sdt>
      <w:sdtPr>
        <w:id w:val="16221235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65356">
          <w:rPr>
            <w:noProof/>
          </w:rPr>
          <w:t>38</w:t>
        </w:r>
        <w:r>
          <w:fldChar w:fldCharType="end"/>
        </w:r>
      </w:sdtContent>
    </w:sdt>
  </w:p>
  <w:p w14:paraId="3E01D3D8" w14:textId="77777777" w:rsidR="00BA762A" w:rsidRDefault="00BA762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DB7"/>
    <w:multiLevelType w:val="hybridMultilevel"/>
    <w:tmpl w:val="42FE6978"/>
    <w:lvl w:ilvl="0" w:tplc="42AAD0E4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7742B4"/>
    <w:multiLevelType w:val="hybridMultilevel"/>
    <w:tmpl w:val="4CEC9014"/>
    <w:lvl w:ilvl="0" w:tplc="42AAD0E4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F081B"/>
    <w:multiLevelType w:val="hybridMultilevel"/>
    <w:tmpl w:val="4BFEB5DE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660966"/>
    <w:multiLevelType w:val="hybridMultilevel"/>
    <w:tmpl w:val="91503A0C"/>
    <w:lvl w:ilvl="0" w:tplc="42AAD0E4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D53690"/>
    <w:multiLevelType w:val="hybridMultilevel"/>
    <w:tmpl w:val="BF384ACA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F1E97"/>
    <w:multiLevelType w:val="hybridMultilevel"/>
    <w:tmpl w:val="9AB47DE2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A621E4"/>
    <w:multiLevelType w:val="hybridMultilevel"/>
    <w:tmpl w:val="CD34D822"/>
    <w:lvl w:ilvl="0" w:tplc="42AAD0E4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55E3B93"/>
    <w:multiLevelType w:val="hybridMultilevel"/>
    <w:tmpl w:val="D21CF636"/>
    <w:lvl w:ilvl="0" w:tplc="F67ED00C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061EA"/>
    <w:multiLevelType w:val="hybridMultilevel"/>
    <w:tmpl w:val="445A871C"/>
    <w:lvl w:ilvl="0" w:tplc="42AAD0E4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 w15:restartNumberingAfterBreak="0">
    <w:nsid w:val="3BA317BE"/>
    <w:multiLevelType w:val="hybridMultilevel"/>
    <w:tmpl w:val="32A8C97C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D411F13"/>
    <w:multiLevelType w:val="hybridMultilevel"/>
    <w:tmpl w:val="C80E48FA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097C09"/>
    <w:multiLevelType w:val="hybridMultilevel"/>
    <w:tmpl w:val="8E06EFD4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2D87535"/>
    <w:multiLevelType w:val="hybridMultilevel"/>
    <w:tmpl w:val="94CCCBC8"/>
    <w:lvl w:ilvl="0" w:tplc="FFFC2BCC">
      <w:start w:val="6"/>
      <w:numFmt w:val="bullet"/>
      <w:suff w:val="space"/>
      <w:lvlText w:val="-"/>
      <w:lvlJc w:val="left"/>
      <w:pPr>
        <w:ind w:left="720" w:hanging="360"/>
      </w:pPr>
      <w:rPr>
        <w:rFonts w:ascii="Courier New" w:eastAsiaTheme="minorHAnsi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BE628D"/>
    <w:multiLevelType w:val="hybridMultilevel"/>
    <w:tmpl w:val="30604B3A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4737A56"/>
    <w:multiLevelType w:val="hybridMultilevel"/>
    <w:tmpl w:val="17A8D59C"/>
    <w:lvl w:ilvl="0" w:tplc="42AAD0E4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8626D07"/>
    <w:multiLevelType w:val="hybridMultilevel"/>
    <w:tmpl w:val="70CCCF7A"/>
    <w:lvl w:ilvl="0" w:tplc="345E6484">
      <w:numFmt w:val="bullet"/>
      <w:lvlText w:val="—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9CC392A"/>
    <w:multiLevelType w:val="hybridMultilevel"/>
    <w:tmpl w:val="5E348586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21" w15:restartNumberingAfterBreak="0">
    <w:nsid w:val="63197AB1"/>
    <w:multiLevelType w:val="hybridMultilevel"/>
    <w:tmpl w:val="65EEC266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13B2230"/>
    <w:multiLevelType w:val="hybridMultilevel"/>
    <w:tmpl w:val="90D6F558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E03108"/>
    <w:multiLevelType w:val="hybridMultilevel"/>
    <w:tmpl w:val="5C84C552"/>
    <w:lvl w:ilvl="0" w:tplc="42AAD0E4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AD649C8"/>
    <w:multiLevelType w:val="hybridMultilevel"/>
    <w:tmpl w:val="FAD0B14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8"/>
  </w:num>
  <w:num w:numId="5">
    <w:abstractNumId w:val="20"/>
  </w:num>
  <w:num w:numId="6">
    <w:abstractNumId w:val="2"/>
  </w:num>
  <w:num w:numId="7">
    <w:abstractNumId w:val="23"/>
  </w:num>
  <w:num w:numId="8">
    <w:abstractNumId w:val="22"/>
  </w:num>
  <w:num w:numId="9">
    <w:abstractNumId w:val="5"/>
  </w:num>
  <w:num w:numId="10">
    <w:abstractNumId w:val="19"/>
  </w:num>
  <w:num w:numId="11">
    <w:abstractNumId w:val="16"/>
  </w:num>
  <w:num w:numId="12">
    <w:abstractNumId w:val="12"/>
  </w:num>
  <w:num w:numId="13">
    <w:abstractNumId w:val="10"/>
  </w:num>
  <w:num w:numId="14">
    <w:abstractNumId w:val="6"/>
  </w:num>
  <w:num w:numId="15">
    <w:abstractNumId w:val="17"/>
  </w:num>
  <w:num w:numId="16">
    <w:abstractNumId w:val="21"/>
  </w:num>
  <w:num w:numId="17">
    <w:abstractNumId w:val="7"/>
  </w:num>
  <w:num w:numId="18">
    <w:abstractNumId w:val="24"/>
  </w:num>
  <w:num w:numId="19">
    <w:abstractNumId w:val="4"/>
  </w:num>
  <w:num w:numId="20">
    <w:abstractNumId w:val="11"/>
  </w:num>
  <w:num w:numId="21">
    <w:abstractNumId w:val="3"/>
  </w:num>
  <w:num w:numId="22">
    <w:abstractNumId w:val="1"/>
  </w:num>
  <w:num w:numId="23">
    <w:abstractNumId w:val="14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04A6B"/>
    <w:rsid w:val="000172C1"/>
    <w:rsid w:val="0002104E"/>
    <w:rsid w:val="0002244A"/>
    <w:rsid w:val="00054163"/>
    <w:rsid w:val="00075739"/>
    <w:rsid w:val="000868FA"/>
    <w:rsid w:val="00093B93"/>
    <w:rsid w:val="000C6750"/>
    <w:rsid w:val="000D17A7"/>
    <w:rsid w:val="00107169"/>
    <w:rsid w:val="00112DE0"/>
    <w:rsid w:val="0011712B"/>
    <w:rsid w:val="00117238"/>
    <w:rsid w:val="00121F26"/>
    <w:rsid w:val="0013022A"/>
    <w:rsid w:val="00132A48"/>
    <w:rsid w:val="001436AD"/>
    <w:rsid w:val="001449BD"/>
    <w:rsid w:val="001601F4"/>
    <w:rsid w:val="00170EEA"/>
    <w:rsid w:val="00172D86"/>
    <w:rsid w:val="00172F04"/>
    <w:rsid w:val="00173396"/>
    <w:rsid w:val="00180C64"/>
    <w:rsid w:val="00182E29"/>
    <w:rsid w:val="001B1F40"/>
    <w:rsid w:val="001B427F"/>
    <w:rsid w:val="001E1EBA"/>
    <w:rsid w:val="001E64D3"/>
    <w:rsid w:val="002007DE"/>
    <w:rsid w:val="0022194A"/>
    <w:rsid w:val="00245CAF"/>
    <w:rsid w:val="002577D8"/>
    <w:rsid w:val="00257AA6"/>
    <w:rsid w:val="00265356"/>
    <w:rsid w:val="00271A0A"/>
    <w:rsid w:val="00287078"/>
    <w:rsid w:val="002A3192"/>
    <w:rsid w:val="002A379F"/>
    <w:rsid w:val="002B1F46"/>
    <w:rsid w:val="002B7EA1"/>
    <w:rsid w:val="00305C36"/>
    <w:rsid w:val="00317E8D"/>
    <w:rsid w:val="003358C0"/>
    <w:rsid w:val="00336CC4"/>
    <w:rsid w:val="003378C5"/>
    <w:rsid w:val="00345972"/>
    <w:rsid w:val="00347C09"/>
    <w:rsid w:val="00357E2D"/>
    <w:rsid w:val="003B0767"/>
    <w:rsid w:val="003D4938"/>
    <w:rsid w:val="003D5C88"/>
    <w:rsid w:val="003E6F89"/>
    <w:rsid w:val="003F1D9C"/>
    <w:rsid w:val="004324AD"/>
    <w:rsid w:val="004403B5"/>
    <w:rsid w:val="004529D0"/>
    <w:rsid w:val="00482863"/>
    <w:rsid w:val="00484324"/>
    <w:rsid w:val="00485E1A"/>
    <w:rsid w:val="004C127D"/>
    <w:rsid w:val="004F15B3"/>
    <w:rsid w:val="004F212C"/>
    <w:rsid w:val="004F7049"/>
    <w:rsid w:val="004F721A"/>
    <w:rsid w:val="005240E8"/>
    <w:rsid w:val="0053393E"/>
    <w:rsid w:val="005538AF"/>
    <w:rsid w:val="00576C9C"/>
    <w:rsid w:val="0058111A"/>
    <w:rsid w:val="00583332"/>
    <w:rsid w:val="005C1B15"/>
    <w:rsid w:val="005F66CE"/>
    <w:rsid w:val="00605F42"/>
    <w:rsid w:val="00607706"/>
    <w:rsid w:val="00626796"/>
    <w:rsid w:val="006671AC"/>
    <w:rsid w:val="0066747E"/>
    <w:rsid w:val="00683169"/>
    <w:rsid w:val="006908E0"/>
    <w:rsid w:val="006A09EF"/>
    <w:rsid w:val="006C0E79"/>
    <w:rsid w:val="006C0FB3"/>
    <w:rsid w:val="006C1AC1"/>
    <w:rsid w:val="006D03A7"/>
    <w:rsid w:val="006D0A1F"/>
    <w:rsid w:val="006D12F2"/>
    <w:rsid w:val="006E1137"/>
    <w:rsid w:val="006E7E99"/>
    <w:rsid w:val="006F7FBB"/>
    <w:rsid w:val="007003DD"/>
    <w:rsid w:val="00703207"/>
    <w:rsid w:val="00723BD4"/>
    <w:rsid w:val="007250CB"/>
    <w:rsid w:val="007260F0"/>
    <w:rsid w:val="00732ADB"/>
    <w:rsid w:val="00743601"/>
    <w:rsid w:val="0074562F"/>
    <w:rsid w:val="007834ED"/>
    <w:rsid w:val="007B1863"/>
    <w:rsid w:val="007B438C"/>
    <w:rsid w:val="007C016E"/>
    <w:rsid w:val="007D2599"/>
    <w:rsid w:val="007E09F0"/>
    <w:rsid w:val="007E2CF2"/>
    <w:rsid w:val="007E3E7E"/>
    <w:rsid w:val="007F342B"/>
    <w:rsid w:val="008025A4"/>
    <w:rsid w:val="00820BC7"/>
    <w:rsid w:val="008348FB"/>
    <w:rsid w:val="00844ABF"/>
    <w:rsid w:val="00850DD3"/>
    <w:rsid w:val="0085532B"/>
    <w:rsid w:val="008576F6"/>
    <w:rsid w:val="00864587"/>
    <w:rsid w:val="0088501D"/>
    <w:rsid w:val="008B7E9F"/>
    <w:rsid w:val="008C15D1"/>
    <w:rsid w:val="008C23E0"/>
    <w:rsid w:val="00900F34"/>
    <w:rsid w:val="0091075D"/>
    <w:rsid w:val="00912464"/>
    <w:rsid w:val="00917564"/>
    <w:rsid w:val="00947D2A"/>
    <w:rsid w:val="00960617"/>
    <w:rsid w:val="009726F8"/>
    <w:rsid w:val="00976D9B"/>
    <w:rsid w:val="00993332"/>
    <w:rsid w:val="009A126D"/>
    <w:rsid w:val="009A2D8E"/>
    <w:rsid w:val="009B77B5"/>
    <w:rsid w:val="009C36E3"/>
    <w:rsid w:val="009C66F2"/>
    <w:rsid w:val="009D59D1"/>
    <w:rsid w:val="009E1E87"/>
    <w:rsid w:val="00A05E4C"/>
    <w:rsid w:val="00A077C2"/>
    <w:rsid w:val="00A22F52"/>
    <w:rsid w:val="00A262DE"/>
    <w:rsid w:val="00A5202A"/>
    <w:rsid w:val="00A67024"/>
    <w:rsid w:val="00A76BD3"/>
    <w:rsid w:val="00A939DA"/>
    <w:rsid w:val="00AA32A8"/>
    <w:rsid w:val="00AE385C"/>
    <w:rsid w:val="00AE547D"/>
    <w:rsid w:val="00AF1EAD"/>
    <w:rsid w:val="00AF3DCA"/>
    <w:rsid w:val="00AF4953"/>
    <w:rsid w:val="00B004CC"/>
    <w:rsid w:val="00B10E6E"/>
    <w:rsid w:val="00B21357"/>
    <w:rsid w:val="00B33D25"/>
    <w:rsid w:val="00B34D61"/>
    <w:rsid w:val="00B81D9F"/>
    <w:rsid w:val="00B87819"/>
    <w:rsid w:val="00B91572"/>
    <w:rsid w:val="00B91CE8"/>
    <w:rsid w:val="00BA762A"/>
    <w:rsid w:val="00BB5616"/>
    <w:rsid w:val="00BE7C83"/>
    <w:rsid w:val="00C250F3"/>
    <w:rsid w:val="00C2616A"/>
    <w:rsid w:val="00C61319"/>
    <w:rsid w:val="00C6149D"/>
    <w:rsid w:val="00C657D1"/>
    <w:rsid w:val="00C74E7B"/>
    <w:rsid w:val="00C904BD"/>
    <w:rsid w:val="00CA73DC"/>
    <w:rsid w:val="00CC41B9"/>
    <w:rsid w:val="00CD6636"/>
    <w:rsid w:val="00CF0984"/>
    <w:rsid w:val="00CF337F"/>
    <w:rsid w:val="00CF7267"/>
    <w:rsid w:val="00D11A64"/>
    <w:rsid w:val="00D259EA"/>
    <w:rsid w:val="00D31CDE"/>
    <w:rsid w:val="00D55F1F"/>
    <w:rsid w:val="00D63E32"/>
    <w:rsid w:val="00D72527"/>
    <w:rsid w:val="00D74671"/>
    <w:rsid w:val="00D92BE0"/>
    <w:rsid w:val="00D95515"/>
    <w:rsid w:val="00DA7593"/>
    <w:rsid w:val="00DB1BF3"/>
    <w:rsid w:val="00DB341D"/>
    <w:rsid w:val="00DB39C2"/>
    <w:rsid w:val="00DC1ADA"/>
    <w:rsid w:val="00DD3952"/>
    <w:rsid w:val="00DF2788"/>
    <w:rsid w:val="00E159CF"/>
    <w:rsid w:val="00E201E0"/>
    <w:rsid w:val="00E42897"/>
    <w:rsid w:val="00E667B9"/>
    <w:rsid w:val="00E82194"/>
    <w:rsid w:val="00E84BB9"/>
    <w:rsid w:val="00EA2B73"/>
    <w:rsid w:val="00EA4C20"/>
    <w:rsid w:val="00EB1082"/>
    <w:rsid w:val="00F04FA0"/>
    <w:rsid w:val="00F15FFC"/>
    <w:rsid w:val="00F16CF7"/>
    <w:rsid w:val="00F218EA"/>
    <w:rsid w:val="00F21A7F"/>
    <w:rsid w:val="00F270EF"/>
    <w:rsid w:val="00F3674C"/>
    <w:rsid w:val="00F379FB"/>
    <w:rsid w:val="00F45D52"/>
    <w:rsid w:val="00F635A1"/>
    <w:rsid w:val="00F900F4"/>
    <w:rsid w:val="00F9222B"/>
    <w:rsid w:val="00F978DE"/>
    <w:rsid w:val="00FB3B40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E033AE"/>
  <w15:docId w15:val="{E37514B1-E1A7-44AE-836B-91245557D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AC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159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72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paragraph" w:styleId="a9">
    <w:name w:val="Title"/>
    <w:next w:val="a"/>
    <w:link w:val="aa"/>
    <w:uiPriority w:val="10"/>
    <w:qFormat/>
    <w:rsid w:val="001601F4"/>
    <w:pPr>
      <w:spacing w:after="36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a">
    <w:name w:val="Заголовок Знак"/>
    <w:basedOn w:val="a0"/>
    <w:link w:val="a9"/>
    <w:uiPriority w:val="10"/>
    <w:rsid w:val="001601F4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10">
    <w:name w:val="Заголовок 1 Знак"/>
    <w:basedOn w:val="a0"/>
    <w:link w:val="1"/>
    <w:uiPriority w:val="9"/>
    <w:rsid w:val="00E159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159C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59CF"/>
    <w:pPr>
      <w:spacing w:after="100"/>
    </w:pPr>
  </w:style>
  <w:style w:type="character" w:styleId="ac">
    <w:name w:val="Hyperlink"/>
    <w:basedOn w:val="a0"/>
    <w:uiPriority w:val="99"/>
    <w:unhideWhenUsed/>
    <w:rsid w:val="00E159CF"/>
    <w:rPr>
      <w:color w:val="0563C1" w:themeColor="hyperlink"/>
      <w:u w:val="single"/>
    </w:rPr>
  </w:style>
  <w:style w:type="paragraph" w:styleId="ad">
    <w:name w:val="List Paragraph"/>
    <w:aliases w:val="Содержание"/>
    <w:basedOn w:val="a"/>
    <w:uiPriority w:val="34"/>
    <w:qFormat/>
    <w:rsid w:val="00E159CF"/>
    <w:pPr>
      <w:spacing w:after="160" w:line="259" w:lineRule="auto"/>
      <w:ind w:left="720"/>
      <w:contextualSpacing/>
    </w:pPr>
    <w:rPr>
      <w:rFonts w:eastAsiaTheme="minorEastAsia"/>
    </w:rPr>
  </w:style>
  <w:style w:type="paragraph" w:styleId="21">
    <w:name w:val="toc 2"/>
    <w:basedOn w:val="a"/>
    <w:next w:val="a"/>
    <w:autoRedefine/>
    <w:uiPriority w:val="39"/>
    <w:unhideWhenUsed/>
    <w:rsid w:val="00E667B9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F72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2">
    <w:name w:val="Сетка таблицы1"/>
    <w:basedOn w:val="a1"/>
    <w:next w:val="a3"/>
    <w:uiPriority w:val="59"/>
    <w:rsid w:val="009B77B5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aliases w:val="Имя таблицы"/>
    <w:basedOn w:val="a"/>
    <w:next w:val="a"/>
    <w:uiPriority w:val="35"/>
    <w:unhideWhenUsed/>
    <w:qFormat/>
    <w:rsid w:val="009B77B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BE7C8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customStyle="1" w:styleId="3">
    <w:name w:val="Сетка таблицы3"/>
    <w:basedOn w:val="a1"/>
    <w:next w:val="a3"/>
    <w:uiPriority w:val="59"/>
    <w:rsid w:val="00CF3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9E1E87"/>
  </w:style>
  <w:style w:type="character" w:styleId="HTML">
    <w:name w:val="HTML Code"/>
    <w:basedOn w:val="a0"/>
    <w:uiPriority w:val="99"/>
    <w:semiHidden/>
    <w:unhideWhenUsed/>
    <w:rsid w:val="008576F6"/>
    <w:rPr>
      <w:rFonts w:ascii="Courier New" w:eastAsia="Times New Roman" w:hAnsi="Courier New" w:cs="Courier New"/>
      <w:sz w:val="20"/>
      <w:szCs w:val="20"/>
    </w:rPr>
  </w:style>
  <w:style w:type="paragraph" w:customStyle="1" w:styleId="13">
    <w:name w:val="1"/>
    <w:basedOn w:val="ad"/>
    <w:link w:val="14"/>
    <w:qFormat/>
    <w:rsid w:val="002007DE"/>
    <w:pPr>
      <w:spacing w:before="360" w:after="240" w:line="240" w:lineRule="auto"/>
      <w:ind w:left="0" w:firstLine="709"/>
    </w:pPr>
    <w:rPr>
      <w:rFonts w:eastAsiaTheme="minorHAnsi"/>
    </w:rPr>
  </w:style>
  <w:style w:type="character" w:customStyle="1" w:styleId="14">
    <w:name w:val="1 Знак"/>
    <w:basedOn w:val="a0"/>
    <w:link w:val="13"/>
    <w:rsid w:val="002007DE"/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22194A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2194A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2194A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2194A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2194A"/>
    <w:rPr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725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7250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16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oleObject" Target="embeddings/oleObject3.bin"/><Relationship Id="rId39" Type="http://schemas.openxmlformats.org/officeDocument/2006/relationships/image" Target="media/image18.wmf"/><Relationship Id="rId21" Type="http://schemas.openxmlformats.org/officeDocument/2006/relationships/image" Target="media/image9.wmf"/><Relationship Id="rId34" Type="http://schemas.openxmlformats.org/officeDocument/2006/relationships/oleObject" Target="embeddings/oleObject7.bin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wmf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7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0.wmf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microsoft.com/office/2007/relationships/hdphoto" Target="media/hdphoto5.wdp"/><Relationship Id="rId57" Type="http://schemas.openxmlformats.org/officeDocument/2006/relationships/image" Target="media/image34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4.wdp"/><Relationship Id="rId31" Type="http://schemas.openxmlformats.org/officeDocument/2006/relationships/image" Target="media/image14.wmf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oleObject" Target="embeddings/oleObject1.bin"/><Relationship Id="rId27" Type="http://schemas.openxmlformats.org/officeDocument/2006/relationships/image" Target="media/image12.wmf"/><Relationship Id="rId30" Type="http://schemas.openxmlformats.org/officeDocument/2006/relationships/oleObject" Target="embeddings/oleObject5.bin"/><Relationship Id="rId35" Type="http://schemas.openxmlformats.org/officeDocument/2006/relationships/image" Target="media/image16.wmf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9" Type="http://schemas.microsoft.com/office/2018/08/relationships/commentsExtensible" Target="commentsExtensible.xm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9.bin"/><Relationship Id="rId46" Type="http://schemas.openxmlformats.org/officeDocument/2006/relationships/image" Target="media/image24.png"/><Relationship Id="rId5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A1741-CD74-4470-9FE0-3818FB001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12722</Words>
  <Characters>72517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Эдуард</dc:creator>
  <cp:lastModifiedBy>Lenovo</cp:lastModifiedBy>
  <cp:revision>2</cp:revision>
  <cp:lastPrinted>2024-09-17T19:43:00Z</cp:lastPrinted>
  <dcterms:created xsi:type="dcterms:W3CDTF">2024-12-15T13:47:00Z</dcterms:created>
  <dcterms:modified xsi:type="dcterms:W3CDTF">2024-12-15T13:47:00Z</dcterms:modified>
</cp:coreProperties>
</file>