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charts/chart10.xml" ContentType="application/vnd.openxmlformats-officedocument.drawingml.chart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0"/>
        </w:rPr>
      </w:pPr>
      <w:r w:rsidRPr="00974164">
        <w:rPr>
          <w:rFonts w:ascii="Times New Roman" w:hAnsi="Times New Roman" w:cs="Times New Roman"/>
          <w:color w:val="000000"/>
          <w:sz w:val="28"/>
          <w:szCs w:val="20"/>
        </w:rPr>
        <w:t xml:space="preserve">МИНИСТЕРСТВО ОБРАЗОВАНИЯ И НАУКИ 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color w:val="000000"/>
          <w:sz w:val="28"/>
          <w:szCs w:val="20"/>
        </w:rPr>
        <w:t>РОССИЙСКОЙ ФЕДЕРАЦИИ</w:t>
      </w:r>
      <w:r w:rsidRPr="00974164">
        <w:rPr>
          <w:rFonts w:ascii="Times New Roman" w:hAnsi="Times New Roman" w:cs="Times New Roman"/>
          <w:bCs/>
          <w:color w:val="000000"/>
          <w:sz w:val="28"/>
        </w:rPr>
        <w:t xml:space="preserve"> 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bCs/>
          <w:color w:val="000000"/>
          <w:sz w:val="28"/>
        </w:rPr>
        <w:t xml:space="preserve">Федеральное государственное </w:t>
      </w:r>
      <w:r w:rsidRPr="00974164">
        <w:rPr>
          <w:rFonts w:ascii="Times New Roman" w:hAnsi="Times New Roman" w:cs="Times New Roman"/>
          <w:bCs/>
          <w:sz w:val="28"/>
        </w:rPr>
        <w:t>автономное</w:t>
      </w:r>
      <w:r w:rsidRPr="00974164">
        <w:rPr>
          <w:rFonts w:ascii="Times New Roman" w:hAnsi="Times New Roman" w:cs="Times New Roman"/>
          <w:bCs/>
          <w:color w:val="000000"/>
          <w:sz w:val="28"/>
        </w:rPr>
        <w:t xml:space="preserve"> 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bCs/>
          <w:color w:val="000000"/>
          <w:sz w:val="28"/>
        </w:rPr>
        <w:t>образовательное учреждение высшего образования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bCs/>
          <w:color w:val="000000"/>
          <w:sz w:val="28"/>
        </w:rPr>
        <w:t>«Самарский национальный исследовательский университет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bCs/>
          <w:color w:val="000000"/>
          <w:sz w:val="28"/>
        </w:rPr>
        <w:t xml:space="preserve">имени академика С.П. Королева» 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bCs/>
          <w:color w:val="000000"/>
          <w:sz w:val="28"/>
        </w:rPr>
        <w:t>(Самарский университет)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caps/>
        </w:rPr>
      </w:pP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974164" w:rsidRPr="00974164" w:rsidRDefault="00974164" w:rsidP="009741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Институт информатики, математики и электроники</w:t>
      </w:r>
    </w:p>
    <w:p w:rsidR="00974164" w:rsidRPr="00974164" w:rsidRDefault="00974164" w:rsidP="009741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Факультет информатики</w:t>
      </w:r>
    </w:p>
    <w:p w:rsidR="00974164" w:rsidRPr="00974164" w:rsidRDefault="00974164" w:rsidP="009741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«</w:t>
      </w:r>
      <w:r w:rsidR="005C43D8" w:rsidRPr="005C43D8">
        <w:rPr>
          <w:rFonts w:ascii="Times New Roman" w:hAnsi="Times New Roman" w:cs="Times New Roman"/>
          <w:caps/>
          <w:sz w:val="28"/>
          <w:szCs w:val="28"/>
        </w:rPr>
        <w:t>Исследование алгоритмов фрактального сжатия изображений</w:t>
      </w:r>
      <w:r w:rsidRPr="00974164">
        <w:rPr>
          <w:rFonts w:ascii="Times New Roman" w:hAnsi="Times New Roman" w:cs="Times New Roman"/>
          <w:sz w:val="28"/>
          <w:szCs w:val="28"/>
        </w:rPr>
        <w:t>»</w:t>
      </w:r>
    </w:p>
    <w:p w:rsidR="00974164" w:rsidRPr="00974164" w:rsidRDefault="00974164" w:rsidP="005C43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 xml:space="preserve">по направлению подготовки 09.04.01 Информатика </w:t>
      </w:r>
    </w:p>
    <w:p w:rsidR="00974164" w:rsidRPr="00974164" w:rsidRDefault="00974164" w:rsidP="005C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и вычислительная техника</w:t>
      </w:r>
    </w:p>
    <w:p w:rsidR="00974164" w:rsidRPr="00974164" w:rsidRDefault="00974164" w:rsidP="005C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(уровень магистратуры)</w:t>
      </w:r>
    </w:p>
    <w:p w:rsidR="00974164" w:rsidRPr="00974164" w:rsidRDefault="00974164" w:rsidP="005C43D8">
      <w:pPr>
        <w:spacing w:after="0" w:line="360" w:lineRule="auto"/>
        <w:jc w:val="center"/>
        <w:rPr>
          <w:rFonts w:ascii="Times New Roman" w:eastAsia="Calibri" w:hAnsi="Times New Roman" w:cs="Times New Roman"/>
          <w:bCs/>
        </w:rPr>
      </w:pPr>
      <w:r w:rsidRPr="00974164">
        <w:rPr>
          <w:rFonts w:ascii="Times New Roman" w:hAnsi="Times New Roman" w:cs="Times New Roman"/>
          <w:sz w:val="28"/>
          <w:szCs w:val="28"/>
        </w:rPr>
        <w:t>профиль «</w:t>
      </w:r>
      <w:r w:rsidR="005C43D8">
        <w:rPr>
          <w:rFonts w:ascii="Times New Roman" w:hAnsi="Times New Roman" w:cs="Times New Roman"/>
          <w:sz w:val="28"/>
          <w:szCs w:val="28"/>
        </w:rPr>
        <w:t>Программное обеспечение мобильных устройств</w:t>
      </w:r>
      <w:r w:rsidRPr="00974164">
        <w:rPr>
          <w:rFonts w:ascii="Times New Roman" w:eastAsia="Calibri" w:hAnsi="Times New Roman" w:cs="Times New Roman"/>
          <w:bCs/>
        </w:rPr>
        <w:t>»</w:t>
      </w:r>
    </w:p>
    <w:p w:rsidR="00974164" w:rsidRPr="00974164" w:rsidRDefault="00974164" w:rsidP="00974164">
      <w:pPr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Студент_____________</w:t>
      </w:r>
      <w:r w:rsidR="00CB1B70">
        <w:rPr>
          <w:rFonts w:ascii="Times New Roman" w:hAnsi="Times New Roman" w:cs="Times New Roman"/>
          <w:sz w:val="28"/>
          <w:szCs w:val="28"/>
        </w:rPr>
        <w:t>____________________________В.Б</w:t>
      </w:r>
      <w:r w:rsidRPr="00974164">
        <w:rPr>
          <w:rFonts w:ascii="Times New Roman" w:hAnsi="Times New Roman" w:cs="Times New Roman"/>
          <w:sz w:val="28"/>
          <w:szCs w:val="28"/>
        </w:rPr>
        <w:t xml:space="preserve">. </w:t>
      </w:r>
      <w:r w:rsidR="00CB1B70">
        <w:rPr>
          <w:rFonts w:ascii="Times New Roman" w:hAnsi="Times New Roman" w:cs="Times New Roman"/>
          <w:sz w:val="28"/>
          <w:szCs w:val="28"/>
        </w:rPr>
        <w:t>Сахибназарова</w:t>
      </w:r>
    </w:p>
    <w:p w:rsidR="00974164" w:rsidRPr="00974164" w:rsidRDefault="00974164" w:rsidP="005C43D8">
      <w:pPr>
        <w:spacing w:after="0" w:line="240" w:lineRule="auto"/>
        <w:ind w:left="3540" w:firstLine="708"/>
        <w:rPr>
          <w:rFonts w:ascii="Times New Roman" w:hAnsi="Times New Roman" w:cs="Times New Roman"/>
          <w:sz w:val="20"/>
          <w:szCs w:val="20"/>
        </w:rPr>
      </w:pPr>
      <w:r w:rsidRPr="00974164">
        <w:rPr>
          <w:rFonts w:ascii="Times New Roman" w:hAnsi="Times New Roman" w:cs="Times New Roman"/>
          <w:sz w:val="20"/>
          <w:szCs w:val="20"/>
        </w:rPr>
        <w:t>(подпись, дата)</w:t>
      </w:r>
      <w:r w:rsidRPr="00974164">
        <w:rPr>
          <w:rFonts w:ascii="Times New Roman" w:hAnsi="Times New Roman" w:cs="Times New Roman"/>
          <w:sz w:val="20"/>
          <w:szCs w:val="20"/>
        </w:rPr>
        <w:tab/>
      </w:r>
      <w:r w:rsidRPr="00974164">
        <w:rPr>
          <w:rFonts w:ascii="Times New Roman" w:hAnsi="Times New Roman" w:cs="Times New Roman"/>
          <w:sz w:val="20"/>
          <w:szCs w:val="20"/>
        </w:rPr>
        <w:tab/>
      </w:r>
    </w:p>
    <w:p w:rsidR="00974164" w:rsidRPr="00974164" w:rsidRDefault="00974164" w:rsidP="005C43D8">
      <w:pPr>
        <w:spacing w:after="0" w:line="240" w:lineRule="auto"/>
        <w:ind w:left="3969" w:hanging="429"/>
        <w:jc w:val="center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Руководитель ВКР,</w:t>
      </w:r>
    </w:p>
    <w:p w:rsidR="00974164" w:rsidRPr="00974164" w:rsidRDefault="00C556FE" w:rsidP="005C43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к.т.н.</w:t>
      </w:r>
      <w:r w:rsidR="00974164" w:rsidRPr="0097416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доцент</w:t>
      </w:r>
      <w:r w:rsidR="005E5D40">
        <w:rPr>
          <w:rFonts w:ascii="Times New Roman" w:hAnsi="Times New Roman" w:cs="Times New Roman"/>
          <w:sz w:val="28"/>
          <w:szCs w:val="28"/>
        </w:rPr>
        <w:t xml:space="preserve"> кафедры </w:t>
      </w:r>
      <w:proofErr w:type="gramStart"/>
      <w:r w:rsidR="005E5D40">
        <w:rPr>
          <w:rFonts w:ascii="Times New Roman" w:hAnsi="Times New Roman" w:cs="Times New Roman"/>
          <w:sz w:val="28"/>
          <w:szCs w:val="28"/>
        </w:rPr>
        <w:t>ИСТ</w:t>
      </w:r>
      <w:proofErr w:type="gramEnd"/>
      <w:r w:rsidR="00974164" w:rsidRPr="00974164">
        <w:rPr>
          <w:rFonts w:ascii="Times New Roman" w:hAnsi="Times New Roman" w:cs="Times New Roman"/>
          <w:sz w:val="28"/>
          <w:szCs w:val="28"/>
        </w:rPr>
        <w:t>_________________________</w:t>
      </w:r>
      <w:r w:rsidRPr="00974164">
        <w:rPr>
          <w:rFonts w:ascii="Times New Roman" w:hAnsi="Times New Roman" w:cs="Times New Roman"/>
          <w:sz w:val="28"/>
          <w:szCs w:val="28"/>
        </w:rPr>
        <w:t>__</w:t>
      </w:r>
      <w:r w:rsidR="00974164" w:rsidRPr="00974164">
        <w:rPr>
          <w:rFonts w:ascii="Times New Roman" w:hAnsi="Times New Roman" w:cs="Times New Roman"/>
          <w:sz w:val="28"/>
          <w:szCs w:val="28"/>
        </w:rPr>
        <w:t>__</w:t>
      </w:r>
      <w:r w:rsidR="00CB1B70">
        <w:rPr>
          <w:rFonts w:ascii="Times New Roman" w:hAnsi="Times New Roman" w:cs="Times New Roman"/>
          <w:sz w:val="28"/>
          <w:szCs w:val="28"/>
        </w:rPr>
        <w:t>М.А</w:t>
      </w:r>
      <w:r w:rsidR="00974164" w:rsidRPr="00974164">
        <w:rPr>
          <w:rFonts w:ascii="Times New Roman" w:hAnsi="Times New Roman" w:cs="Times New Roman"/>
          <w:sz w:val="28"/>
          <w:szCs w:val="28"/>
        </w:rPr>
        <w:t xml:space="preserve">. </w:t>
      </w:r>
      <w:r w:rsidR="00DF3020">
        <w:rPr>
          <w:rFonts w:ascii="Times New Roman" w:hAnsi="Times New Roman" w:cs="Times New Roman"/>
          <w:sz w:val="28"/>
          <w:szCs w:val="28"/>
        </w:rPr>
        <w:t>Кудрина</w:t>
      </w:r>
    </w:p>
    <w:p w:rsidR="00974164" w:rsidRPr="00974164" w:rsidRDefault="00974164" w:rsidP="005C43D8">
      <w:pPr>
        <w:spacing w:after="0" w:line="240" w:lineRule="auto"/>
        <w:ind w:left="3969" w:firstLine="279"/>
        <w:rPr>
          <w:rFonts w:ascii="Times New Roman" w:hAnsi="Times New Roman" w:cs="Times New Roman"/>
          <w:sz w:val="20"/>
          <w:szCs w:val="20"/>
        </w:rPr>
      </w:pPr>
      <w:r w:rsidRPr="00974164">
        <w:rPr>
          <w:rFonts w:ascii="Times New Roman" w:hAnsi="Times New Roman" w:cs="Times New Roman"/>
          <w:sz w:val="20"/>
          <w:szCs w:val="20"/>
        </w:rPr>
        <w:t>(подпись, дата)</w:t>
      </w:r>
      <w:r w:rsidRPr="00974164">
        <w:rPr>
          <w:rFonts w:ascii="Times New Roman" w:hAnsi="Times New Roman" w:cs="Times New Roman"/>
          <w:sz w:val="20"/>
          <w:szCs w:val="20"/>
        </w:rPr>
        <w:tab/>
      </w:r>
      <w:r w:rsidRPr="00974164">
        <w:rPr>
          <w:rFonts w:ascii="Times New Roman" w:hAnsi="Times New Roman" w:cs="Times New Roman"/>
          <w:sz w:val="20"/>
          <w:szCs w:val="20"/>
        </w:rPr>
        <w:tab/>
      </w:r>
    </w:p>
    <w:p w:rsidR="00974164" w:rsidRPr="00974164" w:rsidRDefault="00974164" w:rsidP="005C43D8">
      <w:pPr>
        <w:spacing w:after="0" w:line="240" w:lineRule="auto"/>
        <w:ind w:left="3969" w:hanging="1845"/>
        <w:jc w:val="center"/>
        <w:rPr>
          <w:rFonts w:ascii="Times New Roman" w:hAnsi="Times New Roman" w:cs="Times New Roman"/>
          <w:sz w:val="28"/>
          <w:szCs w:val="28"/>
        </w:rPr>
      </w:pPr>
    </w:p>
    <w:p w:rsidR="007227D9" w:rsidRDefault="007227D9" w:rsidP="00974164">
      <w:pPr>
        <w:ind w:left="2124"/>
        <w:rPr>
          <w:rFonts w:ascii="Times New Roman" w:hAnsi="Times New Roman" w:cs="Times New Roman"/>
          <w:sz w:val="20"/>
          <w:szCs w:val="20"/>
        </w:rPr>
      </w:pPr>
    </w:p>
    <w:p w:rsidR="007227D9" w:rsidRDefault="007227D9" w:rsidP="00974164">
      <w:pPr>
        <w:ind w:left="2124"/>
        <w:rPr>
          <w:rFonts w:ascii="Times New Roman" w:hAnsi="Times New Roman" w:cs="Times New Roman"/>
          <w:sz w:val="20"/>
          <w:szCs w:val="20"/>
        </w:rPr>
      </w:pPr>
    </w:p>
    <w:p w:rsidR="00974164" w:rsidRPr="00974164" w:rsidRDefault="00974164" w:rsidP="00974164">
      <w:pPr>
        <w:ind w:left="2124"/>
        <w:rPr>
          <w:rFonts w:ascii="Times New Roman" w:hAnsi="Times New Roman" w:cs="Times New Roman"/>
          <w:sz w:val="20"/>
          <w:szCs w:val="20"/>
        </w:rPr>
      </w:pPr>
      <w:r w:rsidRPr="00974164">
        <w:rPr>
          <w:rFonts w:ascii="Times New Roman" w:hAnsi="Times New Roman" w:cs="Times New Roman"/>
          <w:sz w:val="20"/>
          <w:szCs w:val="20"/>
        </w:rPr>
        <w:t xml:space="preserve">        </w:t>
      </w:r>
    </w:p>
    <w:p w:rsidR="00974164" w:rsidRPr="00974164" w:rsidRDefault="00974164" w:rsidP="009741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974164">
      <w:pPr>
        <w:jc w:val="center"/>
        <w:rPr>
          <w:rFonts w:ascii="Times New Roman" w:hAnsi="Times New Roman" w:cs="Times New Roman"/>
        </w:rPr>
      </w:pPr>
      <w:r w:rsidRPr="00974164">
        <w:rPr>
          <w:rFonts w:ascii="Times New Roman" w:hAnsi="Times New Roman" w:cs="Times New Roman"/>
          <w:sz w:val="28"/>
          <w:szCs w:val="28"/>
        </w:rPr>
        <w:t>Самара 2018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0" w:name="_Toc223715448"/>
      <w:bookmarkStart w:id="1" w:name="_Toc223715909"/>
      <w:bookmarkStart w:id="2" w:name="_Toc223718964"/>
      <w:bookmarkStart w:id="3" w:name="_Toc223722382"/>
      <w:bookmarkStart w:id="4" w:name="_Toc223803279"/>
      <w:bookmarkStart w:id="5" w:name="_Toc226918634"/>
      <w:bookmarkStart w:id="6" w:name="_Toc231554809"/>
      <w:bookmarkStart w:id="7" w:name="_Toc231558621"/>
      <w:bookmarkStart w:id="8" w:name="_Toc231558847"/>
      <w:bookmarkStart w:id="9" w:name="_Toc231560777"/>
      <w:r w:rsidRPr="00DD57F7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МИНИСТЕРСТВО ОБРАЗОВАНИЯ И НАУКИ 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color w:val="000000"/>
          <w:sz w:val="28"/>
          <w:szCs w:val="28"/>
        </w:rPr>
        <w:t>РОССИЙСКОЙ ФЕДЕРАЦИИ</w:t>
      </w: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 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Федеральное государственное </w:t>
      </w:r>
      <w:r w:rsidRPr="00DD57F7">
        <w:rPr>
          <w:rFonts w:ascii="Times New Roman" w:eastAsia="Calibri" w:hAnsi="Times New Roman" w:cs="Times New Roman"/>
          <w:bCs/>
          <w:sz w:val="28"/>
          <w:szCs w:val="28"/>
        </w:rPr>
        <w:t>автономное</w:t>
      </w: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 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образовательное учреждение высшего образования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«Самарский национальный исследовательский университет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имени академика С.П. Королева» 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(Самарский университет)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caps/>
          <w:sz w:val="28"/>
          <w:szCs w:val="28"/>
        </w:rPr>
      </w:pP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Институт информатики, математики и электроники</w:t>
      </w: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Факультет информатики</w:t>
      </w: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Кафедра информационных систем и технологий</w:t>
      </w: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УТВЕРЖДАЮ</w:t>
      </w: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 xml:space="preserve">Заведующий кафедрой </w:t>
      </w:r>
      <w:proofErr w:type="gramStart"/>
      <w:r w:rsidRPr="00DD57F7">
        <w:rPr>
          <w:rFonts w:ascii="Times New Roman" w:eastAsia="Calibri" w:hAnsi="Times New Roman" w:cs="Times New Roman"/>
          <w:sz w:val="28"/>
          <w:szCs w:val="28"/>
        </w:rPr>
        <w:t>ИСТ</w:t>
      </w:r>
      <w:proofErr w:type="gramEnd"/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_______________С.А. Прохоров</w:t>
      </w: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«____» _______________ 20__ г.</w:t>
      </w: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spacing w:after="0" w:line="240" w:lineRule="auto"/>
        <w:ind w:firstLine="426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D57F7">
        <w:rPr>
          <w:rFonts w:ascii="Times New Roman" w:eastAsia="Calibri" w:hAnsi="Times New Roman" w:cs="Times New Roman"/>
          <w:sz w:val="24"/>
          <w:szCs w:val="24"/>
        </w:rPr>
        <w:t xml:space="preserve">ЗАДАНИЕ НА ВЫПУСКНУЮ КВАЛИФИКАЦИОННУЮ РАБОТУ МАГИСТРА </w:t>
      </w:r>
    </w:p>
    <w:p w:rsidR="00DD57F7" w:rsidRPr="00DD57F7" w:rsidRDefault="00DD57F7" w:rsidP="00DD57F7">
      <w:pPr>
        <w:spacing w:after="0" w:line="24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студент</w:t>
      </w:r>
      <w:proofErr w:type="gramStart"/>
      <w:r w:rsidRPr="00DD57F7">
        <w:rPr>
          <w:rFonts w:ascii="Times New Roman" w:eastAsia="Calibri" w:hAnsi="Times New Roman" w:cs="Times New Roman"/>
          <w:sz w:val="28"/>
          <w:szCs w:val="28"/>
        </w:rPr>
        <w:t>у(</w:t>
      </w:r>
      <w:proofErr w:type="gramEnd"/>
      <w:r w:rsidRPr="00DD57F7">
        <w:rPr>
          <w:rFonts w:ascii="Times New Roman" w:eastAsia="Calibri" w:hAnsi="Times New Roman" w:cs="Times New Roman"/>
          <w:sz w:val="28"/>
          <w:szCs w:val="28"/>
        </w:rPr>
        <w:t>ке)  _______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Сахибназаровой Виктории Бахтиёровне</w:t>
      </w:r>
      <w:r w:rsidRPr="00DD57F7">
        <w:rPr>
          <w:rFonts w:ascii="Times New Roman" w:eastAsia="Calibri" w:hAnsi="Times New Roman" w:cs="Times New Roman"/>
          <w:sz w:val="28"/>
          <w:szCs w:val="28"/>
        </w:rPr>
        <w:t>_____________</w:t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группа №__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6222-090401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D</w:t>
      </w:r>
      <w:r w:rsidRPr="00DD57F7">
        <w:rPr>
          <w:rFonts w:ascii="Times New Roman" w:eastAsia="Calibri" w:hAnsi="Times New Roman" w:cs="Times New Roman"/>
          <w:sz w:val="28"/>
          <w:szCs w:val="28"/>
        </w:rPr>
        <w:t>___________________________________________</w:t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Тема работы:_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Исследование алгоритмов фрактального сжатия изображений</w:t>
      </w:r>
      <w:r w:rsidRPr="00DD57F7">
        <w:rPr>
          <w:rFonts w:ascii="Times New Roman" w:eastAsia="Calibri" w:hAnsi="Times New Roman" w:cs="Times New Roman"/>
          <w:sz w:val="28"/>
          <w:szCs w:val="28"/>
        </w:rPr>
        <w:t>_________________________________________________________</w:t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 xml:space="preserve">Исходные данные к работе: </w:t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1)   объект исследования: алгоритмы фрактального сжатия изображений;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2)   язык программирования: С#;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3)   среда программирования 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Microsoft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Visual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Studio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2015.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4)   операционная система: 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Windows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Перечень вопросов, подлежащих разработке в работе:</w:t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lastRenderedPageBreak/>
        <w:t>1)   анализ предметной обрасти: изучение основного алгоритма фрактального сжатия изображения; изучение различных вариантов реализации основного алгоритма; изучение модификаций алгоритма, направленных на повышение скорости фрактального сжатия;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2)   разработка проекта системы по методологии 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UML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;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DD57F7" w:rsidRPr="00DD57F7" w:rsidRDefault="00327FAE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  <w:u w:val="single"/>
        </w:rPr>
        <w:t>4)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>разработка программного обеспечения, реализующего алгоритмы фрактального сжатия;</w:t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проведение тестирования и отладки;</w:t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>
        <w:rPr>
          <w:rFonts w:ascii="Times New Roman" w:hAnsi="Times New Roman" w:cs="Times New Roman"/>
          <w:sz w:val="28"/>
          <w:szCs w:val="28"/>
          <w:u w:val="single"/>
        </w:rPr>
        <w:tab/>
      </w:r>
      <w:r w:rsidR="00DD57F7">
        <w:rPr>
          <w:rFonts w:ascii="Times New Roman" w:hAnsi="Times New Roman" w:cs="Times New Roman"/>
          <w:sz w:val="28"/>
          <w:szCs w:val="28"/>
          <w:u w:val="single"/>
        </w:rPr>
        <w:tab/>
      </w:r>
      <w:r w:rsidR="00DD57F7">
        <w:rPr>
          <w:rFonts w:ascii="Times New Roman" w:hAnsi="Times New Roman" w:cs="Times New Roman"/>
          <w:sz w:val="28"/>
          <w:szCs w:val="28"/>
          <w:u w:val="single"/>
        </w:rPr>
        <w:tab/>
      </w:r>
      <w:r w:rsidR="00DD57F7">
        <w:rPr>
          <w:rFonts w:ascii="Times New Roman" w:hAnsi="Times New Roman" w:cs="Times New Roman"/>
          <w:sz w:val="28"/>
          <w:szCs w:val="28"/>
          <w:u w:val="single"/>
        </w:rPr>
        <w:tab/>
      </w:r>
      <w:r w:rsidR="00DD57F7">
        <w:rPr>
          <w:rFonts w:ascii="Times New Roman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5)</w:t>
      </w:r>
      <w:r w:rsidR="00327FA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327FA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327FA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исследование зависимости скорости сжатия исходного изображения и качества декодируемого изображения от использованного алгоритма;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6)  оформление документации ВКР.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327FA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Руководитель работы</w:t>
      </w: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к.т.н.,</w:t>
      </w:r>
      <w:r w:rsidR="00DA43F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A43F5" w:rsidRPr="00DD57F7">
        <w:rPr>
          <w:rFonts w:ascii="Times New Roman" w:eastAsia="Calibri" w:hAnsi="Times New Roman" w:cs="Times New Roman"/>
          <w:sz w:val="28"/>
          <w:szCs w:val="28"/>
        </w:rPr>
        <w:t>доцент</w:t>
      </w:r>
      <w:r w:rsidR="00DA43F5">
        <w:rPr>
          <w:rFonts w:ascii="Times New Roman" w:eastAsia="Calibri" w:hAnsi="Times New Roman" w:cs="Times New Roman"/>
          <w:sz w:val="28"/>
          <w:szCs w:val="28"/>
        </w:rPr>
        <w:t xml:space="preserve"> кафедры</w:t>
      </w:r>
      <w:r w:rsidRPr="00DD57F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DD57F7">
        <w:rPr>
          <w:rFonts w:ascii="Times New Roman" w:eastAsia="Calibri" w:hAnsi="Times New Roman" w:cs="Times New Roman"/>
          <w:sz w:val="28"/>
          <w:szCs w:val="28"/>
        </w:rPr>
        <w:t>ИСТ</w:t>
      </w:r>
      <w:proofErr w:type="gramEnd"/>
      <w:r w:rsidR="003E14DD">
        <w:rPr>
          <w:rFonts w:ascii="Times New Roman" w:hAnsi="Times New Roman" w:cs="Times New Roman"/>
          <w:sz w:val="28"/>
          <w:szCs w:val="28"/>
        </w:rPr>
        <w:t>__</w:t>
      </w:r>
      <w:r w:rsidR="00DA43F5">
        <w:rPr>
          <w:rFonts w:ascii="Times New Roman" w:hAnsi="Times New Roman" w:cs="Times New Roman"/>
          <w:sz w:val="28"/>
          <w:szCs w:val="28"/>
        </w:rPr>
        <w:t>_</w:t>
      </w:r>
      <w:r w:rsidR="003E14DD">
        <w:rPr>
          <w:rFonts w:ascii="Times New Roman" w:hAnsi="Times New Roman" w:cs="Times New Roman"/>
          <w:sz w:val="28"/>
          <w:szCs w:val="28"/>
        </w:rPr>
        <w:t>__________________________</w:t>
      </w:r>
      <w:r w:rsidRPr="00DD57F7">
        <w:rPr>
          <w:rFonts w:ascii="Times New Roman" w:eastAsia="Calibri" w:hAnsi="Times New Roman" w:cs="Times New Roman"/>
          <w:sz w:val="28"/>
          <w:szCs w:val="28"/>
        </w:rPr>
        <w:t>____М.А. Кудрина</w:t>
      </w:r>
    </w:p>
    <w:p w:rsidR="00DD57F7" w:rsidRPr="00DD57F7" w:rsidRDefault="00DD57F7" w:rsidP="00DD57F7">
      <w:pPr>
        <w:spacing w:after="0" w:line="240" w:lineRule="auto"/>
        <w:ind w:firstLine="4820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  <w:t>(подпись)</w:t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</w:p>
    <w:p w:rsidR="00DD57F7" w:rsidRPr="00DD57F7" w:rsidRDefault="00DD57F7" w:rsidP="00DD57F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«____»__________________20_____г.</w:t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  <w:t xml:space="preserve"> </w:t>
      </w:r>
    </w:p>
    <w:p w:rsidR="00DD57F7" w:rsidRPr="00DD57F7" w:rsidRDefault="00DD57F7" w:rsidP="00DD57F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Задание принял к исполнению _____</w:t>
      </w:r>
      <w:r w:rsidR="003E14DD">
        <w:rPr>
          <w:rFonts w:ascii="Times New Roman" w:hAnsi="Times New Roman" w:cs="Times New Roman"/>
          <w:sz w:val="28"/>
          <w:szCs w:val="28"/>
        </w:rPr>
        <w:t>__________________</w:t>
      </w:r>
      <w:r w:rsidRPr="00DD57F7">
        <w:rPr>
          <w:rFonts w:ascii="Times New Roman" w:eastAsia="Calibri" w:hAnsi="Times New Roman" w:cs="Times New Roman"/>
          <w:sz w:val="28"/>
          <w:szCs w:val="28"/>
        </w:rPr>
        <w:t>__В.Б. Сахибназарова</w:t>
      </w:r>
    </w:p>
    <w:p w:rsidR="00DD57F7" w:rsidRPr="00DD57F7" w:rsidRDefault="00DD57F7" w:rsidP="00DD57F7">
      <w:pPr>
        <w:spacing w:after="0" w:line="240" w:lineRule="auto"/>
        <w:ind w:firstLine="4820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  <w:t>(подпись)</w:t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</w:p>
    <w:p w:rsidR="00DD57F7" w:rsidRPr="00DD57F7" w:rsidRDefault="00DD57F7" w:rsidP="00DD57F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«____»__________________20_____г.</w:t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  <w:t xml:space="preserve"> </w:t>
      </w:r>
    </w:p>
    <w:p w:rsidR="00974164" w:rsidRDefault="00974164" w:rsidP="00DD57F7">
      <w:pPr>
        <w:spacing w:after="0" w:line="360" w:lineRule="auto"/>
        <w:jc w:val="both"/>
      </w:pPr>
      <w:r>
        <w:br w:type="page"/>
      </w:r>
    </w:p>
    <w:p w:rsidR="00DF7DC3" w:rsidRPr="008C5D11" w:rsidRDefault="00DF7DC3" w:rsidP="008C5D11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400051">
        <w:rPr>
          <w:rFonts w:ascii="Times New Roman" w:hAnsi="Times New Roman" w:cs="Times New Roman"/>
          <w:caps/>
          <w:sz w:val="28"/>
          <w:szCs w:val="28"/>
        </w:rPr>
        <w:lastRenderedPageBreak/>
        <w:t>Реферат</w:t>
      </w:r>
    </w:p>
    <w:p w:rsidR="00DF7DC3" w:rsidRPr="00DF7DC3" w:rsidRDefault="00DF7DC3" w:rsidP="00DF7DC3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DF7DC3">
        <w:rPr>
          <w:sz w:val="28"/>
          <w:szCs w:val="28"/>
        </w:rPr>
        <w:t xml:space="preserve">Пояснительная записка </w:t>
      </w:r>
      <w:r w:rsidR="00724508" w:rsidRPr="00724508">
        <w:rPr>
          <w:color w:val="auto"/>
          <w:sz w:val="28"/>
          <w:szCs w:val="28"/>
        </w:rPr>
        <w:t>86</w:t>
      </w:r>
      <w:r w:rsidR="00724508">
        <w:rPr>
          <w:sz w:val="28"/>
          <w:szCs w:val="28"/>
        </w:rPr>
        <w:t xml:space="preserve"> страниц</w:t>
      </w:r>
      <w:r w:rsidRPr="00DF7DC3">
        <w:rPr>
          <w:sz w:val="28"/>
          <w:szCs w:val="28"/>
        </w:rPr>
        <w:t xml:space="preserve">, </w:t>
      </w:r>
      <w:r w:rsidR="002A6BE7" w:rsidRPr="00724508">
        <w:rPr>
          <w:color w:val="auto"/>
          <w:sz w:val="28"/>
          <w:szCs w:val="28"/>
        </w:rPr>
        <w:t>3</w:t>
      </w:r>
      <w:r w:rsidR="00A75DC0" w:rsidRPr="00724508">
        <w:rPr>
          <w:color w:val="auto"/>
          <w:sz w:val="28"/>
          <w:szCs w:val="28"/>
        </w:rPr>
        <w:t>3</w:t>
      </w:r>
      <w:r w:rsidRPr="00DF7DC3">
        <w:rPr>
          <w:sz w:val="28"/>
          <w:szCs w:val="28"/>
        </w:rPr>
        <w:t xml:space="preserve"> рисунка, </w:t>
      </w:r>
      <w:r w:rsidR="00B549F8" w:rsidRPr="00B549F8">
        <w:rPr>
          <w:color w:val="auto"/>
          <w:sz w:val="28"/>
          <w:szCs w:val="28"/>
        </w:rPr>
        <w:t>27</w:t>
      </w:r>
      <w:r w:rsidRPr="00DF7DC3">
        <w:rPr>
          <w:sz w:val="28"/>
          <w:szCs w:val="28"/>
        </w:rPr>
        <w:t xml:space="preserve"> таблиц, </w:t>
      </w:r>
      <w:r w:rsidR="00556B24">
        <w:rPr>
          <w:color w:val="auto"/>
          <w:sz w:val="28"/>
          <w:szCs w:val="28"/>
        </w:rPr>
        <w:t>20</w:t>
      </w:r>
      <w:r w:rsidRPr="00DF7DC3">
        <w:rPr>
          <w:sz w:val="28"/>
          <w:szCs w:val="28"/>
        </w:rPr>
        <w:t xml:space="preserve"> источников, </w:t>
      </w:r>
      <w:r w:rsidR="00B549F8" w:rsidRPr="00B549F8">
        <w:rPr>
          <w:color w:val="auto"/>
          <w:sz w:val="28"/>
          <w:szCs w:val="28"/>
        </w:rPr>
        <w:t>2</w:t>
      </w:r>
      <w:r w:rsidRPr="00DF7DC3">
        <w:rPr>
          <w:sz w:val="28"/>
          <w:szCs w:val="28"/>
        </w:rPr>
        <w:t xml:space="preserve"> приложени</w:t>
      </w:r>
      <w:r w:rsidR="00B549F8">
        <w:rPr>
          <w:sz w:val="28"/>
          <w:szCs w:val="28"/>
        </w:rPr>
        <w:t>я</w:t>
      </w:r>
      <w:r w:rsidRPr="00DF7DC3">
        <w:rPr>
          <w:sz w:val="28"/>
          <w:szCs w:val="28"/>
        </w:rPr>
        <w:t xml:space="preserve">. </w:t>
      </w:r>
    </w:p>
    <w:p w:rsidR="00DF7DC3" w:rsidRPr="0045009D" w:rsidRDefault="00DF7DC3" w:rsidP="00DF7DC3">
      <w:pPr>
        <w:spacing w:after="0" w:line="360" w:lineRule="auto"/>
        <w:ind w:firstLine="709"/>
        <w:jc w:val="both"/>
        <w:rPr>
          <w:sz w:val="28"/>
          <w:szCs w:val="28"/>
          <w:lang w:val="en-US"/>
        </w:rPr>
      </w:pPr>
      <w:r w:rsidRPr="00DF7DC3">
        <w:rPr>
          <w:rFonts w:ascii="Times New Roman" w:hAnsi="Times New Roman" w:cs="Times New Roman"/>
          <w:sz w:val="28"/>
          <w:szCs w:val="28"/>
        </w:rPr>
        <w:t>Презентация</w:t>
      </w:r>
      <w:r w:rsidRPr="0045009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45009D" w:rsidRPr="0045009D">
        <w:rPr>
          <w:rFonts w:ascii="Times New Roman" w:hAnsi="Times New Roman" w:cs="Times New Roman"/>
          <w:sz w:val="28"/>
          <w:szCs w:val="28"/>
          <w:lang w:val="en-US"/>
        </w:rPr>
        <w:t>23</w:t>
      </w:r>
      <w:r w:rsidRPr="00450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7DC3">
        <w:rPr>
          <w:rFonts w:ascii="Times New Roman" w:hAnsi="Times New Roman" w:cs="Times New Roman"/>
          <w:sz w:val="28"/>
          <w:szCs w:val="28"/>
        </w:rPr>
        <w:t>слайд</w:t>
      </w:r>
      <w:r w:rsidR="0045009D">
        <w:rPr>
          <w:rFonts w:ascii="Times New Roman" w:hAnsi="Times New Roman" w:cs="Times New Roman"/>
          <w:sz w:val="28"/>
          <w:szCs w:val="28"/>
        </w:rPr>
        <w:t>а</w:t>
      </w:r>
      <w:r w:rsidRPr="0045009D">
        <w:rPr>
          <w:rFonts w:ascii="Times New Roman" w:hAnsi="Times New Roman" w:cs="Times New Roman"/>
          <w:sz w:val="28"/>
          <w:szCs w:val="28"/>
          <w:lang w:val="en-US"/>
        </w:rPr>
        <w:t xml:space="preserve"> Microsoft Power Point.</w:t>
      </w:r>
      <w:r w:rsidRPr="0045009D">
        <w:rPr>
          <w:sz w:val="28"/>
          <w:szCs w:val="28"/>
          <w:lang w:val="en-US"/>
        </w:rPr>
        <w:t xml:space="preserve"> </w:t>
      </w:r>
    </w:p>
    <w:p w:rsidR="00FF0F41" w:rsidRPr="00FB1405" w:rsidRDefault="00FB1405" w:rsidP="00FF0F41">
      <w:pPr>
        <w:pStyle w:val="Default"/>
        <w:spacing w:line="360" w:lineRule="auto"/>
        <w:ind w:firstLine="709"/>
        <w:jc w:val="both"/>
        <w:rPr>
          <w:caps/>
          <w:sz w:val="28"/>
          <w:szCs w:val="28"/>
        </w:rPr>
      </w:pPr>
      <w:r w:rsidRPr="00FB1405">
        <w:rPr>
          <w:caps/>
          <w:sz w:val="28"/>
          <w:szCs w:val="28"/>
        </w:rPr>
        <w:t>Фрактальное сжати</w:t>
      </w:r>
      <w:r w:rsidR="00A22925">
        <w:rPr>
          <w:caps/>
          <w:sz w:val="28"/>
          <w:szCs w:val="28"/>
        </w:rPr>
        <w:t>Е</w:t>
      </w:r>
      <w:r w:rsidRPr="00FB1405">
        <w:rPr>
          <w:caps/>
          <w:sz w:val="28"/>
          <w:szCs w:val="28"/>
        </w:rPr>
        <w:t xml:space="preserve"> изображений, компрессия, декомпрессия, ранговый блок, доменный блок, среднеквадратическое отклонение</w:t>
      </w:r>
      <w:r w:rsidR="00FF0F41" w:rsidRPr="00FB1405">
        <w:rPr>
          <w:caps/>
          <w:sz w:val="28"/>
          <w:szCs w:val="28"/>
        </w:rPr>
        <w:t xml:space="preserve"> </w:t>
      </w:r>
    </w:p>
    <w:p w:rsidR="00FF0F41" w:rsidRPr="00FF0F41" w:rsidRDefault="00FF0F41" w:rsidP="00FF0F4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FF0F41">
        <w:rPr>
          <w:sz w:val="28"/>
          <w:szCs w:val="28"/>
        </w:rPr>
        <w:t>Целью</w:t>
      </w:r>
      <w:r w:rsidR="00CE40AC">
        <w:rPr>
          <w:sz w:val="28"/>
          <w:szCs w:val="28"/>
        </w:rPr>
        <w:t xml:space="preserve"> </w:t>
      </w:r>
      <w:r w:rsidR="007F580E" w:rsidRPr="00FF0F41">
        <w:rPr>
          <w:sz w:val="28"/>
          <w:szCs w:val="28"/>
        </w:rPr>
        <w:t>выпускной</w:t>
      </w:r>
      <w:r w:rsidRPr="00FF0F41">
        <w:rPr>
          <w:sz w:val="28"/>
          <w:szCs w:val="28"/>
        </w:rPr>
        <w:t xml:space="preserve"> работы является </w:t>
      </w:r>
      <w:r w:rsidR="00CE40AC">
        <w:rPr>
          <w:sz w:val="28"/>
          <w:szCs w:val="28"/>
        </w:rPr>
        <w:t>исследование вариантов реализации классического алгоритма фрактального сжатия изображений, а также изучение методов повышения скорости фрактального сжатия.</w:t>
      </w:r>
      <w:r w:rsidRPr="00FF0F41">
        <w:rPr>
          <w:sz w:val="28"/>
          <w:szCs w:val="28"/>
        </w:rPr>
        <w:t xml:space="preserve"> </w:t>
      </w:r>
    </w:p>
    <w:p w:rsidR="00FF0F41" w:rsidRDefault="007F580E" w:rsidP="00FF0F4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рамках данной </w:t>
      </w:r>
      <w:r w:rsidR="00FF0F41" w:rsidRPr="00FF0F41">
        <w:rPr>
          <w:sz w:val="28"/>
          <w:szCs w:val="28"/>
        </w:rPr>
        <w:t xml:space="preserve">работы </w:t>
      </w:r>
      <w:r w:rsidR="00CE40AC">
        <w:rPr>
          <w:sz w:val="28"/>
          <w:szCs w:val="28"/>
        </w:rPr>
        <w:t xml:space="preserve">проведено </w:t>
      </w:r>
      <w:r w:rsidR="008661A5">
        <w:rPr>
          <w:sz w:val="28"/>
          <w:szCs w:val="28"/>
        </w:rPr>
        <w:t xml:space="preserve">исследование зависимости времени сжатия </w:t>
      </w:r>
      <w:r w:rsidR="008661A5" w:rsidRPr="006D7EFC">
        <w:rPr>
          <w:rStyle w:val="af8"/>
        </w:rPr>
        <w:t>изображения от используемого варианта алгоритма, от примененного метода ускорения, от входных параметров сжатия и от типа изображения</w:t>
      </w:r>
      <w:r w:rsidR="00FF0F41" w:rsidRPr="006D7EFC">
        <w:rPr>
          <w:rStyle w:val="af8"/>
        </w:rPr>
        <w:t>.</w:t>
      </w:r>
      <w:r w:rsidR="008661A5" w:rsidRPr="006D7EFC">
        <w:rPr>
          <w:rStyle w:val="af8"/>
        </w:rPr>
        <w:t xml:space="preserve"> Сравниваются закономерности скорости выполнения алгоритмов для изображений в оттенках серого и цветных изображений.</w:t>
      </w:r>
      <w:r w:rsidR="006D7EFC">
        <w:rPr>
          <w:rStyle w:val="af8"/>
        </w:rPr>
        <w:t xml:space="preserve"> Выявляется</w:t>
      </w:r>
      <w:r w:rsidR="006D7EFC" w:rsidRPr="006D7EFC">
        <w:rPr>
          <w:rStyle w:val="af8"/>
        </w:rPr>
        <w:t xml:space="preserve"> зависимост</w:t>
      </w:r>
      <w:r w:rsidR="006D7EFC">
        <w:rPr>
          <w:rStyle w:val="af8"/>
        </w:rPr>
        <w:t>ь</w:t>
      </w:r>
      <w:r w:rsidR="006D7EFC" w:rsidRPr="006D7EFC">
        <w:rPr>
          <w:rStyle w:val="af8"/>
        </w:rPr>
        <w:t xml:space="preserve"> качества декодируемого изображения от параметров примененного алгоритма.</w:t>
      </w:r>
      <w:r w:rsidR="008661A5" w:rsidRPr="006D7EFC">
        <w:rPr>
          <w:rStyle w:val="af8"/>
        </w:rPr>
        <w:t xml:space="preserve"> Определяется наиболее эффективное сочетание варианта реализации алгоритма</w:t>
      </w:r>
      <w:r w:rsidR="008661A5">
        <w:rPr>
          <w:sz w:val="28"/>
          <w:szCs w:val="28"/>
        </w:rPr>
        <w:t xml:space="preserve"> фрактального сжатия и метода ускорения</w:t>
      </w:r>
      <w:r w:rsidR="00FF0F41" w:rsidRPr="00FF0F41">
        <w:rPr>
          <w:sz w:val="28"/>
          <w:szCs w:val="28"/>
        </w:rPr>
        <w:t xml:space="preserve"> </w:t>
      </w:r>
      <w:r w:rsidR="008661A5">
        <w:rPr>
          <w:sz w:val="28"/>
          <w:szCs w:val="28"/>
        </w:rPr>
        <w:t>для разных типов изображений.</w:t>
      </w:r>
    </w:p>
    <w:p w:rsidR="00FF0F41" w:rsidRPr="00FF0F41" w:rsidRDefault="00FF0F41" w:rsidP="00FF0F4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FF0F41">
        <w:rPr>
          <w:sz w:val="28"/>
          <w:szCs w:val="28"/>
        </w:rPr>
        <w:t xml:space="preserve">Разработан логический проект системы в среде StarUML 5.0. </w:t>
      </w:r>
    </w:p>
    <w:p w:rsidR="00A22925" w:rsidRDefault="00A22925" w:rsidP="00FF0F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418A2">
        <w:rPr>
          <w:rFonts w:ascii="Times New Roman" w:hAnsi="Times New Roman" w:cs="Times New Roman"/>
          <w:sz w:val="28"/>
          <w:szCs w:val="28"/>
        </w:rPr>
        <w:t>азработана программная система,</w:t>
      </w:r>
      <w:r>
        <w:rPr>
          <w:rFonts w:ascii="Times New Roman" w:hAnsi="Times New Roman" w:cs="Times New Roman"/>
          <w:sz w:val="28"/>
          <w:szCs w:val="28"/>
        </w:rPr>
        <w:t xml:space="preserve"> позволяющая</w:t>
      </w:r>
      <w:r w:rsidR="004418A2">
        <w:rPr>
          <w:rFonts w:ascii="Times New Roman" w:hAnsi="Times New Roman" w:cs="Times New Roman"/>
          <w:sz w:val="28"/>
          <w:szCs w:val="28"/>
        </w:rPr>
        <w:t xml:space="preserve"> осуществлять как фрактальное сжатие (</w:t>
      </w:r>
      <w:r>
        <w:rPr>
          <w:rFonts w:ascii="Times New Roman" w:hAnsi="Times New Roman" w:cs="Times New Roman"/>
          <w:sz w:val="28"/>
          <w:szCs w:val="28"/>
        </w:rPr>
        <w:t>выбра</w:t>
      </w:r>
      <w:r w:rsidR="004418A2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сжимаемое изображение</w:t>
      </w:r>
      <w:r w:rsidR="004418A2">
        <w:rPr>
          <w:rFonts w:ascii="Times New Roman" w:hAnsi="Times New Roman" w:cs="Times New Roman"/>
          <w:sz w:val="28"/>
          <w:szCs w:val="28"/>
        </w:rPr>
        <w:t>, вариант реализации алгоритма компрессии и метод ускорения), так и декомпрессию.</w:t>
      </w:r>
    </w:p>
    <w:p w:rsidR="00DD57F7" w:rsidRPr="00DF7DC3" w:rsidRDefault="00FF0F41" w:rsidP="00FF0F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F41">
        <w:rPr>
          <w:rFonts w:ascii="Times New Roman" w:hAnsi="Times New Roman" w:cs="Times New Roman"/>
          <w:sz w:val="28"/>
          <w:szCs w:val="28"/>
        </w:rPr>
        <w:t xml:space="preserve">Система реализована с помощью средств языка программирования C# в среде разработки Microsoft </w:t>
      </w:r>
      <w:r w:rsidRPr="00F248B2">
        <w:rPr>
          <w:rFonts w:ascii="Times New Roman" w:hAnsi="Times New Roman" w:cs="Times New Roman"/>
          <w:sz w:val="28"/>
          <w:szCs w:val="28"/>
        </w:rPr>
        <w:t xml:space="preserve">Visual Studio </w:t>
      </w:r>
      <w:r w:rsidR="00F248B2" w:rsidRPr="00F248B2">
        <w:rPr>
          <w:rStyle w:val="extended-textshort"/>
          <w:rFonts w:ascii="Times New Roman" w:hAnsi="Times New Roman" w:cs="Times New Roman"/>
          <w:bCs/>
          <w:sz w:val="28"/>
          <w:szCs w:val="28"/>
        </w:rPr>
        <w:t>Community</w:t>
      </w:r>
      <w:r w:rsidR="00F248B2" w:rsidRPr="00F248B2">
        <w:rPr>
          <w:rStyle w:val="extended-textshort"/>
          <w:rFonts w:ascii="Times New Roman" w:hAnsi="Times New Roman" w:cs="Times New Roman"/>
          <w:sz w:val="28"/>
          <w:szCs w:val="28"/>
        </w:rPr>
        <w:t xml:space="preserve"> 2015</w:t>
      </w:r>
      <w:r w:rsidRPr="00F248B2">
        <w:rPr>
          <w:rFonts w:ascii="Times New Roman" w:hAnsi="Times New Roman" w:cs="Times New Roman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DD57F7" w:rsidRPr="00DF7DC3">
        <w:rPr>
          <w:rFonts w:ascii="Times New Roman" w:hAnsi="Times New Roman" w:cs="Times New Roman"/>
          <w:sz w:val="28"/>
          <w:szCs w:val="28"/>
        </w:rPr>
        <w:br w:type="page"/>
      </w:r>
    </w:p>
    <w:p w:rsidR="00EA4543" w:rsidRPr="008C5D11" w:rsidRDefault="008C5D11" w:rsidP="008C5D11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400051">
        <w:rPr>
          <w:rFonts w:ascii="Times New Roman" w:hAnsi="Times New Roman" w:cs="Times New Roman"/>
          <w:caps/>
          <w:sz w:val="28"/>
          <w:szCs w:val="28"/>
        </w:rPr>
        <w:lastRenderedPageBreak/>
        <w:t>со</w:t>
      </w:r>
      <w:r w:rsidR="00400051" w:rsidRPr="00400051">
        <w:rPr>
          <w:rFonts w:ascii="Times New Roman" w:hAnsi="Times New Roman" w:cs="Times New Roman"/>
          <w:caps/>
          <w:sz w:val="28"/>
          <w:szCs w:val="28"/>
        </w:rPr>
        <w:t>д</w:t>
      </w:r>
      <w:r w:rsidRPr="00400051">
        <w:rPr>
          <w:rFonts w:ascii="Times New Roman" w:hAnsi="Times New Roman" w:cs="Times New Roman"/>
          <w:caps/>
          <w:sz w:val="28"/>
          <w:szCs w:val="28"/>
        </w:rPr>
        <w:t>ержание</w:t>
      </w:r>
    </w:p>
    <w:sdt>
      <w:sdtPr>
        <w:id w:val="137707487"/>
        <w:docPartObj>
          <w:docPartGallery w:val="Table of Contents"/>
          <w:docPartUnique/>
        </w:docPartObj>
      </w:sdtPr>
      <w:sdtContent>
        <w:p w:rsidR="005D47B8" w:rsidRPr="005D47B8" w:rsidRDefault="00D02D70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02D70">
            <w:rPr>
              <w:rStyle w:val="af1"/>
              <w:noProof/>
            </w:rPr>
            <w:fldChar w:fldCharType="begin"/>
          </w:r>
          <w:r w:rsidR="0032656E" w:rsidRPr="005D47B8">
            <w:rPr>
              <w:rStyle w:val="af1"/>
              <w:rFonts w:ascii="Times New Roman" w:hAnsi="Times New Roman" w:cs="Times New Roman"/>
              <w:noProof/>
              <w:sz w:val="28"/>
              <w:szCs w:val="28"/>
            </w:rPr>
            <w:instrText xml:space="preserve"> TOC \o "1-3" \h \z \u </w:instrText>
          </w:r>
          <w:r w:rsidRPr="00D02D70">
            <w:rPr>
              <w:rStyle w:val="af1"/>
              <w:noProof/>
            </w:rPr>
            <w:fldChar w:fldCharType="separate"/>
          </w:r>
          <w:hyperlink w:anchor="_Toc514973465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_Toc514973465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12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66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Описание и анализ предметной области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_Toc514973466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67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Математическое обоснование фрактального сжатия изображений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_Toc514973467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68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Классический алгоритм фрактального сжатия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_Toc514973468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69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Преобразования доменных блоков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_Toc514973469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0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Аффинные преобразования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_Toc514973470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1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Преобразование яркости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_Toc514973471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2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Цветовые преобразования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_Toc514973472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3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Алгоритм декомпрессии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_Toc514973473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4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_Toc514973474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12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5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Модификации алгоритма фрактального сжатия изображений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_Toc514973475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6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Основной алгоритм фрактального сжатия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_Toc514973476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7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Первый подходящий доменный блок без разбиения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_Toc514973477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8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Первый подходящий доменный блок с разбиением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_Toc514973478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9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2.1.3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Доменный блок с минимальным СКО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_Toc514973479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0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Методы повышения скорости выполнения фрактального сжатия изображений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_Toc514973480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1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Предварительная классификация блоков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_Toc514973481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2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Метод эталонного блока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_Toc514973482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12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3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Реализация системы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_Toc514973483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4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Информационно-логический проект системы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_Toc514973484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5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Программная реализация системы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_Toc514973485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6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Выбор и обоснование комплекса программных средств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_Toc514973486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7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Выбор операционной системы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_Toc514973487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8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3.3.2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Выбор языка программирования и средства разработки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_Toc514973488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12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9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Исследования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_Toc514973489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0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Исследуемые параметры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_Toc514973490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1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изображений типа «Портрет»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_Toc514973491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2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изображений с малым количеством деталей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_Toc514973492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3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4.4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изображений с большим количеством деталей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_Toc514973493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4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4.5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изображений с текстом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_Toc514973494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5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4.6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Сводная таблица результатов исследований сжатия изображений четырех типов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_Toc514973495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6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4.7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изображений разных размеров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_Toc514973496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7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4.8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цветных изображений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_Toc514973497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8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_Toc514973498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9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_Toc514973499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500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Приложение А  Руководство пользователя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_Toc514973500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D02D70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501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Приложение Б  Листинг программы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_Toc514973501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656E" w:rsidRDefault="00D02D70" w:rsidP="004B03A3">
          <w:pPr>
            <w:outlineLvl w:val="2"/>
          </w:pPr>
          <w:r w:rsidRPr="005D47B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8C5D11" w:rsidRDefault="008C5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B5A25" w:rsidRPr="008C5D11" w:rsidRDefault="008C5D11" w:rsidP="000C60AE">
      <w:pPr>
        <w:pStyle w:val="13"/>
        <w:numPr>
          <w:ilvl w:val="0"/>
          <w:numId w:val="0"/>
        </w:numPr>
      </w:pPr>
      <w:bookmarkStart w:id="10" w:name="_Toc514973465"/>
      <w:r w:rsidRPr="00F75EAA">
        <w:rPr>
          <w:b w:val="0"/>
        </w:rPr>
        <w:lastRenderedPageBreak/>
        <w:t>Введение</w:t>
      </w:r>
      <w:bookmarkEnd w:id="10"/>
    </w:p>
    <w:p w:rsidR="00CF7AA1" w:rsidRPr="001875EA" w:rsidRDefault="00CF7AA1" w:rsidP="00CF7AA1">
      <w:pPr>
        <w:pStyle w:val="af7"/>
      </w:pPr>
      <w:r w:rsidRPr="001875EA">
        <w:t>В настоящее время сложно представить себе область деятельности человека, не включающую в себя, хоть в малой степени, необходимость обмена информацией по сети Интернет. При использовании сети важно учитывать два критерия: скорость передачи информации и объем передаваемых данных. Необходимо передать как можно больше информации в сообщении наименьшего размера. В случае передачи графической информации используются различные методы сжатия изображений для уменьшения объема передаваемых данных.</w:t>
      </w:r>
    </w:p>
    <w:p w:rsidR="00CF7AA1" w:rsidRPr="001875EA" w:rsidRDefault="00CF7AA1" w:rsidP="00CF7AA1">
      <w:pPr>
        <w:pStyle w:val="af7"/>
        <w:rPr>
          <w:rFonts w:eastAsia="TimesNewRomanPSMT"/>
        </w:rPr>
      </w:pPr>
      <w:r w:rsidRPr="001875EA">
        <w:t>В данной работе рассматривается алгоритм фрактального сжатия изображений, основанный на использовании</w:t>
      </w:r>
      <w:r w:rsidRPr="001875EA">
        <w:rPr>
          <w:rFonts w:eastAsia="TimesNewRomanPSMT"/>
        </w:rPr>
        <w:t xml:space="preserve"> системы итерируемых функций </w:t>
      </w:r>
      <w:r w:rsidRPr="001875EA">
        <w:rPr>
          <w:rFonts w:eastAsia="TimesNewRomanPSMT"/>
          <w:lang w:val="en-US"/>
        </w:rPr>
        <w:t>Iterated</w:t>
      </w:r>
      <w:r w:rsidRPr="001875EA">
        <w:rPr>
          <w:rFonts w:eastAsia="TimesNewRomanPSMT"/>
        </w:rPr>
        <w:t xml:space="preserve"> </w:t>
      </w:r>
      <w:r w:rsidRPr="001875EA">
        <w:rPr>
          <w:rFonts w:eastAsia="TimesNewRomanPSMT"/>
          <w:lang w:val="en-US"/>
        </w:rPr>
        <w:t>Function</w:t>
      </w:r>
      <w:r w:rsidRPr="001875EA">
        <w:rPr>
          <w:rFonts w:eastAsia="TimesNewRomanPSMT"/>
        </w:rPr>
        <w:t xml:space="preserve"> </w:t>
      </w:r>
      <w:r w:rsidRPr="001875EA">
        <w:rPr>
          <w:rFonts w:eastAsia="TimesNewRomanPSMT"/>
          <w:lang w:val="en-US"/>
        </w:rPr>
        <w:t>System</w:t>
      </w:r>
      <w:r w:rsidRPr="001875EA">
        <w:rPr>
          <w:rFonts w:eastAsia="TimesNewRomanPSMT"/>
        </w:rPr>
        <w:t xml:space="preserve"> (</w:t>
      </w:r>
      <w:r w:rsidRPr="001875EA">
        <w:rPr>
          <w:rFonts w:eastAsia="TimesNewRomanPSMT"/>
          <w:lang w:val="en-US"/>
        </w:rPr>
        <w:t>IFS</w:t>
      </w:r>
      <w:r w:rsidRPr="001875EA">
        <w:rPr>
          <w:rFonts w:eastAsia="TimesNewRomanPSMT"/>
        </w:rPr>
        <w:t xml:space="preserve">). </w:t>
      </w:r>
    </w:p>
    <w:p w:rsidR="00CF7AA1" w:rsidRPr="001875EA" w:rsidRDefault="00CF7AA1" w:rsidP="00CF7AA1">
      <w:pPr>
        <w:pStyle w:val="af7"/>
        <w:rPr>
          <w:rFonts w:eastAsia="TimesNewRomanPSMT"/>
        </w:rPr>
      </w:pPr>
      <w:r w:rsidRPr="001875EA">
        <w:t xml:space="preserve">Применение </w:t>
      </w:r>
      <w:r w:rsidRPr="001875EA">
        <w:rPr>
          <w:iCs/>
        </w:rPr>
        <w:t>IFS</w:t>
      </w:r>
      <w:r w:rsidRPr="001875EA">
        <w:t xml:space="preserve"> к построению фрактальных изображений, стало результатом исследований </w:t>
      </w:r>
      <w:r w:rsidRPr="001875EA">
        <w:rPr>
          <w:iCs/>
        </w:rPr>
        <w:t xml:space="preserve">Майкла Барнсли. </w:t>
      </w:r>
      <w:r w:rsidRPr="001875EA">
        <w:t>Метод базируется на самоподобии элементов изображения и заключается в моделировании рисунка несколькими меньшими фрагментами его самого. Специальные уравнения позволяют переносить, поворачивать и изменять масштаб участков изображения; таким образом, эти участки служат компоновочными блоками остальной части картины[1].</w:t>
      </w:r>
    </w:p>
    <w:p w:rsidR="00CF7AA1" w:rsidRPr="001875EA" w:rsidRDefault="00CF7AA1" w:rsidP="00CF7AA1">
      <w:pPr>
        <w:pStyle w:val="af7"/>
      </w:pPr>
      <w:r w:rsidRPr="001875EA">
        <w:rPr>
          <w:rFonts w:eastAsia="TimesNewRomanPSMT"/>
        </w:rPr>
        <w:t>Сама система итерируемых функций представляет собой набор трехмерных аффинных преобразований, переводящих одно изображение в другое. Преобразованию подвергаются точки в трехмерном пространстве (</w:t>
      </w:r>
      <w:r w:rsidRPr="001875EA">
        <w:rPr>
          <w:rFonts w:eastAsia="TimesNewRomanPSMT"/>
          <w:lang w:val="en-US"/>
        </w:rPr>
        <w:t>X</w:t>
      </w:r>
      <w:r w:rsidRPr="001875EA">
        <w:rPr>
          <w:rFonts w:eastAsia="TimesNewRomanPSMT"/>
        </w:rPr>
        <w:t xml:space="preserve"> координата, </w:t>
      </w:r>
      <w:r w:rsidRPr="001875EA">
        <w:rPr>
          <w:rFonts w:eastAsia="TimesNewRomanPSMT"/>
          <w:lang w:val="en-US"/>
        </w:rPr>
        <w:t>Y</w:t>
      </w:r>
      <w:r w:rsidRPr="001875EA">
        <w:rPr>
          <w:rFonts w:eastAsia="TimesNewRomanPSMT"/>
        </w:rPr>
        <w:t xml:space="preserve"> координата, яркость) [</w:t>
      </w:r>
      <w:r w:rsidR="00920263">
        <w:rPr>
          <w:rFonts w:eastAsia="TimesNewRomanPSMT"/>
        </w:rPr>
        <w:t>2</w:t>
      </w:r>
      <w:r w:rsidRPr="001875EA">
        <w:rPr>
          <w:rFonts w:eastAsia="TimesNewRomanPSMT"/>
        </w:rPr>
        <w:t xml:space="preserve">]. </w:t>
      </w:r>
      <w:proofErr w:type="gramStart"/>
      <w:r>
        <w:t xml:space="preserve">Примером изображения, основанном на </w:t>
      </w:r>
      <w:r w:rsidRPr="001875EA">
        <w:t xml:space="preserve"> </w:t>
      </w:r>
      <w:r w:rsidRPr="001875EA">
        <w:rPr>
          <w:iCs/>
        </w:rPr>
        <w:t>IFS</w:t>
      </w:r>
      <w:r w:rsidRPr="001875EA">
        <w:t>-</w:t>
      </w:r>
      <w:r>
        <w:t>системе,</w:t>
      </w:r>
      <w:r w:rsidRPr="001875EA">
        <w:t xml:space="preserve"> является чёрный папоротник, в котором каждый лист в действительности представляет собой миниатюрный вариант самого папоротника.</w:t>
      </w:r>
      <w:proofErr w:type="gramEnd"/>
    </w:p>
    <w:p w:rsidR="00CF7AA1" w:rsidRPr="001875EA" w:rsidRDefault="00CF7AA1" w:rsidP="00CF7AA1">
      <w:pPr>
        <w:pStyle w:val="af7"/>
      </w:pPr>
      <w:r w:rsidRPr="001875EA">
        <w:t>Дальнейшие исследования</w:t>
      </w:r>
      <w:r w:rsidR="001B4DF9">
        <w:t xml:space="preserve"> ученых</w:t>
      </w:r>
      <w:r w:rsidRPr="001875EA">
        <w:t xml:space="preserve"> были направлены на поиск метода, позволяющего находить для любого изображения систему аффинных преобразований, воспроизводящую изображение с заданной точностью</w:t>
      </w:r>
      <w:r>
        <w:t>.</w:t>
      </w:r>
    </w:p>
    <w:p w:rsidR="00CF7AA1" w:rsidRDefault="00CF7AA1" w:rsidP="00CF7AA1">
      <w:pPr>
        <w:pStyle w:val="af7"/>
      </w:pPr>
      <w:r w:rsidRPr="001875EA">
        <w:lastRenderedPageBreak/>
        <w:t xml:space="preserve">Первым решение данной задачи нашёл студент </w:t>
      </w:r>
      <w:r w:rsidRPr="001875EA">
        <w:rPr>
          <w:iCs/>
        </w:rPr>
        <w:t>Барнсли, Арно Жакан (Arnaud Jacquin)</w:t>
      </w:r>
      <w:r w:rsidRPr="001875EA">
        <w:t xml:space="preserve">. Предложенный метод получил название </w:t>
      </w:r>
      <w:r w:rsidRPr="001875EA">
        <w:rPr>
          <w:iCs/>
        </w:rPr>
        <w:t>«Система итерируемых кусочно-определённых функций» (Partitioned Iterated Function System – PIFS)</w:t>
      </w:r>
      <w:r>
        <w:rPr>
          <w:iCs/>
        </w:rPr>
        <w:t xml:space="preserve"> </w:t>
      </w:r>
      <w:r w:rsidR="00920263">
        <w:rPr>
          <w:iCs/>
        </w:rPr>
        <w:t>[3</w:t>
      </w:r>
      <w:r w:rsidRPr="001875EA">
        <w:rPr>
          <w:iCs/>
        </w:rPr>
        <w:t>]</w:t>
      </w:r>
      <w:r w:rsidRPr="001875EA">
        <w:t>. Согласно его схеме, отдельные части изображения подобны не всему изображению, а только его частям.</w:t>
      </w:r>
    </w:p>
    <w:p w:rsidR="00CF7AA1" w:rsidRPr="001875EA" w:rsidRDefault="00CF7AA1" w:rsidP="00CF7AA1">
      <w:pPr>
        <w:pStyle w:val="af7"/>
      </w:pPr>
      <w:r>
        <w:t xml:space="preserve">Именно предложенное решение положило начало алгоритму фрактального сжатия, известному сегодня. Согласно ему </w:t>
      </w:r>
      <w:r w:rsidRPr="006E5ED4">
        <w:t xml:space="preserve">для осуществления фрактального сжатия (или фрактальное компрессии) исходное изображение делится на </w:t>
      </w:r>
      <w:r w:rsidRPr="006E5ED4">
        <w:rPr>
          <w:rFonts w:eastAsia="TimesNewRomanPSMT"/>
        </w:rPr>
        <w:t xml:space="preserve">подобласти, которые </w:t>
      </w:r>
      <w:proofErr w:type="gramStart"/>
      <w:r w:rsidRPr="006E5ED4">
        <w:rPr>
          <w:rFonts w:eastAsia="TimesNewRomanPSMT"/>
        </w:rPr>
        <w:t>представляют из себя</w:t>
      </w:r>
      <w:proofErr w:type="gramEnd"/>
      <w:r w:rsidRPr="006E5ED4">
        <w:rPr>
          <w:rFonts w:eastAsia="TimesNewRomanPSMT"/>
        </w:rPr>
        <w:t xml:space="preserve"> квадраты, </w:t>
      </w:r>
      <w:r>
        <w:rPr>
          <w:rFonts w:eastAsia="TimesNewRomanPSMT"/>
        </w:rPr>
        <w:t>н</w:t>
      </w:r>
      <w:r w:rsidRPr="006E5ED4">
        <w:rPr>
          <w:rFonts w:eastAsia="TimesNewRomanPSMT"/>
        </w:rPr>
        <w:t>азыва</w:t>
      </w:r>
      <w:r>
        <w:rPr>
          <w:rFonts w:eastAsia="TimesNewRomanPSMT"/>
        </w:rPr>
        <w:t>емые</w:t>
      </w:r>
      <w:r w:rsidRPr="006E5ED4">
        <w:rPr>
          <w:rFonts w:eastAsia="TimesNewRomanPSMT"/>
        </w:rPr>
        <w:t xml:space="preserve"> </w:t>
      </w:r>
      <w:r w:rsidRPr="006E5ED4">
        <w:rPr>
          <w:rFonts w:eastAsia="TimesNewRomanPSMT"/>
          <w:i/>
          <w:iCs/>
        </w:rPr>
        <w:t>ранговыми блоками</w:t>
      </w:r>
      <w:r w:rsidRPr="006E5ED4">
        <w:rPr>
          <w:rFonts w:eastAsia="TimesNewRomanPSMT"/>
        </w:rPr>
        <w:t>. Ранговые блоки</w:t>
      </w:r>
      <w:r>
        <w:rPr>
          <w:rFonts w:eastAsia="TimesNewRomanPSMT"/>
        </w:rPr>
        <w:t xml:space="preserve"> </w:t>
      </w:r>
      <w:r w:rsidRPr="006E5ED4">
        <w:rPr>
          <w:rFonts w:eastAsia="TimesNewRomanPSMT"/>
        </w:rPr>
        <w:t>пересекаться не могут</w:t>
      </w:r>
      <w:r>
        <w:t>. Так</w:t>
      </w:r>
      <w:r w:rsidRPr="006E5ED4">
        <w:t xml:space="preserve">же на исходном изображении выделяют </w:t>
      </w:r>
      <w:r>
        <w:rPr>
          <w:i/>
          <w:iCs/>
        </w:rPr>
        <w:t xml:space="preserve">доменные блоки </w:t>
      </w:r>
      <w:r w:rsidRPr="006E5ED4">
        <w:rPr>
          <w:iCs/>
        </w:rPr>
        <w:t>(домены</w:t>
      </w:r>
      <w:r>
        <w:rPr>
          <w:iCs/>
        </w:rPr>
        <w:t>)</w:t>
      </w:r>
      <w:r w:rsidRPr="006E5ED4">
        <w:rPr>
          <w:i/>
          <w:iCs/>
        </w:rPr>
        <w:t xml:space="preserve"> </w:t>
      </w:r>
      <w:r w:rsidRPr="006E5ED4">
        <w:rPr>
          <w:rFonts w:eastAsia="TimesNewRomanPSMT"/>
        </w:rPr>
        <w:t>–</w:t>
      </w:r>
      <w:r>
        <w:rPr>
          <w:rFonts w:eastAsia="TimesNewRomanPSMT"/>
        </w:rPr>
        <w:t xml:space="preserve"> являющиеся </w:t>
      </w:r>
      <w:r w:rsidRPr="006E5ED4">
        <w:rPr>
          <w:rFonts w:eastAsia="TimesNewRomanPSMT"/>
        </w:rPr>
        <w:t>совокупность</w:t>
      </w:r>
      <w:r>
        <w:rPr>
          <w:rFonts w:eastAsia="TimesNewRomanPSMT"/>
        </w:rPr>
        <w:t xml:space="preserve">ю </w:t>
      </w:r>
      <w:r w:rsidRPr="006E5ED4">
        <w:rPr>
          <w:rFonts w:eastAsia="TimesNewRomanPSMT"/>
        </w:rPr>
        <w:t>4-</w:t>
      </w:r>
      <w:r>
        <w:rPr>
          <w:rFonts w:eastAsia="TimesNewRomanPSMT"/>
        </w:rPr>
        <w:t xml:space="preserve">х </w:t>
      </w:r>
      <w:r w:rsidRPr="006E5ED4">
        <w:rPr>
          <w:rFonts w:eastAsia="TimesNewRomanPSMT"/>
        </w:rPr>
        <w:t xml:space="preserve">ранговых блоков. </w:t>
      </w:r>
      <w:r>
        <w:rPr>
          <w:rFonts w:eastAsia="TimesNewRomanPSMT"/>
        </w:rPr>
        <w:t>Домены</w:t>
      </w:r>
      <w:r w:rsidRPr="006E5ED4">
        <w:rPr>
          <w:rFonts w:eastAsia="TimesNewRomanPSMT"/>
        </w:rPr>
        <w:t xml:space="preserve"> могут пересекаться. Вс</w:t>
      </w:r>
      <w:r>
        <w:rPr>
          <w:rFonts w:eastAsia="TimesNewRomanPSMT"/>
        </w:rPr>
        <w:t>е</w:t>
      </w:r>
      <w:r w:rsidRPr="006E5ED4">
        <w:rPr>
          <w:rFonts w:eastAsia="TimesNewRomanPSMT"/>
        </w:rPr>
        <w:t xml:space="preserve"> ранговые блоки и домены</w:t>
      </w:r>
      <w:r>
        <w:rPr>
          <w:rFonts w:eastAsia="TimesNewRomanPSMT"/>
        </w:rPr>
        <w:t xml:space="preserve"> </w:t>
      </w:r>
      <w:r w:rsidRPr="006E5ED4">
        <w:rPr>
          <w:rFonts w:eastAsia="TimesNewRomanPSMT"/>
        </w:rPr>
        <w:t>– это квадраты со сторонам</w:t>
      </w:r>
      <w:r>
        <w:rPr>
          <w:rFonts w:eastAsia="TimesNewRomanPSMT"/>
        </w:rPr>
        <w:t>и</w:t>
      </w:r>
      <w:r w:rsidRPr="006E5ED4">
        <w:rPr>
          <w:rFonts w:eastAsia="TimesNewRomanPSMT"/>
        </w:rPr>
        <w:t>, параллельными</w:t>
      </w:r>
      <w:r>
        <w:rPr>
          <w:rFonts w:eastAsia="TimesNewRomanPSMT"/>
        </w:rPr>
        <w:t xml:space="preserve"> сторонам</w:t>
      </w:r>
      <w:r w:rsidRPr="006E5ED4">
        <w:rPr>
          <w:rFonts w:eastAsia="TimesNewRomanPSMT"/>
        </w:rPr>
        <w:t xml:space="preserve"> </w:t>
      </w:r>
      <w:r>
        <w:rPr>
          <w:rFonts w:eastAsia="TimesNewRomanPSMT"/>
        </w:rPr>
        <w:t>исходного изображения. И затем, для каждого рангового блока ищется соответствующий ему доменный блок.</w:t>
      </w:r>
    </w:p>
    <w:p w:rsidR="00CF7AA1" w:rsidRDefault="00CF7AA1" w:rsidP="00CF7AA1">
      <w:pPr>
        <w:pStyle w:val="af7"/>
      </w:pPr>
      <w:r w:rsidRPr="003726E4">
        <w:t>Достоинств</w:t>
      </w:r>
      <w:r>
        <w:t>ами фрактальной компрессии</w:t>
      </w:r>
      <w:r w:rsidRPr="003726E4">
        <w:t xml:space="preserve"> </w:t>
      </w:r>
      <w:r>
        <w:t>являются</w:t>
      </w:r>
      <w:r w:rsidRPr="003726E4">
        <w:t xml:space="preserve"> степень сжатия</w:t>
      </w:r>
      <w:r>
        <w:t xml:space="preserve"> </w:t>
      </w:r>
      <w:r w:rsidRPr="003726E4">
        <w:t>на уровне JPEG при сравнительно одинаковом качестве, быстрый процесс декодирования</w:t>
      </w:r>
      <w:r>
        <w:t xml:space="preserve"> и</w:t>
      </w:r>
      <w:r w:rsidRPr="003726E4">
        <w:t xml:space="preserve"> независимость восстанавливаемого изображения от разрешения (хранится структура изображения, а не данные о пикселях). Недостатками являются большие временные затраты сжатия и невозможность гарантировать ту или иную степень потерь (качество декодированного изображения зависит от самоподобия сжимаемого).</w:t>
      </w:r>
    </w:p>
    <w:p w:rsidR="008C5D11" w:rsidRDefault="001B4DF9" w:rsidP="00CF7AA1">
      <w:pPr>
        <w:pStyle w:val="af7"/>
      </w:pPr>
      <w:r>
        <w:t>Целью данной выпускной квалификационной работы является</w:t>
      </w:r>
      <w:r w:rsidR="00CF7AA1">
        <w:t xml:space="preserve"> изучение различных вариантов реализации алгоритма фрактального сжатия изображений, исследование подходов, позволяющих увеличить скорость фрактального сжатия и выявление зависимости качества декодируемого изображения от параметров примененного алгоритма.</w:t>
      </w:r>
      <w:r w:rsidR="008C5D11">
        <w:br w:type="page"/>
      </w:r>
    </w:p>
    <w:p w:rsidR="008C5D11" w:rsidRPr="005504EB" w:rsidRDefault="008C5D11" w:rsidP="009C71A3">
      <w:pPr>
        <w:pStyle w:val="13"/>
        <w:tabs>
          <w:tab w:val="clear" w:pos="284"/>
          <w:tab w:val="left" w:pos="851"/>
        </w:tabs>
        <w:ind w:left="0" w:firstLine="709"/>
        <w:jc w:val="both"/>
        <w:rPr>
          <w:b w:val="0"/>
          <w:caps w:val="0"/>
          <w:szCs w:val="20"/>
        </w:rPr>
      </w:pPr>
      <w:bookmarkStart w:id="11" w:name="_Toc440951481"/>
      <w:bookmarkStart w:id="12" w:name="_Toc512164475"/>
      <w:bookmarkStart w:id="13" w:name="_Toc512164516"/>
      <w:bookmarkStart w:id="14" w:name="_Toc514973466"/>
      <w:r w:rsidRPr="005504EB">
        <w:rPr>
          <w:b w:val="0"/>
          <w:caps w:val="0"/>
        </w:rPr>
        <w:lastRenderedPageBreak/>
        <w:t>О</w:t>
      </w:r>
      <w:r w:rsidR="00A944C1" w:rsidRPr="005504EB">
        <w:rPr>
          <w:b w:val="0"/>
          <w:caps w:val="0"/>
        </w:rPr>
        <w:t>писание и анализ предметной области</w:t>
      </w:r>
      <w:bookmarkEnd w:id="11"/>
      <w:bookmarkEnd w:id="12"/>
      <w:bookmarkEnd w:id="13"/>
      <w:bookmarkEnd w:id="14"/>
    </w:p>
    <w:p w:rsidR="008C5D11" w:rsidRPr="005504EB" w:rsidRDefault="00EB5A76" w:rsidP="009C71A3">
      <w:pPr>
        <w:pStyle w:val="24"/>
        <w:tabs>
          <w:tab w:val="clear" w:pos="851"/>
          <w:tab w:val="num" w:pos="1134"/>
        </w:tabs>
        <w:ind w:left="0" w:firstLine="709"/>
        <w:jc w:val="both"/>
        <w:rPr>
          <w:b w:val="0"/>
        </w:rPr>
      </w:pPr>
      <w:bookmarkStart w:id="15" w:name="_Toc512164476"/>
      <w:bookmarkStart w:id="16" w:name="_Toc512164517"/>
      <w:bookmarkStart w:id="17" w:name="_Toc514973467"/>
      <w:r w:rsidRPr="005504EB">
        <w:rPr>
          <w:b w:val="0"/>
        </w:rPr>
        <w:t xml:space="preserve">Математическое </w:t>
      </w:r>
      <w:bookmarkEnd w:id="15"/>
      <w:bookmarkEnd w:id="16"/>
      <w:r w:rsidRPr="005504EB">
        <w:rPr>
          <w:b w:val="0"/>
        </w:rPr>
        <w:t>обоснование фрактального сжатия изображений</w:t>
      </w:r>
      <w:bookmarkEnd w:id="17"/>
      <w:r w:rsidR="008C5D11" w:rsidRPr="005504EB">
        <w:rPr>
          <w:b w:val="0"/>
        </w:rPr>
        <w:t xml:space="preserve"> </w:t>
      </w:r>
    </w:p>
    <w:p w:rsidR="000176BC" w:rsidRPr="00B21980" w:rsidRDefault="000176BC" w:rsidP="000176BC">
      <w:pPr>
        <w:pStyle w:val="af7"/>
      </w:pPr>
      <w:r w:rsidRPr="00D209C8">
        <w:t xml:space="preserve">Есть отображение </w:t>
      </w:r>
      <m:oMath>
        <m:r>
          <w:rPr>
            <w:rFonts w:ascii="Cambria Math" w:hAnsi="Cambria Math"/>
          </w:rPr>
          <m:t xml:space="preserve">W: 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→∆</m:t>
        </m:r>
      </m:oMath>
      <w:r w:rsidRPr="00D209C8">
        <w:t xml:space="preserve">, где </w:t>
      </w:r>
      <m:oMath>
        <m:r>
          <w:rPr>
            <w:rFonts w:ascii="Cambria Math" w:hAnsi="Cambria Math"/>
          </w:rPr>
          <m:t>∆</m:t>
        </m:r>
      </m:oMath>
      <w:r w:rsidRPr="00A90170">
        <w:t xml:space="preserve"> </w:t>
      </w:r>
      <w:r w:rsidRPr="00D209C8">
        <w:t xml:space="preserve">– множество всех возможных изображений. </w:t>
      </w:r>
      <w:r w:rsidRPr="00D209C8">
        <w:rPr>
          <w:i/>
          <w:iCs/>
        </w:rPr>
        <w:t>W</w:t>
      </w:r>
      <w:r w:rsidRPr="00D209C8">
        <w:t xml:space="preserve"> является объединением отображений </w:t>
      </w:r>
      <w:r w:rsidRPr="00D209C8">
        <w:rPr>
          <w:i/>
          <w:iCs/>
        </w:rPr>
        <w:t>w</w:t>
      </w:r>
      <w:r w:rsidRPr="00D209C8">
        <w:rPr>
          <w:i/>
          <w:iCs/>
          <w:vertAlign w:val="subscript"/>
        </w:rPr>
        <w:t>i</w:t>
      </w:r>
      <w:r w:rsidRPr="00D209C8">
        <w:t>:</w:t>
      </w:r>
    </w:p>
    <w:p w:rsidR="000176BC" w:rsidRPr="00A90170" w:rsidRDefault="000176BC" w:rsidP="000176BC">
      <w:pPr>
        <w:pStyle w:val="af7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⋃"/>
              <m:limLoc m:val="undOvr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,</m:t>
              </m:r>
            </m:e>
          </m:nary>
        </m:oMath>
      </m:oMathPara>
    </w:p>
    <w:p w:rsidR="00366089" w:rsidRDefault="000176BC" w:rsidP="00366089">
      <w:pPr>
        <w:pStyle w:val="af7"/>
        <w:ind w:firstLine="0"/>
      </w:pPr>
      <w:r w:rsidRPr="00D209C8">
        <w:t xml:space="preserve">где </w:t>
      </w:r>
      <w:r w:rsidRPr="00D209C8">
        <w:rPr>
          <w:i/>
          <w:iCs/>
        </w:rPr>
        <w:t>R</w:t>
      </w:r>
      <w:r w:rsidR="00366089">
        <w:t xml:space="preserve"> – изображение,</w:t>
      </w:r>
    </w:p>
    <w:p w:rsidR="00366089" w:rsidRDefault="000176BC" w:rsidP="00366089">
      <w:pPr>
        <w:pStyle w:val="af7"/>
        <w:ind w:firstLine="0"/>
      </w:pPr>
      <w:r w:rsidRPr="00D209C8">
        <w:rPr>
          <w:i/>
          <w:iCs/>
        </w:rPr>
        <w:t>d</w:t>
      </w:r>
      <w:r w:rsidRPr="00D209C8">
        <w:rPr>
          <w:i/>
          <w:iCs/>
          <w:vertAlign w:val="subscript"/>
        </w:rPr>
        <w:t>i</w:t>
      </w:r>
      <w:r w:rsidRPr="00D209C8">
        <w:t xml:space="preserve"> – какие-то (возможно, перекрывающиеся) области изображения </w:t>
      </w:r>
      <w:r w:rsidRPr="00D209C8">
        <w:rPr>
          <w:i/>
          <w:iCs/>
        </w:rPr>
        <w:t>D</w:t>
      </w:r>
      <w:r w:rsidRPr="00D209C8">
        <w:t xml:space="preserve">. </w:t>
      </w:r>
    </w:p>
    <w:p w:rsidR="000176BC" w:rsidRPr="00366089" w:rsidRDefault="000176BC" w:rsidP="00366089">
      <w:pPr>
        <w:pStyle w:val="af7"/>
      </w:pPr>
      <w:r w:rsidRPr="00D209C8">
        <w:t xml:space="preserve">Каждое преобразование </w:t>
      </w:r>
      <w:r w:rsidRPr="00D209C8">
        <w:rPr>
          <w:i/>
          <w:iCs/>
        </w:rPr>
        <w:t>w</w:t>
      </w:r>
      <w:r w:rsidRPr="00D209C8">
        <w:rPr>
          <w:i/>
          <w:iCs/>
          <w:vertAlign w:val="subscript"/>
        </w:rPr>
        <w:t>i</w:t>
      </w:r>
      <w:r w:rsidRPr="00D209C8">
        <w:t xml:space="preserve"> переводит </w:t>
      </w:r>
      <w:r w:rsidRPr="00D209C8">
        <w:rPr>
          <w:i/>
          <w:iCs/>
        </w:rPr>
        <w:t>d</w:t>
      </w:r>
      <w:r w:rsidRPr="00D209C8">
        <w:rPr>
          <w:i/>
          <w:iCs/>
          <w:vertAlign w:val="subscript"/>
        </w:rPr>
        <w:t>i</w:t>
      </w:r>
      <w:r w:rsidRPr="00D209C8">
        <w:t xml:space="preserve"> в </w:t>
      </w:r>
      <w:r w:rsidRPr="00D209C8">
        <w:rPr>
          <w:i/>
          <w:iCs/>
        </w:rPr>
        <w:t>r</w:t>
      </w:r>
      <w:r w:rsidRPr="00D209C8">
        <w:rPr>
          <w:i/>
          <w:iCs/>
          <w:vertAlign w:val="subscript"/>
        </w:rPr>
        <w:t>i</w:t>
      </w:r>
      <w:r w:rsidRPr="00D209C8">
        <w:t>. Таким образом:</w:t>
      </w:r>
    </w:p>
    <w:p w:rsidR="000176BC" w:rsidRPr="00A90170" w:rsidRDefault="000176BC" w:rsidP="000176BC">
      <w:pPr>
        <w:pStyle w:val="af7"/>
        <w:rPr>
          <w:lang w:val="en-US"/>
        </w:rPr>
      </w:pPr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⋃"/>
              <m:limLoc m:val="undOvr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i.</m:t>
                  </m:r>
                </m:sub>
              </m:sSub>
            </m:e>
          </m:nary>
        </m:oMath>
      </m:oMathPara>
    </w:p>
    <w:p w:rsidR="000176BC" w:rsidRPr="0028497F" w:rsidRDefault="000176BC" w:rsidP="000176BC">
      <w:pPr>
        <w:pStyle w:val="af7"/>
      </w:pPr>
      <w:r>
        <w:t>Представим</w:t>
      </w:r>
      <w:r w:rsidRPr="00D209C8">
        <w:t xml:space="preserve"> изображение в виде функции двух переменных </w:t>
      </w:r>
      <w:r w:rsidRPr="00D209C8">
        <w:rPr>
          <w:i/>
          <w:iCs/>
        </w:rPr>
        <w:t>f (x, y)</w:t>
      </w:r>
      <w:r w:rsidRPr="00D209C8">
        <w:t>. На множестве всех таких функций введём метрику (</w:t>
      </w:r>
      <w:r>
        <w:t>расстояние между изображениями)</w:t>
      </w:r>
      <w:r w:rsidRPr="00D209C8">
        <w:t xml:space="preserve"> </w:t>
      </w:r>
      <w:r>
        <w:t>следующим</w:t>
      </w:r>
      <w:r w:rsidRPr="00D209C8">
        <w:t xml:space="preserve"> образом:</w:t>
      </w:r>
    </w:p>
    <w:p w:rsidR="000176BC" w:rsidRPr="00366089" w:rsidRDefault="000176BC" w:rsidP="000176BC">
      <w:pPr>
        <w:pStyle w:val="af7"/>
      </w:pPr>
      <m:oMathPara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f,g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x,y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</m:t>
                          </m:r>
                        </m:e>
                      </m:d>
                    </m:e>
                  </m:d>
                </m:e>
              </m:d>
              <m:r>
                <w:rPr>
                  <w:rFonts w:ascii="Cambria Math" w:hAnsi="Cambria Math"/>
                </w:rPr>
                <m:t>.</m:t>
              </m:r>
            </m:e>
          </m:func>
        </m:oMath>
      </m:oMathPara>
    </w:p>
    <w:p w:rsidR="000176BC" w:rsidRPr="006A331E" w:rsidRDefault="000176BC" w:rsidP="000176BC">
      <w:pPr>
        <w:pStyle w:val="af7"/>
      </w:pPr>
      <w:r w:rsidRPr="00D209C8">
        <w:t xml:space="preserve">Согласно теореме Банаха, существует определённый класс отображений, для которых существует константа </w:t>
      </w:r>
      <w:r w:rsidRPr="006A331E">
        <w:t xml:space="preserve">0 </w:t>
      </w:r>
      <m:oMath>
        <m:r>
          <w:rPr>
            <w:rFonts w:ascii="Cambria Math" w:hAnsi="Cambria Math"/>
          </w:rPr>
          <m:t>≤</m:t>
        </m:r>
      </m:oMath>
      <w:r w:rsidRPr="006A331E">
        <w:t xml:space="preserve"> </w:t>
      </w:r>
      <w:r w:rsidRPr="00D209C8">
        <w:rPr>
          <w:i/>
          <w:iCs/>
        </w:rPr>
        <w:t xml:space="preserve">c </w:t>
      </w:r>
      <m:oMath>
        <m:r>
          <w:rPr>
            <w:rFonts w:ascii="Cambria Math" w:hAnsi="Cambria Math"/>
          </w:rPr>
          <m:t>&lt;</m:t>
        </m:r>
      </m:oMath>
      <w:r w:rsidRPr="00D209C8">
        <w:rPr>
          <w:i/>
          <w:iCs/>
        </w:rPr>
        <w:t xml:space="preserve"> 1</w:t>
      </w:r>
      <w:r w:rsidRPr="00D209C8">
        <w:t xml:space="preserve"> такая, что для любых изображений </w:t>
      </w:r>
      <w:r w:rsidRPr="00D209C8">
        <w:rPr>
          <w:i/>
          <w:iCs/>
        </w:rPr>
        <w:t>f</w:t>
      </w:r>
      <w:r w:rsidRPr="00D209C8">
        <w:t xml:space="preserve"> и </w:t>
      </w:r>
      <w:r w:rsidRPr="00D209C8">
        <w:rPr>
          <w:i/>
          <w:iCs/>
        </w:rPr>
        <w:t>g</w:t>
      </w:r>
      <w:r w:rsidRPr="00D209C8">
        <w:t xml:space="preserve"> выполняется неравенство</w:t>
      </w:r>
      <w:r w:rsidR="00366089">
        <w:t>:</w:t>
      </w:r>
    </w:p>
    <w:p w:rsidR="000176BC" w:rsidRPr="0025160E" w:rsidRDefault="000176BC" w:rsidP="000176BC">
      <w:pPr>
        <w:pStyle w:val="af7"/>
        <w:rPr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W(f),W(g)</m:t>
              </m:r>
            </m:e>
          </m:d>
          <m:r>
            <w:rPr>
              <w:rFonts w:ascii="Cambria Math" w:hAnsi="Cambria Math"/>
            </w:rPr>
            <m:t>≤c∙δ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f,g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:rsidR="000176BC" w:rsidRPr="00D209C8" w:rsidRDefault="000176BC" w:rsidP="000176BC">
      <w:pPr>
        <w:pStyle w:val="af7"/>
      </w:pPr>
      <w:r w:rsidRPr="00D209C8">
        <w:t xml:space="preserve">Такие отображения называются </w:t>
      </w:r>
      <w:r w:rsidRPr="00D209C8">
        <w:rPr>
          <w:i/>
          <w:iCs/>
        </w:rPr>
        <w:t>сжимающими</w:t>
      </w:r>
      <w:r w:rsidRPr="00D209C8">
        <w:t>, и для них справедливо следующее утверждение:</w:t>
      </w:r>
    </w:p>
    <w:p w:rsidR="000176BC" w:rsidRPr="0028497F" w:rsidRDefault="000176BC" w:rsidP="000176BC">
      <w:pPr>
        <w:pStyle w:val="af7"/>
      </w:pPr>
      <w:r w:rsidRPr="00D209C8">
        <w:t xml:space="preserve">Если к какому-то изображению </w:t>
      </w:r>
      <w:r w:rsidRPr="00D209C8">
        <w:rPr>
          <w:i/>
          <w:iCs/>
        </w:rPr>
        <w:t>F</w:t>
      </w:r>
      <w:r w:rsidRPr="00D209C8">
        <w:rPr>
          <w:i/>
          <w:iCs/>
          <w:vertAlign w:val="subscript"/>
        </w:rPr>
        <w:t>0</w:t>
      </w:r>
      <w:r w:rsidRPr="00D209C8">
        <w:t xml:space="preserve"> мы начнём многократно применять отображение </w:t>
      </w:r>
      <w:r w:rsidRPr="00D209C8">
        <w:rPr>
          <w:i/>
          <w:iCs/>
        </w:rPr>
        <w:t>W</w:t>
      </w:r>
      <w:r w:rsidRPr="00D209C8">
        <w:t xml:space="preserve"> таким образом, что </w:t>
      </w:r>
    </w:p>
    <w:p w:rsidR="000176BC" w:rsidRPr="0028497F" w:rsidRDefault="00D02D70" w:rsidP="000176BC">
      <w:pPr>
        <w:pStyle w:val="af7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0176BC" w:rsidRPr="00D209C8">
        <w:t xml:space="preserve">то в пределе, при </w:t>
      </w:r>
      <w:r w:rsidR="000176BC" w:rsidRPr="00D209C8">
        <w:rPr>
          <w:i/>
          <w:iCs/>
        </w:rPr>
        <w:t>i</w:t>
      </w:r>
      <w:r w:rsidR="000176BC" w:rsidRPr="00D209C8">
        <w:t xml:space="preserve">, стремящемся к бесконечности, мы получим одно и то же изображение вне зависимости от того, какое изображение мы взяли в качестве </w:t>
      </w:r>
      <w:r w:rsidR="000176BC" w:rsidRPr="00D209C8">
        <w:rPr>
          <w:i/>
          <w:iCs/>
        </w:rPr>
        <w:t>F</w:t>
      </w:r>
      <w:r w:rsidR="000176BC" w:rsidRPr="00D209C8">
        <w:rPr>
          <w:i/>
          <w:iCs/>
          <w:vertAlign w:val="subscript"/>
        </w:rPr>
        <w:t>0</w:t>
      </w:r>
      <w:r w:rsidR="000176BC" w:rsidRPr="00D209C8">
        <w:t xml:space="preserve">: </w:t>
      </w:r>
    </w:p>
    <w:p w:rsidR="000176BC" w:rsidRPr="0025160E" w:rsidRDefault="00D02D70" w:rsidP="000176BC">
      <w:pPr>
        <w:pStyle w:val="af7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i→∞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=F.</m:t>
          </m:r>
        </m:oMath>
      </m:oMathPara>
    </w:p>
    <w:p w:rsidR="000176BC" w:rsidRPr="00D209C8" w:rsidRDefault="000176BC" w:rsidP="000176BC">
      <w:pPr>
        <w:pStyle w:val="af7"/>
      </w:pPr>
      <w:r w:rsidRPr="00D209C8">
        <w:lastRenderedPageBreak/>
        <w:t xml:space="preserve">Это конечное изображение </w:t>
      </w:r>
      <w:r w:rsidRPr="00D209C8">
        <w:rPr>
          <w:i/>
          <w:iCs/>
        </w:rPr>
        <w:t>F</w:t>
      </w:r>
      <w:r w:rsidRPr="00D209C8">
        <w:t xml:space="preserve"> называют </w:t>
      </w:r>
      <w:r w:rsidRPr="00D209C8">
        <w:rPr>
          <w:i/>
          <w:iCs/>
        </w:rPr>
        <w:t>аттрактором</w:t>
      </w:r>
      <w:r w:rsidRPr="00D209C8">
        <w:t xml:space="preserve">, или </w:t>
      </w:r>
      <w:r w:rsidRPr="00D209C8">
        <w:rPr>
          <w:i/>
          <w:iCs/>
        </w:rPr>
        <w:t>неподвижной точкой отображения W</w:t>
      </w:r>
      <w:r w:rsidRPr="00D209C8">
        <w:t xml:space="preserve">. Также известно, что если преобразования </w:t>
      </w:r>
      <w:r w:rsidRPr="00D209C8">
        <w:rPr>
          <w:i/>
          <w:iCs/>
        </w:rPr>
        <w:t>w</w:t>
      </w:r>
      <w:r w:rsidRPr="00D209C8">
        <w:rPr>
          <w:i/>
          <w:iCs/>
          <w:vertAlign w:val="subscript"/>
        </w:rPr>
        <w:t>i</w:t>
      </w:r>
      <w:r w:rsidRPr="00D209C8">
        <w:t xml:space="preserve"> являются сжимающими, то их объединение </w:t>
      </w:r>
      <w:r w:rsidRPr="00D209C8">
        <w:rPr>
          <w:i/>
          <w:iCs/>
        </w:rPr>
        <w:t>W</w:t>
      </w:r>
      <w:r w:rsidRPr="00D209C8">
        <w:t xml:space="preserve"> тоже является сжимающим.</w:t>
      </w:r>
    </w:p>
    <w:p w:rsidR="000176BC" w:rsidRDefault="000176BC" w:rsidP="000176BC">
      <w:pPr>
        <w:pStyle w:val="af7"/>
      </w:pPr>
      <w:r>
        <w:t xml:space="preserve">Как будет описано далее, процесс декодирования изображения будет осуществляться именно путем </w:t>
      </w:r>
      <w:r w:rsidRPr="00D209C8">
        <w:t>многократно примен</w:t>
      </w:r>
      <w:r>
        <w:t>ения</w:t>
      </w:r>
      <w:r w:rsidRPr="00D209C8">
        <w:t xml:space="preserve"> отображени</w:t>
      </w:r>
      <w:r>
        <w:t>я</w:t>
      </w:r>
      <w:r w:rsidRPr="00D209C8">
        <w:t xml:space="preserve"> </w:t>
      </w:r>
      <w:r w:rsidRPr="00D209C8">
        <w:rPr>
          <w:i/>
          <w:iCs/>
        </w:rPr>
        <w:t>W</w:t>
      </w:r>
      <w:r>
        <w:rPr>
          <w:iCs/>
        </w:rPr>
        <w:t xml:space="preserve"> к базовому изображению. </w:t>
      </w:r>
      <w:r w:rsidRPr="00D209C8">
        <w:t>Именно наличие аттрактора</w:t>
      </w:r>
      <w:r>
        <w:t xml:space="preserve"> у отображения </w:t>
      </w:r>
      <w:r w:rsidRPr="00D209C8">
        <w:t xml:space="preserve"> </w:t>
      </w:r>
      <w:r w:rsidRPr="00D209C8">
        <w:rPr>
          <w:i/>
          <w:iCs/>
        </w:rPr>
        <w:t>W</w:t>
      </w:r>
      <w:r w:rsidRPr="00D209C8">
        <w:t xml:space="preserve"> позволяет при </w:t>
      </w:r>
      <w:r>
        <w:t xml:space="preserve">декомпрессии в качестве базового </w:t>
      </w:r>
      <w:r w:rsidRPr="00D209C8">
        <w:t>использовать любой изображение.</w:t>
      </w:r>
    </w:p>
    <w:p w:rsidR="00F83258" w:rsidRPr="004C01A1" w:rsidRDefault="00F83258" w:rsidP="00F83258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18" w:name="_Toc512164480"/>
      <w:bookmarkStart w:id="19" w:name="_Toc512164521"/>
      <w:bookmarkStart w:id="20" w:name="_Toc514973468"/>
      <w:r w:rsidRPr="004C01A1">
        <w:rPr>
          <w:b w:val="0"/>
        </w:rPr>
        <w:t>Классический алгоритм фрактального сжатия</w:t>
      </w:r>
      <w:bookmarkEnd w:id="18"/>
      <w:bookmarkEnd w:id="19"/>
      <w:bookmarkEnd w:id="20"/>
    </w:p>
    <w:p w:rsidR="00F83258" w:rsidRDefault="00F83258" w:rsidP="00F83258">
      <w:pPr>
        <w:pStyle w:val="af7"/>
      </w:pPr>
      <w:r>
        <w:t xml:space="preserve">По своей сути, фрактальное сжатие (или фрактальная компрессия) </w:t>
      </w:r>
      <w:r>
        <w:sym w:font="Symbol" w:char="F02D"/>
      </w:r>
      <w:r>
        <w:t xml:space="preserve"> это процесс поиска самоподобных областей изображения и определения для них параметров аффинных и яркостых преобразований.</w:t>
      </w:r>
    </w:p>
    <w:p w:rsidR="00F83258" w:rsidRPr="00516E49" w:rsidRDefault="00F83258" w:rsidP="00F83258">
      <w:pPr>
        <w:pStyle w:val="af7"/>
      </w:pPr>
      <w:r>
        <w:t xml:space="preserve">Для реализации алгоритма компрессии </w:t>
      </w:r>
      <w:r w:rsidR="0052687C">
        <w:t>выполняются</w:t>
      </w:r>
      <w:r>
        <w:t xml:space="preserve"> следующие шаги</w:t>
      </w:r>
      <w:r w:rsidR="00856DEC">
        <w:t> </w:t>
      </w:r>
      <w:r w:rsidRPr="00921D8B">
        <w:t>[</w:t>
      </w:r>
      <w:r w:rsidR="003D06D1">
        <w:t>2</w:t>
      </w:r>
      <w:r w:rsidRPr="00921D8B">
        <w:t>]</w:t>
      </w:r>
      <w:r w:rsidRPr="00516E49">
        <w:t>:</w:t>
      </w:r>
    </w:p>
    <w:p w:rsidR="00F83258" w:rsidRPr="00516E49" w:rsidRDefault="00F83258" w:rsidP="0052687C">
      <w:pPr>
        <w:pStyle w:val="af7"/>
        <w:rPr>
          <w:rFonts w:eastAsia="TimesNewRomanPSMT"/>
        </w:rPr>
      </w:pPr>
      <w:r>
        <w:rPr>
          <w:rFonts w:eastAsia="TimesNewRomanPSMT"/>
        </w:rPr>
        <w:t>1)</w:t>
      </w:r>
      <w:r w:rsidR="0052687C">
        <w:rPr>
          <w:rFonts w:eastAsia="TimesNewRomanPSMT"/>
        </w:rPr>
        <w:t> </w:t>
      </w:r>
      <w:r w:rsidRPr="00516E49">
        <w:rPr>
          <w:rFonts w:eastAsia="TimesNewRomanPSMT"/>
        </w:rPr>
        <w:t xml:space="preserve">исходное изображение разбивается на подобласти, которые </w:t>
      </w:r>
      <w:proofErr w:type="gramStart"/>
      <w:r w:rsidRPr="00516E49">
        <w:rPr>
          <w:rFonts w:eastAsia="TimesNewRomanPSMT"/>
        </w:rPr>
        <w:t>представляют из себя</w:t>
      </w:r>
      <w:proofErr w:type="gramEnd"/>
      <w:r w:rsidRPr="00516E49">
        <w:rPr>
          <w:rFonts w:eastAsia="TimesNewRomanPSMT"/>
        </w:rPr>
        <w:t xml:space="preserve"> квадраты, </w:t>
      </w:r>
      <w:r>
        <w:rPr>
          <w:rFonts w:eastAsia="TimesNewRomanPSMT"/>
        </w:rPr>
        <w:t>называемые</w:t>
      </w:r>
      <w:r w:rsidRPr="00516E49">
        <w:rPr>
          <w:rFonts w:eastAsia="TimesNewRomanPSMT"/>
        </w:rPr>
        <w:t xml:space="preserve"> </w:t>
      </w:r>
      <w:r w:rsidRPr="00516E49">
        <w:rPr>
          <w:rFonts w:eastAsia="TimesNewRomanPSMT"/>
          <w:i/>
          <w:iCs/>
        </w:rPr>
        <w:t>ранговыми блоками</w:t>
      </w:r>
      <w:r w:rsidRPr="00516E49">
        <w:rPr>
          <w:rFonts w:eastAsia="TimesNewRomanPSMT"/>
        </w:rPr>
        <w:t>. Ранговые блоки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пересекаться не могут;</w:t>
      </w:r>
    </w:p>
    <w:p w:rsidR="00F83258" w:rsidRPr="00516E49" w:rsidRDefault="00F83258" w:rsidP="00F83258">
      <w:pPr>
        <w:pStyle w:val="af7"/>
        <w:rPr>
          <w:rFonts w:eastAsia="TimesNewRomanPSMT"/>
        </w:rPr>
      </w:pPr>
      <w:r>
        <w:rPr>
          <w:rFonts w:eastAsia="TimesNewRomanPSMT"/>
        </w:rPr>
        <w:t>2)</w:t>
      </w:r>
      <w:r w:rsidR="0052687C" w:rsidRPr="0052687C">
        <w:rPr>
          <w:rFonts w:eastAsia="TimesNewRomanPSMT"/>
        </w:rPr>
        <w:t xml:space="preserve"> </w:t>
      </w:r>
      <w:r w:rsidRPr="00516E49">
        <w:rPr>
          <w:rFonts w:eastAsia="TimesNewRomanPSMT"/>
        </w:rPr>
        <w:t xml:space="preserve">на исходном изображении выделяются </w:t>
      </w:r>
      <w:r w:rsidRPr="00516E49">
        <w:rPr>
          <w:rFonts w:eastAsia="TimesNewRomanPSMT"/>
          <w:i/>
          <w:iCs/>
        </w:rPr>
        <w:t xml:space="preserve">домены </w:t>
      </w:r>
      <w:r w:rsidRPr="00516E49">
        <w:rPr>
          <w:rFonts w:eastAsia="TimesNewRomanPSMT"/>
        </w:rPr>
        <w:t>–</w:t>
      </w:r>
      <w:r>
        <w:rPr>
          <w:rFonts w:eastAsia="TimesNewRomanPSMT"/>
        </w:rPr>
        <w:t xml:space="preserve"> совокупности четырех </w:t>
      </w:r>
      <w:r w:rsidRPr="00516E49">
        <w:rPr>
          <w:rFonts w:eastAsia="TimesNewRomanPSMT"/>
        </w:rPr>
        <w:t>ранговых блоков. Домены могут пересекаться. Все ранговые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блоки и домены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– это квадраты со сторонами,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параллельными изображению;</w:t>
      </w:r>
    </w:p>
    <w:p w:rsidR="00F83258" w:rsidRPr="00516E49" w:rsidRDefault="0052687C" w:rsidP="0052687C">
      <w:pPr>
        <w:pStyle w:val="af7"/>
        <w:rPr>
          <w:rFonts w:eastAsia="TimesNewRomanPSMT"/>
        </w:rPr>
      </w:pPr>
      <w:r>
        <w:rPr>
          <w:rFonts w:eastAsia="TimesNewRomanPSMT"/>
        </w:rPr>
        <w:t>3) </w:t>
      </w:r>
      <w:r w:rsidR="00F83258" w:rsidRPr="00516E49">
        <w:rPr>
          <w:rFonts w:eastAsia="TimesNewRomanPSMT"/>
        </w:rPr>
        <w:t>для каждого</w:t>
      </w:r>
      <w:r w:rsidR="00F83258">
        <w:rPr>
          <w:rFonts w:eastAsia="TimesNewRomanPSMT"/>
        </w:rPr>
        <w:t xml:space="preserve"> </w:t>
      </w:r>
      <w:r w:rsidR="00F83258" w:rsidRPr="00516E49">
        <w:rPr>
          <w:rFonts w:eastAsia="TimesNewRomanPSMT"/>
        </w:rPr>
        <w:t>рангового блока производится попытка найти на изображении домен, такой чтобы этот</w:t>
      </w:r>
      <w:r w:rsidR="00F83258">
        <w:rPr>
          <w:rFonts w:eastAsia="TimesNewRomanPSMT"/>
        </w:rPr>
        <w:t xml:space="preserve"> </w:t>
      </w:r>
      <w:r w:rsidR="00F83258" w:rsidRPr="00516E49">
        <w:rPr>
          <w:rFonts w:eastAsia="TimesNewRomanPSMT"/>
        </w:rPr>
        <w:t>домен можно было преобразовать в ранговый</w:t>
      </w:r>
      <w:r w:rsidR="00F83258">
        <w:rPr>
          <w:rFonts w:eastAsia="TimesNewRomanPSMT"/>
        </w:rPr>
        <w:t xml:space="preserve"> </w:t>
      </w:r>
      <w:r w:rsidR="00F83258" w:rsidRPr="00516E49">
        <w:rPr>
          <w:rFonts w:eastAsia="TimesNewRomanPSMT"/>
        </w:rPr>
        <w:t>блок</w:t>
      </w:r>
      <w:r w:rsidR="00F83258">
        <w:rPr>
          <w:rFonts w:eastAsia="TimesNewRomanPSMT"/>
        </w:rPr>
        <w:t xml:space="preserve"> </w:t>
      </w:r>
      <w:r w:rsidR="00F83258" w:rsidRPr="00516E49">
        <w:rPr>
          <w:rFonts w:eastAsia="TimesNewRomanPSMT"/>
        </w:rPr>
        <w:t>при помощи аффинных преобразований;</w:t>
      </w:r>
    </w:p>
    <w:p w:rsidR="00F83258" w:rsidRPr="00516E49" w:rsidRDefault="00F83258" w:rsidP="00F83258">
      <w:pPr>
        <w:pStyle w:val="af7"/>
        <w:rPr>
          <w:rFonts w:eastAsia="TimesNewRomanPSMT"/>
        </w:rPr>
      </w:pPr>
      <w:r w:rsidRPr="00516E49">
        <w:rPr>
          <w:rFonts w:eastAsia="TimesNewRomanPSMT"/>
        </w:rPr>
        <w:t>4) перевод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домена в ранговый блок производится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с помощью поворота домена на 0</w:t>
      </w:r>
      <w:r w:rsidRPr="00516E49">
        <w:rPr>
          <w:rFonts w:eastAsia="SymbolMT"/>
        </w:rPr>
        <w:t>°</w:t>
      </w:r>
      <w:r w:rsidRPr="00516E49">
        <w:rPr>
          <w:rFonts w:eastAsia="TimesNewRomanPSMT"/>
        </w:rPr>
        <w:t>, 90</w:t>
      </w:r>
      <w:r w:rsidRPr="00516E49">
        <w:rPr>
          <w:rFonts w:eastAsia="SymbolMT"/>
        </w:rPr>
        <w:t>°</w:t>
      </w:r>
      <w:r w:rsidRPr="00516E49">
        <w:rPr>
          <w:rFonts w:eastAsia="TimesNewRomanPSMT"/>
        </w:rPr>
        <w:t>, 180</w:t>
      </w:r>
      <w:r w:rsidRPr="00516E49">
        <w:rPr>
          <w:rFonts w:eastAsia="SymbolMT"/>
        </w:rPr>
        <w:t>°</w:t>
      </w:r>
      <w:r w:rsidRPr="00516E49">
        <w:rPr>
          <w:rFonts w:eastAsia="TimesNewRomanPSMT"/>
        </w:rPr>
        <w:t>, 270</w:t>
      </w:r>
      <w:r w:rsidRPr="00516E49">
        <w:rPr>
          <w:rFonts w:eastAsia="SymbolMT"/>
        </w:rPr>
        <w:t xml:space="preserve">° </w:t>
      </w:r>
      <w:r w:rsidRPr="00516E49">
        <w:rPr>
          <w:rFonts w:eastAsia="TimesNewRomanPSMT"/>
        </w:rPr>
        <w:t>и с помощью</w:t>
      </w:r>
      <w:r>
        <w:rPr>
          <w:rFonts w:eastAsia="TimesNewRomanPSMT"/>
        </w:rPr>
        <w:t xml:space="preserve"> вертикального и горизонтального </w:t>
      </w:r>
      <w:r w:rsidRPr="00516E49">
        <w:rPr>
          <w:rFonts w:eastAsia="TimesNewRomanPSMT"/>
        </w:rPr>
        <w:t>зеркальн</w:t>
      </w:r>
      <w:r>
        <w:rPr>
          <w:rFonts w:eastAsia="TimesNewRomanPSMT"/>
        </w:rPr>
        <w:t>ых</w:t>
      </w:r>
      <w:r w:rsidRPr="00516E49">
        <w:rPr>
          <w:rFonts w:eastAsia="TimesNewRomanPSMT"/>
        </w:rPr>
        <w:t xml:space="preserve"> преобразовани</w:t>
      </w:r>
      <w:r>
        <w:rPr>
          <w:rFonts w:eastAsia="TimesNewRomanPSMT"/>
        </w:rPr>
        <w:t>й</w:t>
      </w:r>
      <w:r w:rsidRPr="00516E49">
        <w:rPr>
          <w:rFonts w:eastAsia="TimesNewRomanPSMT"/>
        </w:rPr>
        <w:t>;</w:t>
      </w:r>
    </w:p>
    <w:p w:rsidR="00F83258" w:rsidRPr="00516E49" w:rsidRDefault="0052687C" w:rsidP="00F83258">
      <w:pPr>
        <w:pStyle w:val="af7"/>
        <w:rPr>
          <w:rFonts w:eastAsia="TimesNewRomanPSMT"/>
        </w:rPr>
      </w:pPr>
      <w:r>
        <w:rPr>
          <w:rFonts w:eastAsia="TimesNewRomanPSMT"/>
        </w:rPr>
        <w:t>5) </w:t>
      </w:r>
      <w:r w:rsidR="00F83258" w:rsidRPr="00516E49">
        <w:rPr>
          <w:rFonts w:eastAsia="TimesNewRomanPSMT"/>
        </w:rPr>
        <w:t xml:space="preserve">при переводе доменной области </w:t>
      </w:r>
      <w:proofErr w:type="gramStart"/>
      <w:r w:rsidR="00F83258" w:rsidRPr="00516E49">
        <w:rPr>
          <w:rFonts w:eastAsia="TimesNewRomanPSMT"/>
        </w:rPr>
        <w:t>в</w:t>
      </w:r>
      <w:proofErr w:type="gramEnd"/>
      <w:r w:rsidR="00F83258" w:rsidRPr="00516E49">
        <w:rPr>
          <w:rFonts w:eastAsia="TimesNewRomanPSMT"/>
        </w:rPr>
        <w:t xml:space="preserve"> </w:t>
      </w:r>
      <w:proofErr w:type="gramStart"/>
      <w:r w:rsidR="00F83258" w:rsidRPr="00516E49">
        <w:rPr>
          <w:rFonts w:eastAsia="TimesNewRomanPSMT"/>
        </w:rPr>
        <w:t>ранговую</w:t>
      </w:r>
      <w:proofErr w:type="gramEnd"/>
      <w:r w:rsidR="00F83258" w:rsidRPr="00516E49">
        <w:rPr>
          <w:rFonts w:eastAsia="TimesNewRomanPSMT"/>
        </w:rPr>
        <w:t>,</w:t>
      </w:r>
      <w:r w:rsidR="00F83258">
        <w:rPr>
          <w:rFonts w:eastAsia="TimesNewRomanPSMT"/>
        </w:rPr>
        <w:t xml:space="preserve"> </w:t>
      </w:r>
      <w:r w:rsidR="00F83258" w:rsidRPr="00516E49">
        <w:rPr>
          <w:rFonts w:eastAsia="TimesNewRomanPSMT"/>
        </w:rPr>
        <w:t>ее линейный размер уменьшается в 2 раза;</w:t>
      </w:r>
    </w:p>
    <w:p w:rsidR="00F83258" w:rsidRPr="00516E49" w:rsidRDefault="0052687C" w:rsidP="00F83258">
      <w:pPr>
        <w:pStyle w:val="af7"/>
        <w:rPr>
          <w:rFonts w:eastAsia="TimesNewRomanPSMT"/>
        </w:rPr>
      </w:pPr>
      <w:r>
        <w:rPr>
          <w:rFonts w:eastAsia="TimesNewRomanPSMT"/>
        </w:rPr>
        <w:t>6)</w:t>
      </w:r>
      <w:r w:rsidR="00F83258">
        <w:rPr>
          <w:rFonts w:eastAsia="TimesNewRomanPSMT"/>
        </w:rPr>
        <w:t xml:space="preserve"> </w:t>
      </w:r>
      <w:r w:rsidR="00252839">
        <w:rPr>
          <w:rFonts w:eastAsia="TimesNewRomanPSMT"/>
        </w:rPr>
        <w:t xml:space="preserve">производится </w:t>
      </w:r>
      <w:r w:rsidR="00F83258" w:rsidRPr="00516E49">
        <w:rPr>
          <w:rFonts w:eastAsia="TimesNewRomanPSMT"/>
        </w:rPr>
        <w:t xml:space="preserve">изменение яркости </w:t>
      </w:r>
      <w:r w:rsidR="00252839">
        <w:rPr>
          <w:rFonts w:eastAsia="TimesNewRomanPSMT"/>
        </w:rPr>
        <w:t>и контрастности</w:t>
      </w:r>
      <w:r w:rsidR="00F83258" w:rsidRPr="00516E49">
        <w:rPr>
          <w:rFonts w:eastAsia="TimesNewRomanPSMT"/>
        </w:rPr>
        <w:t xml:space="preserve"> </w:t>
      </w:r>
      <w:r w:rsidR="00252839">
        <w:rPr>
          <w:rFonts w:eastAsia="TimesNewRomanPSMT"/>
        </w:rPr>
        <w:t>пикселей доменного блока (формулы преобразования приведены в разделе 1.3.2)</w:t>
      </w:r>
      <w:r w:rsidR="00F83258" w:rsidRPr="00516E49">
        <w:rPr>
          <w:rFonts w:eastAsia="TimesNewRomanPSMT"/>
        </w:rPr>
        <w:t>;</w:t>
      </w:r>
    </w:p>
    <w:p w:rsidR="00F83258" w:rsidRDefault="0052687C" w:rsidP="00F83258">
      <w:pPr>
        <w:pStyle w:val="af7"/>
        <w:rPr>
          <w:rFonts w:eastAsia="TimesNewRomanPSMT"/>
        </w:rPr>
      </w:pPr>
      <w:r>
        <w:rPr>
          <w:rFonts w:eastAsia="TimesNewRomanPSMT"/>
        </w:rPr>
        <w:lastRenderedPageBreak/>
        <w:t>7) </w:t>
      </w:r>
      <w:r w:rsidR="00F83258" w:rsidRPr="00516E49">
        <w:rPr>
          <w:rFonts w:eastAsia="TimesNewRomanPSMT"/>
        </w:rPr>
        <w:t>совпадение преобразованного домена с ранговым блоком может производиться при помощи среднеквадратичного отклонения:</w:t>
      </w:r>
    </w:p>
    <w:p w:rsidR="00F83258" w:rsidRPr="00516E49" w:rsidRDefault="004E34AC" w:rsidP="00F83258">
      <w:pPr>
        <w:pStyle w:val="af7"/>
        <w:rPr>
          <w:rFonts w:eastAsia="TimesNewRomanPSMT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СКО=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eastAsia="TimesNewRomanPSMT" w:hAnsi="Cambria Math"/>
            </w:rPr>
            <m:t>&lt;ε                                                     (1)</m:t>
          </m:r>
        </m:oMath>
      </m:oMathPara>
    </w:p>
    <w:p w:rsidR="00F83258" w:rsidRPr="00516E49" w:rsidRDefault="00F83258" w:rsidP="00F83258">
      <w:pPr>
        <w:pStyle w:val="af7"/>
        <w:ind w:firstLine="0"/>
        <w:rPr>
          <w:rFonts w:eastAsia="TimesNewRomanPSMT"/>
        </w:rPr>
      </w:pPr>
      <w:r w:rsidRPr="00516E49">
        <w:rPr>
          <w:rFonts w:eastAsia="TimesNewRomanPSMT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16E49">
        <w:rPr>
          <w:rFonts w:eastAsia="TimesNewRomanPSMT"/>
        </w:rPr>
        <w:t xml:space="preserve"> – точка в домене;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16E49">
        <w:rPr>
          <w:rFonts w:eastAsia="TimesNewRomanPSMT"/>
        </w:rPr>
        <w:t xml:space="preserve"> – точка в блоке; </w:t>
      </w:r>
      <m:oMath>
        <m:r>
          <w:rPr>
            <w:rFonts w:ascii="Cambria Math" w:eastAsia="TimesNewRomanPSMT" w:hAnsi="Cambria Math"/>
          </w:rPr>
          <m:t>ε</m:t>
        </m:r>
      </m:oMath>
      <w:r w:rsidRPr="00516E49">
        <w:rPr>
          <w:rFonts w:eastAsia="TimesNewRomanPSMT"/>
        </w:rPr>
        <w:t xml:space="preserve"> – пороговое значение «похожести»</w:t>
      </w:r>
      <w:r w:rsidR="00C41CBA">
        <w:rPr>
          <w:rFonts w:eastAsia="TimesNewRomanPSMT"/>
        </w:rPr>
        <w:t xml:space="preserve">, </w:t>
      </w:r>
      <m:oMath>
        <m:r>
          <w:rPr>
            <w:rFonts w:ascii="Cambria Math" w:hAnsi="Cambria Math"/>
          </w:rPr>
          <m:t>N</m:t>
        </m:r>
      </m:oMath>
      <w:r w:rsidR="00C41CBA">
        <w:rPr>
          <w:rFonts w:eastAsia="TimesNewRomanPSMT"/>
        </w:rPr>
        <w:t xml:space="preserve"> - размер стороны доменного и рангового блоков</w:t>
      </w:r>
      <w:r w:rsidRPr="00516E49">
        <w:rPr>
          <w:rFonts w:eastAsia="TimesNewRomanPSMT"/>
        </w:rPr>
        <w:t>;</w:t>
      </w:r>
    </w:p>
    <w:p w:rsidR="00F83258" w:rsidRDefault="00F83258" w:rsidP="00F83258">
      <w:pPr>
        <w:pStyle w:val="af7"/>
        <w:rPr>
          <w:rFonts w:eastAsia="TimesNewRomanPSMT"/>
        </w:rPr>
      </w:pPr>
      <w:r w:rsidRPr="00516E49">
        <w:rPr>
          <w:rFonts w:eastAsia="TimesNewRomanPSMT"/>
        </w:rPr>
        <w:t>8) если для некоторого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рангового блока не было найдено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ни одного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 xml:space="preserve">удовлетворяющего </w:t>
      </w:r>
      <w:r w:rsidR="004E34AC">
        <w:rPr>
          <w:rFonts w:eastAsia="TimesNewRomanPSMT"/>
        </w:rPr>
        <w:t>условию (1)</w:t>
      </w:r>
      <w:r w:rsidRPr="00516E49">
        <w:rPr>
          <w:rFonts w:eastAsia="TimesNewRomanPSMT"/>
        </w:rPr>
        <w:t>, то ранговый блок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разбивается на 4 подобласти, и для</w:t>
      </w:r>
      <w:r>
        <w:rPr>
          <w:rFonts w:eastAsia="TimesNewRomanPSMT"/>
        </w:rPr>
        <w:t xml:space="preserve"> каждой из них ищутся </w:t>
      </w:r>
      <w:r w:rsidR="004E34AC">
        <w:rPr>
          <w:rFonts w:eastAsia="TimesNewRomanPSMT"/>
        </w:rPr>
        <w:t xml:space="preserve">подходящие </w:t>
      </w:r>
      <w:r>
        <w:rPr>
          <w:rFonts w:eastAsia="TimesNewRomanPSMT"/>
        </w:rPr>
        <w:t>домены.</w:t>
      </w:r>
    </w:p>
    <w:p w:rsidR="00496387" w:rsidRDefault="00496387" w:rsidP="00F83258">
      <w:pPr>
        <w:pStyle w:val="af7"/>
        <w:rPr>
          <w:rFonts w:eastAsia="TimesNewRomanPSMT"/>
        </w:rPr>
      </w:pPr>
      <w:r>
        <w:rPr>
          <w:rFonts w:eastAsia="TimesNewRomanPSMT"/>
        </w:rPr>
        <w:t xml:space="preserve">После сжатия изображения для каждого рангового блока сохраняется следующая информация: </w:t>
      </w:r>
    </w:p>
    <w:p w:rsidR="00496387" w:rsidRDefault="00496387" w:rsidP="00EF369D">
      <w:pPr>
        <w:pStyle w:val="af7"/>
        <w:numPr>
          <w:ilvl w:val="0"/>
          <w:numId w:val="15"/>
        </w:numPr>
        <w:ind w:left="1134" w:hanging="425"/>
        <w:rPr>
          <w:rFonts w:eastAsia="TimesNewRomanPSMT"/>
        </w:rPr>
      </w:pPr>
      <w:r>
        <w:rPr>
          <w:rFonts w:eastAsia="TimesNewRomanPSMT"/>
        </w:rPr>
        <w:t>координаты верхнего левого угла найденного доменного блока;</w:t>
      </w:r>
    </w:p>
    <w:p w:rsidR="00496387" w:rsidRDefault="00496387" w:rsidP="00EF369D">
      <w:pPr>
        <w:pStyle w:val="af7"/>
        <w:numPr>
          <w:ilvl w:val="0"/>
          <w:numId w:val="15"/>
        </w:numPr>
        <w:ind w:left="1134" w:hanging="425"/>
        <w:rPr>
          <w:rFonts w:eastAsia="TimesNewRomanPSMT"/>
        </w:rPr>
      </w:pPr>
      <w:r>
        <w:rPr>
          <w:rFonts w:eastAsia="TimesNewRomanPSMT"/>
        </w:rPr>
        <w:t>номер аффинного преобразования доменного блока;</w:t>
      </w:r>
    </w:p>
    <w:p w:rsidR="00496387" w:rsidRDefault="00496387" w:rsidP="002E249E">
      <w:pPr>
        <w:pStyle w:val="af7"/>
        <w:numPr>
          <w:ilvl w:val="0"/>
          <w:numId w:val="15"/>
        </w:numPr>
        <w:tabs>
          <w:tab w:val="left" w:pos="1134"/>
        </w:tabs>
        <w:ind w:left="0" w:firstLine="709"/>
        <w:rPr>
          <w:rFonts w:eastAsia="TimesNewRomanPSMT"/>
        </w:rPr>
      </w:pPr>
      <w:r>
        <w:rPr>
          <w:rFonts w:eastAsia="TimesNewRomanPSMT"/>
        </w:rPr>
        <w:t>степень разбиения (1, если ранговый блок не разбивался на 4 подобласти; к степени разбиения прибавляется 1 при каждом следующем разбиении рангового блока);</w:t>
      </w:r>
    </w:p>
    <w:p w:rsidR="00496387" w:rsidRDefault="00496387" w:rsidP="00EF369D">
      <w:pPr>
        <w:pStyle w:val="af7"/>
        <w:numPr>
          <w:ilvl w:val="0"/>
          <w:numId w:val="15"/>
        </w:numPr>
        <w:ind w:left="1134" w:hanging="425"/>
        <w:rPr>
          <w:rFonts w:eastAsia="TimesNewRomanPSMT"/>
        </w:rPr>
      </w:pPr>
      <w:r>
        <w:rPr>
          <w:rFonts w:eastAsia="TimesNewRomanPSMT"/>
        </w:rPr>
        <w:t>координаты верхнего левого угла рангового блока;</w:t>
      </w:r>
    </w:p>
    <w:p w:rsidR="00496387" w:rsidRPr="00F83258" w:rsidRDefault="00500287" w:rsidP="00EF369D">
      <w:pPr>
        <w:pStyle w:val="af7"/>
        <w:numPr>
          <w:ilvl w:val="0"/>
          <w:numId w:val="15"/>
        </w:numPr>
        <w:ind w:left="1134" w:hanging="425"/>
        <w:rPr>
          <w:rFonts w:eastAsia="TimesNewRomanPSMT"/>
        </w:rPr>
      </w:pPr>
      <w:r>
        <w:rPr>
          <w:rFonts w:eastAsia="TimesNewRomanPSMT"/>
        </w:rPr>
        <w:t>коэффициент</w:t>
      </w:r>
      <w:r w:rsidR="00763925">
        <w:rPr>
          <w:rFonts w:eastAsia="TimesNewRomanPSMT"/>
        </w:rPr>
        <w:t>ы</w:t>
      </w:r>
      <w:r>
        <w:rPr>
          <w:rFonts w:eastAsia="TimesNewRomanPSMT"/>
        </w:rPr>
        <w:t xml:space="preserve"> изменения </w:t>
      </w:r>
      <w:r w:rsidR="00496387">
        <w:rPr>
          <w:rFonts w:eastAsia="TimesNewRomanPSMT"/>
        </w:rPr>
        <w:t>яркост</w:t>
      </w:r>
      <w:r>
        <w:rPr>
          <w:rFonts w:eastAsia="TimesNewRomanPSMT"/>
        </w:rPr>
        <w:t>и</w:t>
      </w:r>
      <w:r w:rsidR="00763925">
        <w:rPr>
          <w:rFonts w:eastAsia="TimesNewRomanPSMT"/>
        </w:rPr>
        <w:t xml:space="preserve"> и</w:t>
      </w:r>
      <w:r>
        <w:rPr>
          <w:rFonts w:eastAsia="TimesNewRomanPSMT"/>
        </w:rPr>
        <w:t xml:space="preserve"> </w:t>
      </w:r>
      <w:r w:rsidR="00496387">
        <w:rPr>
          <w:rFonts w:eastAsia="TimesNewRomanPSMT"/>
        </w:rPr>
        <w:t>контрастност</w:t>
      </w:r>
      <w:r>
        <w:rPr>
          <w:rFonts w:eastAsia="TimesNewRomanPSMT"/>
        </w:rPr>
        <w:t>и</w:t>
      </w:r>
      <w:r w:rsidR="00496387">
        <w:rPr>
          <w:rFonts w:eastAsia="TimesNewRomanPSMT"/>
        </w:rPr>
        <w:t>.</w:t>
      </w:r>
    </w:p>
    <w:p w:rsidR="008C5D11" w:rsidRDefault="00366089" w:rsidP="008C5D11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21" w:name="_Toc514973469"/>
      <w:r>
        <w:rPr>
          <w:b w:val="0"/>
        </w:rPr>
        <w:t>П</w:t>
      </w:r>
      <w:r w:rsidR="00EB5A76" w:rsidRPr="004C01A1">
        <w:rPr>
          <w:b w:val="0"/>
        </w:rPr>
        <w:t>реобразования</w:t>
      </w:r>
      <w:r>
        <w:rPr>
          <w:b w:val="0"/>
        </w:rPr>
        <w:t xml:space="preserve"> доменных</w:t>
      </w:r>
      <w:r w:rsidR="00EB5A76" w:rsidRPr="004C01A1">
        <w:rPr>
          <w:b w:val="0"/>
        </w:rPr>
        <w:t xml:space="preserve"> блоков</w:t>
      </w:r>
      <w:bookmarkEnd w:id="21"/>
    </w:p>
    <w:p w:rsidR="00366089" w:rsidRDefault="00366089" w:rsidP="00EB604A">
      <w:pPr>
        <w:pStyle w:val="af7"/>
      </w:pPr>
      <w:r>
        <w:t xml:space="preserve">В </w:t>
      </w:r>
      <w:r w:rsidRPr="00EB604A">
        <w:t>процессе</w:t>
      </w:r>
      <w:r>
        <w:t xml:space="preserve"> поиска подходящего доменного блока к доменам применяются следующие преобразования:</w:t>
      </w:r>
    </w:p>
    <w:p w:rsidR="00366089" w:rsidRDefault="00366089" w:rsidP="00EF369D">
      <w:pPr>
        <w:pStyle w:val="af7"/>
        <w:numPr>
          <w:ilvl w:val="0"/>
          <w:numId w:val="15"/>
        </w:numPr>
        <w:ind w:left="1134" w:hanging="425"/>
      </w:pPr>
      <w:r>
        <w:t xml:space="preserve">уменьшение размера </w:t>
      </w:r>
      <w:r w:rsidR="005D7065">
        <w:t>блока в 2 раза;</w:t>
      </w:r>
    </w:p>
    <w:p w:rsidR="005D7065" w:rsidRDefault="005D7065" w:rsidP="00EF369D">
      <w:pPr>
        <w:pStyle w:val="af7"/>
        <w:numPr>
          <w:ilvl w:val="0"/>
          <w:numId w:val="15"/>
        </w:numPr>
        <w:ind w:left="1134" w:hanging="425"/>
      </w:pPr>
      <w:r>
        <w:t>аффинные преобразования;</w:t>
      </w:r>
    </w:p>
    <w:p w:rsidR="005D7065" w:rsidRDefault="005D7065" w:rsidP="00EF369D">
      <w:pPr>
        <w:pStyle w:val="af7"/>
        <w:numPr>
          <w:ilvl w:val="0"/>
          <w:numId w:val="15"/>
        </w:numPr>
        <w:ind w:left="1134" w:hanging="425"/>
      </w:pPr>
      <w:r>
        <w:t>преобразования яркости.</w:t>
      </w:r>
    </w:p>
    <w:p w:rsidR="005D7065" w:rsidRDefault="005D7065" w:rsidP="00EB604A">
      <w:pPr>
        <w:pStyle w:val="af7"/>
      </w:pPr>
      <w:r>
        <w:t>Уменьшение размера блока осуществляется при помощи усреднения четырех соседних пикселей:</w:t>
      </w:r>
    </w:p>
    <w:p w:rsidR="005D7065" w:rsidRPr="005D7065" w:rsidRDefault="00D02D70" w:rsidP="00EB604A">
      <w:pPr>
        <w:pStyle w:val="af7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2k  2l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2k+1  2l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2k  2l+1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2k+1  2l+1</m:t>
              </m:r>
            </m:sub>
          </m:sSub>
          <m:r>
            <w:rPr>
              <w:rFonts w:ascii="Cambria Math" w:hAnsi="Cambria Math"/>
            </w:rPr>
            <m:t>)</m:t>
          </m:r>
          <m:r>
            <w:rPr>
              <w:rFonts w:ascii="Cambria Math" w:eastAsia="TimesNewRomanPSMT" w:hAnsi="Cambria Math"/>
            </w:rPr>
            <m:t>,</m:t>
          </m:r>
        </m:oMath>
      </m:oMathPara>
    </w:p>
    <w:p w:rsidR="00CC4AEC" w:rsidRPr="00CC4AEC" w:rsidRDefault="00CC4AEC" w:rsidP="00763925">
      <w:pPr>
        <w:pStyle w:val="af7"/>
        <w:ind w:firstLine="0"/>
      </w:pPr>
      <w:r>
        <w:lastRenderedPageBreak/>
        <w:t xml:space="preserve">где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kl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- значение пикселя уменьшенного блока (</w:t>
      </w:r>
      <m:oMath>
        <m:r>
          <w:rPr>
            <w:rFonts w:ascii="Cambria Math" w:hAnsi="Cambria Math"/>
          </w:rPr>
          <m:t>k</m:t>
        </m:r>
      </m:oMath>
      <w:r>
        <w:t xml:space="preserve"> и </w:t>
      </w:r>
      <m:oMath>
        <m:r>
          <w:rPr>
            <w:rFonts w:ascii="Cambria Math" w:hAnsi="Cambria Math"/>
          </w:rPr>
          <m:t>l</m:t>
        </m:r>
      </m:oMath>
      <w:r>
        <w:t xml:space="preserve"> изменяются в диапазоне от 0 до </w:t>
      </w:r>
      <w:r>
        <w:rPr>
          <w:lang w:val="en-US"/>
        </w:rPr>
        <w:t>N</w:t>
      </w:r>
      <w:r>
        <w:t xml:space="preserve"> – размера стороны уменьшаемого блока), </w:t>
      </w:r>
      <m:oMath>
        <m:r>
          <w:rPr>
            <w:rFonts w:ascii="Cambria Math" w:hAnsi="Cambria Math"/>
          </w:rPr>
          <m:t>x</m:t>
        </m:r>
      </m:oMath>
      <w:r>
        <w:t xml:space="preserve"> - значение пикселя уменьшаемого блока.</w:t>
      </w:r>
    </w:p>
    <w:p w:rsidR="004B03A3" w:rsidRPr="004C01A1" w:rsidRDefault="004B03A3" w:rsidP="00353522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</w:rPr>
      </w:pPr>
      <w:bookmarkStart w:id="22" w:name="_Toc514973470"/>
      <w:r w:rsidRPr="004C01A1">
        <w:rPr>
          <w:b w:val="0"/>
          <w:i w:val="0"/>
          <w:lang w:val="ru-RU"/>
        </w:rPr>
        <w:t>Аффинные преобразования</w:t>
      </w:r>
      <w:bookmarkEnd w:id="22"/>
    </w:p>
    <w:p w:rsidR="002E2C29" w:rsidRDefault="00B21980" w:rsidP="00B21980">
      <w:pPr>
        <w:pStyle w:val="af7"/>
      </w:pPr>
      <w:r w:rsidRPr="005147AE">
        <w:rPr>
          <w:bCs/>
        </w:rPr>
        <w:t>Афф</w:t>
      </w:r>
      <w:r>
        <w:rPr>
          <w:bCs/>
        </w:rPr>
        <w:t>и</w:t>
      </w:r>
      <w:r w:rsidRPr="005147AE">
        <w:rPr>
          <w:bCs/>
        </w:rPr>
        <w:t>нное</w:t>
      </w:r>
      <w:r w:rsidRPr="005147AE">
        <w:t xml:space="preserve"> </w:t>
      </w:r>
      <w:r w:rsidRPr="005147AE">
        <w:rPr>
          <w:bCs/>
        </w:rPr>
        <w:t>преобразование</w:t>
      </w:r>
      <w:r w:rsidRPr="00BA4F80">
        <w:t xml:space="preserve"> </w:t>
      </w:r>
      <w:r>
        <w:sym w:font="Symbol" w:char="F02D"/>
      </w:r>
      <w:r w:rsidRPr="00BA4F80">
        <w:t xml:space="preserve"> </w:t>
      </w:r>
      <w:r w:rsidR="00B77148">
        <w:t xml:space="preserve"> это линейное преобразование плоскости или пространства (</w:t>
      </w:r>
      <w:r w:rsidRPr="00BA4F80">
        <w:t>отображение плоскости или пространства в себя</w:t>
      </w:r>
      <w:r w:rsidR="00B77148">
        <w:t>)</w:t>
      </w:r>
      <w:r w:rsidR="002E2C29">
        <w:t xml:space="preserve"> </w:t>
      </w:r>
      <w:r w:rsidR="002E2C29" w:rsidRPr="00996853">
        <w:t>[</w:t>
      </w:r>
      <w:r w:rsidR="002E2C29">
        <w:t>4</w:t>
      </w:r>
      <w:r w:rsidR="002E2C29" w:rsidRPr="00996853">
        <w:t>]</w:t>
      </w:r>
      <w:r w:rsidRPr="00BA4F80">
        <w:t>,</w:t>
      </w:r>
      <w:r w:rsidR="002E2C29">
        <w:t xml:space="preserve"> </w:t>
      </w:r>
      <w:r w:rsidR="00763925">
        <w:t xml:space="preserve">при котором параллельные прямые переходят </w:t>
      </w:r>
      <w:proofErr w:type="gramStart"/>
      <w:r w:rsidR="00763925">
        <w:t>в</w:t>
      </w:r>
      <w:proofErr w:type="gramEnd"/>
      <w:r w:rsidR="00763925">
        <w:t xml:space="preserve"> параллельные прямые, пересекающиеся – в пересекающиеся, скрещивающиеся – в скрещивающиеся.</w:t>
      </w:r>
    </w:p>
    <w:p w:rsidR="00B21980" w:rsidRDefault="00B21980" w:rsidP="00B21980">
      <w:pPr>
        <w:pStyle w:val="af7"/>
      </w:pPr>
      <w:r>
        <w:t>В общем виде аффинные преобразования на плоскости описываются следующими формулами</w:t>
      </w:r>
      <w:r w:rsidR="00C33EB2" w:rsidRPr="00C33EB2">
        <w:t xml:space="preserve"> [</w:t>
      </w:r>
      <w:r w:rsidR="00C33EB2">
        <w:t>2</w:t>
      </w:r>
      <w:r w:rsidR="00C33EB2" w:rsidRPr="00C33EB2">
        <w:t>]</w:t>
      </w:r>
      <w:r>
        <w:t>:</w:t>
      </w:r>
    </w:p>
    <w:p w:rsidR="00B21980" w:rsidRDefault="00D02D70" w:rsidP="00B21980">
      <w:pPr>
        <w:pStyle w:val="af7"/>
        <w:rPr>
          <w:i/>
          <w:lang w:val="en-US"/>
        </w:rPr>
      </w:pPr>
      <m:oMathPara>
        <m:oMathParaPr>
          <m:jc m:val="righ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X=Ax+By+C,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Y=Dx+Ey+F,  </m:t>
                    </m:r>
                  </m:e>
                </m:mr>
              </m:m>
              <m:r>
                <w:rPr>
                  <w:rFonts w:ascii="Cambria Math" w:hAnsi="Cambria Math"/>
                  <w:lang w:val="en-US"/>
                </w:rPr>
                <m:t xml:space="preserve">                                                        (2)</m:t>
              </m:r>
            </m:e>
          </m:d>
        </m:oMath>
      </m:oMathPara>
    </w:p>
    <w:p w:rsidR="00B21980" w:rsidRPr="00906EB6" w:rsidRDefault="00B21980" w:rsidP="00B65E5B">
      <w:pPr>
        <w:pStyle w:val="af7"/>
        <w:ind w:firstLine="0"/>
      </w:pPr>
      <w:r w:rsidRPr="00906EB6">
        <w:rPr>
          <w:rFonts w:eastAsia="TimesNewRomanPSMT"/>
        </w:rPr>
        <w:t xml:space="preserve">где A, B, C, D, E, F – некие константы, </w:t>
      </w:r>
      <w:r>
        <w:rPr>
          <w:rFonts w:eastAsia="TimesNewRomanPSMT"/>
        </w:rPr>
        <w:t>(</w:t>
      </w:r>
      <w:r>
        <w:rPr>
          <w:rFonts w:eastAsia="TimesNewRomanPSMT"/>
          <w:lang w:val="en-US"/>
        </w:rPr>
        <w:t>x</w:t>
      </w:r>
      <w:r w:rsidRPr="00906EB6">
        <w:rPr>
          <w:rFonts w:eastAsia="TimesNewRomanPSMT"/>
        </w:rPr>
        <w:t>,</w:t>
      </w:r>
      <w:r>
        <w:rPr>
          <w:rFonts w:eastAsia="TimesNewRomanPSMT"/>
          <w:lang w:val="en-US"/>
        </w:rPr>
        <w:t>y</w:t>
      </w:r>
      <w:r>
        <w:rPr>
          <w:rFonts w:eastAsia="TimesNewRomanPSMT"/>
        </w:rPr>
        <w:t>) - координаты точки на плоскости до преобразования,</w:t>
      </w:r>
      <w:r w:rsidRPr="00906EB6">
        <w:rPr>
          <w:rFonts w:eastAsia="TimesNewRomanPSMT"/>
        </w:rPr>
        <w:t xml:space="preserve"> </w:t>
      </w:r>
      <w:r>
        <w:rPr>
          <w:rFonts w:eastAsia="TimesNewRomanPSMT"/>
        </w:rPr>
        <w:t>(</w:t>
      </w:r>
      <w:r>
        <w:rPr>
          <w:rFonts w:eastAsia="TimesNewRomanPSMT"/>
          <w:lang w:val="en-US"/>
        </w:rPr>
        <w:t>X</w:t>
      </w:r>
      <w:r w:rsidRPr="00906EB6">
        <w:rPr>
          <w:rFonts w:eastAsia="TimesNewRomanPSMT"/>
        </w:rPr>
        <w:t>,</w:t>
      </w:r>
      <w:r>
        <w:rPr>
          <w:rFonts w:eastAsia="TimesNewRomanPSMT"/>
          <w:lang w:val="en-US"/>
        </w:rPr>
        <w:t>Y</w:t>
      </w:r>
      <w:r>
        <w:rPr>
          <w:rFonts w:eastAsia="TimesNewRomanPSMT"/>
        </w:rPr>
        <w:t xml:space="preserve">) – координаты точки на плоскости после преобразования. </w:t>
      </w:r>
      <w:r w:rsidRPr="00906EB6">
        <w:rPr>
          <w:rFonts w:eastAsia="TimesNewRomanPSMT"/>
        </w:rPr>
        <w:t>Преобразование (</w:t>
      </w:r>
      <w:r w:rsidR="00E06B40" w:rsidRPr="00E06B40">
        <w:rPr>
          <w:rFonts w:eastAsia="TimesNewRomanPSMT"/>
        </w:rPr>
        <w:t>2</w:t>
      </w:r>
      <w:r w:rsidRPr="00906EB6">
        <w:rPr>
          <w:rFonts w:eastAsia="TimesNewRomanPSMT"/>
        </w:rPr>
        <w:t>) можно записать в матричной форме:</w:t>
      </w:r>
    </w:p>
    <w:p w:rsidR="00B21980" w:rsidRPr="00065AE3" w:rsidRDefault="00D02D70" w:rsidP="00065AE3">
      <w:pPr>
        <w:pStyle w:val="af7"/>
        <w:jc w:val="center"/>
      </w:pP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065AE3">
        <w:rPr>
          <w:rFonts w:eastAsiaTheme="minorEastAsia"/>
          <w:i/>
        </w:rPr>
        <w:t>.</w:t>
      </w:r>
    </w:p>
    <w:p w:rsidR="00326577" w:rsidRDefault="00F223CE" w:rsidP="00F223CE">
      <w:pPr>
        <w:pStyle w:val="af7"/>
      </w:pPr>
      <w:r>
        <w:t xml:space="preserve">При поиске самоподобных областей во фрактальном сжатии используются </w:t>
      </w:r>
      <w:proofErr w:type="gramStart"/>
      <w:r>
        <w:t>такие</w:t>
      </w:r>
      <w:proofErr w:type="gramEnd"/>
      <w:r>
        <w:t xml:space="preserve"> аффинные преобразовании</w:t>
      </w:r>
      <w:r w:rsidR="00763925">
        <w:t>,</w:t>
      </w:r>
      <w:r>
        <w:t xml:space="preserve"> как</w:t>
      </w:r>
      <w:r w:rsidR="00B21980">
        <w:t xml:space="preserve"> поворот на </w:t>
      </w:r>
      <w:r>
        <w:t xml:space="preserve">0, 90, 180, 270 </w:t>
      </w:r>
      <w:r w:rsidR="00B21980">
        <w:t>градусов</w:t>
      </w:r>
      <w:r w:rsidR="00432578">
        <w:t xml:space="preserve"> и отражение относительно осей</w:t>
      </w:r>
      <w:r w:rsidR="00B21980">
        <w:t xml:space="preserve">. </w:t>
      </w:r>
    </w:p>
    <w:p w:rsidR="00B21980" w:rsidRDefault="00432578" w:rsidP="00F223CE">
      <w:pPr>
        <w:pStyle w:val="af7"/>
      </w:pPr>
      <w:r>
        <w:t xml:space="preserve">Координаты точки после поворота </w:t>
      </w:r>
      <w:proofErr w:type="gramStart"/>
      <w:r>
        <w:t>на</w:t>
      </w:r>
      <w:proofErr w:type="gramEnd"/>
      <w:r>
        <w:t xml:space="preserve"> </w:t>
      </w:r>
      <m:oMath>
        <m:r>
          <w:rPr>
            <w:rFonts w:ascii="Cambria Math" w:hAnsi="Cambria Math"/>
          </w:rPr>
          <m:t>φ</m:t>
        </m:r>
      </m:oMath>
      <w:r>
        <w:t xml:space="preserve"> градусов рассчитываются по формулам</w:t>
      </w:r>
      <w:r w:rsidR="00B21980">
        <w:t>:</w:t>
      </w:r>
    </w:p>
    <w:p w:rsidR="00B21980" w:rsidRDefault="00D02D70" w:rsidP="00B21980">
      <w:pPr>
        <w:pStyle w:val="af7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X=x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>-y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φ,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Y=x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>+y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>.</m:t>
                    </m:r>
                  </m:e>
                </m:mr>
              </m:m>
            </m:e>
          </m:d>
        </m:oMath>
      </m:oMathPara>
    </w:p>
    <w:p w:rsidR="00432578" w:rsidRDefault="00711B45" w:rsidP="00B21980">
      <w:pPr>
        <w:pStyle w:val="af7"/>
      </w:pPr>
      <w:r>
        <w:t>О</w:t>
      </w:r>
      <w:r w:rsidR="00432578">
        <w:t>тражени</w:t>
      </w:r>
      <w:r w:rsidR="00326577">
        <w:t>я</w:t>
      </w:r>
      <w:r w:rsidR="00432578">
        <w:t xml:space="preserve"> относительно ос</w:t>
      </w:r>
      <w:r>
        <w:t>ей</w:t>
      </w:r>
      <w:r w:rsidR="00326577">
        <w:t xml:space="preserve"> описываются формулами:</w:t>
      </w:r>
    </w:p>
    <w:p w:rsidR="00432578" w:rsidRDefault="00D02D70" w:rsidP="00B21980">
      <w:pPr>
        <w:pStyle w:val="af7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X=αx,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Y=βy,</m:t>
                    </m:r>
                  </m:e>
                </m:mr>
              </m:m>
            </m:e>
          </m:d>
        </m:oMath>
      </m:oMathPara>
    </w:p>
    <w:p w:rsidR="00763925" w:rsidRDefault="00711B45" w:rsidP="00763925">
      <w:pPr>
        <w:pStyle w:val="af7"/>
        <w:ind w:firstLine="0"/>
        <w:rPr>
          <w:rFonts w:eastAsiaTheme="minorEastAsia"/>
        </w:rPr>
      </w:pPr>
      <w:r>
        <w:t xml:space="preserve">где при </w:t>
      </w:r>
      <m:oMath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 xml:space="preserve">=±1, </m:t>
        </m:r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=±1</m:t>
        </m:r>
      </m:oMath>
      <w:r w:rsidR="00326577">
        <w:rPr>
          <w:rFonts w:eastAsiaTheme="minorEastAsia"/>
        </w:rPr>
        <w:t>.</w:t>
      </w:r>
      <w:r w:rsidR="00763925">
        <w:rPr>
          <w:rFonts w:eastAsiaTheme="minorEastAsia"/>
        </w:rPr>
        <w:t xml:space="preserve"> </w:t>
      </w:r>
      <w:r w:rsidR="00326577">
        <w:rPr>
          <w:rFonts w:eastAsiaTheme="minorEastAsia"/>
        </w:rPr>
        <w:t xml:space="preserve">При </w:t>
      </w:r>
      <m:oMath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 xml:space="preserve">=1, </m:t>
        </m:r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=-1</m:t>
        </m:r>
      </m:oMath>
      <w:r w:rsidR="00326577">
        <w:rPr>
          <w:rFonts w:eastAsiaTheme="minorEastAsia"/>
        </w:rPr>
        <w:t xml:space="preserve"> </w:t>
      </w:r>
      <w:r>
        <w:rPr>
          <w:rFonts w:eastAsiaTheme="minorEastAsia"/>
        </w:rPr>
        <w:t xml:space="preserve">- отражение относительно оси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, а </w:t>
      </w:r>
      <w:r>
        <w:t xml:space="preserve">при </w:t>
      </w:r>
      <m:oMath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 xml:space="preserve">=-1, </m:t>
        </m:r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=1</m:t>
        </m:r>
      </m:oMath>
      <w:r>
        <w:rPr>
          <w:rFonts w:eastAsiaTheme="minorEastAsia"/>
        </w:rPr>
        <w:t xml:space="preserve"> - отражение относительно оси </w:t>
      </w:r>
      <w:r>
        <w:rPr>
          <w:rFonts w:eastAsiaTheme="minorEastAsia"/>
          <w:lang w:val="en-US"/>
        </w:rPr>
        <w:t>Y</w:t>
      </w:r>
      <w:r w:rsidRPr="00711B45">
        <w:rPr>
          <w:rFonts w:eastAsiaTheme="minorEastAsia"/>
        </w:rPr>
        <w:t>.</w:t>
      </w:r>
      <w:r w:rsidR="00763925">
        <w:rPr>
          <w:rFonts w:eastAsiaTheme="minorEastAsia"/>
        </w:rPr>
        <w:t xml:space="preserve"> </w:t>
      </w:r>
    </w:p>
    <w:p w:rsidR="00B21980" w:rsidRDefault="00022AA6" w:rsidP="00763925">
      <w:pPr>
        <w:pStyle w:val="af7"/>
      </w:pPr>
      <w:proofErr w:type="gramStart"/>
      <w:r>
        <w:t>В конечном итоге к</w:t>
      </w:r>
      <w:r w:rsidR="00B21980">
        <w:t xml:space="preserve">аждый </w:t>
      </w:r>
      <w:r>
        <w:t>доменный блок подвергнется</w:t>
      </w:r>
      <w:r w:rsidR="00B21980">
        <w:t xml:space="preserve"> </w:t>
      </w:r>
      <w:r w:rsidR="00F034FE">
        <w:t xml:space="preserve">одному из </w:t>
      </w:r>
      <w:r>
        <w:t>восьми</w:t>
      </w:r>
      <w:r w:rsidR="00B21980">
        <w:t xml:space="preserve"> аффинны</w:t>
      </w:r>
      <w:r w:rsidR="00F034FE">
        <w:t>х</w:t>
      </w:r>
      <w:r w:rsidR="00B21980">
        <w:t xml:space="preserve"> преобразовани</w:t>
      </w:r>
      <w:r w:rsidR="00F034FE">
        <w:t>й</w:t>
      </w:r>
      <w:r>
        <w:t>, приведенным в таблице 1</w:t>
      </w:r>
      <w:r w:rsidR="00B21980">
        <w:t>.</w:t>
      </w:r>
      <w:proofErr w:type="gramEnd"/>
    </w:p>
    <w:p w:rsidR="00B21980" w:rsidRDefault="00B21980" w:rsidP="00B21980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>Таблица 1 – Аффинные преобразования доменного блока</w:t>
      </w:r>
    </w:p>
    <w:tbl>
      <w:tblPr>
        <w:tblStyle w:val="afa"/>
        <w:tblW w:w="0" w:type="auto"/>
        <w:tblLook w:val="04A0"/>
      </w:tblPr>
      <w:tblGrid>
        <w:gridCol w:w="675"/>
        <w:gridCol w:w="4678"/>
        <w:gridCol w:w="1843"/>
        <w:gridCol w:w="1843"/>
      </w:tblGrid>
      <w:tr w:rsidR="00C05228" w:rsidTr="004D4B8E">
        <w:trPr>
          <w:tblHeader/>
        </w:trPr>
        <w:tc>
          <w:tcPr>
            <w:tcW w:w="675" w:type="dxa"/>
          </w:tcPr>
          <w:p w:rsidR="00C05228" w:rsidRDefault="00C05228" w:rsidP="00CC23F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4678" w:type="dxa"/>
          </w:tcPr>
          <w:p w:rsidR="00C05228" w:rsidRDefault="00C05228" w:rsidP="00CC23F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43" w:type="dxa"/>
          </w:tcPr>
          <w:p w:rsidR="00C05228" w:rsidRDefault="00C05228" w:rsidP="00CC23F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C05228">
              <w:rPr>
                <w:rFonts w:ascii="Times New Roman" w:eastAsia="TimesNewRomanPSMT" w:hAnsi="Times New Roman" w:cs="Times New Roman"/>
                <w:sz w:val="28"/>
                <w:szCs w:val="28"/>
              </w:rPr>
              <w:t>Формулы</w:t>
            </w:r>
          </w:p>
        </w:tc>
        <w:tc>
          <w:tcPr>
            <w:tcW w:w="1843" w:type="dxa"/>
          </w:tcPr>
          <w:p w:rsidR="00C05228" w:rsidRDefault="00C05228" w:rsidP="00CC23F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Пример</w:t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78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</w:p>
        </w:tc>
        <w:tc>
          <w:tcPr>
            <w:tcW w:w="1843" w:type="dxa"/>
          </w:tcPr>
          <w:p w:rsidR="00C05228" w:rsidRPr="003C2B69" w:rsidRDefault="00D02D70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=x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=y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11306"/>
                  <wp:effectExtent l="19050" t="0" r="0" b="0"/>
                  <wp:docPr id="2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113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678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90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</w:p>
        </w:tc>
        <w:tc>
          <w:tcPr>
            <w:tcW w:w="1843" w:type="dxa"/>
          </w:tcPr>
          <w:p w:rsidR="00C05228" w:rsidRPr="003C2B69" w:rsidRDefault="00D02D70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</m:t>
                          </m:r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=x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6006"/>
                  <wp:effectExtent l="19050" t="0" r="0" b="0"/>
                  <wp:docPr id="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60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678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180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</w:p>
        </w:tc>
        <w:tc>
          <w:tcPr>
            <w:tcW w:w="1843" w:type="dxa"/>
          </w:tcPr>
          <w:p w:rsidR="00C05228" w:rsidRPr="003C2B69" w:rsidRDefault="00D02D70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=-x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=-y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2428"/>
                  <wp:effectExtent l="19050" t="0" r="0" b="0"/>
                  <wp:docPr id="4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24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678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270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</w:p>
        </w:tc>
        <w:tc>
          <w:tcPr>
            <w:tcW w:w="1843" w:type="dxa"/>
          </w:tcPr>
          <w:p w:rsidR="00C05228" w:rsidRPr="003C2B69" w:rsidRDefault="00D02D70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=y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=-x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7279"/>
                  <wp:effectExtent l="19050" t="0" r="0" b="0"/>
                  <wp:docPr id="5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7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678" w:type="dxa"/>
          </w:tcPr>
          <w:p w:rsidR="00C05228" w:rsidRP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Отражение относительно оси 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843" w:type="dxa"/>
          </w:tcPr>
          <w:p w:rsidR="00C05228" w:rsidRPr="003C2B69" w:rsidRDefault="00D02D70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=-x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=y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8307"/>
                  <wp:effectExtent l="19050" t="0" r="0" b="0"/>
                  <wp:docPr id="7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83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678" w:type="dxa"/>
          </w:tcPr>
          <w:p w:rsidR="00C05228" w:rsidRPr="00C05228" w:rsidRDefault="00C05228" w:rsidP="00C05228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Отражение относительно оси Х</w:t>
            </w:r>
          </w:p>
        </w:tc>
        <w:tc>
          <w:tcPr>
            <w:tcW w:w="1843" w:type="dxa"/>
          </w:tcPr>
          <w:p w:rsidR="00C05228" w:rsidRPr="003C2B69" w:rsidRDefault="00D02D70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=x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=-y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9156"/>
                  <wp:effectExtent l="19050" t="0" r="0" b="0"/>
                  <wp:docPr id="8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91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678" w:type="dxa"/>
          </w:tcPr>
          <w:p w:rsidR="00C05228" w:rsidRDefault="00C05228" w:rsidP="00C05228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90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 и отражение относительно оси 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843" w:type="dxa"/>
          </w:tcPr>
          <w:p w:rsidR="00C05228" w:rsidRPr="003C2B69" w:rsidRDefault="00D02D70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=-y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=-x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899098"/>
                  <wp:effectExtent l="19050" t="0" r="0" b="0"/>
                  <wp:docPr id="9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899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678" w:type="dxa"/>
          </w:tcPr>
          <w:p w:rsidR="00C05228" w:rsidRDefault="00C05228" w:rsidP="00C05228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90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 и отражение относительно оси Х</w:t>
            </w:r>
          </w:p>
        </w:tc>
        <w:tc>
          <w:tcPr>
            <w:tcW w:w="1843" w:type="dxa"/>
          </w:tcPr>
          <w:p w:rsidR="00C05228" w:rsidRPr="003C2B69" w:rsidRDefault="00D02D70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=y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=x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8307"/>
                  <wp:effectExtent l="19050" t="0" r="0" b="0"/>
                  <wp:docPr id="10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83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03A3" w:rsidRPr="004C01A1" w:rsidRDefault="00BB3701" w:rsidP="004C01A1">
      <w:pPr>
        <w:pStyle w:val="a2"/>
        <w:tabs>
          <w:tab w:val="clear" w:pos="851"/>
          <w:tab w:val="num" w:pos="1418"/>
        </w:tabs>
        <w:spacing w:before="120" w:after="0"/>
        <w:ind w:left="0" w:firstLine="709"/>
        <w:outlineLvl w:val="2"/>
        <w:rPr>
          <w:b w:val="0"/>
          <w:i w:val="0"/>
        </w:rPr>
      </w:pPr>
      <w:bookmarkStart w:id="23" w:name="_Toc514973471"/>
      <w:r>
        <w:rPr>
          <w:b w:val="0"/>
          <w:i w:val="0"/>
          <w:lang w:val="ru-RU"/>
        </w:rPr>
        <w:lastRenderedPageBreak/>
        <w:t>Преобразование яркости</w:t>
      </w:r>
      <w:bookmarkEnd w:id="23"/>
    </w:p>
    <w:p w:rsidR="00B21980" w:rsidRDefault="00B21980" w:rsidP="00B21980">
      <w:pPr>
        <w:pStyle w:val="af7"/>
      </w:pPr>
      <w:r>
        <w:t>При поиске подходящего доменного блока для достижения максимального соответствия блоков часто нам необходимо не только поворачивать доменный блок, но и изменять его яркость, контрастность или, в случае сжатия цветного изображения, оттенок.</w:t>
      </w:r>
    </w:p>
    <w:p w:rsidR="00B21980" w:rsidRPr="000A0A3E" w:rsidRDefault="00B21980" w:rsidP="00B21980">
      <w:pPr>
        <w:pStyle w:val="af7"/>
      </w:pPr>
      <w:r>
        <w:t xml:space="preserve">Согласно цветовой модели </w:t>
      </w:r>
      <w:r>
        <w:rPr>
          <w:lang w:val="en-US"/>
        </w:rPr>
        <w:t>RGB</w:t>
      </w:r>
      <w:r>
        <w:t>, цвет пикселя представлен тремя компонентами: красной, зеленой и синей. Значения компонент находятся в диапазоне от 0 до 255. В случае сжатия цветного изображения, соответствующий доменный блок ищется для каждой цветовой составляющей рангового блока отдельно. Если же сжимаемое изображение представлено в оттенках серого, т.е. все его цветовые компоненты имеют одинаковое значение, то для успешного сжатия достаточно найти подходящий доменный блок для одной цветовой составляющей рангового блока.</w:t>
      </w:r>
    </w:p>
    <w:p w:rsidR="00B21980" w:rsidRDefault="00B21980" w:rsidP="00B21980">
      <w:pPr>
        <w:pStyle w:val="af7"/>
      </w:pPr>
      <w:r>
        <w:t xml:space="preserve">Для изменения цветовых составляющих блока используют </w:t>
      </w:r>
      <w:r>
        <w:rPr>
          <w:i/>
        </w:rPr>
        <w:t>к</w:t>
      </w:r>
      <w:r w:rsidRPr="005D64DE">
        <w:rPr>
          <w:i/>
        </w:rPr>
        <w:t xml:space="preserve">онтрастность </w:t>
      </w:r>
      <w:r w:rsidRPr="005D64DE">
        <w:rPr>
          <w:i/>
          <w:lang w:val="en-US"/>
        </w:rPr>
        <w:t>s</w:t>
      </w:r>
      <w:r>
        <w:t xml:space="preserve"> и </w:t>
      </w:r>
      <w:r>
        <w:rPr>
          <w:i/>
        </w:rPr>
        <w:t>я</w:t>
      </w:r>
      <w:r w:rsidRPr="005D64DE">
        <w:rPr>
          <w:i/>
        </w:rPr>
        <w:t xml:space="preserve">ркость </w:t>
      </w:r>
      <w:r w:rsidRPr="005D64DE">
        <w:rPr>
          <w:i/>
          <w:lang w:val="en-US"/>
        </w:rPr>
        <w:t>o</w:t>
      </w:r>
      <w:r>
        <w:t xml:space="preserve"> – яркостные характеристики преобразования доменного блока к ранговому блоку.</w:t>
      </w:r>
    </w:p>
    <w:p w:rsidR="00B21980" w:rsidRPr="00250BC6" w:rsidRDefault="00B21980" w:rsidP="00B21980">
      <w:pPr>
        <w:pStyle w:val="af7"/>
      </w:pPr>
      <w:proofErr w:type="gramStart"/>
      <w:r w:rsidRPr="005D64DE">
        <w:t>Оптимальные</w:t>
      </w:r>
      <w:proofErr w:type="gramEnd"/>
      <w:r w:rsidRPr="005D64DE">
        <w:t xml:space="preserve"> контрастность и яркость минимизируют выражение</w:t>
      </w:r>
      <w:r w:rsidR="00250BC6" w:rsidRPr="00FC20A0">
        <w:t xml:space="preserve"> [5]</w:t>
      </w:r>
      <w:r w:rsidR="00250BC6" w:rsidRPr="00250BC6">
        <w:t>:</w:t>
      </w:r>
    </w:p>
    <w:p w:rsidR="00B21980" w:rsidRDefault="00D02D70" w:rsidP="00B21980">
      <w:pPr>
        <w:pStyle w:val="af7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(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</m:e>
              </m:nary>
            </m:e>
          </m:nary>
        </m:oMath>
      </m:oMathPara>
    </w:p>
    <w:p w:rsidR="00B21980" w:rsidRPr="005D64DE" w:rsidRDefault="00B21980" w:rsidP="00250BC6">
      <w:pPr>
        <w:pStyle w:val="af7"/>
        <w:ind w:firstLine="0"/>
      </w:pPr>
      <w:r w:rsidRPr="005D64DE">
        <w:t xml:space="preserve">в </w:t>
      </w:r>
      <w:proofErr w:type="gramStart"/>
      <w:r w:rsidRPr="005D64DE">
        <w:t>котором</w:t>
      </w:r>
      <w:proofErr w:type="gramEnd"/>
      <w:r w:rsidRPr="005D64D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D64DE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D64DE">
        <w:rPr>
          <w:rFonts w:eastAsiaTheme="minorEastAsia"/>
        </w:rPr>
        <w:t xml:space="preserve"> это соответственно значения</w:t>
      </w:r>
      <w:r>
        <w:rPr>
          <w:rFonts w:eastAsiaTheme="minorEastAsia"/>
        </w:rPr>
        <w:t xml:space="preserve"> цветовых компонент</w:t>
      </w:r>
      <w:r w:rsidRPr="005D64DE">
        <w:rPr>
          <w:rFonts w:eastAsiaTheme="minorEastAsia"/>
        </w:rPr>
        <w:t xml:space="preserve"> пискелей ранговой и доменной областей,</w:t>
      </w:r>
      <w:r>
        <w:rPr>
          <w:rFonts w:eastAsiaTheme="minorEastAsia"/>
        </w:rPr>
        <w:t xml:space="preserve"> а </w:t>
      </w:r>
      <m:oMath>
        <m:r>
          <m:rPr>
            <m:sty m:val="p"/>
          </m:rPr>
          <w:rPr>
            <w:rFonts w:ascii="Cambria Math" w:hAnsi="Cambria Math"/>
            <w:lang w:val="en-US"/>
          </w:rPr>
          <m:t>N</m:t>
        </m:r>
      </m:oMath>
      <w:r w:rsidRPr="005D64DE">
        <w:t xml:space="preserve"> </w:t>
      </w:r>
      <w:r>
        <w:t xml:space="preserve">– длина стороны рангового и доменного блоков. </w:t>
      </w:r>
      <w:r w:rsidR="00583421">
        <w:t xml:space="preserve">Коэффициенты </w:t>
      </w:r>
      <w:r w:rsidR="00583421" w:rsidRPr="00583421">
        <w:rPr>
          <w:i/>
          <w:lang w:val="en-US"/>
        </w:rPr>
        <w:t>s</w:t>
      </w:r>
      <w:r w:rsidR="00583421" w:rsidRPr="00583421">
        <w:t xml:space="preserve"> </w:t>
      </w:r>
      <w:r w:rsidR="00583421">
        <w:t xml:space="preserve">и </w:t>
      </w:r>
      <w:r w:rsidR="00583421" w:rsidRPr="00583421">
        <w:rPr>
          <w:i/>
          <w:lang w:val="en-US"/>
        </w:rPr>
        <w:t>o</w:t>
      </w:r>
      <w:r w:rsidR="00583421" w:rsidRPr="00583421">
        <w:t xml:space="preserve"> </w:t>
      </w:r>
      <w:r w:rsidR="00583421">
        <w:t>могут быть вычислены с использованием метода наименьших квадратов</w:t>
      </w:r>
      <w:r w:rsidRPr="005D64DE">
        <w:t xml:space="preserve"> по формулам</w:t>
      </w:r>
      <w:r w:rsidR="00250BC6">
        <w:t>:</w:t>
      </w:r>
    </w:p>
    <w:p w:rsidR="00B21980" w:rsidRPr="005D64DE" w:rsidRDefault="00B21980" w:rsidP="00B21980">
      <w:pPr>
        <w:pStyle w:val="af7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/>
              <w:lang w:val="en-US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α</m:t>
              </m:r>
            </m:num>
            <m:den>
              <m:r>
                <w:rPr>
                  <w:rFonts w:ascii="Cambria Math" w:hAnsi="Cambria Math"/>
                  <w:lang w:val="en-US"/>
                </w:rPr>
                <m:t>β</m:t>
              </m:r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B21980" w:rsidRDefault="00B21980" w:rsidP="00B21980">
      <w:pPr>
        <w:pStyle w:val="af7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o=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</m:acc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α</m:t>
              </m:r>
            </m:num>
            <m:den>
              <m:r>
                <w:rPr>
                  <w:rFonts w:ascii="Cambria Math" w:hAnsi="Cambria Math"/>
                  <w:lang w:val="en-US"/>
                </w:rPr>
                <m:t>β</m:t>
              </m:r>
            </m:den>
          </m:f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B21980" w:rsidRPr="002A71D7" w:rsidRDefault="00B21980" w:rsidP="00696CCC">
      <w:pPr>
        <w:pStyle w:val="af7"/>
        <w:ind w:firstLine="0"/>
      </w:pPr>
      <w:r>
        <w:t>где</w:t>
      </w:r>
      <w:r w:rsidRPr="002A71D7">
        <w:t xml:space="preserve"> </w:t>
      </w:r>
    </w:p>
    <w:p w:rsidR="00B21980" w:rsidRDefault="00B21980" w:rsidP="00B21980">
      <w:pPr>
        <w:pStyle w:val="af7"/>
      </w:pPr>
      <m:oMathPara>
        <m:oMath>
          <m:r>
            <w:rPr>
              <w:rFonts w:ascii="Cambria Math" w:hAnsi="Cambria Math"/>
            </w:rPr>
            <m:t>α=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</m:nary>
            </m:e>
          </m:nary>
        </m:oMath>
      </m:oMathPara>
    </w:p>
    <w:p w:rsidR="00B21980" w:rsidRDefault="00B21980" w:rsidP="00B21980">
      <w:pPr>
        <w:pStyle w:val="af7"/>
        <w:rPr>
          <w:rFonts w:eastAsiaTheme="minorEastAsia"/>
        </w:rPr>
      </w:pPr>
    </w:p>
    <w:p w:rsidR="00B21980" w:rsidRDefault="00B21980" w:rsidP="00B21980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β=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</w:rPr>
                <m:t>,</m:t>
              </m:r>
            </m:e>
          </m:nary>
        </m:oMath>
      </m:oMathPara>
    </w:p>
    <w:p w:rsidR="00B21980" w:rsidRDefault="00D02D70" w:rsidP="00B21980">
      <w:pPr>
        <w:pStyle w:val="af7"/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nary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B21980" w:rsidRDefault="00D02D70" w:rsidP="00B21980">
      <w:pPr>
        <w:pStyle w:val="af7"/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/>
            </w:rPr>
            <m:t>,</m:t>
          </m:r>
        </m:oMath>
      </m:oMathPara>
    </w:p>
    <w:p w:rsidR="00B21980" w:rsidRDefault="00B21980" w:rsidP="00696CCC">
      <w:pPr>
        <w:pStyle w:val="af7"/>
        <w:ind w:firstLine="0"/>
      </w:pPr>
      <w:r>
        <w:t xml:space="preserve">и </w:t>
      </w:r>
      <m:oMath>
        <m:r>
          <m:rPr>
            <m:sty m:val="p"/>
          </m:rPr>
          <w:rPr>
            <w:rFonts w:ascii="Cambria Math" w:hAnsi="Cambria Math"/>
            <w:lang w:val="en-US"/>
          </w:rPr>
          <m:t>N</m:t>
        </m:r>
      </m:oMath>
      <w:r w:rsidRPr="006F0307">
        <w:t xml:space="preserve"> – </w:t>
      </w:r>
      <w:r>
        <w:t>размер стороны рангового (доменного) блока.</w:t>
      </w:r>
    </w:p>
    <w:p w:rsidR="00E06B40" w:rsidRDefault="00E06B40" w:rsidP="00E06B40">
      <w:pPr>
        <w:pStyle w:val="af7"/>
      </w:pPr>
      <w:r>
        <w:t>С учетом яркостных преобразований, условие (1) принимает следующий вид:</w:t>
      </w:r>
    </w:p>
    <w:p w:rsidR="00E06B40" w:rsidRDefault="00D02D70" w:rsidP="00E06B40">
      <w:pPr>
        <w:pStyle w:val="af7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+o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eastAsia="TimesNewRomanPSMT" w:hAnsi="Cambria Math"/>
            </w:rPr>
            <m:t>&lt;ε                                      (3)</m:t>
          </m:r>
        </m:oMath>
      </m:oMathPara>
    </w:p>
    <w:p w:rsidR="005D39E9" w:rsidRPr="004C01A1" w:rsidRDefault="005D39E9" w:rsidP="005D39E9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</w:rPr>
      </w:pPr>
      <w:bookmarkStart w:id="24" w:name="_Toc514973472"/>
      <w:r w:rsidRPr="004C01A1">
        <w:rPr>
          <w:b w:val="0"/>
          <w:i w:val="0"/>
          <w:lang w:val="ru-RU"/>
        </w:rPr>
        <w:t>Цветовые преобразования</w:t>
      </w:r>
      <w:bookmarkEnd w:id="24"/>
    </w:p>
    <w:p w:rsidR="005D39E9" w:rsidRDefault="005D39E9" w:rsidP="005D39E9">
      <w:pPr>
        <w:pStyle w:val="af7"/>
      </w:pPr>
      <w:r>
        <w:t xml:space="preserve">В данной работе алгоритмы фрактального сжатия применяются к двум типам изображений: изображение в оттенках серого и цветное изображение. Цветное изображение представляется двумя цветовыми моделями: </w:t>
      </w:r>
      <w:proofErr w:type="gramStart"/>
      <w:r>
        <w:rPr>
          <w:lang w:val="en-US"/>
        </w:rPr>
        <w:t>RGB</w:t>
      </w:r>
      <w:r w:rsidRPr="0071198E">
        <w:t xml:space="preserve"> </w:t>
      </w:r>
      <w:r>
        <w:t xml:space="preserve">и </w:t>
      </w:r>
      <w:r>
        <w:rPr>
          <w:lang w:val="en-US"/>
        </w:rPr>
        <w:t>YIQ</w:t>
      </w:r>
      <w:r>
        <w:t>.</w:t>
      </w:r>
      <w:proofErr w:type="gramEnd"/>
    </w:p>
    <w:p w:rsidR="005D39E9" w:rsidRDefault="00105FEE" w:rsidP="005D39E9">
      <w:pPr>
        <w:pStyle w:val="af7"/>
      </w:pPr>
      <w:r>
        <w:t xml:space="preserve">У </w:t>
      </w:r>
      <w:r w:rsidR="00D3050A">
        <w:t>изображени</w:t>
      </w:r>
      <w:r>
        <w:t>й</w:t>
      </w:r>
      <w:r w:rsidR="00D3050A">
        <w:t xml:space="preserve"> в градациях серого все три цветовые компоненты пикселя имеют одинаковое значение</w:t>
      </w:r>
      <w:proofErr w:type="gramStart"/>
      <w:r>
        <w:t xml:space="preserve"> (</w:t>
      </w:r>
      <m:oMath>
        <m:r>
          <w:rPr>
            <w:rFonts w:ascii="Cambria Math" w:hAnsi="Cambria Math"/>
          </w:rPr>
          <m:t>R=G=B</m:t>
        </m:r>
      </m:oMath>
      <w:r>
        <w:t xml:space="preserve">). </w:t>
      </w:r>
      <w:proofErr w:type="gramEnd"/>
      <w:r>
        <w:t xml:space="preserve">Для преобразования цветного изображения в оттенки серого используется формула </w:t>
      </w:r>
      <w:r w:rsidR="00D3050A">
        <w:t xml:space="preserve"> </w:t>
      </w:r>
      <w:r w:rsidR="000644C6" w:rsidRPr="000644C6">
        <w:t>[</w:t>
      </w:r>
      <w:r w:rsidR="00EA6DFD" w:rsidRPr="00EA6DFD">
        <w:t>2</w:t>
      </w:r>
      <w:r w:rsidR="000644C6" w:rsidRPr="000644C6">
        <w:t>]</w:t>
      </w:r>
      <w:r w:rsidR="00D3050A">
        <w:t>:</w:t>
      </w:r>
    </w:p>
    <w:p w:rsidR="00D3050A" w:rsidRDefault="00105FEE" w:rsidP="005D39E9">
      <w:pPr>
        <w:pStyle w:val="af7"/>
      </w:pPr>
      <m:oMathPara>
        <m:oMath>
          <m:r>
            <w:rPr>
              <w:rFonts w:ascii="Cambria Math" w:hAnsi="Cambria Math"/>
            </w:rPr>
            <m:t>H=0,299∙R+0,587∙G+0,114∙B</m:t>
          </m:r>
        </m:oMath>
      </m:oMathPara>
    </w:p>
    <w:p w:rsidR="00D3050A" w:rsidRDefault="00D3050A" w:rsidP="00D3050A">
      <w:pPr>
        <w:pStyle w:val="af7"/>
        <w:ind w:firstLine="0"/>
        <w:rPr>
          <w:rFonts w:eastAsiaTheme="minorEastAsia"/>
        </w:rPr>
      </w:pPr>
      <w:r>
        <w:t xml:space="preserve">где </w:t>
      </w: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и </w:t>
      </w:r>
      <m:oMath>
        <m:r>
          <w:rPr>
            <w:rFonts w:ascii="Cambria Math" w:hAnsi="Cambria Math"/>
          </w:rPr>
          <m:t>B</m:t>
        </m:r>
      </m:oMath>
      <w:r>
        <w:rPr>
          <w:rFonts w:eastAsiaTheme="minorEastAsia"/>
        </w:rPr>
        <w:t xml:space="preserve"> - </w:t>
      </w:r>
      <w:r w:rsidR="00A75905">
        <w:rPr>
          <w:rFonts w:eastAsiaTheme="minorEastAsia"/>
        </w:rPr>
        <w:t>з</w:t>
      </w:r>
      <w:r w:rsidR="00EE1457">
        <w:rPr>
          <w:rFonts w:eastAsiaTheme="minorEastAsia"/>
        </w:rPr>
        <w:t>н</w:t>
      </w:r>
      <w:r w:rsidR="00A75905">
        <w:rPr>
          <w:rFonts w:eastAsiaTheme="minorEastAsia"/>
        </w:rPr>
        <w:t>ачения</w:t>
      </w:r>
      <w:r>
        <w:rPr>
          <w:rFonts w:eastAsiaTheme="minorEastAsia"/>
        </w:rPr>
        <w:t xml:space="preserve"> красной, зеленой и синей компонент пикселя.</w:t>
      </w:r>
    </w:p>
    <w:p w:rsidR="000644C6" w:rsidRDefault="000644C6" w:rsidP="000644C6">
      <w:pPr>
        <w:pStyle w:val="af7"/>
      </w:pPr>
      <w:r>
        <w:t xml:space="preserve">В цветовой модели </w:t>
      </w:r>
      <w:r>
        <w:rPr>
          <w:lang w:val="en-US"/>
        </w:rPr>
        <w:t>YIQ</w:t>
      </w:r>
      <w:r>
        <w:t xml:space="preserve"> </w:t>
      </w:r>
      <w:r w:rsidR="00A75905">
        <w:t>цвет представляется тремя компонентами: Y - яркостная компонента, I и Q - цветоразностные компоненты</w:t>
      </w:r>
      <w:r w:rsidR="00D12FB3">
        <w:t xml:space="preserve"> </w:t>
      </w:r>
      <w:r w:rsidR="00D12FB3" w:rsidRPr="000644C6">
        <w:t>[</w:t>
      </w:r>
      <w:r w:rsidR="00AA4484" w:rsidRPr="00AA4484">
        <w:t>6</w:t>
      </w:r>
      <w:r w:rsidR="00D12FB3" w:rsidRPr="000644C6">
        <w:t>]</w:t>
      </w:r>
      <w:r w:rsidR="00A75905">
        <w:t>.</w:t>
      </w:r>
      <w:r w:rsidR="00D12FB3">
        <w:t xml:space="preserve"> Яркостная компонента содержит в оттенках серого изображение в оттенках серого, а оставшиеся две компоненты содержат информацию для восстановления требуемого цвета.</w:t>
      </w:r>
    </w:p>
    <w:p w:rsidR="00EE1457" w:rsidRDefault="00EE1457" w:rsidP="000644C6">
      <w:pPr>
        <w:pStyle w:val="af7"/>
      </w:pPr>
      <w:r>
        <w:t xml:space="preserve">Для перехода от цветовой модели </w:t>
      </w:r>
      <w:r>
        <w:rPr>
          <w:lang w:val="en-US"/>
        </w:rPr>
        <w:t>RGB</w:t>
      </w:r>
      <w:r w:rsidRPr="00EE1457">
        <w:t xml:space="preserve"> </w:t>
      </w:r>
      <w:r>
        <w:t xml:space="preserve">к </w:t>
      </w:r>
      <w:r>
        <w:rPr>
          <w:lang w:val="en-US"/>
        </w:rPr>
        <w:t>YIQ</w:t>
      </w:r>
      <w:r>
        <w:t xml:space="preserve"> используют формулы:</w:t>
      </w:r>
    </w:p>
    <w:p w:rsidR="00EE1457" w:rsidRDefault="00EA646B" w:rsidP="000644C6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Y=0,299∙R+0,587∙G+0,114∙B,</m:t>
          </m:r>
        </m:oMath>
      </m:oMathPara>
    </w:p>
    <w:p w:rsidR="00EE1457" w:rsidRDefault="00EA646B" w:rsidP="000644C6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I=0,596∙R-0,274∙G-0,322∙B,</m:t>
          </m:r>
        </m:oMath>
      </m:oMathPara>
    </w:p>
    <w:p w:rsidR="00EE1457" w:rsidRPr="00EE1457" w:rsidRDefault="00EA646B" w:rsidP="000644C6">
      <w:pPr>
        <w:pStyle w:val="af7"/>
      </w:pPr>
      <m:oMathPara>
        <m:oMath>
          <m:r>
            <w:rPr>
              <w:rFonts w:ascii="Cambria Math" w:hAnsi="Cambria Math"/>
            </w:rPr>
            <m:t>Q=0,211∙R-0,522∙G+0,311∙B.</m:t>
          </m:r>
        </m:oMath>
      </m:oMathPara>
    </w:p>
    <w:p w:rsidR="00D3050A" w:rsidRDefault="00EE1457" w:rsidP="005D39E9">
      <w:pPr>
        <w:pStyle w:val="af7"/>
      </w:pPr>
      <w:r>
        <w:t xml:space="preserve">Для возвращения от цветовой модели </w:t>
      </w:r>
      <w:r>
        <w:rPr>
          <w:lang w:val="en-US"/>
        </w:rPr>
        <w:t>YIQ</w:t>
      </w:r>
      <w:r>
        <w:t xml:space="preserve"> к </w:t>
      </w:r>
      <w:r>
        <w:rPr>
          <w:lang w:val="en-US"/>
        </w:rPr>
        <w:t>RGB</w:t>
      </w:r>
      <w:r>
        <w:t xml:space="preserve"> применяют преобразования:</w:t>
      </w:r>
    </w:p>
    <w:p w:rsidR="00EE1457" w:rsidRDefault="00EA646B" w:rsidP="005D39E9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R=Y+0,956∙I+0,623∙Q,</m:t>
          </m:r>
        </m:oMath>
      </m:oMathPara>
    </w:p>
    <w:p w:rsidR="00EE1457" w:rsidRDefault="00EA646B" w:rsidP="005D39E9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G=Y-0,272∙I-0,648∙Q,</m:t>
          </m:r>
        </m:oMath>
      </m:oMathPara>
    </w:p>
    <w:p w:rsidR="00EE1457" w:rsidRPr="00EE1457" w:rsidRDefault="00EA646B" w:rsidP="005D39E9">
      <w:pPr>
        <w:pStyle w:val="af7"/>
      </w:pPr>
      <m:oMathPara>
        <m:oMath>
          <m:r>
            <w:rPr>
              <w:rFonts w:ascii="Cambria Math" w:hAnsi="Cambria Math"/>
            </w:rPr>
            <m:t>B=Y-1,105∙I+1,705∙Q.</m:t>
          </m:r>
        </m:oMath>
      </m:oMathPara>
    </w:p>
    <w:p w:rsidR="001978DD" w:rsidRPr="004C01A1" w:rsidRDefault="001978DD" w:rsidP="001978DD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25" w:name="_Toc514973473"/>
      <w:r w:rsidRPr="004C01A1">
        <w:rPr>
          <w:b w:val="0"/>
        </w:rPr>
        <w:t>Алгоритм декомпрессии</w:t>
      </w:r>
      <w:bookmarkEnd w:id="25"/>
    </w:p>
    <w:p w:rsidR="001B40C8" w:rsidRDefault="001B40C8" w:rsidP="001B40C8">
      <w:pPr>
        <w:pStyle w:val="af7"/>
      </w:pPr>
      <w:r w:rsidRPr="001B40C8">
        <w:t xml:space="preserve">Для осуществления декомпрессии необходимо задать базовое изображение, </w:t>
      </w:r>
      <w:r w:rsidRPr="00F034FE">
        <w:rPr>
          <w:i/>
        </w:rPr>
        <w:t>k</w:t>
      </w:r>
      <w:r w:rsidRPr="001B40C8">
        <w:t xml:space="preserve"> – количество итераций</w:t>
      </w:r>
      <w:r w:rsidR="00845FD2">
        <w:t xml:space="preserve"> </w:t>
      </w:r>
      <w:r w:rsidRPr="001B40C8">
        <w:t>декодирования</w:t>
      </w:r>
      <w:r w:rsidR="007E7C8D">
        <w:t xml:space="preserve"> (обычно достаточно 16</w:t>
      </w:r>
      <w:r w:rsidR="005F32B9">
        <w:t xml:space="preserve"> итераций)</w:t>
      </w:r>
      <w:r w:rsidRPr="001B40C8">
        <w:t>, фрактальный код</w:t>
      </w:r>
      <w:r w:rsidR="00845FD2">
        <w:t xml:space="preserve"> (т.е. набор коэффициентов аффинного преобразования, преобразования яркости, степень разбиения, координаты соответствующего домена, для каждого рангового блока)</w:t>
      </w:r>
      <w:r w:rsidRPr="001B40C8">
        <w:t>.</w:t>
      </w:r>
    </w:p>
    <w:p w:rsidR="001B40C8" w:rsidRDefault="001B40C8" w:rsidP="001B40C8">
      <w:pPr>
        <w:pStyle w:val="af7"/>
      </w:pPr>
      <w:r>
        <w:t>Алгоритм фрактальной декомпрессии включает следующие шаги:</w:t>
      </w:r>
    </w:p>
    <w:p w:rsidR="001B40C8" w:rsidRDefault="00503DF4" w:rsidP="00EF369D">
      <w:pPr>
        <w:pStyle w:val="af7"/>
        <w:numPr>
          <w:ilvl w:val="0"/>
          <w:numId w:val="3"/>
        </w:numPr>
        <w:ind w:left="0" w:firstLine="633"/>
      </w:pPr>
      <w:r>
        <w:t>з</w:t>
      </w:r>
      <w:r w:rsidR="001B40C8">
        <w:t>адаем значени</w:t>
      </w:r>
      <w:r w:rsidR="00AE3EEE">
        <w:t>я исходных данных:</w:t>
      </w:r>
    </w:p>
    <w:p w:rsidR="00AE3EEE" w:rsidRDefault="00AE3EEE" w:rsidP="00AE3EEE">
      <w:pPr>
        <w:pStyle w:val="af7"/>
        <w:numPr>
          <w:ilvl w:val="1"/>
          <w:numId w:val="3"/>
        </w:numPr>
      </w:pPr>
      <w:r>
        <w:t>базовое изображение;</w:t>
      </w:r>
    </w:p>
    <w:p w:rsidR="00AE3EEE" w:rsidRDefault="00AE3EEE" w:rsidP="00AE3EEE">
      <w:pPr>
        <w:pStyle w:val="af7"/>
        <w:numPr>
          <w:ilvl w:val="1"/>
          <w:numId w:val="3"/>
        </w:numPr>
      </w:pPr>
      <w:r>
        <w:t>количество итераций декодирования</w:t>
      </w:r>
      <w:r w:rsidR="00F034FE">
        <w:t xml:space="preserve"> - </w:t>
      </w:r>
      <w:r w:rsidR="00F034FE" w:rsidRPr="00F034FE">
        <w:rPr>
          <w:i/>
          <w:lang w:val="en-US"/>
        </w:rPr>
        <w:t>k</w:t>
      </w:r>
      <w:r>
        <w:t>;</w:t>
      </w:r>
    </w:p>
    <w:p w:rsidR="00AE3EEE" w:rsidRDefault="00AE3EEE" w:rsidP="00AE3EEE">
      <w:pPr>
        <w:pStyle w:val="af7"/>
        <w:numPr>
          <w:ilvl w:val="1"/>
          <w:numId w:val="3"/>
        </w:numPr>
      </w:pPr>
      <w:r>
        <w:t>файл с коэффициентами преобразований доменных блоков;</w:t>
      </w:r>
    </w:p>
    <w:p w:rsidR="00AE3EEE" w:rsidRDefault="00AE3EEE" w:rsidP="00EF369D">
      <w:pPr>
        <w:pStyle w:val="af7"/>
        <w:numPr>
          <w:ilvl w:val="0"/>
          <w:numId w:val="3"/>
        </w:numPr>
        <w:ind w:left="0" w:firstLine="633"/>
      </w:pPr>
      <w:r>
        <w:t xml:space="preserve">для каждого рангового блока на базовом изображении </w:t>
      </w:r>
      <w:r w:rsidR="000B45AA">
        <w:t>выделяем соответствующий параметрам доменный блок и преобразовываем его</w:t>
      </w:r>
      <w:r>
        <w:t>:</w:t>
      </w:r>
    </w:p>
    <w:p w:rsidR="001B40C8" w:rsidRDefault="000B45AA" w:rsidP="00AE3EEE">
      <w:pPr>
        <w:pStyle w:val="af7"/>
        <w:numPr>
          <w:ilvl w:val="1"/>
          <w:numId w:val="3"/>
        </w:numPr>
      </w:pPr>
      <w:r>
        <w:t>уменьшаем размер в 2 раза;</w:t>
      </w:r>
    </w:p>
    <w:p w:rsidR="000B45AA" w:rsidRDefault="000B45AA" w:rsidP="00AE3EEE">
      <w:pPr>
        <w:pStyle w:val="af7"/>
        <w:numPr>
          <w:ilvl w:val="1"/>
          <w:numId w:val="3"/>
        </w:numPr>
      </w:pPr>
      <w:r>
        <w:t>применяем аффинное преобразование;</w:t>
      </w:r>
    </w:p>
    <w:p w:rsidR="000B45AA" w:rsidRDefault="000B45AA" w:rsidP="00AE3EEE">
      <w:pPr>
        <w:pStyle w:val="af7"/>
        <w:numPr>
          <w:ilvl w:val="1"/>
          <w:numId w:val="3"/>
        </w:numPr>
      </w:pPr>
      <w:r>
        <w:t>применяем преобразование яркости;</w:t>
      </w:r>
    </w:p>
    <w:p w:rsidR="000B45AA" w:rsidRPr="008914F4" w:rsidRDefault="000B45AA" w:rsidP="000B45AA">
      <w:pPr>
        <w:pStyle w:val="af7"/>
        <w:numPr>
          <w:ilvl w:val="1"/>
          <w:numId w:val="3"/>
        </w:numPr>
        <w:tabs>
          <w:tab w:val="left" w:pos="2127"/>
        </w:tabs>
        <w:ind w:left="709" w:firstLine="1080"/>
      </w:pPr>
      <w:r>
        <w:t>копируем преобразованный доменный блок на место текущего рангового блока в базовом изображении;</w:t>
      </w:r>
    </w:p>
    <w:p w:rsidR="001B40C8" w:rsidRDefault="00503DF4" w:rsidP="00EF369D">
      <w:pPr>
        <w:pStyle w:val="af7"/>
        <w:numPr>
          <w:ilvl w:val="0"/>
          <w:numId w:val="3"/>
        </w:numPr>
        <w:ind w:left="0" w:firstLine="633"/>
      </w:pPr>
      <w:r>
        <w:t>п</w:t>
      </w:r>
      <w:r w:rsidR="001B40C8">
        <w:t xml:space="preserve">овторяем </w:t>
      </w:r>
      <w:r w:rsidR="000B45AA">
        <w:t>п.2</w:t>
      </w:r>
      <w:r w:rsidR="001B40C8">
        <w:t xml:space="preserve"> данного алгоритма </w:t>
      </w:r>
      <w:r w:rsidR="001B40C8" w:rsidRPr="00F034FE">
        <w:rPr>
          <w:i/>
          <w:lang w:val="en-US"/>
        </w:rPr>
        <w:t>k</w:t>
      </w:r>
      <w:r w:rsidR="001B40C8">
        <w:t xml:space="preserve"> раз.</w:t>
      </w:r>
    </w:p>
    <w:p w:rsidR="005F1161" w:rsidRDefault="00BC35FB" w:rsidP="00BC35FB">
      <w:pPr>
        <w:pStyle w:val="af7"/>
      </w:pPr>
      <w:r>
        <w:t>Схему алгоритма</w:t>
      </w:r>
      <w:r w:rsidR="00DA4EDD">
        <w:t xml:space="preserve"> фрактальной</w:t>
      </w:r>
      <w:r>
        <w:t xml:space="preserve"> декомпрессии</w:t>
      </w:r>
      <w:r w:rsidR="00DA4EDD">
        <w:t xml:space="preserve"> изображения</w:t>
      </w:r>
      <w:r>
        <w:t xml:space="preserve"> можно видеть на рисунке </w:t>
      </w:r>
      <w:r w:rsidRPr="00F9743C">
        <w:t>1</w:t>
      </w:r>
      <w:r>
        <w:t>.</w:t>
      </w:r>
      <w:r w:rsidR="005F1161">
        <w:t xml:space="preserve"> </w:t>
      </w:r>
    </w:p>
    <w:p w:rsidR="00662D5C" w:rsidRDefault="00D02D70" w:rsidP="00662D5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027" editas="canvas" style="width:465.7pt;height:679.1pt;mso-position-horizontal-relative:char;mso-position-vertical-relative:line" coordorigin="1736,7096" coordsize="9314,1358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736;top:7096;width:9314;height:13582" o:preferrelative="f">
              <v:fill o:detectmouseclick="t"/>
              <v:path o:extrusionok="t" o:connecttype="none"/>
              <o:lock v:ext="edit" text="t"/>
            </v:shape>
            <v:shapetype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_x0000_s1029" type="#_x0000_t7" style="position:absolute;left:4153;top:8033;width:3969;height:948" adj="3054">
              <v:textbox style="mso-next-textbox:#_x0000_s1029">
                <w:txbxContent>
                  <w:p w:rsidR="00645704" w:rsidRPr="00414CDD" w:rsidRDefault="00645704" w:rsidP="00662D5C"/>
                </w:txbxContent>
              </v:textbox>
            </v:shape>
            <v:group id="_x0000_s1030" style="position:absolute;left:4171;top:19208;width:3969;height:567;rotation:180" coordorigin="2585,9064" coordsize="2635,709">
              <v:shape id="_x0000_s1031" style="position:absolute;left:2585;top:9065;width:1317;height:708" coordsize="1023,989" path="m,989l,283,283,r740,e" fillcolor="white [3212]">
                <v:path arrowok="t"/>
              </v:shape>
              <v:shape id="_x0000_s1032" style="position:absolute;left:3902;top:9064;width:1318;height:708;flip:x" coordsize="1023,989" path="m,989l,283,283,r740,e" fillcolor="white [3212]">
                <v:path arrowok="t"/>
              </v:shape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3" type="#_x0000_t32" style="position:absolute;left:2585;top:9772;width:1317;height:1" o:connectortype="straight"/>
              <v:shape id="_x0000_s1034" type="#_x0000_t32" style="position:absolute;left:3902;top:9771;width:1317;height:1" o:connectortype="straight"/>
            </v:group>
            <v:rect id="_x0000_s1035" style="position:absolute;left:5069;top:10073;width:2097;height:436" filled="f" stroked="f">
              <v:textbox style="mso-next-textbox:#_x0000_s1035">
                <w:txbxContent>
                  <w:p w:rsidR="00645704" w:rsidRPr="003614D2" w:rsidRDefault="00645704" w:rsidP="00662D5C">
                    <w:pPr>
                      <w:jc w:val="center"/>
                      <w:rPr>
                        <w:szCs w:val="32"/>
                      </w:rPr>
                    </w:pPr>
                    <w:proofErr w:type="gramStart"/>
                    <w:r>
                      <w:rPr>
                        <w:lang w:val="en-US"/>
                      </w:rPr>
                      <w:t>s</w:t>
                    </w:r>
                    <w:proofErr w:type="gramEnd"/>
                  </w:p>
                </w:txbxContent>
              </v:textbox>
            </v:rect>
            <v:rect id="_x0000_s1036" style="position:absolute;left:4179;top:15653;width:3969;height:1041">
              <v:textbox style="mso-next-textbox:#_x0000_s1036">
                <w:txbxContent>
                  <w:p w:rsidR="00645704" w:rsidRPr="00AF2F1D" w:rsidRDefault="00645704" w:rsidP="00662D5C">
                    <w:pPr>
                      <w:jc w:val="center"/>
                    </w:pPr>
                    <w:r>
                      <w:t xml:space="preserve">Копирование преобразованного доменного блока на место рангового блока </w:t>
                    </w:r>
                    <w:r>
                      <w:rPr>
                        <w:lang w:val="en-US"/>
                      </w:rPr>
                      <w:t>i</w:t>
                    </w:r>
                  </w:p>
                </w:txbxContent>
              </v:textbox>
            </v:rect>
            <v:shape id="_x0000_s1037" type="#_x0000_t32" style="position:absolute;left:6138;top:7760;width:5;height:273;flip:x" o:connectortype="straight"/>
            <v:shape id="_x0000_s1038" type="#_x0000_t32" style="position:absolute;left:6143;top:9754;width:4;height:318" o:connectortype="straight"/>
            <v:group id="_x0000_s1039" style="position:absolute;left:4162;top:10072;width:3969;height:567" coordorigin="5080,9796" coordsize="2635,709">
              <v:shape id="_x0000_s1040" style="position:absolute;left:5080;top:9797;width:1317;height:708" coordsize="1023,989" path="m,989l,283,283,r740,e" filled="f">
                <v:path arrowok="t"/>
              </v:shape>
              <v:shape id="_x0000_s1041" style="position:absolute;left:6397;top:9796;width:1318;height:708;flip:x" coordsize="1023,989" path="m,989l,283,283,r740,e" filled="f">
                <v:path arrowok="t"/>
              </v:shape>
              <v:shape id="_x0000_s1042" type="#_x0000_t32" style="position:absolute;left:5080;top:10504;width:1317;height:1" o:connectortype="straight"/>
              <v:shape id="_x0000_s1043" type="#_x0000_t32" style="position:absolute;left:6397;top:10503;width:1317;height:1" o:connectortype="straight"/>
            </v:group>
            <v:shape id="_x0000_s1044" type="#_x0000_t32" style="position:absolute;left:6156;top:19776;width:8;height:211" o:connectortype="straight"/>
            <v:shape id="_x0000_s1045" type="#_x0000_t32" style="position:absolute;left:6164;top:16694;width:1;height:267" o:connectortype="straight"/>
            <v:shape id="_x0000_s1046" type="#_x0000_t32" style="position:absolute;left:6132;top:10639;width:1;height:283" o:connectortype="straight"/>
            <v:roundrect id="_x0000_s1047" style="position:absolute;left:4158;top:7249;width:3969;height:511" arcsize=".5">
              <v:textbox style="mso-next-textbox:#_x0000_s1047">
                <w:txbxContent>
                  <w:p w:rsidR="00645704" w:rsidRDefault="00645704" w:rsidP="00662D5C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048" style="position:absolute;left:4179;top:19987;width:3969;height:511" arcsize=".5">
              <v:textbox style="mso-next-textbox:#_x0000_s1048">
                <w:txbxContent>
                  <w:p w:rsidR="00645704" w:rsidRDefault="00645704" w:rsidP="00662D5C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rect id="_x0000_s1049" style="position:absolute;left:4179;top:16961;width:3969;height:451">
              <v:textbox style="mso-next-textbox:#_x0000_s1049">
                <w:txbxContent>
                  <w:p w:rsidR="00645704" w:rsidRPr="008D2732" w:rsidRDefault="00645704" w:rsidP="00662D5C">
                    <w:pPr>
                      <w:spacing w:after="0"/>
                      <w:jc w:val="center"/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050" type="#_x0000_t32" style="position:absolute;left:6164;top:17412;width:3;height:227" o:connectortype="straight"/>
            <v:rect id="_x0000_s1051" style="position:absolute;left:4158;top:9265;width:3969;height:489">
              <v:textbox style="mso-next-textbox:#_x0000_s1051">
                <w:txbxContent>
                  <w:p w:rsidR="00645704" w:rsidRPr="008D2732" w:rsidRDefault="00645704" w:rsidP="00662D5C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 xml:space="preserve">Расчет </w:t>
                    </w:r>
                    <w:r>
                      <w:rPr>
                        <w:lang w:val="en-US"/>
                      </w:rPr>
                      <w:t>N</w:t>
                    </w:r>
                    <w:r w:rsidRPr="00414CDD">
                      <w:t xml:space="preserve"> </w:t>
                    </w:r>
                    <w:r>
                      <w:t>(количество ранговых блоков)</w:t>
                    </w:r>
                  </w:p>
                  <w:p w:rsidR="00645704" w:rsidRPr="0068512C" w:rsidRDefault="00645704" w:rsidP="00662D5C"/>
                </w:txbxContent>
              </v:textbox>
            </v:rect>
            <v:shape id="_x0000_s1052" type="#_x0000_t32" style="position:absolute;left:6138;top:8981;width:5;height:284" o:connectortype="straight"/>
            <v:rect id="_x0000_s1053" style="position:absolute;left:4379;top:7993;width:3346;height:1005" filled="f" stroked="f">
              <v:textbox style="mso-next-textbox:#_x0000_s1053">
                <w:txbxContent>
                  <w:p w:rsidR="00645704" w:rsidRDefault="00645704" w:rsidP="00662D5C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Базовое изображение</w:t>
                    </w:r>
                  </w:p>
                  <w:p w:rsidR="00645704" w:rsidRDefault="00645704" w:rsidP="00662D5C">
                    <w:pPr>
                      <w:spacing w:after="0" w:line="240" w:lineRule="auto"/>
                      <w:ind w:left="-142" w:right="-210"/>
                      <w:jc w:val="center"/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k</w:t>
                    </w:r>
                    <w:proofErr w:type="gramEnd"/>
                  </w:p>
                  <w:p w:rsidR="00645704" w:rsidRPr="00B8334D" w:rsidRDefault="00645704" w:rsidP="00662D5C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Фрактальный код</w:t>
                    </w:r>
                  </w:p>
                  <w:p w:rsidR="00645704" w:rsidRPr="00414CDD" w:rsidRDefault="00645704" w:rsidP="00662D5C"/>
                </w:txbxContent>
              </v:textbox>
            </v:rect>
            <v:rect id="_x0000_s1054" style="position:absolute;left:5123;top:19139;width:2097;height:656" filled="f" stroked="f">
              <v:textbox style="mso-next-textbox:#_x0000_s1054">
                <w:txbxContent>
                  <w:p w:rsidR="00645704" w:rsidRPr="00761DC5" w:rsidRDefault="00645704" w:rsidP="00662D5C">
                    <w:pPr>
                      <w:spacing w:after="0" w:line="240" w:lineRule="auto"/>
                      <w:jc w:val="center"/>
                      <w:rPr>
                        <w:i/>
                      </w:rPr>
                    </w:pPr>
                    <w:proofErr w:type="gramStart"/>
                    <w:r>
                      <w:rPr>
                        <w:lang w:val="en-US"/>
                      </w:rPr>
                      <w:t>s</w:t>
                    </w:r>
                    <w:proofErr w:type="gramEnd"/>
                  </w:p>
                  <w:p w:rsidR="00645704" w:rsidRDefault="00645704" w:rsidP="00662D5C">
                    <w:pPr>
                      <w:spacing w:after="0" w:line="240" w:lineRule="auto"/>
                      <w:ind w:left="-142" w:right="-210"/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s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>
                      <w:rPr>
                        <w:i/>
                        <w:lang w:val="en-US"/>
                      </w:rPr>
                      <w:t>&gt;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>
                      <w:rPr>
                        <w:lang w:val="en-US"/>
                      </w:rPr>
                      <w:t>k</w:t>
                    </w:r>
                  </w:p>
                  <w:p w:rsidR="00645704" w:rsidRPr="00761DC5" w:rsidRDefault="00645704" w:rsidP="00662D5C">
                    <w:pPr>
                      <w:spacing w:after="0" w:line="240" w:lineRule="auto"/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rect>
            <v:group id="_x0000_s1055" style="position:absolute;left:8281;top:8169;width:2551;height:689" coordorigin="5647,1543" coordsize="3111,627">
              <v:rect id="_x0000_s1056" style="position:absolute;left:5647;top:1543;width:3111;height:627" stroked="f">
                <v:textbox style="mso-next-textbox:#_x0000_s1056">
                  <w:txbxContent>
                    <w:p w:rsidR="00645704" w:rsidRPr="00B8334D" w:rsidRDefault="00645704" w:rsidP="00662D5C">
                      <w:pPr>
                        <w:spacing w:after="0" w:line="240" w:lineRule="auto"/>
                        <w:ind w:right="-21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lang w:val="en-US"/>
                        </w:rPr>
                        <w:t xml:space="preserve">k </w:t>
                      </w:r>
                      <w:r>
                        <w:rPr>
                          <w:sz w:val="20"/>
                          <w:szCs w:val="20"/>
                        </w:rPr>
                        <w:t xml:space="preserve">– 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количество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итераций       декодирования</w:t>
                      </w:r>
                    </w:p>
                  </w:txbxContent>
                </v:textbox>
              </v:rect>
              <v:shapetype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_x0000_s1057" type="#_x0000_t85" style="position:absolute;left:5662;top:1543;width:251;height:626" adj="0"/>
            </v:group>
            <v:shape id="_x0000_s1058" type="#_x0000_t32" style="position:absolute;left:7841;top:8507;width:452;height:6;flip:x y" o:connectortype="straight">
              <v:stroke dashstyle="dash"/>
            </v:shape>
            <v:rect id="_x0000_s1059" style="position:absolute;left:4171;top:11742;width:3969;height:762">
              <v:textbox style="mso-next-textbox:#_x0000_s1059">
                <w:txbxContent>
                  <w:p w:rsidR="00645704" w:rsidRPr="00AF2F1D" w:rsidRDefault="00645704" w:rsidP="00662D5C">
                    <w:pPr>
                      <w:jc w:val="center"/>
                    </w:pPr>
                    <w:r>
                      <w:t xml:space="preserve">Выделение доменного блока, соответствующего ранговому блоку </w:t>
                    </w:r>
                    <w:r>
                      <w:rPr>
                        <w:lang w:val="en-US"/>
                      </w:rPr>
                      <w:t>i</w:t>
                    </w:r>
                  </w:p>
                </w:txbxContent>
              </v:textbox>
            </v:rect>
            <v:rect id="_x0000_s1060" style="position:absolute;left:4171;top:12827;width:3969;height:451">
              <v:textbox style="mso-next-textbox:#_x0000_s1060">
                <w:txbxContent>
                  <w:p w:rsidR="00645704" w:rsidRPr="00AF2F1D" w:rsidRDefault="00645704" w:rsidP="00662D5C">
                    <w:pPr>
                      <w:jc w:val="center"/>
                    </w:pPr>
                    <w:r>
                      <w:t>Уменьшение доменного блока</w:t>
                    </w:r>
                  </w:p>
                </w:txbxContent>
              </v:textbox>
            </v:rect>
            <v:rect id="_x0000_s1061" style="position:absolute;left:4179;top:13563;width:3969;height:807">
              <v:textbox style="mso-next-textbox:#_x0000_s1061">
                <w:txbxContent>
                  <w:p w:rsidR="00645704" w:rsidRPr="00AF2F1D" w:rsidRDefault="00645704" w:rsidP="00662D5C">
                    <w:pPr>
                      <w:jc w:val="center"/>
                    </w:pPr>
                    <w:r>
                      <w:t>Применение аффинного преобразования к доменному блоку</w:t>
                    </w:r>
                  </w:p>
                </w:txbxContent>
              </v:textbox>
            </v:rect>
            <v:rect id="_x0000_s1062" style="position:absolute;left:5092;top:10919;width:2097;height:436" filled="f" stroked="f">
              <v:textbox style="mso-next-textbox:#_x0000_s1062">
                <w:txbxContent>
                  <w:p w:rsidR="00645704" w:rsidRPr="00761DC5" w:rsidRDefault="00645704" w:rsidP="00662D5C">
                    <w:pPr>
                      <w:spacing w:after="0" w:line="240" w:lineRule="auto"/>
                      <w:jc w:val="center"/>
                      <w:rPr>
                        <w:i/>
                        <w:sz w:val="32"/>
                        <w:szCs w:val="32"/>
                      </w:rPr>
                    </w:pPr>
                    <w:proofErr w:type="gramStart"/>
                    <w:r w:rsidRPr="00761DC5">
                      <w:rPr>
                        <w:i/>
                        <w:sz w:val="32"/>
                        <w:szCs w:val="32"/>
                        <w:lang w:val="en-US"/>
                      </w:rPr>
                      <w:t>i</w:t>
                    </w:r>
                    <w:proofErr w:type="gramEnd"/>
                  </w:p>
                </w:txbxContent>
              </v:textbox>
            </v:rect>
            <v:group id="_x0000_s1063" style="position:absolute;left:4164;top:10918;width:3969;height:567" coordorigin="5080,9796" coordsize="2635,709">
              <v:shape id="_x0000_s1064" style="position:absolute;left:5080;top:9797;width:1317;height:708" coordsize="1023,989" path="m,989l,283,283,r740,e" filled="f">
                <v:path arrowok="t"/>
              </v:shape>
              <v:shape id="_x0000_s1065" style="position:absolute;left:6397;top:9796;width:1318;height:708;flip:x" coordsize="1023,989" path="m,989l,283,283,r740,e" filled="f">
                <v:path arrowok="t"/>
              </v:shape>
              <v:shape id="_x0000_s1066" type="#_x0000_t32" style="position:absolute;left:5080;top:10504;width:1317;height:1" o:connectortype="straight"/>
              <v:shape id="_x0000_s1067" type="#_x0000_t32" style="position:absolute;left:6397;top:10503;width:1317;height:1" o:connectortype="straight"/>
            </v:group>
            <v:shape id="_x0000_s1068" type="#_x0000_t32" style="position:absolute;left:6156;top:11485;width:1;height:257;flip:y" o:connectortype="straight"/>
            <v:rect id="_x0000_s1069" style="position:absolute;left:4179;top:18455;width:3969;height:451">
              <v:textbox style="mso-next-textbox:#_x0000_s1069">
                <w:txbxContent>
                  <w:p w:rsidR="00645704" w:rsidRPr="008D2732" w:rsidRDefault="00645704" w:rsidP="00662D5C">
                    <w:pPr>
                      <w:spacing w:after="0"/>
                      <w:jc w:val="center"/>
                    </w:pPr>
                    <w:proofErr w:type="gramStart"/>
                    <w:r>
                      <w:rPr>
                        <w:lang w:val="en-US"/>
                      </w:rPr>
                      <w:t>s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>
                      <w:rPr>
                        <w:lang w:val="en-US"/>
                      </w:rPr>
                      <w:t>s + 1</w:t>
                    </w:r>
                  </w:p>
                </w:txbxContent>
              </v:textbox>
            </v:rect>
            <v:group id="_x0000_s1070" style="position:absolute;left:4171;top:17651;width:3969;height:567;rotation:180" coordorigin="2585,9064" coordsize="2635,709">
              <v:shape id="_x0000_s1071" style="position:absolute;left:2585;top:9065;width:1317;height:708" coordsize="1023,989" path="m,989l,283,283,r740,e" fillcolor="white [3212]">
                <v:path arrowok="t"/>
              </v:shape>
              <v:shape id="_x0000_s1072" style="position:absolute;left:3902;top:9064;width:1318;height:708;flip:x" coordsize="1023,989" path="m,989l,283,283,r740,e" fillcolor="white [3212]">
                <v:path arrowok="t"/>
              </v:shape>
              <v:shape id="_x0000_s1073" type="#_x0000_t32" style="position:absolute;left:2585;top:9772;width:1317;height:1" o:connectortype="straight"/>
              <v:shape id="_x0000_s1074" type="#_x0000_t32" style="position:absolute;left:3902;top:9771;width:1317;height:1" o:connectortype="straight"/>
            </v:group>
            <v:rect id="_x0000_s1075" style="position:absolute;left:5143;top:17623;width:2097;height:656" filled="f" stroked="f">
              <v:textbox style="mso-next-textbox:#_x0000_s1075">
                <w:txbxContent>
                  <w:p w:rsidR="00645704" w:rsidRPr="00761DC5" w:rsidRDefault="00645704" w:rsidP="00662D5C">
                    <w:pPr>
                      <w:spacing w:after="0" w:line="240" w:lineRule="auto"/>
                      <w:jc w:val="center"/>
                      <w:rPr>
                        <w:i/>
                      </w:rPr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>i</w:t>
                    </w:r>
                    <w:proofErr w:type="gramEnd"/>
                  </w:p>
                  <w:p w:rsidR="00645704" w:rsidRDefault="00645704" w:rsidP="00662D5C">
                    <w:pPr>
                      <w:spacing w:after="0" w:line="240" w:lineRule="auto"/>
                      <w:ind w:left="-142" w:right="-210"/>
                      <w:jc w:val="center"/>
                      <w:rPr>
                        <w:lang w:val="en-US"/>
                      </w:rPr>
                    </w:pPr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>
                      <w:rPr>
                        <w:i/>
                        <w:lang w:val="en-US"/>
                      </w:rPr>
                      <w:t>&gt;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>
                      <w:rPr>
                        <w:i/>
                        <w:lang w:val="en-US"/>
                      </w:rPr>
                      <w:t>N</w:t>
                    </w:r>
                  </w:p>
                  <w:p w:rsidR="00645704" w:rsidRPr="00761DC5" w:rsidRDefault="00645704" w:rsidP="00662D5C">
                    <w:pPr>
                      <w:spacing w:after="0" w:line="240" w:lineRule="auto"/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rect>
            <v:shape id="_x0000_s1076" type="#_x0000_t32" style="position:absolute;left:6156;top:12504;width:1;height:323" o:connectortype="straight"/>
            <v:shape id="_x0000_s1077" type="#_x0000_t32" style="position:absolute;left:6156;top:13278;width:8;height:285" o:connectortype="straight"/>
            <v:rect id="_x0000_s1078" style="position:absolute;left:4179;top:14636;width:3969;height:779">
              <v:textbox style="mso-next-textbox:#_x0000_s1078">
                <w:txbxContent>
                  <w:p w:rsidR="00645704" w:rsidRPr="00AF2F1D" w:rsidRDefault="00645704" w:rsidP="00662D5C">
                    <w:pPr>
                      <w:jc w:val="center"/>
                    </w:pPr>
                    <w:r>
                      <w:t>Применение яркостных преобразований к доменному блоку</w:t>
                    </w:r>
                  </w:p>
                </w:txbxContent>
              </v:textbox>
            </v:rect>
            <v:shape id="_x0000_s1079" type="#_x0000_t32" style="position:absolute;left:6164;top:18906;width:1;height:283" o:connectortype="straight"/>
            <v:shape id="_x0000_s1080" type="#_x0000_t32" style="position:absolute;left:6157;top:18218;width:7;height:237" o:connectortype="straight"/>
            <v:shape id="_x0000_s1081" type="#_x0000_t32" style="position:absolute;left:6164;top:14370;width:1;height:266" o:connectortype="straight"/>
            <v:shape id="_x0000_s1082" type="#_x0000_t32" style="position:absolute;left:6164;top:15415;width:1;height:238" o:connectortype="straight"/>
            <w10:wrap type="none"/>
            <w10:anchorlock/>
          </v:group>
        </w:pict>
      </w:r>
    </w:p>
    <w:p w:rsidR="00662D5C" w:rsidRDefault="00662D5C" w:rsidP="00662D5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Pr="00F9743C">
        <w:rPr>
          <w:rFonts w:ascii="Times New Roman" w:eastAsia="TimesNewRomanPSMT" w:hAnsi="Times New Roman" w:cs="Times New Roman"/>
          <w:sz w:val="28"/>
          <w:szCs w:val="28"/>
        </w:rPr>
        <w:t>1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алгоритма декомпрессии</w:t>
      </w:r>
    </w:p>
    <w:p w:rsidR="005F1161" w:rsidRDefault="005F1161" w:rsidP="00662D5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5F1161" w:rsidRDefault="005F1161" w:rsidP="005F1161">
      <w:pPr>
        <w:pStyle w:val="af7"/>
      </w:pPr>
      <w:r>
        <w:lastRenderedPageBreak/>
        <w:t xml:space="preserve">Пример зависимости результирующего изображения от количества итераций приведен на рисунке </w:t>
      </w:r>
      <w:r w:rsidRPr="00F9743C">
        <w:t>2</w:t>
      </w:r>
      <w:r>
        <w:t xml:space="preserve">. </w:t>
      </w:r>
    </w:p>
    <w:p w:rsidR="00057119" w:rsidRDefault="0064311E" w:rsidP="00662D5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64311E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765" cy="4235703"/>
            <wp:effectExtent l="19050" t="0" r="0" b="0"/>
            <wp:docPr id="60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35703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057119" w:rsidRDefault="00057119" w:rsidP="0005711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F9743C" w:rsidRPr="00F9743C">
        <w:rPr>
          <w:rFonts w:ascii="Times New Roman" w:eastAsia="TimesNewRomanPSMT" w:hAnsi="Times New Roman" w:cs="Times New Roman"/>
          <w:sz w:val="28"/>
          <w:szCs w:val="28"/>
        </w:rPr>
        <w:t>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Процесс декомпрессии изображения</w:t>
      </w:r>
    </w:p>
    <w:p w:rsidR="0064311E" w:rsidRDefault="0064311E" w:rsidP="005A0487">
      <w:pPr>
        <w:pStyle w:val="af7"/>
        <w:spacing w:before="120"/>
      </w:pPr>
      <w:r>
        <w:t xml:space="preserve">Как видно из рисунка 2, с каждой итерацией декомпрессии (т.е. с каждым повторным применением аффинных и яркостных преобразований к базовому изображению) декодируемое изображение становится все более похожим </w:t>
      </w:r>
      <w:proofErr w:type="gramStart"/>
      <w:r>
        <w:t>на</w:t>
      </w:r>
      <w:proofErr w:type="gramEnd"/>
      <w:r>
        <w:t xml:space="preserve"> исходное.</w:t>
      </w:r>
      <w:r w:rsidR="000B41DB">
        <w:t xml:space="preserve"> При этом</w:t>
      </w:r>
      <w:proofErr w:type="gramStart"/>
      <w:r w:rsidR="000B41DB">
        <w:t>,</w:t>
      </w:r>
      <w:proofErr w:type="gramEnd"/>
      <w:r w:rsidR="000B41DB">
        <w:t xml:space="preserve"> </w:t>
      </w:r>
      <w:r w:rsidR="007F092C">
        <w:t>после выполнения определенного числа итераций декомпрессии, декодированное изображение перестает меняться</w:t>
      </w:r>
      <w:r w:rsidR="000B41DB">
        <w:t xml:space="preserve"> </w:t>
      </w:r>
      <w:r w:rsidR="007F092C">
        <w:t>при последующих применениях преобразований.</w:t>
      </w:r>
    </w:p>
    <w:p w:rsidR="005A0487" w:rsidRDefault="003A5AAE" w:rsidP="0064311E">
      <w:pPr>
        <w:pStyle w:val="af7"/>
      </w:pPr>
      <w:r>
        <w:t>Пример р</w:t>
      </w:r>
      <w:r w:rsidR="005F1161">
        <w:t>езультат</w:t>
      </w:r>
      <w:r>
        <w:t>ов</w:t>
      </w:r>
      <w:r w:rsidR="005F1161">
        <w:t xml:space="preserve"> декодирования</w:t>
      </w:r>
      <w:r>
        <w:t xml:space="preserve"> изображения,</w:t>
      </w:r>
      <w:r w:rsidR="005F1161">
        <w:t xml:space="preserve"> </w:t>
      </w:r>
      <w:r>
        <w:t>при</w:t>
      </w:r>
      <w:r w:rsidR="005F1161">
        <w:t xml:space="preserve"> выбор</w:t>
      </w:r>
      <w:r>
        <w:t>е различных</w:t>
      </w:r>
      <w:r w:rsidR="005F1161">
        <w:t xml:space="preserve"> базов</w:t>
      </w:r>
      <w:r>
        <w:t>ых</w:t>
      </w:r>
      <w:r w:rsidR="005F1161">
        <w:t xml:space="preserve"> изображения</w:t>
      </w:r>
      <w:r>
        <w:t xml:space="preserve"> декомпрессии</w:t>
      </w:r>
      <w:r w:rsidR="005F1161">
        <w:t xml:space="preserve"> продемонстрирован</w:t>
      </w:r>
      <w:r>
        <w:t>ы</w:t>
      </w:r>
      <w:r w:rsidR="005F1161">
        <w:t xml:space="preserve"> на рисунке 3</w:t>
      </w:r>
      <w:r w:rsidR="005B1EE2">
        <w:t>-а, 3-б, 3-в и 3-г</w:t>
      </w:r>
      <w:r w:rsidR="005A0487">
        <w:t>.</w:t>
      </w:r>
    </w:p>
    <w:p w:rsidR="003A5AAE" w:rsidRDefault="003A5AAE" w:rsidP="0064311E">
      <w:pPr>
        <w:pStyle w:val="af7"/>
      </w:pPr>
      <w:r>
        <w:t>Из данных рисунков можно видеть, что вне зависимости от базового изображения (белое, черное, в крупную неровную, или мелкую клетку) декодированное изображение принимает один и тот же вид.</w:t>
      </w:r>
    </w:p>
    <w:p w:rsidR="0064311E" w:rsidRDefault="0064311E" w:rsidP="005A0487">
      <w:pPr>
        <w:pStyle w:val="af7"/>
        <w:spacing w:before="120"/>
      </w:pPr>
    </w:p>
    <w:p w:rsidR="0064311E" w:rsidRDefault="0064311E" w:rsidP="005A0487">
      <w:pPr>
        <w:pStyle w:val="af7"/>
        <w:spacing w:before="120"/>
      </w:pPr>
    </w:p>
    <w:p w:rsidR="00591E62" w:rsidRDefault="00591E62" w:rsidP="00591E62">
      <w:pPr>
        <w:pStyle w:val="af7"/>
        <w:spacing w:before="120"/>
        <w:ind w:firstLine="0"/>
      </w:pPr>
      <w:r w:rsidRPr="00591E62">
        <w:rPr>
          <w:noProof/>
          <w:lang w:eastAsia="ru-RU"/>
        </w:rPr>
        <w:drawing>
          <wp:inline distT="0" distB="0" distL="0" distR="0">
            <wp:extent cx="5906737" cy="1918547"/>
            <wp:effectExtent l="19050" t="0" r="0" b="0"/>
            <wp:docPr id="56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21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379" cy="1918756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F3005C" w:rsidRDefault="00F3005C" w:rsidP="00591E62">
      <w:pPr>
        <w:pStyle w:val="af7"/>
        <w:spacing w:before="120"/>
        <w:ind w:firstLine="0"/>
      </w:pPr>
      <w:r w:rsidRPr="00F3005C">
        <w:rPr>
          <w:noProof/>
          <w:lang w:eastAsia="ru-RU"/>
        </w:rPr>
        <w:drawing>
          <wp:inline distT="0" distB="0" distL="0" distR="0">
            <wp:extent cx="5906737" cy="1927730"/>
            <wp:effectExtent l="19050" t="0" r="0" b="0"/>
            <wp:docPr id="57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22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811" cy="1933629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804122" w:rsidRDefault="00804122" w:rsidP="00591E62">
      <w:pPr>
        <w:pStyle w:val="af7"/>
        <w:spacing w:before="120"/>
        <w:ind w:firstLine="0"/>
      </w:pPr>
      <w:r w:rsidRPr="00804122">
        <w:rPr>
          <w:noProof/>
          <w:lang w:eastAsia="ru-RU"/>
        </w:rPr>
        <w:drawing>
          <wp:inline distT="0" distB="0" distL="0" distR="0">
            <wp:extent cx="5989864" cy="1844619"/>
            <wp:effectExtent l="19050" t="0" r="0" b="0"/>
            <wp:docPr id="58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19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8" cy="1847192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F13AD3" w:rsidRPr="00804122" w:rsidRDefault="00804122" w:rsidP="00804122">
      <w:pPr>
        <w:pStyle w:val="af7"/>
        <w:spacing w:before="120"/>
        <w:ind w:firstLine="0"/>
      </w:pPr>
      <w:r w:rsidRPr="00804122">
        <w:rPr>
          <w:noProof/>
          <w:lang w:eastAsia="ru-RU"/>
        </w:rPr>
        <w:drawing>
          <wp:inline distT="0" distB="0" distL="0" distR="0">
            <wp:extent cx="5989864" cy="1912868"/>
            <wp:effectExtent l="19050" t="0" r="0" b="0"/>
            <wp:docPr id="59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21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757" cy="191475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057119" w:rsidRPr="008372B0" w:rsidRDefault="00037F27" w:rsidP="00804122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6E225C">
        <w:rPr>
          <w:rFonts w:ascii="Times New Roman" w:eastAsia="TimesNewRomanPSMT" w:hAnsi="Times New Roman" w:cs="Times New Roman"/>
          <w:sz w:val="28"/>
          <w:szCs w:val="28"/>
        </w:rPr>
        <w:t>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254326">
        <w:rPr>
          <w:rFonts w:ascii="Times New Roman" w:eastAsia="TimesNewRomanPSMT" w:hAnsi="Times New Roman" w:cs="Times New Roman"/>
          <w:sz w:val="28"/>
          <w:szCs w:val="28"/>
        </w:rPr>
        <w:t>Процесс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254326">
        <w:rPr>
          <w:rFonts w:ascii="Times New Roman" w:eastAsia="TimesNewRomanPSMT" w:hAnsi="Times New Roman" w:cs="Times New Roman"/>
          <w:sz w:val="28"/>
          <w:szCs w:val="28"/>
        </w:rPr>
        <w:t>декомпрессии при разных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254326">
        <w:rPr>
          <w:rFonts w:ascii="Times New Roman" w:eastAsia="TimesNewRomanPSMT" w:hAnsi="Times New Roman" w:cs="Times New Roman"/>
          <w:sz w:val="28"/>
          <w:szCs w:val="28"/>
        </w:rPr>
        <w:t>базовых изображениях</w:t>
      </w:r>
    </w:p>
    <w:p w:rsidR="00351651" w:rsidRPr="004C01A1" w:rsidRDefault="00351651" w:rsidP="00351651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26" w:name="_Toc514973474"/>
      <w:r w:rsidRPr="004C01A1">
        <w:rPr>
          <w:b w:val="0"/>
        </w:rPr>
        <w:lastRenderedPageBreak/>
        <w:t>Постановка задачи</w:t>
      </w:r>
      <w:bookmarkEnd w:id="26"/>
    </w:p>
    <w:p w:rsidR="00351651" w:rsidRDefault="00351651" w:rsidP="00351651">
      <w:pPr>
        <w:pStyle w:val="af7"/>
      </w:pPr>
      <w:r>
        <w:t xml:space="preserve">Целью выпускной квалификационной работы является </w:t>
      </w:r>
      <w:r w:rsidR="003B2838" w:rsidRPr="003B2838">
        <w:t>исследование</w:t>
      </w:r>
      <w:r w:rsidR="003B2838" w:rsidRPr="00941657">
        <w:rPr>
          <w:sz w:val="20"/>
          <w:szCs w:val="20"/>
        </w:rPr>
        <w:t xml:space="preserve"> </w:t>
      </w:r>
      <w:r w:rsidR="003B2838" w:rsidRPr="003B2838">
        <w:t>вариантов реализации алгоритма фрактального сжатия изображений, а также изучение подходов, позволяющих ускорить выполнение данного алгоритма</w:t>
      </w:r>
      <w:r w:rsidR="003B2838">
        <w:t>. В соответствии с целью поставлены следующие задачи:</w:t>
      </w:r>
    </w:p>
    <w:p w:rsidR="003B2838" w:rsidRPr="003B2838" w:rsidRDefault="00E2218E" w:rsidP="00EF369D">
      <w:pPr>
        <w:pStyle w:val="afb"/>
        <w:numPr>
          <w:ilvl w:val="0"/>
          <w:numId w:val="14"/>
        </w:numPr>
        <w:tabs>
          <w:tab w:val="left" w:pos="709"/>
        </w:tabs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3B2838" w:rsidRPr="003B2838">
        <w:rPr>
          <w:rFonts w:ascii="Times New Roman" w:hAnsi="Times New Roman" w:cs="Times New Roman"/>
          <w:sz w:val="28"/>
          <w:szCs w:val="28"/>
        </w:rPr>
        <w:t>зуч</w:t>
      </w:r>
      <w:r w:rsidR="003B2838">
        <w:rPr>
          <w:rFonts w:ascii="Times New Roman" w:hAnsi="Times New Roman" w:cs="Times New Roman"/>
          <w:sz w:val="28"/>
          <w:szCs w:val="28"/>
        </w:rPr>
        <w:t>ить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основно</w:t>
      </w:r>
      <w:r w:rsidR="003B2838">
        <w:rPr>
          <w:rFonts w:ascii="Times New Roman" w:hAnsi="Times New Roman" w:cs="Times New Roman"/>
          <w:sz w:val="28"/>
          <w:szCs w:val="28"/>
        </w:rPr>
        <w:t>й алгоритм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фрактального сжатия и вариант</w:t>
      </w:r>
      <w:r w:rsidR="003B2838">
        <w:rPr>
          <w:rFonts w:ascii="Times New Roman" w:hAnsi="Times New Roman" w:cs="Times New Roman"/>
          <w:sz w:val="28"/>
          <w:szCs w:val="28"/>
        </w:rPr>
        <w:t>ы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его реализации;</w:t>
      </w:r>
    </w:p>
    <w:p w:rsidR="003B2838" w:rsidRPr="003B2838" w:rsidRDefault="00E2218E" w:rsidP="00EF369D">
      <w:pPr>
        <w:pStyle w:val="afb"/>
        <w:numPr>
          <w:ilvl w:val="0"/>
          <w:numId w:val="14"/>
        </w:numPr>
        <w:tabs>
          <w:tab w:val="left" w:pos="709"/>
        </w:tabs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3B2838" w:rsidRPr="003B2838">
        <w:rPr>
          <w:rFonts w:ascii="Times New Roman" w:hAnsi="Times New Roman" w:cs="Times New Roman"/>
          <w:sz w:val="28"/>
          <w:szCs w:val="28"/>
        </w:rPr>
        <w:t>зуч</w:t>
      </w:r>
      <w:r w:rsidR="003B2838">
        <w:rPr>
          <w:rFonts w:ascii="Times New Roman" w:hAnsi="Times New Roman" w:cs="Times New Roman"/>
          <w:sz w:val="28"/>
          <w:szCs w:val="28"/>
        </w:rPr>
        <w:t>ить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3B2838">
        <w:rPr>
          <w:rFonts w:ascii="Times New Roman" w:hAnsi="Times New Roman" w:cs="Times New Roman"/>
          <w:sz w:val="28"/>
          <w:szCs w:val="28"/>
        </w:rPr>
        <w:t xml:space="preserve">ы </w:t>
      </w:r>
      <w:proofErr w:type="gramStart"/>
      <w:r w:rsidR="003B2838" w:rsidRPr="003B2838">
        <w:rPr>
          <w:rFonts w:ascii="Times New Roman" w:hAnsi="Times New Roman" w:cs="Times New Roman"/>
          <w:sz w:val="28"/>
          <w:szCs w:val="28"/>
        </w:rPr>
        <w:t>повышения скорости выполнения фрактального сжатия изображений</w:t>
      </w:r>
      <w:proofErr w:type="gramEnd"/>
      <w:r w:rsidR="003B2838" w:rsidRPr="003B2838">
        <w:rPr>
          <w:rFonts w:ascii="Times New Roman" w:hAnsi="Times New Roman" w:cs="Times New Roman"/>
          <w:sz w:val="28"/>
          <w:szCs w:val="28"/>
        </w:rPr>
        <w:t>;</w:t>
      </w:r>
      <w:r w:rsidR="003B2838" w:rsidRPr="003B2838">
        <w:rPr>
          <w:rFonts w:ascii="Times New Roman" w:hAnsi="Times New Roman" w:cs="Times New Roman"/>
          <w:sz w:val="28"/>
          <w:szCs w:val="28"/>
        </w:rPr>
        <w:tab/>
      </w:r>
    </w:p>
    <w:p w:rsidR="003B2838" w:rsidRPr="003B2838" w:rsidRDefault="00E2218E" w:rsidP="00EF369D">
      <w:pPr>
        <w:pStyle w:val="afb"/>
        <w:numPr>
          <w:ilvl w:val="0"/>
          <w:numId w:val="14"/>
        </w:numPr>
        <w:tabs>
          <w:tab w:val="left" w:pos="709"/>
        </w:tabs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B2838" w:rsidRPr="003B2838">
        <w:rPr>
          <w:rFonts w:ascii="Times New Roman" w:hAnsi="Times New Roman" w:cs="Times New Roman"/>
          <w:sz w:val="28"/>
          <w:szCs w:val="28"/>
        </w:rPr>
        <w:t>азработ</w:t>
      </w:r>
      <w:r w:rsidR="003B2838">
        <w:rPr>
          <w:rFonts w:ascii="Times New Roman" w:hAnsi="Times New Roman" w:cs="Times New Roman"/>
          <w:sz w:val="28"/>
          <w:szCs w:val="28"/>
        </w:rPr>
        <w:t>ать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и реализ</w:t>
      </w:r>
      <w:r w:rsidR="003B2838">
        <w:rPr>
          <w:rFonts w:ascii="Times New Roman" w:hAnsi="Times New Roman" w:cs="Times New Roman"/>
          <w:sz w:val="28"/>
          <w:szCs w:val="28"/>
        </w:rPr>
        <w:t>овать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программно</w:t>
      </w:r>
      <w:r w:rsidR="003B2838">
        <w:rPr>
          <w:rFonts w:ascii="Times New Roman" w:hAnsi="Times New Roman" w:cs="Times New Roman"/>
          <w:sz w:val="28"/>
          <w:szCs w:val="28"/>
        </w:rPr>
        <w:t>е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и информационно</w:t>
      </w:r>
      <w:r w:rsidR="003B2838">
        <w:rPr>
          <w:rFonts w:ascii="Times New Roman" w:hAnsi="Times New Roman" w:cs="Times New Roman"/>
          <w:sz w:val="28"/>
          <w:szCs w:val="28"/>
        </w:rPr>
        <w:t>е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обеспечени</w:t>
      </w:r>
      <w:r w:rsidR="003B2838">
        <w:rPr>
          <w:rFonts w:ascii="Times New Roman" w:hAnsi="Times New Roman" w:cs="Times New Roman"/>
          <w:sz w:val="28"/>
          <w:szCs w:val="28"/>
        </w:rPr>
        <w:t>е, позволяющее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применять изученные алгоритмы и методы;</w:t>
      </w:r>
      <w:r w:rsidR="003B2838" w:rsidRPr="003B2838">
        <w:rPr>
          <w:rFonts w:ascii="Times New Roman" w:hAnsi="Times New Roman" w:cs="Times New Roman"/>
          <w:sz w:val="28"/>
          <w:szCs w:val="28"/>
        </w:rPr>
        <w:tab/>
      </w:r>
    </w:p>
    <w:p w:rsidR="003B2838" w:rsidRPr="003B2838" w:rsidRDefault="00E2218E" w:rsidP="00EF369D">
      <w:pPr>
        <w:pStyle w:val="afb"/>
        <w:numPr>
          <w:ilvl w:val="0"/>
          <w:numId w:val="14"/>
        </w:numPr>
        <w:tabs>
          <w:tab w:val="left" w:pos="709"/>
        </w:tabs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3B2838" w:rsidRPr="003B2838">
        <w:rPr>
          <w:rFonts w:ascii="Times New Roman" w:hAnsi="Times New Roman" w:cs="Times New Roman"/>
          <w:sz w:val="28"/>
          <w:szCs w:val="28"/>
        </w:rPr>
        <w:t>сследова</w:t>
      </w:r>
      <w:r w:rsidR="003B2838">
        <w:rPr>
          <w:rFonts w:ascii="Times New Roman" w:hAnsi="Times New Roman" w:cs="Times New Roman"/>
          <w:sz w:val="28"/>
          <w:szCs w:val="28"/>
        </w:rPr>
        <w:t>ть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зависимости скорости сжатия исходного изображения и качества декодируемого изображения от использованного алгоритма.</w:t>
      </w:r>
    </w:p>
    <w:p w:rsidR="000A0E49" w:rsidRDefault="000A0E49" w:rsidP="0035165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8C5D11" w:rsidRPr="008862B7" w:rsidRDefault="00E2218E" w:rsidP="00E2218E">
      <w:pPr>
        <w:pStyle w:val="13"/>
        <w:tabs>
          <w:tab w:val="clear" w:pos="284"/>
        </w:tabs>
        <w:ind w:left="0" w:firstLine="709"/>
        <w:jc w:val="both"/>
        <w:rPr>
          <w:szCs w:val="20"/>
        </w:rPr>
      </w:pPr>
      <w:bookmarkStart w:id="27" w:name="_Toc512164482"/>
      <w:bookmarkStart w:id="28" w:name="_Toc512164523"/>
      <w:bookmarkStart w:id="29" w:name="_Toc514973475"/>
      <w:r>
        <w:rPr>
          <w:b w:val="0"/>
          <w:caps w:val="0"/>
        </w:rPr>
        <w:lastRenderedPageBreak/>
        <w:t xml:space="preserve"> </w:t>
      </w:r>
      <w:r w:rsidR="001978DD" w:rsidRPr="005504EB">
        <w:rPr>
          <w:b w:val="0"/>
          <w:caps w:val="0"/>
        </w:rPr>
        <w:t>Модификации</w:t>
      </w:r>
      <w:r w:rsidR="001978DD">
        <w:t xml:space="preserve"> </w:t>
      </w:r>
      <w:bookmarkEnd w:id="27"/>
      <w:bookmarkEnd w:id="28"/>
      <w:r w:rsidR="001978DD" w:rsidRPr="005504EB">
        <w:rPr>
          <w:b w:val="0"/>
          <w:caps w:val="0"/>
        </w:rPr>
        <w:t>алгоритма</w:t>
      </w:r>
      <w:r w:rsidR="001978DD">
        <w:t xml:space="preserve"> </w:t>
      </w:r>
      <w:r w:rsidR="001978DD" w:rsidRPr="005504EB">
        <w:rPr>
          <w:b w:val="0"/>
          <w:caps w:val="0"/>
        </w:rPr>
        <w:t>фрактального</w:t>
      </w:r>
      <w:r w:rsidR="001978DD">
        <w:t xml:space="preserve"> </w:t>
      </w:r>
      <w:r w:rsidR="001978DD" w:rsidRPr="005504EB">
        <w:rPr>
          <w:b w:val="0"/>
          <w:caps w:val="0"/>
        </w:rPr>
        <w:t>сжатия</w:t>
      </w:r>
      <w:r w:rsidR="005911A3">
        <w:t xml:space="preserve"> </w:t>
      </w:r>
      <w:r w:rsidR="005911A3" w:rsidRPr="005504EB">
        <w:rPr>
          <w:b w:val="0"/>
          <w:caps w:val="0"/>
        </w:rPr>
        <w:t>изображений</w:t>
      </w:r>
      <w:bookmarkEnd w:id="29"/>
    </w:p>
    <w:p w:rsidR="008C5D11" w:rsidRPr="004C01A1" w:rsidRDefault="001978DD" w:rsidP="00E2218E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30" w:name="_Toc512164483"/>
      <w:bookmarkStart w:id="31" w:name="_Toc512164524"/>
      <w:bookmarkStart w:id="32" w:name="_Toc514973476"/>
      <w:r w:rsidRPr="004C01A1">
        <w:rPr>
          <w:b w:val="0"/>
        </w:rPr>
        <w:t>Основной алгоритм</w:t>
      </w:r>
      <w:bookmarkEnd w:id="30"/>
      <w:bookmarkEnd w:id="31"/>
      <w:r w:rsidR="008C5D11" w:rsidRPr="004C01A1">
        <w:rPr>
          <w:b w:val="0"/>
        </w:rPr>
        <w:t xml:space="preserve"> </w:t>
      </w:r>
      <w:r w:rsidR="005911A3" w:rsidRPr="004C01A1">
        <w:rPr>
          <w:b w:val="0"/>
        </w:rPr>
        <w:t>фрактального сжатия</w:t>
      </w:r>
      <w:bookmarkEnd w:id="32"/>
    </w:p>
    <w:p w:rsidR="008E6EC3" w:rsidRDefault="0058507D" w:rsidP="00E2218E">
      <w:pPr>
        <w:pStyle w:val="af7"/>
      </w:pPr>
      <w:r>
        <w:t>Общий алгоритм фрактального сжатия</w:t>
      </w:r>
      <w:r w:rsidR="008E6EC3">
        <w:t xml:space="preserve"> включает следующие шаги:</w:t>
      </w:r>
    </w:p>
    <w:p w:rsidR="008E6EC3" w:rsidRPr="0019165A" w:rsidRDefault="00F468E3" w:rsidP="00E2218E">
      <w:pPr>
        <w:pStyle w:val="af7"/>
        <w:numPr>
          <w:ilvl w:val="0"/>
          <w:numId w:val="5"/>
        </w:numPr>
        <w:tabs>
          <w:tab w:val="left" w:pos="1134"/>
        </w:tabs>
        <w:ind w:left="0" w:firstLine="709"/>
      </w:pPr>
      <w:r>
        <w:t>и</w:t>
      </w:r>
      <w:r w:rsidR="008E6EC3">
        <w:t xml:space="preserve">сходное изображение разбивается </w:t>
      </w:r>
      <w:r w:rsidR="008E6EC3" w:rsidRPr="00516E49">
        <w:rPr>
          <w:rFonts w:eastAsia="TimesNewRomanPSMT"/>
        </w:rPr>
        <w:t xml:space="preserve">на </w:t>
      </w:r>
      <w:r w:rsidR="008E6EC3" w:rsidRPr="00617DA0">
        <w:rPr>
          <w:rFonts w:eastAsia="TimesNewRomanPSMT"/>
          <w:iCs/>
        </w:rPr>
        <w:t>ранговы</w:t>
      </w:r>
      <w:r w:rsidR="008E6EC3">
        <w:rPr>
          <w:rFonts w:eastAsia="TimesNewRomanPSMT"/>
          <w:iCs/>
        </w:rPr>
        <w:t>е</w:t>
      </w:r>
      <w:r w:rsidR="008E6EC3" w:rsidRPr="00617DA0">
        <w:rPr>
          <w:rFonts w:eastAsia="TimesNewRomanPSMT"/>
          <w:iCs/>
        </w:rPr>
        <w:t xml:space="preserve"> блок</w:t>
      </w:r>
      <w:r w:rsidR="008E6EC3">
        <w:rPr>
          <w:rFonts w:eastAsia="TimesNewRomanPSMT"/>
          <w:iCs/>
        </w:rPr>
        <w:t>и</w:t>
      </w:r>
      <w:r w:rsidR="008E6EC3" w:rsidRPr="00516E49">
        <w:rPr>
          <w:rFonts w:eastAsia="TimesNewRomanPSMT"/>
        </w:rPr>
        <w:t>;</w:t>
      </w:r>
    </w:p>
    <w:p w:rsidR="008E6EC3" w:rsidRDefault="00F468E3" w:rsidP="00E2218E">
      <w:pPr>
        <w:pStyle w:val="af7"/>
        <w:numPr>
          <w:ilvl w:val="0"/>
          <w:numId w:val="5"/>
        </w:numPr>
        <w:tabs>
          <w:tab w:val="left" w:pos="1134"/>
        </w:tabs>
        <w:ind w:left="0" w:firstLine="709"/>
      </w:pPr>
      <w:r>
        <w:t>д</w:t>
      </w:r>
      <w:r w:rsidR="008E6EC3">
        <w:t>ля каждого рангового блока:</w:t>
      </w:r>
    </w:p>
    <w:p w:rsidR="008E6EC3" w:rsidRDefault="00F468E3" w:rsidP="00ED7C40">
      <w:pPr>
        <w:pStyle w:val="af7"/>
        <w:numPr>
          <w:ilvl w:val="1"/>
          <w:numId w:val="5"/>
        </w:numPr>
      </w:pPr>
      <w:r>
        <w:t>и</w:t>
      </w:r>
      <w:r w:rsidR="008E6EC3">
        <w:t>щется</w:t>
      </w:r>
      <w:r w:rsidR="008E6EC3" w:rsidRPr="00617DA0">
        <w:t xml:space="preserve"> доменный блок</w:t>
      </w:r>
      <w:r w:rsidR="008E6EC3">
        <w:t>, соответствующий ранговому блоку</w:t>
      </w:r>
      <w:r w:rsidR="008E6EC3" w:rsidRPr="00617DA0">
        <w:t>;</w:t>
      </w:r>
    </w:p>
    <w:p w:rsidR="008E6EC3" w:rsidRDefault="00F468E3" w:rsidP="00ED7C40">
      <w:pPr>
        <w:pStyle w:val="af7"/>
        <w:numPr>
          <w:ilvl w:val="1"/>
          <w:numId w:val="5"/>
        </w:numPr>
        <w:tabs>
          <w:tab w:val="left" w:pos="1418"/>
        </w:tabs>
        <w:ind w:left="709" w:firstLine="371"/>
      </w:pPr>
      <w:r>
        <w:t>с</w:t>
      </w:r>
      <w:r w:rsidR="008E6EC3">
        <w:t>охраняются параметры</w:t>
      </w:r>
      <w:r w:rsidR="00ED7C40">
        <w:t xml:space="preserve"> преобразований</w:t>
      </w:r>
      <w:r w:rsidR="008E6EC3">
        <w:t xml:space="preserve"> подошедшего доменного блока;</w:t>
      </w:r>
    </w:p>
    <w:p w:rsidR="0058507D" w:rsidRDefault="008E6EC3" w:rsidP="0058507D">
      <w:pPr>
        <w:pStyle w:val="af7"/>
      </w:pPr>
      <w:r>
        <w:t xml:space="preserve">Схема алгоритма </w:t>
      </w:r>
      <w:r w:rsidR="0058507D">
        <w:t>представлен</w:t>
      </w:r>
      <w:r>
        <w:t>а</w:t>
      </w:r>
      <w:r w:rsidR="0058507D">
        <w:t xml:space="preserve"> на рисунке </w:t>
      </w:r>
      <w:r w:rsidR="00B80754">
        <w:t>4</w:t>
      </w:r>
      <w:r w:rsidR="0058507D">
        <w:t>.</w:t>
      </w:r>
    </w:p>
    <w:p w:rsidR="008E6EC3" w:rsidRDefault="00D02D70" w:rsidP="008E6EC3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02D70">
        <w:rPr>
          <w:rFonts w:ascii="Times New Roman" w:eastAsia="TimesNewRomanPSMT" w:hAnsi="Times New Roman" w:cs="Times New Roman"/>
          <w:sz w:val="28"/>
          <w:szCs w:val="28"/>
        </w:rPr>
      </w:r>
      <w:r w:rsidRPr="00D02D70">
        <w:rPr>
          <w:rFonts w:ascii="Times New Roman" w:eastAsia="TimesNewRomanPSMT" w:hAnsi="Times New Roman" w:cs="Times New Roman"/>
          <w:sz w:val="28"/>
          <w:szCs w:val="28"/>
        </w:rPr>
        <w:pict>
          <v:group id="_x0000_s1083" editas="canvas" style="width:369.55pt;height:479.75pt;mso-position-horizontal-relative:char;mso-position-vertical-relative:line" coordorigin="2777,7096" coordsize="7391,9595">
            <o:lock v:ext="edit" aspectratio="t"/>
            <v:shape id="_x0000_s1084" type="#_x0000_t75" style="position:absolute;left:2777;top:7096;width:7391;height:9595" o:preferrelative="f">
              <v:fill o:detectmouseclick="t"/>
              <v:path o:extrusionok="t" o:connecttype="none"/>
              <o:lock v:ext="edit" text="t"/>
            </v:shape>
            <v:group id="_x0000_s1085" style="position:absolute;left:4894;top:14615;width:3402;height:780;rotation:180" coordorigin="2585,9064" coordsize="2635,709">
              <v:shape id="_x0000_s1086" style="position:absolute;left:2585;top:9065;width:1317;height:708" coordsize="1023,989" path="m,989l,283,283,r740,e" fillcolor="white [3212]">
                <v:path arrowok="t"/>
              </v:shape>
              <v:shape id="_x0000_s1087" style="position:absolute;left:3902;top:9064;width:1318;height:708;flip:x" coordsize="1023,989" path="m,989l,283,283,r740,e" fillcolor="white [3212]">
                <v:path arrowok="t"/>
              </v:shape>
              <v:shape id="_x0000_s1088" type="#_x0000_t32" style="position:absolute;left:2585;top:9772;width:1317;height:1" o:connectortype="straight"/>
              <v:shape id="_x0000_s1089" type="#_x0000_t32" style="position:absolute;left:3902;top:9771;width:1317;height:1" o:connectortype="straight"/>
            </v:group>
            <v:rect id="_x0000_s1090" style="position:absolute;left:5534;top:10022;width:2097;height:436" filled="f" stroked="f">
              <v:textbox style="mso-next-textbox:#_x0000_s1090">
                <w:txbxContent>
                  <w:p w:rsidR="00645704" w:rsidRPr="00761DC5" w:rsidRDefault="00645704" w:rsidP="008E6EC3">
                    <w:pPr>
                      <w:spacing w:after="0" w:line="240" w:lineRule="auto"/>
                      <w:jc w:val="center"/>
                      <w:rPr>
                        <w:i/>
                        <w:sz w:val="32"/>
                        <w:szCs w:val="32"/>
                      </w:rPr>
                    </w:pPr>
                    <w:proofErr w:type="gramStart"/>
                    <w:r w:rsidRPr="00761DC5">
                      <w:rPr>
                        <w:i/>
                        <w:sz w:val="32"/>
                        <w:szCs w:val="32"/>
                        <w:lang w:val="en-US"/>
                      </w:rPr>
                      <w:t>i</w:t>
                    </w:r>
                    <w:proofErr w:type="gramEnd"/>
                  </w:p>
                </w:txbxContent>
              </v:textbox>
            </v:rect>
            <v:rect id="_x0000_s1091" style="position:absolute;left:4874;top:12455;width:3402;height:1041">
              <v:textbox style="mso-next-textbox:#_x0000_s1091">
                <w:txbxContent>
                  <w:p w:rsidR="00645704" w:rsidRPr="00C4572D" w:rsidRDefault="00645704" w:rsidP="008E6EC3">
                    <w:pPr>
                      <w:jc w:val="center"/>
                    </w:pPr>
                    <w:r>
                      <w:t>Сохранение параметров  преобразования из доменного блока в ранговый блок</w:t>
                    </w:r>
                  </w:p>
                </w:txbxContent>
              </v:textbox>
            </v:rect>
            <v:shape id="_x0000_s1092" type="#_x0000_t32" style="position:absolute;left:6534;top:7825;width:4;height:275;flip:x" o:connectortype="straight"/>
            <v:shape id="_x0000_s1093" type="#_x0000_t32" style="position:absolute;left:6535;top:9673;width:7;height:276" o:connectortype="straight"/>
            <v:group id="_x0000_s1094" style="position:absolute;left:4842;top:9949;width:3402;height:709" coordorigin="5080,9796" coordsize="2635,709">
              <v:shape id="_x0000_s1095" style="position:absolute;left:5080;top:9797;width:1317;height:708" coordsize="1023,989" path="m,989l,283,283,r740,e" filled="f">
                <v:path arrowok="t"/>
              </v:shape>
              <v:shape id="_x0000_s1096" style="position:absolute;left:6397;top:9796;width:1318;height:708;flip:x" coordsize="1023,989" path="m,989l,283,283,r740,e" filled="f">
                <v:path arrowok="t"/>
              </v:shape>
              <v:shape id="_x0000_s1097" type="#_x0000_t32" style="position:absolute;left:5080;top:10504;width:1317;height:1" o:connectortype="straight"/>
              <v:shape id="_x0000_s1098" type="#_x0000_t32" style="position:absolute;left:6397;top:10503;width:1317;height:1" o:connectortype="straight"/>
            </v:group>
            <v:shape id="_x0000_s1099" type="#_x0000_t32" style="position:absolute;left:6571;top:12128;width:4;height:327" o:connectortype="straight"/>
            <v:shape id="_x0000_s1100" type="#_x0000_t32" style="position:absolute;left:6589;top:15395;width:6;height:340;flip:x" o:connectortype="straight"/>
            <v:shape id="_x0000_s1101" type="#_x0000_t32" style="position:absolute;left:6575;top:13496;width:5;height:342" o:connectortype="straight"/>
            <v:shape id="_x0000_s1102" type="#_x0000_t32" style="position:absolute;left:6570;top:10678;width:1;height:340" o:connectortype="straight"/>
            <v:roundrect id="_x0000_s1103" style="position:absolute;left:4837;top:7314;width:3402;height:511" arcsize=".5">
              <v:textbox style="mso-next-textbox:#_x0000_s1103">
                <w:txbxContent>
                  <w:p w:rsidR="00645704" w:rsidRDefault="00645704" w:rsidP="008E6EC3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104" style="position:absolute;left:4888;top:15735;width:3402;height:511" arcsize=".5">
              <v:textbox style="mso-next-textbox:#_x0000_s1104">
                <w:txbxContent>
                  <w:p w:rsidR="00645704" w:rsidRDefault="00645704" w:rsidP="008E6EC3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shape id="_x0000_s1105" type="#_x0000_t7" style="position:absolute;left:4833;top:8100;width:3402;height:614" adj="3054">
              <v:textbox style="mso-next-textbox:#_x0000_s1105">
                <w:txbxContent>
                  <w:p w:rsidR="00645704" w:rsidRPr="00414CDD" w:rsidRDefault="00645704" w:rsidP="008E6EC3"/>
                </w:txbxContent>
              </v:textbox>
            </v:shape>
            <v:rect id="_x0000_s1106" style="position:absolute;left:4879;top:13838;width:3402;height:451">
              <v:textbox style="mso-next-textbox:#_x0000_s1106">
                <w:txbxContent>
                  <w:p w:rsidR="00645704" w:rsidRPr="008D2732" w:rsidRDefault="00645704" w:rsidP="008E6EC3">
                    <w:pPr>
                      <w:spacing w:after="0"/>
                      <w:jc w:val="center"/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107" type="#_x0000_t32" style="position:absolute;left:6580;top:14289;width:3;height:340" o:connectortype="straight"/>
            <v:rect id="_x0000_s1108" style="position:absolute;left:4834;top:9014;width:3402;height:659">
              <v:textbox style="mso-next-textbox:#_x0000_s1108">
                <w:txbxContent>
                  <w:p w:rsidR="00645704" w:rsidRPr="008D2732" w:rsidRDefault="00645704" w:rsidP="008E6EC3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 xml:space="preserve">Расчет </w:t>
                    </w:r>
                    <w:r>
                      <w:rPr>
                        <w:lang w:val="en-US"/>
                      </w:rPr>
                      <w:t>N</w:t>
                    </w:r>
                    <w:r w:rsidRPr="00414CDD">
                      <w:t xml:space="preserve">  </w:t>
                    </w:r>
                    <w:r>
                      <w:t>(количество ранговых блоков)</w:t>
                    </w:r>
                  </w:p>
                  <w:p w:rsidR="00645704" w:rsidRPr="0068512C" w:rsidRDefault="00645704" w:rsidP="008E6EC3"/>
                </w:txbxContent>
              </v:textbox>
            </v:rect>
            <v:shape id="_x0000_s1109" type="#_x0000_t32" style="position:absolute;left:6534;top:8714;width:1;height:300" o:connectortype="straight"/>
            <v:rect id="_x0000_s1110" style="position:absolute;left:5146;top:8168;width:2707;height:437" filled="f" stroked="f">
              <v:textbox style="mso-next-textbox:#_x0000_s1110">
                <w:txbxContent>
                  <w:p w:rsidR="00645704" w:rsidRPr="0068512C" w:rsidRDefault="00645704" w:rsidP="008E6EC3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Исходное изображение</w:t>
                    </w:r>
                  </w:p>
                  <w:p w:rsidR="00645704" w:rsidRPr="00414CDD" w:rsidRDefault="00645704" w:rsidP="008E6EC3"/>
                </w:txbxContent>
              </v:textbox>
            </v:rect>
            <v:shapetype id="_x0000_t112" coordsize="21600,21600" o:spt="112" path="m,l,21600r21600,l21600,xem2610,nfl2610,21600em18990,nfl18990,21600e">
              <v:stroke joinstyle="miter"/>
              <v:path o:extrusionok="f" gradientshapeok="t" o:connecttype="rect" textboxrect="2610,0,18990,21600"/>
            </v:shapetype>
            <v:shape id="_x0000_s1111" type="#_x0000_t112" style="position:absolute;left:4870;top:11018;width:3402;height:1110">
              <v:textbox style="mso-next-textbox:#_x0000_s1111">
                <w:txbxContent>
                  <w:p w:rsidR="00645704" w:rsidRPr="00D41B21" w:rsidRDefault="00645704" w:rsidP="008E6EC3">
                    <w:pPr>
                      <w:jc w:val="center"/>
                    </w:pPr>
                    <w:r>
                      <w:t xml:space="preserve">Поиск подходящего доменного блока для рангового блока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</w:p>
                  <w:p w:rsidR="00645704" w:rsidRDefault="00645704" w:rsidP="008E6EC3"/>
                </w:txbxContent>
              </v:textbox>
            </v:shape>
            <v:rect id="_x0000_s1112" style="position:absolute;left:5534;top:14632;width:2097;height:656" filled="f" stroked="f">
              <v:textbox style="mso-next-textbox:#_x0000_s1112">
                <w:txbxContent>
                  <w:p w:rsidR="00645704" w:rsidRPr="00761DC5" w:rsidRDefault="00645704" w:rsidP="008E6EC3">
                    <w:pPr>
                      <w:spacing w:after="0" w:line="240" w:lineRule="auto"/>
                      <w:jc w:val="center"/>
                      <w:rPr>
                        <w:i/>
                      </w:rPr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>i</w:t>
                    </w:r>
                    <w:proofErr w:type="gramEnd"/>
                  </w:p>
                  <w:p w:rsidR="00645704" w:rsidRPr="00761DC5" w:rsidRDefault="00645704" w:rsidP="008E6EC3">
                    <w:pPr>
                      <w:spacing w:after="0" w:line="240" w:lineRule="auto"/>
                      <w:jc w:val="center"/>
                      <w:rPr>
                        <w:lang w:val="en-US"/>
                      </w:rPr>
                    </w:pPr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>
                      <w:rPr>
                        <w:i/>
                        <w:lang w:val="en-US"/>
                      </w:rPr>
                      <w:t>&gt;</w:t>
                    </w:r>
                    <w:r w:rsidRPr="00761DC5">
                      <w:rPr>
                        <w:i/>
                        <w:lang w:val="en-US"/>
                      </w:rPr>
                      <w:t xml:space="preserve"> N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58507D" w:rsidRDefault="008E6EC3" w:rsidP="00C156C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общего алгоритма фрактального сжатия</w:t>
      </w:r>
    </w:p>
    <w:p w:rsidR="00981015" w:rsidRDefault="00981015" w:rsidP="00981015">
      <w:pPr>
        <w:pStyle w:val="af7"/>
      </w:pPr>
      <w:r>
        <w:lastRenderedPageBreak/>
        <w:t>Подходящий доменный блок может выбираться несколькими способами:</w:t>
      </w:r>
    </w:p>
    <w:p w:rsidR="00981015" w:rsidRDefault="00981015" w:rsidP="00981015">
      <w:pPr>
        <w:pStyle w:val="af7"/>
        <w:numPr>
          <w:ilvl w:val="0"/>
          <w:numId w:val="6"/>
        </w:numPr>
        <w:tabs>
          <w:tab w:val="left" w:pos="993"/>
        </w:tabs>
        <w:ind w:left="0" w:firstLine="633"/>
      </w:pPr>
      <w:r>
        <w:t>до первого найденного доменного блока, удовлетворяющего условию  (1). Если ни один доменный блок не удовлетворяет условию (3):</w:t>
      </w:r>
    </w:p>
    <w:p w:rsidR="00981015" w:rsidRDefault="00981015" w:rsidP="00981015">
      <w:pPr>
        <w:pStyle w:val="af7"/>
        <w:numPr>
          <w:ilvl w:val="1"/>
          <w:numId w:val="7"/>
        </w:numPr>
        <w:ind w:left="1560"/>
      </w:pPr>
      <w:r>
        <w:t>берем доменный блок с минимальным СКО (алгоритм А</w:t>
      </w:r>
      <w:proofErr w:type="gramStart"/>
      <w:r>
        <w:t>1</w:t>
      </w:r>
      <w:proofErr w:type="gramEnd"/>
      <w:r>
        <w:t>);</w:t>
      </w:r>
    </w:p>
    <w:p w:rsidR="00981015" w:rsidRDefault="00981015" w:rsidP="00981015">
      <w:pPr>
        <w:pStyle w:val="af7"/>
        <w:numPr>
          <w:ilvl w:val="1"/>
          <w:numId w:val="7"/>
        </w:numPr>
        <w:tabs>
          <w:tab w:val="left" w:pos="1560"/>
        </w:tabs>
        <w:ind w:left="709" w:firstLine="491"/>
      </w:pPr>
      <w:r>
        <w:t>разбиваем ранговый блок на 4 блока и для каждого из них ищем подходящий доменный блок (алгоритм А</w:t>
      </w:r>
      <w:proofErr w:type="gramStart"/>
      <w:r>
        <w:t>2</w:t>
      </w:r>
      <w:proofErr w:type="gramEnd"/>
      <w:r>
        <w:t>).</w:t>
      </w:r>
    </w:p>
    <w:p w:rsidR="00981015" w:rsidRDefault="00981015" w:rsidP="00981015">
      <w:pPr>
        <w:pStyle w:val="af7"/>
        <w:numPr>
          <w:ilvl w:val="0"/>
          <w:numId w:val="6"/>
        </w:numPr>
        <w:tabs>
          <w:tab w:val="left" w:pos="993"/>
        </w:tabs>
        <w:ind w:left="0" w:firstLine="633"/>
      </w:pPr>
      <w:r>
        <w:t xml:space="preserve">доменный блок с </w:t>
      </w:r>
      <w:proofErr w:type="gramStart"/>
      <w:r>
        <w:t>минимальным</w:t>
      </w:r>
      <w:proofErr w:type="gramEnd"/>
      <w:r>
        <w:t xml:space="preserve"> СКО (алгоритм Б).</w:t>
      </w:r>
    </w:p>
    <w:p w:rsidR="00981015" w:rsidRDefault="00981015" w:rsidP="00981015">
      <w:pPr>
        <w:pStyle w:val="af7"/>
        <w:rPr>
          <w:rFonts w:eastAsia="TimesNewRomanPSMT"/>
        </w:rPr>
      </w:pPr>
      <w:r>
        <w:t>Каждый из перечисленных способов включает в себя расчет минимального СКО между ранговым блоком и аффинными преобразованиями доменного блока. Схема расчета представлена на рисунке 5.</w:t>
      </w:r>
    </w:p>
    <w:p w:rsidR="00571F4C" w:rsidRDefault="00D02D70" w:rsidP="00571F4C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113" editas="canvas" style="width:410.3pt;height:430.2pt;mso-position-horizontal-relative:char;mso-position-vertical-relative:line" coordorigin="1134,1134" coordsize="8206,8604">
            <o:lock v:ext="edit" aspectratio="t"/>
            <v:shape id="_x0000_s1114" type="#_x0000_t75" style="position:absolute;left:1134;top:1134;width:8206;height:8604" o:preferrelative="f">
              <v:fill o:detectmouseclick="t"/>
              <v:path o:extrusionok="t" o:connecttype="none"/>
              <o:lock v:ext="edit" text="t"/>
            </v:shape>
            <v:shape id="_x0000_s1115" type="#_x0000_t7" style="position:absolute;left:3117;top:8445;width:3090;height:477"/>
            <v:rect id="_x0000_s1116" style="position:absolute;left:3129;top:3552;width:3087;height:732">
              <v:textbox style="mso-next-textbox:#_x0000_s1116">
                <w:txbxContent>
                  <w:p w:rsidR="00645704" w:rsidRPr="002011B9" w:rsidRDefault="00645704" w:rsidP="00571F4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Пр</w:t>
                    </w:r>
                    <w:r>
                      <w:rPr>
                        <w:sz w:val="20"/>
                        <w:szCs w:val="20"/>
                      </w:rPr>
                      <w:t>и</w:t>
                    </w:r>
                    <w:r w:rsidRPr="002011B9">
                      <w:rPr>
                        <w:sz w:val="20"/>
                        <w:szCs w:val="20"/>
                      </w:rPr>
                      <w:t>мен</w:t>
                    </w:r>
                    <w:r>
                      <w:rPr>
                        <w:sz w:val="20"/>
                        <w:szCs w:val="20"/>
                      </w:rPr>
                      <w:t>ение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аффинн</w:t>
                    </w:r>
                    <w:r>
                      <w:rPr>
                        <w:sz w:val="20"/>
                        <w:szCs w:val="20"/>
                      </w:rPr>
                      <w:t>ого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преобразовани</w:t>
                    </w:r>
                    <w:r>
                      <w:rPr>
                        <w:sz w:val="20"/>
                        <w:szCs w:val="20"/>
                      </w:rPr>
                      <w:t>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DA1592">
                      <w:rPr>
                        <w:i/>
                        <w:sz w:val="20"/>
                        <w:szCs w:val="20"/>
                        <w:lang w:val="en-US"/>
                      </w:rPr>
                      <w:t>i</w:t>
                    </w:r>
                    <w:r w:rsidRPr="00DA1592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</w:rPr>
                      <w:t xml:space="preserve">к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rect id="_x0000_s1117" style="position:absolute;left:3121;top:5520;width:3087;height:469">
              <v:textbox style="mso-next-textbox:#_x0000_s1117">
                <w:txbxContent>
                  <w:p w:rsidR="00645704" w:rsidRPr="002011B9" w:rsidRDefault="00645704" w:rsidP="00571F4C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 w:rsidRPr="002011B9">
                      <w:rPr>
                        <w:sz w:val="20"/>
                        <w:szCs w:val="20"/>
                      </w:rPr>
                      <w:t xml:space="preserve">СКО между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и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rect id="_x0000_s1118" style="position:absolute;left:3524;top:8480;width:2416;height:442" filled="f" stroked="f">
              <v:textbox style="mso-next-textbox:#_x0000_s1118">
                <w:txbxContent>
                  <w:p w:rsidR="00645704" w:rsidRPr="002011B9" w:rsidRDefault="00645704" w:rsidP="00571F4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Min(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>afinSKO)</w:t>
                    </w:r>
                  </w:p>
                </w:txbxContent>
              </v:textbox>
            </v:rect>
            <v:shape id="_x0000_s1119" type="#_x0000_t32" style="position:absolute;left:4665;top:5989;width:1;height:183" o:connectortype="straight"/>
            <v:shape id="_x0000_s1120" type="#_x0000_t32" style="position:absolute;left:4663;top:6648;width:2;height:192;flip:x" o:connectortype="straight"/>
            <v:rect id="_x0000_s1121" style="position:absolute;left:3121;top:6172;width:3087;height:476">
              <v:textbox style="mso-next-textbox:#_x0000_s1121">
                <w:txbxContent>
                  <w:p w:rsidR="00645704" w:rsidRPr="002011B9" w:rsidRDefault="00645704" w:rsidP="00571F4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Сохранение</w:t>
                    </w:r>
                    <w:r w:rsidRPr="002011B9">
                      <w:rPr>
                        <w:sz w:val="20"/>
                        <w:szCs w:val="20"/>
                      </w:rPr>
                      <w:t xml:space="preserve"> СКО в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afinSKO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t>[</w:t>
                    </w:r>
                    <w:r w:rsidRPr="002011B9">
                      <w:rPr>
                        <w:b/>
                        <w:i/>
                        <w:sz w:val="20"/>
                        <w:szCs w:val="20"/>
                        <w:lang w:val="en-US"/>
                      </w:rPr>
                      <w:t>i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t>]</w:t>
                    </w:r>
                  </w:p>
                  <w:p w:rsidR="00645704" w:rsidRPr="002011B9" w:rsidRDefault="00645704" w:rsidP="00571F4C">
                    <w:pPr>
                      <w:jc w:val="center"/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rect>
            <v:shape id="_x0000_s1122" type="#_x0000_t32" style="position:absolute;left:4662;top:8922;width:1;height:161" o:connectortype="straight"/>
            <v:shape id="_x0000_s1123" type="#_x0000_t32" style="position:absolute;left:4671;top:1830;width:1;height:158" o:connectortype="straight"/>
            <v:shape id="_x0000_s1124" type="#_x0000_t32" style="position:absolute;left:4665;top:4284;width:8;height:165;flip:x" o:connectortype="straight"/>
            <v:shape id="_x0000_s1125" type="#_x0000_t32" style="position:absolute;left:4669;top:2585;width:2;height:163;flip:x" o:connectortype="straight"/>
            <v:shape id="_x0000_s1126" type="#_x0000_t32" style="position:absolute;left:4673;top:3370;width:1;height:182;flip:x" o:connectortype="straight"/>
            <v:roundrect id="_x0000_s1127" style="position:absolute;left:3126;top:1319;width:3090;height:511" arcsize=".5">
              <v:textbox style="mso-next-textbox:#_x0000_s1127">
                <w:txbxContent>
                  <w:p w:rsidR="00645704" w:rsidRDefault="00645704" w:rsidP="00571F4C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128" style="position:absolute;left:3118;top:9083;width:3090;height:511" arcsize=".5">
              <v:textbox style="mso-next-textbox:#_x0000_s1128">
                <w:txbxContent>
                  <w:p w:rsidR="00645704" w:rsidRDefault="00645704" w:rsidP="00571F4C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group id="_x0000_s1129" style="position:absolute;left:3125;top:2748;width:3090;height:624" coordorigin="2585,9064" coordsize="2635,709">
              <v:shape id="_x0000_s1130" style="position:absolute;left:2585;top:9065;width:1317;height:708" coordsize="1023,989" path="m,989l,283,283,r740,e" filled="f">
                <v:path arrowok="t"/>
              </v:shape>
              <v:shape id="_x0000_s1131" style="position:absolute;left:3902;top:9064;width:1318;height:708;flip:x" coordsize="1023,989" path="m,989l,283,283,r740,e" filled="f">
                <v:path arrowok="t"/>
              </v:shape>
              <v:shape id="_x0000_s1132" type="#_x0000_t32" style="position:absolute;left:2585;top:9772;width:1317;height:1" o:connectortype="straight"/>
              <v:shape id="_x0000_s1133" type="#_x0000_t32" style="position:absolute;left:3902;top:9771;width:1317;height:1" o:connectortype="straight"/>
            </v:group>
            <v:rect id="_x0000_s1134" style="position:absolute;left:3536;top:2850;width:2275;height:520" filled="f" stroked="f">
              <v:textbox style="mso-next-textbox:#_x0000_s1134">
                <w:txbxContent>
                  <w:p w:rsidR="00645704" w:rsidRPr="0081180A" w:rsidRDefault="00645704" w:rsidP="00571F4C">
                    <w:pPr>
                      <w:spacing w:after="0"/>
                      <w:jc w:val="center"/>
                    </w:pPr>
                    <w:proofErr w:type="gramStart"/>
                    <w:r w:rsidRPr="0081180A">
                      <w:rPr>
                        <w:i/>
                        <w:sz w:val="20"/>
                        <w:szCs w:val="20"/>
                        <w:lang w:val="en-US"/>
                      </w:rPr>
                      <w:t>i</w:t>
                    </w:r>
                    <w:proofErr w:type="gramEnd"/>
                  </w:p>
                </w:txbxContent>
              </v:textbox>
            </v:rect>
            <v:group id="_x0000_s1135" style="position:absolute;left:3118;top:7539;width:3072;height:737;flip:y" coordorigin="2585,9064" coordsize="2635,709">
              <v:shape id="_x0000_s1136" style="position:absolute;left:2585;top:9065;width:1317;height:708" coordsize="1023,989" path="m,989l,283,283,r740,e" filled="f">
                <v:path arrowok="t"/>
              </v:shape>
              <v:shape id="_x0000_s1137" style="position:absolute;left:3902;top:9064;width:1318;height:708;flip:x" coordsize="1023,989" path="m,989l,283,283,r740,e" filled="f">
                <v:path arrowok="t"/>
              </v:shape>
              <v:shape id="_x0000_s1138" type="#_x0000_t32" style="position:absolute;left:2585;top:9772;width:1317;height:1" o:connectortype="straight"/>
              <v:shape id="_x0000_s1139" type="#_x0000_t32" style="position:absolute;left:3902;top:9771;width:1317;height:1" o:connectortype="straight"/>
            </v:group>
            <v:rect id="_x0000_s1140" style="position:absolute;left:3524;top:7505;width:2275;height:802" filled="f" stroked="f">
              <v:textbox style="mso-next-textbox:#_x0000_s1140">
                <w:txbxContent>
                  <w:p w:rsidR="00645704" w:rsidRDefault="00645704" w:rsidP="00571F4C">
                    <w:pPr>
                      <w:spacing w:after="0"/>
                      <w:jc w:val="center"/>
                    </w:pPr>
                    <w:proofErr w:type="gramStart"/>
                    <w:r w:rsidRPr="0081180A">
                      <w:rPr>
                        <w:lang w:val="en-US"/>
                      </w:rPr>
                      <w:t>i</w:t>
                    </w:r>
                    <w:proofErr w:type="gramEnd"/>
                  </w:p>
                  <w:p w:rsidR="00645704" w:rsidRPr="0081180A" w:rsidRDefault="00645704" w:rsidP="00571F4C">
                    <w:pPr>
                      <w:spacing w:after="0"/>
                      <w:jc w:val="center"/>
                      <w:rPr>
                        <w:lang w:val="en-US"/>
                      </w:rPr>
                    </w:pPr>
                    <w:proofErr w:type="gramStart"/>
                    <w:r w:rsidRPr="0081180A">
                      <w:rPr>
                        <w:lang w:val="en-US"/>
                      </w:rPr>
                      <w:t>i</w:t>
                    </w:r>
                    <w:proofErr w:type="gramEnd"/>
                    <w:r w:rsidRPr="0081180A">
                      <w:rPr>
                        <w:lang w:val="en-US"/>
                      </w:rPr>
                      <w:t xml:space="preserve"> </w:t>
                    </w:r>
                    <w:r>
                      <w:rPr>
                        <w:i/>
                        <w:lang w:val="en-US"/>
                      </w:rPr>
                      <w:t>&gt;</w:t>
                    </w:r>
                    <w:r w:rsidRPr="0081180A">
                      <w:rPr>
                        <w:lang w:val="en-US"/>
                      </w:rPr>
                      <w:t xml:space="preserve"> 8</w:t>
                    </w:r>
                  </w:p>
                  <w:p w:rsidR="00645704" w:rsidRPr="003E4272" w:rsidRDefault="00645704" w:rsidP="00571F4C"/>
                </w:txbxContent>
              </v:textbox>
            </v:rect>
            <v:shape id="_x0000_s1141" type="#_x0000_t32" style="position:absolute;left:4662;top:8307;width:1;height:138" o:connectortype="straight"/>
            <v:rect id="_x0000_s1142" style="position:absolute;left:3118;top:6840;width:3090;height:451">
              <v:textbox style="mso-next-textbox:#_x0000_s1142">
                <w:txbxContent>
                  <w:p w:rsidR="00645704" w:rsidRPr="008D2732" w:rsidRDefault="00645704" w:rsidP="00571F4C">
                    <w:pPr>
                      <w:spacing w:after="0"/>
                      <w:jc w:val="center"/>
                    </w:pPr>
                    <w:proofErr w:type="gramStart"/>
                    <w:r w:rsidRPr="0081180A">
                      <w:rPr>
                        <w:i/>
                        <w:lang w:val="en-US"/>
                      </w:rPr>
                      <w:t xml:space="preserve">i </w:t>
                    </w:r>
                    <w:r w:rsidRPr="0081180A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81180A">
                      <w:rPr>
                        <w:lang w:val="en-US"/>
                      </w:rPr>
                      <w:t xml:space="preserve"> </w:t>
                    </w:r>
                    <w:r w:rsidRPr="0081180A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143" type="#_x0000_t32" style="position:absolute;left:4662;top:7291;width:1;height:227;flip:x" o:connectortype="straight"/>
            <v:shape id="_x0000_s1144" type="#_x0000_t7" style="position:absolute;left:3126;top:1988;width:3090;height:597"/>
            <v:rect id="_x0000_s1145" style="position:absolute;left:3927;top:1928;width:1520;height:676" filled="f" stroked="f">
              <v:textbox style="mso-next-textbox:#_x0000_s1145">
                <w:txbxContent>
                  <w:p w:rsidR="00645704" w:rsidRPr="002011B9" w:rsidRDefault="00645704" w:rsidP="00571F4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proofErr w:type="gramEnd"/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  <w:p w:rsidR="00645704" w:rsidRPr="00DA1592" w:rsidRDefault="00645704" w:rsidP="00571F4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domen</w:t>
                    </w:r>
                    <w:proofErr w:type="gramEnd"/>
                  </w:p>
                </w:txbxContent>
              </v:textbox>
            </v:rect>
            <v:rect id="_x0000_s1146" style="position:absolute;left:6513;top:1952;width:2440;height:676" filled="f" stroked="f">
              <v:textbox style="mso-next-textbox:#_x0000_s1146">
                <w:txbxContent>
                  <w:p w:rsidR="00645704" w:rsidRPr="00DA1592" w:rsidRDefault="00645704" w:rsidP="00571F4C">
                    <w:pPr>
                      <w:spacing w:after="0" w:line="240" w:lineRule="auto"/>
                      <w:rPr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proofErr w:type="gramEnd"/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DA1592">
                      <w:rPr>
                        <w:sz w:val="20"/>
                        <w:szCs w:val="20"/>
                      </w:rPr>
                      <w:t xml:space="preserve">– </w:t>
                    </w:r>
                    <w:r>
                      <w:rPr>
                        <w:sz w:val="20"/>
                        <w:szCs w:val="20"/>
                      </w:rPr>
                      <w:t>ранговый блок</w:t>
                    </w:r>
                  </w:p>
                  <w:p w:rsidR="00645704" w:rsidRPr="00DA1592" w:rsidRDefault="00645704" w:rsidP="00571F4C">
                    <w:pPr>
                      <w:spacing w:after="0" w:line="240" w:lineRule="auto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domen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</w:rPr>
                      <w:t xml:space="preserve"> – доменный блок</w:t>
                    </w:r>
                  </w:p>
                </w:txbxContent>
              </v:textbox>
            </v:rect>
            <v:shape id="_x0000_s1147" type="#_x0000_t85" style="position:absolute;left:6479;top:1955;width:427;height:680" adj="0"/>
            <v:shape id="_x0000_s1148" type="#_x0000_t32" style="position:absolute;left:5830;top:2287;width:649;height:8" o:connectortype="straight">
              <v:stroke dashstyle="dash"/>
            </v:shape>
            <v:rect id="_x0000_s1149" style="position:absolute;left:3121;top:4449;width:3087;height:901">
              <v:textbox style="mso-next-textbox:#_x0000_s1149">
                <w:txbxContent>
                  <w:p w:rsidR="00645704" w:rsidRPr="0081180A" w:rsidRDefault="00645704" w:rsidP="00571F4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оптимальных яркостных характеристик преобразования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  <w:r>
                      <w:rPr>
                        <w:sz w:val="20"/>
                        <w:szCs w:val="20"/>
                      </w:rPr>
                      <w:t xml:space="preserve"> к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</v:rect>
            <v:shape id="_x0000_s1150" type="#_x0000_t32" style="position:absolute;left:4665;top:5350;width:1;height:170" o:connectortype="straight"/>
            <w10:wrap type="none"/>
            <w10:anchorlock/>
          </v:group>
        </w:pict>
      </w:r>
    </w:p>
    <w:p w:rsidR="00571F4C" w:rsidRDefault="00571F4C" w:rsidP="00981015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расчета минимального СКО между ранговым блоком и аффинными преобразованиями доменного блока</w:t>
      </w:r>
    </w:p>
    <w:p w:rsidR="008C5D11" w:rsidRPr="004C01A1" w:rsidRDefault="000D6F89" w:rsidP="00D70AA5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  <w:lang w:val="ru-RU"/>
        </w:rPr>
      </w:pPr>
      <w:bookmarkStart w:id="33" w:name="_Toc512164485"/>
      <w:bookmarkStart w:id="34" w:name="_Toc512164526"/>
      <w:bookmarkStart w:id="35" w:name="_Toc514973477"/>
      <w:r w:rsidRPr="004C01A1">
        <w:rPr>
          <w:b w:val="0"/>
          <w:i w:val="0"/>
          <w:lang w:val="ru-RU"/>
        </w:rPr>
        <w:lastRenderedPageBreak/>
        <w:t xml:space="preserve">Первый подходящий доменный блок </w:t>
      </w:r>
      <w:bookmarkEnd w:id="33"/>
      <w:bookmarkEnd w:id="34"/>
      <w:r w:rsidRPr="004C01A1">
        <w:rPr>
          <w:b w:val="0"/>
          <w:i w:val="0"/>
          <w:lang w:val="ru-RU"/>
        </w:rPr>
        <w:t>без разбиения</w:t>
      </w:r>
      <w:bookmarkEnd w:id="35"/>
    </w:p>
    <w:p w:rsidR="00F7368A" w:rsidRPr="00D91DC2" w:rsidRDefault="00F7368A" w:rsidP="00F7368A">
      <w:pPr>
        <w:pStyle w:val="af7"/>
      </w:pPr>
      <w:r>
        <w:t xml:space="preserve">Входные параметры алгоритма: исходное изображение, ранговый блок, коэффициент компрессии </w:t>
      </w:r>
      <w:r>
        <w:sym w:font="Symbol" w:char="F065"/>
      </w:r>
      <w:r>
        <w:t>.</w:t>
      </w:r>
    </w:p>
    <w:p w:rsidR="00F7368A" w:rsidRDefault="00F7368A" w:rsidP="00F7368A">
      <w:pPr>
        <w:pStyle w:val="af7"/>
      </w:pPr>
      <w:r>
        <w:t xml:space="preserve"> Используемые параметры: </w:t>
      </w:r>
      <w:r w:rsidRPr="00E9586A">
        <w:rPr>
          <w:i/>
        </w:rPr>
        <w:t>minSKO</w:t>
      </w:r>
      <w:r>
        <w:t xml:space="preserve"> (значение СКО, соответствующее минимальному СКО из всех, рассчитанных для заданного рангового блока), </w:t>
      </w:r>
      <w:r w:rsidRPr="000D673E">
        <w:rPr>
          <w:i/>
          <w:lang w:val="en-US"/>
        </w:rPr>
        <w:t>min</w:t>
      </w:r>
      <w:proofErr w:type="gramStart"/>
      <w:r w:rsidRPr="000D673E">
        <w:rPr>
          <w:i/>
        </w:rPr>
        <w:t>Х</w:t>
      </w:r>
      <w:proofErr w:type="gramEnd"/>
      <w:r>
        <w:t xml:space="preserve"> </w:t>
      </w:r>
      <w:r w:rsidRPr="000D673E">
        <w:t>(</w:t>
      </w:r>
      <w:r>
        <w:rPr>
          <w:rFonts w:eastAsiaTheme="minorEastAsia"/>
        </w:rPr>
        <w:t>координата</w:t>
      </w:r>
      <w:r w:rsidRPr="000D673E">
        <w:rPr>
          <w:rFonts w:eastAsiaTheme="minorEastAsia"/>
        </w:rPr>
        <w:t xml:space="preserve"> Х верхнего левого угла доменного блока</w:t>
      </w:r>
      <w:r>
        <w:rPr>
          <w:rFonts w:eastAsiaTheme="minorEastAsia"/>
        </w:rPr>
        <w:t xml:space="preserve">, соответствующего </w:t>
      </w:r>
      <w:r w:rsidRPr="00E9586A">
        <w:rPr>
          <w:i/>
        </w:rPr>
        <w:t>minSKO</w:t>
      </w:r>
      <w:r>
        <w:t>)</w:t>
      </w:r>
      <w:r w:rsidRPr="00D91DC2">
        <w:t xml:space="preserve">, </w:t>
      </w:r>
      <w:r w:rsidRPr="00EF7012">
        <w:rPr>
          <w:i/>
          <w:lang w:val="en-US"/>
        </w:rPr>
        <w:t>minY</w:t>
      </w:r>
      <w:r>
        <w:t xml:space="preserve"> (</w:t>
      </w:r>
      <w:r>
        <w:rPr>
          <w:rFonts w:eastAsiaTheme="minorEastAsia"/>
        </w:rPr>
        <w:t xml:space="preserve">координата </w:t>
      </w:r>
      <w:r w:rsidRPr="000D673E">
        <w:rPr>
          <w:rFonts w:eastAsiaTheme="minorEastAsia"/>
          <w:lang w:val="en-US"/>
        </w:rPr>
        <w:t>Y</w:t>
      </w:r>
      <w:r w:rsidRPr="000D673E">
        <w:rPr>
          <w:rFonts w:eastAsiaTheme="minorEastAsia"/>
        </w:rPr>
        <w:t xml:space="preserve"> верхнего левого угла доменного блока</w:t>
      </w:r>
      <w:r>
        <w:rPr>
          <w:rFonts w:eastAsiaTheme="minorEastAsia"/>
        </w:rPr>
        <w:t xml:space="preserve">, соответствующего </w:t>
      </w:r>
      <w:r w:rsidRPr="00E9586A">
        <w:rPr>
          <w:i/>
        </w:rPr>
        <w:t>minSKO</w:t>
      </w:r>
      <w:r>
        <w:t>)</w:t>
      </w:r>
      <w:r w:rsidRPr="00D91DC2">
        <w:t xml:space="preserve">, </w:t>
      </w:r>
      <w:r w:rsidRPr="00EF7012">
        <w:rPr>
          <w:i/>
          <w:lang w:val="en-US"/>
        </w:rPr>
        <w:t>minAfin</w:t>
      </w:r>
      <w:r>
        <w:t xml:space="preserve"> (номер аффинного преобразования доменного блока, </w:t>
      </w:r>
      <w:r>
        <w:rPr>
          <w:rFonts w:eastAsiaTheme="minorEastAsia"/>
        </w:rPr>
        <w:t xml:space="preserve">соответствующего </w:t>
      </w:r>
      <w:r w:rsidRPr="00E9586A">
        <w:rPr>
          <w:i/>
        </w:rPr>
        <w:t>minSKO</w:t>
      </w:r>
      <w:r>
        <w:t>).</w:t>
      </w:r>
    </w:p>
    <w:p w:rsidR="00C156C6" w:rsidRDefault="00C156C6" w:rsidP="00F7368A">
      <w:pPr>
        <w:pStyle w:val="af7"/>
      </w:pPr>
      <w:r>
        <w:t>Шаги алгоритма: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з</w:t>
      </w:r>
      <w:r w:rsidR="00F7368A">
        <w:t>адаем значение исходных данных;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з</w:t>
      </w:r>
      <w:r w:rsidR="00F7368A">
        <w:t xml:space="preserve">адаем начальные значения для </w:t>
      </w:r>
      <w:r w:rsidR="00F7368A" w:rsidRPr="00E9586A">
        <w:rPr>
          <w:i/>
        </w:rPr>
        <w:t>minSKO</w:t>
      </w:r>
      <w:r w:rsidR="00F7368A">
        <w:t xml:space="preserve">, </w:t>
      </w:r>
      <w:r w:rsidR="00F7368A" w:rsidRPr="000D673E">
        <w:rPr>
          <w:i/>
          <w:lang w:val="en-US"/>
        </w:rPr>
        <w:t>min</w:t>
      </w:r>
      <w:proofErr w:type="gramStart"/>
      <w:r w:rsidR="00F7368A" w:rsidRPr="000D673E">
        <w:rPr>
          <w:i/>
        </w:rPr>
        <w:t>Х</w:t>
      </w:r>
      <w:proofErr w:type="gramEnd"/>
      <w:r w:rsidR="00F7368A">
        <w:t xml:space="preserve">, </w:t>
      </w:r>
      <w:r w:rsidR="00F7368A" w:rsidRPr="00EF7012">
        <w:rPr>
          <w:i/>
          <w:lang w:val="en-US"/>
        </w:rPr>
        <w:t>minY</w:t>
      </w:r>
      <w:r w:rsidR="00F7368A">
        <w:t xml:space="preserve">, </w:t>
      </w:r>
      <w:r w:rsidR="00F7368A" w:rsidRPr="00EF7012">
        <w:rPr>
          <w:i/>
          <w:lang w:val="en-US"/>
        </w:rPr>
        <w:t>minAfin</w:t>
      </w:r>
      <w:r w:rsidR="00F7368A">
        <w:t>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н</w:t>
      </w:r>
      <w:r w:rsidR="00F7368A">
        <w:t>а исходном изображении выделяем непроверенный доменный блок;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у</w:t>
      </w:r>
      <w:r w:rsidR="00F7368A">
        <w:t>меньшаем его в 2 раза;</w:t>
      </w:r>
    </w:p>
    <w:p w:rsidR="00F7368A" w:rsidRPr="006F0307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р</w:t>
      </w:r>
      <w:r w:rsidR="00F7368A" w:rsidRPr="006F0307">
        <w:t xml:space="preserve">ассчитываем </w:t>
      </w:r>
      <w:proofErr w:type="gramStart"/>
      <w:r w:rsidR="00F7368A" w:rsidRPr="006F0307">
        <w:t>минимальное</w:t>
      </w:r>
      <w:proofErr w:type="gramEnd"/>
      <w:r w:rsidR="00F7368A" w:rsidRPr="006F0307">
        <w:t xml:space="preserve"> СКО</w:t>
      </w:r>
      <w:r w:rsidR="00F7368A">
        <w:t xml:space="preserve"> (</w:t>
      </w:r>
      <w:r w:rsidR="00F7368A" w:rsidRPr="00E9586A">
        <w:rPr>
          <w:i/>
          <w:lang w:val="en-US"/>
        </w:rPr>
        <w:t>min</w:t>
      </w:r>
      <w:r w:rsidR="00F7368A">
        <w:t>)</w:t>
      </w:r>
      <w:r w:rsidR="00F7368A" w:rsidRPr="006F0307">
        <w:t xml:space="preserve"> между ранговым блоком и аффинными преобразованиями доменного блока</w:t>
      </w:r>
      <w:r w:rsidR="00F7368A">
        <w:t>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е</w:t>
      </w:r>
      <w:r w:rsidR="00F7368A">
        <w:t>сли минимальное СКО меньше коэффициента компрессии то сохраняем параметры преобразования текущего доменного блока, иначе – переходим к п.7;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е</w:t>
      </w:r>
      <w:r w:rsidR="00F7368A">
        <w:t xml:space="preserve">сли найденное минимальное СКО меньше значения входного параметра </w:t>
      </w:r>
      <w:r w:rsidR="00F7368A" w:rsidRPr="00E9586A">
        <w:rPr>
          <w:i/>
        </w:rPr>
        <w:t>minSKO</w:t>
      </w:r>
      <w:r w:rsidR="00F7368A" w:rsidRPr="00E9586A">
        <w:t xml:space="preserve"> </w:t>
      </w:r>
      <w:r w:rsidR="00F7368A">
        <w:t>то переходим к п.8, иначе – к п.9;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в</w:t>
      </w:r>
      <w:r w:rsidR="00F7368A">
        <w:t xml:space="preserve"> параметр </w:t>
      </w:r>
      <w:r w:rsidR="00F7368A" w:rsidRPr="00E9586A">
        <w:rPr>
          <w:i/>
        </w:rPr>
        <w:t>minSKO</w:t>
      </w:r>
      <w:r w:rsidR="00F7368A">
        <w:t xml:space="preserve"> присваиваем значение </w:t>
      </w:r>
      <w:r w:rsidR="00F7368A" w:rsidRPr="00E9586A">
        <w:rPr>
          <w:i/>
          <w:lang w:val="en-US"/>
        </w:rPr>
        <w:t>min</w:t>
      </w:r>
      <w:r w:rsidR="00F7368A">
        <w:t xml:space="preserve">, в </w:t>
      </w:r>
      <w:r w:rsidR="00F7368A" w:rsidRPr="000D673E">
        <w:rPr>
          <w:i/>
          <w:lang w:val="en-US"/>
        </w:rPr>
        <w:t>min</w:t>
      </w:r>
      <w:proofErr w:type="gramStart"/>
      <w:r w:rsidR="00F7368A" w:rsidRPr="000D673E">
        <w:rPr>
          <w:i/>
        </w:rPr>
        <w:t>Х</w:t>
      </w:r>
      <w:proofErr w:type="gramEnd"/>
      <w:r w:rsidR="00F7368A">
        <w:t xml:space="preserve">, </w:t>
      </w:r>
      <w:r w:rsidR="00F7368A" w:rsidRPr="00EF7012">
        <w:rPr>
          <w:i/>
          <w:lang w:val="en-US"/>
        </w:rPr>
        <w:t>minY</w:t>
      </w:r>
      <w:r w:rsidR="00F7368A">
        <w:t xml:space="preserve">, </w:t>
      </w:r>
      <w:r w:rsidR="00F7368A" w:rsidRPr="00EF7012">
        <w:rPr>
          <w:i/>
          <w:lang w:val="en-US"/>
        </w:rPr>
        <w:t>minAfin</w:t>
      </w:r>
      <w:r w:rsidR="00F7368A">
        <w:t xml:space="preserve"> сохраняем соответствующие параметры доменного блока;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е</w:t>
      </w:r>
      <w:r w:rsidR="00F7368A">
        <w:t>сли на исходном изображении остались непроверенные доменные блоки, то переходим в п.2, иначе – в п.10;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1134"/>
        </w:tabs>
        <w:ind w:left="0" w:firstLine="633"/>
      </w:pPr>
      <w:r>
        <w:t>с</w:t>
      </w:r>
      <w:r w:rsidR="00F7368A" w:rsidRPr="002A3461">
        <w:t>охраняем параметры</w:t>
      </w:r>
      <w:r w:rsidR="00F7368A">
        <w:t xml:space="preserve"> преобразования</w:t>
      </w:r>
      <w:r w:rsidR="00F7368A" w:rsidRPr="002A3461">
        <w:t xml:space="preserve"> доменного блока, соответствующего </w:t>
      </w:r>
      <w:r w:rsidR="00F7368A" w:rsidRPr="00EF7012">
        <w:rPr>
          <w:rFonts w:eastAsiaTheme="minorEastAsia"/>
          <w:i/>
          <w:lang w:val="en-US"/>
        </w:rPr>
        <w:t>minSKO</w:t>
      </w:r>
      <w:r w:rsidR="00F7368A">
        <w:rPr>
          <w:rFonts w:eastAsiaTheme="minorEastAsia"/>
        </w:rPr>
        <w:t>.</w:t>
      </w:r>
    </w:p>
    <w:p w:rsidR="006577D0" w:rsidRDefault="009D59BE" w:rsidP="00A87846">
      <w:pPr>
        <w:pStyle w:val="af7"/>
      </w:pPr>
      <w:r>
        <w:t>Схема алгоритма</w:t>
      </w:r>
      <w:r w:rsidR="00C0367A">
        <w:t xml:space="preserve"> поиска первого подходящего доменного блока без разбиения</w:t>
      </w:r>
      <w:r>
        <w:t xml:space="preserve"> представлена на рисунке </w:t>
      </w:r>
      <w:r w:rsidR="00B80754">
        <w:t>6</w:t>
      </w:r>
      <w:r>
        <w:t>.</w:t>
      </w:r>
    </w:p>
    <w:p w:rsidR="006D7DCC" w:rsidRPr="00106384" w:rsidRDefault="00D02D70" w:rsidP="006D7DC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151" editas="canvas" style="width:478.15pt;height:669.35pt;mso-position-horizontal-relative:char;mso-position-vertical-relative:line" coordorigin="1170,1461" coordsize="9563,13387">
            <o:lock v:ext="edit" aspectratio="t"/>
            <v:shape id="_x0000_s1152" type="#_x0000_t75" style="position:absolute;left:1170;top:1461;width:9563;height:13387" o:preferrelative="f">
              <v:fill o:detectmouseclick="t"/>
              <v:path o:extrusionok="t" o:connecttype="none"/>
              <o:lock v:ext="edit" text="t"/>
            </v:shape>
            <v:shape id="_x0000_s1153" type="#_x0000_t7" style="position:absolute;left:1209;top:2333;width:3323;height:933"/>
            <v:rect id="_x0000_s1154" style="position:absolute;left:4980;top:6324;width:3324;height:702">
              <v:textbox style="mso-next-textbox:#_x0000_s1154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Выделение доменного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блок</w:t>
                    </w:r>
                    <w:r>
                      <w:rPr>
                        <w:sz w:val="20"/>
                        <w:szCs w:val="20"/>
                      </w:rPr>
                      <w:t>а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shape id="_x0000_s1155" type="#_x0000_t32" style="position:absolute;left:6642;top:7026;width:1;height:215" o:connectortype="straight"/>
            <v:shape id="_x0000_s1156" type="#_x0000_t32" style="position:absolute;left:6642;top:7647;width:1;height:255" o:connectortype="straight"/>
            <v:rect id="_x0000_s1157" style="position:absolute;left:4980;top:7241;width:3324;height:406">
              <v:textbox style="mso-next-textbox:#_x0000_s1157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Уменьшение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в 2 раза</w:t>
                    </w:r>
                  </w:p>
                </w:txbxContent>
              </v:textbox>
            </v:rect>
            <v:rect id="_x0000_s1158" style="position:absolute;left:1213;top:3626;width:3323;height:1134">
              <v:textbox style="mso-next-textbox:#_x0000_s1158">
                <w:txbxContent>
                  <w:p w:rsidR="00645704" w:rsidRPr="00345BA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  <w:proofErr w:type="gramEnd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 </w:t>
                    </w:r>
                    <w:r>
                      <w:t>∞</w:t>
                    </w:r>
                  </w:p>
                  <w:p w:rsidR="0064570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-1</w:t>
                    </w:r>
                  </w:p>
                  <w:p w:rsidR="00645704" w:rsidRPr="00345BA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-1</w:t>
                    </w:r>
                  </w:p>
                  <w:p w:rsidR="00645704" w:rsidRPr="00345BA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proofErr w:type="gramEnd"/>
                    <w:r w:rsidRPr="00345BA4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0</w:t>
                    </w:r>
                  </w:p>
                </w:txbxContent>
              </v:textbox>
            </v:rect>
            <v:rect id="_x0000_s1159" style="position:absolute;left:6850;top:11977;width:3323;height:1143">
              <v:textbox style="mso-next-textbox:#_x0000_s1159">
                <w:txbxContent>
                  <w:p w:rsidR="00645704" w:rsidRPr="00B11A96" w:rsidRDefault="00645704" w:rsidP="006D7DC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  <w:proofErr w:type="gramEnd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</w:p>
                  <w:p w:rsidR="00645704" w:rsidRPr="00B11A96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Pr="00B11A96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= </w:t>
                    </w:r>
                    <w:r>
                      <w:rPr>
                        <w:rFonts w:eastAsiaTheme="minorEastAsia"/>
                        <w:sz w:val="20"/>
                        <w:szCs w:val="20"/>
                      </w:rPr>
                      <w:t>Х</w:t>
                    </w:r>
                  </w:p>
                  <w:p w:rsidR="00645704" w:rsidRPr="00B11A96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proofErr w:type="gramEnd"/>
                    <w:r w:rsidRPr="00B11A96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Y</w:t>
                    </w:r>
                  </w:p>
                  <w:p w:rsidR="00645704" w:rsidRPr="001069C3" w:rsidRDefault="00645704" w:rsidP="006D7DC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proofErr w:type="gramEnd"/>
                  </w:p>
                </w:txbxContent>
              </v:textbox>
            </v:re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1160" type="#_x0000_t110" style="position:absolute;left:4974;top:9572;width:3323;height:770">
              <v:textbox style="mso-next-textbox:#_x0000_s1160">
                <w:txbxContent>
                  <w:p w:rsidR="00645704" w:rsidRPr="002011B9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sym w:font="Symbol" w:char="F065"/>
                    </w:r>
                  </w:p>
                  <w:p w:rsidR="00645704" w:rsidRPr="002011B9" w:rsidRDefault="00645704" w:rsidP="006D7DCC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6D7DCC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rect id="_x0000_s1161" style="position:absolute;left:3137;top:10830;width:3324;height:715">
              <v:textbox style="mso-next-textbox:#_x0000_s1161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shape id="_x0000_s1162" type="#_x0000_t32" style="position:absolute;left:6636;top:9298;width:6;height:274;flip:x" o:connectortype="straight"/>
            <v:shape id="_x0000_s1163" type="#_x0000_t32" style="position:absolute;left:2871;top:3266;width:4;height:360" o:connectortype="straight"/>
            <v:shape id="_x0000_s1164" type="#_x0000_t110" style="position:absolute;left:1221;top:5505;width:3323;height:1035">
              <v:textbox style="mso-next-textbox:#_x0000_s1164">
                <w:txbxContent>
                  <w:p w:rsidR="00645704" w:rsidRPr="002011B9" w:rsidRDefault="00645704" w:rsidP="006D7DCC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165" type="#_x0000_t32" style="position:absolute;left:2875;top:4760;width:8;height:745" o:connectortype="straight"/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166" type="#_x0000_t33" style="position:absolute;left:4544;top:6023;width:2098;height:301" o:connectortype="elbow" adj="-52250,-408750,-52250"/>
            <v:shape id="_x0000_s1167" type="#_x0000_t32" style="position:absolute;left:2880;top:6540;width:3;height:6189;flip:x" o:connectortype="straight"/>
            <v:rect id="_x0000_s1168" style="position:absolute;left:1218;top:12729;width:3324;height:1082">
              <v:textbox style="mso-next-textbox:#_x0000_s1168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доменного блока, соответствующего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</w:txbxContent>
              </v:textbox>
            </v:rect>
            <v:shape id="_x0000_s1169" type="#_x0000_t32" style="position:absolute;left:2880;top:13811;width:1;height:401" o:connectortype="straight"/>
            <v:rect id="_x0000_s1170" style="position:absolute;left:2262;top:6500;width:755;height:386" filled="f" stroked="f">
              <v:textbox style="mso-next-textbox:#_x0000_s1170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171" style="position:absolute;left:4657;top:5616;width:756;height:387" filled="f" stroked="f">
              <v:textbox style="mso-next-textbox:#_x0000_s1171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ect id="_x0000_s1172" style="position:absolute;left:4657;top:9491;width:755;height:386" filled="f" stroked="f">
              <v:textbox style="mso-next-textbox:#_x0000_s1172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shape id="_x0000_s1173" type="#_x0000_t110" style="position:absolute;left:6849;top:10479;width:3324;height:770">
              <v:textbox style="mso-next-textbox:#_x0000_s1173">
                <w:txbxContent>
                  <w:p w:rsidR="00645704" w:rsidRPr="002011B9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  <w:p w:rsidR="00645704" w:rsidRPr="002011B9" w:rsidRDefault="00645704" w:rsidP="006D7DCC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6D7DCC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174" type="#_x0000_t32" style="position:absolute;left:8511;top:11249;width:1;height:728" o:connectortype="straight"/>
            <v:shape id="_x0000_s1175" type="#_x0000_t33" style="position:absolute;left:4799;top:9957;width:175;height:873;rotation:180;flip:y" o:connectortype="elbow" adj="-679474,238268,-679474">
              <v:stroke endarrow="open" endarrowwidth="wide" endarrowlength="long"/>
            </v:shape>
            <v:shape id="_x0000_s1176" type="#_x0000_t33" style="position:absolute;left:8297;top:9957;width:214;height:522" o:connectortype="elbow" adj="-891050,-398483,-891050"/>
            <v:rect id="_x0000_s1177" style="position:absolute;left:7882;top:9492;width:755;height:387" filled="f" stroked="f">
              <v:textbox style="mso-next-textbox:#_x0000_s1177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178" type="#_x0000_t34" style="position:absolute;left:2871;top:5338;width:7302;height:5526;flip:x y" o:connectortype="elbow" adj="-713,41187,31681">
              <v:stroke endarrow="open" endarrowwidth="wide" endarrowlength="long"/>
            </v:shape>
            <v:shape id="_x0000_s1179" type="#_x0000_t34" style="position:absolute;left:2860;top:5122;width:7330;height:7427;flip:x y" o:connectortype="elbow" adj="-973,35545,29029">
              <v:stroke endarrow="open" endarrowwidth="wide" endarrowlength="long"/>
            </v:shape>
            <v:rect id="_x0000_s1180" style="position:absolute;left:7824;top:11249;width:756;height:387" filled="f" stroked="f">
              <v:textbox style="mso-next-textbox:#_x0000_s1180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181" style="position:absolute;left:9736;top:10430;width:755;height:387" filled="f" stroked="f">
              <v:textbox style="mso-next-textbox:#_x0000_s1181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oundrect id="_x0000_s1182" style="position:absolute;left:1219;top:1592;width:3324;height:499" arcsize=".5">
              <v:textbox style="mso-next-textbox:#_x0000_s1182">
                <w:txbxContent>
                  <w:p w:rsidR="00645704" w:rsidRDefault="00645704" w:rsidP="006D7DCC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183" style="position:absolute;left:1218;top:14212;width:3323;height:500" arcsize=".5">
              <v:textbox style="mso-next-textbox:#_x0000_s1183">
                <w:txbxContent>
                  <w:p w:rsidR="00645704" w:rsidRDefault="00645704" w:rsidP="006D7DCC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rect id="_x0000_s1184" style="position:absolute;left:1392;top:2301;width:2510;height:905" filled="f" stroked="f">
              <v:textbox style="mso-next-textbox:#_x0000_s1184">
                <w:txbxContent>
                  <w:p w:rsidR="00645704" w:rsidRPr="002011B9" w:rsidRDefault="00645704" w:rsidP="006D7DC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proofErr w:type="gramEnd"/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  <w:p w:rsidR="0064570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sym w:font="Symbol" w:char="F065"/>
                    </w:r>
                  </w:p>
                  <w:p w:rsidR="00645704" w:rsidRPr="0068512C" w:rsidRDefault="00645704" w:rsidP="006D7DCC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Исходное изображение</w:t>
                    </w:r>
                  </w:p>
                  <w:p w:rsidR="00645704" w:rsidRPr="00345BA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rect>
            <v:shape id="_x0000_s1185" type="#_x0000_t32" style="position:absolute;left:2871;top:2091;width:10;height:242;flip:x" o:connectortype="straight"/>
            <v:group id="_x0000_s1186" style="position:absolute;left:4953;top:2481;width:3039;height:612" coordorigin="5647,1543" coordsize="3111,627">
              <v:rect id="_x0000_s1187" style="position:absolute;left:5647;top:1543;width:3111;height:627" stroked="f">
                <v:textbox style="mso-next-textbox:#_x0000_s1187">
                  <w:txbxContent>
                    <w:p w:rsidR="00645704" w:rsidRPr="002011B9" w:rsidRDefault="00645704" w:rsidP="006D7DC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2011B9">
                        <w:rPr>
                          <w:sz w:val="20"/>
                          <w:szCs w:val="20"/>
                          <w:lang w:val="en-US"/>
                        </w:rPr>
                        <w:t>rang</w:t>
                      </w:r>
                      <w:proofErr w:type="gramEnd"/>
                      <w:r w:rsidRPr="002011B9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ранговый блок</w:t>
                      </w:r>
                    </w:p>
                    <w:p w:rsidR="00645704" w:rsidRPr="002011B9" w:rsidRDefault="00645704" w:rsidP="006D7DC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2011B9">
                        <w:rPr>
                          <w:rFonts w:eastAsiaTheme="minorEastAsia"/>
                          <w:sz w:val="20"/>
                          <w:szCs w:val="20"/>
                        </w:rPr>
                        <w:sym w:font="Symbol" w:char="F065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- коэффициент компрессии</w:t>
                      </w:r>
                    </w:p>
                  </w:txbxContent>
                </v:textbox>
              </v:rect>
              <v:shape id="_x0000_s1188" type="#_x0000_t85" style="position:absolute;left:5662;top:1543;width:251;height:626" adj="0"/>
            </v:group>
            <v:shape id="_x0000_s1189" type="#_x0000_t32" style="position:absolute;left:4117;top:2787;width:851;height:13;flip:x" o:connectortype="straight">
              <v:stroke dashstyle="dash"/>
            </v:shape>
            <v:shape id="_x0000_s1190" type="#_x0000_t112" style="position:absolute;left:4980;top:7902;width:3324;height:1396">
              <v:textbox style="mso-next-textbox:#_x0000_s1190">
                <w:txbxContent>
                  <w:p w:rsidR="00645704" w:rsidRPr="001D1BB4" w:rsidRDefault="00645704" w:rsidP="006D7DC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 w:rsidRPr="001D1BB4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r w:rsidRPr="001D1BB4">
                      <w:rPr>
                        <w:sz w:val="20"/>
                        <w:szCs w:val="20"/>
                      </w:rPr>
                      <w:t xml:space="preserve"> (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>минимальн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ого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СКО между ранговым блоком и аффинными преобразованиями доменного блока</w:t>
                    </w:r>
                    <w:r w:rsidRPr="001D1BB4">
                      <w:rPr>
                        <w:sz w:val="20"/>
                        <w:szCs w:val="20"/>
                      </w:rPr>
                      <w:t>)</w:t>
                    </w:r>
                  </w:p>
                  <w:p w:rsidR="00645704" w:rsidRDefault="00645704" w:rsidP="006D7DCC"/>
                </w:txbxContent>
              </v:textbox>
            </v:shape>
            <v:shape id="_x0000_s1191" type="#_x0000_t33" style="position:absolute;left:2588;top:11828;width:2494;height:1928;rotation:90" o:connectortype="elbow" adj="-46934,-95510,-46934">
              <v:stroke endarrow="open" endarrowwidth="wide" endarrowlength="long"/>
            </v:shape>
            <v:group id="_x0000_s1192" style="position:absolute;left:4943;top:3380;width:5548;height:1603" coordorigin="5828,2476" coordsize="4974,1857">
              <v:rect id="_x0000_s1193" style="position:absolute;left:5828;top:2476;width:4974;height:1823" stroked="f">
                <v:textbox style="mso-next-textbox:#_x0000_s1193">
                  <w:txbxContent>
                    <w:p w:rsidR="00645704" w:rsidRPr="002011B9" w:rsidRDefault="00645704" w:rsidP="006D7DC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2011B9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minSKO</w:t>
                      </w:r>
                      <w:proofErr w:type="gramEnd"/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минимальное СКО от рангового блока</w:t>
                      </w:r>
                    </w:p>
                    <w:p w:rsidR="00645704" w:rsidRDefault="00645704" w:rsidP="006D7DC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minx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координаты Х и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верхнего левого угла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  <w:p w:rsidR="00645704" w:rsidRPr="001069C3" w:rsidRDefault="00645704" w:rsidP="006D7DC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minAfin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номер аффинного преобразования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  <w:p w:rsidR="00645704" w:rsidRPr="001069C3" w:rsidRDefault="00645704" w:rsidP="006D7DC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ect>
              <v:shape id="_x0000_s1194" type="#_x0000_t85" style="position:absolute;left:5828;top:2510;width:337;height:1823" adj="0"/>
            </v:group>
            <v:shape id="_x0000_s1195" type="#_x0000_t32" style="position:absolute;left:4536;top:4193;width:407;height:3;flip:x y" o:connectortype="straight">
              <v:stroke dashstyle="dash"/>
            </v:shape>
            <v:rect id="_x0000_s1196" style="position:absolute;left:1667;top:5700;width:2367;height:663" filled="f" stroked="f">
              <v:textbox style="mso-next-textbox:#_x0000_s1196">
                <w:txbxContent>
                  <w:p w:rsidR="00645704" w:rsidRPr="00516B4D" w:rsidRDefault="00645704" w:rsidP="006D7DCC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Проверили все доменные блоки?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6D7DCC" w:rsidRPr="00E519E2" w:rsidRDefault="006D7DCC" w:rsidP="006D7D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алгоритма А</w:t>
      </w:r>
      <w:proofErr w:type="gramStart"/>
      <w:r>
        <w:rPr>
          <w:rFonts w:ascii="Times New Roman" w:eastAsia="TimesNewRomanPSMT" w:hAnsi="Times New Roman" w:cs="Times New Roman"/>
          <w:sz w:val="28"/>
          <w:szCs w:val="28"/>
        </w:rPr>
        <w:t>1</w:t>
      </w:r>
      <w:proofErr w:type="gramEnd"/>
    </w:p>
    <w:p w:rsidR="009D59BE" w:rsidRDefault="009D59BE" w:rsidP="00A87846">
      <w:pPr>
        <w:pStyle w:val="af7"/>
      </w:pPr>
    </w:p>
    <w:p w:rsidR="00EE02C5" w:rsidRPr="004C01A1" w:rsidRDefault="000D6F89" w:rsidP="00D70AA5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  <w:lang w:val="ru-RU"/>
        </w:rPr>
      </w:pPr>
      <w:bookmarkStart w:id="36" w:name="_Toc514973478"/>
      <w:r w:rsidRPr="004C01A1">
        <w:rPr>
          <w:b w:val="0"/>
          <w:i w:val="0"/>
          <w:lang w:val="ru-RU"/>
        </w:rPr>
        <w:lastRenderedPageBreak/>
        <w:t>Первый подходящий доменный блок с разбиением</w:t>
      </w:r>
      <w:bookmarkEnd w:id="36"/>
    </w:p>
    <w:p w:rsidR="00375E43" w:rsidRDefault="00375E43" w:rsidP="00375E43">
      <w:pPr>
        <w:pStyle w:val="af7"/>
      </w:pPr>
      <w:r>
        <w:t xml:space="preserve">Входные параметры алгоритма: исходное изображение, ранговый блок, коэффициент компрессии </w:t>
      </w:r>
      <w:r>
        <w:sym w:font="Symbol" w:char="F065"/>
      </w:r>
      <w:r>
        <w:t>.</w:t>
      </w:r>
    </w:p>
    <w:p w:rsidR="00375E43" w:rsidRDefault="00375E43" w:rsidP="00375E43">
      <w:pPr>
        <w:pStyle w:val="af7"/>
      </w:pPr>
      <w:r>
        <w:t xml:space="preserve">Используемые параметры: </w:t>
      </w:r>
      <w:r w:rsidRPr="00E9586A">
        <w:rPr>
          <w:i/>
        </w:rPr>
        <w:t>minSKO</w:t>
      </w:r>
      <w:r>
        <w:t xml:space="preserve"> (значение СКО, соответствующее минимальному СКО из всех, рассчитанных для заданного рангового блока), </w:t>
      </w:r>
      <w:r w:rsidRPr="000D673E">
        <w:rPr>
          <w:i/>
          <w:lang w:val="en-US"/>
        </w:rPr>
        <w:t>min</w:t>
      </w:r>
      <w:proofErr w:type="gramStart"/>
      <w:r w:rsidRPr="000D673E">
        <w:rPr>
          <w:i/>
        </w:rPr>
        <w:t>Х</w:t>
      </w:r>
      <w:proofErr w:type="gramEnd"/>
      <w:r>
        <w:t xml:space="preserve"> </w:t>
      </w:r>
      <w:r w:rsidR="00997627">
        <w:t xml:space="preserve"> и </w:t>
      </w:r>
      <w:r w:rsidR="00997627" w:rsidRPr="00EF7012">
        <w:rPr>
          <w:i/>
          <w:lang w:val="en-US"/>
        </w:rPr>
        <w:t>minY</w:t>
      </w:r>
      <w:r w:rsidR="00997627" w:rsidRPr="000D673E">
        <w:t xml:space="preserve"> </w:t>
      </w:r>
      <w:r w:rsidRPr="000D673E">
        <w:t>(</w:t>
      </w:r>
      <w:r>
        <w:rPr>
          <w:rFonts w:eastAsiaTheme="minorEastAsia"/>
        </w:rPr>
        <w:t>координат</w:t>
      </w:r>
      <w:r w:rsidR="00997627">
        <w:rPr>
          <w:rFonts w:eastAsiaTheme="minorEastAsia"/>
        </w:rPr>
        <w:t>ы</w:t>
      </w:r>
      <w:r w:rsidRPr="000D673E">
        <w:rPr>
          <w:rFonts w:eastAsiaTheme="minorEastAsia"/>
        </w:rPr>
        <w:t xml:space="preserve"> Х</w:t>
      </w:r>
      <w:r w:rsidR="00997627">
        <w:rPr>
          <w:rFonts w:eastAsiaTheme="minorEastAsia"/>
        </w:rPr>
        <w:t xml:space="preserve"> и </w:t>
      </w:r>
      <w:r w:rsidR="00997627" w:rsidRPr="000D673E">
        <w:rPr>
          <w:rFonts w:eastAsiaTheme="minorEastAsia"/>
          <w:lang w:val="en-US"/>
        </w:rPr>
        <w:t>Y</w:t>
      </w:r>
      <w:r w:rsidRPr="000D673E">
        <w:rPr>
          <w:rFonts w:eastAsiaTheme="minorEastAsia"/>
        </w:rPr>
        <w:t xml:space="preserve"> верхнего левого угла доменного блока</w:t>
      </w:r>
      <w:r>
        <w:rPr>
          <w:rFonts w:eastAsiaTheme="minorEastAsia"/>
        </w:rPr>
        <w:t xml:space="preserve">, соответствующего </w:t>
      </w:r>
      <w:r w:rsidRPr="00E9586A">
        <w:rPr>
          <w:i/>
        </w:rPr>
        <w:t>minSKO</w:t>
      </w:r>
      <w:r>
        <w:t>)</w:t>
      </w:r>
      <w:r w:rsidRPr="00D91DC2">
        <w:t xml:space="preserve">, </w:t>
      </w:r>
      <w:r w:rsidRPr="00EF7012">
        <w:rPr>
          <w:i/>
          <w:lang w:val="en-US"/>
        </w:rPr>
        <w:t>minAfin</w:t>
      </w:r>
      <w:r>
        <w:t xml:space="preserve"> (номер аффинного преобразования доменного блока, </w:t>
      </w:r>
      <w:r>
        <w:rPr>
          <w:rFonts w:eastAsiaTheme="minorEastAsia"/>
        </w:rPr>
        <w:t xml:space="preserve">соответствующего </w:t>
      </w:r>
      <w:r w:rsidRPr="00E9586A">
        <w:rPr>
          <w:i/>
        </w:rPr>
        <w:t>minSKO</w:t>
      </w:r>
      <w:r>
        <w:t>).</w:t>
      </w:r>
    </w:p>
    <w:p w:rsidR="00375E43" w:rsidRDefault="00375E43" w:rsidP="00375E43">
      <w:pPr>
        <w:pStyle w:val="af7"/>
      </w:pPr>
      <w:r>
        <w:t>Шаги алгоритма: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з</w:t>
      </w:r>
      <w:r w:rsidR="00375E43">
        <w:t>адаем значение исходных данных</w:t>
      </w:r>
    </w:p>
    <w:p w:rsidR="00375E43" w:rsidRPr="00E11AC9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з</w:t>
      </w:r>
      <w:r w:rsidR="00375E43">
        <w:t xml:space="preserve">адаем начальные значения для </w:t>
      </w:r>
      <w:r w:rsidR="00375E43" w:rsidRPr="00E9586A">
        <w:rPr>
          <w:i/>
        </w:rPr>
        <w:t>minSKO</w:t>
      </w:r>
      <w:r w:rsidR="00375E43">
        <w:t xml:space="preserve">, </w:t>
      </w:r>
      <w:r w:rsidR="00375E43" w:rsidRPr="000D673E">
        <w:rPr>
          <w:i/>
          <w:lang w:val="en-US"/>
        </w:rPr>
        <w:t>min</w:t>
      </w:r>
      <w:proofErr w:type="gramStart"/>
      <w:r w:rsidR="00375E43" w:rsidRPr="000D673E">
        <w:rPr>
          <w:i/>
        </w:rPr>
        <w:t>Х</w:t>
      </w:r>
      <w:proofErr w:type="gramEnd"/>
      <w:r w:rsidR="00375E43">
        <w:t xml:space="preserve">, </w:t>
      </w:r>
      <w:r w:rsidR="00375E43" w:rsidRPr="00EF7012">
        <w:rPr>
          <w:i/>
          <w:lang w:val="en-US"/>
        </w:rPr>
        <w:t>minY</w:t>
      </w:r>
      <w:r w:rsidR="00375E43">
        <w:t xml:space="preserve">, </w:t>
      </w:r>
      <w:r w:rsidR="00375E43" w:rsidRPr="00EF7012">
        <w:rPr>
          <w:i/>
          <w:lang w:val="en-US"/>
        </w:rPr>
        <w:t>minAfin</w:t>
      </w:r>
      <w:r w:rsidR="00375E43">
        <w:t>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н</w:t>
      </w:r>
      <w:r w:rsidR="00375E43">
        <w:t>а исходном изображении выделяем непроверенный доменный блок;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у</w:t>
      </w:r>
      <w:r w:rsidR="00375E43">
        <w:t>меньшаем его в 2 раза;</w:t>
      </w:r>
    </w:p>
    <w:p w:rsidR="00375E43" w:rsidRPr="006F0307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р</w:t>
      </w:r>
      <w:r w:rsidR="00375E43" w:rsidRPr="006F0307">
        <w:t xml:space="preserve">ассчитываем </w:t>
      </w:r>
      <w:proofErr w:type="gramStart"/>
      <w:r w:rsidR="00375E43" w:rsidRPr="006F0307">
        <w:t>минимальное</w:t>
      </w:r>
      <w:proofErr w:type="gramEnd"/>
      <w:r w:rsidR="00375E43" w:rsidRPr="006F0307">
        <w:t xml:space="preserve"> СКО</w:t>
      </w:r>
      <w:r w:rsidR="00375E43">
        <w:t xml:space="preserve"> (</w:t>
      </w:r>
      <w:r w:rsidR="00375E43" w:rsidRPr="00E9586A">
        <w:rPr>
          <w:i/>
          <w:lang w:val="en-US"/>
        </w:rPr>
        <w:t>min</w:t>
      </w:r>
      <w:r w:rsidR="00375E43">
        <w:t>)</w:t>
      </w:r>
      <w:r w:rsidR="00375E43" w:rsidRPr="006F0307">
        <w:t xml:space="preserve"> между ранговым блоком и аффинными преобразованиями доменного блока</w:t>
      </w:r>
      <w:r w:rsidR="00375E43">
        <w:t>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е</w:t>
      </w:r>
      <w:r w:rsidR="00375E43">
        <w:t>сли минимальное СКО меньше коэффициента компрессии то сохраняем параметры преобразований текущего доменного блока, иначе – переходим к п.7;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е</w:t>
      </w:r>
      <w:r w:rsidR="00375E43">
        <w:t xml:space="preserve">сли найденное минимальное СКО меньше значения входного параметра </w:t>
      </w:r>
      <w:r w:rsidR="00375E43" w:rsidRPr="00E9586A">
        <w:rPr>
          <w:i/>
        </w:rPr>
        <w:t>minSKO</w:t>
      </w:r>
      <w:r w:rsidR="00375E43" w:rsidRPr="00E9586A">
        <w:t xml:space="preserve"> </w:t>
      </w:r>
      <w:r w:rsidR="00375E43">
        <w:t>то переходим к п.8, иначе – к п.9;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в</w:t>
      </w:r>
      <w:r w:rsidR="00375E43">
        <w:t xml:space="preserve"> параметр </w:t>
      </w:r>
      <w:r w:rsidR="00375E43" w:rsidRPr="00E9586A">
        <w:rPr>
          <w:i/>
        </w:rPr>
        <w:t>minSKO</w:t>
      </w:r>
      <w:r w:rsidR="00375E43">
        <w:t xml:space="preserve"> присваиваем значение </w:t>
      </w:r>
      <w:r w:rsidR="00375E43" w:rsidRPr="00E9586A">
        <w:rPr>
          <w:i/>
          <w:lang w:val="en-US"/>
        </w:rPr>
        <w:t>min</w:t>
      </w:r>
      <w:r w:rsidR="00375E43">
        <w:rPr>
          <w:i/>
        </w:rPr>
        <w:t>,</w:t>
      </w:r>
      <w:r w:rsidR="00375E43" w:rsidRPr="00E11AC9">
        <w:t xml:space="preserve"> </w:t>
      </w:r>
      <w:r w:rsidR="00375E43">
        <w:t xml:space="preserve">в </w:t>
      </w:r>
      <w:r w:rsidR="00375E43" w:rsidRPr="000D673E">
        <w:rPr>
          <w:i/>
          <w:lang w:val="en-US"/>
        </w:rPr>
        <w:t>min</w:t>
      </w:r>
      <w:proofErr w:type="gramStart"/>
      <w:r w:rsidR="00375E43" w:rsidRPr="000D673E">
        <w:rPr>
          <w:i/>
        </w:rPr>
        <w:t>Х</w:t>
      </w:r>
      <w:proofErr w:type="gramEnd"/>
      <w:r w:rsidR="00375E43">
        <w:t xml:space="preserve">, </w:t>
      </w:r>
      <w:r w:rsidR="00375E43" w:rsidRPr="00EF7012">
        <w:rPr>
          <w:i/>
          <w:lang w:val="en-US"/>
        </w:rPr>
        <w:t>minY</w:t>
      </w:r>
      <w:r w:rsidR="00375E43">
        <w:t xml:space="preserve">, </w:t>
      </w:r>
      <w:r w:rsidR="00375E43" w:rsidRPr="00EF7012">
        <w:rPr>
          <w:i/>
          <w:lang w:val="en-US"/>
        </w:rPr>
        <w:t>minAfin</w:t>
      </w:r>
      <w:r w:rsidR="00375E43">
        <w:t xml:space="preserve"> сохраняем соответствующие параметры доменного блока;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е</w:t>
      </w:r>
      <w:r w:rsidR="00375E43">
        <w:t>сли на исходном изображении остались непроверенные доменные блоки, то переходим в пункт 2, иначе – в п.10;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1134"/>
        </w:tabs>
        <w:ind w:left="0" w:firstLine="633"/>
      </w:pPr>
      <w:r>
        <w:t>е</w:t>
      </w:r>
      <w:r w:rsidR="00375E43">
        <w:t>сли можем разделить ранговый блок на 4 подблока, то переходим к п.11, иначе – п.12;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1134"/>
        </w:tabs>
        <w:ind w:left="0" w:firstLine="633"/>
      </w:pPr>
      <w:r>
        <w:t>д</w:t>
      </w:r>
      <w:r w:rsidR="00375E43">
        <w:t>елим ранговый блок на 4 подблока и для каждого из них выполняем данный алгоритм;</w:t>
      </w:r>
    </w:p>
    <w:p w:rsidR="004B3493" w:rsidRPr="00375E43" w:rsidRDefault="00C03C36" w:rsidP="0013216C">
      <w:pPr>
        <w:pStyle w:val="af7"/>
        <w:numPr>
          <w:ilvl w:val="0"/>
          <w:numId w:val="9"/>
        </w:numPr>
        <w:tabs>
          <w:tab w:val="left" w:pos="1134"/>
        </w:tabs>
        <w:ind w:left="0" w:firstLine="633"/>
      </w:pPr>
      <w:r>
        <w:t>с</w:t>
      </w:r>
      <w:r w:rsidR="00375E43" w:rsidRPr="002A3461">
        <w:t>охраняем параметры</w:t>
      </w:r>
      <w:r w:rsidR="00375E43">
        <w:t xml:space="preserve"> преобразований</w:t>
      </w:r>
      <w:r w:rsidR="00375E43" w:rsidRPr="002A3461">
        <w:t xml:space="preserve"> доменного блока, соответствующего </w:t>
      </w:r>
      <w:r w:rsidR="00375E43" w:rsidRPr="00E9771D">
        <w:rPr>
          <w:rFonts w:eastAsiaTheme="minorEastAsia"/>
          <w:i/>
          <w:lang w:val="en-US"/>
        </w:rPr>
        <w:t>minSKO</w:t>
      </w:r>
      <w:r w:rsidR="00375E43">
        <w:rPr>
          <w:rFonts w:eastAsiaTheme="minorEastAsia"/>
        </w:rPr>
        <w:t>.</w:t>
      </w:r>
    </w:p>
    <w:p w:rsidR="00375E43" w:rsidRDefault="00375E43" w:rsidP="00375E43">
      <w:pPr>
        <w:pStyle w:val="af7"/>
      </w:pPr>
      <w:r w:rsidRPr="00375E43">
        <w:lastRenderedPageBreak/>
        <w:t>Схема</w:t>
      </w:r>
      <w:r>
        <w:t xml:space="preserve"> алгоритма представлена на рисунке </w:t>
      </w:r>
      <w:r w:rsidR="00B80754">
        <w:t>7</w:t>
      </w:r>
      <w:r>
        <w:t>.</w:t>
      </w:r>
    </w:p>
    <w:p w:rsidR="00997627" w:rsidRDefault="00D02D70" w:rsidP="009976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197" editas="canvas" style="width:484.7pt;height:663.6pt;mso-position-horizontal-relative:char;mso-position-vertical-relative:line" coordorigin="1134,1134" coordsize="9694,13272">
            <o:lock v:ext="edit" aspectratio="t"/>
            <v:shape id="_x0000_s1198" type="#_x0000_t75" style="position:absolute;left:1134;top:1134;width:9694;height:13272" o:preferrelative="f">
              <v:fill o:detectmouseclick="t"/>
              <v:path o:extrusionok="t" o:connecttype="none"/>
              <o:lock v:ext="edit" text="t"/>
            </v:shape>
            <v:rect id="_x0000_s1199" style="position:absolute;left:8339;top:10956;width:773;height:396" filled="f" stroked="f">
              <v:textbox style="mso-next-textbox:#_x0000_s1199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200" style="position:absolute;left:3781;top:6880;width:773;height:396" filled="f" stroked="f">
              <v:textbox style="mso-next-textbox:#_x0000_s1200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201" style="position:absolute;left:1877;top:7856;width:794;height:396" filled="f" stroked="f">
              <v:textbox style="mso-next-textbox:#_x0000_s1201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ect id="_x0000_s1202" style="position:absolute;left:5967;top:5890;width:2835;height:680">
              <v:textbox style="mso-next-textbox:#_x0000_s1202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Выделение доменного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блок</w:t>
                    </w:r>
                    <w:r>
                      <w:rPr>
                        <w:sz w:val="20"/>
                        <w:szCs w:val="20"/>
                      </w:rPr>
                      <w:t>а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shape id="_x0000_s1203" type="#_x0000_t32" style="position:absolute;left:7385;top:6570;width:1;height:270" o:connectortype="straight"/>
            <v:shape id="_x0000_s1204" type="#_x0000_t32" style="position:absolute;left:7385;top:7256;width:1;height:282" o:connectortype="straight"/>
            <v:rect id="_x0000_s1205" style="position:absolute;left:5967;top:6840;width:2835;height:416">
              <v:textbox style="mso-next-textbox:#_x0000_s1205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Уменьшение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в 2 раза</w:t>
                    </w:r>
                  </w:p>
                </w:txbxContent>
              </v:textbox>
            </v:rect>
            <v:shape id="_x0000_s1206" type="#_x0000_t110" style="position:absolute;left:5967;top:9497;width:2835;height:788">
              <v:textbox style="mso-next-textbox:#_x0000_s1206">
                <w:txbxContent>
                  <w:p w:rsidR="00645704" w:rsidRPr="002011B9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sym w:font="Symbol" w:char="F065"/>
                    </w:r>
                  </w:p>
                  <w:p w:rsidR="00645704" w:rsidRPr="002011B9" w:rsidRDefault="00645704" w:rsidP="00997627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997627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207" type="#_x0000_t32" style="position:absolute;left:7385;top:9197;width:1;height:300" o:connectortype="straight"/>
            <v:shape id="_x0000_s1208" type="#_x0000_t32" style="position:absolute;left:2591;top:1795;width:2;height:194;flip:x" o:connectortype="straight"/>
            <v:shape id="_x0000_s1209" type="#_x0000_t110" style="position:absolute;left:1190;top:5163;width:2835;height:1060">
              <v:textbox style="mso-next-textbox:#_x0000_s1209">
                <w:txbxContent>
                  <w:p w:rsidR="00645704" w:rsidRPr="002011B9" w:rsidRDefault="00645704" w:rsidP="00997627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210" type="#_x0000_t32" style="position:absolute;left:2595;top:4504;width:13;height:659" o:connectortype="straight"/>
            <v:shape id="_x0000_s1211" type="#_x0000_t33" style="position:absolute;left:4025;top:5693;width:3360;height:197" o:connectortype="elbow" adj="-29520,-677165,-29520"/>
            <v:shape id="_x0000_s1212" type="#_x0000_t32" style="position:absolute;left:2600;top:7976;width:8;height:4406;flip:x" o:connectortype="straight"/>
            <v:shape id="_x0000_s1213" type="#_x0000_t32" style="position:absolute;left:4237;top:11090;width:13;height:2581" o:connectortype="straight"/>
            <v:rect id="_x0000_s1214" style="position:absolute;left:3848;top:5357;width:773;height:396" filled="f" stroked="f">
              <v:textbox style="mso-next-textbox:#_x0000_s1214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ect id="_x0000_s1215" style="position:absolute;left:5570;top:9497;width:773;height:396" filled="f" stroked="f">
              <v:textbox style="mso-next-textbox:#_x0000_s1215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shape id="_x0000_s1216" type="#_x0000_t110" style="position:absolute;left:7547;top:10151;width:2835;height:788">
              <v:textbox style="mso-next-textbox:#_x0000_s1216">
                <w:txbxContent>
                  <w:p w:rsidR="00645704" w:rsidRPr="002011B9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  <w:p w:rsidR="00645704" w:rsidRPr="002011B9" w:rsidRDefault="00645704" w:rsidP="00997627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997627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217" type="#_x0000_t32" style="position:absolute;left:8963;top:10939;width:2;height:643;flip:x" o:connectortype="straight"/>
            <v:shape id="_x0000_s1218" type="#_x0000_t33" style="position:absolute;left:5790;top:9891;width:177;height:2114;rotation:180;flip:y" o:connectortype="elbow" adj="-797369,105997,-797369">
              <v:stroke endarrow="open" endarrowwidth="wide" endarrowlength="long"/>
            </v:shape>
            <v:shape id="_x0000_s1219" type="#_x0000_t33" style="position:absolute;left:8802;top:9891;width:163;height:260" o:connectortype="elbow" adj="-1241536,-861840,-1241536"/>
            <v:rect id="_x0000_s1220" style="position:absolute;left:8405;top:9495;width:773;height:396" filled="f" stroked="f">
              <v:textbox style="mso-next-textbox:#_x0000_s1220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shape id="_x0000_s1221" type="#_x0000_t34" style="position:absolute;left:2609;top:4991;width:7773;height:5554;flip:x y" o:connectortype="elbow" adj="-562,41010,30426">
              <v:stroke endarrow="open" endarrowwidth="wide" endarrowlength="long"/>
            </v:shape>
            <v:shape id="_x0000_s1222" type="#_x0000_t34" style="position:absolute;left:2609;top:4793;width:7771;height:7361;flip:x y" o:connectortype="elbow" adj="-998,35665,30428">
              <v:stroke endarrow="open" endarrowwidth="wide" endarrowlength="long"/>
            </v:shape>
            <v:rect id="_x0000_s1223" style="position:absolute;left:9866;top:10009;width:668;height:396" filled="f" stroked="f">
              <v:textbox style="mso-next-textbox:#_x0000_s1223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ect id="_x0000_s1224" style="position:absolute;left:1935;top:6123;width:773;height:396" filled="f" stroked="f">
              <v:textbox style="mso-next-textbox:#_x0000_s1224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225" style="position:absolute;left:2818;top:8881;width:2835;height:732">
              <v:textbox style="mso-next-textbox:#_x0000_s1225">
                <w:txbxContent>
                  <w:p w:rsidR="00645704" w:rsidRPr="00C34794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Деление блок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 xml:space="preserve">rang </w:t>
                    </w:r>
                    <w:r>
                      <w:rPr>
                        <w:sz w:val="20"/>
                        <w:szCs w:val="20"/>
                      </w:rPr>
                      <w:t>на 4 подблока</w:t>
                    </w:r>
                  </w:p>
                </w:txbxContent>
              </v:textbox>
            </v:rect>
            <v:shape id="_x0000_s1226" type="#_x0000_t110" style="position:absolute;left:1190;top:6536;width:2835;height:1440">
              <v:textbox style="mso-next-textbox:#_x0000_s1226">
                <w:txbxContent>
                  <w:p w:rsidR="00645704" w:rsidRPr="00534944" w:rsidRDefault="00645704" w:rsidP="00997627">
                    <w:pPr>
                      <w:rPr>
                        <w:szCs w:val="20"/>
                      </w:rPr>
                    </w:pPr>
                  </w:p>
                </w:txbxContent>
              </v:textbox>
            </v:shape>
            <v:shape id="_x0000_s1227" type="#_x0000_t32" style="position:absolute;left:4236;top:9613;width:1;height:446" o:connectortype="straight"/>
            <v:roundrect id="_x0000_s1228" style="position:absolute;left:1175;top:1284;width:2835;height:511" arcsize=".5">
              <v:textbox style="mso-next-textbox:#_x0000_s1228">
                <w:txbxContent>
                  <w:p w:rsidR="00645704" w:rsidRDefault="00645704" w:rsidP="00997627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229" style="position:absolute;left:2832;top:13671;width:2835;height:511" arcsize=".5">
              <v:textbox style="mso-next-textbox:#_x0000_s1229">
                <w:txbxContent>
                  <w:p w:rsidR="00645704" w:rsidRDefault="00645704" w:rsidP="00997627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shape id="_x0000_s1230" type="#_x0000_t7" style="position:absolute;left:1173;top:1989;width:2835;height:1128"/>
            <v:rect id="_x0000_s1231" style="position:absolute;left:1275;top:1941;width:2437;height:1176" filled="f" stroked="f">
              <v:textbox style="mso-next-textbox:#_x0000_s1231">
                <w:txbxContent>
                  <w:p w:rsidR="00645704" w:rsidRPr="002011B9" w:rsidRDefault="00645704" w:rsidP="0099762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proofErr w:type="gramEnd"/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  <w:p w:rsidR="0064570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sym w:font="Symbol" w:char="F065"/>
                    </w:r>
                  </w:p>
                  <w:p w:rsidR="00645704" w:rsidRDefault="00645704" w:rsidP="00997627">
                    <w:pPr>
                      <w:spacing w:after="0" w:line="240" w:lineRule="auto"/>
                      <w:ind w:left="-142" w:right="-210"/>
                      <w:jc w:val="center"/>
                      <w:rPr>
                        <w:lang w:val="en-US"/>
                      </w:rPr>
                    </w:pPr>
                    <w:r>
                      <w:t xml:space="preserve">Исходное </w:t>
                    </w:r>
                  </w:p>
                  <w:p w:rsidR="00645704" w:rsidRPr="0068512C" w:rsidRDefault="00645704" w:rsidP="00997627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изображение</w:t>
                    </w:r>
                  </w:p>
                  <w:p w:rsidR="00645704" w:rsidRPr="000275B5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rect>
            <v:rect id="_x0000_s1232" style="position:absolute;left:1177;top:3370;width:2835;height:1134">
              <v:textbox style="mso-next-textbox:#_x0000_s1232">
                <w:txbxContent>
                  <w:p w:rsidR="0064570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  <w:proofErr w:type="gramEnd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  </w:t>
                    </w:r>
                    <w:r>
                      <w:t>∞</w:t>
                    </w:r>
                  </w:p>
                  <w:p w:rsidR="0064570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-1</w:t>
                    </w:r>
                  </w:p>
                  <w:p w:rsidR="0064570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-1</w:t>
                    </w:r>
                  </w:p>
                  <w:p w:rsidR="00645704" w:rsidRPr="001069C3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</w:rPr>
                      <w:t xml:space="preserve"> = 0</w:t>
                    </w:r>
                  </w:p>
                </w:txbxContent>
              </v:textbox>
            </v:rect>
            <v:group id="_x0000_s1233" style="position:absolute;left:4554;top:2245;width:3039;height:612" coordorigin="5647,1543" coordsize="3111,627">
              <v:rect id="_x0000_s1234" style="position:absolute;left:5647;top:1543;width:3111;height:627" stroked="f">
                <v:textbox style="mso-next-textbox:#_x0000_s1234">
                  <w:txbxContent>
                    <w:p w:rsidR="00645704" w:rsidRPr="002011B9" w:rsidRDefault="00645704" w:rsidP="0099762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2011B9">
                        <w:rPr>
                          <w:sz w:val="20"/>
                          <w:szCs w:val="20"/>
                          <w:lang w:val="en-US"/>
                        </w:rPr>
                        <w:t>rang</w:t>
                      </w:r>
                      <w:proofErr w:type="gramEnd"/>
                      <w:r w:rsidRPr="002011B9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ранговый блок</w:t>
                      </w:r>
                    </w:p>
                    <w:p w:rsidR="00645704" w:rsidRPr="002011B9" w:rsidRDefault="00645704" w:rsidP="0099762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2011B9">
                        <w:rPr>
                          <w:rFonts w:eastAsiaTheme="minorEastAsia"/>
                          <w:sz w:val="20"/>
                          <w:szCs w:val="20"/>
                        </w:rPr>
                        <w:sym w:font="Symbol" w:char="F065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- коэффициент компрессии</w:t>
                      </w:r>
                    </w:p>
                  </w:txbxContent>
                </v:textbox>
              </v:rect>
              <v:shape id="_x0000_s1235" type="#_x0000_t85" style="position:absolute;left:5662;top:1543;width:251;height:626" adj="0"/>
            </v:group>
            <v:shape id="_x0000_s1236" type="#_x0000_t32" style="position:absolute;left:3654;top:2551;width:915;height:2;flip:x" o:connectortype="straight">
              <v:stroke dashstyle="dash"/>
            </v:shape>
            <v:group id="_x0000_s1237" style="position:absolute;left:4554;top:3242;width:5828;height:1381" coordorigin="4554,2523" coordsize="5828,1381">
              <v:rect id="_x0000_s1238" style="position:absolute;left:4554;top:2523;width:5828;height:1381" stroked="f">
                <v:textbox style="mso-next-textbox:#_x0000_s1238">
                  <w:txbxContent>
                    <w:p w:rsidR="00645704" w:rsidRPr="002011B9" w:rsidRDefault="00645704" w:rsidP="0099762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2011B9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minSKO</w:t>
                      </w:r>
                      <w:proofErr w:type="gramEnd"/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минимальное СКО от рангового блока</w:t>
                      </w:r>
                    </w:p>
                    <w:p w:rsidR="00645704" w:rsidRDefault="00645704" w:rsidP="0099762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minx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координаты Х и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верхнего левого угла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  <w:p w:rsidR="00645704" w:rsidRPr="001069C3" w:rsidRDefault="00645704" w:rsidP="0099762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minAfin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номер аффинного преобразования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  <w:p w:rsidR="00645704" w:rsidRPr="001069C3" w:rsidRDefault="00645704" w:rsidP="0099762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ect>
              <v:shape id="_x0000_s1239" type="#_x0000_t85" style="position:absolute;left:4554;top:2552;width:395;height:1352" adj="0"/>
            </v:group>
            <v:shape id="_x0000_s1240" type="#_x0000_t32" style="position:absolute;left:4012;top:3937;width:542;height:10;flip:x y" o:connectortype="straight">
              <v:stroke dashstyle="dash"/>
            </v:shape>
            <v:rect id="_x0000_s1241" style="position:absolute;left:1414;top:5340;width:2367;height:663" filled="f" stroked="f">
              <v:textbox style="mso-next-textbox:#_x0000_s1241">
                <w:txbxContent>
                  <w:p w:rsidR="00645704" w:rsidRPr="00516B4D" w:rsidRDefault="00645704" w:rsidP="00997627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Проверили все доменные блоки?</w:t>
                    </w:r>
                  </w:p>
                </w:txbxContent>
              </v:textbox>
            </v:rect>
            <v:shape id="_x0000_s1242" type="#_x0000_t112" style="position:absolute;left:5967;top:7538;width:2835;height:1659">
              <v:textbox style="mso-next-textbox:#_x0000_s1242">
                <w:txbxContent>
                  <w:p w:rsidR="00645704" w:rsidRPr="001D1BB4" w:rsidRDefault="00645704" w:rsidP="0099762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 w:rsidRPr="001D1BB4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r w:rsidRPr="001D1BB4">
                      <w:rPr>
                        <w:sz w:val="20"/>
                        <w:szCs w:val="20"/>
                      </w:rPr>
                      <w:t xml:space="preserve"> (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>минимальн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ого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СКО между ранговым блоком и аффинными преобразованиями доменного блока</w:t>
                    </w:r>
                    <w:r w:rsidRPr="001D1BB4">
                      <w:rPr>
                        <w:sz w:val="20"/>
                        <w:szCs w:val="20"/>
                      </w:rPr>
                      <w:t>)</w:t>
                    </w:r>
                  </w:p>
                  <w:p w:rsidR="00645704" w:rsidRDefault="00645704" w:rsidP="00997627"/>
                </w:txbxContent>
              </v:textbox>
            </v:shape>
            <v:shape id="_x0000_s1243" type="#_x0000_t112" style="position:absolute;left:2819;top:10059;width:2835;height:1031">
              <v:textbox style="mso-next-textbox:#_x0000_s1243">
                <w:txbxContent>
                  <w:p w:rsidR="00645704" w:rsidRPr="00534944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Выполнение алгоритма А</w:t>
                    </w:r>
                    <w:proofErr w:type="gramStart"/>
                    <w:r>
                      <w:rPr>
                        <w:sz w:val="20"/>
                        <w:szCs w:val="20"/>
                      </w:rPr>
                      <w:t>2</w:t>
                    </w:r>
                    <w:proofErr w:type="gramEnd"/>
                    <w:r>
                      <w:rPr>
                        <w:sz w:val="20"/>
                        <w:szCs w:val="20"/>
                      </w:rPr>
                      <w:t xml:space="preserve"> для каждого подблока</w:t>
                    </w:r>
                  </w:p>
                </w:txbxContent>
              </v:textbox>
            </v:shape>
            <v:rect id="_x0000_s1244" style="position:absolute;left:7545;top:11582;width:2835;height:1143">
              <v:textbox style="mso-next-textbox:#_x0000_s1244">
                <w:txbxContent>
                  <w:p w:rsidR="00645704" w:rsidRPr="00534944" w:rsidRDefault="00645704" w:rsidP="0099762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  <w:proofErr w:type="gramEnd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</w:p>
                  <w:p w:rsidR="00645704" w:rsidRPr="0053494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Pr="00534944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= </w:t>
                    </w:r>
                    <w:r>
                      <w:rPr>
                        <w:rFonts w:eastAsiaTheme="minorEastAsia"/>
                        <w:sz w:val="20"/>
                        <w:szCs w:val="20"/>
                      </w:rPr>
                      <w:t>Х</w:t>
                    </w:r>
                  </w:p>
                  <w:p w:rsidR="00645704" w:rsidRPr="0053494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proofErr w:type="gramEnd"/>
                    <w:r w:rsidRPr="00534944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Y</w:t>
                    </w:r>
                  </w:p>
                  <w:p w:rsidR="00645704" w:rsidRPr="001069C3" w:rsidRDefault="00645704" w:rsidP="0099762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proofErr w:type="gramEnd"/>
                  </w:p>
                </w:txbxContent>
              </v:textbox>
            </v:rect>
            <v:rect id="_x0000_s1245" style="position:absolute;left:4372;top:12005;width:2835;height:715">
              <v:textbox style="mso-next-textbox:#_x0000_s1245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rect id="_x0000_s1246" style="position:absolute;left:1182;top:11851;width:2835;height:1198">
              <v:textbox style="mso-next-textbox:#_x0000_s1246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доменного блока, соответствующего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</w:txbxContent>
              </v:textbox>
            </v:rect>
            <v:rect id="_x0000_s1247" style="position:absolute;left:1431;top:6977;width:2367;height:663" filled="f" stroked="f">
              <v:textbox style="mso-next-textbox:#_x0000_s1247">
                <w:txbxContent>
                  <w:p w:rsidR="00645704" w:rsidRPr="00C34794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eastAsiaTheme="minorEastAsia"/>
                        <w:sz w:val="20"/>
                        <w:szCs w:val="20"/>
                      </w:rPr>
                      <w:t xml:space="preserve">Можем разделить 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r>
                      <w:rPr>
                        <w:sz w:val="20"/>
                        <w:szCs w:val="20"/>
                      </w:rPr>
                      <w:t xml:space="preserve"> на подблоки?</w:t>
                    </w: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  <w:p w:rsidR="00645704" w:rsidRPr="00534944" w:rsidRDefault="00645704" w:rsidP="00997627">
                    <w:pPr>
                      <w:rPr>
                        <w:szCs w:val="20"/>
                      </w:rPr>
                    </w:pPr>
                  </w:p>
                </w:txbxContent>
              </v:textbox>
            </v:rect>
            <v:shape id="_x0000_s1248" type="#_x0000_t32" style="position:absolute;left:2591;top:3117;width:4;height:253" o:connectortype="straight"/>
            <v:shape id="_x0000_s1249" type="#_x0000_t33" style="position:absolute;left:4025;top:7256;width:211;height:1625" o:connectortype="elbow" adj="-470082,-102869,-470082"/>
            <v:shape id="_x0000_s1250" type="#_x0000_t33" style="position:absolute;left:2600;top:13049;width:1650;height:339;rotation:180" o:connectortype="elbow" adj="-63059,-883816,-63059"/>
            <v:shape id="_x0000_s1251" type="#_x0000_t32" style="position:absolute;left:2608;top:6223;width:1;height:313" o:connectortype="straight"/>
            <v:shape id="_x0000_s1392" type="#_x0000_t33" style="position:absolute;left:4242;top:12720;width:1548;height:454;flip:y" o:connectortype="elbow" adj="-119088,608400,-119088">
              <v:stroke startarrow="open" startarrowwidth="wide" startarrowlength="long"/>
            </v:shape>
            <w10:wrap type="none"/>
            <w10:anchorlock/>
          </v:group>
        </w:pict>
      </w:r>
    </w:p>
    <w:p w:rsidR="00997627" w:rsidRDefault="00997627" w:rsidP="00526DC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алгоритма А</w:t>
      </w:r>
      <w:proofErr w:type="gramStart"/>
      <w:r>
        <w:rPr>
          <w:rFonts w:ascii="Times New Roman" w:eastAsia="TimesNewRomanPSMT" w:hAnsi="Times New Roman" w:cs="Times New Roman"/>
          <w:sz w:val="28"/>
          <w:szCs w:val="28"/>
        </w:rPr>
        <w:t>2</w:t>
      </w:r>
      <w:proofErr w:type="gramEnd"/>
    </w:p>
    <w:p w:rsidR="00EE02C5" w:rsidRPr="004C01A1" w:rsidRDefault="000D6F89" w:rsidP="00D70AA5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  <w:lang w:val="ru-RU"/>
        </w:rPr>
      </w:pPr>
      <w:bookmarkStart w:id="37" w:name="_Toc514973479"/>
      <w:r w:rsidRPr="004C01A1">
        <w:rPr>
          <w:b w:val="0"/>
          <w:i w:val="0"/>
          <w:lang w:val="ru-RU"/>
        </w:rPr>
        <w:lastRenderedPageBreak/>
        <w:t xml:space="preserve">Доменный блок с </w:t>
      </w:r>
      <w:proofErr w:type="gramStart"/>
      <w:r w:rsidRPr="004C01A1">
        <w:rPr>
          <w:b w:val="0"/>
          <w:i w:val="0"/>
          <w:lang w:val="ru-RU"/>
        </w:rPr>
        <w:t>минимальным</w:t>
      </w:r>
      <w:proofErr w:type="gramEnd"/>
      <w:r w:rsidRPr="004C01A1">
        <w:rPr>
          <w:b w:val="0"/>
          <w:i w:val="0"/>
          <w:lang w:val="ru-RU"/>
        </w:rPr>
        <w:t xml:space="preserve"> СКО</w:t>
      </w:r>
      <w:bookmarkEnd w:id="37"/>
    </w:p>
    <w:p w:rsidR="006D36D2" w:rsidRDefault="006D36D2" w:rsidP="006D36D2">
      <w:pPr>
        <w:pStyle w:val="af7"/>
      </w:pPr>
      <w:r>
        <w:t>Входные параметры алгоритма: исходное изображение, ранговый блок.</w:t>
      </w:r>
    </w:p>
    <w:p w:rsidR="006D36D2" w:rsidRDefault="006D36D2" w:rsidP="006D36D2">
      <w:pPr>
        <w:pStyle w:val="af7"/>
      </w:pPr>
      <w:r>
        <w:t xml:space="preserve">Используемые параметры: </w:t>
      </w:r>
      <w:r w:rsidRPr="00E9586A">
        <w:rPr>
          <w:i/>
        </w:rPr>
        <w:t>minSKO</w:t>
      </w:r>
      <w:r>
        <w:t xml:space="preserve"> (значение СКО, соответствующее минимальному СКО из всех, рассчитанных для заданного рангового блока), </w:t>
      </w:r>
      <w:r w:rsidRPr="000D673E">
        <w:rPr>
          <w:i/>
          <w:lang w:val="en-US"/>
        </w:rPr>
        <w:t>min</w:t>
      </w:r>
      <w:proofErr w:type="gramStart"/>
      <w:r w:rsidRPr="000D673E">
        <w:rPr>
          <w:i/>
        </w:rPr>
        <w:t>Х</w:t>
      </w:r>
      <w:proofErr w:type="gramEnd"/>
      <w:r>
        <w:t xml:space="preserve"> </w:t>
      </w:r>
      <w:r w:rsidRPr="000D673E">
        <w:t>(</w:t>
      </w:r>
      <w:r>
        <w:rPr>
          <w:rFonts w:eastAsiaTheme="minorEastAsia"/>
        </w:rPr>
        <w:t>координата</w:t>
      </w:r>
      <w:r w:rsidRPr="000D673E">
        <w:rPr>
          <w:rFonts w:eastAsiaTheme="minorEastAsia"/>
        </w:rPr>
        <w:t xml:space="preserve"> Х верхнего левого угла доменного блока</w:t>
      </w:r>
      <w:r>
        <w:rPr>
          <w:rFonts w:eastAsiaTheme="minorEastAsia"/>
        </w:rPr>
        <w:t xml:space="preserve">, соответствующего </w:t>
      </w:r>
      <w:r w:rsidRPr="00E9586A">
        <w:rPr>
          <w:i/>
        </w:rPr>
        <w:t>minSKO</w:t>
      </w:r>
      <w:r>
        <w:t>)</w:t>
      </w:r>
      <w:r w:rsidRPr="00D91DC2">
        <w:t xml:space="preserve">, </w:t>
      </w:r>
      <w:r w:rsidRPr="00EF7012">
        <w:rPr>
          <w:i/>
          <w:lang w:val="en-US"/>
        </w:rPr>
        <w:t>minY</w:t>
      </w:r>
      <w:r>
        <w:t xml:space="preserve"> (</w:t>
      </w:r>
      <w:r>
        <w:rPr>
          <w:rFonts w:eastAsiaTheme="minorEastAsia"/>
        </w:rPr>
        <w:t xml:space="preserve">координата </w:t>
      </w:r>
      <w:r w:rsidRPr="000D673E">
        <w:rPr>
          <w:rFonts w:eastAsiaTheme="minorEastAsia"/>
          <w:lang w:val="en-US"/>
        </w:rPr>
        <w:t>Y</w:t>
      </w:r>
      <w:r w:rsidRPr="000D673E">
        <w:rPr>
          <w:rFonts w:eastAsiaTheme="minorEastAsia"/>
        </w:rPr>
        <w:t xml:space="preserve"> верхнего левого угла доменного блока</w:t>
      </w:r>
      <w:r>
        <w:rPr>
          <w:rFonts w:eastAsiaTheme="minorEastAsia"/>
        </w:rPr>
        <w:t xml:space="preserve">, соответствующего </w:t>
      </w:r>
      <w:r w:rsidRPr="00E9586A">
        <w:rPr>
          <w:i/>
        </w:rPr>
        <w:t>minSKO</w:t>
      </w:r>
      <w:r>
        <w:t>)</w:t>
      </w:r>
      <w:r w:rsidRPr="00D91DC2">
        <w:t xml:space="preserve">, </w:t>
      </w:r>
      <w:r w:rsidRPr="00EF7012">
        <w:rPr>
          <w:i/>
          <w:lang w:val="en-US"/>
        </w:rPr>
        <w:t>minAfin</w:t>
      </w:r>
      <w:r>
        <w:t xml:space="preserve"> (номер аффинного преобразования доменного блока, </w:t>
      </w:r>
      <w:r>
        <w:rPr>
          <w:rFonts w:eastAsiaTheme="minorEastAsia"/>
        </w:rPr>
        <w:t xml:space="preserve">соответствующего </w:t>
      </w:r>
      <w:r w:rsidRPr="00E9586A">
        <w:rPr>
          <w:i/>
        </w:rPr>
        <w:t>minSKO</w:t>
      </w:r>
      <w:r>
        <w:t>).</w:t>
      </w:r>
    </w:p>
    <w:p w:rsidR="006D36D2" w:rsidRDefault="006D36D2" w:rsidP="006D36D2">
      <w:pPr>
        <w:pStyle w:val="af7"/>
      </w:pPr>
      <w:r>
        <w:t>Шаги алгоритма: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з</w:t>
      </w:r>
      <w:r w:rsidR="006D36D2">
        <w:t>адаем значение исходных данных;</w:t>
      </w:r>
    </w:p>
    <w:p w:rsidR="006D36D2" w:rsidRPr="008914F4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з</w:t>
      </w:r>
      <w:r w:rsidR="006D36D2">
        <w:t xml:space="preserve">адаем начальные значения для </w:t>
      </w:r>
      <w:r w:rsidR="006D36D2" w:rsidRPr="00E9586A">
        <w:rPr>
          <w:i/>
        </w:rPr>
        <w:t>minSKO</w:t>
      </w:r>
      <w:r w:rsidR="006D36D2">
        <w:t xml:space="preserve">, </w:t>
      </w:r>
      <w:r w:rsidR="006D36D2" w:rsidRPr="000D673E">
        <w:rPr>
          <w:i/>
          <w:lang w:val="en-US"/>
        </w:rPr>
        <w:t>min</w:t>
      </w:r>
      <w:proofErr w:type="gramStart"/>
      <w:r w:rsidR="006D36D2" w:rsidRPr="000D673E">
        <w:rPr>
          <w:i/>
        </w:rPr>
        <w:t>Х</w:t>
      </w:r>
      <w:proofErr w:type="gramEnd"/>
      <w:r w:rsidR="006D36D2">
        <w:t xml:space="preserve">, </w:t>
      </w:r>
      <w:r w:rsidR="006D36D2" w:rsidRPr="00EF7012">
        <w:rPr>
          <w:i/>
          <w:lang w:val="en-US"/>
        </w:rPr>
        <w:t>minY</w:t>
      </w:r>
      <w:r w:rsidR="006D36D2">
        <w:t xml:space="preserve">, </w:t>
      </w:r>
      <w:r w:rsidR="006D36D2" w:rsidRPr="00EF7012">
        <w:rPr>
          <w:i/>
          <w:lang w:val="en-US"/>
        </w:rPr>
        <w:t>minAfin</w:t>
      </w:r>
      <w:r w:rsidR="006D36D2">
        <w:t>;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н</w:t>
      </w:r>
      <w:r w:rsidR="006D36D2">
        <w:t>а исходном изображении выделяем непроверенный доменный блок;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у</w:t>
      </w:r>
      <w:r w:rsidR="006D36D2">
        <w:t>меньшаем его в 2 раза;</w:t>
      </w:r>
    </w:p>
    <w:p w:rsidR="006D36D2" w:rsidRPr="006F0307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р</w:t>
      </w:r>
      <w:r w:rsidR="006D36D2" w:rsidRPr="006F0307">
        <w:t xml:space="preserve">ассчитываем </w:t>
      </w:r>
      <w:proofErr w:type="gramStart"/>
      <w:r w:rsidR="006D36D2" w:rsidRPr="006F0307">
        <w:t>минимальное</w:t>
      </w:r>
      <w:proofErr w:type="gramEnd"/>
      <w:r w:rsidR="006D36D2" w:rsidRPr="006F0307">
        <w:t xml:space="preserve"> СКО</w:t>
      </w:r>
      <w:r w:rsidR="006D36D2">
        <w:t xml:space="preserve"> (</w:t>
      </w:r>
      <w:r w:rsidR="006D36D2" w:rsidRPr="00E9586A">
        <w:rPr>
          <w:i/>
          <w:lang w:val="en-US"/>
        </w:rPr>
        <w:t>min</w:t>
      </w:r>
      <w:r w:rsidR="006D36D2">
        <w:t>)</w:t>
      </w:r>
      <w:r w:rsidR="006D36D2" w:rsidRPr="006F0307">
        <w:t xml:space="preserve"> между ранговым блоком и аффинными преобразованиями доменного блока</w:t>
      </w:r>
      <w:r w:rsidR="006D36D2">
        <w:t>;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е</w:t>
      </w:r>
      <w:r w:rsidR="006D36D2">
        <w:t xml:space="preserve">сли найденное минимальное СКО меньше значения входного параметра </w:t>
      </w:r>
      <w:r w:rsidR="006D36D2" w:rsidRPr="00E9586A">
        <w:rPr>
          <w:i/>
        </w:rPr>
        <w:t>minSKO</w:t>
      </w:r>
      <w:r w:rsidR="006D36D2" w:rsidRPr="00E9586A">
        <w:t xml:space="preserve"> </w:t>
      </w:r>
      <w:r w:rsidR="006D36D2">
        <w:t>то переходим к п.7, иначе – к п.8;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в</w:t>
      </w:r>
      <w:r w:rsidR="006D36D2">
        <w:t xml:space="preserve"> параметр </w:t>
      </w:r>
      <w:r w:rsidR="006D36D2" w:rsidRPr="00E9586A">
        <w:rPr>
          <w:i/>
        </w:rPr>
        <w:t>minSKO</w:t>
      </w:r>
      <w:r w:rsidR="006D36D2">
        <w:t xml:space="preserve"> присваиваем значение </w:t>
      </w:r>
      <w:r w:rsidR="006D36D2" w:rsidRPr="00E9586A">
        <w:rPr>
          <w:i/>
          <w:lang w:val="en-US"/>
        </w:rPr>
        <w:t>min</w:t>
      </w:r>
      <w:r w:rsidR="006D36D2">
        <w:rPr>
          <w:i/>
        </w:rPr>
        <w:t>,</w:t>
      </w:r>
      <w:r w:rsidR="006D36D2" w:rsidRPr="008914F4">
        <w:t xml:space="preserve"> </w:t>
      </w:r>
      <w:r w:rsidR="006D36D2">
        <w:t xml:space="preserve">в </w:t>
      </w:r>
      <w:r w:rsidR="006D36D2" w:rsidRPr="000D673E">
        <w:rPr>
          <w:i/>
          <w:lang w:val="en-US"/>
        </w:rPr>
        <w:t>min</w:t>
      </w:r>
      <w:proofErr w:type="gramStart"/>
      <w:r w:rsidR="006D36D2" w:rsidRPr="000D673E">
        <w:rPr>
          <w:i/>
        </w:rPr>
        <w:t>Х</w:t>
      </w:r>
      <w:proofErr w:type="gramEnd"/>
      <w:r w:rsidR="006D36D2">
        <w:t xml:space="preserve">, </w:t>
      </w:r>
      <w:r w:rsidR="006D36D2" w:rsidRPr="00EF7012">
        <w:rPr>
          <w:i/>
          <w:lang w:val="en-US"/>
        </w:rPr>
        <w:t>minY</w:t>
      </w:r>
      <w:r w:rsidR="006D36D2">
        <w:t xml:space="preserve">, </w:t>
      </w:r>
      <w:r w:rsidR="006D36D2" w:rsidRPr="00EF7012">
        <w:rPr>
          <w:i/>
          <w:lang w:val="en-US"/>
        </w:rPr>
        <w:t>minAfin</w:t>
      </w:r>
      <w:r w:rsidR="006D36D2">
        <w:t xml:space="preserve"> сохраняем соответствующие параметры доменного блока;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е</w:t>
      </w:r>
      <w:r w:rsidR="006D36D2">
        <w:t>сли на исходном изображении остались непроверенные доменные блоки, то переходим в пункт 2, иначе – в п.9;</w:t>
      </w:r>
    </w:p>
    <w:p w:rsidR="002B703B" w:rsidRP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с</w:t>
      </w:r>
      <w:r w:rsidR="006D36D2" w:rsidRPr="002A3461">
        <w:t>охраняем параметры</w:t>
      </w:r>
      <w:r w:rsidR="006D36D2">
        <w:t xml:space="preserve"> преобразований</w:t>
      </w:r>
      <w:r w:rsidR="006D36D2" w:rsidRPr="002A3461">
        <w:t xml:space="preserve"> доменного блока, соответствующего </w:t>
      </w:r>
      <w:r w:rsidR="006D36D2" w:rsidRPr="00E9771D">
        <w:rPr>
          <w:rFonts w:eastAsiaTheme="minorEastAsia"/>
          <w:i/>
          <w:lang w:val="en-US"/>
        </w:rPr>
        <w:t>minSKO</w:t>
      </w:r>
      <w:r w:rsidR="006D36D2">
        <w:rPr>
          <w:rFonts w:eastAsiaTheme="minorEastAsia"/>
        </w:rPr>
        <w:t>.</w:t>
      </w:r>
    </w:p>
    <w:p w:rsidR="006D36D2" w:rsidRDefault="006D36D2" w:rsidP="006D36D2">
      <w:pPr>
        <w:pStyle w:val="af7"/>
      </w:pPr>
      <w:r w:rsidRPr="00375E43">
        <w:t>Схема</w:t>
      </w:r>
      <w:r>
        <w:t xml:space="preserve"> алгоритма</w:t>
      </w:r>
      <w:r w:rsidR="00BE3942">
        <w:t xml:space="preserve"> поиска доменного блока </w:t>
      </w:r>
      <w:proofErr w:type="gramStart"/>
      <w:r w:rsidR="00BE3942">
        <w:t>с</w:t>
      </w:r>
      <w:proofErr w:type="gramEnd"/>
      <w:r w:rsidR="00BE3942">
        <w:t xml:space="preserve"> минимальным СКО</w:t>
      </w:r>
      <w:r>
        <w:t xml:space="preserve"> представлена на рисунке </w:t>
      </w:r>
      <w:r w:rsidR="00B80754">
        <w:t>8</w:t>
      </w:r>
      <w:r>
        <w:t>.</w:t>
      </w:r>
    </w:p>
    <w:p w:rsidR="00BE3942" w:rsidRDefault="00BE3942" w:rsidP="00BE3942">
      <w:pPr>
        <w:pStyle w:val="af7"/>
      </w:pPr>
      <w:r>
        <w:t>В случае алгоритмов А1 и</w:t>
      </w:r>
      <w:proofErr w:type="gramStart"/>
      <w:r>
        <w:t xml:space="preserve"> Б</w:t>
      </w:r>
      <w:proofErr w:type="gramEnd"/>
      <w:r>
        <w:t xml:space="preserve"> сжимаемое изображение равномерно разбивается ранговыми блоками (рисунок 9</w:t>
      </w:r>
      <w:r w:rsidRPr="00531D68">
        <w:t>-а</w:t>
      </w:r>
      <w:r>
        <w:t xml:space="preserve">), а в случае алгоритма А2 разбиение в зависимости от содержания изображения и коэффициента </w:t>
      </w:r>
      <w:r>
        <w:sym w:font="Symbol" w:char="F065"/>
      </w:r>
      <w:r>
        <w:t xml:space="preserve"> (пример разбиения приведен на рисунке 9-</w:t>
      </w:r>
      <w:r w:rsidRPr="00531D68">
        <w:t>б</w:t>
      </w:r>
      <w:r>
        <w:t>).</w:t>
      </w:r>
    </w:p>
    <w:p w:rsidR="00BE3942" w:rsidRDefault="00BE3942" w:rsidP="006D36D2">
      <w:pPr>
        <w:pStyle w:val="af7"/>
      </w:pPr>
    </w:p>
    <w:p w:rsidR="00266F97" w:rsidRDefault="00D02D70" w:rsidP="00266F9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252" editas="canvas" style="width:478.15pt;height:678.9pt;mso-position-horizontal-relative:char;mso-position-vertical-relative:line" coordorigin="1170,1461" coordsize="9563,13578">
            <o:lock v:ext="edit" aspectratio="t"/>
            <v:shape id="_x0000_s1253" type="#_x0000_t75" style="position:absolute;left:1170;top:1461;width:9563;height:13578" o:preferrelative="f">
              <v:fill o:detectmouseclick="t"/>
              <v:path o:extrusionok="t" o:connecttype="none"/>
              <o:lock v:ext="edit" text="t"/>
            </v:shape>
            <v:shape id="_x0000_s1254" type="#_x0000_t7" style="position:absolute;left:2601;top:2256;width:3402;height:971"/>
            <v:rect id="_x0000_s1255" style="position:absolute;left:2622;top:6366;width:3402;height:746">
              <v:textbox style="mso-next-textbox:#_x0000_s1255">
                <w:txbxContent>
                  <w:p w:rsidR="00645704" w:rsidRPr="002011B9" w:rsidRDefault="00645704" w:rsidP="00266F9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Выдел</w:t>
                    </w:r>
                    <w:r>
                      <w:rPr>
                        <w:sz w:val="20"/>
                        <w:szCs w:val="20"/>
                      </w:rPr>
                      <w:t>ение доменного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блок</w:t>
                    </w:r>
                    <w:r>
                      <w:rPr>
                        <w:sz w:val="20"/>
                        <w:szCs w:val="20"/>
                      </w:rPr>
                      <w:t>а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shape id="_x0000_s1256" type="#_x0000_t32" style="position:absolute;left:4322;top:7112;width:1;height:175;flip:x" o:connectortype="straight"/>
            <v:shape id="_x0000_s1257" type="#_x0000_t32" style="position:absolute;left:4314;top:7693;width:8;height:167;flip:x" o:connectortype="straight"/>
            <v:rect id="_x0000_s1258" style="position:absolute;left:2621;top:7287;width:3402;height:406">
              <v:textbox style="mso-next-textbox:#_x0000_s1258">
                <w:txbxContent>
                  <w:p w:rsidR="00645704" w:rsidRPr="002011B9" w:rsidRDefault="00645704" w:rsidP="00266F9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Уменьшение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в 2 раза</w:t>
                    </w:r>
                  </w:p>
                </w:txbxContent>
              </v:textbox>
            </v:rect>
            <v:rect id="_x0000_s1259" style="position:absolute;left:2612;top:3452;width:3402;height:1134">
              <v:textbox style="mso-next-textbox:#_x0000_s1259">
                <w:txbxContent>
                  <w:p w:rsidR="00645704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  <w:proofErr w:type="gramEnd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 </w:t>
                    </w:r>
                    <w:r>
                      <w:t>∞</w:t>
                    </w:r>
                  </w:p>
                  <w:p w:rsidR="00645704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-1</w:t>
                    </w:r>
                  </w:p>
                  <w:p w:rsidR="00645704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-1</w:t>
                    </w:r>
                  </w:p>
                  <w:p w:rsidR="00645704" w:rsidRPr="001069C3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</w:rPr>
                      <w:t xml:space="preserve"> = 0</w:t>
                    </w:r>
                  </w:p>
                </w:txbxContent>
              </v:textbox>
            </v:rect>
            <v:rect id="_x0000_s1260" style="position:absolute;left:6145;top:10035;width:3402;height:1143">
              <v:textbox style="mso-next-textbox:#_x0000_s1260">
                <w:txbxContent>
                  <w:p w:rsidR="00645704" w:rsidRPr="00D40B75" w:rsidRDefault="00645704" w:rsidP="00266F9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  <w:proofErr w:type="gramEnd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</w:p>
                  <w:p w:rsidR="00645704" w:rsidRPr="00D40B75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Pr="00D40B75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= </w:t>
                    </w:r>
                    <w:r>
                      <w:rPr>
                        <w:rFonts w:eastAsiaTheme="minorEastAsia"/>
                        <w:sz w:val="20"/>
                        <w:szCs w:val="20"/>
                      </w:rPr>
                      <w:t>Х</w:t>
                    </w:r>
                  </w:p>
                  <w:p w:rsidR="00645704" w:rsidRPr="00D40B75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proofErr w:type="gramEnd"/>
                    <w:r w:rsidRPr="00D40B75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Y</w:t>
                    </w:r>
                  </w:p>
                  <w:p w:rsidR="00645704" w:rsidRPr="001069C3" w:rsidRDefault="00645704" w:rsidP="00266F9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proofErr w:type="gramEnd"/>
                  </w:p>
                </w:txbxContent>
              </v:textbox>
            </v:rect>
            <v:shape id="_x0000_s1261" type="#_x0000_t32" style="position:absolute;left:4314;top:9256;width:1;height:179" o:connectortype="straight"/>
            <v:shape id="_x0000_s1262" type="#_x0000_t32" style="position:absolute;left:4302;top:3227;width:11;height:225" o:connectortype="straight"/>
            <v:shape id="_x0000_s1263" type="#_x0000_t32" style="position:absolute;left:4313;top:4586;width:1;height:155" o:connectortype="straight"/>
            <v:shape id="_x0000_s1264" type="#_x0000_t32" style="position:absolute;left:4288;top:12986;width:7;height:206;flip:x" o:connectortype="straight"/>
            <v:rect id="_x0000_s1265" style="position:absolute;left:2587;top:13192;width:3402;height:1030">
              <v:textbox style="mso-next-textbox:#_x0000_s1265">
                <w:txbxContent>
                  <w:p w:rsidR="00645704" w:rsidRPr="002011B9" w:rsidRDefault="00645704" w:rsidP="00266F9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доменного блока, соответствующего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</w:txbxContent>
              </v:textbox>
            </v:rect>
            <v:shape id="_x0000_s1266" type="#_x0000_t32" style="position:absolute;left:4288;top:14222;width:1;height:202" o:connectortype="straight"/>
            <v:shape id="_x0000_s1267" type="#_x0000_t110" style="position:absolute;left:2613;top:9435;width:3402;height:770">
              <v:textbox style="mso-next-textbox:#_x0000_s1267">
                <w:txbxContent>
                  <w:p w:rsidR="00645704" w:rsidRPr="002011B9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  <w:p w:rsidR="00645704" w:rsidRPr="002011B9" w:rsidRDefault="00645704" w:rsidP="00266F97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266F97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268" type="#_x0000_t33" style="position:absolute;left:5993;top:9470;width:145;height:3561;rotation:90" o:connectortype="elbow" adj="-1252949,-65819,-1252949">
              <v:stroke endarrow="open" endarrowwidth="wide" endarrowlength="long"/>
            </v:shape>
            <v:shape id="_x0000_s1269" type="#_x0000_t33" style="position:absolute;left:6823;top:9012;width:215;height:1831;rotation:270;flip:x" o:connectortype="elbow" adj="-845012,114524,-845012"/>
            <v:rect id="_x0000_s1270" style="position:absolute;left:5799;top:9467;width:756;height:387" filled="f" stroked="f">
              <v:textbox style="mso-next-textbox:#_x0000_s1270">
                <w:txbxContent>
                  <w:p w:rsidR="00645704" w:rsidRPr="002011B9" w:rsidRDefault="00645704" w:rsidP="00266F9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271" style="position:absolute;left:3662;top:10188;width:755;height:387" filled="f" stroked="f">
              <v:textbox style="mso-next-textbox:#_x0000_s1271">
                <w:txbxContent>
                  <w:p w:rsidR="00645704" w:rsidRPr="002011B9" w:rsidRDefault="00645704" w:rsidP="00266F9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oundrect id="_x0000_s1272" style="position:absolute;left:2601;top:1575;width:3402;height:499" arcsize=".5">
              <v:textbox style="mso-next-textbox:#_x0000_s1272">
                <w:txbxContent>
                  <w:p w:rsidR="00645704" w:rsidRDefault="00645704" w:rsidP="00266F97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273" style="position:absolute;left:2588;top:14424;width:3402;height:500" arcsize=".5">
              <v:textbox style="mso-next-textbox:#_x0000_s1273">
                <w:txbxContent>
                  <w:p w:rsidR="00645704" w:rsidRDefault="00645704" w:rsidP="00266F97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rect id="_x0000_s1274" style="position:absolute;left:3017;top:2381;width:2369;height:629" filled="f" stroked="f">
              <v:textbox style="mso-next-textbox:#_x0000_s1274">
                <w:txbxContent>
                  <w:p w:rsidR="00645704" w:rsidRPr="00482576" w:rsidRDefault="00645704" w:rsidP="00266F9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proofErr w:type="gramEnd"/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  <w:p w:rsidR="00645704" w:rsidRPr="0068512C" w:rsidRDefault="00645704" w:rsidP="00266F97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Исходное</w:t>
                    </w:r>
                    <w:r>
                      <w:rPr>
                        <w:lang w:val="en-US"/>
                      </w:rPr>
                      <w:t xml:space="preserve"> </w:t>
                    </w:r>
                    <w:r>
                      <w:t>изображение</w:t>
                    </w:r>
                  </w:p>
                  <w:p w:rsidR="00645704" w:rsidRPr="00DE0CE6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rect>
            <v:shape id="_x0000_s1275" type="#_x0000_t32" style="position:absolute;left:4302;top:2074;width:1;height:182" o:connectortype="straight"/>
            <v:group id="_x0000_s1276" style="position:absolute;left:6331;top:2513;width:3039;height:454" coordorigin="5647,1543" coordsize="3111,627">
              <v:rect id="_x0000_s1277" style="position:absolute;left:5647;top:1543;width:3111;height:627" stroked="f">
                <v:textbox style="mso-next-textbox:#_x0000_s1277">
                  <w:txbxContent>
                    <w:p w:rsidR="00645704" w:rsidRPr="00482576" w:rsidRDefault="00645704" w:rsidP="00266F9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2011B9">
                        <w:rPr>
                          <w:sz w:val="20"/>
                          <w:szCs w:val="20"/>
                          <w:lang w:val="en-US"/>
                        </w:rPr>
                        <w:t>rang</w:t>
                      </w:r>
                      <w:proofErr w:type="gramEnd"/>
                      <w:r w:rsidRPr="002011B9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ранговый блок</w:t>
                      </w:r>
                    </w:p>
                  </w:txbxContent>
                </v:textbox>
              </v:rect>
              <v:shape id="_x0000_s1278" type="#_x0000_t85" style="position:absolute;left:5662;top:1543;width:251;height:626" adj="0"/>
            </v:group>
            <v:shape id="_x0000_s1279" type="#_x0000_t32" style="position:absolute;left:5578;top:2740;width:768;height:2;flip:x" o:connectortype="straight">
              <v:stroke dashstyle="dash"/>
            </v:shape>
            <v:shape id="_x0000_s1280" type="#_x0000_t112" style="position:absolute;left:2613;top:7860;width:3402;height:1396">
              <v:textbox style="mso-next-textbox:#_x0000_s1280">
                <w:txbxContent>
                  <w:p w:rsidR="00645704" w:rsidRPr="001D1BB4" w:rsidRDefault="00645704" w:rsidP="00266F9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 w:rsidRPr="001D1BB4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r w:rsidRPr="001D1BB4">
                      <w:rPr>
                        <w:sz w:val="20"/>
                        <w:szCs w:val="20"/>
                      </w:rPr>
                      <w:t xml:space="preserve"> (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>минимальн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ого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СКО между ранговым блоком и аффинными преобразованиями доменного блока</w:t>
                    </w:r>
                    <w:r w:rsidRPr="001D1BB4">
                      <w:rPr>
                        <w:sz w:val="20"/>
                        <w:szCs w:val="20"/>
                      </w:rPr>
                      <w:t>)</w:t>
                    </w:r>
                  </w:p>
                  <w:p w:rsidR="00645704" w:rsidRDefault="00645704" w:rsidP="00266F97"/>
                </w:txbxContent>
              </v:textbox>
            </v:shape>
            <v:group id="_x0000_s1281" style="position:absolute;left:6346;top:3075;width:4387;height:1874" coordorigin="5828,2476" coordsize="4974,1857">
              <v:rect id="_x0000_s1282" style="position:absolute;left:5828;top:2476;width:4974;height:1823" stroked="f">
                <v:textbox style="mso-next-textbox:#_x0000_s1282">
                  <w:txbxContent>
                    <w:p w:rsidR="00645704" w:rsidRPr="002011B9" w:rsidRDefault="00645704" w:rsidP="00266F9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2011B9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minSKO</w:t>
                      </w:r>
                      <w:proofErr w:type="gramEnd"/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минимальное СКО от рангового блока</w:t>
                      </w:r>
                    </w:p>
                    <w:p w:rsidR="00645704" w:rsidRDefault="00645704" w:rsidP="00266F9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minx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координаты Х и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верхнего левого угла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  <w:p w:rsidR="00645704" w:rsidRPr="001069C3" w:rsidRDefault="00645704" w:rsidP="00266F9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minAfin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номер аффинного преобразования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</w:txbxContent>
                </v:textbox>
              </v:rect>
              <v:shape id="_x0000_s1283" type="#_x0000_t85" style="position:absolute;left:5828;top:2510;width:337;height:1823" adj="0"/>
            </v:group>
            <v:shape id="_x0000_s1284" type="#_x0000_t32" style="position:absolute;left:6014;top:4019;width:332;height:10;flip:x y" o:connectortype="straight">
              <v:stroke dashstyle="dash"/>
            </v:shape>
            <v:group id="_x0000_s1285" style="position:absolute;left:2585;top:12184;width:3402;height:802" coordorigin="1976,9662" coordsize="3072,802">
              <v:group id="_x0000_s1286" style="position:absolute;left:1976;top:9696;width:3072;height:737;flip:y" coordorigin="2585,9064" coordsize="2635,709">
                <v:shape id="_x0000_s1287" style="position:absolute;left:2585;top:9065;width:1317;height:708" coordsize="1023,989" path="m,989l,283,283,r740,e" filled="f">
                  <v:path arrowok="t"/>
                </v:shape>
                <v:shape id="_x0000_s1288" style="position:absolute;left:3902;top:9064;width:1318;height:708;flip:x" coordsize="1023,989" path="m,989l,283,283,r740,e" filled="f">
                  <v:path arrowok="t"/>
                </v:shape>
                <v:shape id="_x0000_s1289" type="#_x0000_t32" style="position:absolute;left:2585;top:9772;width:1317;height:1" o:connectortype="straight"/>
                <v:shape id="_x0000_s1290" type="#_x0000_t32" style="position:absolute;left:3902;top:9771;width:1317;height:1" o:connectortype="straight"/>
              </v:group>
              <v:rect id="_x0000_s1291" style="position:absolute;left:2382;top:9662;width:2275;height:802" filled="f" stroked="f">
                <v:textbox>
                  <w:txbxContent>
                    <w:p w:rsidR="00645704" w:rsidRDefault="00645704" w:rsidP="00266F97">
                      <w:pPr>
                        <w:spacing w:after="0"/>
                        <w:jc w:val="center"/>
                      </w:pPr>
                      <w:proofErr w:type="gramStart"/>
                      <w:r w:rsidRPr="0081180A">
                        <w:rPr>
                          <w:lang w:val="en-US"/>
                        </w:rPr>
                        <w:t>i</w:t>
                      </w:r>
                      <w:proofErr w:type="gramEnd"/>
                    </w:p>
                    <w:p w:rsidR="00645704" w:rsidRPr="00D40B75" w:rsidRDefault="00645704" w:rsidP="00266F97">
                      <w:pPr>
                        <w:spacing w:after="0"/>
                        <w:jc w:val="center"/>
                      </w:pPr>
                      <w:r w:rsidRPr="0081180A">
                        <w:rPr>
                          <w:lang w:val="en-US"/>
                        </w:rPr>
                        <w:t xml:space="preserve">i </w:t>
                      </w:r>
                      <w:r>
                        <w:rPr>
                          <w:i/>
                          <w:lang w:val="en-US"/>
                        </w:rPr>
                        <w:t>&gt;</w:t>
                      </w:r>
                      <w:r>
                        <w:rPr>
                          <w:lang w:val="en-US"/>
                        </w:rPr>
                        <w:t xml:space="preserve"> N</w:t>
                      </w:r>
                    </w:p>
                    <w:p w:rsidR="00645704" w:rsidRPr="003E4272" w:rsidRDefault="00645704" w:rsidP="00266F97"/>
                  </w:txbxContent>
                </v:textbox>
              </v:rect>
            </v:group>
            <v:group id="_x0000_s1292" style="position:absolute;left:2612;top:5566;width:3402;height:624" coordorigin="1732,5703" coordsize="3090,624">
              <v:group id="_x0000_s1293" style="position:absolute;left:1732;top:5703;width:3090;height:624" coordorigin="2585,9064" coordsize="2635,709">
                <v:shape id="_x0000_s1294" style="position:absolute;left:2585;top:9065;width:1317;height:708" coordsize="1023,989" path="m,989l,283,283,r740,e" filled="f">
                  <v:path arrowok="t"/>
                </v:shape>
                <v:shape id="_x0000_s1295" style="position:absolute;left:3902;top:9064;width:1318;height:708;flip:x" coordsize="1023,989" path="m,989l,283,283,r740,e" filled="f">
                  <v:path arrowok="t"/>
                </v:shape>
                <v:shape id="_x0000_s1296" type="#_x0000_t32" style="position:absolute;left:2585;top:9772;width:1317;height:1" o:connectortype="straight"/>
                <v:shape id="_x0000_s1297" type="#_x0000_t32" style="position:absolute;left:3902;top:9771;width:1317;height:1" o:connectortype="straight"/>
              </v:group>
              <v:rect id="_x0000_s1298" style="position:absolute;left:2146;top:5806;width:2275;height:416" filled="f" stroked="f">
                <v:textbox>
                  <w:txbxContent>
                    <w:p w:rsidR="00645704" w:rsidRPr="00D40B75" w:rsidRDefault="00645704" w:rsidP="00266F97">
                      <w:pPr>
                        <w:spacing w:after="0"/>
                        <w:jc w:val="center"/>
                      </w:pPr>
                      <w:proofErr w:type="gramStart"/>
                      <w:r w:rsidRPr="0081180A">
                        <w:rPr>
                          <w:lang w:val="en-US"/>
                        </w:rPr>
                        <w:t>i</w:t>
                      </w:r>
                      <w:proofErr w:type="gramEnd"/>
                    </w:p>
                  </w:txbxContent>
                </v:textbox>
              </v:rect>
            </v:group>
            <v:rect id="_x0000_s1299" style="position:absolute;left:2612;top:4741;width:3402;height:659">
              <v:textbox style="mso-next-textbox:#_x0000_s1299">
                <w:txbxContent>
                  <w:p w:rsidR="00645704" w:rsidRPr="008D2732" w:rsidRDefault="00645704" w:rsidP="00266F97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 xml:space="preserve">Расчет </w:t>
                    </w:r>
                    <w:r>
                      <w:rPr>
                        <w:lang w:val="en-US"/>
                      </w:rPr>
                      <w:t>N</w:t>
                    </w:r>
                    <w:r w:rsidRPr="00414CDD">
                      <w:t xml:space="preserve">  </w:t>
                    </w:r>
                    <w:r>
                      <w:t>(количество ранговых блоков)</w:t>
                    </w:r>
                  </w:p>
                  <w:p w:rsidR="00645704" w:rsidRPr="0068512C" w:rsidRDefault="00645704" w:rsidP="00266F97"/>
                </w:txbxContent>
              </v:textbox>
            </v:rect>
            <v:shape id="_x0000_s1300" type="#_x0000_t32" style="position:absolute;left:4312;top:5400;width:1;height:166;flip:x" o:connectortype="straight"/>
            <v:shape id="_x0000_s1301" type="#_x0000_t32" style="position:absolute;left:4325;top:6185;width:6;height:170;flip:x" o:connectortype="straight"/>
            <v:shape id="_x0000_s1302" type="#_x0000_t32" style="position:absolute;left:4302;top:10205;width:12;height:1296;flip:x" o:connectortype="straight"/>
            <v:rect id="_x0000_s1303" style="position:absolute;left:2601;top:11501;width:3402;height:451">
              <v:textbox style="mso-next-textbox:#_x0000_s1303">
                <w:txbxContent>
                  <w:p w:rsidR="00645704" w:rsidRPr="008D2732" w:rsidRDefault="00645704" w:rsidP="00266F97">
                    <w:pPr>
                      <w:spacing w:after="0"/>
                      <w:jc w:val="center"/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304" type="#_x0000_t32" style="position:absolute;left:4295;top:11969;width:7;height:232;flip:x" o:connectortype="straight"/>
            <w10:wrap type="none"/>
            <w10:anchorlock/>
          </v:group>
        </w:pict>
      </w:r>
    </w:p>
    <w:p w:rsidR="00266F97" w:rsidRDefault="00266F97" w:rsidP="00526DC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8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алгоритма</w:t>
      </w:r>
      <w:proofErr w:type="gramStart"/>
      <w:r>
        <w:rPr>
          <w:rFonts w:ascii="Times New Roman" w:eastAsia="TimesNewRomanPSMT" w:hAnsi="Times New Roman" w:cs="Times New Roman"/>
          <w:sz w:val="28"/>
          <w:szCs w:val="28"/>
        </w:rPr>
        <w:t xml:space="preserve"> Б</w:t>
      </w:r>
      <w:proofErr w:type="gramEnd"/>
    </w:p>
    <w:p w:rsidR="00415E29" w:rsidRDefault="00415E29" w:rsidP="00A3280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15E29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11090" cy="2444376"/>
            <wp:effectExtent l="19050" t="0" r="0" b="0"/>
            <wp:docPr id="23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3804" b="4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90" cy="2444376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B60BDF" w:rsidRDefault="00B60BDF" w:rsidP="00B60BD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9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Разбиение изображения на </w:t>
      </w:r>
      <w:r w:rsidR="003D06D1">
        <w:rPr>
          <w:rFonts w:ascii="Times New Roman" w:eastAsia="TimesNewRomanPSMT" w:hAnsi="Times New Roman" w:cs="Times New Roman"/>
          <w:sz w:val="28"/>
          <w:szCs w:val="28"/>
        </w:rPr>
        <w:t>под</w:t>
      </w:r>
      <w:r>
        <w:rPr>
          <w:rFonts w:ascii="Times New Roman" w:eastAsia="TimesNewRomanPSMT" w:hAnsi="Times New Roman" w:cs="Times New Roman"/>
          <w:sz w:val="28"/>
          <w:szCs w:val="28"/>
        </w:rPr>
        <w:t>блоки</w:t>
      </w:r>
    </w:p>
    <w:p w:rsidR="00EE02C5" w:rsidRPr="004C01A1" w:rsidRDefault="00EE02C5" w:rsidP="00EE02C5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38" w:name="_Toc514973480"/>
      <w:r w:rsidRPr="004C01A1">
        <w:rPr>
          <w:b w:val="0"/>
        </w:rPr>
        <w:t xml:space="preserve">Методы </w:t>
      </w:r>
      <w:proofErr w:type="gramStart"/>
      <w:r w:rsidRPr="004C01A1">
        <w:rPr>
          <w:b w:val="0"/>
        </w:rPr>
        <w:t>повышения скорости выполнения фрактального сжатия</w:t>
      </w:r>
      <w:r w:rsidR="006D01C1" w:rsidRPr="004C01A1">
        <w:rPr>
          <w:b w:val="0"/>
        </w:rPr>
        <w:t xml:space="preserve"> изображени</w:t>
      </w:r>
      <w:r w:rsidR="005C02E2" w:rsidRPr="004C01A1">
        <w:rPr>
          <w:b w:val="0"/>
        </w:rPr>
        <w:t>й</w:t>
      </w:r>
      <w:bookmarkEnd w:id="38"/>
      <w:proofErr w:type="gramEnd"/>
      <w:r w:rsidRPr="004C01A1">
        <w:rPr>
          <w:b w:val="0"/>
        </w:rPr>
        <w:t xml:space="preserve"> </w:t>
      </w:r>
    </w:p>
    <w:p w:rsidR="0047209E" w:rsidRPr="004C01A1" w:rsidRDefault="0047209E" w:rsidP="00D70AA5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</w:rPr>
      </w:pPr>
      <w:bookmarkStart w:id="39" w:name="_Toc514973481"/>
      <w:r w:rsidRPr="004C01A1">
        <w:rPr>
          <w:b w:val="0"/>
          <w:i w:val="0"/>
          <w:lang w:val="ru-RU"/>
        </w:rPr>
        <w:t>Предварительная классификация блоков</w:t>
      </w:r>
      <w:bookmarkEnd w:id="39"/>
    </w:p>
    <w:p w:rsidR="00F33E0F" w:rsidRDefault="00F33E0F" w:rsidP="00F33E0F">
      <w:pPr>
        <w:pStyle w:val="af7"/>
      </w:pPr>
      <w:r>
        <w:t>В случае использования предварительной классификации блоков, прежде чем приступить к выполнению компрессии, каждому ранговому и доменному блоку, выделяемом на изображении, присваивается определенный класс; в дальнейшем, поиск подходящего доменного блока осуществляется только среди доменных блоков, имеющих тот же класс, что и ранговый блок</w:t>
      </w:r>
      <w:r w:rsidR="00FD24C5" w:rsidRPr="00FD24C5">
        <w:t xml:space="preserve"> [</w:t>
      </w:r>
      <w:r w:rsidR="00FD24C5">
        <w:t>7</w:t>
      </w:r>
      <w:r w:rsidR="00FD24C5" w:rsidRPr="00FD24C5">
        <w:t>]</w:t>
      </w:r>
      <w:r>
        <w:t>.</w:t>
      </w:r>
    </w:p>
    <w:p w:rsidR="00F33E0F" w:rsidRDefault="00F33E0F" w:rsidP="00F33E0F">
      <w:pPr>
        <w:pStyle w:val="af7"/>
      </w:pPr>
      <w:r>
        <w:t>В данной работе для классификации блоков использую</w:t>
      </w:r>
      <w:r w:rsidR="001B5C07">
        <w:t>тся</w:t>
      </w:r>
      <w:r>
        <w:t xml:space="preserve"> следующие подходы:</w:t>
      </w:r>
    </w:p>
    <w:p w:rsidR="00F33E0F" w:rsidRDefault="001B5C07" w:rsidP="00EF369D">
      <w:pPr>
        <w:pStyle w:val="af7"/>
        <w:numPr>
          <w:ilvl w:val="0"/>
          <w:numId w:val="4"/>
        </w:numPr>
        <w:ind w:left="1134"/>
      </w:pPr>
      <w:r>
        <w:t>к</w:t>
      </w:r>
      <w:r w:rsidR="00F33E0F">
        <w:t>лассификация по значению центра массы блока;</w:t>
      </w:r>
    </w:p>
    <w:p w:rsidR="00F33E0F" w:rsidRDefault="001B5C07" w:rsidP="00EF369D">
      <w:pPr>
        <w:pStyle w:val="af7"/>
        <w:numPr>
          <w:ilvl w:val="0"/>
          <w:numId w:val="4"/>
        </w:numPr>
        <w:ind w:left="1134"/>
      </w:pPr>
      <w:r>
        <w:t>к</w:t>
      </w:r>
      <w:r w:rsidR="00F33E0F">
        <w:t>лассификация по разнице граничных яркостных значений блока.</w:t>
      </w:r>
    </w:p>
    <w:p w:rsidR="00F33E0F" w:rsidRDefault="00F33E0F" w:rsidP="00F33E0F">
      <w:pPr>
        <w:pStyle w:val="af7"/>
      </w:pPr>
      <w:r>
        <w:t xml:space="preserve">Центр масс </w:t>
      </w:r>
      <w:r w:rsidR="000F2582">
        <w:t>блока рассчитывается по формуле</w:t>
      </w:r>
      <w:r>
        <w:t>:</w:t>
      </w:r>
    </w:p>
    <w:p w:rsidR="00F33E0F" w:rsidRPr="000F2582" w:rsidRDefault="000F2582" w:rsidP="00F33E0F">
      <w:pPr>
        <w:pStyle w:val="af7"/>
        <w:rPr>
          <w:rFonts w:eastAsiaTheme="minorEastAsia"/>
          <w:i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ЦМ=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 ,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                                                              (4)</m:t>
                  </m:r>
                </m:e>
              </m:nary>
            </m:e>
          </m:nary>
        </m:oMath>
      </m:oMathPara>
    </w:p>
    <w:p w:rsidR="00F33E0F" w:rsidRDefault="00A85CB4" w:rsidP="00A85CB4">
      <w:pPr>
        <w:pStyle w:val="af7"/>
        <w:ind w:firstLine="0"/>
      </w:pPr>
      <w:proofErr w:type="gramStart"/>
      <w:r>
        <w:t>в</w:t>
      </w:r>
      <w:r w:rsidR="00F33E0F">
        <w:t xml:space="preserve"> которой </w:t>
      </w:r>
      <w:r w:rsidR="00F33E0F">
        <w:rPr>
          <w:lang w:val="en-US"/>
        </w:rPr>
        <w:t>N</w:t>
      </w:r>
      <w:r w:rsidR="00F33E0F" w:rsidRPr="006F0307">
        <w:t xml:space="preserve"> – </w:t>
      </w:r>
      <w:r w:rsidR="00F33E0F">
        <w:t xml:space="preserve">количество пикселей в блоке,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96C53">
        <w:t>–</w:t>
      </w:r>
      <w:r w:rsidR="00F33E0F">
        <w:t xml:space="preserve"> </w:t>
      </w:r>
      <w:r w:rsidR="00A96C53">
        <w:t>значение цветовой компоненты</w:t>
      </w:r>
      <w:r w:rsidR="00F33E0F">
        <w:t xml:space="preserve"> пикселя.</w:t>
      </w:r>
      <w:proofErr w:type="gramEnd"/>
    </w:p>
    <w:p w:rsidR="000F2582" w:rsidRDefault="000F2582" w:rsidP="000F2582">
      <w:pPr>
        <w:pStyle w:val="af7"/>
      </w:pPr>
      <w:r>
        <w:t>Разница граничных яркостных значений блока вычисляется по формуле:</w:t>
      </w:r>
    </w:p>
    <w:p w:rsidR="000F2582" w:rsidRPr="000F2582" w:rsidRDefault="00D02D70" w:rsidP="000F2582">
      <w:pPr>
        <w:pStyle w:val="af7"/>
      </w:pPr>
      <m:oMathPara>
        <m:oMathParaPr>
          <m:jc m:val="righ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РГЗ=max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</m:e>
          </m:func>
          <m:r>
            <m:rPr>
              <m:sty m:val="p"/>
            </m:rPr>
            <w:rPr>
              <w:rFonts w:ascii="Cambria Math"/>
            </w:rPr>
            <m:t xml:space="preserve">                                                (5) </m:t>
          </m:r>
        </m:oMath>
      </m:oMathPara>
    </w:p>
    <w:p w:rsidR="006E28EE" w:rsidRDefault="00A96C53" w:rsidP="000F2582">
      <w:pPr>
        <w:pStyle w:val="af7"/>
      </w:pPr>
      <w:r>
        <w:lastRenderedPageBreak/>
        <w:t>Так как значения компонент находятся в диапазоне от 0 до 255</w:t>
      </w:r>
      <w:r w:rsidR="00CA0637">
        <w:t>,</w:t>
      </w:r>
      <w:r>
        <w:t xml:space="preserve"> и формула </w:t>
      </w:r>
      <w:r w:rsidR="00BF4B87" w:rsidRPr="00BF4B87">
        <w:t>4</w:t>
      </w:r>
      <w:r w:rsidRPr="00BF4B87">
        <w:t xml:space="preserve"> и формула </w:t>
      </w:r>
      <w:r w:rsidR="00BF4B87" w:rsidRPr="00BF4B87">
        <w:t>5</w:t>
      </w:r>
      <w:r>
        <w:t xml:space="preserve"> будут возвращать значени</w:t>
      </w:r>
      <w:r w:rsidR="00E01367">
        <w:t>я</w:t>
      </w:r>
      <w:r>
        <w:t xml:space="preserve"> в том же диапазоне. </w:t>
      </w:r>
    </w:p>
    <w:p w:rsidR="000F2582" w:rsidRPr="008C5D11" w:rsidRDefault="00A96C53" w:rsidP="000F2582">
      <w:pPr>
        <w:pStyle w:val="af7"/>
      </w:pPr>
      <w:r>
        <w:t>В общем случае данный диапазон можно разбить на 5 интервалов, каждый из которых будет соответствовать одному классу</w:t>
      </w:r>
      <w:r w:rsidR="006E28EE">
        <w:t>. После вычисления ЦМ или РГЗ для рангового или доменного блока, в зависимости от полученного значения, блоку присваивается соответствующий класс.</w:t>
      </w:r>
    </w:p>
    <w:p w:rsidR="0047209E" w:rsidRPr="004C01A1" w:rsidRDefault="0047209E" w:rsidP="00D70AA5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</w:rPr>
      </w:pPr>
      <w:bookmarkStart w:id="40" w:name="_Toc514973482"/>
      <w:r w:rsidRPr="004C01A1">
        <w:rPr>
          <w:b w:val="0"/>
          <w:i w:val="0"/>
          <w:lang w:val="ru-RU"/>
        </w:rPr>
        <w:t>Метод эталонного блока</w:t>
      </w:r>
      <w:bookmarkEnd w:id="40"/>
    </w:p>
    <w:p w:rsidR="00801B79" w:rsidRDefault="00801B79" w:rsidP="00801B79">
      <w:pPr>
        <w:pStyle w:val="af7"/>
      </w:pPr>
      <w:r>
        <w:t xml:space="preserve">Входные параметры алгоритма: исходное изображение, эталонный блок, коэффициент компрессии </w:t>
      </w:r>
      <w:r>
        <w:sym w:font="Symbol" w:char="F065"/>
      </w:r>
      <w:r>
        <w:t>.</w:t>
      </w:r>
      <w:r w:rsidR="00144E3A">
        <w:t xml:space="preserve"> Пример эталонного блока приведен на рисунке 10.</w:t>
      </w:r>
    </w:p>
    <w:p w:rsidR="00144E3A" w:rsidRDefault="00144E3A" w:rsidP="00144E3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144E3A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255066" cy="1263916"/>
            <wp:effectExtent l="19050" t="0" r="2234" b="0"/>
            <wp:docPr id="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925" cy="126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E3A" w:rsidRDefault="00144E3A" w:rsidP="00144E3A">
      <w:pPr>
        <w:autoSpaceDE w:val="0"/>
        <w:autoSpaceDN w:val="0"/>
        <w:adjustRightInd w:val="0"/>
        <w:spacing w:before="120" w:after="12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10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Пример эталонного блока</w:t>
      </w:r>
    </w:p>
    <w:p w:rsidR="00801B79" w:rsidRDefault="00801B79" w:rsidP="00801B79">
      <w:pPr>
        <w:pStyle w:val="af7"/>
      </w:pPr>
      <w:proofErr w:type="gramStart"/>
      <w:r>
        <w:t xml:space="preserve">Используемые параметры: </w:t>
      </w:r>
      <w:r w:rsidRPr="00EC7E67">
        <w:rPr>
          <w:rFonts w:eastAsiaTheme="minorEastAsia"/>
          <w:i/>
          <w:lang w:val="en-US"/>
        </w:rPr>
        <w:t>domensSKOs</w:t>
      </w:r>
      <w:r w:rsidRPr="00EC7E67">
        <w:rPr>
          <w:rFonts w:eastAsiaTheme="minorEastAsia"/>
          <w:i/>
        </w:rPr>
        <w:t>[</w:t>
      </w:r>
      <w:r w:rsidRPr="00EC7E67">
        <w:rPr>
          <w:rFonts w:eastAsiaTheme="minorEastAsia"/>
          <w:i/>
          <w:lang w:val="en-US"/>
        </w:rPr>
        <w:t>j</w:t>
      </w:r>
      <w:r w:rsidRPr="00EC7E67">
        <w:rPr>
          <w:rFonts w:eastAsiaTheme="minorEastAsia"/>
          <w:i/>
        </w:rPr>
        <w:t>][</w:t>
      </w:r>
      <w:r w:rsidRPr="00EC7E67">
        <w:rPr>
          <w:rFonts w:eastAsiaTheme="minorEastAsia"/>
          <w:i/>
          <w:lang w:val="en-US"/>
        </w:rPr>
        <w:t>s</w:t>
      </w:r>
      <w:r w:rsidRPr="00EC7E67">
        <w:rPr>
          <w:rFonts w:eastAsiaTheme="minorEastAsia"/>
          <w:i/>
        </w:rPr>
        <w:t>]</w:t>
      </w:r>
      <w:r>
        <w:t xml:space="preserve"> (матрица значений среднеквадратических отклонений афинных преобразований доменного блока от эталонного блока, где  - номер доменного блока,  - номер аффинного преобразования.</w:t>
      </w:r>
      <w:proofErr w:type="gramEnd"/>
    </w:p>
    <w:p w:rsidR="00801B79" w:rsidRPr="00145A18" w:rsidRDefault="00801B79" w:rsidP="00801B79">
      <w:pPr>
        <w:pStyle w:val="af7"/>
      </w:pPr>
      <w:r>
        <w:t>Шаги алгоритма: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з</w:t>
      </w:r>
      <w:r w:rsidR="00801B79">
        <w:t>адаем значение исходных данных;</w:t>
      </w:r>
    </w:p>
    <w:p w:rsidR="00801B79" w:rsidRPr="00EC7E67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р</w:t>
      </w:r>
      <w:r w:rsidR="00801B79">
        <w:t xml:space="preserve">ассчитываем СКО между эталонным блоком и каждым аффинным преобразованием всех доменных блоков; сохраняем рассчитанные значения в матрицу </w:t>
      </w:r>
      <w:r w:rsidR="00801B79" w:rsidRPr="00EC7E67">
        <w:rPr>
          <w:rFonts w:eastAsiaTheme="minorEastAsia"/>
          <w:i/>
          <w:lang w:val="en-US"/>
        </w:rPr>
        <w:t>domensSKOs</w:t>
      </w:r>
      <w:r w:rsidR="00801B79">
        <w:rPr>
          <w:rFonts w:eastAsiaTheme="minorEastAsia"/>
        </w:rPr>
        <w:t>;</w:t>
      </w:r>
    </w:p>
    <w:p w:rsidR="00801B79" w:rsidRPr="00EC7E67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 w:rsidRPr="00A32803">
        <w:t>в</w:t>
      </w:r>
      <w:r w:rsidR="00801B79" w:rsidRPr="00A32803">
        <w:t>ыделяем</w:t>
      </w:r>
      <w:r w:rsidR="00801B79">
        <w:rPr>
          <w:rFonts w:eastAsiaTheme="minorEastAsia"/>
        </w:rPr>
        <w:t xml:space="preserve"> ранговый блок;</w:t>
      </w:r>
    </w:p>
    <w:p w:rsidR="00801B79" w:rsidRPr="00EC7E67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р</w:t>
      </w:r>
      <w:r w:rsidR="00801B79">
        <w:t xml:space="preserve">ассчитываем </w:t>
      </w:r>
      <w:r w:rsidR="00801B79" w:rsidRPr="00EC7E67">
        <w:rPr>
          <w:i/>
          <w:color w:val="000000"/>
          <w:highlight w:val="white"/>
        </w:rPr>
        <w:t>rangSKO</w:t>
      </w:r>
      <w:r w:rsidR="00801B79" w:rsidRPr="00EC7E67">
        <w:rPr>
          <w:i/>
        </w:rPr>
        <w:t xml:space="preserve"> </w:t>
      </w:r>
      <w:r w:rsidR="00801B79">
        <w:t>(значение СКО между эталонным и ранговым блоками);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р</w:t>
      </w:r>
      <w:r w:rsidR="00801B79">
        <w:t>ассчитываем</w:t>
      </w:r>
      <w:r w:rsidR="00801B79" w:rsidRPr="00EC7E67">
        <w:t xml:space="preserve"> </w:t>
      </w:r>
      <w:r w:rsidR="00801B79" w:rsidRPr="00EC7E67">
        <w:rPr>
          <w:i/>
          <w:lang w:val="en-US"/>
        </w:rPr>
        <w:t>min</w:t>
      </w:r>
      <w:r w:rsidR="00801B79" w:rsidRPr="00EC7E67">
        <w:t xml:space="preserve"> (</w:t>
      </w:r>
      <w:r w:rsidR="00801B79">
        <w:t xml:space="preserve">минимальный модуль разницы между </w:t>
      </w:r>
      <w:r w:rsidR="00801B79" w:rsidRPr="00EC7E67">
        <w:rPr>
          <w:i/>
          <w:color w:val="000000"/>
          <w:highlight w:val="white"/>
        </w:rPr>
        <w:t>rangSKO</w:t>
      </w:r>
      <w:r w:rsidR="00801B79">
        <w:rPr>
          <w:i/>
          <w:color w:val="000000"/>
        </w:rPr>
        <w:t xml:space="preserve"> </w:t>
      </w:r>
      <w:r w:rsidR="00801B79" w:rsidRPr="00EC7E67">
        <w:rPr>
          <w:color w:val="000000"/>
        </w:rPr>
        <w:t xml:space="preserve">и значениями матрицы </w:t>
      </w:r>
      <w:r w:rsidR="00801B79" w:rsidRPr="00EC7E67">
        <w:rPr>
          <w:rFonts w:eastAsiaTheme="minorEastAsia"/>
          <w:i/>
          <w:lang w:val="en-US"/>
        </w:rPr>
        <w:t>domensSKOs</w:t>
      </w:r>
      <w:r w:rsidR="00801B79" w:rsidRPr="00EC7E67">
        <w:t>)</w:t>
      </w:r>
      <w:r w:rsidR="00801B79">
        <w:t>;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е</w:t>
      </w:r>
      <w:r w:rsidR="00801B79">
        <w:t xml:space="preserve">сли </w:t>
      </w:r>
      <w:r w:rsidR="00801B79" w:rsidRPr="00EC7E67">
        <w:rPr>
          <w:i/>
          <w:lang w:val="en-US"/>
        </w:rPr>
        <w:t>min</w:t>
      </w:r>
      <w:r w:rsidR="00801B79" w:rsidRPr="00EC7E67">
        <w:t xml:space="preserve"> </w:t>
      </w:r>
      <w:r w:rsidR="00801B79">
        <w:t xml:space="preserve">меньше </w:t>
      </w:r>
      <w:r w:rsidR="00801B79">
        <w:sym w:font="Symbol" w:char="F065"/>
      </w:r>
      <w:r w:rsidR="00801B79">
        <w:t>, то переходим к п.7, иначе – к п.8;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lastRenderedPageBreak/>
        <w:t>с</w:t>
      </w:r>
      <w:r w:rsidR="00801B79">
        <w:t xml:space="preserve">охраняем параметры преобразования доменного блока, соответствующего </w:t>
      </w:r>
      <w:r w:rsidR="00801B79" w:rsidRPr="00EC7E67">
        <w:rPr>
          <w:i/>
          <w:lang w:val="en-US"/>
        </w:rPr>
        <w:t>min</w:t>
      </w:r>
      <w:r w:rsidR="00801B79">
        <w:t>; переходим к п.9;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д</w:t>
      </w:r>
      <w:r w:rsidR="00801B79">
        <w:t>ля текущего доменного блока выполняем алгоритм А1, А2 или</w:t>
      </w:r>
      <w:proofErr w:type="gramStart"/>
      <w:r w:rsidR="00801B79">
        <w:t xml:space="preserve"> Б</w:t>
      </w:r>
      <w:proofErr w:type="gramEnd"/>
      <w:r w:rsidR="00801B79">
        <w:t>;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е</w:t>
      </w:r>
      <w:r w:rsidR="00801B79">
        <w:t>сли закодированы не все ранговые блок, то переходим к п.3, иначе – заканчиваем выполнение алгоритма.</w:t>
      </w:r>
    </w:p>
    <w:p w:rsidR="00801B79" w:rsidRDefault="00801B79" w:rsidP="00801B79">
      <w:pPr>
        <w:pStyle w:val="af7"/>
      </w:pPr>
      <w:r w:rsidRPr="00801B79">
        <w:t xml:space="preserve">Схема алгоритма представлена на рисунке </w:t>
      </w:r>
      <w:r w:rsidR="00B80754">
        <w:t>1</w:t>
      </w:r>
      <w:r w:rsidR="00A75DC0">
        <w:t>1</w:t>
      </w:r>
      <w:r w:rsidRPr="00801B79">
        <w:t>.</w:t>
      </w:r>
    </w:p>
    <w:p w:rsidR="00343C70" w:rsidRDefault="00D02D70" w:rsidP="00343C7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305" editas="canvas" style="width:483.4pt;height:538.55pt;mso-position-horizontal-relative:char;mso-position-vertical-relative:line" coordorigin="1134,1134" coordsize="9668,10771">
            <o:lock v:ext="edit" aspectratio="t"/>
            <v:shape id="_x0000_s1306" type="#_x0000_t75" style="position:absolute;left:1134;top:1134;width:9668;height:10771" o:preferrelative="f">
              <v:fill o:detectmouseclick="t"/>
              <v:path o:extrusionok="t" o:connecttype="none"/>
              <o:lock v:ext="edit" text="t"/>
            </v:shape>
            <v:rect id="_x0000_s1307" style="position:absolute;left:5605;top:7153;width:773;height:396" filled="f" stroked="f">
              <v:textbox style="mso-next-textbox:#_x0000_s1307">
                <w:txbxContent>
                  <w:p w:rsidR="00645704" w:rsidRPr="002011B9" w:rsidRDefault="00645704" w:rsidP="00343C70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308" style="position:absolute;left:8951;top:7170;width:773;height:396" filled="f" stroked="f">
              <v:textbox style="mso-next-textbox:#_x0000_s1308">
                <w:txbxContent>
                  <w:p w:rsidR="00645704" w:rsidRPr="002011B9" w:rsidRDefault="00645704" w:rsidP="00343C70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ect id="_x0000_s1309" style="position:absolute;left:1405;top:5129;width:2835;height:1405">
              <v:textbox style="mso-next-textbox:#_x0000_s1309">
                <w:txbxContent>
                  <w:p w:rsidR="00645704" w:rsidRPr="009A3CAD" w:rsidRDefault="00645704" w:rsidP="00343C70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domensSKOs</w:t>
                    </w:r>
                    <w:r w:rsidRPr="009A3CAD">
                      <w:rPr>
                        <w:rFonts w:eastAsiaTheme="minorEastAsia"/>
                        <w:sz w:val="20"/>
                        <w:szCs w:val="20"/>
                      </w:rPr>
                      <w:t>[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j</w:t>
                    </w:r>
                    <w:r w:rsidRPr="009A3CAD">
                      <w:rPr>
                        <w:rFonts w:eastAsiaTheme="minorEastAsia"/>
                        <w:sz w:val="20"/>
                        <w:szCs w:val="20"/>
                      </w:rPr>
                      <w:t>][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s</w:t>
                    </w:r>
                    <w:r w:rsidRPr="009A3CAD">
                      <w:rPr>
                        <w:rFonts w:eastAsiaTheme="minorEastAsia"/>
                        <w:sz w:val="20"/>
                        <w:szCs w:val="20"/>
                      </w:rPr>
                      <w:t>]</w:t>
                    </w:r>
                  </w:p>
                  <w:p w:rsidR="00645704" w:rsidRPr="001D1BB4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 w:rsidRPr="001D1BB4">
                      <w:rPr>
                        <w:sz w:val="20"/>
                        <w:szCs w:val="20"/>
                      </w:rPr>
                      <w:t xml:space="preserve"> (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>СКО м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ежду эталонным блоком и</w:t>
                    </w:r>
                    <w:r w:rsidRPr="001A121C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аффинным преобразованием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  <w:lang w:val="en-US"/>
                      </w:rPr>
                      <w:t>s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доменного блока</w:t>
                    </w:r>
                    <w:r w:rsidRPr="001D1BB4">
                      <w:rPr>
                        <w:sz w:val="20"/>
                        <w:szCs w:val="20"/>
                      </w:rPr>
                      <w:t>)</w:t>
                    </w:r>
                  </w:p>
                </w:txbxContent>
              </v:textbox>
            </v:rect>
            <v:roundrect id="_x0000_s1310" style="position:absolute;left:1376;top:1287;width:2835;height:511" arcsize=".5">
              <v:textbox style="mso-next-textbox:#_x0000_s1310">
                <w:txbxContent>
                  <w:p w:rsidR="00645704" w:rsidRDefault="00645704" w:rsidP="00343C70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311" style="position:absolute;left:6044;top:11138;width:2835;height:511" arcsize=".5">
              <v:textbox style="mso-next-textbox:#_x0000_s1311">
                <w:txbxContent>
                  <w:p w:rsidR="00645704" w:rsidRDefault="00645704" w:rsidP="00343C70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shape id="_x0000_s1312" type="#_x0000_t7" style="position:absolute;left:1377;top:1956;width:2835;height:794"/>
            <v:shape id="_x0000_s1313" type="#_x0000_t32" style="position:absolute;left:2794;top:1798;width:1;height:158" o:connectortype="straight"/>
            <v:group id="_x0000_s1314" style="position:absolute;left:4453;top:2151;width:3039;height:414" coordorigin="5647,1543" coordsize="3111,627">
              <v:rect id="_x0000_s1315" style="position:absolute;left:5647;top:1543;width:3111;height:627" stroked="f">
                <v:textbox style="mso-next-textbox:#_x0000_s1315">
                  <w:txbxContent>
                    <w:p w:rsidR="00645704" w:rsidRPr="002011B9" w:rsidRDefault="00645704" w:rsidP="00343C7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  <w:lang w:val="en-US"/>
                        </w:rPr>
                        <w:t>e</w:t>
                      </w:r>
                      <w:r w:rsidRPr="00C5775C">
                        <w:rPr>
                          <w:sz w:val="20"/>
                          <w:szCs w:val="20"/>
                          <w:lang w:val="en-US"/>
                        </w:rPr>
                        <w:t>talon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– эталонный блок</w:t>
                      </w:r>
                    </w:p>
                  </w:txbxContent>
                </v:textbox>
              </v:rect>
              <v:shape id="_x0000_s1316" type="#_x0000_t85" style="position:absolute;left:5662;top:1543;width:251;height:626" adj="0"/>
            </v:group>
            <v:shape id="_x0000_s1317" type="#_x0000_t32" style="position:absolute;left:3858;top:2353;width:610;height:5;flip:x y" o:connectortype="straight">
              <v:stroke dashstyle="dash"/>
            </v:shape>
            <v:rect id="_x0000_s1318" style="position:absolute;left:1666;top:1888;width:2280;height:862" filled="f" stroked="f">
              <v:textbox style="mso-next-textbox:#_x0000_s1318">
                <w:txbxContent>
                  <w:p w:rsidR="00645704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Исходное изображение</w:t>
                    </w:r>
                  </w:p>
                  <w:p w:rsidR="00645704" w:rsidRPr="002011B9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e</w:t>
                    </w:r>
                    <w:r w:rsidRPr="00C5775C">
                      <w:rPr>
                        <w:sz w:val="20"/>
                        <w:szCs w:val="20"/>
                        <w:lang w:val="en-US"/>
                      </w:rPr>
                      <w:t>talon</w:t>
                    </w:r>
                    <w:proofErr w:type="gramEnd"/>
                  </w:p>
                </w:txbxContent>
              </v:textbox>
            </v:rect>
            <v:rect id="_x0000_s1319" style="position:absolute;left:1402;top:9555;width:2835;height:765">
              <v:textbox style="mso-next-textbox:#_x0000_s1319">
                <w:txbxContent>
                  <w:p w:rsidR="00645704" w:rsidRPr="0068512C" w:rsidRDefault="00645704" w:rsidP="00343C70">
                    <w:pPr>
                      <w:spacing w:after="0" w:line="240" w:lineRule="auto"/>
                      <w:ind w:right="-25"/>
                      <w:jc w:val="center"/>
                    </w:pPr>
                    <w:r>
                      <w:t xml:space="preserve">Расчет </w:t>
                    </w:r>
                    <w:r>
                      <w:rPr>
                        <w:lang w:val="en-US"/>
                      </w:rPr>
                      <w:t>N</w:t>
                    </w:r>
                    <w:r w:rsidRPr="00414CDD">
                      <w:t xml:space="preserve">  </w:t>
                    </w:r>
                    <w:r>
                      <w:t>(количество ранговых блоков)</w:t>
                    </w:r>
                  </w:p>
                </w:txbxContent>
              </v:textbox>
            </v:rect>
            <v:rect id="_x0000_s1320" style="position:absolute;left:1377;top:2902;width:2835;height:699">
              <v:textbox style="mso-next-textbox:#_x0000_s1320">
                <w:txbxContent>
                  <w:p w:rsidR="00645704" w:rsidRPr="008D2732" w:rsidRDefault="00645704" w:rsidP="00343C70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 xml:space="preserve">Расчет </w:t>
                    </w:r>
                    <w:r>
                      <w:rPr>
                        <w:lang w:val="en-US"/>
                      </w:rPr>
                      <w:t>M</w:t>
                    </w:r>
                    <w:r w:rsidRPr="00414CDD">
                      <w:t xml:space="preserve"> </w:t>
                    </w:r>
                    <w:r>
                      <w:t>(количество доменных блоков)</w:t>
                    </w:r>
                  </w:p>
                  <w:p w:rsidR="00645704" w:rsidRPr="0068512C" w:rsidRDefault="00645704" w:rsidP="00343C70"/>
                </w:txbxContent>
              </v:textbox>
            </v:rect>
            <v:shape id="_x0000_s1321" type="#_x0000_t32" style="position:absolute;left:2795;top:2750;width:1;height:152" o:connectortype="straight"/>
            <v:group id="_x0000_s1322" style="position:absolute;left:1385;top:3762;width:2835;height:519" coordorigin="1732,5703" coordsize="3090,624">
              <v:group id="_x0000_s1323" style="position:absolute;left:1732;top:5703;width:3090;height:624" coordorigin="2585,9064" coordsize="2635,709">
                <v:shape id="_x0000_s1324" style="position:absolute;left:2585;top:9065;width:1317;height:708" coordsize="1023,989" path="m,989l,283,283,r740,e" filled="f">
                  <v:path arrowok="t"/>
                </v:shape>
                <v:shape id="_x0000_s1325" style="position:absolute;left:3902;top:9064;width:1318;height:708;flip:x" coordsize="1023,989" path="m,989l,283,283,r740,e" filled="f">
                  <v:path arrowok="t"/>
                </v:shape>
                <v:shape id="_x0000_s1326" type="#_x0000_t32" style="position:absolute;left:2585;top:9772;width:1317;height:1" o:connectortype="straight"/>
                <v:shape id="_x0000_s1327" type="#_x0000_t32" style="position:absolute;left:3902;top:9771;width:1317;height:1" o:connectortype="straight"/>
              </v:group>
              <v:rect id="_x0000_s1328" style="position:absolute;left:2146;top:5806;width:2275;height:416" filled="f" stroked="f">
                <v:textbox style="mso-next-textbox:#_x0000_s1328">
                  <w:txbxContent>
                    <w:p w:rsidR="00645704" w:rsidRPr="00D40B75" w:rsidRDefault="00645704" w:rsidP="00343C70">
                      <w:pPr>
                        <w:spacing w:after="0"/>
                        <w:jc w:val="center"/>
                      </w:pPr>
                      <w:proofErr w:type="gramStart"/>
                      <w:r w:rsidRPr="0081180A">
                        <w:rPr>
                          <w:lang w:val="en-US"/>
                        </w:rPr>
                        <w:t>i</w:t>
                      </w:r>
                      <w:proofErr w:type="gramEnd"/>
                    </w:p>
                  </w:txbxContent>
                </v:textbox>
              </v:rect>
            </v:group>
            <v:group id="_x0000_s1329" style="position:absolute;left:1402;top:4459;width:2835;height:519" coordorigin="1732,5703" coordsize="3090,624">
              <v:group id="_x0000_s1330" style="position:absolute;left:1732;top:5703;width:3090;height:624" coordorigin="2585,9064" coordsize="2635,709">
                <v:shape id="_x0000_s1331" style="position:absolute;left:2585;top:9065;width:1317;height:708" coordsize="1023,989" path="m,989l,283,283,r740,e" filled="f">
                  <v:path arrowok="t"/>
                </v:shape>
                <v:shape id="_x0000_s1332" style="position:absolute;left:3902;top:9064;width:1318;height:708;flip:x" coordsize="1023,989" path="m,989l,283,283,r740,e" filled="f">
                  <v:path arrowok="t"/>
                </v:shape>
                <v:shape id="_x0000_s1333" type="#_x0000_t32" style="position:absolute;left:2585;top:9772;width:1317;height:1" o:connectortype="straight"/>
                <v:shape id="_x0000_s1334" type="#_x0000_t32" style="position:absolute;left:3902;top:9771;width:1317;height:1" o:connectortype="straight"/>
              </v:group>
              <v:rect id="_x0000_s1335" style="position:absolute;left:2146;top:5806;width:2275;height:416" filled="f" stroked="f">
                <v:textbox style="mso-next-textbox:#_x0000_s1335">
                  <w:txbxContent>
                    <w:p w:rsidR="00645704" w:rsidRPr="00A32803" w:rsidRDefault="00645704" w:rsidP="00A32803"/>
                  </w:txbxContent>
                </v:textbox>
              </v:rect>
            </v:group>
            <v:group id="_x0000_s1336" style="position:absolute;left:1419;top:7240;width:2835;height:721" coordorigin="2342,6612" coordsize="3402,721">
              <v:group id="_x0000_s1337" style="position:absolute;left:2342;top:6709;width:3402;height:624;flip:y" coordorigin="2585,9064" coordsize="2635,709">
                <v:shape id="_x0000_s1338" style="position:absolute;left:2585;top:9065;width:1317;height:708" coordsize="1023,989" path="m,989l,283,283,r740,e" filled="f">
                  <v:path arrowok="t"/>
                </v:shape>
                <v:shape id="_x0000_s1339" style="position:absolute;left:3902;top:9064;width:1318;height:708;flip:x" coordsize="1023,989" path="m,989l,283,283,r740,e" filled="f">
                  <v:path arrowok="t"/>
                </v:shape>
                <v:shape id="_x0000_s1340" type="#_x0000_t32" style="position:absolute;left:2585;top:9772;width:1317;height:1" o:connectortype="straight"/>
                <v:shape id="_x0000_s1341" type="#_x0000_t32" style="position:absolute;left:3902;top:9771;width:1317;height:1" o:connectortype="straight"/>
              </v:group>
              <v:rect id="_x0000_s1342" style="position:absolute;left:2792;top:6612;width:2519;height:679" filled="f" stroked="f">
                <v:textbox style="mso-next-textbox:#_x0000_s1342">
                  <w:txbxContent>
                    <w:p w:rsidR="00645704" w:rsidRDefault="00645704" w:rsidP="00343C70">
                      <w:pPr>
                        <w:spacing w:after="0"/>
                        <w:jc w:val="center"/>
                      </w:pPr>
                      <w:proofErr w:type="gramStart"/>
                      <w:r>
                        <w:rPr>
                          <w:lang w:val="en-US"/>
                        </w:rPr>
                        <w:t>s</w:t>
                      </w:r>
                      <w:proofErr w:type="gramEnd"/>
                    </w:p>
                    <w:p w:rsidR="00645704" w:rsidRPr="003E4272" w:rsidRDefault="00645704" w:rsidP="00343C70">
                      <w:pPr>
                        <w:spacing w:after="0"/>
                        <w:jc w:val="center"/>
                      </w:pPr>
                      <w:proofErr w:type="gramStart"/>
                      <w:r>
                        <w:rPr>
                          <w:lang w:val="en-US"/>
                        </w:rPr>
                        <w:t>s</w:t>
                      </w:r>
                      <w:proofErr w:type="gramEnd"/>
                      <w:r w:rsidRPr="0081180A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i/>
                          <w:lang w:val="en-US"/>
                        </w:rPr>
                        <w:t>&gt;</w:t>
                      </w:r>
                      <w:r>
                        <w:rPr>
                          <w:lang w:val="en-US"/>
                        </w:rPr>
                        <w:t xml:space="preserve"> 8</w:t>
                      </w:r>
                    </w:p>
                  </w:txbxContent>
                </v:textbox>
              </v:rect>
            </v:group>
            <v:group id="_x0000_s1343" style="position:absolute;left:1410;top:8668;width:2835;height:721" coordorigin="2342,6612" coordsize="3402,721">
              <v:group id="_x0000_s1344" style="position:absolute;left:2342;top:6709;width:3402;height:624;flip:y" coordorigin="2585,9064" coordsize="2635,709">
                <v:shape id="_x0000_s1345" style="position:absolute;left:2585;top:9065;width:1317;height:708" coordsize="1023,989" path="m,989l,283,283,r740,e" filled="f">
                  <v:path arrowok="t"/>
                </v:shape>
                <v:shape id="_x0000_s1346" style="position:absolute;left:3902;top:9064;width:1318;height:708;flip:x" coordsize="1023,989" path="m,989l,283,283,r740,e" filled="f">
                  <v:path arrowok="t"/>
                </v:shape>
                <v:shape id="_x0000_s1347" type="#_x0000_t32" style="position:absolute;left:2585;top:9772;width:1317;height:1" o:connectortype="straight"/>
                <v:shape id="_x0000_s1348" type="#_x0000_t32" style="position:absolute;left:3902;top:9771;width:1317;height:1" o:connectortype="straight"/>
              </v:group>
              <v:rect id="_x0000_s1349" style="position:absolute;left:2792;top:6612;width:2519;height:679" filled="f" stroked="f">
                <v:textbox style="mso-next-textbox:#_x0000_s1349">
                  <w:txbxContent>
                    <w:p w:rsidR="00645704" w:rsidRPr="00D40B75" w:rsidRDefault="00645704" w:rsidP="00343C70">
                      <w:pPr>
                        <w:spacing w:after="0"/>
                        <w:jc w:val="center"/>
                      </w:pPr>
                      <w:proofErr w:type="gramStart"/>
                      <w:r w:rsidRPr="0081180A">
                        <w:rPr>
                          <w:lang w:val="en-US"/>
                        </w:rPr>
                        <w:t>i</w:t>
                      </w:r>
                      <w:proofErr w:type="gramEnd"/>
                    </w:p>
                    <w:p w:rsidR="00645704" w:rsidRPr="003E4272" w:rsidRDefault="00645704" w:rsidP="00343C70">
                      <w:pPr>
                        <w:spacing w:after="0"/>
                        <w:jc w:val="center"/>
                      </w:pPr>
                      <w:r w:rsidRPr="0081180A">
                        <w:rPr>
                          <w:lang w:val="en-US"/>
                        </w:rPr>
                        <w:t xml:space="preserve">i </w:t>
                      </w:r>
                      <w:r>
                        <w:rPr>
                          <w:i/>
                          <w:lang w:val="en-US"/>
                        </w:rPr>
                        <w:t>&gt;</w:t>
                      </w:r>
                      <w:r>
                        <w:rPr>
                          <w:lang w:val="en-US"/>
                        </w:rPr>
                        <w:t xml:space="preserve"> M</w:t>
                      </w:r>
                    </w:p>
                    <w:p w:rsidR="00645704" w:rsidRPr="000945EA" w:rsidRDefault="00645704" w:rsidP="00343C70"/>
                  </w:txbxContent>
                </v:textbox>
              </v:rect>
            </v:group>
            <v:shape id="_x0000_s1350" type="#_x0000_t32" style="position:absolute;left:2795;top:3601;width:7;height:161" o:connectortype="straight"/>
            <v:shape id="_x0000_s1351" type="#_x0000_t32" style="position:absolute;left:2818;top:4289;width:1;height:170" o:connectortype="straight"/>
            <v:shape id="_x0000_s1352" type="#_x0000_t32" style="position:absolute;left:2822;top:4959;width:1;height:170" o:connectortype="straight"/>
            <v:shape id="_x0000_s1353" type="#_x0000_t32" style="position:absolute;left:2835;top:7948;width:1;height:170" o:connectortype="straight"/>
            <v:shape id="_x0000_s1354" type="#_x0000_t32" style="position:absolute;left:2820;top:9390;width:7;height:165;flip:x" o:connectortype="straight"/>
            <v:shape id="_x0000_s1355" type="#_x0000_t32" style="position:absolute;left:2823;top:6534;width:5;height:167;flip:x y" o:connectortype="straight"/>
            <v:group id="_x0000_s1356" style="position:absolute;left:6046;top:3275;width:2835;height:540" coordorigin="6386,3096" coordsize="3402,540">
              <v:group id="_x0000_s1357" style="position:absolute;left:6386;top:3096;width:3402;height:519" coordorigin="2585,9064" coordsize="2635,709">
                <v:shape id="_x0000_s1358" style="position:absolute;left:2585;top:9065;width:1317;height:708" coordsize="1023,989" path="m,989l,283,283,r740,e" filled="f">
                  <v:path arrowok="t"/>
                </v:shape>
                <v:shape id="_x0000_s1359" style="position:absolute;left:3902;top:9064;width:1318;height:708;flip:x" coordsize="1023,989" path="m,989l,283,283,r740,e" filled="f">
                  <v:path arrowok="t"/>
                </v:shape>
                <v:shape id="_x0000_s1360" type="#_x0000_t32" style="position:absolute;left:2585;top:9772;width:1317;height:1" o:connectortype="straight"/>
                <v:shape id="_x0000_s1361" type="#_x0000_t32" style="position:absolute;left:3902;top:9771;width:1317;height:1" o:connectortype="straight"/>
              </v:group>
              <v:rect id="_x0000_s1362" style="position:absolute;left:6842;top:3097;width:2505;height:539" filled="f" stroked="f">
                <v:textbox style="mso-next-textbox:#_x0000_s1362">
                  <w:txbxContent>
                    <w:p w:rsidR="00645704" w:rsidRPr="00D40B75" w:rsidRDefault="00645704" w:rsidP="00343C70">
                      <w:pPr>
                        <w:spacing w:after="0"/>
                        <w:jc w:val="center"/>
                      </w:pPr>
                      <w:proofErr w:type="gramStart"/>
                      <w:r w:rsidRPr="0081180A">
                        <w:rPr>
                          <w:lang w:val="en-US"/>
                        </w:rPr>
                        <w:t>i</w:t>
                      </w:r>
                      <w:proofErr w:type="gramEnd"/>
                    </w:p>
                  </w:txbxContent>
                </v:textbox>
              </v:rect>
            </v:group>
            <v:group id="_x0000_s1364" style="position:absolute;left:6045;top:10283;width:2835;height:680;flip:y" coordorigin="2585,9064" coordsize="2635,709">
              <v:shape id="_x0000_s1365" style="position:absolute;left:2585;top:9065;width:1317;height:708" coordsize="1023,989" path="m,989l,283,283,r740,e" filled="f">
                <v:path arrowok="t"/>
              </v:shape>
              <v:shape id="_x0000_s1366" style="position:absolute;left:3902;top:9064;width:1318;height:708;flip:x" coordsize="1023,989" path="m,989l,283,283,r740,e" filled="f">
                <v:path arrowok="t"/>
              </v:shape>
              <v:shape id="_x0000_s1367" type="#_x0000_t32" style="position:absolute;left:2585;top:9772;width:1317;height:1" o:connectortype="straight"/>
              <v:shape id="_x0000_s1368" type="#_x0000_t32" style="position:absolute;left:3902;top:9771;width:1317;height:1" o:connectortype="straight"/>
            </v:group>
            <v:rect id="_x0000_s1369" style="position:absolute;left:6226;top:10266;width:2519;height:634" filled="f" stroked="f">
              <v:textbox style="mso-next-textbox:#_x0000_s1369">
                <w:txbxContent>
                  <w:p w:rsidR="00645704" w:rsidRPr="00D40B75" w:rsidRDefault="00645704" w:rsidP="00343C70">
                    <w:pPr>
                      <w:spacing w:after="0" w:line="240" w:lineRule="auto"/>
                      <w:jc w:val="center"/>
                    </w:pPr>
                    <w:proofErr w:type="gramStart"/>
                    <w:r w:rsidRPr="0081180A">
                      <w:rPr>
                        <w:lang w:val="en-US"/>
                      </w:rPr>
                      <w:t>i</w:t>
                    </w:r>
                    <w:proofErr w:type="gramEnd"/>
                  </w:p>
                  <w:p w:rsidR="00645704" w:rsidRPr="003E4272" w:rsidRDefault="00645704" w:rsidP="00343C70">
                    <w:pPr>
                      <w:spacing w:after="0" w:line="240" w:lineRule="auto"/>
                      <w:jc w:val="center"/>
                    </w:pPr>
                    <w:r w:rsidRPr="0081180A">
                      <w:rPr>
                        <w:lang w:val="en-US"/>
                      </w:rPr>
                      <w:t xml:space="preserve">i </w:t>
                    </w:r>
                    <w:r>
                      <w:rPr>
                        <w:i/>
                        <w:lang w:val="en-US"/>
                      </w:rPr>
                      <w:t>&gt;</w:t>
                    </w:r>
                    <w:r>
                      <w:rPr>
                        <w:lang w:val="en-US"/>
                      </w:rPr>
                      <w:t xml:space="preserve"> N</w:t>
                    </w:r>
                    <w:r w:rsidRPr="00414CDD">
                      <w:t xml:space="preserve">  </w:t>
                    </w:r>
                  </w:p>
                  <w:p w:rsidR="00645704" w:rsidRPr="000945EA" w:rsidRDefault="00645704" w:rsidP="00343C70"/>
                </w:txbxContent>
              </v:textbox>
            </v:rect>
            <v:rect id="_x0000_s1370" style="position:absolute;left:6046;top:3989;width:2835;height:440">
              <v:textbox style="mso-next-textbox:#_x0000_s1370">
                <w:txbxContent>
                  <w:p w:rsidR="00645704" w:rsidRPr="00D40B75" w:rsidRDefault="00645704" w:rsidP="00343C70">
                    <w:pPr>
                      <w:spacing w:after="0"/>
                      <w:jc w:val="center"/>
                    </w:pPr>
                    <w:r w:rsidRPr="002011B9">
                      <w:rPr>
                        <w:sz w:val="20"/>
                        <w:szCs w:val="20"/>
                      </w:rPr>
                      <w:t>Выдел</w:t>
                    </w:r>
                    <w:r>
                      <w:rPr>
                        <w:sz w:val="20"/>
                        <w:szCs w:val="20"/>
                      </w:rPr>
                      <w:t>ение рангового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блок</w:t>
                    </w:r>
                    <w:r>
                      <w:rPr>
                        <w:sz w:val="20"/>
                        <w:szCs w:val="20"/>
                      </w:rPr>
                      <w:t>а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81180A">
                      <w:rPr>
                        <w:lang w:val="en-US"/>
                      </w:rPr>
                      <w:t>i</w:t>
                    </w:r>
                  </w:p>
                  <w:p w:rsidR="00645704" w:rsidRPr="002011B9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</v:rect>
            <v:shape id="_x0000_s1371" type="#_x0000_t32" style="position:absolute;left:7464;top:3815;width:6;height:174;flip:x" o:connectortype="straight"/>
            <v:rect id="_x0000_s1372" style="position:absolute;left:6046;top:4613;width:2835;height:961">
              <v:textbox style="mso-next-textbox:#_x0000_s1372">
                <w:txbxContent>
                  <w:p w:rsidR="00645704" w:rsidRPr="009A3CAD" w:rsidRDefault="00645704" w:rsidP="00343C70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>
                      <w:rPr>
                        <w:rFonts w:ascii="Consolas" w:hAnsi="Consolas" w:cs="Consolas"/>
                        <w:color w:val="000000"/>
                        <w:sz w:val="19"/>
                        <w:szCs w:val="19"/>
                        <w:highlight w:val="white"/>
                      </w:rPr>
                      <w:t>rangSKO</w:t>
                    </w:r>
                  </w:p>
                  <w:p w:rsidR="00645704" w:rsidRPr="001D1BB4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 w:rsidRPr="001D1BB4">
                      <w:rPr>
                        <w:sz w:val="20"/>
                        <w:szCs w:val="20"/>
                      </w:rPr>
                      <w:t xml:space="preserve"> (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>СКО м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ежду эталонным блоком и</w:t>
                    </w:r>
                    <w:r w:rsidRPr="001A121C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ранговым блоком</w:t>
                    </w:r>
                    <w:r w:rsidRPr="001D1BB4">
                      <w:rPr>
                        <w:sz w:val="20"/>
                        <w:szCs w:val="20"/>
                      </w:rPr>
                      <w:t>)</w:t>
                    </w:r>
                  </w:p>
                </w:txbxContent>
              </v:textbox>
            </v:rect>
            <v:rect id="_x0000_s1373" style="position:absolute;left:6046;top:5768;width:2835;height:1151">
              <v:textbox style="mso-next-textbox:#_x0000_s1373">
                <w:txbxContent>
                  <w:p w:rsidR="00645704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>
                      <w:rPr>
                        <w:sz w:val="20"/>
                        <w:szCs w:val="20"/>
                        <w:lang w:val="en-US"/>
                      </w:rPr>
                      <w:t xml:space="preserve"> = Min(|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domensSKOs</w:t>
                    </w:r>
                    <w:r w:rsidRPr="00877E1D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[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j</w:t>
                    </w:r>
                    <w:r w:rsidRPr="00877E1D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][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s</w:t>
                    </w:r>
                    <w:r w:rsidRPr="00877E1D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]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- </w:t>
                    </w:r>
                    <w:r w:rsidRPr="00D46F4A">
                      <w:rPr>
                        <w:rFonts w:ascii="Consolas" w:hAnsi="Consolas" w:cs="Consolas"/>
                        <w:color w:val="000000"/>
                        <w:sz w:val="19"/>
                        <w:szCs w:val="19"/>
                        <w:highlight w:val="white"/>
                        <w:lang w:val="en-US"/>
                      </w:rPr>
                      <w:t>rangSKO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|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>),</w:t>
                    </w:r>
                  </w:p>
                  <w:p w:rsidR="00645704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 xml:space="preserve"> i = 1</w:t>
                    </w: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..M</w:t>
                    </w:r>
                    <w:proofErr w:type="gramEnd"/>
                    <w:r>
                      <w:rPr>
                        <w:sz w:val="20"/>
                        <w:szCs w:val="20"/>
                        <w:lang w:val="en-US"/>
                      </w:rPr>
                      <w:t>,</w:t>
                    </w:r>
                  </w:p>
                  <w:p w:rsidR="00645704" w:rsidRPr="00877E1D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s = 1</w:t>
                    </w: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..8</w:t>
                    </w:r>
                    <w:proofErr w:type="gramEnd"/>
                  </w:p>
                </w:txbxContent>
              </v:textbox>
            </v:rect>
            <v:shape id="_x0000_s1374" type="#_x0000_t110" style="position:absolute;left:6046;top:7155;width:2835;height:788">
              <v:textbox style="mso-next-textbox:#_x0000_s1374">
                <w:txbxContent>
                  <w:p w:rsidR="00645704" w:rsidRPr="002011B9" w:rsidRDefault="00645704" w:rsidP="00343C70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sym w:font="Symbol" w:char="F065"/>
                    </w:r>
                  </w:p>
                  <w:p w:rsidR="00645704" w:rsidRPr="002011B9" w:rsidRDefault="00645704" w:rsidP="00343C70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343C70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rect id="_x0000_s1375" style="position:absolute;left:4452;top:8148;width:2835;height:1030">
              <v:textbox style="mso-next-textbox:#_x0000_s1375">
                <w:txbxContent>
                  <w:p w:rsidR="00645704" w:rsidRPr="002011B9" w:rsidRDefault="00645704" w:rsidP="00343C70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доменного блока, соответствующего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</w:t>
                    </w:r>
                  </w:p>
                </w:txbxContent>
              </v:textbox>
            </v:rect>
            <v:shape id="_x0000_s1376" type="#_x0000_t33" style="position:absolute;left:5870;top:7549;width:176;height:599;rotation:180;flip:y" o:connectortype="elbow" adj="-811595,272218,-811595">
              <v:stroke endarrow="open" endarrowwidth="wide" endarrowlength="long"/>
            </v:shape>
            <v:shape id="_x0000_s1377" type="#_x0000_t33" style="position:absolute;left:8881;top:7549;width:217;height:599" o:connectortype="elbow" adj="-940446,-272218,-940446"/>
            <v:shape id="_x0000_s1378" type="#_x0000_t112" style="position:absolute;left:7680;top:8148;width:2835;height:988">
              <v:textbox style="mso-next-textbox:#_x0000_s1378">
                <w:txbxContent>
                  <w:p w:rsidR="00645704" w:rsidRPr="00C6722C" w:rsidRDefault="00645704" w:rsidP="00343C70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Выполнение алгоритма А</w:t>
                    </w:r>
                    <w:proofErr w:type="gramStart"/>
                    <w:r w:rsidRPr="00C6722C">
                      <w:rPr>
                        <w:sz w:val="20"/>
                        <w:szCs w:val="20"/>
                      </w:rPr>
                      <w:t>1</w:t>
                    </w:r>
                    <w:proofErr w:type="gramEnd"/>
                    <w:r>
                      <w:rPr>
                        <w:sz w:val="20"/>
                        <w:szCs w:val="20"/>
                      </w:rPr>
                      <w:t xml:space="preserve"> (А2 млм Б) для рангового блока i</w:t>
                    </w:r>
                  </w:p>
                </w:txbxContent>
              </v:textbox>
            </v:shape>
            <v:shape id="_x0000_s1379" type="#_x0000_t33" style="position:absolute;left:8134;top:8456;width:283;height:1644;rotation:90" o:connectortype="elbow" adj="-653316,-134282,-653316">
              <v:stroke endarrow="open" endarrowwidth="wide" endarrowlength="long"/>
            </v:shape>
            <v:shape id="_x0000_s1380" type="#_x0000_t32" style="position:absolute;left:7462;top:10964;width:1;height:174" o:connectortype="straight"/>
            <v:shape id="_x0000_s1381" type="#_x0000_t32" style="position:absolute;left:7464;top:6919;width:1;height:236" o:connectortype="straight"/>
            <v:shape id="_x0000_s1382" type="#_x0000_t32" style="position:absolute;left:7464;top:4429;width:1;height:184;flip:y" o:connectortype="straight"/>
            <v:shape id="_x0000_s1383" type="#_x0000_t32" style="position:absolute;left:7464;top:5574;width:1;height:194;flip:y" o:connectortype="straight"/>
            <v:shape id="_x0000_s1384" type="#_x0000_t34" style="position:absolute;left:6429;top:8619;width:474;height:1592;rotation:90;flip:x" o:connectortype="elbow" adj=",124526,-293332"/>
            <v:rect id="_x0000_s1385" style="position:absolute;left:1410;top:6701;width:2835;height:451">
              <v:textbox style="mso-next-textbox:#_x0000_s1385">
                <w:txbxContent>
                  <w:p w:rsidR="00645704" w:rsidRPr="008D2732" w:rsidRDefault="00645704" w:rsidP="00343C70">
                    <w:pPr>
                      <w:spacing w:after="0"/>
                      <w:jc w:val="center"/>
                    </w:pPr>
                    <w:r>
                      <w:rPr>
                        <w:i/>
                      </w:rPr>
                      <w:t xml:space="preserve"> </w:t>
                    </w:r>
                    <w:proofErr w:type="gramStart"/>
                    <w:r>
                      <w:rPr>
                        <w:lang w:val="en-US"/>
                      </w:rPr>
                      <w:t>s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>
                      <w:rPr>
                        <w:lang w:val="en-US"/>
                      </w:rPr>
                      <w:t>s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rect id="_x0000_s1386" style="position:absolute;left:1418;top:8118;width:2835;height:451">
              <v:textbox style="mso-next-textbox:#_x0000_s1386">
                <w:txbxContent>
                  <w:p w:rsidR="00645704" w:rsidRPr="008D2732" w:rsidRDefault="00645704" w:rsidP="00343C70">
                    <w:pPr>
                      <w:spacing w:after="0"/>
                      <w:jc w:val="center"/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387" type="#_x0000_t32" style="position:absolute;left:2828;top:7152;width:4;height:170;flip:x y" o:connectortype="straight"/>
            <v:shape id="_x0000_s1388" type="#_x0000_t32" style="position:absolute;left:2836;top:8569;width:1;height:170;flip:x y" o:connectortype="straight"/>
            <v:rect id="_x0000_s1389" style="position:absolute;left:6044;top:9652;width:2835;height:451">
              <v:textbox style="mso-next-textbox:#_x0000_s1389">
                <w:txbxContent>
                  <w:p w:rsidR="00645704" w:rsidRPr="008D2732" w:rsidRDefault="00645704" w:rsidP="00343C70">
                    <w:pPr>
                      <w:spacing w:after="0"/>
                      <w:jc w:val="center"/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390" type="#_x0000_t32" style="position:absolute;left:7462;top:10103;width:9;height:170" o:connectortype="straight"/>
            <v:shape id="_x0000_s1394" type="#_x0000_t32" style="position:absolute;left:2820;top:10320;width:1;height:176" o:connectortype="straight"/>
            <v:oval id="_x0000_s1395" style="position:absolute;left:2484;top:10496;width:673;height:673">
              <v:textbox style="mso-next-textbox:#_x0000_s1395">
                <w:txbxContent>
                  <w:p w:rsidR="00645704" w:rsidRDefault="00645704" w:rsidP="00A32803">
                    <w:pPr>
                      <w:jc w:val="center"/>
                    </w:pPr>
                    <w:r>
                      <w:t>1</w:t>
                    </w:r>
                  </w:p>
                </w:txbxContent>
              </v:textbox>
            </v:oval>
            <v:oval id="_x0000_s1396" style="position:absolute;left:7134;top:2445;width:673;height:673">
              <v:textbox style="mso-next-textbox:#_x0000_s1396">
                <w:txbxContent>
                  <w:p w:rsidR="00645704" w:rsidRDefault="00645704" w:rsidP="00A32803">
                    <w:pPr>
                      <w:jc w:val="center"/>
                    </w:pPr>
                    <w:r>
                      <w:t>1</w:t>
                    </w:r>
                  </w:p>
                </w:txbxContent>
              </v:textbox>
            </v:oval>
            <v:shape id="_x0000_s1397" type="#_x0000_t32" style="position:absolute;left:7470;top:3118;width:1;height:158;flip:x" o:connectortype="straight"/>
            <v:rect id="_x0000_s1398" style="position:absolute;left:1848;top:4481;width:1962;height:439" filled="f" stroked="f">
              <v:textbox style="mso-next-textbox:#_x0000_s1398">
                <w:txbxContent>
                  <w:p w:rsidR="00645704" w:rsidRPr="00A32803" w:rsidRDefault="00645704" w:rsidP="00A32803">
                    <w:pPr>
                      <w:spacing w:after="0"/>
                      <w:jc w:val="center"/>
                    </w:pPr>
                    <w:proofErr w:type="gramStart"/>
                    <w:r>
                      <w:rPr>
                        <w:lang w:val="en-US"/>
                      </w:rPr>
                      <w:t>s</w:t>
                    </w:r>
                    <w:proofErr w:type="gramEnd"/>
                  </w:p>
                </w:txbxContent>
              </v:textbox>
            </v:rect>
            <w10:wrap type="none"/>
            <w10:anchorlock/>
          </v:group>
        </w:pict>
      </w:r>
    </w:p>
    <w:p w:rsidR="00343C70" w:rsidRDefault="00343C70" w:rsidP="00343C7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1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метода эталонного блока</w:t>
      </w:r>
    </w:p>
    <w:p w:rsidR="00F85826" w:rsidRPr="004C01A1" w:rsidRDefault="00B84F59" w:rsidP="004C01A1">
      <w:pPr>
        <w:pStyle w:val="13"/>
        <w:tabs>
          <w:tab w:val="clear" w:pos="284"/>
        </w:tabs>
        <w:ind w:left="0" w:firstLine="709"/>
        <w:jc w:val="both"/>
        <w:rPr>
          <w:b w:val="0"/>
          <w:caps w:val="0"/>
          <w:szCs w:val="20"/>
        </w:rPr>
      </w:pPr>
      <w:bookmarkStart w:id="41" w:name="_Toc514973483"/>
      <w:r>
        <w:rPr>
          <w:b w:val="0"/>
          <w:caps w:val="0"/>
        </w:rPr>
        <w:lastRenderedPageBreak/>
        <w:t xml:space="preserve"> </w:t>
      </w:r>
      <w:r w:rsidR="00F85826" w:rsidRPr="004C01A1">
        <w:rPr>
          <w:b w:val="0"/>
          <w:caps w:val="0"/>
        </w:rPr>
        <w:t>Реализация системы</w:t>
      </w:r>
      <w:bookmarkEnd w:id="41"/>
    </w:p>
    <w:p w:rsidR="00F85826" w:rsidRPr="004C01A1" w:rsidRDefault="00F85826" w:rsidP="004C01A1">
      <w:pPr>
        <w:pStyle w:val="24"/>
        <w:tabs>
          <w:tab w:val="clear" w:pos="851"/>
          <w:tab w:val="num" w:pos="1134"/>
        </w:tabs>
        <w:ind w:left="0" w:firstLine="709"/>
        <w:rPr>
          <w:b w:val="0"/>
        </w:rPr>
      </w:pPr>
      <w:bookmarkStart w:id="42" w:name="_Toc514973484"/>
      <w:r w:rsidRPr="004C01A1">
        <w:rPr>
          <w:b w:val="0"/>
        </w:rPr>
        <w:t>Информационн</w:t>
      </w:r>
      <w:r w:rsidR="0042793C" w:rsidRPr="004C01A1">
        <w:rPr>
          <w:b w:val="0"/>
        </w:rPr>
        <w:t>о-логический</w:t>
      </w:r>
      <w:r w:rsidRPr="004C01A1">
        <w:rPr>
          <w:b w:val="0"/>
        </w:rPr>
        <w:t xml:space="preserve"> проект системы</w:t>
      </w:r>
      <w:bookmarkEnd w:id="42"/>
      <w:r w:rsidRPr="004C01A1">
        <w:rPr>
          <w:b w:val="0"/>
        </w:rPr>
        <w:t xml:space="preserve"> </w:t>
      </w:r>
    </w:p>
    <w:p w:rsidR="00282E08" w:rsidRPr="0042793C" w:rsidRDefault="0042793C" w:rsidP="0047209E">
      <w:pPr>
        <w:pStyle w:val="af7"/>
      </w:pPr>
      <w:r>
        <w:t xml:space="preserve">В данной работе для описания информационно логического проекта системы используется язык </w:t>
      </w:r>
      <w:r>
        <w:rPr>
          <w:lang w:val="en-US"/>
        </w:rPr>
        <w:t>UML</w:t>
      </w:r>
      <w:r>
        <w:t>.</w:t>
      </w:r>
    </w:p>
    <w:p w:rsidR="0042793C" w:rsidRDefault="0042793C" w:rsidP="0047209E">
      <w:pPr>
        <w:pStyle w:val="af7"/>
      </w:pPr>
      <w:r>
        <w:t xml:space="preserve">Унифицированный язык моделирования (Unified Modeling Language – UML) – это стандартный инструмент для разработки «чертежей» программного обеспечения. Его можно использовать для визуализации, спецификации, конструирования и документирования артефактов программных систем. UML подходит для моделирования любых систем – от информационных систем масштаба предприятия до распределенных Web-приложений и даже встроенных систем реального времени </w:t>
      </w:r>
      <w:r w:rsidRPr="0042793C">
        <w:t>[</w:t>
      </w:r>
      <w:r w:rsidR="00E265AC">
        <w:t>8</w:t>
      </w:r>
      <w:r w:rsidRPr="0042793C">
        <w:t>]</w:t>
      </w:r>
      <w:r>
        <w:t>.</w:t>
      </w:r>
      <w:r w:rsidR="00070F8F">
        <w:t xml:space="preserve"> Преимуществом методологии UML является объектно-ориентированное представление моделей системы</w:t>
      </w:r>
      <w:r w:rsidR="00686944">
        <w:t>.</w:t>
      </w:r>
    </w:p>
    <w:p w:rsidR="00686944" w:rsidRDefault="00580237" w:rsidP="0047209E">
      <w:pPr>
        <w:pStyle w:val="af7"/>
      </w:pPr>
      <w:r>
        <w:t xml:space="preserve">Для разрабатываемой системы далее представлены следующие диаграммы, предоставляемые нотацией языка UML: </w:t>
      </w:r>
      <w:r>
        <w:rPr>
          <w:i/>
          <w:iCs/>
        </w:rPr>
        <w:t xml:space="preserve">диаграмма вариантов </w:t>
      </w:r>
      <w:proofErr w:type="gramStart"/>
      <w:r>
        <w:rPr>
          <w:i/>
          <w:iCs/>
        </w:rPr>
        <w:t>использования</w:t>
      </w:r>
      <w:proofErr w:type="gramEnd"/>
      <w:r>
        <w:rPr>
          <w:i/>
          <w:iCs/>
        </w:rPr>
        <w:t xml:space="preserve"> </w:t>
      </w:r>
      <w:r>
        <w:t>представляющая собой наиболее общую концептуальную модель сложной системы, которая является исходной для построения всех остальных диаграмм</w:t>
      </w:r>
      <w:r w:rsidR="004671FD">
        <w:t xml:space="preserve"> и</w:t>
      </w:r>
      <w:r>
        <w:t xml:space="preserve"> </w:t>
      </w:r>
      <w:r>
        <w:rPr>
          <w:i/>
          <w:iCs/>
        </w:rPr>
        <w:t>диаграмм</w:t>
      </w:r>
      <w:r w:rsidR="00650F71">
        <w:rPr>
          <w:i/>
          <w:iCs/>
        </w:rPr>
        <w:t>а</w:t>
      </w:r>
      <w:r>
        <w:rPr>
          <w:i/>
          <w:iCs/>
        </w:rPr>
        <w:t xml:space="preserve"> состояний, </w:t>
      </w:r>
      <w:r>
        <w:t>предназначенн</w:t>
      </w:r>
      <w:r w:rsidR="00650F71">
        <w:t>ая</w:t>
      </w:r>
      <w:r>
        <w:t xml:space="preserve"> для моделирования поведения системы.</w:t>
      </w:r>
    </w:p>
    <w:p w:rsidR="00484992" w:rsidRDefault="00484992" w:rsidP="0047209E">
      <w:pPr>
        <w:pStyle w:val="af7"/>
      </w:pPr>
      <w:r>
        <w:t xml:space="preserve">Визуальное моделирование начинается с модели в </w:t>
      </w:r>
      <w:proofErr w:type="gramStart"/>
      <w:r>
        <w:t>форме</w:t>
      </w:r>
      <w:proofErr w:type="gramEnd"/>
      <w:r>
        <w:t xml:space="preserve"> так называемой диаграммы вариантов использования (</w:t>
      </w:r>
      <w:r>
        <w:rPr>
          <w:i/>
          <w:iCs/>
        </w:rPr>
        <w:t>use case diagram</w:t>
      </w:r>
      <w:r>
        <w:t>), которая описывает функциональное назначение системы и является исходным концептуальным представлением в процессе ее проектирования и разработки. На ней изображаются отношения между актерами и вариантами использования.</w:t>
      </w:r>
    </w:p>
    <w:p w:rsidR="00484992" w:rsidRDefault="00484992" w:rsidP="00484992">
      <w:pPr>
        <w:pStyle w:val="af7"/>
      </w:pPr>
      <w:proofErr w:type="gramStart"/>
      <w:r>
        <w:rPr>
          <w:i/>
          <w:iCs/>
        </w:rPr>
        <w:t xml:space="preserve">Актер </w:t>
      </w:r>
      <w:r>
        <w:t xml:space="preserve">(actor) – согласованное множество ролей, которые играют внешние сущности по отношению к вариантам использования при взаимодействии с ними (это может быть любой объект, субъект или система, взаимодействующая с моделируемой бизнес-системой извне, т.е. человек, техническое устройство, программа и т.п.). </w:t>
      </w:r>
      <w:proofErr w:type="gramEnd"/>
    </w:p>
    <w:p w:rsidR="00484992" w:rsidRDefault="00484992" w:rsidP="00484992">
      <w:pPr>
        <w:pStyle w:val="af7"/>
      </w:pPr>
      <w:r>
        <w:rPr>
          <w:i/>
          <w:iCs/>
        </w:rPr>
        <w:t xml:space="preserve">Вариант использования </w:t>
      </w:r>
      <w:r>
        <w:t xml:space="preserve">– внешняя спецификация последовательности действий, которые система или другая сущность могут выполнять в процессе </w:t>
      </w:r>
      <w:r>
        <w:lastRenderedPageBreak/>
        <w:t>взаимодействия с актерами (он определяет набор действий, совершаемый системой при диалоге с актером).</w:t>
      </w:r>
    </w:p>
    <w:p w:rsidR="00324A39" w:rsidRDefault="00324A39" w:rsidP="0047209E">
      <w:pPr>
        <w:pStyle w:val="af7"/>
      </w:pPr>
      <w:r>
        <w:t xml:space="preserve">На рисунке </w:t>
      </w:r>
      <w:r w:rsidR="00916E65" w:rsidRPr="00916E65">
        <w:t>1</w:t>
      </w:r>
      <w:r w:rsidR="00A75DC0">
        <w:t>2</w:t>
      </w:r>
      <w:r>
        <w:t xml:space="preserve"> приведена диаграмма вариантов использования для разрабатываемой системы.</w:t>
      </w:r>
    </w:p>
    <w:p w:rsidR="00324A39" w:rsidRDefault="00E4791E" w:rsidP="00324A39">
      <w:pPr>
        <w:pStyle w:val="af7"/>
        <w:ind w:firstLine="0"/>
      </w:pPr>
      <w:r>
        <w:rPr>
          <w:noProof/>
          <w:lang w:eastAsia="ru-RU"/>
        </w:rPr>
        <w:drawing>
          <wp:inline distT="0" distB="0" distL="0" distR="0">
            <wp:extent cx="5735781" cy="3776353"/>
            <wp:effectExtent l="0" t="0" r="0" b="0"/>
            <wp:docPr id="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4272" t="1796" r="1942" b="2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781" cy="3776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A39" w:rsidRDefault="00324A39" w:rsidP="00324A3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916E65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Диаграмма вариантов использования системы</w:t>
      </w:r>
    </w:p>
    <w:p w:rsidR="00324A39" w:rsidRDefault="00324A39" w:rsidP="0047209E">
      <w:pPr>
        <w:pStyle w:val="af7"/>
      </w:pPr>
      <w:proofErr w:type="gramStart"/>
      <w:r>
        <w:t xml:space="preserve">Исходя из приведенной диаграммы, система должна позволять пользователю </w:t>
      </w:r>
      <w:r w:rsidR="00E4791E">
        <w:t>выбрать сжимаемое изображение, выбрать его тип (цветное или в оттенках серого) и цветовую модель (</w:t>
      </w:r>
      <w:r w:rsidR="00E4791E">
        <w:rPr>
          <w:lang w:val="en-US"/>
        </w:rPr>
        <w:t>RGB</w:t>
      </w:r>
      <w:r w:rsidR="00E4791E" w:rsidRPr="00E4791E">
        <w:t xml:space="preserve"> </w:t>
      </w:r>
      <w:r w:rsidR="00E4791E">
        <w:t>или</w:t>
      </w:r>
      <w:r w:rsidR="00E4791E" w:rsidRPr="00E4791E">
        <w:t xml:space="preserve"> </w:t>
      </w:r>
      <w:r w:rsidR="00E4791E">
        <w:rPr>
          <w:lang w:val="en-US"/>
        </w:rPr>
        <w:t>YIQ</w:t>
      </w:r>
      <w:r w:rsidR="00E4791E">
        <w:t>)</w:t>
      </w:r>
      <w:r>
        <w:t>.</w:t>
      </w:r>
      <w:proofErr w:type="gramEnd"/>
      <w:r>
        <w:t xml:space="preserve"> Пользователь системы должен иметь возможность настраивать параметры </w:t>
      </w:r>
      <w:r w:rsidR="00E4791E">
        <w:t>компрессии (выбрав алгоритм сжатия, тип классификации, коэффициент компрессии и размер рангового блока) и декомпрессии (выбрав базовое изображение для декомпрессии и количество итераций).</w:t>
      </w:r>
    </w:p>
    <w:p w:rsidR="00484992" w:rsidRDefault="00484992" w:rsidP="0047209E">
      <w:pPr>
        <w:pStyle w:val="af7"/>
      </w:pPr>
      <w:r>
        <w:rPr>
          <w:i/>
          <w:iCs/>
        </w:rPr>
        <w:t xml:space="preserve">Диаграмма состояний </w:t>
      </w:r>
      <w:r>
        <w:t xml:space="preserve">(statechart diagram) </w:t>
      </w:r>
      <w:r w:rsidR="005D1FFC">
        <w:t>-</w:t>
      </w:r>
      <w:r>
        <w:t xml:space="preserve"> это диаграмма, главное предназначение которой </w:t>
      </w:r>
      <w:r w:rsidR="005D1FFC">
        <w:t>-</w:t>
      </w:r>
      <w:r>
        <w:t xml:space="preserve"> описать возможные последовательности состояний и переходов, которые в совокупности характеризуют поведение элемента модели в течение его жизненного цикла [</w:t>
      </w:r>
      <w:r w:rsidR="00E265AC">
        <w:t>9</w:t>
      </w:r>
      <w:r>
        <w:t>].</w:t>
      </w:r>
    </w:p>
    <w:p w:rsidR="00484992" w:rsidRDefault="00484992" w:rsidP="00484992">
      <w:pPr>
        <w:pStyle w:val="af7"/>
      </w:pPr>
      <w:r>
        <w:lastRenderedPageBreak/>
        <w:t xml:space="preserve">По существу диаграмма состояний является ориентированным графом специального вида, который представляет некоторый конечный автомат. Вершинами этого графа являются состояния и некоторые другие типы элементов автомата (псевдосостояния), которые изображаются соответствующими графическими символами. Дуги графа служат для обозначения переходов из состояния в состояние. </w:t>
      </w:r>
    </w:p>
    <w:p w:rsidR="00484992" w:rsidRDefault="00484992" w:rsidP="00484992">
      <w:pPr>
        <w:pStyle w:val="af7"/>
      </w:pPr>
      <w:r w:rsidRPr="00484992">
        <w:t>Поведение</w:t>
      </w:r>
      <w:r>
        <w:rPr>
          <w:i/>
          <w:iCs/>
        </w:rPr>
        <w:t xml:space="preserve"> (behavior) </w:t>
      </w:r>
      <w:r>
        <w:t>является спецификацией того, как экземпляр классификатора изменяет значения отдельных характеристик в течение своего времени жизни [</w:t>
      </w:r>
      <w:r w:rsidR="00E265AC">
        <w:t>10</w:t>
      </w:r>
      <w:r>
        <w:t xml:space="preserve">]. </w:t>
      </w:r>
    </w:p>
    <w:p w:rsidR="00484992" w:rsidRDefault="00484992" w:rsidP="00484992">
      <w:pPr>
        <w:pStyle w:val="af7"/>
      </w:pPr>
      <w:r>
        <w:rPr>
          <w:i/>
          <w:iCs/>
        </w:rPr>
        <w:t xml:space="preserve">Состояние (state) </w:t>
      </w:r>
      <w:r>
        <w:t xml:space="preserve">– элемент модели поведения, предназначенный для представления ситуации, в ходе которой поддерживается некоторое условие инварианта. </w:t>
      </w:r>
    </w:p>
    <w:p w:rsidR="00484992" w:rsidRDefault="00484992" w:rsidP="00484992">
      <w:pPr>
        <w:pStyle w:val="af7"/>
      </w:pPr>
      <w:r>
        <w:rPr>
          <w:i/>
          <w:iCs/>
        </w:rPr>
        <w:t>Переход (</w:t>
      </w:r>
      <w:r w:rsidRPr="00484992">
        <w:t>transition</w:t>
      </w:r>
      <w:r>
        <w:rPr>
          <w:i/>
          <w:iCs/>
        </w:rPr>
        <w:t xml:space="preserve">) </w:t>
      </w:r>
      <w:r>
        <w:t xml:space="preserve">является направленным отношением между двумя состояниями, одно из которых является вершиной </w:t>
      </w:r>
      <w:r>
        <w:rPr>
          <w:i/>
          <w:iCs/>
        </w:rPr>
        <w:t xml:space="preserve">источником </w:t>
      </w:r>
      <w:r>
        <w:t xml:space="preserve">(source vertex), а другое – </w:t>
      </w:r>
      <w:r>
        <w:rPr>
          <w:i/>
          <w:iCs/>
        </w:rPr>
        <w:t xml:space="preserve">целевой вершиной </w:t>
      </w:r>
      <w:r>
        <w:t xml:space="preserve">(target vertex). </w:t>
      </w:r>
    </w:p>
    <w:p w:rsidR="00484992" w:rsidRDefault="00484992" w:rsidP="00484992">
      <w:pPr>
        <w:pStyle w:val="af7"/>
      </w:pPr>
      <w:r>
        <w:t>Диаграммы состояний могут быть вложены друг в друга, образуя вложенные диаграммы более детального представления отдельных элементов модели.</w:t>
      </w:r>
    </w:p>
    <w:p w:rsidR="00153599" w:rsidRDefault="00153599" w:rsidP="00484992">
      <w:pPr>
        <w:pStyle w:val="af7"/>
      </w:pPr>
      <w:r>
        <w:t xml:space="preserve">На рисунке </w:t>
      </w:r>
      <w:r w:rsidR="00916E65" w:rsidRPr="00916E65">
        <w:t>1</w:t>
      </w:r>
      <w:r w:rsidR="00A75DC0">
        <w:t>3</w:t>
      </w:r>
      <w:r>
        <w:t xml:space="preserve"> приведена диаграмма состояний для разрабатываемой системы. После начального состояния система переходит в состояние «Запуск </w:t>
      </w:r>
      <w:r w:rsidR="00756344">
        <w:t>программы</w:t>
      </w:r>
      <w:r>
        <w:t>», в котором открывается главная форма приложения. Далее система переходит в состояние «Ожидание действий пользователя».</w:t>
      </w:r>
    </w:p>
    <w:p w:rsidR="00756344" w:rsidRDefault="00756344" w:rsidP="00484992">
      <w:pPr>
        <w:pStyle w:val="af7"/>
      </w:pPr>
      <w:proofErr w:type="gramStart"/>
      <w:r>
        <w:t>В за</w:t>
      </w:r>
      <w:r w:rsidRPr="00E07BD5">
        <w:t>в</w:t>
      </w:r>
      <w:r>
        <w:t xml:space="preserve">исимости от них система оперирует изображением (состояние «Открытие диалогового окна выбора изображения»), изменяет параметры компрессии (состояние «Изменение параметров компрессии»), или декомпрессии (состояние «Изменение параметров декомпрессии»), производит компрессию и декомпрессию, а также выводит на экран информацию о затраченном времени и качестве декодируемого изображения  (состояния «Вывод времени компрессии на экран», «Вывод времени декомпрессии и </w:t>
      </w:r>
      <w:r>
        <w:rPr>
          <w:lang w:val="en-US"/>
        </w:rPr>
        <w:t>SSIM</w:t>
      </w:r>
      <w:r>
        <w:t xml:space="preserve"> на экран»).</w:t>
      </w:r>
      <w:proofErr w:type="gramEnd"/>
    </w:p>
    <w:p w:rsidR="00153599" w:rsidRDefault="00972BF6" w:rsidP="00972BF6">
      <w:pPr>
        <w:pStyle w:val="af7"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6044540" cy="3755808"/>
            <wp:effectExtent l="0" t="0" r="0" b="0"/>
            <wp:docPr id="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165" t="2508" r="1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540" cy="3755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599" w:rsidRDefault="00153599" w:rsidP="0015359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916E65" w:rsidRPr="00916E65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Диаграмма </w:t>
      </w:r>
      <w:r w:rsidR="00D841A7">
        <w:rPr>
          <w:rFonts w:ascii="Times New Roman" w:eastAsia="TimesNewRomanPSMT" w:hAnsi="Times New Roman" w:cs="Times New Roman"/>
          <w:sz w:val="28"/>
          <w:szCs w:val="28"/>
        </w:rPr>
        <w:t>состояний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системы</w:t>
      </w:r>
    </w:p>
    <w:p w:rsidR="00153599" w:rsidRDefault="00E07BD5" w:rsidP="00E07BD5">
      <w:pPr>
        <w:pStyle w:val="af7"/>
        <w:rPr>
          <w:iCs/>
        </w:rPr>
      </w:pPr>
      <w:r>
        <w:t xml:space="preserve">В случае нажатия кнопки «Выход» система переходит в состояние «Завершение работы с </w:t>
      </w:r>
      <w:r w:rsidR="00756344">
        <w:t>программой</w:t>
      </w:r>
      <w:r>
        <w:t>», в процессе которого закрывается основная форма приложения</w:t>
      </w:r>
      <w:r>
        <w:rPr>
          <w:i/>
          <w:iCs/>
        </w:rPr>
        <w:t>.</w:t>
      </w:r>
    </w:p>
    <w:p w:rsidR="00986DAF" w:rsidRPr="008862B7" w:rsidRDefault="00986DAF" w:rsidP="004C01A1">
      <w:pPr>
        <w:pStyle w:val="24"/>
        <w:tabs>
          <w:tab w:val="clear" w:pos="851"/>
          <w:tab w:val="num" w:pos="1134"/>
        </w:tabs>
        <w:ind w:left="0" w:firstLine="709"/>
      </w:pPr>
      <w:bookmarkStart w:id="43" w:name="_Toc514973485"/>
      <w:r w:rsidRPr="004C01A1">
        <w:rPr>
          <w:b w:val="0"/>
        </w:rPr>
        <w:t>Программная</w:t>
      </w:r>
      <w:r>
        <w:t xml:space="preserve"> </w:t>
      </w:r>
      <w:r w:rsidRPr="004C01A1">
        <w:rPr>
          <w:b w:val="0"/>
        </w:rPr>
        <w:t>реализация системы</w:t>
      </w:r>
      <w:bookmarkEnd w:id="43"/>
      <w:r w:rsidRPr="008862B7">
        <w:t xml:space="preserve"> </w:t>
      </w:r>
    </w:p>
    <w:p w:rsidR="00986DAF" w:rsidRDefault="008D4B9F" w:rsidP="00986DAF">
      <w:pPr>
        <w:pStyle w:val="af7"/>
      </w:pPr>
      <w:r>
        <w:t xml:space="preserve">Интерфейс разработанной системы можно видеть на рисунке </w:t>
      </w:r>
      <w:r w:rsidR="00E43E94" w:rsidRPr="00E43E94">
        <w:t>1</w:t>
      </w:r>
      <w:r w:rsidR="00A75DC0">
        <w:t>4</w:t>
      </w:r>
      <w:r>
        <w:t>. Как видно из рисунка, в верхней части окна программы располагаются панели настроек параметров компрессии и декомпрессии.</w:t>
      </w:r>
    </w:p>
    <w:p w:rsidR="008D4B9F" w:rsidRDefault="008D4B9F" w:rsidP="00986DAF">
      <w:pPr>
        <w:pStyle w:val="af7"/>
      </w:pPr>
      <w:r>
        <w:t xml:space="preserve">Первой представлена группа радио-кнопок и выпадающий список, позволяющий выбрать тип изображения и цветовую модель (рисунок </w:t>
      </w:r>
      <w:r w:rsidR="00E43E94" w:rsidRPr="00E43E94">
        <w:t>1</w:t>
      </w:r>
      <w:r w:rsidR="00A75DC0">
        <w:t>5</w:t>
      </w:r>
      <w:r>
        <w:t>).</w:t>
      </w:r>
    </w:p>
    <w:p w:rsidR="008D4B9F" w:rsidRDefault="008D4B9F" w:rsidP="00986DAF">
      <w:pPr>
        <w:pStyle w:val="af7"/>
      </w:pPr>
      <w:r>
        <w:t xml:space="preserve">Далее располагаются выпадающие списки, позволяющие выбрать алгоритм поиска доменного блока и используемую классификацию (рисунок </w:t>
      </w:r>
      <w:r w:rsidR="00E43E94" w:rsidRPr="00E43E94">
        <w:t>1</w:t>
      </w:r>
      <w:r w:rsidR="00A75DC0">
        <w:t>6</w:t>
      </w:r>
      <w:r>
        <w:t xml:space="preserve"> и рисунок </w:t>
      </w:r>
      <w:r w:rsidR="00E43E94" w:rsidRPr="00E43E94">
        <w:t>1</w:t>
      </w:r>
      <w:r w:rsidR="00A75DC0">
        <w:t>7</w:t>
      </w:r>
      <w:r>
        <w:t>).</w:t>
      </w:r>
    </w:p>
    <w:p w:rsidR="00533073" w:rsidRDefault="00533073" w:rsidP="00986DAF">
      <w:pPr>
        <w:pStyle w:val="af7"/>
      </w:pPr>
      <w:r>
        <w:t xml:space="preserve">Следом размещены панели ввода коэффициента компрессии, размера рангового блока (рисунок </w:t>
      </w:r>
      <w:r w:rsidRPr="00E43E94">
        <w:t>1</w:t>
      </w:r>
      <w:r>
        <w:t xml:space="preserve">8) и параметров декомпрессии (рисунок </w:t>
      </w:r>
      <w:r w:rsidRPr="00E43E94">
        <w:t>1</w:t>
      </w:r>
      <w:r>
        <w:t>9).</w:t>
      </w:r>
    </w:p>
    <w:p w:rsidR="00533073" w:rsidRDefault="00533073" w:rsidP="00986DAF">
      <w:pPr>
        <w:pStyle w:val="af7"/>
      </w:pPr>
      <w:r>
        <w:t>За ними располагаются кнопка вызова окна выбора сжимаемого изображения, кнопки запуска процесса компрессии и декомпрессии.</w:t>
      </w:r>
    </w:p>
    <w:p w:rsidR="00B4671D" w:rsidRDefault="001B308A" w:rsidP="00C413D1">
      <w:pPr>
        <w:pStyle w:val="af7"/>
        <w:ind w:firstLine="0"/>
        <w:jc w:val="center"/>
      </w:pPr>
      <w:r w:rsidRPr="001B308A">
        <w:rPr>
          <w:noProof/>
          <w:lang w:eastAsia="ru-RU"/>
        </w:rPr>
        <w:lastRenderedPageBreak/>
        <w:drawing>
          <wp:inline distT="0" distB="0" distL="0" distR="0">
            <wp:extent cx="6048000" cy="4674136"/>
            <wp:effectExtent l="19050" t="0" r="0" b="0"/>
            <wp:docPr id="2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000" cy="4674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71D" w:rsidRDefault="00B4671D" w:rsidP="00B4671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E43E94"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Интерфейс разработанной системы</w:t>
      </w:r>
    </w:p>
    <w:p w:rsidR="00AA79EB" w:rsidRDefault="00AA79EB" w:rsidP="00AA79EB">
      <w:pPr>
        <w:pStyle w:val="af7"/>
      </w:pPr>
      <w:r>
        <w:rPr>
          <w:noProof/>
          <w:lang w:eastAsia="ru-RU"/>
        </w:rPr>
        <w:drawing>
          <wp:inline distT="0" distB="0" distL="0" distR="0">
            <wp:extent cx="5336721" cy="713227"/>
            <wp:effectExtent l="19050" t="0" r="0" b="0"/>
            <wp:docPr id="3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629" cy="718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9EB" w:rsidRDefault="00AA79EB" w:rsidP="00AA79E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типа изображения и цветовой модели</w:t>
      </w:r>
    </w:p>
    <w:p w:rsidR="00E030F2" w:rsidRDefault="00E030F2" w:rsidP="00C23FC6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811032" cy="864905"/>
            <wp:effectExtent l="19050" t="0" r="8618" b="0"/>
            <wp:docPr id="2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785" cy="86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F2" w:rsidRDefault="00E030F2" w:rsidP="00E030F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E43E94"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алгоритма поиска доменного блока</w:t>
      </w:r>
    </w:p>
    <w:p w:rsidR="00E030F2" w:rsidRDefault="00E030F2" w:rsidP="00C23FC6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531672" cy="904108"/>
            <wp:effectExtent l="19050" t="0" r="0" b="0"/>
            <wp:docPr id="2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628" cy="903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F2" w:rsidRDefault="00E030F2" w:rsidP="00E030F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E43E94"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используемой классификации</w:t>
      </w:r>
    </w:p>
    <w:p w:rsidR="00C23FC6" w:rsidRDefault="00C23FC6" w:rsidP="00C23FC6">
      <w:pPr>
        <w:pStyle w:val="af7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68140" cy="1068705"/>
            <wp:effectExtent l="1905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06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FC6" w:rsidRDefault="00C23FC6" w:rsidP="00C23FC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E43E94"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8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ввода коэффициента компрессии и размера рангового блока</w:t>
      </w:r>
    </w:p>
    <w:p w:rsidR="00C23FC6" w:rsidRDefault="00C23FC6" w:rsidP="00C23FC6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700145" cy="956945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FC6" w:rsidRDefault="00C23FC6" w:rsidP="00C23FC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9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параметров декомпрессии</w:t>
      </w:r>
    </w:p>
    <w:p w:rsidR="00B4671D" w:rsidRDefault="00AC1D26" w:rsidP="00986DAF">
      <w:pPr>
        <w:pStyle w:val="af7"/>
      </w:pPr>
      <w:r>
        <w:t>Под областью настроек параметров на экран выводятся сжимаемое и декодированное изображение, а в нижней части программного окна</w:t>
      </w:r>
      <w:r w:rsidR="00836A17">
        <w:t xml:space="preserve"> (</w:t>
      </w:r>
      <w:proofErr w:type="gramStart"/>
      <w:r w:rsidR="00836A17">
        <w:t>см</w:t>
      </w:r>
      <w:proofErr w:type="gramEnd"/>
      <w:r w:rsidR="00836A17">
        <w:t xml:space="preserve">. рисунок </w:t>
      </w:r>
      <w:r w:rsidR="00836A17" w:rsidRPr="00A77C22">
        <w:t>1</w:t>
      </w:r>
      <w:r w:rsidR="00A75DC0">
        <w:t>4</w:t>
      </w:r>
      <w:r w:rsidR="00836A17">
        <w:t>)</w:t>
      </w:r>
      <w:r>
        <w:t xml:space="preserve"> – время компрессии, время декомпрессии и </w:t>
      </w:r>
      <w:r>
        <w:rPr>
          <w:lang w:val="en-US"/>
        </w:rPr>
        <w:t>SSIM</w:t>
      </w:r>
      <w:r w:rsidR="00836A17">
        <w:t xml:space="preserve"> (метрика качества декодированного изображения, подробное описание которой приведено в разделе 4.1)</w:t>
      </w:r>
      <w:r>
        <w:t>.</w:t>
      </w:r>
    </w:p>
    <w:p w:rsidR="000B57EC" w:rsidRPr="004C01A1" w:rsidRDefault="000B57EC" w:rsidP="004C01A1">
      <w:pPr>
        <w:pStyle w:val="24"/>
        <w:tabs>
          <w:tab w:val="clear" w:pos="851"/>
          <w:tab w:val="num" w:pos="1134"/>
        </w:tabs>
        <w:ind w:left="0" w:firstLine="709"/>
        <w:rPr>
          <w:b w:val="0"/>
        </w:rPr>
      </w:pPr>
      <w:bookmarkStart w:id="44" w:name="_Toc514973486"/>
      <w:r w:rsidRPr="004C01A1">
        <w:rPr>
          <w:b w:val="0"/>
        </w:rPr>
        <w:t>Выбор</w:t>
      </w:r>
      <w:r>
        <w:t xml:space="preserve"> </w:t>
      </w:r>
      <w:r w:rsidR="007D4EAE" w:rsidRPr="004C01A1">
        <w:rPr>
          <w:b w:val="0"/>
        </w:rPr>
        <w:t>и обоснование комплекса программных средств</w:t>
      </w:r>
      <w:bookmarkEnd w:id="44"/>
    </w:p>
    <w:p w:rsidR="007D4EAE" w:rsidRPr="004C01A1" w:rsidRDefault="007D4EAE" w:rsidP="007D4EAE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  <w:lang w:val="ru-RU"/>
        </w:rPr>
      </w:pPr>
      <w:bookmarkStart w:id="45" w:name="_Toc514973487"/>
      <w:r w:rsidRPr="004C01A1">
        <w:rPr>
          <w:b w:val="0"/>
          <w:i w:val="0"/>
          <w:lang w:val="ru-RU"/>
        </w:rPr>
        <w:t>Выбор операционной системы</w:t>
      </w:r>
      <w:bookmarkEnd w:id="45"/>
    </w:p>
    <w:p w:rsidR="007D4EAE" w:rsidRDefault="007D4EAE" w:rsidP="007D4EAE">
      <w:pPr>
        <w:pStyle w:val="af7"/>
      </w:pPr>
      <w:r>
        <w:t>Операционная система – комплекс взаимосвязанных программ, предназначенных для управления ресурсами компьютера и организации взаимодействия с пользователем [</w:t>
      </w:r>
      <w:r w:rsidR="00AA4484" w:rsidRPr="00AA4484">
        <w:t>1</w:t>
      </w:r>
      <w:r w:rsidR="00E265AC">
        <w:t>1</w:t>
      </w:r>
      <w:r>
        <w:t xml:space="preserve">]. Выбор ОС зависел от требований, которым </w:t>
      </w:r>
      <w:proofErr w:type="gramStart"/>
      <w:r>
        <w:t>должна</w:t>
      </w:r>
      <w:proofErr w:type="gramEnd"/>
      <w:r>
        <w:t xml:space="preserve"> в оптимальной степени удовлетворять ОС: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совместимость с выбранной архитектурой ЛВС;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поддержка выбранного аппаратного обеспечения;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эффективное управление ресурсами;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достаточная для решения основных задач производительность;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масштабируемость;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совместимость;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довольно высокая надёжность и отказоустойчивость;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защита данных от несанкционированного доступа;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поддержка многозадачности; </w:t>
      </w:r>
    </w:p>
    <w:p w:rsidR="007D4EAE" w:rsidRP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 w:rsidRPr="007D4EAE">
        <w:rPr>
          <w:sz w:val="28"/>
          <w:szCs w:val="28"/>
        </w:rPr>
        <w:t>приоритет удобства работы пользователя над скоростью вычислений</w:t>
      </w:r>
      <w:r>
        <w:rPr>
          <w:sz w:val="28"/>
          <w:szCs w:val="28"/>
        </w:rPr>
        <w:t>.</w:t>
      </w:r>
    </w:p>
    <w:p w:rsidR="007D4EAE" w:rsidRPr="00D91DC2" w:rsidRDefault="007D4EAE" w:rsidP="007D4EAE">
      <w:pPr>
        <w:pStyle w:val="af7"/>
      </w:pPr>
      <w:r>
        <w:t>Данным требованиям в той или иной мере соответствуют весьма популярные представители семейства Windows – Windows 7 и Windows 8.</w:t>
      </w:r>
    </w:p>
    <w:p w:rsidR="007D4EAE" w:rsidRPr="004C01A1" w:rsidRDefault="007D4EAE" w:rsidP="007D4EAE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  <w:lang w:val="ru-RU"/>
        </w:rPr>
      </w:pPr>
      <w:bookmarkStart w:id="46" w:name="_Toc514973488"/>
      <w:r w:rsidRPr="004C01A1">
        <w:rPr>
          <w:b w:val="0"/>
          <w:i w:val="0"/>
          <w:lang w:val="ru-RU"/>
        </w:rPr>
        <w:t>Выбор языка программирования и средства разработки</w:t>
      </w:r>
      <w:bookmarkEnd w:id="46"/>
    </w:p>
    <w:p w:rsidR="007D4EAE" w:rsidRDefault="007D4EAE" w:rsidP="007D4EAE">
      <w:pPr>
        <w:pStyle w:val="af7"/>
      </w:pPr>
      <w:r>
        <w:t>C# является языком программирования, который разработан для создания множества приложений, работающих в среде .NET Framework. Язык C# прост и объектно-ориентирован. Благодаря множеству нововведений C# обеспечивает возможность быстрой разработки приложений, но при этом сохраняет выразительность и элегантность, присущую С-подобным языкам [</w:t>
      </w:r>
      <w:r w:rsidR="00A752E0">
        <w:t>1</w:t>
      </w:r>
      <w:r w:rsidR="00E265AC">
        <w:t>2</w:t>
      </w:r>
      <w:r>
        <w:t>].</w:t>
      </w:r>
    </w:p>
    <w:p w:rsidR="007D4EAE" w:rsidRDefault="007D4EAE" w:rsidP="007D4EAE">
      <w:pPr>
        <w:pStyle w:val="af7"/>
      </w:pPr>
      <w:r>
        <w:t xml:space="preserve">Visual C# - это реализация языка C# корпорацией Майкрософт. Поддержка Visual C# в Visual Studio обеспечивается с помощью полнофункционального редактора кода, компилятора, шаблонов проектов, конструкторов, мастеров кода, мощного и удобного отладчика и многих других средств. Библиотека классов .NET Framework предоставляет доступ ко многим службам операционной системы и к другим полезным, хорошо спроектированным классам, что существенно ускоряет цикл разработки. </w:t>
      </w:r>
    </w:p>
    <w:p w:rsidR="0084757B" w:rsidRDefault="00804014" w:rsidP="007D4EAE">
      <w:pPr>
        <w:pStyle w:val="af7"/>
      </w:pPr>
      <w:r>
        <w:t xml:space="preserve">Microsoft </w:t>
      </w:r>
      <w:r w:rsidR="007D4EAE">
        <w:t>Visual Studio Community 2015 - это бесплатная полнофункциональная интегрированная среда разработки с мощными, эффективными возможностями для кодирования, инструментами кроссплатформенных разработок мобильных приложений для Windows, iOS и Android, ве</w:t>
      </w:r>
      <w:proofErr w:type="gramStart"/>
      <w:r w:rsidR="007D4EAE">
        <w:t>б-</w:t>
      </w:r>
      <w:proofErr w:type="gramEnd"/>
      <w:r w:rsidR="007D4EAE">
        <w:t xml:space="preserve"> и облачных приложений, а также доступом к тысячам расширений. Этот выпуск Visual Studio доступен для отдельных разработчиков, для разработки проектов с открытым исходным кодом, академических исследований, образования и небольших групп специалистов [1</w:t>
      </w:r>
      <w:r w:rsidR="00E265AC">
        <w:t>3</w:t>
      </w:r>
      <w:r w:rsidR="007D4EAE">
        <w:t>].</w:t>
      </w:r>
    </w:p>
    <w:p w:rsidR="0084757B" w:rsidRDefault="0084757B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F85826" w:rsidRPr="008862B7" w:rsidRDefault="00DB0856" w:rsidP="004C01A1">
      <w:pPr>
        <w:pStyle w:val="13"/>
        <w:tabs>
          <w:tab w:val="clear" w:pos="284"/>
        </w:tabs>
        <w:ind w:left="0" w:firstLine="709"/>
        <w:jc w:val="both"/>
        <w:rPr>
          <w:szCs w:val="20"/>
        </w:rPr>
      </w:pPr>
      <w:bookmarkStart w:id="47" w:name="_Toc514973489"/>
      <w:r>
        <w:rPr>
          <w:b w:val="0"/>
          <w:caps w:val="0"/>
        </w:rPr>
        <w:lastRenderedPageBreak/>
        <w:t xml:space="preserve"> </w:t>
      </w:r>
      <w:r w:rsidR="00F85826" w:rsidRPr="004C01A1">
        <w:rPr>
          <w:b w:val="0"/>
          <w:caps w:val="0"/>
        </w:rPr>
        <w:t>Исследования</w:t>
      </w:r>
      <w:bookmarkEnd w:id="47"/>
    </w:p>
    <w:p w:rsidR="00F85826" w:rsidRPr="004C01A1" w:rsidRDefault="00F85826" w:rsidP="004C01A1">
      <w:pPr>
        <w:pStyle w:val="24"/>
        <w:tabs>
          <w:tab w:val="clear" w:pos="851"/>
          <w:tab w:val="num" w:pos="1134"/>
        </w:tabs>
        <w:ind w:left="0" w:firstLine="709"/>
        <w:rPr>
          <w:b w:val="0"/>
        </w:rPr>
      </w:pPr>
      <w:bookmarkStart w:id="48" w:name="_Toc514973490"/>
      <w:r w:rsidRPr="004C01A1">
        <w:rPr>
          <w:b w:val="0"/>
        </w:rPr>
        <w:t>Исслед</w:t>
      </w:r>
      <w:r w:rsidR="001E4FAD" w:rsidRPr="004C01A1">
        <w:rPr>
          <w:b w:val="0"/>
        </w:rPr>
        <w:t>уемые параметры</w:t>
      </w:r>
      <w:bookmarkEnd w:id="48"/>
    </w:p>
    <w:p w:rsidR="001E4FAD" w:rsidRDefault="001E4FAD" w:rsidP="00F85826">
      <w:pPr>
        <w:pStyle w:val="af7"/>
      </w:pPr>
      <w:r>
        <w:t>Исследуемые параметры можно разделить на 2 типа: параметры компрессии и параметры декомпрессии</w:t>
      </w:r>
      <w:r w:rsidR="0071198E">
        <w:t>.</w:t>
      </w:r>
      <w:r>
        <w:t xml:space="preserve"> </w:t>
      </w:r>
    </w:p>
    <w:p w:rsidR="001E4FAD" w:rsidRDefault="001E4FAD" w:rsidP="00F85826">
      <w:pPr>
        <w:pStyle w:val="af7"/>
      </w:pPr>
      <w:r>
        <w:t xml:space="preserve">Параметры фрактального сжатия включают в себя </w:t>
      </w:r>
      <w:r w:rsidRPr="00734E67">
        <w:rPr>
          <w:i/>
        </w:rPr>
        <w:t>время сжатия</w:t>
      </w:r>
      <w:r>
        <w:t xml:space="preserve">, вычисляемое программной системой, а также </w:t>
      </w:r>
      <w:r w:rsidRPr="00734E67">
        <w:rPr>
          <w:i/>
        </w:rPr>
        <w:t>степень сжатия</w:t>
      </w:r>
      <w:r>
        <w:t>, которая вычисляется по формуле:</w:t>
      </w:r>
    </w:p>
    <w:p w:rsidR="001E4FAD" w:rsidRDefault="00A13613" w:rsidP="00A13613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СЖ=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исходный размер изображения</m:t>
              </m:r>
            </m:num>
            <m:den>
              <m:r>
                <w:rPr>
                  <w:rFonts w:ascii="Cambria Math" w:hAnsi="Cambria Math"/>
                </w:rPr>
                <m:t xml:space="preserve">размер сжатого изображения 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:rsidR="002D0B27" w:rsidRDefault="002D0B27" w:rsidP="00F85826">
      <w:pPr>
        <w:pStyle w:val="af7"/>
      </w:pPr>
      <w:r>
        <w:t xml:space="preserve">В качестве размера сжатого изображения берется размер файла с расширением </w:t>
      </w:r>
      <w:r>
        <w:rPr>
          <w:lang w:val="en-US"/>
        </w:rPr>
        <w:t>txt</w:t>
      </w:r>
      <w:r>
        <w:t>, в который сохраняется фрактальный код. Сохранение коэффициентов преобразований для каждого рангового блока происходит следующим образом:</w:t>
      </w:r>
    </w:p>
    <w:p w:rsidR="002D0B27" w:rsidRDefault="002D0B27" w:rsidP="002D0B27">
      <w:pPr>
        <w:pStyle w:val="af7"/>
        <w:numPr>
          <w:ilvl w:val="0"/>
          <w:numId w:val="16"/>
        </w:numPr>
        <w:tabs>
          <w:tab w:val="left" w:pos="1134"/>
        </w:tabs>
        <w:ind w:left="0" w:firstLine="709"/>
      </w:pPr>
      <w:r>
        <w:t>в единое 64-х битное число сохраняются координаты доменного блока, координаты рангового блока, номер аффинного преобразования и степень разбиения;</w:t>
      </w:r>
    </w:p>
    <w:p w:rsidR="002D0B27" w:rsidRDefault="003B300A" w:rsidP="002D0B27">
      <w:pPr>
        <w:pStyle w:val="af7"/>
        <w:numPr>
          <w:ilvl w:val="0"/>
          <w:numId w:val="16"/>
        </w:numPr>
        <w:tabs>
          <w:tab w:val="left" w:pos="1134"/>
        </w:tabs>
        <w:ind w:left="0" w:firstLine="709"/>
      </w:pPr>
      <w:r>
        <w:t>вычисленное в п.1 число, а также значения яркости и контрастности (представленные числами с двумя знаками после запятой) через пробел записываются в файл.</w:t>
      </w:r>
    </w:p>
    <w:p w:rsidR="003B300A" w:rsidRDefault="003B300A" w:rsidP="003B300A">
      <w:pPr>
        <w:pStyle w:val="af7"/>
      </w:pPr>
      <w:r>
        <w:t>Сохранение нескольких параметров в единое число осуществляется за счет побитового сдвига и выполняется по формуле:</w:t>
      </w:r>
    </w:p>
    <w:p w:rsidR="003B300A" w:rsidRPr="003B300A" w:rsidRDefault="003B300A" w:rsidP="003B300A">
      <w:pPr>
        <w:pStyle w:val="af7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 xml:space="preserve">Результирующее число=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Y0 &lt;&lt; 10</m:t>
              </m:r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X0 &lt;&lt; 21</m:t>
              </m:r>
            </m:e>
          </m:d>
          <m:r>
            <w:rPr>
              <w:rFonts w:ascii="Cambria Math" w:hAnsi="Cambria Math"/>
            </w:rPr>
            <m:t xml:space="preserve">+ </m:t>
          </m:r>
        </m:oMath>
      </m:oMathPara>
    </w:p>
    <w:p w:rsidR="003B300A" w:rsidRDefault="003B300A" w:rsidP="003B300A">
      <w:pPr>
        <w:pStyle w:val="af7"/>
      </w:pPr>
      <m:oMathPara>
        <m:oMath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 &lt;&lt; 25</m:t>
              </m:r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afinn &lt;&lt; 29</m:t>
              </m:r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 &lt;&lt; 40</m:t>
              </m:r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 &lt;&lt; 51</m:t>
              </m:r>
            </m:e>
          </m:d>
          <m:r>
            <w:rPr>
              <w:rFonts w:ascii="Cambria Math" w:hAnsi="Cambria Math"/>
            </w:rPr>
            <m:t>,</m:t>
          </m:r>
        </m:oMath>
      </m:oMathPara>
    </w:p>
    <w:p w:rsidR="00E71DA3" w:rsidRDefault="003B300A" w:rsidP="00D85DEB">
      <w:pPr>
        <w:pStyle w:val="af7"/>
        <w:ind w:firstLine="0"/>
      </w:pPr>
      <w:r>
        <w:t xml:space="preserve">где слева от символа </w:t>
      </w:r>
      <m:oMath>
        <m:r>
          <w:rPr>
            <w:rFonts w:ascii="Cambria Math" w:hAnsi="Cambria Math"/>
          </w:rPr>
          <m:t>"&lt;&lt;"</m:t>
        </m:r>
      </m:oMath>
      <w:r>
        <w:t xml:space="preserve"> располагается число, для которого осуществляется сдвиг, а справа – количество битов сдвига</w:t>
      </w:r>
      <w:r w:rsidR="00E71DA3">
        <w:t>,</w:t>
      </w:r>
    </w:p>
    <w:p w:rsidR="00E71DA3" w:rsidRDefault="003B300A" w:rsidP="00D85DEB">
      <w:pPr>
        <w:pStyle w:val="af7"/>
        <w:ind w:firstLine="0"/>
        <w:rPr>
          <w:rFonts w:eastAsiaTheme="minorEastAsia"/>
        </w:rPr>
      </w:pPr>
      <m:oMath>
        <m:r>
          <w:rPr>
            <w:rFonts w:ascii="Cambria Math" w:hAnsi="Cambria Math"/>
          </w:rPr>
          <m:t>X0,Y0</m:t>
        </m:r>
      </m:oMath>
      <w:r w:rsidR="00D85DEB">
        <w:rPr>
          <w:rFonts w:eastAsiaTheme="minorEastAsia"/>
        </w:rPr>
        <w:t xml:space="preserve"> - координаты верхнего левого угла декодируемого рангового блока,</w:t>
      </w:r>
    </w:p>
    <w:p w:rsidR="00E71DA3" w:rsidRDefault="003B300A" w:rsidP="00D85DEB">
      <w:pPr>
        <w:pStyle w:val="af7"/>
        <w:ind w:firstLine="0"/>
        <w:rPr>
          <w:rFonts w:eastAsiaTheme="minorEastAsia"/>
        </w:rPr>
      </w:pPr>
      <m:oMath>
        <m:r>
          <w:rPr>
            <w:rFonts w:ascii="Cambria Math" w:hAnsi="Cambria Math"/>
          </w:rPr>
          <m:t>X,Y</m:t>
        </m:r>
      </m:oMath>
      <w:r w:rsidR="00D85DEB">
        <w:rPr>
          <w:rFonts w:eastAsiaTheme="minorEastAsia"/>
        </w:rPr>
        <w:t xml:space="preserve"> - координаты верхнего левого угла доменного блока,</w:t>
      </w:r>
    </w:p>
    <w:p w:rsidR="00E71DA3" w:rsidRDefault="00D85DEB" w:rsidP="00D85DEB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- степень разбиения,</w:t>
      </w:r>
    </w:p>
    <w:p w:rsidR="00D85DEB" w:rsidRPr="00D85DEB" w:rsidRDefault="00D85DEB" w:rsidP="00D85DEB">
      <w:pPr>
        <w:pStyle w:val="af7"/>
        <w:ind w:firstLine="0"/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afi</m:t>
        </m:r>
        <m:r>
          <w:rPr>
            <w:rFonts w:ascii="Cambria Math" w:hAnsi="Cambria Math"/>
          </w:rPr>
          <m:t>nn</m:t>
        </m:r>
      </m:oMath>
      <w:r>
        <w:rPr>
          <w:rFonts w:eastAsiaTheme="minorEastAsia"/>
        </w:rPr>
        <w:t xml:space="preserve"> - порядковый номер аффинного преобразования доменного блока.</w:t>
      </w:r>
    </w:p>
    <w:p w:rsidR="00710294" w:rsidRDefault="00734E67" w:rsidP="00F85826">
      <w:pPr>
        <w:pStyle w:val="af7"/>
      </w:pPr>
      <w:r>
        <w:lastRenderedPageBreak/>
        <w:t xml:space="preserve">В качестве параметров декомпрессии берутся </w:t>
      </w:r>
      <w:r w:rsidRPr="00734E67">
        <w:rPr>
          <w:i/>
        </w:rPr>
        <w:t>время декомпрессии</w:t>
      </w:r>
      <w:r>
        <w:t xml:space="preserve"> (измеряемое программной системой) и </w:t>
      </w:r>
      <w:r w:rsidR="00710294">
        <w:rPr>
          <w:i/>
        </w:rPr>
        <w:t>качество декодируемого изображения</w:t>
      </w:r>
      <w:r>
        <w:t>.</w:t>
      </w:r>
    </w:p>
    <w:p w:rsidR="005F65FE" w:rsidRDefault="00710294" w:rsidP="002F35D5">
      <w:pPr>
        <w:pStyle w:val="af7"/>
      </w:pPr>
      <w:r>
        <w:t xml:space="preserve">Для оценки качества </w:t>
      </w:r>
      <w:r w:rsidR="00D31EA3">
        <w:t xml:space="preserve">декодируемого изображения используется метрика </w:t>
      </w:r>
      <w:r w:rsidR="00D31EA3">
        <w:rPr>
          <w:lang w:val="en-US"/>
        </w:rPr>
        <w:t>SSIM</w:t>
      </w:r>
      <w:r w:rsidR="00D31EA3">
        <w:t xml:space="preserve"> </w:t>
      </w:r>
      <w:r w:rsidR="00D31EA3" w:rsidRPr="00D31EA3">
        <w:t>[</w:t>
      </w:r>
      <w:r w:rsidR="00270FCC">
        <w:t>1</w:t>
      </w:r>
      <w:r w:rsidR="00E265AC">
        <w:t>4</w:t>
      </w:r>
      <w:r w:rsidR="00D31EA3" w:rsidRPr="00D31EA3">
        <w:t>]</w:t>
      </w:r>
      <w:r w:rsidR="00D31EA3">
        <w:t>.</w:t>
      </w:r>
      <w:r w:rsidR="002F35D5">
        <w:t xml:space="preserve"> Данная метрика учитывает искажение яркости и контрастности, а также – степень коррелированности между исходным и декодируемым изображением.</w:t>
      </w:r>
    </w:p>
    <w:p w:rsidR="005F65FE" w:rsidRDefault="005F65FE" w:rsidP="002F35D5">
      <w:pPr>
        <w:pStyle w:val="af7"/>
      </w:pPr>
      <w:r>
        <w:t xml:space="preserve">Значение </w:t>
      </w:r>
      <w:r>
        <w:rPr>
          <w:lang w:val="en-US"/>
        </w:rPr>
        <w:t>SSIM</w:t>
      </w:r>
      <w:r>
        <w:t xml:space="preserve"> рассчитывается по следующей формуле:</w:t>
      </w:r>
    </w:p>
    <w:p w:rsidR="005F65FE" w:rsidRPr="005F65FE" w:rsidRDefault="000C7D2F" w:rsidP="002F35D5">
      <w:pPr>
        <w:pStyle w:val="af7"/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SSIM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=L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α</m:t>
              </m:r>
            </m:sup>
          </m:sSup>
          <m:r>
            <w:rPr>
              <w:rFonts w:ascii="Cambria Math" w:hAnsi="Cambria Math"/>
            </w:rPr>
            <m:t>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β</m:t>
              </m:r>
            </m:sup>
          </m:sSup>
          <m:r>
            <w:rPr>
              <w:rFonts w:ascii="Cambria Math" w:hAnsi="Cambria Math"/>
            </w:rPr>
            <m:t>S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γ</m:t>
              </m:r>
            </m:sup>
          </m:sSup>
          <m:r>
            <w:rPr>
              <w:rFonts w:ascii="Cambria Math" w:eastAsiaTheme="minorEastAsia" w:hAnsi="Cambria Math"/>
            </w:rPr>
            <m:t>,                                   (6)</m:t>
          </m:r>
        </m:oMath>
      </m:oMathPara>
    </w:p>
    <w:p w:rsidR="00E71DA3" w:rsidRDefault="005F65FE" w:rsidP="005F65FE">
      <w:pPr>
        <w:pStyle w:val="af7"/>
        <w:ind w:firstLine="0"/>
      </w:pPr>
      <w:r>
        <w:t xml:space="preserve">где 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0C7D2F">
        <w:rPr>
          <w:rFonts w:eastAsiaTheme="minorEastAsia"/>
        </w:rPr>
        <w:t xml:space="preserve"> - яркость, </w:t>
      </w:r>
      <m:oMath>
        <m:r>
          <w:rPr>
            <w:rFonts w:ascii="Cambria Math" w:eastAsiaTheme="minorEastAsia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0C7D2F">
        <w:rPr>
          <w:rFonts w:eastAsiaTheme="minorEastAsia"/>
        </w:rPr>
        <w:t xml:space="preserve"> - контрастность</w:t>
      </w:r>
      <w:r w:rsidR="000C7D2F">
        <w:t xml:space="preserve">,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0C7D2F">
        <w:rPr>
          <w:rFonts w:eastAsiaTheme="minorEastAsia"/>
        </w:rPr>
        <w:t xml:space="preserve"> - структура</w:t>
      </w:r>
      <w:r w:rsidR="000C7D2F">
        <w:t>,</w:t>
      </w:r>
    </w:p>
    <w:p w:rsidR="00E71DA3" w:rsidRDefault="005F65FE" w:rsidP="005F65FE">
      <w:pPr>
        <w:pStyle w:val="af7"/>
        <w:ind w:firstLine="0"/>
        <w:rPr>
          <w:rFonts w:eastAsiaTheme="minorEastAsia"/>
        </w:rPr>
      </w:pPr>
      <m:oMath>
        <m:r>
          <w:rPr>
            <w:rFonts w:ascii="Cambria Math" w:hAnsi="Cambria Math"/>
          </w:rPr>
          <m:t>x</m:t>
        </m:r>
      </m:oMath>
      <w:r w:rsidR="000C7D2F">
        <w:rPr>
          <w:rFonts w:eastAsiaTheme="minorEastAsia"/>
        </w:rPr>
        <w:t xml:space="preserve"> – матрица значений пикселей оригинального (эталонного) изображения, </w:t>
      </w:r>
      <m:oMath>
        <m:r>
          <w:rPr>
            <w:rFonts w:ascii="Cambria Math" w:eastAsiaTheme="minorEastAsia" w:hAnsi="Cambria Math"/>
          </w:rPr>
          <m:t>y</m:t>
        </m:r>
      </m:oMath>
      <w:r w:rsidR="000C7D2F">
        <w:rPr>
          <w:rFonts w:eastAsiaTheme="minorEastAsia"/>
        </w:rPr>
        <w:t xml:space="preserve"> - матрица значений пикселей оцениваемого изображения,</w:t>
      </w:r>
    </w:p>
    <w:p w:rsidR="005F65FE" w:rsidRDefault="005F65FE" w:rsidP="005F65FE">
      <w:pPr>
        <w:pStyle w:val="af7"/>
        <w:ind w:firstLine="0"/>
        <w:rPr>
          <w:rFonts w:eastAsiaTheme="minorEastAsia"/>
        </w:rPr>
      </w:pPr>
      <m:oMath>
        <m:r>
          <w:rPr>
            <w:rFonts w:ascii="Cambria Math" w:hAnsi="Cambria Math"/>
          </w:rPr>
          <m:t xml:space="preserve"> α,β,γ</m:t>
        </m:r>
      </m:oMath>
      <w:r w:rsidR="000C7D2F" w:rsidRPr="000C7D2F">
        <w:rPr>
          <w:rFonts w:eastAsiaTheme="minorEastAsia"/>
        </w:rPr>
        <w:t xml:space="preserve"> </w:t>
      </w:r>
      <w:r w:rsidR="000C7D2F">
        <w:rPr>
          <w:rFonts w:eastAsiaTheme="minorEastAsia"/>
        </w:rPr>
        <w:t>–</w:t>
      </w:r>
      <w:r w:rsidR="000C7D2F" w:rsidRPr="000C7D2F">
        <w:rPr>
          <w:rFonts w:eastAsiaTheme="minorEastAsia"/>
        </w:rPr>
        <w:t xml:space="preserve"> </w:t>
      </w:r>
      <w:r w:rsidR="000C7D2F">
        <w:rPr>
          <w:rFonts w:eastAsiaTheme="minorEastAsia"/>
        </w:rPr>
        <w:t>коэффициенты для регулировки важности составляющих компонент.</w:t>
      </w:r>
    </w:p>
    <w:p w:rsidR="000C7D2F" w:rsidRDefault="000C7D2F" w:rsidP="000C7D2F">
      <w:pPr>
        <w:pStyle w:val="af7"/>
        <w:rPr>
          <w:rFonts w:eastAsiaTheme="minorEastAsia"/>
        </w:rPr>
      </w:pPr>
      <w:r>
        <w:rPr>
          <w:rFonts w:eastAsiaTheme="minorEastAsia"/>
        </w:rPr>
        <w:t xml:space="preserve">Сами </w:t>
      </w:r>
      <w:r w:rsidRPr="000C7D2F">
        <w:t>компоненты</w:t>
      </w:r>
      <w:r>
        <w:rPr>
          <w:rFonts w:eastAsiaTheme="minorEastAsia"/>
        </w:rPr>
        <w:t xml:space="preserve"> вычисляются по следующим формулам:</w:t>
      </w:r>
    </w:p>
    <w:p w:rsidR="000C7D2F" w:rsidRDefault="000C7D2F" w:rsidP="005F65FE">
      <w:pPr>
        <w:pStyle w:val="af7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:rsidR="003E2F61" w:rsidRDefault="003E2F61" w:rsidP="005F65FE">
      <w:pPr>
        <w:pStyle w:val="af7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:rsidR="003E2F61" w:rsidRPr="003E2F61" w:rsidRDefault="003E2F61" w:rsidP="005F65FE">
      <w:pPr>
        <w:pStyle w:val="af7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:rsidR="000C7D2F" w:rsidRDefault="000C7D2F" w:rsidP="005F65FE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3E2F61">
        <w:rPr>
          <w:rFonts w:eastAsiaTheme="minorEastAsia"/>
        </w:rPr>
        <w:t xml:space="preserve"> - выравнивающие коэффициенты, предотвращающие деление на число, близкое к 0, при высоком качестве оцениваемого изображения.</w:t>
      </w:r>
    </w:p>
    <w:p w:rsidR="00E71DA3" w:rsidRDefault="00E71DA3" w:rsidP="00E71DA3">
      <w:pPr>
        <w:pStyle w:val="af7"/>
        <w:rPr>
          <w:rFonts w:eastAsiaTheme="minorEastAsia"/>
        </w:rPr>
      </w:pPr>
      <w:r>
        <w:rPr>
          <w:rFonts w:eastAsiaTheme="minorEastAsia"/>
        </w:rPr>
        <w:t>Коэффициенты рассчитываются по формуле:</w:t>
      </w:r>
    </w:p>
    <w:p w:rsidR="003E2F61" w:rsidRDefault="00D02D70" w:rsidP="005F65FE">
      <w:pPr>
        <w:pStyle w:val="af7"/>
        <w:ind w:firstLine="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L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α</m:t>
              </m:r>
            </m:sup>
          </m:sSup>
          <m:r>
            <w:rPr>
              <w:rFonts w:ascii="Cambria Math" w:eastAsiaTheme="minorEastAsia" w:hAnsi="Cambria Math"/>
            </w:rPr>
            <m:t>,</m:t>
          </m:r>
        </m:oMath>
      </m:oMathPara>
    </w:p>
    <w:p w:rsidR="003E2F61" w:rsidRDefault="003E2F61" w:rsidP="005F65FE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– константа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≪1</m:t>
        </m:r>
      </m:oMath>
      <w:r>
        <w:rPr>
          <w:rFonts w:eastAsiaTheme="minorEastAsia"/>
        </w:rPr>
        <w:t xml:space="preserve">), </w:t>
      </w:r>
      <m:oMath>
        <m:r>
          <w:rPr>
            <w:rFonts w:ascii="Cambria Math" w:hAnsi="Cambria Math"/>
          </w:rPr>
          <m:t>L</m:t>
        </m:r>
      </m:oMath>
      <w:r>
        <w:rPr>
          <w:rFonts w:eastAsiaTheme="minorEastAsia"/>
        </w:rPr>
        <w:t xml:space="preserve"> - максимальное значение канала.</w:t>
      </w:r>
      <w:r w:rsidRPr="003E2F6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Обычно берут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=0,01,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=0,03</m:t>
        </m:r>
      </m:oMath>
      <w:r>
        <w:rPr>
          <w:rFonts w:eastAsiaTheme="minorEastAsia"/>
        </w:rPr>
        <w:t xml:space="preserve">. Для изображений, в которых для хранения значения пикселя используется 8 бит </w:t>
      </w:r>
      <m:oMath>
        <m:r>
          <w:rPr>
            <w:rFonts w:ascii="Cambria Math" w:hAnsi="Cambria Math"/>
          </w:rPr>
          <m:t>L=255</m:t>
        </m:r>
      </m:oMath>
      <w:r>
        <w:rPr>
          <w:rFonts w:eastAsiaTheme="minorEastAsia"/>
        </w:rPr>
        <w:t>.</w:t>
      </w:r>
    </w:p>
    <w:p w:rsidR="003E2F61" w:rsidRDefault="003E2F61" w:rsidP="0003262E">
      <w:pPr>
        <w:pStyle w:val="af7"/>
        <w:rPr>
          <w:rFonts w:eastAsiaTheme="minorEastAsia"/>
        </w:rPr>
      </w:pPr>
      <w:r>
        <w:rPr>
          <w:rFonts w:eastAsiaTheme="minorEastAsia"/>
        </w:rPr>
        <w:t xml:space="preserve">Для </w:t>
      </w:r>
      <w:r w:rsidR="0003262E">
        <w:rPr>
          <w:rFonts w:eastAsiaTheme="minorEastAsia"/>
        </w:rPr>
        <w:t>упрощения</w:t>
      </w:r>
      <w:r>
        <w:rPr>
          <w:rFonts w:eastAsiaTheme="minorEastAsia"/>
        </w:rPr>
        <w:t xml:space="preserve"> </w:t>
      </w:r>
      <w:r w:rsidRPr="0003262E">
        <w:t>выражения</w:t>
      </w:r>
      <w:r w:rsidR="0003262E">
        <w:rPr>
          <w:rFonts w:eastAsiaTheme="minorEastAsia"/>
        </w:rPr>
        <w:t xml:space="preserve"> </w:t>
      </w:r>
      <w:r w:rsidR="0003262E" w:rsidRPr="00BF4B87">
        <w:rPr>
          <w:rFonts w:eastAsiaTheme="minorEastAsia"/>
        </w:rPr>
        <w:t>(</w:t>
      </w:r>
      <w:r w:rsidR="00BF4B87" w:rsidRPr="00BF4B87">
        <w:rPr>
          <w:rFonts w:eastAsiaTheme="minorEastAsia"/>
        </w:rPr>
        <w:t>6</w:t>
      </w:r>
      <w:r w:rsidR="0003262E" w:rsidRPr="00BF4B87">
        <w:rPr>
          <w:rFonts w:eastAsiaTheme="minorEastAsia"/>
        </w:rPr>
        <w:t>)</w:t>
      </w:r>
      <w:r w:rsidR="0003262E">
        <w:rPr>
          <w:rFonts w:eastAsiaTheme="minorEastAsia"/>
        </w:rPr>
        <w:t xml:space="preserve"> берут </w:t>
      </w:r>
      <m:oMath>
        <m:r>
          <w:rPr>
            <w:rFonts w:ascii="Cambria Math" w:hAnsi="Cambria Math"/>
          </w:rPr>
          <m:t>α=β=γ=0</m:t>
        </m:r>
      </m:oMath>
      <w:r w:rsidR="0003262E">
        <w:rPr>
          <w:rFonts w:eastAsiaTheme="minorEastAsia"/>
        </w:rPr>
        <w:t xml:space="preserve">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03262E">
        <w:rPr>
          <w:rFonts w:eastAsiaTheme="minorEastAsia"/>
        </w:rPr>
        <w:t>, что приводит к следующему преобразованию:</w:t>
      </w:r>
    </w:p>
    <w:p w:rsidR="0003262E" w:rsidRPr="003E2F61" w:rsidRDefault="0003262E" w:rsidP="0003262E">
      <w:pPr>
        <w:pStyle w:val="af7"/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SSIM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eastAsiaTheme="minorEastAsia" w:hAnsi="Cambria Math"/>
            </w:rPr>
            <m:t>,                        (7)</m:t>
          </m:r>
        </m:oMath>
      </m:oMathPara>
    </w:p>
    <w:p w:rsidR="00DF67F7" w:rsidRDefault="002F723C" w:rsidP="002F723C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f</m:t>
            </m:r>
          </m:sub>
        </m:sSub>
      </m:oMath>
      <w:r>
        <w:rPr>
          <w:rFonts w:eastAsiaTheme="minorEastAsia"/>
        </w:rPr>
        <w:t xml:space="preserve"> – среднее арифметическое значений каналов пикселей изображения </w:t>
      </w:r>
      <m:oMath>
        <m:r>
          <w:rPr>
            <w:rFonts w:ascii="Cambria Math" w:hAnsi="Cambria Math"/>
          </w:rPr>
          <m:t>f</m:t>
        </m:r>
      </m:oMath>
      <w:r w:rsidRPr="002F723C">
        <w:rPr>
          <w:rFonts w:eastAsiaTheme="minorEastAsia"/>
        </w:rPr>
        <w:t>,</w:t>
      </w:r>
    </w:p>
    <w:p w:rsidR="00DF67F7" w:rsidRDefault="002F723C" w:rsidP="002F723C">
      <w:pPr>
        <w:pStyle w:val="af7"/>
        <w:ind w:firstLine="0"/>
        <w:rPr>
          <w:rFonts w:eastAsiaTheme="minorEastAsia"/>
        </w:rPr>
      </w:pPr>
      <w:r w:rsidRPr="002F723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f</m:t>
            </m:r>
          </m:sub>
        </m:sSub>
      </m:oMath>
      <w:r w:rsidRPr="002F723C">
        <w:rPr>
          <w:rFonts w:eastAsiaTheme="minorEastAsia"/>
        </w:rPr>
        <w:t xml:space="preserve"> - </w:t>
      </w:r>
      <w:r>
        <w:rPr>
          <w:rFonts w:eastAsiaTheme="minorEastAsia"/>
        </w:rPr>
        <w:t xml:space="preserve">стандартное отклонение значений каналов пикселей изображения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>,</w:t>
      </w:r>
    </w:p>
    <w:p w:rsidR="00E71DA3" w:rsidRDefault="002F723C" w:rsidP="002F723C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>
        <w:rPr>
          <w:rFonts w:eastAsiaTheme="minorEastAsia"/>
        </w:rPr>
        <w:t xml:space="preserve"> - ковариация значений каналов пикселей изображений </w:t>
      </w:r>
      <w:r w:rsidR="005E2180"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и </w:t>
      </w:r>
      <w:r>
        <w:rPr>
          <w:rFonts w:eastAsiaTheme="minorEastAsia"/>
          <w:lang w:val="en-US"/>
        </w:rPr>
        <w:t>y</w:t>
      </w:r>
      <w:r w:rsidR="00DF67F7">
        <w:rPr>
          <w:rFonts w:eastAsiaTheme="minorEastAsia"/>
        </w:rPr>
        <w:t>.</w:t>
      </w:r>
    </w:p>
    <w:p w:rsidR="002F723C" w:rsidRDefault="00E71DA3" w:rsidP="00E71DA3">
      <w:pPr>
        <w:pStyle w:val="af7"/>
        <w:rPr>
          <w:rFonts w:eastAsiaTheme="minorEastAsia"/>
        </w:rPr>
      </w:pPr>
      <w:r>
        <w:rPr>
          <w:rFonts w:eastAsiaTheme="minorEastAsia"/>
        </w:rPr>
        <w:t>Среднее арифметическое каналов пикселей изображения рассчитывается по формулам</w:t>
      </w:r>
      <w:r w:rsidR="005E2180">
        <w:rPr>
          <w:rFonts w:eastAsiaTheme="minorEastAsia"/>
        </w:rPr>
        <w:t>:</w:t>
      </w:r>
    </w:p>
    <w:p w:rsidR="005E2180" w:rsidRDefault="00D02D70" w:rsidP="002F723C">
      <w:pPr>
        <w:pStyle w:val="af7"/>
        <w:ind w:firstLine="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473EAB" w:rsidRPr="00473EAB" w:rsidRDefault="00D02D70" w:rsidP="002F723C">
      <w:pPr>
        <w:pStyle w:val="af7"/>
        <w:ind w:firstLine="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473EAB" w:rsidRPr="008D5843" w:rsidRDefault="00473EAB" w:rsidP="00473EAB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b>
        </m:sSub>
      </m:oMath>
      <w:r>
        <w:rPr>
          <w:rFonts w:eastAsiaTheme="minorEastAsia"/>
        </w:rPr>
        <w:t xml:space="preserve"> – значения соответствующих цветовых каналов для пикселей изображений </w:t>
      </w:r>
      <w:r>
        <w:rPr>
          <w:rFonts w:eastAsiaTheme="minorEastAsia"/>
          <w:lang w:val="en-US"/>
        </w:rPr>
        <w:t>x</w:t>
      </w:r>
      <w:r w:rsidRPr="00473EA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 - размер </w:t>
      </w:r>
      <w:r w:rsidR="008D5843">
        <w:rPr>
          <w:rFonts w:eastAsiaTheme="minorEastAsia"/>
        </w:rPr>
        <w:t xml:space="preserve">матриц изображений </w:t>
      </w:r>
      <w:r w:rsidR="008D5843">
        <w:rPr>
          <w:rFonts w:eastAsiaTheme="minorEastAsia"/>
          <w:lang w:val="en-US"/>
        </w:rPr>
        <w:t>x</w:t>
      </w:r>
      <w:r w:rsidR="008D5843" w:rsidRPr="008D5843">
        <w:rPr>
          <w:rFonts w:eastAsiaTheme="minorEastAsia"/>
        </w:rPr>
        <w:t xml:space="preserve"> </w:t>
      </w:r>
      <w:r w:rsidR="008D5843">
        <w:rPr>
          <w:rFonts w:eastAsiaTheme="minorEastAsia"/>
        </w:rPr>
        <w:t xml:space="preserve">и </w:t>
      </w:r>
      <w:r w:rsidR="008D5843">
        <w:rPr>
          <w:rFonts w:eastAsiaTheme="minorEastAsia"/>
          <w:lang w:val="en-US"/>
        </w:rPr>
        <w:t>y</w:t>
      </w:r>
      <w:r w:rsidR="008D5843" w:rsidRPr="008D5843">
        <w:rPr>
          <w:rFonts w:eastAsiaTheme="minorEastAsia"/>
        </w:rPr>
        <w:t>;</w:t>
      </w:r>
    </w:p>
    <w:p w:rsidR="008D5843" w:rsidRDefault="00D02D70" w:rsidP="00473EAB">
      <w:pPr>
        <w:pStyle w:val="af7"/>
        <w:ind w:firstLine="0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3(N-1)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8D5843" w:rsidRDefault="00D02D70" w:rsidP="00473EAB">
      <w:pPr>
        <w:pStyle w:val="af7"/>
        <w:ind w:firstLine="0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3(N-1)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(y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(y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(y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8D5843" w:rsidRDefault="00D02D70" w:rsidP="00BF4B87">
      <w:pPr>
        <w:pStyle w:val="af7"/>
        <w:ind w:left="284" w:right="708" w:firstLine="0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3(N-1)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)+ </m:t>
              </m:r>
            </m:e>
          </m:nary>
        </m:oMath>
      </m:oMathPara>
    </w:p>
    <w:p w:rsidR="00C223AF" w:rsidRPr="008D5843" w:rsidRDefault="00C223AF" w:rsidP="00C223AF">
      <w:pPr>
        <w:pStyle w:val="af7"/>
        <w:ind w:firstLine="0"/>
        <w:rPr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(x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))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:rsidR="00710294" w:rsidRPr="002F35D5" w:rsidRDefault="002F35D5" w:rsidP="002F35D5">
      <w:pPr>
        <w:pStyle w:val="af7"/>
      </w:pPr>
      <w:r>
        <w:t xml:space="preserve">Значения </w:t>
      </w:r>
      <w:r>
        <w:rPr>
          <w:lang w:val="en-US"/>
        </w:rPr>
        <w:t>SSIM</w:t>
      </w:r>
      <w:r>
        <w:t xml:space="preserve"> лежат в диапазоне от -1 до 1, и чем ближе к 1, тем более декодируемое изображение похоже </w:t>
      </w:r>
      <w:proofErr w:type="gramStart"/>
      <w:r>
        <w:t>на</w:t>
      </w:r>
      <w:proofErr w:type="gramEnd"/>
      <w:r>
        <w:t xml:space="preserve"> исходное. </w:t>
      </w:r>
      <w:r w:rsidRPr="002F35D5">
        <w:rPr>
          <w:color w:val="000000"/>
        </w:rPr>
        <w:t xml:space="preserve">Если </w:t>
      </w:r>
      <w:r w:rsidRPr="002F35D5">
        <w:rPr>
          <w:color w:val="000000"/>
          <w:lang w:val="en-US"/>
        </w:rPr>
        <w:t>SSIM</w:t>
      </w:r>
      <w:r w:rsidRPr="002F35D5">
        <w:rPr>
          <w:color w:val="000000"/>
        </w:rPr>
        <w:t xml:space="preserve"> равно 1, то два </w:t>
      </w:r>
      <w:r>
        <w:rPr>
          <w:color w:val="000000"/>
        </w:rPr>
        <w:t xml:space="preserve">сравниваемых </w:t>
      </w:r>
      <w:r w:rsidRPr="002F35D5">
        <w:rPr>
          <w:color w:val="000000"/>
        </w:rPr>
        <w:t>изображения полностью идентичны.</w:t>
      </w:r>
    </w:p>
    <w:p w:rsidR="001E4FAD" w:rsidRPr="008862B7" w:rsidRDefault="000C5653" w:rsidP="006E782D">
      <w:pPr>
        <w:pStyle w:val="24"/>
        <w:tabs>
          <w:tab w:val="clear" w:pos="851"/>
          <w:tab w:val="num" w:pos="1134"/>
        </w:tabs>
        <w:ind w:left="0" w:firstLine="709"/>
      </w:pPr>
      <w:bookmarkStart w:id="49" w:name="_Toc514973491"/>
      <w:r>
        <w:rPr>
          <w:b w:val="0"/>
        </w:rPr>
        <w:t xml:space="preserve">Сжатие </w:t>
      </w:r>
      <w:r w:rsidR="001E4FAD" w:rsidRPr="006E782D">
        <w:rPr>
          <w:b w:val="0"/>
        </w:rPr>
        <w:t>изображени</w:t>
      </w:r>
      <w:r>
        <w:rPr>
          <w:b w:val="0"/>
        </w:rPr>
        <w:t>й</w:t>
      </w:r>
      <w:r w:rsidR="001E4FAD" w:rsidRPr="006E782D">
        <w:rPr>
          <w:b w:val="0"/>
        </w:rPr>
        <w:t xml:space="preserve"> типа «Портрет»</w:t>
      </w:r>
      <w:bookmarkEnd w:id="49"/>
    </w:p>
    <w:p w:rsidR="001E4FAD" w:rsidRDefault="001E4FAD" w:rsidP="001E4FAD">
      <w:pPr>
        <w:pStyle w:val="af7"/>
      </w:pPr>
      <w:r>
        <w:t>В данном разделе исследования проводятся над набором изображений в оттенках серого, размером 160</w:t>
      </w:r>
      <w:r>
        <w:sym w:font="Symbol" w:char="F0B4"/>
      </w:r>
      <w:r>
        <w:t>160 пикселей</w:t>
      </w:r>
      <w:r w:rsidR="00BC5344">
        <w:t xml:space="preserve"> </w:t>
      </w:r>
      <w:r w:rsidR="00BC5344" w:rsidRPr="00BC5344">
        <w:t>[15]</w:t>
      </w:r>
      <w:r>
        <w:t xml:space="preserve">. </w:t>
      </w:r>
    </w:p>
    <w:p w:rsidR="00D6361C" w:rsidRDefault="00D6361C" w:rsidP="00D6361C">
      <w:pPr>
        <w:pStyle w:val="af7"/>
      </w:pPr>
      <w:r>
        <w:t xml:space="preserve">В таблице </w:t>
      </w:r>
      <w:r w:rsidR="002C1C2C" w:rsidRPr="002C1C2C">
        <w:t>2</w:t>
      </w:r>
      <w:r>
        <w:t xml:space="preserve"> представлена зависимость параметров декомпрессии от размера рангового блока и коэффициента компрессии</w:t>
      </w:r>
      <w:r w:rsidR="006F7BD0">
        <w:t xml:space="preserve"> для изображений типа «Портрет»</w:t>
      </w:r>
      <w:r w:rsidR="00D43A41">
        <w:t xml:space="preserve"> при использовании алгоритма А</w:t>
      </w:r>
      <w:proofErr w:type="gramStart"/>
      <w:r w:rsidR="00D43A41">
        <w:t>1</w:t>
      </w:r>
      <w:proofErr w:type="gramEnd"/>
      <w:r>
        <w:t>.</w:t>
      </w:r>
    </w:p>
    <w:p w:rsidR="00D6361C" w:rsidRPr="00E519E2" w:rsidRDefault="00D6361C" w:rsidP="00D6361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Pr="002C1C2C">
        <w:rPr>
          <w:rFonts w:ascii="Times New Roman" w:eastAsia="TimesNewRomanPSMT" w:hAnsi="Times New Roman" w:cs="Times New Roman"/>
          <w:sz w:val="28"/>
          <w:szCs w:val="28"/>
        </w:rPr>
        <w:t xml:space="preserve">2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0B1667">
        <w:rPr>
          <w:rFonts w:ascii="Times New Roman" w:hAnsi="Times New Roman" w:cs="Times New Roman"/>
          <w:sz w:val="28"/>
          <w:szCs w:val="28"/>
        </w:rPr>
        <w:t>результатов</w:t>
      </w:r>
      <w:r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6F7BD0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B1667">
        <w:rPr>
          <w:rFonts w:ascii="Times New Roman" w:eastAsiaTheme="minorEastAsia" w:hAnsi="Times New Roman" w:cs="Times New Roman"/>
          <w:sz w:val="28"/>
          <w:szCs w:val="28"/>
        </w:rPr>
        <w:t xml:space="preserve">при использовании </w:t>
      </w:r>
      <w:r w:rsidR="000B1667" w:rsidRPr="00414514">
        <w:rPr>
          <w:rFonts w:ascii="Times New Roman" w:hAnsi="Times New Roman" w:cs="Times New Roman"/>
          <w:sz w:val="28"/>
          <w:szCs w:val="28"/>
        </w:rPr>
        <w:t>алгоритма А</w:t>
      </w:r>
      <w:proofErr w:type="gramStart"/>
      <w:r w:rsidR="000B1667" w:rsidRPr="00414514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0B1667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6F7BD0" w:rsidRPr="006F7BD0">
        <w:rPr>
          <w:rFonts w:ascii="Times New Roman" w:hAnsi="Times New Roman" w:cs="Times New Roman"/>
          <w:sz w:val="28"/>
          <w:szCs w:val="28"/>
        </w:rPr>
        <w:t>для изображений типа «Портрет»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D6361C" w:rsidRPr="00D97653" w:rsidTr="00E32489">
        <w:tc>
          <w:tcPr>
            <w:tcW w:w="1312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D6361C" w:rsidRPr="00D97653" w:rsidTr="00E32489">
        <w:tc>
          <w:tcPr>
            <w:tcW w:w="1312" w:type="dxa"/>
            <w:vMerge w:val="restart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120,67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0,9901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51,99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0,9872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25,88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0,9833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15,54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0,9799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7,83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0,9778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2,49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0,9730</w:t>
            </w:r>
          </w:p>
        </w:tc>
      </w:tr>
      <w:tr w:rsidR="00D6361C" w:rsidRPr="00D97653" w:rsidTr="00E32489">
        <w:tc>
          <w:tcPr>
            <w:tcW w:w="1312" w:type="dxa"/>
            <w:vMerge w:val="restart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46,66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0,9566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39,76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0,9564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38,33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2,04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0,9560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28,13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0,9543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14,96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0,9517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13,32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0,9491</w:t>
            </w:r>
          </w:p>
        </w:tc>
      </w:tr>
    </w:tbl>
    <w:p w:rsidR="00D6361C" w:rsidRDefault="00D6361C" w:rsidP="00D6361C">
      <w:pPr>
        <w:pStyle w:val="af7"/>
        <w:spacing w:before="240"/>
      </w:pPr>
      <w:r>
        <w:t xml:space="preserve">Из таблицы </w:t>
      </w:r>
      <w:r w:rsidR="002C1C2C" w:rsidRPr="002C1C2C">
        <w:t>2</w:t>
      </w:r>
      <w:r>
        <w:t xml:space="preserve"> можно видеть, что с увеличением коэффициента компрессии уменьшается не только время сжатия, но и качество декодируемого изображения. Для дальнейшего исследования для алгоритма А</w:t>
      </w:r>
      <w:proofErr w:type="gramStart"/>
      <w:r>
        <w:t>1</w:t>
      </w:r>
      <w:proofErr w:type="gramEnd"/>
      <w:r>
        <w:t xml:space="preserve">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 xml:space="preserve">, равный 150. </w:t>
      </w:r>
    </w:p>
    <w:p w:rsidR="00D6361C" w:rsidRPr="00E519E2" w:rsidRDefault="00D6361C" w:rsidP="00D6361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2C1C2C" w:rsidRPr="002C1C2C">
        <w:rPr>
          <w:rFonts w:ascii="Times New Roman" w:eastAsia="TimesNewRomanPSMT" w:hAnsi="Times New Roman" w:cs="Times New Roman"/>
          <w:sz w:val="28"/>
          <w:szCs w:val="28"/>
        </w:rPr>
        <w:t>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0B1667">
        <w:rPr>
          <w:rFonts w:ascii="Times New Roman" w:hAnsi="Times New Roman" w:cs="Times New Roman"/>
          <w:sz w:val="28"/>
          <w:szCs w:val="28"/>
        </w:rPr>
        <w:t>З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0B1667">
        <w:rPr>
          <w:rFonts w:ascii="Times New Roman" w:hAnsi="Times New Roman" w:cs="Times New Roman"/>
          <w:sz w:val="28"/>
          <w:szCs w:val="28"/>
        </w:rPr>
        <w:t>результатов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 декомпрессии от </w:t>
      </w:r>
      <w:r w:rsidR="000B1667">
        <w:rPr>
          <w:rFonts w:ascii="Times New Roman" w:hAnsi="Times New Roman" w:cs="Times New Roman"/>
          <w:sz w:val="28"/>
          <w:szCs w:val="28"/>
        </w:rPr>
        <w:t>использованного алгоритма сжатия и параметров компрессии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0B1667" w:rsidRPr="006F7BD0">
        <w:rPr>
          <w:rFonts w:ascii="Times New Roman" w:hAnsi="Times New Roman" w:cs="Times New Roman"/>
          <w:sz w:val="28"/>
          <w:szCs w:val="28"/>
        </w:rPr>
        <w:t>для изображени</w:t>
      </w:r>
      <w:r w:rsidR="000B1667">
        <w:rPr>
          <w:rFonts w:ascii="Times New Roman" w:hAnsi="Times New Roman" w:cs="Times New Roman"/>
          <w:sz w:val="28"/>
          <w:szCs w:val="28"/>
        </w:rPr>
        <w:t xml:space="preserve">й </w:t>
      </w:r>
      <w:r w:rsidR="006F7BD0" w:rsidRPr="006F7BD0">
        <w:rPr>
          <w:rFonts w:ascii="Times New Roman" w:hAnsi="Times New Roman" w:cs="Times New Roman"/>
          <w:sz w:val="28"/>
          <w:szCs w:val="28"/>
        </w:rPr>
        <w:t>типа «Портрет»</w:t>
      </w:r>
    </w:p>
    <w:tbl>
      <w:tblPr>
        <w:tblStyle w:val="afa"/>
        <w:tblW w:w="9214" w:type="dxa"/>
        <w:tblInd w:w="108" w:type="dxa"/>
        <w:tblLayout w:type="fixed"/>
        <w:tblLook w:val="04A0"/>
      </w:tblPr>
      <w:tblGrid>
        <w:gridCol w:w="1683"/>
        <w:gridCol w:w="1793"/>
        <w:gridCol w:w="1242"/>
        <w:gridCol w:w="512"/>
        <w:gridCol w:w="866"/>
        <w:gridCol w:w="850"/>
        <w:gridCol w:w="1134"/>
        <w:gridCol w:w="1134"/>
      </w:tblGrid>
      <w:tr w:rsidR="00D6361C" w:rsidRPr="008C6FDE" w:rsidTr="005D3833">
        <w:trPr>
          <w:tblHeader/>
        </w:trPr>
        <w:tc>
          <w:tcPr>
            <w:tcW w:w="168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D6361C" w:rsidRPr="008C6FDE" w:rsidTr="00E32489">
        <w:tc>
          <w:tcPr>
            <w:tcW w:w="1683" w:type="dxa"/>
            <w:vMerge w:val="restart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9,21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1,89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4,53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D6361C" w:rsidRPr="008C6FDE" w:rsidTr="00E32489"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4,06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4,49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0,9765</w:t>
            </w:r>
          </w:p>
        </w:tc>
      </w:tr>
      <w:tr w:rsidR="00D6361C" w:rsidRPr="008C6FDE" w:rsidTr="00E32489"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2,95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2,07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D6361C" w:rsidRPr="008C6FDE" w:rsidTr="00E32489">
        <w:tc>
          <w:tcPr>
            <w:tcW w:w="1683" w:type="dxa"/>
            <w:vMerge w:val="restart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45,08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1,83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8,79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0,9793</w:t>
            </w:r>
          </w:p>
        </w:tc>
      </w:tr>
      <w:tr w:rsidR="00D6361C" w:rsidRPr="008C6FDE" w:rsidTr="00E32489"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16,84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1,91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D6361C" w:rsidRPr="008C6FDE" w:rsidTr="00E32489"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15,86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2,45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8,45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D6361C" w:rsidRPr="008C6FDE" w:rsidTr="00E32489">
        <w:tc>
          <w:tcPr>
            <w:tcW w:w="1683" w:type="dxa"/>
            <w:vMerge w:val="restart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35,72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2,15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0,9722</w:t>
            </w:r>
          </w:p>
        </w:tc>
      </w:tr>
      <w:tr w:rsidR="00D6361C" w:rsidRPr="008C6FDE" w:rsidTr="00E32489"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15,75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2,13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0,9677</w:t>
            </w:r>
          </w:p>
        </w:tc>
      </w:tr>
      <w:tr w:rsidR="00D6361C" w:rsidRPr="008C6FDE" w:rsidTr="00E32489">
        <w:trPr>
          <w:trHeight w:val="737"/>
        </w:trPr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13,43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2,21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0,9711</w:t>
            </w:r>
          </w:p>
        </w:tc>
      </w:tr>
    </w:tbl>
    <w:p w:rsidR="00D6361C" w:rsidRDefault="00D6361C" w:rsidP="00D6361C">
      <w:pPr>
        <w:pStyle w:val="af7"/>
        <w:spacing w:before="240"/>
      </w:pPr>
      <w:r>
        <w:lastRenderedPageBreak/>
        <w:t xml:space="preserve">Как видно из рисунка </w:t>
      </w:r>
      <w:r w:rsidR="00A75DC0">
        <w:t>20</w:t>
      </w:r>
      <w:r>
        <w:t xml:space="preserve"> и таблицы</w:t>
      </w:r>
      <w:r w:rsidR="002C1C2C">
        <w:t xml:space="preserve"> 3</w:t>
      </w:r>
      <w:r>
        <w:t>, наиболее эффективным с точки зрения затрачиваемого времени и качества декодируемого изображения, будет использование алгоритма А</w:t>
      </w:r>
      <w:proofErr w:type="gramStart"/>
      <w:r>
        <w:t>1</w:t>
      </w:r>
      <w:proofErr w:type="gramEnd"/>
      <w:r>
        <w:t xml:space="preserve"> с классификацией РГЗ.</w:t>
      </w:r>
    </w:p>
    <w:p w:rsidR="00D6361C" w:rsidRDefault="00D6361C" w:rsidP="00D6361C">
      <w:pPr>
        <w:pStyle w:val="af7"/>
        <w:ind w:firstLine="0"/>
        <w:jc w:val="center"/>
        <w:rPr>
          <w:noProof/>
          <w:lang w:eastAsia="ru-RU"/>
        </w:rPr>
      </w:pPr>
      <w:r w:rsidRPr="00D6361C">
        <w:rPr>
          <w:noProof/>
          <w:lang w:eastAsia="ru-RU"/>
        </w:rPr>
        <w:drawing>
          <wp:inline distT="0" distB="0" distL="0" distR="0">
            <wp:extent cx="5462649" cy="2945080"/>
            <wp:effectExtent l="0" t="0" r="0" b="0"/>
            <wp:docPr id="21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D6361C" w:rsidRDefault="00D6361C" w:rsidP="00E77D44">
      <w:pPr>
        <w:pStyle w:val="af7"/>
        <w:ind w:firstLine="0"/>
        <w:jc w:val="center"/>
      </w:pPr>
      <w:r>
        <w:t xml:space="preserve">Рисунок </w:t>
      </w:r>
      <w:r w:rsidR="00A75DC0">
        <w:t>20</w:t>
      </w:r>
      <w:r>
        <w:t xml:space="preserve"> – Зависимость времени сжатия изображения от алгоритма выбора доменного блока и типа классификации</w:t>
      </w:r>
      <w:r w:rsidR="006D563A">
        <w:t xml:space="preserve"> (для изображений типа «Портрет»)</w:t>
      </w:r>
    </w:p>
    <w:p w:rsidR="00D6361C" w:rsidRDefault="002C1C2C" w:rsidP="00D6361C">
      <w:pPr>
        <w:pStyle w:val="af7"/>
      </w:pPr>
      <w:r>
        <w:t xml:space="preserve">В таблице </w:t>
      </w:r>
      <w:r w:rsidR="00D6361C">
        <w:t>4 приводится исследование зависимости параметров  декомпрессии</w:t>
      </w:r>
      <w:r w:rsidR="000B1667">
        <w:t xml:space="preserve"> при использовании</w:t>
      </w:r>
      <w:r w:rsidR="00D6361C">
        <w:t xml:space="preserve"> метода эталонного блока от размера рангового блока и коэффициента </w:t>
      </w:r>
      <w:r w:rsidR="00D6361C" w:rsidRPr="00414514">
        <w:rPr>
          <w:rFonts w:eastAsiaTheme="minorEastAsia"/>
        </w:rPr>
        <w:sym w:font="Symbol" w:char="F065"/>
      </w:r>
      <w:r w:rsidR="00D6361C">
        <w:rPr>
          <w:rFonts w:eastAsiaTheme="minorEastAsia"/>
        </w:rPr>
        <w:t>.</w:t>
      </w:r>
    </w:p>
    <w:p w:rsidR="00D6361C" w:rsidRPr="00E519E2" w:rsidRDefault="00D6361C" w:rsidP="00D6361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2C1C2C">
        <w:rPr>
          <w:rFonts w:ascii="Times New Roman" w:eastAsia="TimesNewRomanPSMT" w:hAnsi="Times New Roman" w:cs="Times New Roman"/>
          <w:sz w:val="28"/>
          <w:szCs w:val="28"/>
        </w:rPr>
        <w:t>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0B1667">
        <w:rPr>
          <w:rFonts w:ascii="Times New Roman" w:hAnsi="Times New Roman" w:cs="Times New Roman"/>
          <w:sz w:val="28"/>
          <w:szCs w:val="28"/>
        </w:rPr>
        <w:t>З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0B1667">
        <w:rPr>
          <w:rFonts w:ascii="Times New Roman" w:hAnsi="Times New Roman" w:cs="Times New Roman"/>
          <w:sz w:val="28"/>
          <w:szCs w:val="28"/>
        </w:rPr>
        <w:t>результатов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0B1667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0B1667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B1667">
        <w:rPr>
          <w:rFonts w:ascii="Times New Roman" w:eastAsiaTheme="minorEastAsia" w:hAnsi="Times New Roman" w:cs="Times New Roman"/>
          <w:sz w:val="28"/>
          <w:szCs w:val="28"/>
        </w:rPr>
        <w:t xml:space="preserve">при сжатии </w:t>
      </w:r>
      <w:r w:rsidR="000B1667">
        <w:rPr>
          <w:rFonts w:ascii="Times New Roman" w:hAnsi="Times New Roman" w:cs="Times New Roman"/>
          <w:sz w:val="28"/>
          <w:szCs w:val="28"/>
        </w:rPr>
        <w:t>методом эталонного блока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0B1667" w:rsidRPr="006F7BD0">
        <w:rPr>
          <w:rFonts w:ascii="Times New Roman" w:hAnsi="Times New Roman" w:cs="Times New Roman"/>
          <w:sz w:val="28"/>
          <w:szCs w:val="28"/>
        </w:rPr>
        <w:t>для изображений типа «Портрет»</w:t>
      </w:r>
    </w:p>
    <w:tbl>
      <w:tblPr>
        <w:tblStyle w:val="afa"/>
        <w:tblW w:w="8628" w:type="dxa"/>
        <w:tblInd w:w="108" w:type="dxa"/>
        <w:tblLook w:val="04A0"/>
      </w:tblPr>
      <w:tblGrid>
        <w:gridCol w:w="1312"/>
        <w:gridCol w:w="2090"/>
        <w:gridCol w:w="1276"/>
        <w:gridCol w:w="1718"/>
        <w:gridCol w:w="1116"/>
        <w:gridCol w:w="1116"/>
      </w:tblGrid>
      <w:tr w:rsidR="00D6361C" w:rsidRPr="006D32E4" w:rsidTr="00E32489">
        <w:tc>
          <w:tcPr>
            <w:tcW w:w="1312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D6361C" w:rsidRPr="006D32E4" w:rsidTr="00E32489">
        <w:tc>
          <w:tcPr>
            <w:tcW w:w="1312" w:type="dxa"/>
            <w:vMerge w:val="restart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144,35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0,9898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84,28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0,9860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57,08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1,73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0,9818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39,64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0,9754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34,65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0,9719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33,46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1,73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0,9663</w:t>
            </w:r>
          </w:p>
        </w:tc>
      </w:tr>
      <w:tr w:rsidR="00D6361C" w:rsidRPr="006D32E4" w:rsidTr="00E32489">
        <w:tc>
          <w:tcPr>
            <w:tcW w:w="1312" w:type="dxa"/>
            <w:vMerge w:val="restart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53,62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0,9564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47,25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0,9560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38,36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0,9528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25,27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0,9503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19,73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0,9473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18,08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0,9454</w:t>
            </w:r>
          </w:p>
        </w:tc>
      </w:tr>
    </w:tbl>
    <w:p w:rsidR="00D6361C" w:rsidRDefault="00D6361C" w:rsidP="00D6361C">
      <w:pPr>
        <w:pStyle w:val="af7"/>
        <w:spacing w:before="240"/>
      </w:pPr>
      <w:r>
        <w:lastRenderedPageBreak/>
        <w:t>Для сравнения метода эталонного блока с алгоритмами А</w:t>
      </w:r>
      <w:proofErr w:type="gramStart"/>
      <w:r>
        <w:t>1</w:t>
      </w:r>
      <w:proofErr w:type="gramEnd"/>
      <w:r>
        <w:t xml:space="preserve"> и А2(при условии приблизительно равного качества декодируемого изображения)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rPr>
          <w:rFonts w:eastAsiaTheme="minorEastAsia"/>
        </w:rPr>
        <w:t>,</w:t>
      </w:r>
      <w:r>
        <w:t xml:space="preserve"> равный 300.</w:t>
      </w:r>
    </w:p>
    <w:p w:rsidR="00D6361C" w:rsidRPr="00E519E2" w:rsidRDefault="00D6361C" w:rsidP="00D6361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2C1C2C">
        <w:rPr>
          <w:rFonts w:ascii="Times New Roman" w:eastAsia="TimesNewRomanPSMT" w:hAnsi="Times New Roman" w:cs="Times New Roman"/>
          <w:sz w:val="28"/>
          <w:szCs w:val="28"/>
        </w:rPr>
        <w:t>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Зависимость </w:t>
      </w:r>
      <w:r w:rsidR="009A0EBD">
        <w:rPr>
          <w:rFonts w:ascii="Times New Roman" w:eastAsia="TimesNewRomanPSMT" w:hAnsi="Times New Roman" w:cs="Times New Roman"/>
          <w:sz w:val="28"/>
          <w:szCs w:val="28"/>
        </w:rPr>
        <w:t>времени сжатия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от выбранного </w:t>
      </w:r>
      <w:r w:rsidR="00FD5962">
        <w:rPr>
          <w:rFonts w:ascii="Times New Roman" w:eastAsia="TimesNewRomanPSMT" w:hAnsi="Times New Roman" w:cs="Times New Roman"/>
          <w:sz w:val="28"/>
          <w:szCs w:val="28"/>
        </w:rPr>
        <w:t>алгоритма</w:t>
      </w:r>
      <w:r w:rsidR="009A0EBD">
        <w:rPr>
          <w:rFonts w:ascii="Times New Roman" w:eastAsia="TimesNewRomanPSMT" w:hAnsi="Times New Roman" w:cs="Times New Roman"/>
          <w:sz w:val="28"/>
          <w:szCs w:val="28"/>
        </w:rPr>
        <w:t xml:space="preserve"> для изображений типа «Портрет»</w:t>
      </w:r>
    </w:p>
    <w:tbl>
      <w:tblPr>
        <w:tblStyle w:val="afa"/>
        <w:tblW w:w="9057" w:type="dxa"/>
        <w:tblInd w:w="108" w:type="dxa"/>
        <w:tblLook w:val="04A0"/>
      </w:tblPr>
      <w:tblGrid>
        <w:gridCol w:w="1570"/>
        <w:gridCol w:w="1793"/>
        <w:gridCol w:w="1242"/>
        <w:gridCol w:w="558"/>
        <w:gridCol w:w="790"/>
        <w:gridCol w:w="872"/>
        <w:gridCol w:w="1116"/>
        <w:gridCol w:w="1116"/>
      </w:tblGrid>
      <w:tr w:rsidR="00D6361C" w:rsidRPr="00E84F56" w:rsidTr="00E32489">
        <w:tc>
          <w:tcPr>
            <w:tcW w:w="157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58" w:type="dxa"/>
            <w:vAlign w:val="center"/>
          </w:tcPr>
          <w:p w:rsidR="00D6361C" w:rsidRPr="00E84F56" w:rsidRDefault="00D6361C" w:rsidP="00570CF3">
            <w:pPr>
              <w:spacing w:line="276" w:lineRule="auto"/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79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7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D6361C" w:rsidRPr="00E84F56" w:rsidTr="00E32489">
        <w:tc>
          <w:tcPr>
            <w:tcW w:w="157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8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79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2,95</w:t>
            </w:r>
          </w:p>
        </w:tc>
        <w:tc>
          <w:tcPr>
            <w:tcW w:w="87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2,07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D6361C" w:rsidRPr="00E84F56" w:rsidTr="00E32489">
        <w:tc>
          <w:tcPr>
            <w:tcW w:w="157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58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9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45,08</w:t>
            </w:r>
          </w:p>
        </w:tc>
        <w:tc>
          <w:tcPr>
            <w:tcW w:w="87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8,79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0,9793</w:t>
            </w:r>
          </w:p>
        </w:tc>
      </w:tr>
      <w:tr w:rsidR="00D6361C" w:rsidRPr="00E84F56" w:rsidTr="00E32489">
        <w:tc>
          <w:tcPr>
            <w:tcW w:w="157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58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9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15,86</w:t>
            </w:r>
          </w:p>
        </w:tc>
        <w:tc>
          <w:tcPr>
            <w:tcW w:w="87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2,45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8,45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D6361C" w:rsidRPr="00E84F56" w:rsidTr="00E32489">
        <w:tc>
          <w:tcPr>
            <w:tcW w:w="157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Метод </w:t>
            </w:r>
            <w:proofErr w:type="gramStart"/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эталонного</w:t>
            </w:r>
            <w:proofErr w:type="gramEnd"/>
          </w:p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блока</w:t>
            </w:r>
          </w:p>
        </w:tc>
        <w:tc>
          <w:tcPr>
            <w:tcW w:w="1793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8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79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7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2,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0,97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82</w:t>
            </w:r>
          </w:p>
        </w:tc>
      </w:tr>
    </w:tbl>
    <w:p w:rsidR="00443066" w:rsidRDefault="00443066" w:rsidP="00443066">
      <w:pPr>
        <w:pStyle w:val="af7"/>
        <w:spacing w:line="240" w:lineRule="auto"/>
        <w:ind w:firstLine="0"/>
        <w:jc w:val="center"/>
      </w:pPr>
    </w:p>
    <w:p w:rsidR="00D6361C" w:rsidRDefault="00D6361C" w:rsidP="00D6361C">
      <w:pPr>
        <w:pStyle w:val="af7"/>
        <w:ind w:firstLine="0"/>
        <w:jc w:val="center"/>
      </w:pPr>
      <w:r w:rsidRPr="00D6361C">
        <w:rPr>
          <w:noProof/>
          <w:lang w:eastAsia="ru-RU"/>
        </w:rPr>
        <w:drawing>
          <wp:inline distT="0" distB="0" distL="0" distR="0">
            <wp:extent cx="5593278" cy="3111335"/>
            <wp:effectExtent l="0" t="0" r="0" b="0"/>
            <wp:docPr id="17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D6361C" w:rsidRDefault="00D6361C" w:rsidP="00E77D44">
      <w:pPr>
        <w:pStyle w:val="af7"/>
        <w:ind w:firstLine="0"/>
        <w:jc w:val="center"/>
      </w:pPr>
      <w:r>
        <w:t xml:space="preserve">Рисунок </w:t>
      </w:r>
      <w:r w:rsidR="00B80754">
        <w:t>2</w:t>
      </w:r>
      <w:r w:rsidR="00A75DC0">
        <w:t>1</w:t>
      </w:r>
      <w:r>
        <w:t xml:space="preserve"> – Зависимость времени сжатия изображения от выбранного алгоритма</w:t>
      </w:r>
      <w:r w:rsidR="006D563A">
        <w:t xml:space="preserve"> (для изображений типа «Портрет»)</w:t>
      </w:r>
    </w:p>
    <w:p w:rsidR="00443066" w:rsidRDefault="00443066" w:rsidP="00443066">
      <w:pPr>
        <w:pStyle w:val="af7"/>
        <w:spacing w:before="240"/>
      </w:pPr>
      <w:r>
        <w:lastRenderedPageBreak/>
        <w:t>Как видно из рисунка 21 и таблицы 5 использование классификации РГЗ обеспечивают заметный выигрыш по времени, а метода эталонного блока лишь немного уменьшает время по сравнению с алгоритмом А</w:t>
      </w:r>
      <w:proofErr w:type="gramStart"/>
      <w:r>
        <w:t>2</w:t>
      </w:r>
      <w:proofErr w:type="gramEnd"/>
      <w:r>
        <w:t>. Наиболее эффективным по времени выполнения остается использование поиска первого подходящего доменного блока (алгоритм А</w:t>
      </w:r>
      <w:proofErr w:type="gramStart"/>
      <w:r>
        <w:t>1</w:t>
      </w:r>
      <w:proofErr w:type="gramEnd"/>
      <w:r>
        <w:t>) с классификацией разницей граничных значений.</w:t>
      </w:r>
    </w:p>
    <w:p w:rsidR="00D6361C" w:rsidRPr="006E782D" w:rsidRDefault="000C5653" w:rsidP="006E782D">
      <w:pPr>
        <w:pStyle w:val="24"/>
        <w:tabs>
          <w:tab w:val="clear" w:pos="851"/>
          <w:tab w:val="num" w:pos="1134"/>
        </w:tabs>
        <w:ind w:left="0" w:firstLine="709"/>
        <w:rPr>
          <w:b w:val="0"/>
        </w:rPr>
      </w:pPr>
      <w:bookmarkStart w:id="50" w:name="_Toc514973492"/>
      <w:r>
        <w:rPr>
          <w:b w:val="0"/>
        </w:rPr>
        <w:t>Сжатие</w:t>
      </w:r>
      <w:r w:rsidR="00D6361C" w:rsidRPr="006E782D">
        <w:rPr>
          <w:b w:val="0"/>
        </w:rPr>
        <w:t xml:space="preserve"> изображени</w:t>
      </w:r>
      <w:r>
        <w:rPr>
          <w:b w:val="0"/>
        </w:rPr>
        <w:t>й</w:t>
      </w:r>
      <w:r w:rsidR="00D6361C" w:rsidRPr="006E782D">
        <w:rPr>
          <w:b w:val="0"/>
        </w:rPr>
        <w:t xml:space="preserve"> с мал</w:t>
      </w:r>
      <w:r w:rsidR="00D74F56">
        <w:rPr>
          <w:b w:val="0"/>
        </w:rPr>
        <w:t>ы</w:t>
      </w:r>
      <w:r w:rsidR="00D6361C" w:rsidRPr="006E782D">
        <w:rPr>
          <w:b w:val="0"/>
        </w:rPr>
        <w:t>м количеством деталей</w:t>
      </w:r>
      <w:bookmarkEnd w:id="50"/>
    </w:p>
    <w:p w:rsidR="00D6361C" w:rsidRDefault="00D6361C" w:rsidP="00D6361C">
      <w:pPr>
        <w:pStyle w:val="af7"/>
      </w:pPr>
      <w:r>
        <w:t>В данном разделе исследования проводятся над набором изображений в оттенках серого, размером 160</w:t>
      </w:r>
      <w:r>
        <w:sym w:font="Symbol" w:char="F0B4"/>
      </w:r>
      <w:r>
        <w:t>160 пикселей</w:t>
      </w:r>
      <w:r w:rsidR="00BC5344">
        <w:t xml:space="preserve"> </w:t>
      </w:r>
      <w:r w:rsidR="00BC5344" w:rsidRPr="00BC5344">
        <w:t>[15]</w:t>
      </w:r>
      <w:r w:rsidR="00BC5344">
        <w:t>.</w:t>
      </w:r>
    </w:p>
    <w:p w:rsidR="003C6DDD" w:rsidRDefault="00D6361C" w:rsidP="003C6DDD">
      <w:pPr>
        <w:pStyle w:val="af7"/>
      </w:pPr>
      <w:r>
        <w:t xml:space="preserve"> </w:t>
      </w:r>
      <w:r w:rsidR="003C6DDD">
        <w:t xml:space="preserve">В таблице </w:t>
      </w:r>
      <w:r w:rsidR="002C1C2C" w:rsidRPr="002C1C2C">
        <w:t>6</w:t>
      </w:r>
      <w:r w:rsidR="003C6DDD">
        <w:t xml:space="preserve"> представлена зависимость параметров декомпрессии </w:t>
      </w:r>
      <w:r w:rsidR="00A9522F">
        <w:t xml:space="preserve">(при использовании </w:t>
      </w:r>
      <w:r w:rsidR="003C6DDD">
        <w:t>алгоритма А</w:t>
      </w:r>
      <w:proofErr w:type="gramStart"/>
      <w:r w:rsidR="003C6DDD">
        <w:t>1</w:t>
      </w:r>
      <w:proofErr w:type="gramEnd"/>
      <w:r w:rsidR="00A9522F">
        <w:t>)</w:t>
      </w:r>
      <w:r w:rsidR="003C6DDD">
        <w:t xml:space="preserve"> от размера рангового блока и коэффициента компрессии.</w:t>
      </w:r>
    </w:p>
    <w:p w:rsidR="003C6DDD" w:rsidRPr="00E519E2" w:rsidRDefault="003C6DDD" w:rsidP="003C6DD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2C1C2C" w:rsidRPr="002C1C2C">
        <w:rPr>
          <w:rFonts w:ascii="Times New Roman" w:eastAsia="TimesNewRomanPSMT" w:hAnsi="Times New Roman" w:cs="Times New Roman"/>
          <w:sz w:val="28"/>
          <w:szCs w:val="28"/>
        </w:rPr>
        <w:t>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338F0">
        <w:rPr>
          <w:rFonts w:ascii="Times New Roman" w:hAnsi="Times New Roman" w:cs="Times New Roman"/>
          <w:sz w:val="28"/>
          <w:szCs w:val="28"/>
        </w:rPr>
        <w:t>З</w:t>
      </w:r>
      <w:r w:rsidR="009338F0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9338F0">
        <w:rPr>
          <w:rFonts w:ascii="Times New Roman" w:hAnsi="Times New Roman" w:cs="Times New Roman"/>
          <w:sz w:val="28"/>
          <w:szCs w:val="28"/>
        </w:rPr>
        <w:t>результатов</w:t>
      </w:r>
      <w:r w:rsidR="009338F0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9338F0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9338F0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338F0">
        <w:rPr>
          <w:rFonts w:ascii="Times New Roman" w:eastAsiaTheme="minorEastAsia" w:hAnsi="Times New Roman" w:cs="Times New Roman"/>
          <w:sz w:val="28"/>
          <w:szCs w:val="28"/>
        </w:rPr>
        <w:t xml:space="preserve">при использовании </w:t>
      </w:r>
      <w:r w:rsidR="009338F0" w:rsidRPr="00414514">
        <w:rPr>
          <w:rFonts w:ascii="Times New Roman" w:hAnsi="Times New Roman" w:cs="Times New Roman"/>
          <w:sz w:val="28"/>
          <w:szCs w:val="28"/>
        </w:rPr>
        <w:t>алгоритма А</w:t>
      </w:r>
      <w:proofErr w:type="gramStart"/>
      <w:r w:rsidR="009338F0" w:rsidRPr="00414514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9338F0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9338F0" w:rsidRPr="006F7BD0">
        <w:rPr>
          <w:rFonts w:ascii="Times New Roman" w:hAnsi="Times New Roman" w:cs="Times New Roman"/>
          <w:sz w:val="28"/>
          <w:szCs w:val="28"/>
        </w:rPr>
        <w:t xml:space="preserve">для изображений </w:t>
      </w:r>
      <w:r w:rsidR="009338F0">
        <w:rPr>
          <w:rFonts w:ascii="Times New Roman" w:hAnsi="Times New Roman" w:cs="Times New Roman"/>
          <w:sz w:val="28"/>
          <w:szCs w:val="28"/>
        </w:rPr>
        <w:t>с малым количеством деталей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3C6DDD" w:rsidRPr="00914282" w:rsidTr="00E32489">
        <w:tc>
          <w:tcPr>
            <w:tcW w:w="1312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3C6DDD" w:rsidRPr="00914282" w:rsidTr="00E32489">
        <w:tc>
          <w:tcPr>
            <w:tcW w:w="1312" w:type="dxa"/>
            <w:vMerge w:val="restart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155,83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1,92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0,9854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103,41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1,85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0,9854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60,38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0,9851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22,04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0,9841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9,64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0,9834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3,26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0,9824</w:t>
            </w:r>
          </w:p>
        </w:tc>
      </w:tr>
      <w:tr w:rsidR="003C6DDD" w:rsidRPr="00914282" w:rsidTr="00E32489">
        <w:tc>
          <w:tcPr>
            <w:tcW w:w="1312" w:type="dxa"/>
            <w:vMerge w:val="restart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22,21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0,9786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18,63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1,78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0,9783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14,48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0,9771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12,36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0,9750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12,15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0,9746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10,84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0,9745</w:t>
            </w:r>
          </w:p>
        </w:tc>
      </w:tr>
    </w:tbl>
    <w:p w:rsidR="000B7D1C" w:rsidRDefault="003C6DDD" w:rsidP="003C6DDD">
      <w:pPr>
        <w:pStyle w:val="af7"/>
        <w:spacing w:before="240"/>
      </w:pPr>
      <w:r>
        <w:t xml:space="preserve">Из таблицы </w:t>
      </w:r>
      <w:r w:rsidR="002C1C2C" w:rsidRPr="002C1C2C">
        <w:t>6</w:t>
      </w:r>
      <w:r>
        <w:t xml:space="preserve"> можно видеть, что с увеличением коэффициента компрессии уменьшается не только время сжатия, но и качество декодируемого изображения.</w:t>
      </w:r>
      <w:r w:rsidR="00AC4C08">
        <w:t xml:space="preserve"> Уменьшение происходит с меньшим шагом, чем в случае сжатия изображения типа «Портрет» (</w:t>
      </w:r>
      <w:proofErr w:type="gramStart"/>
      <w:r w:rsidR="00AC4C08">
        <w:t>см</w:t>
      </w:r>
      <w:proofErr w:type="gramEnd"/>
      <w:r w:rsidR="00AC4C08">
        <w:t>. таблицу 2).</w:t>
      </w:r>
    </w:p>
    <w:p w:rsidR="003C6DDD" w:rsidRDefault="003C6DDD" w:rsidP="000B7D1C">
      <w:pPr>
        <w:pStyle w:val="af7"/>
      </w:pPr>
      <w:r>
        <w:lastRenderedPageBreak/>
        <w:t xml:space="preserve"> Для дальнейшего исследования для алгоритма А</w:t>
      </w:r>
      <w:proofErr w:type="gramStart"/>
      <w:r>
        <w:t>1</w:t>
      </w:r>
      <w:proofErr w:type="gramEnd"/>
      <w:r>
        <w:t xml:space="preserve">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 xml:space="preserve">, равный 300. </w:t>
      </w:r>
    </w:p>
    <w:p w:rsidR="003C6DDD" w:rsidRPr="00E519E2" w:rsidRDefault="003C6DDD" w:rsidP="003C6DD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2C1C2C" w:rsidRPr="002C1C2C">
        <w:rPr>
          <w:rFonts w:ascii="Times New Roman" w:eastAsia="TimesNewRomanPSMT" w:hAnsi="Times New Roman" w:cs="Times New Roman"/>
          <w:sz w:val="28"/>
          <w:szCs w:val="28"/>
        </w:rPr>
        <w:t>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628C5">
        <w:rPr>
          <w:rFonts w:ascii="Times New Roman" w:hAnsi="Times New Roman" w:cs="Times New Roman"/>
          <w:sz w:val="28"/>
          <w:szCs w:val="28"/>
        </w:rPr>
        <w:t>З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9628C5">
        <w:rPr>
          <w:rFonts w:ascii="Times New Roman" w:hAnsi="Times New Roman" w:cs="Times New Roman"/>
          <w:sz w:val="28"/>
          <w:szCs w:val="28"/>
        </w:rPr>
        <w:t>результатов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декомпрессии от </w:t>
      </w:r>
      <w:r w:rsidR="009628C5">
        <w:rPr>
          <w:rFonts w:ascii="Times New Roman" w:hAnsi="Times New Roman" w:cs="Times New Roman"/>
          <w:sz w:val="28"/>
          <w:szCs w:val="28"/>
        </w:rPr>
        <w:t>алгоритма сжатия и параметров компрессии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9628C5" w:rsidRPr="006F7BD0">
        <w:rPr>
          <w:rFonts w:ascii="Times New Roman" w:hAnsi="Times New Roman" w:cs="Times New Roman"/>
          <w:sz w:val="28"/>
          <w:szCs w:val="28"/>
        </w:rPr>
        <w:t>для изображени</w:t>
      </w:r>
      <w:r w:rsidR="009628C5">
        <w:rPr>
          <w:rFonts w:ascii="Times New Roman" w:hAnsi="Times New Roman" w:cs="Times New Roman"/>
          <w:sz w:val="28"/>
          <w:szCs w:val="28"/>
        </w:rPr>
        <w:t>й с малым количеством деталей</w:t>
      </w:r>
    </w:p>
    <w:tbl>
      <w:tblPr>
        <w:tblStyle w:val="afa"/>
        <w:tblW w:w="9157" w:type="dxa"/>
        <w:tblInd w:w="108" w:type="dxa"/>
        <w:tblLook w:val="04A0"/>
      </w:tblPr>
      <w:tblGrid>
        <w:gridCol w:w="1683"/>
        <w:gridCol w:w="1793"/>
        <w:gridCol w:w="1242"/>
        <w:gridCol w:w="585"/>
        <w:gridCol w:w="875"/>
        <w:gridCol w:w="1052"/>
        <w:gridCol w:w="1051"/>
        <w:gridCol w:w="876"/>
      </w:tblGrid>
      <w:tr w:rsidR="003C6DDD" w:rsidRPr="00AE47B9" w:rsidTr="00E32489">
        <w:tc>
          <w:tcPr>
            <w:tcW w:w="168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3C6DDD" w:rsidRPr="00AE47B9" w:rsidTr="00E32489">
        <w:tc>
          <w:tcPr>
            <w:tcW w:w="1683" w:type="dxa"/>
            <w:vMerge w:val="restart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2,12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2,50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0,9893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1,04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2,09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0,9902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0,94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2,52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4,38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0,989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3C6DDD" w:rsidRPr="00AE47B9" w:rsidTr="00E32489">
        <w:tc>
          <w:tcPr>
            <w:tcW w:w="1683" w:type="dxa"/>
            <w:vMerge w:val="restart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27,50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21,82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6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8,84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2,38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19,9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0,9903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8,90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2,17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20,19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0,992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6</w:t>
            </w:r>
          </w:p>
        </w:tc>
      </w:tr>
      <w:tr w:rsidR="003C6DDD" w:rsidRPr="00AE47B9" w:rsidTr="00E32489">
        <w:tc>
          <w:tcPr>
            <w:tcW w:w="1683" w:type="dxa"/>
            <w:vMerge w:val="restart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46,89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2,49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17,5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0,992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14,34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2,56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17,6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7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30,45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2,32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17,55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0,989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</w:tbl>
    <w:p w:rsidR="003C6DDD" w:rsidRDefault="003C6DDD" w:rsidP="00AC4C08">
      <w:pPr>
        <w:pStyle w:val="af7"/>
        <w:spacing w:line="240" w:lineRule="auto"/>
      </w:pPr>
    </w:p>
    <w:p w:rsidR="003C6DDD" w:rsidRDefault="003C6DDD" w:rsidP="003C6DDD">
      <w:pPr>
        <w:pStyle w:val="af7"/>
        <w:ind w:firstLine="0"/>
        <w:jc w:val="center"/>
      </w:pPr>
      <w:r w:rsidRPr="003C6DDD">
        <w:rPr>
          <w:noProof/>
          <w:lang w:eastAsia="ru-RU"/>
        </w:rPr>
        <w:drawing>
          <wp:inline distT="0" distB="0" distL="0" distR="0">
            <wp:extent cx="5462649" cy="2873829"/>
            <wp:effectExtent l="0" t="0" r="0" b="0"/>
            <wp:docPr id="1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3C6DDD" w:rsidRDefault="003C6DDD" w:rsidP="00E77D44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2</w:t>
      </w:r>
      <w:r>
        <w:t xml:space="preserve"> – Зависимость времени сжатия изображения от алгоритма и типа классификации</w:t>
      </w:r>
      <w:r w:rsidR="006D563A">
        <w:t xml:space="preserve"> (для изображений с малым количеством деталей)</w:t>
      </w:r>
    </w:p>
    <w:p w:rsidR="00AC4C08" w:rsidRDefault="00AC4C08" w:rsidP="003C6DDD">
      <w:pPr>
        <w:pStyle w:val="af7"/>
      </w:pPr>
      <w:r>
        <w:t xml:space="preserve">Как видно из рисунка </w:t>
      </w:r>
      <w:r w:rsidRPr="00E77D44">
        <w:t>2</w:t>
      </w:r>
      <w:r>
        <w:t xml:space="preserve">2 и таблицы </w:t>
      </w:r>
      <w:r w:rsidRPr="002C1C2C">
        <w:t>7</w:t>
      </w:r>
      <w:r>
        <w:t>, наиболее эффективным с точки зрения времени сжатия является алгоритм А</w:t>
      </w:r>
      <w:proofErr w:type="gramStart"/>
      <w:r>
        <w:t>1</w:t>
      </w:r>
      <w:proofErr w:type="gramEnd"/>
      <w:r>
        <w:t xml:space="preserve">, а поиск доменного блока с наименьшим СКО (алгоритм Б) занимает больше всего времени. Выигрыш по </w:t>
      </w:r>
      <w:r>
        <w:lastRenderedPageBreak/>
        <w:t>времени алгоритмов А</w:t>
      </w:r>
      <w:proofErr w:type="gramStart"/>
      <w:r>
        <w:t>1</w:t>
      </w:r>
      <w:proofErr w:type="gramEnd"/>
      <w:r>
        <w:t xml:space="preserve"> и А2 обуславливается отсутствием большого количества деталей в изображениях, что позволяет быстрее найти подходящий доменный блок.</w:t>
      </w:r>
    </w:p>
    <w:p w:rsidR="003C6DDD" w:rsidRDefault="003C6DDD" w:rsidP="003C6DDD">
      <w:pPr>
        <w:pStyle w:val="af7"/>
      </w:pPr>
      <w:r>
        <w:t xml:space="preserve">В таблице </w:t>
      </w:r>
      <w:r w:rsidR="002C1C2C" w:rsidRPr="002C1C2C">
        <w:t>8</w:t>
      </w:r>
      <w:r>
        <w:t xml:space="preserve"> приводится исследование зависимости параметров декомпрессии</w:t>
      </w:r>
      <w:r w:rsidR="00ED2F8B">
        <w:t xml:space="preserve"> (при использовании</w:t>
      </w:r>
      <w:r>
        <w:t xml:space="preserve"> метода эталонного блока</w:t>
      </w:r>
      <w:r w:rsidR="00ED2F8B">
        <w:t>)</w:t>
      </w:r>
      <w:r>
        <w:t xml:space="preserve"> от размера рангового блока и коэффициента </w:t>
      </w:r>
      <w:r w:rsidRPr="00414514">
        <w:rPr>
          <w:rFonts w:eastAsiaTheme="minorEastAsia"/>
        </w:rPr>
        <w:sym w:font="Symbol" w:char="F065"/>
      </w:r>
      <w:r>
        <w:rPr>
          <w:rFonts w:eastAsiaTheme="minorEastAsia"/>
        </w:rPr>
        <w:t>.</w:t>
      </w:r>
      <w:r w:rsidR="00AC4C08">
        <w:rPr>
          <w:rFonts w:eastAsiaTheme="minorEastAsia"/>
        </w:rPr>
        <w:t xml:space="preserve"> </w:t>
      </w:r>
    </w:p>
    <w:p w:rsidR="003C6DDD" w:rsidRPr="00E519E2" w:rsidRDefault="003C6DDD" w:rsidP="003C6DD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2C1C2C" w:rsidRPr="002C1C2C">
        <w:rPr>
          <w:rFonts w:ascii="Times New Roman" w:eastAsia="TimesNewRomanPSMT" w:hAnsi="Times New Roman" w:cs="Times New Roman"/>
          <w:sz w:val="28"/>
          <w:szCs w:val="28"/>
        </w:rPr>
        <w:t>8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ED2F8B">
        <w:rPr>
          <w:rFonts w:ascii="Times New Roman" w:hAnsi="Times New Roman" w:cs="Times New Roman"/>
          <w:sz w:val="28"/>
          <w:szCs w:val="28"/>
        </w:rPr>
        <w:t>З</w:t>
      </w:r>
      <w:r w:rsidR="00ED2F8B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ED2F8B">
        <w:rPr>
          <w:rFonts w:ascii="Times New Roman" w:hAnsi="Times New Roman" w:cs="Times New Roman"/>
          <w:sz w:val="28"/>
          <w:szCs w:val="28"/>
        </w:rPr>
        <w:t>результатов</w:t>
      </w:r>
      <w:r w:rsidR="00ED2F8B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ED2F8B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ED2F8B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2F8B" w:rsidRPr="006F7BD0">
        <w:rPr>
          <w:rFonts w:ascii="Times New Roman" w:hAnsi="Times New Roman" w:cs="Times New Roman"/>
          <w:sz w:val="28"/>
          <w:szCs w:val="28"/>
        </w:rPr>
        <w:t>для изображений</w:t>
      </w:r>
      <w:r w:rsidR="00ED2F8B">
        <w:rPr>
          <w:rFonts w:ascii="Times New Roman" w:hAnsi="Times New Roman" w:cs="Times New Roman"/>
          <w:sz w:val="28"/>
          <w:szCs w:val="28"/>
        </w:rPr>
        <w:t xml:space="preserve"> с малым количеством деталей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3C6DDD" w:rsidRPr="003817D5" w:rsidTr="00E32489">
        <w:tc>
          <w:tcPr>
            <w:tcW w:w="1312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3C6DDD" w:rsidRPr="003817D5" w:rsidTr="00E32489">
        <w:tc>
          <w:tcPr>
            <w:tcW w:w="1312" w:type="dxa"/>
            <w:vMerge w:val="restart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105,51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0,9849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89,95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1,64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0,9854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55,15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0,9854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44,65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0,9851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20,72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0,9841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9,17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0,9834</w:t>
            </w:r>
          </w:p>
        </w:tc>
      </w:tr>
      <w:tr w:rsidR="003C6DDD" w:rsidRPr="003817D5" w:rsidTr="00E32489">
        <w:tc>
          <w:tcPr>
            <w:tcW w:w="1312" w:type="dxa"/>
            <w:vMerge w:val="restart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22,94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0,9786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19,59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0,9783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15,19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0,9771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13,62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0,9750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11,01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0,9745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8,33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1,75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0,9742</w:t>
            </w:r>
          </w:p>
        </w:tc>
      </w:tr>
    </w:tbl>
    <w:p w:rsidR="003C6DDD" w:rsidRPr="00E519E2" w:rsidRDefault="003C6DDD" w:rsidP="00AC4C08">
      <w:pPr>
        <w:autoSpaceDE w:val="0"/>
        <w:autoSpaceDN w:val="0"/>
        <w:adjustRightInd w:val="0"/>
        <w:spacing w:before="120"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2C1C2C" w:rsidRPr="002C1C2C">
        <w:rPr>
          <w:rFonts w:ascii="Times New Roman" w:eastAsia="TimesNewRomanPSMT" w:hAnsi="Times New Roman" w:cs="Times New Roman"/>
          <w:sz w:val="28"/>
          <w:szCs w:val="28"/>
        </w:rPr>
        <w:t>9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A0EBD">
        <w:rPr>
          <w:rFonts w:ascii="Times New Roman" w:eastAsia="TimesNewRomanPSMT" w:hAnsi="Times New Roman" w:cs="Times New Roman"/>
          <w:sz w:val="28"/>
          <w:szCs w:val="28"/>
        </w:rPr>
        <w:t>Зависимость времени сжатия от выбранного подхода для изображений с малым количеством деталей</w:t>
      </w:r>
    </w:p>
    <w:tbl>
      <w:tblPr>
        <w:tblStyle w:val="afa"/>
        <w:tblW w:w="9104" w:type="dxa"/>
        <w:tblInd w:w="108" w:type="dxa"/>
        <w:tblLayout w:type="fixed"/>
        <w:tblLook w:val="04A0"/>
      </w:tblPr>
      <w:tblGrid>
        <w:gridCol w:w="1560"/>
        <w:gridCol w:w="1469"/>
        <w:gridCol w:w="1242"/>
        <w:gridCol w:w="632"/>
        <w:gridCol w:w="820"/>
        <w:gridCol w:w="955"/>
        <w:gridCol w:w="1171"/>
        <w:gridCol w:w="1255"/>
      </w:tblGrid>
      <w:tr w:rsidR="003C6DDD" w:rsidRPr="005169D6" w:rsidTr="00E32489">
        <w:tc>
          <w:tcPr>
            <w:tcW w:w="156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ыбор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доменного блока</w:t>
            </w:r>
          </w:p>
        </w:tc>
        <w:tc>
          <w:tcPr>
            <w:tcW w:w="1469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3C6DDD" w:rsidRPr="005169D6" w:rsidRDefault="003C6DDD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632" w:type="dxa"/>
            <w:vAlign w:val="center"/>
          </w:tcPr>
          <w:p w:rsidR="003C6DDD" w:rsidRPr="005169D6" w:rsidRDefault="003C6DDD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2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55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71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ind w:left="-6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255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3C6DDD" w:rsidRPr="005169D6" w:rsidTr="00E32489">
        <w:tc>
          <w:tcPr>
            <w:tcW w:w="156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469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0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0,94</w:t>
            </w:r>
          </w:p>
        </w:tc>
        <w:tc>
          <w:tcPr>
            <w:tcW w:w="9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2,52</w:t>
            </w:r>
          </w:p>
        </w:tc>
        <w:tc>
          <w:tcPr>
            <w:tcW w:w="117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4,38</w:t>
            </w:r>
          </w:p>
        </w:tc>
        <w:tc>
          <w:tcPr>
            <w:tcW w:w="12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0,989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3C6DDD" w:rsidRPr="005169D6" w:rsidTr="00E32489">
        <w:tc>
          <w:tcPr>
            <w:tcW w:w="156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0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27,50</w:t>
            </w:r>
          </w:p>
        </w:tc>
        <w:tc>
          <w:tcPr>
            <w:tcW w:w="9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17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21,82</w:t>
            </w:r>
          </w:p>
        </w:tc>
        <w:tc>
          <w:tcPr>
            <w:tcW w:w="12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6</w:t>
            </w:r>
          </w:p>
        </w:tc>
      </w:tr>
      <w:tr w:rsidR="003C6DDD" w:rsidRPr="005169D6" w:rsidTr="00E32489">
        <w:tc>
          <w:tcPr>
            <w:tcW w:w="156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0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8,84</w:t>
            </w:r>
          </w:p>
        </w:tc>
        <w:tc>
          <w:tcPr>
            <w:tcW w:w="9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2,38</w:t>
            </w:r>
          </w:p>
        </w:tc>
        <w:tc>
          <w:tcPr>
            <w:tcW w:w="117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19,9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0,9903</w:t>
            </w:r>
          </w:p>
        </w:tc>
      </w:tr>
      <w:tr w:rsidR="003C6DDD" w:rsidRPr="005169D6" w:rsidTr="00E32489">
        <w:tc>
          <w:tcPr>
            <w:tcW w:w="1560" w:type="dxa"/>
            <w:vAlign w:val="center"/>
          </w:tcPr>
          <w:p w:rsidR="003C6DDD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Метод </w:t>
            </w:r>
            <w:proofErr w:type="gram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эталонного</w:t>
            </w:r>
            <w:proofErr w:type="gramEnd"/>
          </w:p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блока</w:t>
            </w:r>
          </w:p>
        </w:tc>
        <w:tc>
          <w:tcPr>
            <w:tcW w:w="1469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3C6DDD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35,03</w:t>
            </w:r>
          </w:p>
        </w:tc>
        <w:tc>
          <w:tcPr>
            <w:tcW w:w="955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2,29</w:t>
            </w:r>
          </w:p>
        </w:tc>
        <w:tc>
          <w:tcPr>
            <w:tcW w:w="1171" w:type="dxa"/>
            <w:vAlign w:val="center"/>
          </w:tcPr>
          <w:p w:rsidR="003C6DDD" w:rsidRPr="00C465E1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4,69</w:t>
            </w:r>
          </w:p>
        </w:tc>
        <w:tc>
          <w:tcPr>
            <w:tcW w:w="1255" w:type="dxa"/>
            <w:vAlign w:val="center"/>
          </w:tcPr>
          <w:p w:rsidR="003C6DDD" w:rsidRDefault="003C6DDD" w:rsidP="00E32489">
            <w:pPr>
              <w:autoSpaceDE w:val="0"/>
              <w:autoSpaceDN w:val="0"/>
              <w:adjustRightInd w:val="0"/>
              <w:ind w:left="-261" w:firstLine="26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0,9918</w:t>
            </w:r>
          </w:p>
        </w:tc>
      </w:tr>
    </w:tbl>
    <w:p w:rsidR="00AC4C08" w:rsidRDefault="00AC4C08" w:rsidP="003C6DDD">
      <w:pPr>
        <w:pStyle w:val="af7"/>
        <w:spacing w:before="240"/>
      </w:pPr>
      <w:r>
        <w:lastRenderedPageBreak/>
        <w:t>Для сравнения результатов использования метода эталонного блока с алгоритмами А</w:t>
      </w:r>
      <w:proofErr w:type="gramStart"/>
      <w:r>
        <w:t>1</w:t>
      </w:r>
      <w:proofErr w:type="gramEnd"/>
      <w:r>
        <w:t xml:space="preserve"> и А2 (при условии приблизительно равного качества декодируемого изображения)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rPr>
          <w:rFonts w:eastAsiaTheme="minorEastAsia"/>
        </w:rPr>
        <w:t>,</w:t>
      </w:r>
      <w:r>
        <w:t xml:space="preserve"> равный 300.</w:t>
      </w:r>
    </w:p>
    <w:p w:rsidR="003C6DDD" w:rsidRDefault="003C6DDD" w:rsidP="00AC4C08">
      <w:pPr>
        <w:pStyle w:val="af7"/>
      </w:pPr>
      <w:r>
        <w:t xml:space="preserve">Как видно из рисунка </w:t>
      </w:r>
      <w:r w:rsidR="00E77D44" w:rsidRPr="00E77D44">
        <w:t>2</w:t>
      </w:r>
      <w:r w:rsidR="00A75DC0">
        <w:t>3</w:t>
      </w:r>
      <w:r>
        <w:t xml:space="preserve"> и таблицы </w:t>
      </w:r>
      <w:r w:rsidR="002C1C2C" w:rsidRPr="002C1C2C">
        <w:t>9</w:t>
      </w:r>
      <w:r>
        <w:t xml:space="preserve"> использование классификации РГЗ обеспечивают заметный выигрыш по времени, а метода эталонного блока для данного типа изображений затрачивает больше времени, чем  алгоритм А</w:t>
      </w:r>
      <w:proofErr w:type="gramStart"/>
      <w:r>
        <w:t>2</w:t>
      </w:r>
      <w:proofErr w:type="gramEnd"/>
      <w:r>
        <w:t>. Наиболее эффективным по времени выполнения остается использование поиска первого подходящего доменного блока (алгоритм А</w:t>
      </w:r>
      <w:proofErr w:type="gramStart"/>
      <w:r>
        <w:t>1</w:t>
      </w:r>
      <w:proofErr w:type="gramEnd"/>
      <w:r>
        <w:t>) с классификацией разницей граничных значений.</w:t>
      </w:r>
    </w:p>
    <w:p w:rsidR="003C6DDD" w:rsidRDefault="003C6DDD" w:rsidP="003C6DDD">
      <w:pPr>
        <w:pStyle w:val="af7"/>
        <w:ind w:firstLine="0"/>
        <w:jc w:val="center"/>
      </w:pPr>
      <w:r w:rsidRPr="003C6DDD">
        <w:rPr>
          <w:noProof/>
          <w:lang w:eastAsia="ru-RU"/>
        </w:rPr>
        <w:drawing>
          <wp:inline distT="0" distB="0" distL="0" distR="0">
            <wp:extent cx="5700156" cy="3170712"/>
            <wp:effectExtent l="0" t="0" r="0" b="0"/>
            <wp:docPr id="1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3C6DDD" w:rsidRDefault="003C6DDD" w:rsidP="00E77D44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3</w:t>
      </w:r>
      <w:r>
        <w:t xml:space="preserve"> – Зависимость времени сжатия изображения от выбранного алгоритма</w:t>
      </w:r>
      <w:r w:rsidR="006D563A">
        <w:t xml:space="preserve"> (для изображений с малым количеством деталей)</w:t>
      </w:r>
    </w:p>
    <w:p w:rsidR="005365AA" w:rsidRPr="008862B7" w:rsidRDefault="000C5653" w:rsidP="006E782D">
      <w:pPr>
        <w:pStyle w:val="24"/>
        <w:tabs>
          <w:tab w:val="clear" w:pos="851"/>
          <w:tab w:val="num" w:pos="1134"/>
        </w:tabs>
        <w:ind w:left="0" w:firstLine="709"/>
      </w:pPr>
      <w:bookmarkStart w:id="51" w:name="_Toc514973493"/>
      <w:r>
        <w:rPr>
          <w:b w:val="0"/>
        </w:rPr>
        <w:t>Сжатие</w:t>
      </w:r>
      <w:r w:rsidR="005365AA">
        <w:t xml:space="preserve"> </w:t>
      </w:r>
      <w:r w:rsidR="005365AA" w:rsidRPr="006E782D">
        <w:rPr>
          <w:b w:val="0"/>
        </w:rPr>
        <w:t>изображени</w:t>
      </w:r>
      <w:r>
        <w:rPr>
          <w:b w:val="0"/>
        </w:rPr>
        <w:t>й</w:t>
      </w:r>
      <w:r w:rsidR="005365AA" w:rsidRPr="006E782D">
        <w:rPr>
          <w:b w:val="0"/>
        </w:rPr>
        <w:t xml:space="preserve"> с большим количеством деталей</w:t>
      </w:r>
      <w:bookmarkEnd w:id="51"/>
    </w:p>
    <w:p w:rsidR="005365AA" w:rsidRDefault="005365AA" w:rsidP="005365AA">
      <w:pPr>
        <w:pStyle w:val="af7"/>
      </w:pPr>
      <w:r>
        <w:t>В данном разделе исследования проводятся над набором изображений в оттенках серого, размером 160</w:t>
      </w:r>
      <w:r>
        <w:sym w:font="Symbol" w:char="F0B4"/>
      </w:r>
      <w:r>
        <w:t>160 пикселей</w:t>
      </w:r>
      <w:r w:rsidR="00BC5344">
        <w:t xml:space="preserve"> </w:t>
      </w:r>
      <w:r w:rsidR="00BC5344" w:rsidRPr="00BC5344">
        <w:t>[15]</w:t>
      </w:r>
      <w:r w:rsidR="00BC5344">
        <w:t>.</w:t>
      </w:r>
    </w:p>
    <w:p w:rsidR="00237102" w:rsidRDefault="00237102" w:rsidP="00237102">
      <w:pPr>
        <w:pStyle w:val="af7"/>
      </w:pPr>
      <w:r>
        <w:t xml:space="preserve">В таблице </w:t>
      </w:r>
      <w:r w:rsidR="00DE1957" w:rsidRPr="00DE1957">
        <w:t>10</w:t>
      </w:r>
      <w:r>
        <w:t xml:space="preserve"> представлена зависимость параметров декомпрессии </w:t>
      </w:r>
      <w:r w:rsidR="00A9522F">
        <w:t xml:space="preserve">(при использовании </w:t>
      </w:r>
      <w:r>
        <w:t>алгоритма А</w:t>
      </w:r>
      <w:proofErr w:type="gramStart"/>
      <w:r>
        <w:t>1</w:t>
      </w:r>
      <w:proofErr w:type="gramEnd"/>
      <w:r w:rsidR="00A9522F">
        <w:t>)</w:t>
      </w:r>
      <w:r>
        <w:t xml:space="preserve"> от размера рангового блока и коэффициента компрессии.</w:t>
      </w:r>
    </w:p>
    <w:p w:rsidR="00237102" w:rsidRPr="00E519E2" w:rsidRDefault="00237102" w:rsidP="0023710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10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338F0">
        <w:rPr>
          <w:rFonts w:ascii="Times New Roman" w:hAnsi="Times New Roman" w:cs="Times New Roman"/>
          <w:sz w:val="28"/>
          <w:szCs w:val="28"/>
        </w:rPr>
        <w:t>З</w:t>
      </w:r>
      <w:r w:rsidR="009338F0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9338F0">
        <w:rPr>
          <w:rFonts w:ascii="Times New Roman" w:hAnsi="Times New Roman" w:cs="Times New Roman"/>
          <w:sz w:val="28"/>
          <w:szCs w:val="28"/>
        </w:rPr>
        <w:t>результатов</w:t>
      </w:r>
      <w:r w:rsidR="009338F0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9338F0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9338F0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338F0">
        <w:rPr>
          <w:rFonts w:ascii="Times New Roman" w:eastAsiaTheme="minorEastAsia" w:hAnsi="Times New Roman" w:cs="Times New Roman"/>
          <w:sz w:val="28"/>
          <w:szCs w:val="28"/>
        </w:rPr>
        <w:t xml:space="preserve">при использовании </w:t>
      </w:r>
      <w:r w:rsidR="009338F0" w:rsidRPr="00414514">
        <w:rPr>
          <w:rFonts w:ascii="Times New Roman" w:hAnsi="Times New Roman" w:cs="Times New Roman"/>
          <w:sz w:val="28"/>
          <w:szCs w:val="28"/>
        </w:rPr>
        <w:t>алгоритма А</w:t>
      </w:r>
      <w:proofErr w:type="gramStart"/>
      <w:r w:rsidR="009338F0" w:rsidRPr="00414514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9338F0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9338F0" w:rsidRPr="006F7BD0">
        <w:rPr>
          <w:rFonts w:ascii="Times New Roman" w:hAnsi="Times New Roman" w:cs="Times New Roman"/>
          <w:sz w:val="28"/>
          <w:szCs w:val="28"/>
        </w:rPr>
        <w:t xml:space="preserve">для изображений </w:t>
      </w:r>
      <w:r w:rsidR="009338F0">
        <w:rPr>
          <w:rFonts w:ascii="Times New Roman" w:hAnsi="Times New Roman" w:cs="Times New Roman"/>
          <w:sz w:val="28"/>
          <w:szCs w:val="28"/>
        </w:rPr>
        <w:t>с большим количеством деталей</w:t>
      </w:r>
    </w:p>
    <w:tbl>
      <w:tblPr>
        <w:tblStyle w:val="afa"/>
        <w:tblW w:w="8912" w:type="dxa"/>
        <w:tblInd w:w="108" w:type="dxa"/>
        <w:tblLook w:val="04A0"/>
      </w:tblPr>
      <w:tblGrid>
        <w:gridCol w:w="1312"/>
        <w:gridCol w:w="2090"/>
        <w:gridCol w:w="1560"/>
        <w:gridCol w:w="1718"/>
        <w:gridCol w:w="1116"/>
        <w:gridCol w:w="1116"/>
      </w:tblGrid>
      <w:tr w:rsidR="00237102" w:rsidRPr="00CC01FE" w:rsidTr="00E32489">
        <w:tc>
          <w:tcPr>
            <w:tcW w:w="1312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237102" w:rsidRPr="00CC01FE" w:rsidTr="00E32489">
        <w:tc>
          <w:tcPr>
            <w:tcW w:w="1312" w:type="dxa"/>
            <w:vMerge w:val="restart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174,75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0,9780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168,56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0,9779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100,11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1,78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0,9743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50,57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0,9682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27,94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0,9624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15,93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1,86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0,9548</w:t>
            </w:r>
          </w:p>
        </w:tc>
      </w:tr>
      <w:tr w:rsidR="00237102" w:rsidRPr="00CC01FE" w:rsidTr="00E32489">
        <w:tc>
          <w:tcPr>
            <w:tcW w:w="1312" w:type="dxa"/>
            <w:vMerge w:val="restart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30,48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2,07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0,8787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29,95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0,8779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28,92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2,26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0,8757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26,54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0,8747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23,19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1,75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17,47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0,8698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21,11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0,8664</w:t>
            </w:r>
          </w:p>
        </w:tc>
      </w:tr>
    </w:tbl>
    <w:p w:rsidR="009628C5" w:rsidRDefault="00237102" w:rsidP="00237102">
      <w:pPr>
        <w:pStyle w:val="af7"/>
        <w:spacing w:before="240"/>
      </w:pPr>
      <w:r>
        <w:t xml:space="preserve">Из таблицы </w:t>
      </w:r>
      <w:r w:rsidR="00DE1957" w:rsidRPr="00DE1957">
        <w:t>10</w:t>
      </w:r>
      <w:r>
        <w:t xml:space="preserve"> можно видеть, что с увеличением коэффициента компрессии уменьшается не только время сжатия, но и качество декодируемого изображения. Для дальнейшего исследования для алгоритма А</w:t>
      </w:r>
      <w:proofErr w:type="gramStart"/>
      <w:r>
        <w:t>1</w:t>
      </w:r>
      <w:proofErr w:type="gramEnd"/>
      <w:r>
        <w:t xml:space="preserve">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>, равный 50.</w:t>
      </w:r>
      <w:r w:rsidR="009628C5">
        <w:t> </w:t>
      </w:r>
    </w:p>
    <w:p w:rsidR="00237102" w:rsidRPr="009628C5" w:rsidRDefault="00237102" w:rsidP="009628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9628C5">
        <w:rPr>
          <w:rFonts w:ascii="Times New Roman" w:eastAsia="TimesNewRomanPSMT" w:hAnsi="Times New Roman" w:cs="Times New Roman"/>
          <w:sz w:val="28"/>
          <w:szCs w:val="28"/>
        </w:rPr>
        <w:t>Таблица</w:t>
      </w:r>
      <w:r>
        <w:rPr>
          <w:rFonts w:eastAsia="TimesNewRomanPSMT"/>
        </w:rPr>
        <w:t xml:space="preserve"> </w:t>
      </w:r>
      <w:r w:rsidR="00DE1957" w:rsidRPr="00DE1957">
        <w:rPr>
          <w:rFonts w:eastAsia="TimesNewRomanPSMT"/>
        </w:rPr>
        <w:t>11</w:t>
      </w:r>
      <w:r>
        <w:rPr>
          <w:rFonts w:eastAsia="TimesNewRomanPSMT"/>
        </w:rPr>
        <w:t xml:space="preserve"> – </w:t>
      </w:r>
      <w:r w:rsidR="009628C5">
        <w:rPr>
          <w:rFonts w:ascii="Times New Roman" w:hAnsi="Times New Roman" w:cs="Times New Roman"/>
          <w:sz w:val="28"/>
          <w:szCs w:val="28"/>
        </w:rPr>
        <w:t>З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9628C5">
        <w:rPr>
          <w:rFonts w:ascii="Times New Roman" w:hAnsi="Times New Roman" w:cs="Times New Roman"/>
          <w:sz w:val="28"/>
          <w:szCs w:val="28"/>
        </w:rPr>
        <w:t>результатов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декомпрессии от </w:t>
      </w:r>
      <w:r w:rsidR="009628C5">
        <w:rPr>
          <w:rFonts w:ascii="Times New Roman" w:hAnsi="Times New Roman" w:cs="Times New Roman"/>
          <w:sz w:val="28"/>
          <w:szCs w:val="28"/>
        </w:rPr>
        <w:t>использованного алгоритма сжатия и параметров компрессии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9628C5" w:rsidRPr="006F7BD0">
        <w:rPr>
          <w:rFonts w:ascii="Times New Roman" w:hAnsi="Times New Roman" w:cs="Times New Roman"/>
          <w:sz w:val="28"/>
          <w:szCs w:val="28"/>
        </w:rPr>
        <w:t xml:space="preserve">для </w:t>
      </w:r>
      <w:r w:rsidR="009628C5" w:rsidRPr="009628C5">
        <w:rPr>
          <w:rFonts w:ascii="Times New Roman" w:hAnsi="Times New Roman" w:cs="Times New Roman"/>
          <w:sz w:val="28"/>
          <w:szCs w:val="28"/>
        </w:rPr>
        <w:t>изображений с большим количеством деталей</w:t>
      </w:r>
    </w:p>
    <w:tbl>
      <w:tblPr>
        <w:tblStyle w:val="afa"/>
        <w:tblW w:w="9356" w:type="dxa"/>
        <w:tblInd w:w="108" w:type="dxa"/>
        <w:tblLook w:val="04A0"/>
      </w:tblPr>
      <w:tblGrid>
        <w:gridCol w:w="1684"/>
        <w:gridCol w:w="1793"/>
        <w:gridCol w:w="1242"/>
        <w:gridCol w:w="544"/>
        <w:gridCol w:w="897"/>
        <w:gridCol w:w="964"/>
        <w:gridCol w:w="1116"/>
        <w:gridCol w:w="1116"/>
      </w:tblGrid>
      <w:tr w:rsidR="00237102" w:rsidRPr="005169D6" w:rsidTr="00E32489">
        <w:tc>
          <w:tcPr>
            <w:tcW w:w="168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ыбор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доменного блока</w:t>
            </w: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237102" w:rsidRPr="005169D6" w:rsidTr="00E32489">
        <w:tc>
          <w:tcPr>
            <w:tcW w:w="1684" w:type="dxa"/>
            <w:vMerge w:val="restart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97" w:type="dxa"/>
            <w:vAlign w:val="center"/>
          </w:tcPr>
          <w:p w:rsidR="00237102" w:rsidRPr="008A1417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131,24</w:t>
            </w:r>
          </w:p>
        </w:tc>
        <w:tc>
          <w:tcPr>
            <w:tcW w:w="964" w:type="dxa"/>
            <w:vAlign w:val="center"/>
          </w:tcPr>
          <w:p w:rsidR="00237102" w:rsidRPr="008A1417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2,15</w:t>
            </w:r>
          </w:p>
        </w:tc>
        <w:tc>
          <w:tcPr>
            <w:tcW w:w="1116" w:type="dxa"/>
            <w:vAlign w:val="center"/>
          </w:tcPr>
          <w:p w:rsidR="00237102" w:rsidRPr="008A1417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8A1417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0,9809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69,36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2,41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0,9794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56,09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2,15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0,9888</w:t>
            </w:r>
          </w:p>
        </w:tc>
      </w:tr>
      <w:tr w:rsidR="00237102" w:rsidRPr="005169D6" w:rsidTr="00E32489">
        <w:tc>
          <w:tcPr>
            <w:tcW w:w="1684" w:type="dxa"/>
            <w:vMerge w:val="restart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109,67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0,9751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43,27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1,81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0,9787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37,42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2,13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4,54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0,9751</w:t>
            </w:r>
          </w:p>
        </w:tc>
      </w:tr>
      <w:tr w:rsidR="00237102" w:rsidRPr="005169D6" w:rsidTr="00E32489">
        <w:tc>
          <w:tcPr>
            <w:tcW w:w="1684" w:type="dxa"/>
            <w:vMerge w:val="restart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225,11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2,31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0,9881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57,06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2,05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0,9775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31,31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2,48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4,40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0,9723</w:t>
            </w:r>
          </w:p>
        </w:tc>
      </w:tr>
    </w:tbl>
    <w:p w:rsidR="00237102" w:rsidRDefault="00237102" w:rsidP="00237102">
      <w:pPr>
        <w:pStyle w:val="af7"/>
        <w:spacing w:before="240"/>
      </w:pPr>
      <w:r>
        <w:lastRenderedPageBreak/>
        <w:t xml:space="preserve">Как видно из рисунка </w:t>
      </w:r>
      <w:r w:rsidR="00E77D44" w:rsidRPr="00E77D44">
        <w:t>2</w:t>
      </w:r>
      <w:r w:rsidR="00A75DC0">
        <w:t>4</w:t>
      </w:r>
      <w:r>
        <w:t xml:space="preserve"> и таблицы </w:t>
      </w:r>
      <w:r w:rsidR="00DE1957" w:rsidRPr="00DE1957">
        <w:t>11</w:t>
      </w:r>
      <w:r>
        <w:t>, наиболее эффективными с точки зрения времени сжатия является алгоритма А2 или</w:t>
      </w:r>
      <w:proofErr w:type="gramStart"/>
      <w:r>
        <w:t xml:space="preserve"> Б</w:t>
      </w:r>
      <w:proofErr w:type="gramEnd"/>
      <w:r>
        <w:t>, ускоренные классификацией разницей граничных значений.</w:t>
      </w:r>
    </w:p>
    <w:p w:rsidR="00237102" w:rsidRDefault="00237102" w:rsidP="00237102">
      <w:pPr>
        <w:pStyle w:val="af7"/>
        <w:ind w:firstLine="0"/>
        <w:jc w:val="center"/>
        <w:rPr>
          <w:noProof/>
          <w:lang w:eastAsia="ru-RU"/>
        </w:rPr>
      </w:pPr>
      <w:r w:rsidRPr="00237102">
        <w:rPr>
          <w:noProof/>
          <w:lang w:eastAsia="ru-RU"/>
        </w:rPr>
        <w:drawing>
          <wp:inline distT="0" distB="0" distL="0" distR="0">
            <wp:extent cx="5462649" cy="3051958"/>
            <wp:effectExtent l="0" t="0" r="0" b="0"/>
            <wp:docPr id="14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237102" w:rsidRDefault="00237102" w:rsidP="00E77D44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4</w:t>
      </w:r>
      <w:r>
        <w:t xml:space="preserve"> – Зависимость скорости сжатия изображения от</w:t>
      </w:r>
      <w:r w:rsidR="006D563A">
        <w:t xml:space="preserve"> алгоритма и типа классификации (для изображений с большим количеством деталей)</w:t>
      </w:r>
    </w:p>
    <w:p w:rsidR="00237102" w:rsidRDefault="00237102" w:rsidP="00237102">
      <w:pPr>
        <w:pStyle w:val="af7"/>
      </w:pPr>
      <w:r>
        <w:t xml:space="preserve">В таблице </w:t>
      </w:r>
      <w:r w:rsidR="00DE1957">
        <w:t>12</w:t>
      </w:r>
      <w:r>
        <w:t xml:space="preserve"> приводится исследование зависимости параметров декомпрессии от размера рангового блока и коэффициента </w:t>
      </w:r>
      <w:r w:rsidRPr="00414514">
        <w:rPr>
          <w:rFonts w:eastAsiaTheme="minorEastAsia"/>
        </w:rPr>
        <w:sym w:font="Symbol" w:char="F065"/>
      </w:r>
      <w:r w:rsidR="00ED2F8B">
        <w:rPr>
          <w:rFonts w:eastAsiaTheme="minorEastAsia"/>
        </w:rPr>
        <w:t xml:space="preserve"> для изображений с большим количеством деталей при использовании метода эталонного блока</w:t>
      </w:r>
      <w:r>
        <w:rPr>
          <w:rFonts w:eastAsiaTheme="minorEastAsia"/>
        </w:rPr>
        <w:t>.</w:t>
      </w:r>
    </w:p>
    <w:p w:rsidR="00237102" w:rsidRPr="00E519E2" w:rsidRDefault="00237102" w:rsidP="0023710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ED2F8B">
        <w:rPr>
          <w:rFonts w:ascii="Times New Roman" w:hAnsi="Times New Roman" w:cs="Times New Roman"/>
          <w:sz w:val="28"/>
          <w:szCs w:val="28"/>
        </w:rPr>
        <w:t>З</w:t>
      </w:r>
      <w:r w:rsidR="00ED2F8B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ED2F8B">
        <w:rPr>
          <w:rFonts w:ascii="Times New Roman" w:hAnsi="Times New Roman" w:cs="Times New Roman"/>
          <w:sz w:val="28"/>
          <w:szCs w:val="28"/>
        </w:rPr>
        <w:t>результатов</w:t>
      </w:r>
      <w:r w:rsidR="00ED2F8B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ED2F8B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ED2F8B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2F8B" w:rsidRPr="006F7BD0">
        <w:rPr>
          <w:rFonts w:ascii="Times New Roman" w:hAnsi="Times New Roman" w:cs="Times New Roman"/>
          <w:sz w:val="28"/>
          <w:szCs w:val="28"/>
        </w:rPr>
        <w:t>для изображений</w:t>
      </w:r>
      <w:r w:rsidR="00ED2F8B">
        <w:rPr>
          <w:rFonts w:ascii="Times New Roman" w:hAnsi="Times New Roman" w:cs="Times New Roman"/>
          <w:sz w:val="28"/>
          <w:szCs w:val="28"/>
        </w:rPr>
        <w:t xml:space="preserve"> с большим количеством деталей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237102" w:rsidRPr="00C23EA8" w:rsidTr="00E32489">
        <w:tc>
          <w:tcPr>
            <w:tcW w:w="1312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237102" w:rsidRPr="00C23EA8" w:rsidTr="00E32489">
        <w:tc>
          <w:tcPr>
            <w:tcW w:w="1312" w:type="dxa"/>
            <w:vMerge w:val="restart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215,33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0,9773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203,59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0,9772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129,69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0,9725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83,83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0,9647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59,98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1,64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4,34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0,9568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48,05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4,32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0,9485</w:t>
            </w:r>
          </w:p>
        </w:tc>
      </w:tr>
      <w:tr w:rsidR="00237102" w:rsidRPr="00C23EA8" w:rsidTr="00E32489">
        <w:tc>
          <w:tcPr>
            <w:tcW w:w="1312" w:type="dxa"/>
            <w:vMerge w:val="restart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38,17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1,73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0,8786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37,78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0,8784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36,67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0,8765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33,79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1,64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0,8756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30,69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0,8704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29,11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1,61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17,63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0,8677</w:t>
            </w:r>
          </w:p>
        </w:tc>
      </w:tr>
    </w:tbl>
    <w:p w:rsidR="00237102" w:rsidRDefault="00237102" w:rsidP="000A61C8">
      <w:pPr>
        <w:pStyle w:val="af7"/>
      </w:pPr>
      <w:r>
        <w:lastRenderedPageBreak/>
        <w:t>Для сравнения метода эталонного блока с алгоритмами А2 и</w:t>
      </w:r>
      <w:proofErr w:type="gramStart"/>
      <w:r>
        <w:t xml:space="preserve"> Б</w:t>
      </w:r>
      <w:proofErr w:type="gramEnd"/>
      <w:r w:rsidR="000A61C8">
        <w:t xml:space="preserve"> </w:t>
      </w:r>
      <w:r>
        <w:t xml:space="preserve">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rPr>
          <w:rFonts w:eastAsiaTheme="minorEastAsia"/>
        </w:rPr>
        <w:t>,</w:t>
      </w:r>
      <w:r>
        <w:t xml:space="preserve"> равный 100.</w:t>
      </w:r>
    </w:p>
    <w:p w:rsidR="00237102" w:rsidRPr="00E519E2" w:rsidRDefault="00237102" w:rsidP="0023710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A0EBD">
        <w:rPr>
          <w:rFonts w:ascii="Times New Roman" w:eastAsia="TimesNewRomanPSMT" w:hAnsi="Times New Roman" w:cs="Times New Roman"/>
          <w:sz w:val="28"/>
          <w:szCs w:val="28"/>
        </w:rPr>
        <w:t>Зависимость времени сжатия от выбранного подхода для изображений с большим количеством деталей</w:t>
      </w:r>
    </w:p>
    <w:tbl>
      <w:tblPr>
        <w:tblStyle w:val="afa"/>
        <w:tblW w:w="9407" w:type="dxa"/>
        <w:tblInd w:w="108" w:type="dxa"/>
        <w:tblLayout w:type="fixed"/>
        <w:tblLook w:val="04A0"/>
      </w:tblPr>
      <w:tblGrid>
        <w:gridCol w:w="1701"/>
        <w:gridCol w:w="1469"/>
        <w:gridCol w:w="1242"/>
        <w:gridCol w:w="632"/>
        <w:gridCol w:w="999"/>
        <w:gridCol w:w="955"/>
        <w:gridCol w:w="1134"/>
        <w:gridCol w:w="1275"/>
      </w:tblGrid>
      <w:tr w:rsidR="00237102" w:rsidRPr="005169D6" w:rsidTr="00E32489">
        <w:tc>
          <w:tcPr>
            <w:tcW w:w="1701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ыбор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доменного блока</w:t>
            </w:r>
          </w:p>
        </w:tc>
        <w:tc>
          <w:tcPr>
            <w:tcW w:w="146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632" w:type="dxa"/>
            <w:vAlign w:val="center"/>
          </w:tcPr>
          <w:p w:rsidR="00237102" w:rsidRPr="005169D6" w:rsidRDefault="00237102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9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5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3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27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237102" w:rsidRPr="005169D6" w:rsidTr="00E32489">
        <w:tc>
          <w:tcPr>
            <w:tcW w:w="1701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9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109,67</w:t>
            </w:r>
          </w:p>
        </w:tc>
        <w:tc>
          <w:tcPr>
            <w:tcW w:w="95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1,76</w:t>
            </w:r>
          </w:p>
        </w:tc>
        <w:tc>
          <w:tcPr>
            <w:tcW w:w="113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127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0,9751</w:t>
            </w:r>
          </w:p>
        </w:tc>
      </w:tr>
      <w:tr w:rsidR="00237102" w:rsidRPr="005169D6" w:rsidTr="00E32489">
        <w:tc>
          <w:tcPr>
            <w:tcW w:w="1701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9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37,42</w:t>
            </w:r>
          </w:p>
        </w:tc>
        <w:tc>
          <w:tcPr>
            <w:tcW w:w="95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2,13</w:t>
            </w:r>
          </w:p>
        </w:tc>
        <w:tc>
          <w:tcPr>
            <w:tcW w:w="113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4,54</w:t>
            </w:r>
          </w:p>
        </w:tc>
        <w:tc>
          <w:tcPr>
            <w:tcW w:w="127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0,9751</w:t>
            </w:r>
          </w:p>
        </w:tc>
      </w:tr>
      <w:tr w:rsidR="00237102" w:rsidRPr="005169D6" w:rsidTr="00E32489">
        <w:tc>
          <w:tcPr>
            <w:tcW w:w="1701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46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9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31,31</w:t>
            </w:r>
          </w:p>
        </w:tc>
        <w:tc>
          <w:tcPr>
            <w:tcW w:w="95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2,48</w:t>
            </w:r>
          </w:p>
        </w:tc>
        <w:tc>
          <w:tcPr>
            <w:tcW w:w="113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4,40</w:t>
            </w:r>
          </w:p>
        </w:tc>
        <w:tc>
          <w:tcPr>
            <w:tcW w:w="127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0,9723</w:t>
            </w:r>
          </w:p>
        </w:tc>
      </w:tr>
      <w:tr w:rsidR="00237102" w:rsidRPr="005169D6" w:rsidTr="00E32489">
        <w:tc>
          <w:tcPr>
            <w:tcW w:w="1701" w:type="dxa"/>
            <w:vAlign w:val="center"/>
          </w:tcPr>
          <w:p w:rsidR="00237102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Метод </w:t>
            </w:r>
            <w:proofErr w:type="gram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эталонного</w:t>
            </w:r>
            <w:proofErr w:type="gramEnd"/>
          </w:p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блока</w:t>
            </w:r>
          </w:p>
        </w:tc>
        <w:tc>
          <w:tcPr>
            <w:tcW w:w="146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237102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999" w:type="dxa"/>
            <w:vAlign w:val="center"/>
          </w:tcPr>
          <w:p w:rsidR="00237102" w:rsidRPr="00C465E1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103,77</w:t>
            </w:r>
          </w:p>
        </w:tc>
        <w:tc>
          <w:tcPr>
            <w:tcW w:w="955" w:type="dxa"/>
            <w:vAlign w:val="center"/>
          </w:tcPr>
          <w:p w:rsidR="00237102" w:rsidRPr="00C465E1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2,35</w:t>
            </w:r>
          </w:p>
        </w:tc>
        <w:tc>
          <w:tcPr>
            <w:tcW w:w="1134" w:type="dxa"/>
            <w:vAlign w:val="center"/>
          </w:tcPr>
          <w:p w:rsidR="00237102" w:rsidRPr="00C465E1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275" w:type="dxa"/>
            <w:vAlign w:val="center"/>
          </w:tcPr>
          <w:p w:rsidR="00237102" w:rsidRPr="00C465E1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0,9729</w:t>
            </w:r>
          </w:p>
        </w:tc>
      </w:tr>
    </w:tbl>
    <w:p w:rsidR="00237102" w:rsidRDefault="00237102" w:rsidP="00237102">
      <w:pPr>
        <w:pStyle w:val="af7"/>
        <w:spacing w:before="240"/>
      </w:pPr>
      <w:r>
        <w:t xml:space="preserve">Как видно из рисунка </w:t>
      </w:r>
      <w:r w:rsidR="00E77D44" w:rsidRPr="00E77D44">
        <w:t>2</w:t>
      </w:r>
      <w:r w:rsidR="00A75DC0">
        <w:t>5</w:t>
      </w:r>
      <w:r>
        <w:t xml:space="preserve"> и таблицы </w:t>
      </w:r>
      <w:r w:rsidR="00DE1957" w:rsidRPr="00DE1957">
        <w:t>13</w:t>
      </w:r>
      <w:r>
        <w:t>, использование метода эталонного блока не обеспечивает выигрыша по времени по сравнению с алгоритмом А</w:t>
      </w:r>
      <w:proofErr w:type="gramStart"/>
      <w:r>
        <w:t>2</w:t>
      </w:r>
      <w:proofErr w:type="gramEnd"/>
      <w:r>
        <w:t xml:space="preserve">. </w:t>
      </w:r>
      <w:proofErr w:type="gramStart"/>
      <w:r>
        <w:t>Наименьшее время сжатия позволяет получить использование поиска доменного блока с минимальным СКО с применением классификации разницей граничных значений (алгоритм Б).</w:t>
      </w:r>
      <w:proofErr w:type="gramEnd"/>
    </w:p>
    <w:p w:rsidR="00237102" w:rsidRDefault="00237102" w:rsidP="00237102">
      <w:pPr>
        <w:pStyle w:val="af7"/>
        <w:ind w:firstLine="0"/>
        <w:jc w:val="center"/>
        <w:rPr>
          <w:noProof/>
          <w:lang w:eastAsia="ru-RU"/>
        </w:rPr>
      </w:pPr>
      <w:r w:rsidRPr="00237102">
        <w:rPr>
          <w:noProof/>
          <w:lang w:eastAsia="ru-RU"/>
        </w:rPr>
        <w:drawing>
          <wp:inline distT="0" distB="0" distL="0" distR="0">
            <wp:extent cx="5866411" cy="2458193"/>
            <wp:effectExtent l="0" t="0" r="0" b="0"/>
            <wp:docPr id="16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237102" w:rsidRDefault="00237102" w:rsidP="00237102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5</w:t>
      </w:r>
      <w:r>
        <w:t xml:space="preserve"> – Зависимость времени изображения от выбранного алгоритма</w:t>
      </w:r>
      <w:r w:rsidR="006D563A">
        <w:t xml:space="preserve"> (для изображений с большим количеством деталей)</w:t>
      </w:r>
    </w:p>
    <w:p w:rsidR="00112EBD" w:rsidRPr="006E782D" w:rsidRDefault="000C5653" w:rsidP="006E782D">
      <w:pPr>
        <w:pStyle w:val="24"/>
        <w:tabs>
          <w:tab w:val="clear" w:pos="851"/>
          <w:tab w:val="num" w:pos="1134"/>
        </w:tabs>
        <w:ind w:left="0" w:firstLine="709"/>
        <w:rPr>
          <w:b w:val="0"/>
        </w:rPr>
      </w:pPr>
      <w:bookmarkStart w:id="52" w:name="_Toc514973494"/>
      <w:r>
        <w:rPr>
          <w:b w:val="0"/>
        </w:rPr>
        <w:lastRenderedPageBreak/>
        <w:t>Сжатие</w:t>
      </w:r>
      <w:r w:rsidR="00112EBD">
        <w:t xml:space="preserve"> </w:t>
      </w:r>
      <w:r w:rsidR="00112EBD" w:rsidRPr="006E782D">
        <w:rPr>
          <w:b w:val="0"/>
        </w:rPr>
        <w:t>изображени</w:t>
      </w:r>
      <w:r>
        <w:rPr>
          <w:b w:val="0"/>
        </w:rPr>
        <w:t>й</w:t>
      </w:r>
      <w:r w:rsidR="00112EBD" w:rsidRPr="006E782D">
        <w:rPr>
          <w:b w:val="0"/>
        </w:rPr>
        <w:t xml:space="preserve"> с текстом</w:t>
      </w:r>
      <w:bookmarkEnd w:id="52"/>
    </w:p>
    <w:p w:rsidR="00112EBD" w:rsidRDefault="00112EBD" w:rsidP="00112EBD">
      <w:pPr>
        <w:pStyle w:val="af7"/>
      </w:pPr>
      <w:r>
        <w:t>В данном разделе исследования проводятся над набором изображений в оттенках серого, размером 160</w:t>
      </w:r>
      <w:r>
        <w:sym w:font="Symbol" w:char="F0B4"/>
      </w:r>
      <w:r>
        <w:t>160 пикселей</w:t>
      </w:r>
      <w:r w:rsidR="00BC5344">
        <w:t xml:space="preserve"> </w:t>
      </w:r>
      <w:r w:rsidR="00BC5344" w:rsidRPr="00BC5344">
        <w:t>[15]</w:t>
      </w:r>
      <w:r w:rsidR="00BC5344">
        <w:t>.</w:t>
      </w:r>
    </w:p>
    <w:p w:rsidR="00CB7FC2" w:rsidRDefault="00CB7FC2" w:rsidP="00CB7FC2">
      <w:pPr>
        <w:pStyle w:val="af7"/>
      </w:pPr>
      <w:r>
        <w:t xml:space="preserve">В таблице </w:t>
      </w:r>
      <w:r w:rsidR="00DE1957" w:rsidRPr="00DE1957">
        <w:t>14</w:t>
      </w:r>
      <w:r>
        <w:t xml:space="preserve"> представлена зависимость </w:t>
      </w:r>
      <w:r w:rsidR="00255844">
        <w:t>результатов</w:t>
      </w:r>
      <w:r>
        <w:t xml:space="preserve"> декомпрессии</w:t>
      </w:r>
      <w:r w:rsidR="00255844">
        <w:t xml:space="preserve"> (времени декомпрессии изображения, и </w:t>
      </w:r>
      <w:r w:rsidR="00255844">
        <w:rPr>
          <w:lang w:val="en-US"/>
        </w:rPr>
        <w:t>SSIM</w:t>
      </w:r>
      <w:r w:rsidR="00255844">
        <w:t xml:space="preserve"> - метрики качества декодированного изображения) от размера рангового блока и коэффициента компрессии,</w:t>
      </w:r>
      <w:r>
        <w:t xml:space="preserve"> </w:t>
      </w:r>
      <w:r w:rsidR="00A9522F">
        <w:t>при</w:t>
      </w:r>
      <w:r w:rsidR="00255844">
        <w:t xml:space="preserve"> условии</w:t>
      </w:r>
      <w:r w:rsidR="00A9522F">
        <w:t xml:space="preserve"> использовании </w:t>
      </w:r>
      <w:r>
        <w:t xml:space="preserve">алгоритма </w:t>
      </w:r>
      <w:r w:rsidR="00255844">
        <w:t xml:space="preserve">поиска первого подходящего доменного блока без разбиения (алгоритма </w:t>
      </w:r>
      <w:r>
        <w:t>А</w:t>
      </w:r>
      <w:proofErr w:type="gramStart"/>
      <w:r>
        <w:t>1</w:t>
      </w:r>
      <w:proofErr w:type="gramEnd"/>
      <w:r w:rsidR="00255844">
        <w:t>)</w:t>
      </w:r>
      <w:r>
        <w:t>.</w:t>
      </w:r>
    </w:p>
    <w:p w:rsidR="00CB7FC2" w:rsidRPr="00E519E2" w:rsidRDefault="00CB7FC2" w:rsidP="00CB7FC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A9522F">
        <w:rPr>
          <w:rFonts w:ascii="Times New Roman" w:hAnsi="Times New Roman" w:cs="Times New Roman"/>
          <w:sz w:val="28"/>
          <w:szCs w:val="28"/>
        </w:rPr>
        <w:t>З</w:t>
      </w:r>
      <w:r w:rsidR="00A9522F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A9522F">
        <w:rPr>
          <w:rFonts w:ascii="Times New Roman" w:hAnsi="Times New Roman" w:cs="Times New Roman"/>
          <w:sz w:val="28"/>
          <w:szCs w:val="28"/>
        </w:rPr>
        <w:t>результатов</w:t>
      </w:r>
      <w:r w:rsidR="00A9522F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A9522F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A9522F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522F">
        <w:rPr>
          <w:rFonts w:ascii="Times New Roman" w:eastAsiaTheme="minorEastAsia" w:hAnsi="Times New Roman" w:cs="Times New Roman"/>
          <w:sz w:val="28"/>
          <w:szCs w:val="28"/>
        </w:rPr>
        <w:t xml:space="preserve">при использовании </w:t>
      </w:r>
      <w:r w:rsidR="00A9522F" w:rsidRPr="00414514">
        <w:rPr>
          <w:rFonts w:ascii="Times New Roman" w:hAnsi="Times New Roman" w:cs="Times New Roman"/>
          <w:sz w:val="28"/>
          <w:szCs w:val="28"/>
        </w:rPr>
        <w:t>алгоритма А</w:t>
      </w:r>
      <w:proofErr w:type="gramStart"/>
      <w:r w:rsidR="00A9522F" w:rsidRPr="00414514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A9522F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A9522F" w:rsidRPr="006F7BD0">
        <w:rPr>
          <w:rFonts w:ascii="Times New Roman" w:hAnsi="Times New Roman" w:cs="Times New Roman"/>
          <w:sz w:val="28"/>
          <w:szCs w:val="28"/>
        </w:rPr>
        <w:t xml:space="preserve">для изображений </w:t>
      </w:r>
      <w:r w:rsidR="00A9522F">
        <w:rPr>
          <w:rFonts w:ascii="Times New Roman" w:hAnsi="Times New Roman" w:cs="Times New Roman"/>
          <w:sz w:val="28"/>
          <w:szCs w:val="28"/>
        </w:rPr>
        <w:t>с текстом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CB7FC2" w:rsidRPr="00150478" w:rsidTr="00E32489">
        <w:tc>
          <w:tcPr>
            <w:tcW w:w="1312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CB7FC2" w:rsidRPr="00150478" w:rsidTr="00E32489">
        <w:tc>
          <w:tcPr>
            <w:tcW w:w="1312" w:type="dxa"/>
            <w:vMerge w:val="restart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162,99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1,89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4,47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0,9291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145,17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4,47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0,9300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134,53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0,9264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148,96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0,9290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108,84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0,9265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98,67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4,55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0,9244</w:t>
            </w:r>
          </w:p>
        </w:tc>
      </w:tr>
      <w:tr w:rsidR="00CB7FC2" w:rsidRPr="00150478" w:rsidTr="00E32489">
        <w:tc>
          <w:tcPr>
            <w:tcW w:w="1312" w:type="dxa"/>
            <w:vMerge w:val="restart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37,38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0,6387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36,78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0,6383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25,71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1,73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0,6380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25,24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0,6343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25,15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1,78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0,6400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25,08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0,6426</w:t>
            </w:r>
          </w:p>
        </w:tc>
      </w:tr>
    </w:tbl>
    <w:p w:rsidR="00B80F63" w:rsidRPr="00B80F63" w:rsidRDefault="00CB7FC2" w:rsidP="00B80F63">
      <w:pPr>
        <w:pStyle w:val="af7"/>
        <w:spacing w:before="240"/>
      </w:pPr>
      <w:r>
        <w:t xml:space="preserve">Из таблицы </w:t>
      </w:r>
      <w:r w:rsidR="00DE1957" w:rsidRPr="00DE1957">
        <w:t>1</w:t>
      </w:r>
      <w:r w:rsidRPr="00DE1957">
        <w:t>4</w:t>
      </w:r>
      <w:r>
        <w:t xml:space="preserve"> можно видеть, что с увеличением коэффициента компрессии уменьшается не только время сжатия, но и качество декодируемого изображения. Для дальнейшего исследования для алгоритма А</w:t>
      </w:r>
      <w:proofErr w:type="gramStart"/>
      <w:r>
        <w:t>1</w:t>
      </w:r>
      <w:proofErr w:type="gramEnd"/>
      <w:r>
        <w:t xml:space="preserve">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>, равный 200.</w:t>
      </w:r>
      <w:r w:rsidR="00B80F63">
        <w:t xml:space="preserve"> Также, если сравнить значения </w:t>
      </w:r>
      <w:r w:rsidR="00B80F63">
        <w:rPr>
          <w:lang w:val="en-US"/>
        </w:rPr>
        <w:t>SSIM</w:t>
      </w:r>
      <w:r w:rsidR="00B80F63">
        <w:t xml:space="preserve"> со значениями из таблиц 2, 6 и 7, можно сделать вывод, что декодированные изображения с текстом имеют наиболее плохое качество.</w:t>
      </w:r>
    </w:p>
    <w:p w:rsidR="00CB7FC2" w:rsidRDefault="00255844" w:rsidP="00255844">
      <w:pPr>
        <w:pStyle w:val="af7"/>
      </w:pPr>
      <w:proofErr w:type="gramStart"/>
      <w:r>
        <w:t xml:space="preserve">Как видно из рисунка </w:t>
      </w:r>
      <w:r w:rsidRPr="00E77D44">
        <w:t>2</w:t>
      </w:r>
      <w:r>
        <w:t xml:space="preserve">6 и таблицы </w:t>
      </w:r>
      <w:r w:rsidRPr="00DE1957">
        <w:t>15</w:t>
      </w:r>
      <w:r>
        <w:t>, наиболее эффективным с точки зрения времени сжатия для данного типа изображений является выбор доменного блока с минимальным СКО (алгоритм Б) с применением классификации разницей граничных значений.</w:t>
      </w:r>
      <w:r w:rsidR="00CB7FC2">
        <w:t xml:space="preserve">  </w:t>
      </w:r>
      <w:proofErr w:type="gramEnd"/>
    </w:p>
    <w:p w:rsidR="00CB7FC2" w:rsidRPr="00E519E2" w:rsidRDefault="00CB7FC2" w:rsidP="00CB7FC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628C5">
        <w:rPr>
          <w:rFonts w:ascii="Times New Roman" w:hAnsi="Times New Roman" w:cs="Times New Roman"/>
          <w:sz w:val="28"/>
          <w:szCs w:val="28"/>
        </w:rPr>
        <w:t>З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9628C5">
        <w:rPr>
          <w:rFonts w:ascii="Times New Roman" w:hAnsi="Times New Roman" w:cs="Times New Roman"/>
          <w:sz w:val="28"/>
          <w:szCs w:val="28"/>
        </w:rPr>
        <w:t>результатов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декомпрессии от </w:t>
      </w:r>
      <w:r w:rsidR="009628C5">
        <w:rPr>
          <w:rFonts w:ascii="Times New Roman" w:hAnsi="Times New Roman" w:cs="Times New Roman"/>
          <w:sz w:val="28"/>
          <w:szCs w:val="28"/>
        </w:rPr>
        <w:t>использованного алгоритма сжатия и параметров компрессии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9628C5" w:rsidRPr="006F7BD0">
        <w:rPr>
          <w:rFonts w:ascii="Times New Roman" w:hAnsi="Times New Roman" w:cs="Times New Roman"/>
          <w:sz w:val="28"/>
          <w:szCs w:val="28"/>
        </w:rPr>
        <w:t xml:space="preserve">для </w:t>
      </w:r>
      <w:r w:rsidR="009628C5" w:rsidRPr="009628C5">
        <w:rPr>
          <w:rFonts w:ascii="Times New Roman" w:hAnsi="Times New Roman" w:cs="Times New Roman"/>
          <w:sz w:val="28"/>
          <w:szCs w:val="28"/>
        </w:rPr>
        <w:t>изображений</w:t>
      </w:r>
      <w:r w:rsidR="009628C5">
        <w:rPr>
          <w:rFonts w:ascii="Times New Roman" w:hAnsi="Times New Roman" w:cs="Times New Roman"/>
          <w:sz w:val="28"/>
          <w:szCs w:val="28"/>
        </w:rPr>
        <w:t xml:space="preserve"> с текстом</w:t>
      </w:r>
    </w:p>
    <w:tbl>
      <w:tblPr>
        <w:tblStyle w:val="afa"/>
        <w:tblW w:w="9356" w:type="dxa"/>
        <w:tblInd w:w="108" w:type="dxa"/>
        <w:tblLook w:val="04A0"/>
      </w:tblPr>
      <w:tblGrid>
        <w:gridCol w:w="1683"/>
        <w:gridCol w:w="1793"/>
        <w:gridCol w:w="1242"/>
        <w:gridCol w:w="597"/>
        <w:gridCol w:w="949"/>
        <w:gridCol w:w="840"/>
        <w:gridCol w:w="1118"/>
        <w:gridCol w:w="1134"/>
      </w:tblGrid>
      <w:tr w:rsidR="00CB7FC2" w:rsidRPr="009216EA" w:rsidTr="00E32489">
        <w:tc>
          <w:tcPr>
            <w:tcW w:w="168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CB7FC2" w:rsidRPr="009216EA" w:rsidTr="00E32489">
        <w:tc>
          <w:tcPr>
            <w:tcW w:w="1683" w:type="dxa"/>
            <w:vMerge w:val="restart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148,96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1,93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0,9289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64,17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2,44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0,904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43,26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2,35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0,9128</w:t>
            </w:r>
          </w:p>
        </w:tc>
      </w:tr>
      <w:tr w:rsidR="00CB7FC2" w:rsidRPr="009216EA" w:rsidTr="00E32489">
        <w:tc>
          <w:tcPr>
            <w:tcW w:w="1683" w:type="dxa"/>
            <w:vMerge w:val="restart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120,94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1,72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5,36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0,9152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71,21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1,80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5,38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0,9012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52,24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1,91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5,22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0,9161</w:t>
            </w:r>
          </w:p>
        </w:tc>
      </w:tr>
      <w:tr w:rsidR="00CB7FC2" w:rsidRPr="009216EA" w:rsidTr="00E32489">
        <w:tc>
          <w:tcPr>
            <w:tcW w:w="1683" w:type="dxa"/>
            <w:vMerge w:val="restart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136,17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2,10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4,44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0,9066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96,77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2,34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16,81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0,9019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37,19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2,21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4,47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0,9014</w:t>
            </w:r>
          </w:p>
        </w:tc>
      </w:tr>
    </w:tbl>
    <w:p w:rsidR="00CB7FC2" w:rsidRDefault="00CB7FC2" w:rsidP="00255844">
      <w:pPr>
        <w:pStyle w:val="af7"/>
        <w:spacing w:line="240" w:lineRule="auto"/>
      </w:pPr>
    </w:p>
    <w:p w:rsidR="00CB7FC2" w:rsidRDefault="00CB7FC2" w:rsidP="00CB7FC2">
      <w:pPr>
        <w:pStyle w:val="af7"/>
        <w:ind w:firstLine="0"/>
        <w:jc w:val="center"/>
        <w:rPr>
          <w:noProof/>
          <w:lang w:eastAsia="ru-RU"/>
        </w:rPr>
      </w:pPr>
      <w:r w:rsidRPr="00CB7FC2">
        <w:rPr>
          <w:noProof/>
          <w:lang w:eastAsia="ru-RU"/>
        </w:rPr>
        <w:drawing>
          <wp:inline distT="0" distB="0" distL="0" distR="0">
            <wp:extent cx="5842660" cy="3550722"/>
            <wp:effectExtent l="0" t="0" r="0" b="0"/>
            <wp:docPr id="24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CB7FC2" w:rsidRDefault="00CB7FC2" w:rsidP="00CB7FC2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6</w:t>
      </w:r>
      <w:r>
        <w:t xml:space="preserve"> – Зависимость времени сжатия изображения от алгоритма и типа классифика</w:t>
      </w:r>
      <w:r w:rsidR="006D563A">
        <w:t>ции (для изображений с текстом)</w:t>
      </w:r>
    </w:p>
    <w:p w:rsidR="00CB7FC2" w:rsidRDefault="00CB7FC2" w:rsidP="00CB7FC2">
      <w:pPr>
        <w:pStyle w:val="af7"/>
      </w:pPr>
      <w:r>
        <w:t xml:space="preserve">В таблице </w:t>
      </w:r>
      <w:r w:rsidR="00DE1957">
        <w:t>16</w:t>
      </w:r>
      <w:r>
        <w:t xml:space="preserve"> приводится исследование зависимости параметров  декомпрессии</w:t>
      </w:r>
      <w:r w:rsidR="005E66F1">
        <w:t xml:space="preserve"> (при использовании</w:t>
      </w:r>
      <w:r>
        <w:t xml:space="preserve"> метода эталонного блока</w:t>
      </w:r>
      <w:r w:rsidR="005E66F1">
        <w:t>)</w:t>
      </w:r>
      <w:r>
        <w:t xml:space="preserve"> от размера рангового блока и коэффициента </w:t>
      </w:r>
      <w:r w:rsidRPr="00414514">
        <w:rPr>
          <w:rFonts w:eastAsiaTheme="minorEastAsia"/>
        </w:rPr>
        <w:sym w:font="Symbol" w:char="F065"/>
      </w:r>
      <w:r w:rsidR="005E66F1">
        <w:rPr>
          <w:rFonts w:eastAsiaTheme="minorEastAsia"/>
        </w:rPr>
        <w:t xml:space="preserve"> для изображений, содержащих текст</w:t>
      </w:r>
      <w:r>
        <w:rPr>
          <w:rFonts w:eastAsiaTheme="minorEastAsia"/>
        </w:rPr>
        <w:t>.</w:t>
      </w:r>
    </w:p>
    <w:p w:rsidR="00CB7FC2" w:rsidRPr="00E519E2" w:rsidRDefault="00CB7FC2" w:rsidP="00CB7FC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5E66F1">
        <w:rPr>
          <w:rFonts w:ascii="Times New Roman" w:hAnsi="Times New Roman" w:cs="Times New Roman"/>
          <w:sz w:val="28"/>
          <w:szCs w:val="28"/>
        </w:rPr>
        <w:t>З</w:t>
      </w:r>
      <w:r w:rsidR="005E66F1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5E66F1">
        <w:rPr>
          <w:rFonts w:ascii="Times New Roman" w:hAnsi="Times New Roman" w:cs="Times New Roman"/>
          <w:sz w:val="28"/>
          <w:szCs w:val="28"/>
        </w:rPr>
        <w:t>результатов</w:t>
      </w:r>
      <w:r w:rsidR="005E66F1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5E66F1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5E66F1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66F1">
        <w:rPr>
          <w:rFonts w:ascii="Times New Roman" w:eastAsiaTheme="minorEastAsia" w:hAnsi="Times New Roman" w:cs="Times New Roman"/>
          <w:sz w:val="28"/>
          <w:szCs w:val="28"/>
        </w:rPr>
        <w:t xml:space="preserve">при сжатии </w:t>
      </w:r>
      <w:r w:rsidR="005E66F1">
        <w:rPr>
          <w:rFonts w:ascii="Times New Roman" w:hAnsi="Times New Roman" w:cs="Times New Roman"/>
          <w:sz w:val="28"/>
          <w:szCs w:val="28"/>
        </w:rPr>
        <w:t>методом эталонного блока</w:t>
      </w:r>
      <w:r w:rsidR="005E66F1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5E66F1" w:rsidRPr="006F7BD0">
        <w:rPr>
          <w:rFonts w:ascii="Times New Roman" w:hAnsi="Times New Roman" w:cs="Times New Roman"/>
          <w:sz w:val="28"/>
          <w:szCs w:val="28"/>
        </w:rPr>
        <w:t>для изображений</w:t>
      </w:r>
      <w:r w:rsidR="005E66F1">
        <w:rPr>
          <w:rFonts w:ascii="Times New Roman" w:hAnsi="Times New Roman" w:cs="Times New Roman"/>
          <w:sz w:val="28"/>
          <w:szCs w:val="28"/>
        </w:rPr>
        <w:t xml:space="preserve"> с текстом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CB7FC2" w:rsidRPr="00DD6C6D" w:rsidTr="00E32489">
        <w:tc>
          <w:tcPr>
            <w:tcW w:w="1312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CB7FC2" w:rsidRPr="00DD6C6D" w:rsidTr="00E32489">
        <w:tc>
          <w:tcPr>
            <w:tcW w:w="1312" w:type="dxa"/>
            <w:vMerge w:val="restart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203,82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0,9317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193,87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0,9306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130,03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1,82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0,9265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109,95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0,9232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100,26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1,73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0,9179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90,85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1,64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0,9144</w:t>
            </w:r>
          </w:p>
        </w:tc>
      </w:tr>
      <w:tr w:rsidR="00CB7FC2" w:rsidRPr="00DD6C6D" w:rsidTr="00E32489">
        <w:tc>
          <w:tcPr>
            <w:tcW w:w="1312" w:type="dxa"/>
            <w:vMerge w:val="restart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49,29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17,63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0,6381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50,34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17,63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0,6372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48,71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2,22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0,6324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41,89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0,6357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35,09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1,64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0,6343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30,82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0,6324</w:t>
            </w:r>
          </w:p>
        </w:tc>
      </w:tr>
    </w:tbl>
    <w:p w:rsidR="00CB7FC2" w:rsidRDefault="00CB7FC2" w:rsidP="00CB7FC2">
      <w:pPr>
        <w:pStyle w:val="af7"/>
        <w:spacing w:before="240"/>
      </w:pPr>
      <w:r>
        <w:t>Для сравнения метода эталонного блока с алгоритмами А</w:t>
      </w:r>
      <w:proofErr w:type="gramStart"/>
      <w:r>
        <w:t>1</w:t>
      </w:r>
      <w:proofErr w:type="gramEnd"/>
      <w:r>
        <w:t xml:space="preserve"> и А2(при условии приблизительно равного качества декодируемого изображения)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rPr>
          <w:rFonts w:eastAsiaTheme="minorEastAsia"/>
        </w:rPr>
        <w:t>,</w:t>
      </w:r>
      <w:r>
        <w:t xml:space="preserve"> равный 200.</w:t>
      </w:r>
    </w:p>
    <w:p w:rsidR="00CB7FC2" w:rsidRPr="00E519E2" w:rsidRDefault="00CB7FC2" w:rsidP="00CB7FC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Таблица</w:t>
      </w:r>
      <w:r w:rsidRPr="00DE1957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A0EBD">
        <w:rPr>
          <w:rFonts w:ascii="Times New Roman" w:eastAsia="TimesNewRomanPSMT" w:hAnsi="Times New Roman" w:cs="Times New Roman"/>
          <w:sz w:val="28"/>
          <w:szCs w:val="28"/>
        </w:rPr>
        <w:t>Зависимость времени сжатия от выбранного подхода для изображений, содержащих текст</w:t>
      </w:r>
    </w:p>
    <w:tbl>
      <w:tblPr>
        <w:tblStyle w:val="afa"/>
        <w:tblW w:w="9356" w:type="dxa"/>
        <w:tblInd w:w="108" w:type="dxa"/>
        <w:tblLayout w:type="fixed"/>
        <w:tblLook w:val="04A0"/>
      </w:tblPr>
      <w:tblGrid>
        <w:gridCol w:w="1701"/>
        <w:gridCol w:w="1469"/>
        <w:gridCol w:w="1242"/>
        <w:gridCol w:w="632"/>
        <w:gridCol w:w="909"/>
        <w:gridCol w:w="955"/>
        <w:gridCol w:w="1171"/>
        <w:gridCol w:w="1277"/>
      </w:tblGrid>
      <w:tr w:rsidR="00CB7FC2" w:rsidRPr="009765D9" w:rsidTr="00E32489">
        <w:tc>
          <w:tcPr>
            <w:tcW w:w="170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469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CB7FC2" w:rsidRPr="009765D9" w:rsidRDefault="00CB7FC2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632" w:type="dxa"/>
            <w:vAlign w:val="center"/>
          </w:tcPr>
          <w:p w:rsidR="00CB7FC2" w:rsidRPr="009765D9" w:rsidRDefault="00CB7FC2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09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55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7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ind w:left="-6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277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CB7FC2" w:rsidRPr="009765D9" w:rsidTr="00E32489">
        <w:tc>
          <w:tcPr>
            <w:tcW w:w="170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0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120,94</w:t>
            </w:r>
          </w:p>
        </w:tc>
        <w:tc>
          <w:tcPr>
            <w:tcW w:w="955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1,72</w:t>
            </w:r>
          </w:p>
        </w:tc>
        <w:tc>
          <w:tcPr>
            <w:tcW w:w="1171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5,36</w:t>
            </w:r>
          </w:p>
        </w:tc>
        <w:tc>
          <w:tcPr>
            <w:tcW w:w="127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0,9152</w:t>
            </w:r>
          </w:p>
        </w:tc>
      </w:tr>
      <w:tr w:rsidR="00CB7FC2" w:rsidRPr="009765D9" w:rsidTr="00E32489">
        <w:tc>
          <w:tcPr>
            <w:tcW w:w="170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0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52,24</w:t>
            </w:r>
          </w:p>
        </w:tc>
        <w:tc>
          <w:tcPr>
            <w:tcW w:w="955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1,91</w:t>
            </w:r>
          </w:p>
        </w:tc>
        <w:tc>
          <w:tcPr>
            <w:tcW w:w="1171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5,22</w:t>
            </w:r>
          </w:p>
        </w:tc>
        <w:tc>
          <w:tcPr>
            <w:tcW w:w="127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0,9161</w:t>
            </w:r>
          </w:p>
        </w:tc>
      </w:tr>
      <w:tr w:rsidR="00CB7FC2" w:rsidRPr="009765D9" w:rsidTr="00E32489">
        <w:tc>
          <w:tcPr>
            <w:tcW w:w="170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46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0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37,19</w:t>
            </w:r>
          </w:p>
        </w:tc>
        <w:tc>
          <w:tcPr>
            <w:tcW w:w="955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2,21</w:t>
            </w:r>
          </w:p>
        </w:tc>
        <w:tc>
          <w:tcPr>
            <w:tcW w:w="1171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4,47</w:t>
            </w:r>
          </w:p>
        </w:tc>
        <w:tc>
          <w:tcPr>
            <w:tcW w:w="127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0,9014</w:t>
            </w:r>
          </w:p>
        </w:tc>
      </w:tr>
      <w:tr w:rsidR="00CB7FC2" w:rsidRPr="009765D9" w:rsidTr="00E32489">
        <w:tc>
          <w:tcPr>
            <w:tcW w:w="170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Метод </w:t>
            </w:r>
            <w:proofErr w:type="gramStart"/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эталонного</w:t>
            </w:r>
            <w:proofErr w:type="gramEnd"/>
          </w:p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блока</w:t>
            </w:r>
          </w:p>
        </w:tc>
        <w:tc>
          <w:tcPr>
            <w:tcW w:w="1469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909" w:type="dxa"/>
            <w:vAlign w:val="center"/>
          </w:tcPr>
          <w:p w:rsidR="00CB7FC2" w:rsidRPr="009765D9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65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9765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95</w:t>
            </w:r>
          </w:p>
        </w:tc>
        <w:tc>
          <w:tcPr>
            <w:tcW w:w="955" w:type="dxa"/>
            <w:vAlign w:val="center"/>
          </w:tcPr>
          <w:p w:rsidR="00CB7FC2" w:rsidRPr="009765D9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2,24</w:t>
            </w:r>
          </w:p>
        </w:tc>
        <w:tc>
          <w:tcPr>
            <w:tcW w:w="1171" w:type="dxa"/>
            <w:vAlign w:val="center"/>
          </w:tcPr>
          <w:p w:rsidR="00CB7FC2" w:rsidRPr="009765D9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4,49</w:t>
            </w:r>
          </w:p>
        </w:tc>
        <w:tc>
          <w:tcPr>
            <w:tcW w:w="1277" w:type="dxa"/>
            <w:vAlign w:val="center"/>
          </w:tcPr>
          <w:p w:rsidR="00CB7FC2" w:rsidRPr="009765D9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0,9232</w:t>
            </w:r>
          </w:p>
        </w:tc>
      </w:tr>
    </w:tbl>
    <w:p w:rsidR="00CB7FC2" w:rsidRDefault="00CB7FC2" w:rsidP="00CB7FC2">
      <w:pPr>
        <w:pStyle w:val="af7"/>
        <w:spacing w:before="240"/>
      </w:pPr>
      <w:r>
        <w:t xml:space="preserve">Как видно из рисунка </w:t>
      </w:r>
      <w:r w:rsidR="00E77D44" w:rsidRPr="00E77D44">
        <w:t>2</w:t>
      </w:r>
      <w:r w:rsidR="00A75DC0">
        <w:t>7</w:t>
      </w:r>
      <w:r>
        <w:t xml:space="preserve"> и таблицы </w:t>
      </w:r>
      <w:r w:rsidR="00DE1957">
        <w:t>17</w:t>
      </w:r>
      <w:r>
        <w:t>, использование метода эталонного блока не обеспечивает выигрыша по времени по сравнению с алгоритмом А</w:t>
      </w:r>
      <w:proofErr w:type="gramStart"/>
      <w:r>
        <w:t>2</w:t>
      </w:r>
      <w:proofErr w:type="gramEnd"/>
      <w:r>
        <w:t xml:space="preserve">. </w:t>
      </w:r>
      <w:r>
        <w:lastRenderedPageBreak/>
        <w:t>Наименьшее время сжатия позволяет получить использование поиска доменного блока с применением классификации разницей граничных значений (алгоритм Б).</w:t>
      </w:r>
    </w:p>
    <w:p w:rsidR="00CB7FC2" w:rsidRDefault="00CB7FC2" w:rsidP="00CB7FC2">
      <w:pPr>
        <w:pStyle w:val="af7"/>
        <w:ind w:firstLine="0"/>
        <w:jc w:val="center"/>
      </w:pPr>
      <w:r w:rsidRPr="00CB7FC2">
        <w:rPr>
          <w:noProof/>
          <w:lang w:eastAsia="ru-RU"/>
        </w:rPr>
        <w:drawing>
          <wp:inline distT="0" distB="0" distL="0" distR="0">
            <wp:extent cx="5545777" cy="2945080"/>
            <wp:effectExtent l="0" t="0" r="0" b="0"/>
            <wp:docPr id="25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CB7FC2" w:rsidRDefault="00CB7FC2" w:rsidP="00E77D44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7</w:t>
      </w:r>
      <w:r>
        <w:t xml:space="preserve"> – Зависимость времени сжатия изображения от выбранного алгоритма</w:t>
      </w:r>
      <w:r w:rsidR="006D563A">
        <w:t xml:space="preserve"> (для изображений с текстом)</w:t>
      </w:r>
    </w:p>
    <w:p w:rsidR="000971CE" w:rsidRPr="008862B7" w:rsidRDefault="000971CE" w:rsidP="006E782D">
      <w:pPr>
        <w:pStyle w:val="24"/>
        <w:tabs>
          <w:tab w:val="clear" w:pos="851"/>
          <w:tab w:val="num" w:pos="1134"/>
        </w:tabs>
        <w:ind w:left="0" w:firstLine="709"/>
      </w:pPr>
      <w:bookmarkStart w:id="53" w:name="_Toc514973495"/>
      <w:r w:rsidRPr="006E782D">
        <w:rPr>
          <w:b w:val="0"/>
        </w:rPr>
        <w:t xml:space="preserve">Сводная таблица </w:t>
      </w:r>
      <w:proofErr w:type="gramStart"/>
      <w:r w:rsidRPr="006E782D">
        <w:rPr>
          <w:b w:val="0"/>
        </w:rPr>
        <w:t xml:space="preserve">результатов исследований </w:t>
      </w:r>
      <w:r w:rsidR="00B64FB1">
        <w:rPr>
          <w:b w:val="0"/>
        </w:rPr>
        <w:t>сжатия</w:t>
      </w:r>
      <w:r w:rsidRPr="006E782D">
        <w:rPr>
          <w:b w:val="0"/>
        </w:rPr>
        <w:t xml:space="preserve"> изображени</w:t>
      </w:r>
      <w:r w:rsidR="00B64FB1">
        <w:rPr>
          <w:b w:val="0"/>
        </w:rPr>
        <w:t>й</w:t>
      </w:r>
      <w:r w:rsidRPr="006E782D">
        <w:rPr>
          <w:b w:val="0"/>
        </w:rPr>
        <w:t xml:space="preserve"> четырех типов</w:t>
      </w:r>
      <w:bookmarkEnd w:id="53"/>
      <w:proofErr w:type="gramEnd"/>
    </w:p>
    <w:p w:rsidR="00D6361C" w:rsidRDefault="00CC2CB4" w:rsidP="000971CE">
      <w:pPr>
        <w:pStyle w:val="af7"/>
      </w:pPr>
      <w:r>
        <w:t>Далее приведена сводная таблица результатов исследований</w:t>
      </w:r>
      <w:r w:rsidR="000971CE">
        <w:t xml:space="preserve"> над набор</w:t>
      </w:r>
      <w:r>
        <w:t>ами</w:t>
      </w:r>
      <w:r w:rsidR="000971CE">
        <w:t xml:space="preserve"> изображений</w:t>
      </w:r>
      <w:r>
        <w:t xml:space="preserve"> 4 типов (портрет, изображения с маленьким количеством деталей, изображения с большим количеством деталей, текст), представленных</w:t>
      </w:r>
      <w:r w:rsidR="000971CE">
        <w:t xml:space="preserve"> в оттенках серого, размером 160</w:t>
      </w:r>
      <w:r w:rsidR="000971CE">
        <w:sym w:font="Symbol" w:char="F0B4"/>
      </w:r>
      <w:r w:rsidR="000971CE">
        <w:t>160 пикселей.</w:t>
      </w:r>
      <w:r w:rsidR="00843ED7">
        <w:t xml:space="preserve"> В таблице 2 А</w:t>
      </w:r>
      <w:proofErr w:type="gramStart"/>
      <w:r w:rsidR="00843ED7">
        <w:t>1</w:t>
      </w:r>
      <w:proofErr w:type="gramEnd"/>
      <w:r w:rsidR="00843ED7">
        <w:t xml:space="preserve"> – алгоритм поиска первого подходящего доменного блока без разбиения, А2 - алгоритм поиска первого подходящего доменного блока с разбиением, Б – поиск доменного блока с минимальным СКО</w:t>
      </w:r>
      <w:r w:rsidR="004F2855">
        <w:t>,</w:t>
      </w:r>
      <w:r w:rsidR="00824139">
        <w:t xml:space="preserve"> К – тип классификации,</w:t>
      </w:r>
      <w:r w:rsidR="004F2855">
        <w:t xml:space="preserve"> </w:t>
      </w:r>
      <w:r w:rsidR="004F2855">
        <w:rPr>
          <w:lang w:val="en-US"/>
        </w:rPr>
        <w:t>R</w:t>
      </w:r>
      <w:r w:rsidR="004F2855">
        <w:t xml:space="preserve"> – размер рангового блока, Н – столбец, в котором отмечен наиболее эффективный метод для исследуемых наборов изображений и алгоритмов.</w:t>
      </w:r>
    </w:p>
    <w:p w:rsidR="00DA3304" w:rsidRPr="00843ED7" w:rsidRDefault="00DA3304" w:rsidP="000971CE">
      <w:pPr>
        <w:pStyle w:val="af7"/>
      </w:pPr>
      <w:r>
        <w:t xml:space="preserve">Таблица 18 позволяет сравнить параметры компрессии, задаваемые для каждого типа изображений, при использовании каждого из алгоритмов сжатия и методов ускорения, при которых достигается относительно равное качество декодированного изображения. </w:t>
      </w:r>
    </w:p>
    <w:p w:rsidR="00843ED7" w:rsidRDefault="00843ED7" w:rsidP="00843E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18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Сводная таблица результатов исследований</w:t>
      </w:r>
    </w:p>
    <w:tbl>
      <w:tblPr>
        <w:tblStyle w:val="afa"/>
        <w:tblW w:w="9539" w:type="dxa"/>
        <w:tblBorders>
          <w:bottom w:val="none" w:sz="0" w:space="0" w:color="auto"/>
        </w:tblBorders>
        <w:tblLook w:val="04A0"/>
      </w:tblPr>
      <w:tblGrid>
        <w:gridCol w:w="1392"/>
        <w:gridCol w:w="1474"/>
        <w:gridCol w:w="1590"/>
        <w:gridCol w:w="486"/>
        <w:gridCol w:w="531"/>
        <w:gridCol w:w="548"/>
        <w:gridCol w:w="825"/>
        <w:gridCol w:w="737"/>
        <w:gridCol w:w="1061"/>
        <w:gridCol w:w="895"/>
      </w:tblGrid>
      <w:tr w:rsidR="004F2855" w:rsidRPr="00422AA8" w:rsidTr="00E311A6">
        <w:trPr>
          <w:tblHeader/>
        </w:trPr>
        <w:tc>
          <w:tcPr>
            <w:tcW w:w="1392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2AA8">
              <w:rPr>
                <w:rFonts w:ascii="Times New Roman" w:hAnsi="Times New Roman" w:cs="Times New Roman"/>
                <w:sz w:val="24"/>
                <w:szCs w:val="24"/>
              </w:rPr>
              <w:t>Алгоритм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поиска доменного блока</w:t>
            </w:r>
          </w:p>
        </w:tc>
        <w:tc>
          <w:tcPr>
            <w:tcW w:w="1474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2AA8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изображения</w:t>
            </w:r>
          </w:p>
        </w:tc>
        <w:tc>
          <w:tcPr>
            <w:tcW w:w="486" w:type="dxa"/>
            <w:vAlign w:val="center"/>
          </w:tcPr>
          <w:p w:rsidR="00843ED7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</w:p>
        </w:tc>
        <w:tc>
          <w:tcPr>
            <w:tcW w:w="531" w:type="dxa"/>
            <w:vAlign w:val="center"/>
          </w:tcPr>
          <w:p w:rsidR="00843ED7" w:rsidRPr="00843ED7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</w:tc>
        <w:tc>
          <w:tcPr>
            <w:tcW w:w="548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0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25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ind w:left="-7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737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ind w:left="-92" w:right="-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061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0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895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4F2855" w:rsidRPr="00422AA8" w:rsidTr="00E311A6">
        <w:tc>
          <w:tcPr>
            <w:tcW w:w="1392" w:type="dxa"/>
            <w:vMerge w:val="restart"/>
            <w:vAlign w:val="center"/>
          </w:tcPr>
          <w:p w:rsidR="00843ED7" w:rsidRPr="00422AA8" w:rsidRDefault="00843ED7" w:rsidP="00843ED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9,21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spacing w:line="276" w:lineRule="auto"/>
              <w:ind w:left="-92" w:right="-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1,89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4,53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2,12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2,50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0,9893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25" w:type="dxa"/>
            <w:vAlign w:val="center"/>
          </w:tcPr>
          <w:p w:rsidR="00843ED7" w:rsidRPr="008A1417" w:rsidRDefault="00843ED7" w:rsidP="00174294">
            <w:pPr>
              <w:spacing w:line="276" w:lineRule="auto"/>
              <w:ind w:left="-76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131,24</w:t>
            </w:r>
          </w:p>
        </w:tc>
        <w:tc>
          <w:tcPr>
            <w:tcW w:w="737" w:type="dxa"/>
            <w:vAlign w:val="center"/>
          </w:tcPr>
          <w:p w:rsidR="00843ED7" w:rsidRPr="008A1417" w:rsidRDefault="00843ED7" w:rsidP="00174294">
            <w:pPr>
              <w:spacing w:line="276" w:lineRule="auto"/>
              <w:ind w:left="-92" w:right="-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2,15</w:t>
            </w:r>
          </w:p>
        </w:tc>
        <w:tc>
          <w:tcPr>
            <w:tcW w:w="1061" w:type="dxa"/>
            <w:vAlign w:val="center"/>
          </w:tcPr>
          <w:p w:rsidR="00843ED7" w:rsidRPr="008A1417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895" w:type="dxa"/>
            <w:vAlign w:val="center"/>
          </w:tcPr>
          <w:p w:rsidR="00843ED7" w:rsidRPr="008A1417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0,9809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spacing w:line="276" w:lineRule="auto"/>
              <w:ind w:left="-76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148,96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spacing w:line="276" w:lineRule="auto"/>
              <w:ind w:left="-92" w:right="-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1,93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0,9289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4,06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4,49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0,9765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1,04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2,09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0,9902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69,36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2,41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0,979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64,17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2,44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0,904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2,95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2,07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0,94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2,52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4,38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0,989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56,09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2,15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43,26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2,35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0,912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</w:tr>
      <w:tr w:rsidR="004F2855" w:rsidRPr="00422AA8" w:rsidTr="00E311A6">
        <w:tc>
          <w:tcPr>
            <w:tcW w:w="1392" w:type="dxa"/>
            <w:vMerge w:val="restart"/>
            <w:vAlign w:val="center"/>
          </w:tcPr>
          <w:p w:rsidR="00843ED7" w:rsidRPr="00422AA8" w:rsidRDefault="00843ED7" w:rsidP="00843ED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45,08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1,83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8,79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0,9793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27,50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21,82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6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109,67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1,76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120,94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1,72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5,36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0,915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16,84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1,91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8,84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2,38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19,9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0,9903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43,27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1,81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0,9787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71,21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1,80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5,38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0,9012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15,86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2,45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8,45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8,90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2,17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20,19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0,992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6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37,42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2,13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4,54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0,9751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52,24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1,91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5,2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0,916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</w:tbl>
    <w:p w:rsidR="00174294" w:rsidRDefault="00174294" w:rsidP="00DE1957">
      <w:pPr>
        <w:autoSpaceDE w:val="0"/>
        <w:autoSpaceDN w:val="0"/>
        <w:adjustRightInd w:val="0"/>
        <w:spacing w:before="120"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</w:p>
    <w:p w:rsidR="00DE1957" w:rsidRDefault="00DE1957" w:rsidP="00DE1957">
      <w:pPr>
        <w:autoSpaceDE w:val="0"/>
        <w:autoSpaceDN w:val="0"/>
        <w:adjustRightInd w:val="0"/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Продолжение таблицы </w:t>
      </w:r>
      <w:r w:rsidRPr="00DE1957">
        <w:rPr>
          <w:rFonts w:ascii="Times New Roman" w:eastAsia="TimesNewRomanPSMT" w:hAnsi="Times New Roman" w:cs="Times New Roman"/>
          <w:sz w:val="28"/>
          <w:szCs w:val="28"/>
        </w:rPr>
        <w:t>18</w:t>
      </w:r>
    </w:p>
    <w:tbl>
      <w:tblPr>
        <w:tblStyle w:val="afa"/>
        <w:tblW w:w="9539" w:type="dxa"/>
        <w:tblLook w:val="04A0"/>
      </w:tblPr>
      <w:tblGrid>
        <w:gridCol w:w="1392"/>
        <w:gridCol w:w="1474"/>
        <w:gridCol w:w="1590"/>
        <w:gridCol w:w="486"/>
        <w:gridCol w:w="531"/>
        <w:gridCol w:w="548"/>
        <w:gridCol w:w="825"/>
        <w:gridCol w:w="737"/>
        <w:gridCol w:w="1061"/>
        <w:gridCol w:w="895"/>
      </w:tblGrid>
      <w:tr w:rsidR="00157EF8" w:rsidRPr="00422AA8" w:rsidTr="00824139">
        <w:tc>
          <w:tcPr>
            <w:tcW w:w="1392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2AA8">
              <w:rPr>
                <w:rFonts w:ascii="Times New Roman" w:hAnsi="Times New Roman" w:cs="Times New Roman"/>
                <w:sz w:val="24"/>
                <w:szCs w:val="24"/>
              </w:rPr>
              <w:t>Алгоритм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поиска доменного блока</w:t>
            </w:r>
          </w:p>
        </w:tc>
        <w:tc>
          <w:tcPr>
            <w:tcW w:w="1474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2AA8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</w:p>
        </w:tc>
        <w:tc>
          <w:tcPr>
            <w:tcW w:w="1590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изображения</w:t>
            </w:r>
          </w:p>
        </w:tc>
        <w:tc>
          <w:tcPr>
            <w:tcW w:w="486" w:type="dxa"/>
            <w:vAlign w:val="center"/>
          </w:tcPr>
          <w:p w:rsidR="00157EF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</w:p>
        </w:tc>
        <w:tc>
          <w:tcPr>
            <w:tcW w:w="531" w:type="dxa"/>
            <w:vAlign w:val="center"/>
          </w:tcPr>
          <w:p w:rsidR="00157EF8" w:rsidRPr="00843ED7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</w:tc>
        <w:tc>
          <w:tcPr>
            <w:tcW w:w="548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0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25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ind w:left="-7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737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ind w:left="-92" w:right="-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061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0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895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4F2855" w:rsidRPr="00422AA8" w:rsidTr="00824139">
        <w:tc>
          <w:tcPr>
            <w:tcW w:w="1392" w:type="dxa"/>
            <w:vMerge w:val="restart"/>
            <w:vAlign w:val="center"/>
          </w:tcPr>
          <w:p w:rsidR="005D3833" w:rsidRDefault="005D3833" w:rsidP="00843ED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3833" w:rsidRPr="00422AA8" w:rsidRDefault="00843ED7" w:rsidP="00DE195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1474" w:type="dxa"/>
            <w:vMerge w:val="restart"/>
            <w:vAlign w:val="center"/>
          </w:tcPr>
          <w:p w:rsidR="005D3833" w:rsidRDefault="005D3833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3833" w:rsidRPr="00422AA8" w:rsidRDefault="00843ED7" w:rsidP="00DE195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35,72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2,15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0,9722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46,89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2,49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17,5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0,992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225,11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2,31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0,9881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136,17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2,10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4,44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0,9066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15,75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2,13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0,9677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14,34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2,56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17,6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7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57,06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2,05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0,977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96,77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2,34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16,8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0,9019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13,43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2,21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30,45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2,32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17,55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0,989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531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31,31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2,48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4,40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0,9723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531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37,19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2,21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4,47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0,9014</w:t>
            </w:r>
          </w:p>
        </w:tc>
      </w:tr>
      <w:tr w:rsidR="004F2855" w:rsidRPr="00422AA8" w:rsidTr="00824139">
        <w:tc>
          <w:tcPr>
            <w:tcW w:w="1392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Метод эталонного блока</w:t>
            </w:r>
          </w:p>
        </w:tc>
        <w:tc>
          <w:tcPr>
            <w:tcW w:w="1474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E84F56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E84F5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5" w:type="dxa"/>
            <w:vAlign w:val="center"/>
          </w:tcPr>
          <w:p w:rsidR="00843ED7" w:rsidRPr="00E84F56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35,86</w:t>
            </w:r>
          </w:p>
        </w:tc>
        <w:tc>
          <w:tcPr>
            <w:tcW w:w="737" w:type="dxa"/>
            <w:vAlign w:val="center"/>
          </w:tcPr>
          <w:p w:rsidR="00843ED7" w:rsidRPr="00E84F56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2,42</w:t>
            </w:r>
          </w:p>
        </w:tc>
        <w:tc>
          <w:tcPr>
            <w:tcW w:w="1061" w:type="dxa"/>
            <w:vAlign w:val="center"/>
          </w:tcPr>
          <w:p w:rsidR="00843ED7" w:rsidRPr="00E84F56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4,81</w:t>
            </w:r>
          </w:p>
        </w:tc>
        <w:tc>
          <w:tcPr>
            <w:tcW w:w="895" w:type="dxa"/>
            <w:vAlign w:val="center"/>
          </w:tcPr>
          <w:p w:rsidR="00843ED7" w:rsidRPr="00E84F56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0,977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7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35,03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2,29</w:t>
            </w:r>
          </w:p>
        </w:tc>
        <w:tc>
          <w:tcPr>
            <w:tcW w:w="1061" w:type="dxa"/>
            <w:vAlign w:val="center"/>
          </w:tcPr>
          <w:p w:rsidR="00843ED7" w:rsidRPr="00C465E1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4,69</w:t>
            </w:r>
          </w:p>
        </w:tc>
        <w:tc>
          <w:tcPr>
            <w:tcW w:w="895" w:type="dxa"/>
            <w:vAlign w:val="center"/>
          </w:tcPr>
          <w:p w:rsidR="00843ED7" w:rsidRDefault="00843ED7" w:rsidP="004F2855">
            <w:pPr>
              <w:autoSpaceDE w:val="0"/>
              <w:autoSpaceDN w:val="0"/>
              <w:adjustRightInd w:val="0"/>
              <w:ind w:left="-261" w:firstLine="26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0,9918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825" w:type="dxa"/>
            <w:vAlign w:val="center"/>
          </w:tcPr>
          <w:p w:rsidR="00843ED7" w:rsidRPr="00C465E1" w:rsidRDefault="00843ED7" w:rsidP="00E32489">
            <w:pPr>
              <w:ind w:left="-76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103,77</w:t>
            </w:r>
          </w:p>
        </w:tc>
        <w:tc>
          <w:tcPr>
            <w:tcW w:w="737" w:type="dxa"/>
            <w:vAlign w:val="center"/>
          </w:tcPr>
          <w:p w:rsidR="00843ED7" w:rsidRPr="00C465E1" w:rsidRDefault="00843ED7" w:rsidP="00E32489">
            <w:pPr>
              <w:ind w:left="-92" w:right="-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2,35</w:t>
            </w:r>
          </w:p>
        </w:tc>
        <w:tc>
          <w:tcPr>
            <w:tcW w:w="1061" w:type="dxa"/>
            <w:vAlign w:val="center"/>
          </w:tcPr>
          <w:p w:rsidR="00843ED7" w:rsidRPr="00C465E1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895" w:type="dxa"/>
            <w:vAlign w:val="center"/>
          </w:tcPr>
          <w:p w:rsidR="00843ED7" w:rsidRPr="00C465E1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765D9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765D9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825" w:type="dxa"/>
            <w:vAlign w:val="center"/>
          </w:tcPr>
          <w:p w:rsidR="00843ED7" w:rsidRPr="009765D9" w:rsidRDefault="00843ED7" w:rsidP="00E32489">
            <w:pPr>
              <w:ind w:left="-76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65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119,01</w:t>
            </w:r>
          </w:p>
        </w:tc>
        <w:tc>
          <w:tcPr>
            <w:tcW w:w="737" w:type="dxa"/>
            <w:vAlign w:val="center"/>
          </w:tcPr>
          <w:p w:rsidR="00843ED7" w:rsidRPr="009765D9" w:rsidRDefault="00843ED7" w:rsidP="00E32489">
            <w:pPr>
              <w:ind w:left="-92" w:right="-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2,24</w:t>
            </w:r>
          </w:p>
        </w:tc>
        <w:tc>
          <w:tcPr>
            <w:tcW w:w="1061" w:type="dxa"/>
            <w:vAlign w:val="center"/>
          </w:tcPr>
          <w:p w:rsidR="00843ED7" w:rsidRPr="009765D9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895" w:type="dxa"/>
            <w:vAlign w:val="center"/>
          </w:tcPr>
          <w:p w:rsidR="00843ED7" w:rsidRPr="009765D9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0,9259</w:t>
            </w:r>
          </w:p>
        </w:tc>
      </w:tr>
    </w:tbl>
    <w:p w:rsidR="00CC2CB4" w:rsidRDefault="00CC2CB4" w:rsidP="00D16FD8">
      <w:pPr>
        <w:pStyle w:val="af7"/>
        <w:spacing w:line="240" w:lineRule="auto"/>
      </w:pPr>
    </w:p>
    <w:p w:rsidR="00D16FD8" w:rsidRPr="008862B7" w:rsidRDefault="000C5653" w:rsidP="006E782D">
      <w:pPr>
        <w:pStyle w:val="24"/>
        <w:tabs>
          <w:tab w:val="clear" w:pos="851"/>
          <w:tab w:val="num" w:pos="1134"/>
        </w:tabs>
        <w:ind w:left="0" w:firstLine="709"/>
      </w:pPr>
      <w:bookmarkStart w:id="54" w:name="_Toc514973496"/>
      <w:r>
        <w:rPr>
          <w:b w:val="0"/>
        </w:rPr>
        <w:t>Сжатие</w:t>
      </w:r>
      <w:r w:rsidR="00D16FD8" w:rsidRPr="006E782D">
        <w:rPr>
          <w:b w:val="0"/>
        </w:rPr>
        <w:t xml:space="preserve"> изображени</w:t>
      </w:r>
      <w:r>
        <w:rPr>
          <w:b w:val="0"/>
        </w:rPr>
        <w:t>й</w:t>
      </w:r>
      <w:r w:rsidR="00D16FD8" w:rsidRPr="006E782D">
        <w:rPr>
          <w:b w:val="0"/>
        </w:rPr>
        <w:t xml:space="preserve"> </w:t>
      </w:r>
      <w:r w:rsidR="00F42631" w:rsidRPr="006E782D">
        <w:rPr>
          <w:b w:val="0"/>
        </w:rPr>
        <w:t>разных размеров</w:t>
      </w:r>
      <w:bookmarkEnd w:id="54"/>
    </w:p>
    <w:p w:rsidR="00EE5F61" w:rsidRDefault="00EE5F61" w:rsidP="00EE5F61">
      <w:pPr>
        <w:pStyle w:val="af7"/>
      </w:pPr>
      <w:r>
        <w:t>В данном разделе</w:t>
      </w:r>
      <w:r w:rsidRPr="00EE5F61">
        <w:rPr>
          <w:color w:val="000000"/>
        </w:rPr>
        <w:t xml:space="preserve"> </w:t>
      </w:r>
      <w:r w:rsidRPr="00EE5F61">
        <w:t>исследования проводились</w:t>
      </w:r>
      <w:r w:rsidRPr="00EE5F61">
        <w:rPr>
          <w:color w:val="000000"/>
        </w:rPr>
        <w:t xml:space="preserve"> </w:t>
      </w:r>
      <w:r w:rsidRPr="00EE5F61">
        <w:t>над набором изображений в оттенках серого, размером, превышающим 160</w:t>
      </w:r>
      <w:r w:rsidRPr="00EE5F61">
        <w:sym w:font="Symbol" w:char="F0B4"/>
      </w:r>
      <w:r w:rsidRPr="00EE5F61">
        <w:t>160 пикселей и над изображениями не квадратной формы.</w:t>
      </w:r>
    </w:p>
    <w:p w:rsidR="00EE5F61" w:rsidRDefault="00EE5F61" w:rsidP="00EE5F61">
      <w:pPr>
        <w:pStyle w:val="af7"/>
      </w:pPr>
      <w:r>
        <w:t xml:space="preserve">В таблице </w:t>
      </w:r>
      <w:r w:rsidR="0092072C" w:rsidRPr="0092072C">
        <w:t>19</w:t>
      </w:r>
      <w:r>
        <w:t xml:space="preserve"> представлена зависимость </w:t>
      </w:r>
      <w:r w:rsidR="0010641F">
        <w:rPr>
          <w:rFonts w:eastAsia="TimesNewRomanPSMT"/>
        </w:rPr>
        <w:t>результатов</w:t>
      </w:r>
      <w:r>
        <w:rPr>
          <w:rFonts w:eastAsia="TimesNewRomanPSMT"/>
        </w:rPr>
        <w:t xml:space="preserve"> декомпрессии от выбранного подхода и параметров сжатия для изображения размером 120</w:t>
      </w:r>
      <w:r>
        <w:rPr>
          <w:rFonts w:eastAsia="TimesNewRomanPSMT"/>
        </w:rPr>
        <w:sym w:font="Symbol" w:char="F0B4"/>
      </w:r>
      <w:r>
        <w:rPr>
          <w:rFonts w:eastAsia="TimesNewRomanPSMT"/>
        </w:rPr>
        <w:t>200 пикселей</w:t>
      </w:r>
      <w:r>
        <w:t>.</w:t>
      </w:r>
      <w:r w:rsidR="0010641F">
        <w:t xml:space="preserve"> В таблице </w:t>
      </w:r>
      <w:r w:rsidR="0010641F" w:rsidRPr="0092072C">
        <w:t>20</w:t>
      </w:r>
      <w:r w:rsidR="0010641F">
        <w:t xml:space="preserve"> представлен</w:t>
      </w:r>
      <w:r w:rsidR="007556B4">
        <w:t>ы</w:t>
      </w:r>
      <w:r w:rsidR="0010641F">
        <w:t xml:space="preserve"> </w:t>
      </w:r>
      <w:r w:rsidR="007556B4">
        <w:t>аналогичные зависимости в случае</w:t>
      </w:r>
      <w:r w:rsidR="0010641F">
        <w:rPr>
          <w:rFonts w:eastAsia="TimesNewRomanPSMT"/>
        </w:rPr>
        <w:t xml:space="preserve"> сжатия изображения размером 160</w:t>
      </w:r>
      <w:r w:rsidR="0010641F">
        <w:rPr>
          <w:rFonts w:eastAsia="TimesNewRomanPSMT"/>
        </w:rPr>
        <w:sym w:font="Symbol" w:char="F0B4"/>
      </w:r>
      <w:r w:rsidR="0010641F">
        <w:rPr>
          <w:rFonts w:eastAsia="TimesNewRomanPSMT"/>
        </w:rPr>
        <w:t>160 пикселей</w:t>
      </w:r>
      <w:r w:rsidR="0010641F">
        <w:t>.</w:t>
      </w:r>
    </w:p>
    <w:p w:rsidR="00EE5F61" w:rsidRPr="00E519E2" w:rsidRDefault="00EE5F61" w:rsidP="00EE5F6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="0092072C" w:rsidRPr="0092072C">
        <w:rPr>
          <w:rFonts w:ascii="Times New Roman" w:eastAsia="TimesNewRomanPSMT" w:hAnsi="Times New Roman" w:cs="Times New Roman"/>
          <w:sz w:val="28"/>
          <w:szCs w:val="28"/>
        </w:rPr>
        <w:t>19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 w:rsidR="00B02291">
        <w:rPr>
          <w:rFonts w:ascii="Times New Roman" w:hAnsi="Times New Roman" w:cs="Times New Roman"/>
          <w:sz w:val="28"/>
          <w:szCs w:val="28"/>
        </w:rPr>
        <w:t>от использованного алгоритма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B02291">
        <w:rPr>
          <w:rFonts w:ascii="Times New Roman" w:hAnsi="Times New Roman" w:cs="Times New Roman"/>
          <w:sz w:val="28"/>
          <w:szCs w:val="28"/>
        </w:rPr>
        <w:t>и методов ускорения</w:t>
      </w:r>
      <w:r w:rsidR="00B0229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t>для изображения размером 120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B4"/>
      </w:r>
      <w:r>
        <w:rPr>
          <w:rFonts w:ascii="Times New Roman" w:eastAsia="TimesNewRomanPSMT" w:hAnsi="Times New Roman" w:cs="Times New Roman"/>
          <w:sz w:val="28"/>
          <w:szCs w:val="28"/>
        </w:rPr>
        <w:t>200</w:t>
      </w:r>
    </w:p>
    <w:tbl>
      <w:tblPr>
        <w:tblStyle w:val="afa"/>
        <w:tblW w:w="9122" w:type="dxa"/>
        <w:tblInd w:w="108" w:type="dxa"/>
        <w:tblLook w:val="04A0"/>
      </w:tblPr>
      <w:tblGrid>
        <w:gridCol w:w="1683"/>
        <w:gridCol w:w="1793"/>
        <w:gridCol w:w="1242"/>
        <w:gridCol w:w="576"/>
        <w:gridCol w:w="876"/>
        <w:gridCol w:w="840"/>
        <w:gridCol w:w="1116"/>
        <w:gridCol w:w="996"/>
      </w:tblGrid>
      <w:tr w:rsidR="00EE5F61" w:rsidRPr="008E3126" w:rsidTr="00943C32">
        <w:tc>
          <w:tcPr>
            <w:tcW w:w="168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ind w:left="-114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EE5F61" w:rsidRPr="008E3126" w:rsidTr="00943C32">
        <w:tc>
          <w:tcPr>
            <w:tcW w:w="1683" w:type="dxa"/>
            <w:vMerge w:val="restart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7,71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0,9904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5,81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1,97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0,9832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2,59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0,9906</w:t>
            </w:r>
          </w:p>
        </w:tc>
      </w:tr>
      <w:tr w:rsidR="00EE5F61" w:rsidRPr="008E3126" w:rsidTr="00943C32">
        <w:tc>
          <w:tcPr>
            <w:tcW w:w="1683" w:type="dxa"/>
            <w:vMerge w:val="restart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142,17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25,87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6,39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0,968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24,69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1,62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6,2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EE5F61" w:rsidRPr="008E3126" w:rsidTr="00943C32">
        <w:tc>
          <w:tcPr>
            <w:tcW w:w="1683" w:type="dxa"/>
            <w:vMerge w:val="restart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31,34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1,62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0,9805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8,67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0,976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5,28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1,58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0,9759</w:t>
            </w:r>
          </w:p>
        </w:tc>
      </w:tr>
      <w:tr w:rsidR="00EE5F61" w:rsidRPr="008E3126" w:rsidTr="00943C32">
        <w:tc>
          <w:tcPr>
            <w:tcW w:w="168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эталонного блока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47,42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</w:tbl>
    <w:p w:rsidR="00EE5F61" w:rsidRDefault="00EE5F61" w:rsidP="0010641F">
      <w:pPr>
        <w:pStyle w:val="af7"/>
        <w:spacing w:line="240" w:lineRule="auto"/>
      </w:pPr>
    </w:p>
    <w:p w:rsidR="00EE5F61" w:rsidRPr="000E62E3" w:rsidRDefault="00EE5F61" w:rsidP="00EE5F6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92072C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92072C" w:rsidRPr="0092072C">
        <w:rPr>
          <w:rFonts w:ascii="Times New Roman" w:eastAsia="TimesNewRomanPSMT" w:hAnsi="Times New Roman" w:cs="Times New Roman"/>
          <w:sz w:val="28"/>
          <w:szCs w:val="28"/>
        </w:rPr>
        <w:t>0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 w:rsidR="00B02291">
        <w:rPr>
          <w:rFonts w:ascii="Times New Roman" w:hAnsi="Times New Roman" w:cs="Times New Roman"/>
          <w:sz w:val="28"/>
          <w:szCs w:val="28"/>
        </w:rPr>
        <w:t>от использованного алгоритма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B02291">
        <w:rPr>
          <w:rFonts w:ascii="Times New Roman" w:hAnsi="Times New Roman" w:cs="Times New Roman"/>
          <w:sz w:val="28"/>
          <w:szCs w:val="28"/>
        </w:rPr>
        <w:t>и методов ускорения</w:t>
      </w:r>
      <w:r w:rsidR="00B0229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t>для изображения размером 160</w:t>
      </w:r>
      <w:r w:rsidRPr="000E62E3">
        <w:rPr>
          <w:rFonts w:ascii="Times New Roman" w:eastAsia="TimesNewRomanPSMT" w:hAnsi="Times New Roman" w:cs="Times New Roman"/>
          <w:sz w:val="28"/>
          <w:szCs w:val="28"/>
        </w:rPr>
        <w:sym w:font="Symbol" w:char="F0B4"/>
      </w:r>
      <w:r>
        <w:rPr>
          <w:rFonts w:ascii="Times New Roman" w:eastAsia="TimesNewRomanPSMT" w:hAnsi="Times New Roman" w:cs="Times New Roman"/>
          <w:sz w:val="28"/>
          <w:szCs w:val="28"/>
        </w:rPr>
        <w:t>160</w:t>
      </w:r>
    </w:p>
    <w:tbl>
      <w:tblPr>
        <w:tblStyle w:val="afa"/>
        <w:tblW w:w="9354" w:type="dxa"/>
        <w:tblInd w:w="108" w:type="dxa"/>
        <w:tblLayout w:type="fixed"/>
        <w:tblLook w:val="04A0"/>
      </w:tblPr>
      <w:tblGrid>
        <w:gridCol w:w="1701"/>
        <w:gridCol w:w="1793"/>
        <w:gridCol w:w="1242"/>
        <w:gridCol w:w="702"/>
        <w:gridCol w:w="940"/>
        <w:gridCol w:w="850"/>
        <w:gridCol w:w="1116"/>
        <w:gridCol w:w="1010"/>
      </w:tblGrid>
      <w:tr w:rsidR="00EE5F61" w:rsidRPr="001D07DC" w:rsidTr="0003282F">
        <w:tc>
          <w:tcPr>
            <w:tcW w:w="1701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EE5F61" w:rsidRPr="001D07DC" w:rsidTr="0003282F">
        <w:tc>
          <w:tcPr>
            <w:tcW w:w="1701" w:type="dxa"/>
            <w:vMerge w:val="restart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9,2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4,0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0,9765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2,95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1,89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4,51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EE5F61" w:rsidRPr="001D07DC" w:rsidTr="0003282F">
        <w:tc>
          <w:tcPr>
            <w:tcW w:w="1701" w:type="dxa"/>
            <w:vMerge w:val="restart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45,08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7,9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0,9793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16,8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1,78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15,86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EE5F61" w:rsidRPr="001D07DC" w:rsidTr="0003282F">
        <w:tc>
          <w:tcPr>
            <w:tcW w:w="1701" w:type="dxa"/>
            <w:vMerge w:val="restart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35,72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1,78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0,9722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15,75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0,9677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15,75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0,9677</w:t>
            </w:r>
          </w:p>
        </w:tc>
      </w:tr>
      <w:tr w:rsidR="00EE5F61" w:rsidRPr="001D07DC" w:rsidTr="0003282F">
        <w:tc>
          <w:tcPr>
            <w:tcW w:w="1701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эталонного блока</w:t>
            </w: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35,86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</w:tbl>
    <w:p w:rsidR="00EE5F61" w:rsidRDefault="00EE5F61" w:rsidP="00EE5F61">
      <w:pPr>
        <w:pStyle w:val="af7"/>
        <w:spacing w:before="240"/>
      </w:pPr>
      <w:r>
        <w:lastRenderedPageBreak/>
        <w:t xml:space="preserve">В таблице </w:t>
      </w:r>
      <w:r w:rsidR="0092072C" w:rsidRPr="0092072C">
        <w:t>21</w:t>
      </w:r>
      <w:r>
        <w:t xml:space="preserve"> представлена зависимость </w:t>
      </w:r>
      <w:r>
        <w:rPr>
          <w:rFonts w:eastAsia="TimesNewRomanPSMT"/>
        </w:rPr>
        <w:t>параметров компрессии и декомпрессии от выбранного подхода и параметров сжатия для изображения размером 304</w:t>
      </w:r>
      <w:r>
        <w:rPr>
          <w:rFonts w:eastAsia="TimesNewRomanPSMT"/>
        </w:rPr>
        <w:sym w:font="Symbol" w:char="F0B4"/>
      </w:r>
      <w:r>
        <w:rPr>
          <w:rFonts w:eastAsia="TimesNewRomanPSMT"/>
        </w:rPr>
        <w:t>304 пикселей</w:t>
      </w:r>
      <w:r>
        <w:t>.</w:t>
      </w:r>
    </w:p>
    <w:p w:rsidR="00EE5F61" w:rsidRPr="000E62E3" w:rsidRDefault="00EE5F61" w:rsidP="00EE5F6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92072C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92072C" w:rsidRPr="0092072C">
        <w:rPr>
          <w:rFonts w:ascii="Times New Roman" w:eastAsia="TimesNewRomanPSMT" w:hAnsi="Times New Roman" w:cs="Times New Roman"/>
          <w:sz w:val="28"/>
          <w:szCs w:val="28"/>
        </w:rPr>
        <w:t>1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 w:rsidR="00B02291">
        <w:rPr>
          <w:rFonts w:ascii="Times New Roman" w:hAnsi="Times New Roman" w:cs="Times New Roman"/>
          <w:sz w:val="28"/>
          <w:szCs w:val="28"/>
        </w:rPr>
        <w:t>от использованного алгоритма и методов ускорения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для изображения размером </w:t>
      </w:r>
      <w:r w:rsidRPr="000E62E3">
        <w:rPr>
          <w:rFonts w:ascii="Times New Roman" w:eastAsia="TimesNewRomanPSMT" w:hAnsi="Times New Roman" w:cs="Times New Roman"/>
          <w:sz w:val="28"/>
          <w:szCs w:val="28"/>
        </w:rPr>
        <w:t>304</w:t>
      </w:r>
      <w:r w:rsidRPr="000E62E3">
        <w:rPr>
          <w:rFonts w:ascii="Times New Roman" w:eastAsia="TimesNewRomanPSMT" w:hAnsi="Times New Roman" w:cs="Times New Roman"/>
          <w:sz w:val="28"/>
          <w:szCs w:val="28"/>
        </w:rPr>
        <w:sym w:font="Symbol" w:char="F0B4"/>
      </w:r>
      <w:r>
        <w:rPr>
          <w:rFonts w:ascii="Times New Roman" w:eastAsia="TimesNewRomanPSMT" w:hAnsi="Times New Roman" w:cs="Times New Roman"/>
          <w:sz w:val="28"/>
          <w:szCs w:val="28"/>
        </w:rPr>
        <w:t>304</w:t>
      </w:r>
    </w:p>
    <w:tbl>
      <w:tblPr>
        <w:tblStyle w:val="afa"/>
        <w:tblW w:w="9354" w:type="dxa"/>
        <w:tblInd w:w="108" w:type="dxa"/>
        <w:tblLayout w:type="fixed"/>
        <w:tblLook w:val="04A0"/>
      </w:tblPr>
      <w:tblGrid>
        <w:gridCol w:w="1701"/>
        <w:gridCol w:w="1793"/>
        <w:gridCol w:w="1242"/>
        <w:gridCol w:w="702"/>
        <w:gridCol w:w="940"/>
        <w:gridCol w:w="850"/>
        <w:gridCol w:w="1116"/>
        <w:gridCol w:w="1010"/>
      </w:tblGrid>
      <w:tr w:rsidR="00EE5F61" w:rsidRPr="008E3126" w:rsidTr="0003282F">
        <w:tc>
          <w:tcPr>
            <w:tcW w:w="1701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EE5F61" w:rsidRPr="008E3126" w:rsidTr="0003282F">
        <w:tc>
          <w:tcPr>
            <w:tcW w:w="1701" w:type="dxa"/>
            <w:vMerge w:val="restart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68,42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7,01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4,38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0,982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33,32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8,56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18,02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6,38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EE5F61" w:rsidRPr="008E3126" w:rsidTr="0003282F">
        <w:tc>
          <w:tcPr>
            <w:tcW w:w="1701" w:type="dxa"/>
            <w:vMerge w:val="restart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506,02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7,64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7,54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189,61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6,26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7,2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0,9866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152,18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6,55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7,2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0,9869</w:t>
            </w:r>
          </w:p>
        </w:tc>
      </w:tr>
      <w:tr w:rsidR="00EE5F61" w:rsidRPr="008E3126" w:rsidTr="0003282F">
        <w:tc>
          <w:tcPr>
            <w:tcW w:w="1701" w:type="dxa"/>
            <w:vMerge w:val="restart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361,05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7,48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17,53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0,9822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127,12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8,14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17,53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109,15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17,4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0,9794</w:t>
            </w:r>
          </w:p>
        </w:tc>
      </w:tr>
      <w:tr w:rsidR="00EE5F61" w:rsidRPr="008E3126" w:rsidTr="0003282F">
        <w:tc>
          <w:tcPr>
            <w:tcW w:w="1701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эталонного блока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399,98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7,53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0,9873</w:t>
            </w:r>
          </w:p>
        </w:tc>
      </w:tr>
    </w:tbl>
    <w:p w:rsidR="00EE5F61" w:rsidRDefault="00EE5F61" w:rsidP="00EE5F61">
      <w:pPr>
        <w:pStyle w:val="af7"/>
        <w:spacing w:before="240"/>
      </w:pPr>
      <w:r>
        <w:t xml:space="preserve">Далее представлены рисунки, иллюстрирующие зависимость времени компрессии и качества декодируемого изображения для данных их таблиц таблицам </w:t>
      </w:r>
      <w:r w:rsidR="0092072C">
        <w:t>19</w:t>
      </w:r>
      <w:r>
        <w:t xml:space="preserve">, </w:t>
      </w:r>
      <w:r w:rsidR="0092072C">
        <w:t>20</w:t>
      </w:r>
      <w:r>
        <w:t xml:space="preserve"> и </w:t>
      </w:r>
      <w:r w:rsidR="0092072C">
        <w:t>21</w:t>
      </w:r>
      <w:r>
        <w:t>.</w:t>
      </w:r>
    </w:p>
    <w:p w:rsidR="00EE5F61" w:rsidRDefault="00EE5F61" w:rsidP="00EE5F61">
      <w:pPr>
        <w:pStyle w:val="af7"/>
      </w:pPr>
      <w:r>
        <w:t xml:space="preserve">Как видно из рисунков </w:t>
      </w:r>
      <w:r w:rsidR="00E77D44" w:rsidRPr="00E77D44">
        <w:t>2</w:t>
      </w:r>
      <w:r w:rsidR="00A75DC0">
        <w:t>8</w:t>
      </w:r>
      <w:r w:rsidRPr="00E77D44">
        <w:t>, 2</w:t>
      </w:r>
      <w:r w:rsidR="00A75DC0">
        <w:t>9</w:t>
      </w:r>
      <w:r w:rsidRPr="00E77D44">
        <w:t xml:space="preserve"> и </w:t>
      </w:r>
      <w:r w:rsidR="00A75DC0">
        <w:t>30</w:t>
      </w:r>
      <w:r>
        <w:t>, в случае изменения пропорций изображения, или его размера, тенденция уменьшения времени выполнения алгоритмов А1, А2 и</w:t>
      </w:r>
      <w:proofErr w:type="gramStart"/>
      <w:r>
        <w:t xml:space="preserve"> Б</w:t>
      </w:r>
      <w:proofErr w:type="gramEnd"/>
      <w:r>
        <w:t xml:space="preserve">, при использовании классификаций сохраняется. При этом эффективность классификаций зависит от содержимого изображения: нельзя однозначно выявить преобладание классификации центром масс над классификацией разницей граничных значений (или наоборот). Наименьшее время сжатия во всех трех случаях дает выбор первого подходящего доменного </w:t>
      </w:r>
      <w:r>
        <w:lastRenderedPageBreak/>
        <w:t>блока без разбиения (алгоритм А</w:t>
      </w:r>
      <w:proofErr w:type="gramStart"/>
      <w:r>
        <w:t>1</w:t>
      </w:r>
      <w:proofErr w:type="gramEnd"/>
      <w:r>
        <w:t>). Метод эталонного блока дает преимущество по времени, относительно примененного без классификаций  алгоритма А</w:t>
      </w:r>
      <w:proofErr w:type="gramStart"/>
      <w:r>
        <w:t>2</w:t>
      </w:r>
      <w:proofErr w:type="gramEnd"/>
      <w:r>
        <w:t xml:space="preserve"> (который можно назвать классической реализацией выбора доменного блока для алгоритма фрактального сжатия).</w:t>
      </w:r>
    </w:p>
    <w:p w:rsidR="00EE5F61" w:rsidRDefault="002C5FB8" w:rsidP="00EE5F61">
      <w:pPr>
        <w:pStyle w:val="af7"/>
        <w:ind w:firstLine="0"/>
        <w:jc w:val="center"/>
      </w:pPr>
      <w:r w:rsidRPr="002C5FB8">
        <w:rPr>
          <w:noProof/>
          <w:lang w:eastAsia="ru-RU"/>
        </w:rPr>
        <w:drawing>
          <wp:inline distT="0" distB="0" distL="0" distR="0">
            <wp:extent cx="5759533" cy="3218213"/>
            <wp:effectExtent l="0" t="0" r="0" b="0"/>
            <wp:docPr id="18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EE5F61" w:rsidRDefault="00EE5F61" w:rsidP="00E77D44">
      <w:pPr>
        <w:pStyle w:val="af7"/>
        <w:ind w:firstLine="0"/>
        <w:jc w:val="center"/>
      </w:pPr>
      <w:r>
        <w:t xml:space="preserve">Рисунок </w:t>
      </w:r>
      <w:r w:rsidRPr="00E77D44">
        <w:t>2</w:t>
      </w:r>
      <w:r w:rsidR="00A75DC0">
        <w:t>8</w:t>
      </w:r>
      <w:r>
        <w:t xml:space="preserve"> – Зависимость </w:t>
      </w:r>
      <w:r w:rsidR="00B71CCF">
        <w:t>времени сжатия</w:t>
      </w:r>
      <w:r>
        <w:t xml:space="preserve"> от примененного </w:t>
      </w:r>
      <w:r w:rsidR="00B71CCF">
        <w:t>алгоритма и метода ускорения</w:t>
      </w:r>
      <w:r>
        <w:t xml:space="preserve"> (размер изображения </w:t>
      </w:r>
      <w:r>
        <w:rPr>
          <w:rFonts w:eastAsia="TimesNewRomanPSMT"/>
        </w:rPr>
        <w:t>120</w:t>
      </w:r>
      <w:r>
        <w:rPr>
          <w:rFonts w:eastAsia="TimesNewRomanPSMT"/>
        </w:rPr>
        <w:sym w:font="Symbol" w:char="F0B4"/>
      </w:r>
      <w:r>
        <w:rPr>
          <w:rFonts w:eastAsia="TimesNewRomanPSMT"/>
        </w:rPr>
        <w:t>200</w:t>
      </w:r>
      <w:r>
        <w:t>)</w:t>
      </w:r>
    </w:p>
    <w:p w:rsidR="00EE5F61" w:rsidRDefault="002C5FB8" w:rsidP="00EE5F61">
      <w:pPr>
        <w:pStyle w:val="af7"/>
        <w:ind w:firstLine="0"/>
        <w:jc w:val="center"/>
      </w:pPr>
      <w:r w:rsidRPr="002C5FB8">
        <w:rPr>
          <w:noProof/>
          <w:lang w:eastAsia="ru-RU"/>
        </w:rPr>
        <w:drawing>
          <wp:inline distT="0" distB="0" distL="0" distR="0">
            <wp:extent cx="5759533" cy="3158837"/>
            <wp:effectExtent l="0" t="0" r="0" b="0"/>
            <wp:docPr id="43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EE5F61" w:rsidRDefault="00EE5F61" w:rsidP="00E77D44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9</w:t>
      </w:r>
      <w:r>
        <w:t xml:space="preserve"> – Зависимость </w:t>
      </w:r>
      <w:r w:rsidR="00B71CCF">
        <w:t xml:space="preserve">времени сжатия от примененного алгоритма и метода ускорения </w:t>
      </w:r>
      <w:r>
        <w:t>(размер изображения 160</w:t>
      </w:r>
      <w:r>
        <w:sym w:font="Symbol" w:char="F0B4"/>
      </w:r>
      <w:r>
        <w:t>160)</w:t>
      </w:r>
    </w:p>
    <w:p w:rsidR="00EE5F61" w:rsidRDefault="002C5FB8" w:rsidP="00EE5F61">
      <w:pPr>
        <w:pStyle w:val="af7"/>
        <w:ind w:firstLine="0"/>
        <w:jc w:val="center"/>
      </w:pPr>
      <w:r w:rsidRPr="002C5FB8">
        <w:rPr>
          <w:noProof/>
          <w:lang w:eastAsia="ru-RU"/>
        </w:rPr>
        <w:lastRenderedPageBreak/>
        <w:drawing>
          <wp:inline distT="0" distB="0" distL="0" distR="0">
            <wp:extent cx="5759533" cy="3016332"/>
            <wp:effectExtent l="0" t="0" r="0" b="0"/>
            <wp:docPr id="44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EE5F61" w:rsidRDefault="00EE5F61" w:rsidP="00E77D44">
      <w:pPr>
        <w:pStyle w:val="af7"/>
        <w:ind w:firstLine="0"/>
        <w:jc w:val="center"/>
      </w:pPr>
      <w:r>
        <w:t xml:space="preserve">Рисунок </w:t>
      </w:r>
      <w:r w:rsidR="00A75DC0">
        <w:t>30</w:t>
      </w:r>
      <w:r>
        <w:t xml:space="preserve"> – Зависимость </w:t>
      </w:r>
      <w:r w:rsidR="00B71CCF">
        <w:t xml:space="preserve">времени сжатия от примененного алгоритма и метода ускорения </w:t>
      </w:r>
      <w:r>
        <w:t xml:space="preserve">(размер изображения </w:t>
      </w:r>
      <w:r w:rsidRPr="000E62E3">
        <w:rPr>
          <w:rFonts w:eastAsia="TimesNewRomanPSMT"/>
        </w:rPr>
        <w:t>304</w:t>
      </w:r>
      <w:r w:rsidRPr="000E62E3">
        <w:rPr>
          <w:rFonts w:eastAsia="TimesNewRomanPSMT"/>
        </w:rPr>
        <w:sym w:font="Symbol" w:char="F0B4"/>
      </w:r>
      <w:r w:rsidRPr="000E62E3">
        <w:rPr>
          <w:rFonts w:eastAsia="TimesNewRomanPSMT"/>
        </w:rPr>
        <w:t>304</w:t>
      </w:r>
      <w:r>
        <w:t>)</w:t>
      </w:r>
    </w:p>
    <w:p w:rsidR="001355D6" w:rsidRPr="008862B7" w:rsidRDefault="000C5653" w:rsidP="006E782D">
      <w:pPr>
        <w:pStyle w:val="24"/>
        <w:tabs>
          <w:tab w:val="clear" w:pos="851"/>
          <w:tab w:val="num" w:pos="1134"/>
        </w:tabs>
        <w:ind w:left="0" w:firstLine="709"/>
      </w:pPr>
      <w:bookmarkStart w:id="55" w:name="_Toc514973497"/>
      <w:r>
        <w:rPr>
          <w:b w:val="0"/>
        </w:rPr>
        <w:t>Сжатие</w:t>
      </w:r>
      <w:r w:rsidR="001355D6" w:rsidRPr="006E782D">
        <w:rPr>
          <w:b w:val="0"/>
        </w:rPr>
        <w:t xml:space="preserve"> цветных изображений</w:t>
      </w:r>
      <w:bookmarkEnd w:id="55"/>
    </w:p>
    <w:p w:rsidR="001355D6" w:rsidRDefault="001355D6" w:rsidP="001355D6">
      <w:pPr>
        <w:pStyle w:val="af7"/>
      </w:pPr>
      <w:r>
        <w:t>В данном разделе</w:t>
      </w:r>
      <w:r w:rsidRPr="00EE5F61">
        <w:rPr>
          <w:color w:val="000000"/>
        </w:rPr>
        <w:t xml:space="preserve"> </w:t>
      </w:r>
      <w:r w:rsidRPr="00EE5F61">
        <w:t>исследования проводились</w:t>
      </w:r>
      <w:r w:rsidRPr="00EE5F61">
        <w:rPr>
          <w:color w:val="000000"/>
        </w:rPr>
        <w:t xml:space="preserve"> </w:t>
      </w:r>
      <w:r w:rsidRPr="00EE5F61">
        <w:t>над набором</w:t>
      </w:r>
      <w:r w:rsidR="00B2002F">
        <w:t xml:space="preserve"> цветных</w:t>
      </w:r>
      <w:r w:rsidRPr="00EE5F61">
        <w:t xml:space="preserve"> изображений</w:t>
      </w:r>
      <w:r w:rsidR="00B2002F">
        <w:t xml:space="preserve">, </w:t>
      </w:r>
      <w:r w:rsidRPr="00EE5F61">
        <w:t>размером 160</w:t>
      </w:r>
      <w:r w:rsidRPr="00EE5F61">
        <w:sym w:font="Symbol" w:char="F0B4"/>
      </w:r>
      <w:r w:rsidR="00B2002F">
        <w:t>160 пикселей</w:t>
      </w:r>
      <w:r w:rsidR="00BC5344">
        <w:t xml:space="preserve"> </w:t>
      </w:r>
      <w:r w:rsidR="00BC5344" w:rsidRPr="00BC5344">
        <w:t>[15]</w:t>
      </w:r>
      <w:r w:rsidR="00BC5344">
        <w:t>.</w:t>
      </w:r>
      <w:r w:rsidR="00B2002F">
        <w:t xml:space="preserve"> Сжатие производилось в цветовых моделях </w:t>
      </w:r>
      <w:r w:rsidR="00B2002F">
        <w:rPr>
          <w:lang w:val="en-US"/>
        </w:rPr>
        <w:t>RGB</w:t>
      </w:r>
      <w:r w:rsidR="00B2002F" w:rsidRPr="001C31A9">
        <w:t xml:space="preserve"> </w:t>
      </w:r>
      <w:r w:rsidR="00B2002F">
        <w:t>и</w:t>
      </w:r>
      <w:r w:rsidR="00B2002F" w:rsidRPr="001C31A9">
        <w:t xml:space="preserve"> </w:t>
      </w:r>
      <w:r w:rsidR="00B2002F">
        <w:rPr>
          <w:lang w:val="en-US"/>
        </w:rPr>
        <w:t>YIQ</w:t>
      </w:r>
      <w:r w:rsidR="00B2002F">
        <w:t>.</w:t>
      </w:r>
    </w:p>
    <w:p w:rsidR="00F05585" w:rsidRDefault="00F05585" w:rsidP="00F05585">
      <w:pPr>
        <w:pStyle w:val="af7"/>
      </w:pPr>
      <w:r>
        <w:t xml:space="preserve">В таблице </w:t>
      </w:r>
      <w:r w:rsidR="001C31A9" w:rsidRPr="001C31A9">
        <w:t>22</w:t>
      </w:r>
      <w:r>
        <w:t xml:space="preserve"> представлена зависимость параметров компрессии и декомпрессии алгоритма А</w:t>
      </w:r>
      <w:proofErr w:type="gramStart"/>
      <w:r>
        <w:t>1</w:t>
      </w:r>
      <w:proofErr w:type="gramEnd"/>
      <w:r>
        <w:t xml:space="preserve"> от размера рангового блока и коэффициента компрессии для изображений в </w:t>
      </w:r>
      <w:r>
        <w:rPr>
          <w:lang w:val="en-US"/>
        </w:rPr>
        <w:t>RGB</w:t>
      </w:r>
      <w:r w:rsidRPr="00FD17A0">
        <w:t xml:space="preserve"> </w:t>
      </w:r>
      <w:r>
        <w:t>представлении.</w:t>
      </w:r>
    </w:p>
    <w:p w:rsidR="00F05585" w:rsidRPr="00E519E2" w:rsidRDefault="00F05585" w:rsidP="00F0558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>ависимость параметров декомпрессии</w:t>
      </w:r>
      <w:r w:rsidR="00477062">
        <w:rPr>
          <w:rFonts w:ascii="Times New Roman" w:hAnsi="Times New Roman" w:cs="Times New Roman"/>
          <w:sz w:val="28"/>
          <w:szCs w:val="28"/>
        </w:rPr>
        <w:t xml:space="preserve"> при использовании</w:t>
      </w:r>
      <w:r w:rsidRPr="00414514">
        <w:rPr>
          <w:rFonts w:ascii="Times New Roman" w:hAnsi="Times New Roman" w:cs="Times New Roman"/>
          <w:sz w:val="28"/>
          <w:szCs w:val="28"/>
        </w:rPr>
        <w:t xml:space="preserve"> алгоритма А</w:t>
      </w:r>
      <w:proofErr w:type="gramStart"/>
      <w:r w:rsidRPr="00414514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Pr="00414514">
        <w:rPr>
          <w:rFonts w:ascii="Times New Roman" w:hAnsi="Times New Roman" w:cs="Times New Roman"/>
          <w:sz w:val="28"/>
          <w:szCs w:val="28"/>
        </w:rPr>
        <w:t xml:space="preserve"> от размера рангового блока и </w:t>
      </w:r>
      <w:r w:rsidRPr="00414514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477062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477062">
        <w:rPr>
          <w:rFonts w:ascii="Times New Roman" w:hAnsi="Times New Roman" w:cs="Times New Roman"/>
          <w:sz w:val="28"/>
          <w:szCs w:val="28"/>
        </w:rPr>
        <w:t xml:space="preserve">цветовая </w:t>
      </w:r>
      <w:r w:rsidR="00477062" w:rsidRPr="00477062">
        <w:rPr>
          <w:rFonts w:ascii="Times New Roman" w:eastAsiaTheme="minorEastAsia" w:hAnsi="Times New Roman" w:cs="Times New Roman"/>
          <w:sz w:val="28"/>
          <w:szCs w:val="28"/>
        </w:rPr>
        <w:t xml:space="preserve">модель </w:t>
      </w:r>
      <w:r w:rsidR="00477062" w:rsidRPr="00477062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="00477062">
        <w:rPr>
          <w:rFonts w:ascii="Times New Roman" w:eastAsiaTheme="minorEastAsia" w:hAnsi="Times New Roman" w:cs="Times New Roman"/>
          <w:sz w:val="28"/>
          <w:szCs w:val="28"/>
        </w:rPr>
        <w:t>)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1949"/>
        <w:gridCol w:w="1559"/>
        <w:gridCol w:w="1718"/>
        <w:gridCol w:w="1116"/>
        <w:gridCol w:w="1116"/>
      </w:tblGrid>
      <w:tr w:rsidR="00F05585" w:rsidRPr="007B2E76" w:rsidTr="007B2E76">
        <w:tc>
          <w:tcPr>
            <w:tcW w:w="1312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1949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559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7B2E76" w:rsidRPr="007B2E76" w:rsidTr="007B2E76">
        <w:tc>
          <w:tcPr>
            <w:tcW w:w="1312" w:type="dxa"/>
            <w:vMerge w:val="restart"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211,45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6,69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0,9953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163,12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8,31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0,9927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60,78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8,28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0,9894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31,31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8,18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0,9849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18,99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7,59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0,9818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6,29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8,03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0,9801</w:t>
            </w:r>
          </w:p>
        </w:tc>
      </w:tr>
      <w:tr w:rsidR="007B2E76" w:rsidRPr="007B2E76" w:rsidTr="007B2E76">
        <w:tc>
          <w:tcPr>
            <w:tcW w:w="1312" w:type="dxa"/>
            <w:vMerge w:val="restart"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68,86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10,34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0,9715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61,09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7,64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0,9708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49,33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6,77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5,82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0,9690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21,93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6,88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5,82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0,9637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13,85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6,58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5,82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0,9585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9,75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6,52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0,9540</w:t>
            </w:r>
          </w:p>
        </w:tc>
      </w:tr>
    </w:tbl>
    <w:p w:rsidR="00F05585" w:rsidRDefault="00F05585" w:rsidP="00F05585">
      <w:pPr>
        <w:pStyle w:val="af7"/>
        <w:spacing w:before="240"/>
      </w:pPr>
      <w:r>
        <w:lastRenderedPageBreak/>
        <w:t xml:space="preserve">Из таблицы </w:t>
      </w:r>
      <w:r w:rsidR="001C31A9" w:rsidRPr="001C31A9">
        <w:t>22</w:t>
      </w:r>
      <w:r>
        <w:t xml:space="preserve"> можно видеть, что и для цветного изображения с увеличением коэффициента компрессии уменьшается и время сжатия, и качество декодируемого изображения. Для дальнейшего исследования для алгоритма А</w:t>
      </w:r>
      <w:proofErr w:type="gramStart"/>
      <w:r>
        <w:t>1</w:t>
      </w:r>
      <w:proofErr w:type="gramEnd"/>
      <w:r>
        <w:t xml:space="preserve">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 xml:space="preserve">, равный 300. </w:t>
      </w:r>
    </w:p>
    <w:p w:rsidR="00F05585" w:rsidRPr="00E519E2" w:rsidRDefault="00F05585" w:rsidP="00F0558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>
        <w:rPr>
          <w:rFonts w:ascii="Times New Roman" w:hAnsi="Times New Roman" w:cs="Times New Roman"/>
          <w:sz w:val="28"/>
          <w:szCs w:val="28"/>
        </w:rPr>
        <w:t>от выбранного алгоритма (</w:t>
      </w:r>
      <w:r w:rsidR="00477062">
        <w:rPr>
          <w:rFonts w:ascii="Times New Roman" w:hAnsi="Times New Roman" w:cs="Times New Roman"/>
          <w:sz w:val="28"/>
          <w:szCs w:val="28"/>
        </w:rPr>
        <w:t xml:space="preserve">цветовая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RGB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fa"/>
        <w:tblW w:w="8666" w:type="dxa"/>
        <w:tblInd w:w="108" w:type="dxa"/>
        <w:tblLook w:val="04A0"/>
      </w:tblPr>
      <w:tblGrid>
        <w:gridCol w:w="2549"/>
        <w:gridCol w:w="1242"/>
        <w:gridCol w:w="576"/>
        <w:gridCol w:w="948"/>
        <w:gridCol w:w="942"/>
        <w:gridCol w:w="1134"/>
        <w:gridCol w:w="1275"/>
      </w:tblGrid>
      <w:tr w:rsidR="00F05585" w:rsidRPr="00276A70" w:rsidTr="00943C32">
        <w:tc>
          <w:tcPr>
            <w:tcW w:w="2552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2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72" w:type="dxa"/>
            <w:vAlign w:val="center"/>
          </w:tcPr>
          <w:p w:rsidR="00F05585" w:rsidRPr="00276A70" w:rsidRDefault="00F05585" w:rsidP="002C5FB8">
            <w:pPr>
              <w:spacing w:line="276" w:lineRule="auto"/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48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42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34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276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F05585" w:rsidRPr="00276A70" w:rsidTr="00943C32">
        <w:tc>
          <w:tcPr>
            <w:tcW w:w="2552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2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948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18,99</w:t>
            </w:r>
          </w:p>
        </w:tc>
        <w:tc>
          <w:tcPr>
            <w:tcW w:w="9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7,78</w:t>
            </w:r>
          </w:p>
        </w:tc>
        <w:tc>
          <w:tcPr>
            <w:tcW w:w="1134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276" w:type="dxa"/>
            <w:vAlign w:val="center"/>
          </w:tcPr>
          <w:p w:rsidR="00F05585" w:rsidRPr="00CA6FF7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 w:rsidR="00CA6F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F05585" w:rsidRPr="00276A70" w:rsidTr="00943C32">
        <w:tc>
          <w:tcPr>
            <w:tcW w:w="2552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2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948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154,74</w:t>
            </w:r>
          </w:p>
        </w:tc>
        <w:tc>
          <w:tcPr>
            <w:tcW w:w="9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8,51</w:t>
            </w:r>
          </w:p>
        </w:tc>
        <w:tc>
          <w:tcPr>
            <w:tcW w:w="1134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2,28</w:t>
            </w:r>
          </w:p>
        </w:tc>
        <w:tc>
          <w:tcPr>
            <w:tcW w:w="1276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0,9725</w:t>
            </w:r>
          </w:p>
        </w:tc>
      </w:tr>
      <w:tr w:rsidR="00F05585" w:rsidRPr="00276A70" w:rsidTr="00943C32">
        <w:tc>
          <w:tcPr>
            <w:tcW w:w="2552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2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8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55,91</w:t>
            </w:r>
          </w:p>
        </w:tc>
        <w:tc>
          <w:tcPr>
            <w:tcW w:w="9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6,61</w:t>
            </w:r>
          </w:p>
        </w:tc>
        <w:tc>
          <w:tcPr>
            <w:tcW w:w="1134" w:type="dxa"/>
            <w:vAlign w:val="center"/>
          </w:tcPr>
          <w:p w:rsidR="00F05585" w:rsidRPr="00CA6FF7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</w:t>
            </w:r>
            <w:r w:rsidR="00CA6F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276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0,9721</w:t>
            </w:r>
          </w:p>
        </w:tc>
      </w:tr>
    </w:tbl>
    <w:p w:rsidR="00F05585" w:rsidRPr="00191998" w:rsidRDefault="00F05585" w:rsidP="002C5FB8">
      <w:pPr>
        <w:pStyle w:val="af7"/>
        <w:spacing w:before="240" w:after="120"/>
        <w:rPr>
          <w:color w:val="FF0000"/>
        </w:rPr>
      </w:pPr>
      <w:r w:rsidRPr="007B4A31">
        <w:t>Как видно из рисунка</w:t>
      </w:r>
      <w:r w:rsidRPr="00191998">
        <w:rPr>
          <w:color w:val="FF0000"/>
        </w:rPr>
        <w:t xml:space="preserve"> </w:t>
      </w:r>
      <w:r w:rsidR="00B80754">
        <w:t>3</w:t>
      </w:r>
      <w:r w:rsidR="00A75DC0">
        <w:t>1</w:t>
      </w:r>
      <w:r w:rsidRPr="00191998">
        <w:rPr>
          <w:color w:val="FF0000"/>
        </w:rPr>
        <w:t xml:space="preserve"> </w:t>
      </w:r>
      <w:r w:rsidRPr="007B4A31">
        <w:t>и таблицы</w:t>
      </w:r>
      <w:r>
        <w:rPr>
          <w:color w:val="FF0000"/>
        </w:rPr>
        <w:t xml:space="preserve"> </w:t>
      </w:r>
      <w:r w:rsidR="001C31A9" w:rsidRPr="001C31A9">
        <w:t>23</w:t>
      </w:r>
      <w:r w:rsidRPr="007B4A31">
        <w:t>,</w:t>
      </w:r>
      <w:r w:rsidRPr="00191998">
        <w:rPr>
          <w:color w:val="FF0000"/>
        </w:rPr>
        <w:t xml:space="preserve"> </w:t>
      </w:r>
      <w:r w:rsidRPr="007B4A31">
        <w:t>наиболее эффективным с точки зрения затрачиваемого времени, будет выбор первого подходящего доменного блока без разбиения с размером рангового блока, равным 4 и эпсилон – 300.</w:t>
      </w:r>
    </w:p>
    <w:p w:rsidR="00F05585" w:rsidRPr="00060430" w:rsidRDefault="00F05585" w:rsidP="009068A7">
      <w:pPr>
        <w:pStyle w:val="af7"/>
        <w:ind w:firstLine="0"/>
        <w:jc w:val="center"/>
      </w:pPr>
      <w:r w:rsidRPr="007B4A31">
        <w:rPr>
          <w:noProof/>
          <w:lang w:eastAsia="ru-RU"/>
        </w:rPr>
        <w:drawing>
          <wp:inline distT="0" distB="0" distL="0" distR="0">
            <wp:extent cx="5700156" cy="3325091"/>
            <wp:effectExtent l="0" t="0" r="0" b="0"/>
            <wp:docPr id="31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  <w:r>
        <w:t xml:space="preserve">Рисунок </w:t>
      </w:r>
      <w:r w:rsidR="00B80754">
        <w:t>3</w:t>
      </w:r>
      <w:r w:rsidR="00A75DC0">
        <w:t>1</w:t>
      </w:r>
      <w:r>
        <w:t xml:space="preserve"> </w:t>
      </w:r>
      <w:r w:rsidRPr="007B4A31">
        <w:t xml:space="preserve">– Зависимость </w:t>
      </w:r>
      <w:r>
        <w:t>времени</w:t>
      </w:r>
      <w:r w:rsidRPr="007B4A31">
        <w:t xml:space="preserve"> сжатия изображения от</w:t>
      </w:r>
      <w:r w:rsidR="00060430">
        <w:t xml:space="preserve"> алгоритма и типа классификации (цветовая модель </w:t>
      </w:r>
      <w:r w:rsidR="00060430">
        <w:rPr>
          <w:lang w:val="en-US"/>
        </w:rPr>
        <w:t>RGB</w:t>
      </w:r>
      <w:r w:rsidR="00060430">
        <w:t>)</w:t>
      </w:r>
    </w:p>
    <w:p w:rsidR="00F05585" w:rsidRDefault="00F05585" w:rsidP="00F05585">
      <w:pPr>
        <w:pStyle w:val="af7"/>
      </w:pPr>
      <w:r>
        <w:lastRenderedPageBreak/>
        <w:t xml:space="preserve">В таблице </w:t>
      </w:r>
      <w:r w:rsidR="001C31A9" w:rsidRPr="001C31A9">
        <w:t>24</w:t>
      </w:r>
      <w:r>
        <w:t xml:space="preserve"> представлена зависимость параметров компрессии и декомпрессии алгоритма А</w:t>
      </w:r>
      <w:proofErr w:type="gramStart"/>
      <w:r>
        <w:t>1</w:t>
      </w:r>
      <w:proofErr w:type="gramEnd"/>
      <w:r>
        <w:t xml:space="preserve"> от размера рангового блока и коэффициента компрессии для изображений в </w:t>
      </w:r>
      <w:r>
        <w:rPr>
          <w:lang w:val="en-US"/>
        </w:rPr>
        <w:t>YIQ</w:t>
      </w:r>
      <w:r w:rsidRPr="00696E09">
        <w:t xml:space="preserve"> </w:t>
      </w:r>
      <w:r>
        <w:t>представлении.</w:t>
      </w:r>
    </w:p>
    <w:p w:rsidR="00F05585" w:rsidRPr="00E519E2" w:rsidRDefault="00F05585" w:rsidP="00F0558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24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477062">
        <w:rPr>
          <w:rFonts w:ascii="Times New Roman" w:hAnsi="Times New Roman" w:cs="Times New Roman"/>
          <w:sz w:val="28"/>
          <w:szCs w:val="28"/>
        </w:rPr>
        <w:t>З</w:t>
      </w:r>
      <w:r w:rsidR="00477062" w:rsidRPr="00414514">
        <w:rPr>
          <w:rFonts w:ascii="Times New Roman" w:hAnsi="Times New Roman" w:cs="Times New Roman"/>
          <w:sz w:val="28"/>
          <w:szCs w:val="28"/>
        </w:rPr>
        <w:t>ависимость параметров декомпрессии</w:t>
      </w:r>
      <w:r w:rsidR="00477062">
        <w:rPr>
          <w:rFonts w:ascii="Times New Roman" w:hAnsi="Times New Roman" w:cs="Times New Roman"/>
          <w:sz w:val="28"/>
          <w:szCs w:val="28"/>
        </w:rPr>
        <w:t xml:space="preserve"> при использовании</w:t>
      </w:r>
      <w:r w:rsidR="00477062" w:rsidRPr="00414514">
        <w:rPr>
          <w:rFonts w:ascii="Times New Roman" w:hAnsi="Times New Roman" w:cs="Times New Roman"/>
          <w:sz w:val="28"/>
          <w:szCs w:val="28"/>
        </w:rPr>
        <w:t xml:space="preserve"> алгоритма А</w:t>
      </w:r>
      <w:proofErr w:type="gramStart"/>
      <w:r w:rsidR="00477062" w:rsidRPr="00414514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477062" w:rsidRPr="00414514">
        <w:rPr>
          <w:rFonts w:ascii="Times New Roman" w:hAnsi="Times New Roman" w:cs="Times New Roman"/>
          <w:sz w:val="28"/>
          <w:szCs w:val="28"/>
        </w:rPr>
        <w:t xml:space="preserve"> от размера рангового блока и </w:t>
      </w:r>
      <w:r w:rsidR="00477062" w:rsidRPr="00414514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477062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477062">
        <w:rPr>
          <w:rFonts w:ascii="Times New Roman" w:hAnsi="Times New Roman" w:cs="Times New Roman"/>
          <w:sz w:val="28"/>
          <w:szCs w:val="28"/>
        </w:rPr>
        <w:t xml:space="preserve">цветовая </w:t>
      </w:r>
      <w:r w:rsidR="00477062" w:rsidRPr="00477062">
        <w:rPr>
          <w:rFonts w:ascii="Times New Roman" w:eastAsiaTheme="minorEastAsia" w:hAnsi="Times New Roman" w:cs="Times New Roman"/>
          <w:sz w:val="28"/>
          <w:szCs w:val="28"/>
        </w:rPr>
        <w:t xml:space="preserve">модель </w:t>
      </w:r>
      <w:r w:rsidR="00477062" w:rsidRPr="00477062">
        <w:rPr>
          <w:rFonts w:ascii="Times New Roman" w:hAnsi="Times New Roman" w:cs="Times New Roman"/>
          <w:sz w:val="28"/>
          <w:szCs w:val="28"/>
          <w:lang w:val="en-US"/>
        </w:rPr>
        <w:t>YIQ</w:t>
      </w:r>
      <w:r w:rsidR="00477062">
        <w:rPr>
          <w:rFonts w:ascii="Times New Roman" w:eastAsiaTheme="minorEastAsia" w:hAnsi="Times New Roman" w:cs="Times New Roman"/>
          <w:sz w:val="28"/>
          <w:szCs w:val="28"/>
        </w:rPr>
        <w:t>)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1949"/>
        <w:gridCol w:w="1559"/>
        <w:gridCol w:w="1718"/>
        <w:gridCol w:w="1116"/>
        <w:gridCol w:w="1116"/>
      </w:tblGrid>
      <w:tr w:rsidR="00F05585" w:rsidRPr="00842AE9" w:rsidTr="00842AE9">
        <w:tc>
          <w:tcPr>
            <w:tcW w:w="1312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1949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559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842AE9" w:rsidRPr="00842AE9" w:rsidTr="00842AE9">
        <w:tc>
          <w:tcPr>
            <w:tcW w:w="1312" w:type="dxa"/>
            <w:vMerge w:val="restart"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498,23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11,73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0,8894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178,73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11,09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0,9085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108,17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10,98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0,9143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96,38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12,76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0,9128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32,51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12,65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0,9101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16,56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10,97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0,9078</w:t>
            </w:r>
          </w:p>
        </w:tc>
      </w:tr>
      <w:tr w:rsidR="00842AE9" w:rsidRPr="00842AE9" w:rsidTr="00842AE9">
        <w:tc>
          <w:tcPr>
            <w:tcW w:w="1312" w:type="dxa"/>
            <w:vMerge w:val="restart"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209,59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13,02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0,8789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108,41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0,8535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67,89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10,61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0,8256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52,29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10,64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0,8260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40,37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10,55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0,8182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33,07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10,53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0,8087</w:t>
            </w:r>
          </w:p>
        </w:tc>
      </w:tr>
    </w:tbl>
    <w:p w:rsidR="00F05585" w:rsidRDefault="00F05585" w:rsidP="00570CF3">
      <w:pPr>
        <w:pStyle w:val="af7"/>
        <w:spacing w:before="240"/>
      </w:pPr>
      <w:r>
        <w:t xml:space="preserve">Из таблицы </w:t>
      </w:r>
      <w:r w:rsidR="001C31A9">
        <w:t>24</w:t>
      </w:r>
      <w:r>
        <w:t xml:space="preserve"> можно видеть, что и для цветного изображения с увеличением коэффициента компрессии уменьшается и время сжатия, и качество декодируемого изображения. Для дальнейшего исследования для алгоритма А</w:t>
      </w:r>
      <w:proofErr w:type="gramStart"/>
      <w:r>
        <w:t>1</w:t>
      </w:r>
      <w:proofErr w:type="gramEnd"/>
      <w:r>
        <w:t xml:space="preserve">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 xml:space="preserve">, равный 200. </w:t>
      </w:r>
    </w:p>
    <w:p w:rsidR="00F05585" w:rsidRPr="00696E09" w:rsidRDefault="00F05585" w:rsidP="00F0558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>
        <w:rPr>
          <w:rFonts w:ascii="Times New Roman" w:hAnsi="Times New Roman" w:cs="Times New Roman"/>
          <w:sz w:val="28"/>
          <w:szCs w:val="28"/>
        </w:rPr>
        <w:t>от выбранного алгоритма</w:t>
      </w:r>
      <w:r w:rsidRPr="00696E09">
        <w:rPr>
          <w:rFonts w:ascii="Times New Roman" w:hAnsi="Times New Roman" w:cs="Times New Roman"/>
          <w:sz w:val="28"/>
          <w:szCs w:val="28"/>
        </w:rPr>
        <w:t xml:space="preserve"> (</w:t>
      </w:r>
      <w:r w:rsidR="00477062">
        <w:rPr>
          <w:rFonts w:ascii="Times New Roman" w:hAnsi="Times New Roman" w:cs="Times New Roman"/>
          <w:sz w:val="28"/>
          <w:szCs w:val="28"/>
        </w:rPr>
        <w:t xml:space="preserve">цветовая модель </w:t>
      </w:r>
      <w:r w:rsidRPr="00696E09">
        <w:rPr>
          <w:rFonts w:ascii="Times New Roman" w:hAnsi="Times New Roman" w:cs="Times New Roman"/>
          <w:sz w:val="28"/>
          <w:szCs w:val="28"/>
        </w:rPr>
        <w:t>YIQ)</w:t>
      </w:r>
    </w:p>
    <w:tbl>
      <w:tblPr>
        <w:tblStyle w:val="afa"/>
        <w:tblW w:w="8666" w:type="dxa"/>
        <w:tblInd w:w="108" w:type="dxa"/>
        <w:tblLook w:val="04A0"/>
      </w:tblPr>
      <w:tblGrid>
        <w:gridCol w:w="2549"/>
        <w:gridCol w:w="1242"/>
        <w:gridCol w:w="576"/>
        <w:gridCol w:w="948"/>
        <w:gridCol w:w="942"/>
        <w:gridCol w:w="1134"/>
        <w:gridCol w:w="1275"/>
      </w:tblGrid>
      <w:tr w:rsidR="00F05585" w:rsidRPr="007D481E" w:rsidTr="00943C32">
        <w:tc>
          <w:tcPr>
            <w:tcW w:w="2549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2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76" w:type="dxa"/>
            <w:vAlign w:val="center"/>
          </w:tcPr>
          <w:p w:rsidR="00F05585" w:rsidRPr="007D481E" w:rsidRDefault="00F05585" w:rsidP="00570CF3">
            <w:pPr>
              <w:spacing w:line="276" w:lineRule="auto"/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48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42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34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275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F05585" w:rsidRPr="007D481E" w:rsidTr="00943C32">
        <w:tc>
          <w:tcPr>
            <w:tcW w:w="2549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2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948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96,38</w:t>
            </w:r>
          </w:p>
        </w:tc>
        <w:tc>
          <w:tcPr>
            <w:tcW w:w="9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12,76</w:t>
            </w:r>
          </w:p>
        </w:tc>
        <w:tc>
          <w:tcPr>
            <w:tcW w:w="1134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275" w:type="dxa"/>
            <w:vAlign w:val="center"/>
          </w:tcPr>
          <w:p w:rsidR="00F05585" w:rsidRPr="00CA6FF7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0,912</w:t>
            </w:r>
            <w:r w:rsidR="00CA6F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F05585" w:rsidRPr="007D481E" w:rsidTr="00943C32">
        <w:tc>
          <w:tcPr>
            <w:tcW w:w="2549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2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948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220,31</w:t>
            </w:r>
          </w:p>
        </w:tc>
        <w:tc>
          <w:tcPr>
            <w:tcW w:w="9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10,42</w:t>
            </w:r>
          </w:p>
        </w:tc>
        <w:tc>
          <w:tcPr>
            <w:tcW w:w="1134" w:type="dxa"/>
            <w:vAlign w:val="center"/>
          </w:tcPr>
          <w:p w:rsidR="00F05585" w:rsidRPr="00CA6FF7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</w:t>
            </w:r>
            <w:r w:rsidR="00CA6F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275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0,9031</w:t>
            </w:r>
          </w:p>
        </w:tc>
      </w:tr>
      <w:tr w:rsidR="00F05585" w:rsidRPr="007D481E" w:rsidTr="00943C32">
        <w:tc>
          <w:tcPr>
            <w:tcW w:w="2549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2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8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200,37</w:t>
            </w:r>
          </w:p>
        </w:tc>
        <w:tc>
          <w:tcPr>
            <w:tcW w:w="9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F05585" w:rsidRPr="00CA6FF7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</w:t>
            </w:r>
            <w:r w:rsidR="00CA6F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275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0,9132</w:t>
            </w:r>
          </w:p>
        </w:tc>
      </w:tr>
    </w:tbl>
    <w:p w:rsidR="00F05585" w:rsidRDefault="00F05585" w:rsidP="002C5FB8">
      <w:pPr>
        <w:pStyle w:val="af7"/>
        <w:spacing w:before="240" w:after="120"/>
      </w:pPr>
      <w:proofErr w:type="gramStart"/>
      <w:r w:rsidRPr="007B4A31">
        <w:t>Как видно из рисунка</w:t>
      </w:r>
      <w:r w:rsidRPr="00191998">
        <w:rPr>
          <w:color w:val="FF0000"/>
        </w:rPr>
        <w:t xml:space="preserve"> </w:t>
      </w:r>
      <w:r w:rsidRPr="009068A7">
        <w:t>3</w:t>
      </w:r>
      <w:r w:rsidR="00A75DC0">
        <w:t>2</w:t>
      </w:r>
      <w:r w:rsidRPr="00191998">
        <w:rPr>
          <w:color w:val="FF0000"/>
        </w:rPr>
        <w:t xml:space="preserve"> </w:t>
      </w:r>
      <w:r w:rsidRPr="007B4A31">
        <w:t>и таблицы</w:t>
      </w:r>
      <w:r>
        <w:rPr>
          <w:color w:val="FF0000"/>
        </w:rPr>
        <w:t xml:space="preserve"> </w:t>
      </w:r>
      <w:r w:rsidR="001C31A9" w:rsidRPr="001C31A9">
        <w:t>25</w:t>
      </w:r>
      <w:r w:rsidRPr="007B4A31">
        <w:t>,</w:t>
      </w:r>
      <w:r w:rsidRPr="00191998">
        <w:rPr>
          <w:color w:val="FF0000"/>
        </w:rPr>
        <w:t xml:space="preserve"> </w:t>
      </w:r>
      <w:r w:rsidRPr="007B4A31">
        <w:t xml:space="preserve">наиболее эффективным с точки зрения затрачиваемого времени, будет выбор первого подходящего доменного </w:t>
      </w:r>
      <w:r w:rsidRPr="007B4A31">
        <w:lastRenderedPageBreak/>
        <w:t xml:space="preserve">блока без разбиения с размером рангового блока, равным 4 и эпсилон – </w:t>
      </w:r>
      <w:r>
        <w:t>200, а выбор доменного блока с наименьшим СКО не дает большого выигрыша по времени.</w:t>
      </w:r>
      <w:proofErr w:type="gramEnd"/>
    </w:p>
    <w:p w:rsidR="00F05585" w:rsidRDefault="00F05585" w:rsidP="009068A7">
      <w:pPr>
        <w:pStyle w:val="af7"/>
        <w:ind w:firstLine="0"/>
        <w:jc w:val="center"/>
      </w:pPr>
      <w:r w:rsidRPr="007D481E">
        <w:rPr>
          <w:noProof/>
          <w:lang w:eastAsia="ru-RU"/>
        </w:rPr>
        <w:drawing>
          <wp:inline distT="0" distB="0" distL="0" distR="0">
            <wp:extent cx="5700156" cy="2992582"/>
            <wp:effectExtent l="0" t="0" r="0" b="0"/>
            <wp:docPr id="32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  <w:r>
        <w:t xml:space="preserve">Рисунок </w:t>
      </w:r>
      <w:r w:rsidRPr="009068A7">
        <w:t>3</w:t>
      </w:r>
      <w:r w:rsidR="00A75DC0">
        <w:t>2</w:t>
      </w:r>
      <w:r>
        <w:t xml:space="preserve"> </w:t>
      </w:r>
      <w:r w:rsidRPr="007B4A31">
        <w:t xml:space="preserve">– Зависимость </w:t>
      </w:r>
      <w:r>
        <w:t>времени</w:t>
      </w:r>
      <w:r w:rsidRPr="007B4A31">
        <w:t xml:space="preserve"> сжатия изображения от алгоритма и типа классифи</w:t>
      </w:r>
      <w:r w:rsidR="00060430">
        <w:t xml:space="preserve">кации (цветовая модель </w:t>
      </w:r>
      <w:r w:rsidR="00060430" w:rsidRPr="00696E09">
        <w:t>YIQ</w:t>
      </w:r>
      <w:r w:rsidR="00060430">
        <w:t>)</w:t>
      </w:r>
    </w:p>
    <w:p w:rsidR="00570CF3" w:rsidRPr="00060430" w:rsidRDefault="00570CF3" w:rsidP="00570CF3">
      <w:pPr>
        <w:pStyle w:val="af7"/>
      </w:pPr>
      <w:r>
        <w:rPr>
          <w:rFonts w:eastAsia="TimesNewRomanPSMT"/>
        </w:rPr>
        <w:t>В таблице</w:t>
      </w:r>
      <w:r w:rsidRPr="001C31A9">
        <w:rPr>
          <w:rFonts w:eastAsia="TimesNewRomanPSMT"/>
        </w:rPr>
        <w:t xml:space="preserve"> </w:t>
      </w:r>
      <w:r w:rsidRPr="001C31A9">
        <w:t>26</w:t>
      </w:r>
      <w:r>
        <w:rPr>
          <w:rFonts w:eastAsia="TimesNewRomanPSMT"/>
        </w:rPr>
        <w:t xml:space="preserve"> приведены результаты исследования зависимости </w:t>
      </w:r>
      <w:r w:rsidRPr="00842EB0">
        <w:rPr>
          <w:rFonts w:eastAsia="TimesNewRomanPSMT"/>
        </w:rPr>
        <w:t>времени сжатия</w:t>
      </w:r>
      <w:r w:rsidRPr="000F58E8">
        <w:rPr>
          <w:rFonts w:eastAsia="TimesNewRomanPSMT"/>
        </w:rPr>
        <w:t xml:space="preserve"> </w:t>
      </w:r>
      <w:r>
        <w:rPr>
          <w:rFonts w:eastAsia="TimesNewRomanPSMT"/>
        </w:rPr>
        <w:t>и качества декодируемого изображения</w:t>
      </w:r>
      <w:r w:rsidRPr="00842EB0">
        <w:rPr>
          <w:rFonts w:eastAsia="TimesNewRomanPSMT"/>
        </w:rPr>
        <w:t xml:space="preserve"> от </w:t>
      </w:r>
      <w:r>
        <w:rPr>
          <w:rFonts w:eastAsia="TimesNewRomanPSMT"/>
        </w:rPr>
        <w:t>типа изображения (</w:t>
      </w:r>
      <w:proofErr w:type="gramStart"/>
      <w:r>
        <w:rPr>
          <w:rFonts w:eastAsia="TimesNewRomanPSMT"/>
        </w:rPr>
        <w:t>цветное</w:t>
      </w:r>
      <w:proofErr w:type="gramEnd"/>
      <w:r>
        <w:rPr>
          <w:rFonts w:eastAsia="TimesNewRomanPSMT"/>
        </w:rPr>
        <w:t xml:space="preserve"> или в оттенках серого) и размера рангового блока</w:t>
      </w:r>
      <w:r w:rsidRPr="00842EB0">
        <w:rPr>
          <w:rFonts w:eastAsia="TimesNewRomanPSMT"/>
        </w:rPr>
        <w:t>.</w:t>
      </w:r>
      <w:r>
        <w:rPr>
          <w:rFonts w:eastAsia="TimesNewRomanPSMT"/>
        </w:rPr>
        <w:t xml:space="preserve"> Доменный блок выбирается с </w:t>
      </w:r>
      <w:proofErr w:type="gramStart"/>
      <w:r>
        <w:rPr>
          <w:rFonts w:eastAsia="TimesNewRomanPSMT"/>
        </w:rPr>
        <w:t>минимальным</w:t>
      </w:r>
      <w:proofErr w:type="gramEnd"/>
      <w:r>
        <w:rPr>
          <w:rFonts w:eastAsia="TimesNewRomanPSMT"/>
        </w:rPr>
        <w:t xml:space="preserve"> СКО.</w:t>
      </w:r>
    </w:p>
    <w:p w:rsidR="000F58E8" w:rsidRPr="00E519E2" w:rsidRDefault="000F58E8" w:rsidP="000F58E8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B37A9F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 w:rsidR="006D563A">
        <w:rPr>
          <w:rFonts w:ascii="Times New Roman" w:hAnsi="Times New Roman" w:cs="Times New Roman"/>
          <w:sz w:val="28"/>
          <w:szCs w:val="28"/>
        </w:rPr>
        <w:t>размера рангового блока</w:t>
      </w:r>
      <w:r w:rsidRPr="00B37A9F">
        <w:rPr>
          <w:rFonts w:ascii="Times New Roman" w:hAnsi="Times New Roman" w:cs="Times New Roman"/>
          <w:sz w:val="28"/>
          <w:szCs w:val="28"/>
        </w:rPr>
        <w:t xml:space="preserve"> и типа изображения</w:t>
      </w:r>
    </w:p>
    <w:tbl>
      <w:tblPr>
        <w:tblStyle w:val="afa"/>
        <w:tblW w:w="9072" w:type="dxa"/>
        <w:tblInd w:w="108" w:type="dxa"/>
        <w:tblLook w:val="04A0"/>
      </w:tblPr>
      <w:tblGrid>
        <w:gridCol w:w="1681"/>
        <w:gridCol w:w="1242"/>
        <w:gridCol w:w="1330"/>
        <w:gridCol w:w="1418"/>
        <w:gridCol w:w="1842"/>
        <w:gridCol w:w="1559"/>
      </w:tblGrid>
      <w:tr w:rsidR="00A264E6" w:rsidRPr="00A264E6" w:rsidTr="00A264E6">
        <w:tc>
          <w:tcPr>
            <w:tcW w:w="1681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Тип изображения</w:t>
            </w: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A264E6" w:rsidRPr="00A264E6" w:rsidTr="00A264E6">
        <w:tc>
          <w:tcPr>
            <w:tcW w:w="1681" w:type="dxa"/>
            <w:vMerge w:val="restart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В оттенках </w:t>
            </w:r>
            <w:proofErr w:type="gramStart"/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серого</w:t>
            </w:r>
            <w:proofErr w:type="gramEnd"/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136,96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0,9958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31,26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1,75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0,9721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6,81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1,62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70,19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0,9030</w:t>
            </w:r>
          </w:p>
        </w:tc>
      </w:tr>
      <w:tr w:rsidR="00A264E6" w:rsidRPr="00A264E6" w:rsidTr="00A264E6">
        <w:tc>
          <w:tcPr>
            <w:tcW w:w="1681" w:type="dxa"/>
            <w:vMerge w:val="restart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RGB</w:t>
            </w: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337,02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5,28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0,9957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51,53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7,75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0,9716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10,58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6,52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23,47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0,9049</w:t>
            </w:r>
          </w:p>
        </w:tc>
      </w:tr>
      <w:tr w:rsidR="00A264E6" w:rsidRPr="00A264E6" w:rsidTr="00A264E6">
        <w:tc>
          <w:tcPr>
            <w:tcW w:w="1681" w:type="dxa"/>
            <w:vMerge w:val="restart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YIQ</w:t>
            </w: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536,67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10,23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0,9844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170,18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9,89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0,9688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37,88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9,69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23,47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0,9008</w:t>
            </w:r>
          </w:p>
        </w:tc>
      </w:tr>
    </w:tbl>
    <w:p w:rsidR="000F58E8" w:rsidRDefault="000F58E8" w:rsidP="000F58E8">
      <w:pPr>
        <w:pStyle w:val="af7"/>
        <w:spacing w:before="240"/>
      </w:pPr>
      <w:r w:rsidRPr="000F58E8">
        <w:lastRenderedPageBreak/>
        <w:t>Данные</w:t>
      </w:r>
      <w:r>
        <w:rPr>
          <w:rFonts w:eastAsia="TimesNewRomanPSMT"/>
        </w:rPr>
        <w:t xml:space="preserve"> из таблицы </w:t>
      </w:r>
      <w:r w:rsidRPr="001C31A9">
        <w:rPr>
          <w:rFonts w:eastAsia="TimesNewRomanPSMT"/>
        </w:rPr>
        <w:t>2</w:t>
      </w:r>
      <w:r w:rsidR="001C31A9" w:rsidRPr="001C31A9">
        <w:rPr>
          <w:rFonts w:eastAsia="TimesNewRomanPSMT"/>
        </w:rPr>
        <w:t>6</w:t>
      </w:r>
      <w:r>
        <w:rPr>
          <w:rFonts w:eastAsia="TimesNewRomanPSMT"/>
        </w:rPr>
        <w:t xml:space="preserve"> указывают на то,</w:t>
      </w:r>
      <w:r w:rsidRPr="00730079">
        <w:rPr>
          <w:rFonts w:eastAsia="TimesNewRomanPSMT"/>
        </w:rPr>
        <w:t xml:space="preserve"> что </w:t>
      </w:r>
      <w:r w:rsidRPr="002D0493">
        <w:rPr>
          <w:rFonts w:eastAsia="TimesNewRomanPSMT"/>
        </w:rPr>
        <w:t>время сжатия</w:t>
      </w:r>
      <w:r w:rsidRPr="00730079">
        <w:rPr>
          <w:rFonts w:eastAsia="TimesNewRomanPSMT"/>
        </w:rPr>
        <w:t xml:space="preserve"> цветного</w:t>
      </w:r>
      <w:r>
        <w:rPr>
          <w:rFonts w:eastAsia="TimesNewRomanPSMT"/>
        </w:rPr>
        <w:t xml:space="preserve"> изображения</w:t>
      </w:r>
      <w:r w:rsidRPr="00730079">
        <w:rPr>
          <w:rFonts w:eastAsia="TimesNewRomanPSMT"/>
        </w:rPr>
        <w:t xml:space="preserve"> </w:t>
      </w:r>
      <w:r>
        <w:rPr>
          <w:rFonts w:eastAsia="TimesNewRomanPSMT"/>
        </w:rPr>
        <w:t xml:space="preserve">ожидаемо </w:t>
      </w:r>
      <w:r w:rsidRPr="00730079">
        <w:rPr>
          <w:rFonts w:eastAsia="TimesNewRomanPSMT"/>
        </w:rPr>
        <w:t xml:space="preserve">больше </w:t>
      </w:r>
      <w:r>
        <w:rPr>
          <w:rFonts w:eastAsia="TimesNewRomanPSMT"/>
        </w:rPr>
        <w:t>времени</w:t>
      </w:r>
      <w:r w:rsidRPr="00730079">
        <w:rPr>
          <w:rFonts w:eastAsia="TimesNewRomanPSMT"/>
        </w:rPr>
        <w:t xml:space="preserve"> сжатия изображения в оттенках серого, </w:t>
      </w:r>
      <w:r>
        <w:rPr>
          <w:rFonts w:eastAsia="TimesNewRomanPSMT"/>
        </w:rPr>
        <w:t>однако время обработки возрастает не в 3 раза, как этого можно было бы ожидать, а меньше. Это достигается за счет того, что для всех трех цветовых компонент рангового блока запускается единый цикл перебора доменных блоков, а не отдельный цикл для каждой компоненты. Для каждого типа изображения можно видеть, что чем больше размер рангового блока, тем меньше время компрессии и хуже качество декодируемого изображения. Также можно видеть, что для цветного изображения увеличивается время декомпрессии.</w:t>
      </w:r>
    </w:p>
    <w:p w:rsidR="00433C7C" w:rsidRDefault="00433C7C" w:rsidP="00433C7C">
      <w:pPr>
        <w:pStyle w:val="af7"/>
      </w:pPr>
      <w:r>
        <w:t xml:space="preserve">В таблице </w:t>
      </w:r>
      <w:r w:rsidR="001C31A9" w:rsidRPr="001C31A9">
        <w:t>27</w:t>
      </w:r>
      <w:r>
        <w:t xml:space="preserve"> представлена зависимость параметров компрессии и декомпрессии от используемого алгоритма и выбранного типа изображения.</w:t>
      </w:r>
    </w:p>
    <w:p w:rsidR="00433C7C" w:rsidRPr="00E519E2" w:rsidRDefault="00433C7C" w:rsidP="00433C7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B37A9F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 w:rsidRPr="00B37A9F">
        <w:rPr>
          <w:rFonts w:ascii="Times New Roman" w:hAnsi="Times New Roman" w:cs="Times New Roman"/>
          <w:sz w:val="28"/>
          <w:szCs w:val="28"/>
        </w:rPr>
        <w:t>используемого алгоритма и типа изображения</w:t>
      </w:r>
    </w:p>
    <w:tbl>
      <w:tblPr>
        <w:tblStyle w:val="afa"/>
        <w:tblW w:w="9214" w:type="dxa"/>
        <w:tblInd w:w="108" w:type="dxa"/>
        <w:tblLook w:val="04A0"/>
      </w:tblPr>
      <w:tblGrid>
        <w:gridCol w:w="1683"/>
        <w:gridCol w:w="1681"/>
        <w:gridCol w:w="1242"/>
        <w:gridCol w:w="576"/>
        <w:gridCol w:w="876"/>
        <w:gridCol w:w="924"/>
        <w:gridCol w:w="1116"/>
        <w:gridCol w:w="1116"/>
      </w:tblGrid>
      <w:tr w:rsidR="00433C7C" w:rsidRPr="005169D6" w:rsidTr="00943C32">
        <w:tc>
          <w:tcPr>
            <w:tcW w:w="1683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ыбор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доменного блока</w:t>
            </w:r>
          </w:p>
        </w:tc>
        <w:tc>
          <w:tcPr>
            <w:tcW w:w="1681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Тип изображения</w:t>
            </w:r>
          </w:p>
        </w:tc>
        <w:tc>
          <w:tcPr>
            <w:tcW w:w="1242" w:type="dxa"/>
            <w:vAlign w:val="center"/>
          </w:tcPr>
          <w:p w:rsidR="00433C7C" w:rsidRPr="005169D6" w:rsidRDefault="00433C7C" w:rsidP="002C5FB8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76" w:type="dxa"/>
            <w:vAlign w:val="center"/>
          </w:tcPr>
          <w:p w:rsidR="00433C7C" w:rsidRPr="005169D6" w:rsidRDefault="00433C7C" w:rsidP="002C5FB8">
            <w:pPr>
              <w:spacing w:line="276" w:lineRule="auto"/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76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24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433C7C" w:rsidRPr="005169D6" w:rsidTr="00943C32">
        <w:tc>
          <w:tcPr>
            <w:tcW w:w="1683" w:type="dxa"/>
            <w:vMerge w:val="restart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В оттенках </w:t>
            </w:r>
            <w:proofErr w:type="gram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серого</w:t>
            </w:r>
            <w:proofErr w:type="gramEnd"/>
          </w:p>
        </w:tc>
        <w:tc>
          <w:tcPr>
            <w:tcW w:w="1242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9,21</w:t>
            </w:r>
          </w:p>
        </w:tc>
        <w:tc>
          <w:tcPr>
            <w:tcW w:w="924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1,89</w:t>
            </w:r>
          </w:p>
        </w:tc>
        <w:tc>
          <w:tcPr>
            <w:tcW w:w="1116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4,53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RGB</w:t>
            </w:r>
          </w:p>
        </w:tc>
        <w:tc>
          <w:tcPr>
            <w:tcW w:w="1242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8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18,99</w:t>
            </w:r>
          </w:p>
        </w:tc>
        <w:tc>
          <w:tcPr>
            <w:tcW w:w="924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7,78</w:t>
            </w:r>
          </w:p>
        </w:tc>
        <w:tc>
          <w:tcPr>
            <w:tcW w:w="111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Y</w:t>
            </w:r>
            <w:r w:rsidR="0092732B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I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Q</w:t>
            </w:r>
          </w:p>
        </w:tc>
        <w:tc>
          <w:tcPr>
            <w:tcW w:w="1242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8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96,38</w:t>
            </w:r>
          </w:p>
        </w:tc>
        <w:tc>
          <w:tcPr>
            <w:tcW w:w="924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12,76</w:t>
            </w:r>
          </w:p>
        </w:tc>
        <w:tc>
          <w:tcPr>
            <w:tcW w:w="111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0,912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433C7C" w:rsidRPr="005169D6" w:rsidTr="00943C32">
        <w:tc>
          <w:tcPr>
            <w:tcW w:w="1683" w:type="dxa"/>
            <w:vMerge w:val="restart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В оттенках </w:t>
            </w:r>
            <w:proofErr w:type="gram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серого</w:t>
            </w:r>
            <w:proofErr w:type="gramEnd"/>
          </w:p>
        </w:tc>
        <w:tc>
          <w:tcPr>
            <w:tcW w:w="1242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45,08</w:t>
            </w:r>
          </w:p>
        </w:tc>
        <w:tc>
          <w:tcPr>
            <w:tcW w:w="924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8,79</w:t>
            </w:r>
          </w:p>
        </w:tc>
        <w:tc>
          <w:tcPr>
            <w:tcW w:w="1116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0,9793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RGB</w:t>
            </w:r>
          </w:p>
        </w:tc>
        <w:tc>
          <w:tcPr>
            <w:tcW w:w="1242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8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154,74</w:t>
            </w:r>
          </w:p>
        </w:tc>
        <w:tc>
          <w:tcPr>
            <w:tcW w:w="924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8,51</w:t>
            </w:r>
          </w:p>
        </w:tc>
        <w:tc>
          <w:tcPr>
            <w:tcW w:w="111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2,28</w:t>
            </w:r>
          </w:p>
        </w:tc>
        <w:tc>
          <w:tcPr>
            <w:tcW w:w="111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0,9725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Y</w:t>
            </w:r>
            <w:r w:rsidR="0092732B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I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Q</w:t>
            </w:r>
          </w:p>
        </w:tc>
        <w:tc>
          <w:tcPr>
            <w:tcW w:w="1242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8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220,31</w:t>
            </w:r>
          </w:p>
        </w:tc>
        <w:tc>
          <w:tcPr>
            <w:tcW w:w="924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10,42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11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0,9031</w:t>
            </w:r>
          </w:p>
        </w:tc>
      </w:tr>
      <w:tr w:rsidR="00433C7C" w:rsidRPr="005169D6" w:rsidTr="00943C32">
        <w:tc>
          <w:tcPr>
            <w:tcW w:w="1683" w:type="dxa"/>
            <w:vMerge w:val="restart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В оттенках </w:t>
            </w:r>
            <w:proofErr w:type="gram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серого</w:t>
            </w:r>
            <w:proofErr w:type="gramEnd"/>
          </w:p>
        </w:tc>
        <w:tc>
          <w:tcPr>
            <w:tcW w:w="1242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35,72</w:t>
            </w:r>
          </w:p>
        </w:tc>
        <w:tc>
          <w:tcPr>
            <w:tcW w:w="924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2,15</w:t>
            </w:r>
          </w:p>
        </w:tc>
        <w:tc>
          <w:tcPr>
            <w:tcW w:w="1116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16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0,9722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RGB</w:t>
            </w:r>
          </w:p>
        </w:tc>
        <w:tc>
          <w:tcPr>
            <w:tcW w:w="1242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55,91</w:t>
            </w:r>
          </w:p>
        </w:tc>
        <w:tc>
          <w:tcPr>
            <w:tcW w:w="924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6,61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1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0,9721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Y</w:t>
            </w:r>
            <w:r w:rsidR="0092732B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I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Q</w:t>
            </w:r>
          </w:p>
        </w:tc>
        <w:tc>
          <w:tcPr>
            <w:tcW w:w="1242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200,37</w:t>
            </w:r>
          </w:p>
        </w:tc>
        <w:tc>
          <w:tcPr>
            <w:tcW w:w="924" w:type="dxa"/>
            <w:vAlign w:val="center"/>
          </w:tcPr>
          <w:p w:rsidR="00433C7C" w:rsidRPr="001C149B" w:rsidRDefault="001C149B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149B">
              <w:rPr>
                <w:rFonts w:ascii="Times New Roman" w:hAnsi="Times New Roman" w:cs="Times New Roman"/>
                <w:sz w:val="24"/>
                <w:szCs w:val="24"/>
              </w:rPr>
              <w:t>11,23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1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0,9132</w:t>
            </w:r>
          </w:p>
        </w:tc>
      </w:tr>
    </w:tbl>
    <w:p w:rsidR="00433C7C" w:rsidRPr="00FF7F5D" w:rsidRDefault="00433C7C" w:rsidP="00433C7C">
      <w:pPr>
        <w:pStyle w:val="af7"/>
        <w:spacing w:before="240"/>
      </w:pPr>
      <w:r w:rsidRPr="00FF7F5D">
        <w:t xml:space="preserve">Как видно из рисунка </w:t>
      </w:r>
      <w:r w:rsidRPr="00F441FD">
        <w:t>3</w:t>
      </w:r>
      <w:r w:rsidR="00A75DC0">
        <w:t>3</w:t>
      </w:r>
      <w:r w:rsidRPr="00FF7F5D">
        <w:t xml:space="preserve"> и таблицы </w:t>
      </w:r>
      <w:r w:rsidR="001C31A9" w:rsidRPr="001C31A9">
        <w:t>27</w:t>
      </w:r>
      <w:r w:rsidRPr="00FF7F5D">
        <w:t xml:space="preserve">, </w:t>
      </w:r>
      <w:r>
        <w:t>и для изображения в оттенках серого и для цветных изображений обеих моделей, при условии одинакового содержимого изображения, наилучший результат по времени предоставляет использование алгоритма А</w:t>
      </w:r>
      <w:proofErr w:type="gramStart"/>
      <w:r>
        <w:t>1</w:t>
      </w:r>
      <w:proofErr w:type="gramEnd"/>
      <w:r>
        <w:t>, а наихудший – А2</w:t>
      </w:r>
      <w:r w:rsidRPr="00FF7F5D">
        <w:t>.</w:t>
      </w:r>
    </w:p>
    <w:p w:rsidR="00433C7C" w:rsidRDefault="00433C7C" w:rsidP="00433C7C">
      <w:pPr>
        <w:pStyle w:val="af7"/>
      </w:pPr>
      <w:r w:rsidRPr="00FF7F5D">
        <w:rPr>
          <w:noProof/>
          <w:lang w:eastAsia="ru-RU"/>
        </w:rPr>
        <w:lastRenderedPageBreak/>
        <w:drawing>
          <wp:inline distT="0" distB="0" distL="0" distR="0">
            <wp:extent cx="5467350" cy="2968831"/>
            <wp:effectExtent l="0" t="0" r="0" b="0"/>
            <wp:docPr id="34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433C7C" w:rsidRDefault="00433C7C" w:rsidP="00433C7C">
      <w:pPr>
        <w:pStyle w:val="af7"/>
        <w:jc w:val="center"/>
      </w:pPr>
      <w:r>
        <w:t xml:space="preserve">Рисунок </w:t>
      </w:r>
      <w:r w:rsidRPr="00F441FD">
        <w:t>3</w:t>
      </w:r>
      <w:r w:rsidR="00A75DC0">
        <w:t>3</w:t>
      </w:r>
      <w:r>
        <w:t xml:space="preserve"> </w:t>
      </w:r>
      <w:r w:rsidRPr="00F441FD">
        <w:t>– Зависимость времени сжатия изображения от алгоритма и типа изображения</w:t>
      </w:r>
    </w:p>
    <w:p w:rsidR="00B2002F" w:rsidRPr="00B2002F" w:rsidRDefault="00B2002F" w:rsidP="001355D6">
      <w:pPr>
        <w:pStyle w:val="af7"/>
      </w:pPr>
    </w:p>
    <w:p w:rsidR="001355D6" w:rsidRDefault="001355D6" w:rsidP="00EE5F61">
      <w:pPr>
        <w:pStyle w:val="af7"/>
      </w:pPr>
    </w:p>
    <w:p w:rsidR="00EE5F61" w:rsidRPr="00EE5F61" w:rsidRDefault="00EE5F61" w:rsidP="00EE5F61">
      <w:pPr>
        <w:pStyle w:val="af7"/>
      </w:pPr>
    </w:p>
    <w:p w:rsidR="00FE6181" w:rsidRDefault="00FE6181" w:rsidP="00D16FD8">
      <w:pPr>
        <w:pStyle w:val="af7"/>
      </w:pPr>
      <w:r>
        <w:br w:type="page"/>
      </w:r>
    </w:p>
    <w:p w:rsidR="008C5D11" w:rsidRPr="00FE6181" w:rsidRDefault="00660F1E" w:rsidP="00A87846">
      <w:pPr>
        <w:pStyle w:val="13"/>
        <w:numPr>
          <w:ilvl w:val="0"/>
          <w:numId w:val="0"/>
        </w:numPr>
        <w:rPr>
          <w:rFonts w:cs="Times New Roman"/>
        </w:rPr>
      </w:pPr>
      <w:bookmarkStart w:id="56" w:name="_Toc514973498"/>
      <w:r w:rsidRPr="006E782D">
        <w:rPr>
          <w:b w:val="0"/>
        </w:rPr>
        <w:lastRenderedPageBreak/>
        <w:t>З</w:t>
      </w:r>
      <w:r w:rsidR="00FE6181" w:rsidRPr="006E782D">
        <w:rPr>
          <w:b w:val="0"/>
        </w:rPr>
        <w:t>аключение</w:t>
      </w:r>
      <w:bookmarkEnd w:id="56"/>
    </w:p>
    <w:p w:rsidR="0047209E" w:rsidRDefault="00E43D66" w:rsidP="00E43D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задание</w:t>
      </w:r>
      <w:r w:rsidR="00DB085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выпускной квалификационной работы</w:t>
      </w:r>
      <w:r w:rsidRPr="00E43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</w:t>
      </w:r>
      <w:r w:rsidRPr="00E43D66">
        <w:rPr>
          <w:rFonts w:ascii="Times New Roman" w:hAnsi="Times New Roman" w:cs="Times New Roman"/>
          <w:bCs/>
          <w:sz w:val="28"/>
          <w:szCs w:val="28"/>
        </w:rPr>
        <w:t>азработана автоматизированная система фрактального сжатия изображения, позволяющая выбрать сжимаемое изображение, вариант реализации алгоритма и метод ускорения и предоставляющая информацию о времени декомпрессии и качестве декодированного изображения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43D66" w:rsidRDefault="00E43D66" w:rsidP="00E43D6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3D66">
        <w:rPr>
          <w:rFonts w:ascii="Times New Roman" w:hAnsi="Times New Roman" w:cs="Times New Roman"/>
          <w:bCs/>
          <w:sz w:val="28"/>
          <w:szCs w:val="28"/>
        </w:rPr>
        <w:t>Проведены исследования зависимости времени фрактального сжатия и декомпрессии от параметров компрессии, содержимого изображения и его типа.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3D66">
        <w:rPr>
          <w:rFonts w:ascii="Times New Roman" w:hAnsi="Times New Roman" w:cs="Times New Roman"/>
          <w:bCs/>
          <w:sz w:val="28"/>
          <w:szCs w:val="28"/>
        </w:rPr>
        <w:t>Для исследованных наборов изображений определены наиболее эффективные (с точки зрения времени сжатия и качества декодируемого изображения) параметры компрессии, используемый вариант реализации и метод ускорения.</w:t>
      </w:r>
      <w:r>
        <w:rPr>
          <w:rFonts w:ascii="Times New Roman" w:hAnsi="Times New Roman" w:cs="Times New Roman"/>
          <w:bCs/>
          <w:sz w:val="28"/>
          <w:szCs w:val="28"/>
        </w:rPr>
        <w:t xml:space="preserve"> Из </w:t>
      </w:r>
      <w:r w:rsidRPr="00E43D66">
        <w:rPr>
          <w:rFonts w:ascii="Times New Roman" w:hAnsi="Times New Roman" w:cs="Times New Roman"/>
          <w:bCs/>
          <w:sz w:val="28"/>
          <w:szCs w:val="28"/>
        </w:rPr>
        <w:t xml:space="preserve">проведенных исследований можно сделать вывод, что для исследованных реализаций фрактального сжатия применение метода предварительной классификации блоков позволяет сократить время сжатия, а параметры компрессии (размер рангового блока, коэффициент </w:t>
      </w:r>
      <w:r w:rsidRPr="00E43D66">
        <w:rPr>
          <w:rFonts w:ascii="Times New Roman" w:hAnsi="Times New Roman" w:cs="Times New Roman"/>
          <w:bCs/>
          <w:sz w:val="28"/>
          <w:szCs w:val="28"/>
        </w:rPr>
        <w:sym w:font="Symbol" w:char="F065"/>
      </w:r>
      <w:r w:rsidRPr="00E43D66">
        <w:rPr>
          <w:rFonts w:ascii="Times New Roman" w:hAnsi="Times New Roman" w:cs="Times New Roman"/>
          <w:bCs/>
          <w:sz w:val="28"/>
          <w:szCs w:val="28"/>
        </w:rPr>
        <w:t>) зависят от содержимого изображения.</w:t>
      </w:r>
    </w:p>
    <w:p w:rsidR="00E43D66" w:rsidRDefault="00D2516F" w:rsidP="00E43D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516F">
        <w:rPr>
          <w:rFonts w:ascii="Times New Roman" w:hAnsi="Times New Roman" w:cs="Times New Roman"/>
          <w:sz w:val="28"/>
          <w:szCs w:val="28"/>
        </w:rPr>
        <w:t>Основные положения и результаты выпускной квалификационной работы магистра представлялись, докладывались и обсуждались</w:t>
      </w:r>
      <w:r w:rsidR="00890A38">
        <w:rPr>
          <w:rFonts w:ascii="Times New Roman" w:hAnsi="Times New Roman" w:cs="Times New Roman"/>
          <w:sz w:val="28"/>
          <w:szCs w:val="28"/>
        </w:rPr>
        <w:t xml:space="preserve"> </w:t>
      </w:r>
      <w:r w:rsidRPr="00D2516F">
        <w:rPr>
          <w:rFonts w:ascii="Times New Roman" w:hAnsi="Times New Roman" w:cs="Times New Roman"/>
          <w:sz w:val="28"/>
          <w:szCs w:val="28"/>
        </w:rPr>
        <w:t xml:space="preserve"> на Международной научно-технической конференции «Перспективные информационные технологии – 201</w:t>
      </w:r>
      <w:r w:rsidR="00890A38">
        <w:rPr>
          <w:rFonts w:ascii="Times New Roman" w:hAnsi="Times New Roman" w:cs="Times New Roman"/>
          <w:sz w:val="28"/>
          <w:szCs w:val="28"/>
        </w:rPr>
        <w:t>7</w:t>
      </w:r>
      <w:r w:rsidRPr="00D2516F">
        <w:rPr>
          <w:rFonts w:ascii="Times New Roman" w:hAnsi="Times New Roman" w:cs="Times New Roman"/>
          <w:sz w:val="28"/>
          <w:szCs w:val="28"/>
        </w:rPr>
        <w:t>» (Самара, 201</w:t>
      </w:r>
      <w:r w:rsidR="00890A38">
        <w:rPr>
          <w:rFonts w:ascii="Times New Roman" w:hAnsi="Times New Roman" w:cs="Times New Roman"/>
          <w:sz w:val="28"/>
          <w:szCs w:val="28"/>
        </w:rPr>
        <w:t>7</w:t>
      </w:r>
      <w:r w:rsidRPr="00D2516F">
        <w:rPr>
          <w:rFonts w:ascii="Times New Roman" w:hAnsi="Times New Roman" w:cs="Times New Roman"/>
          <w:sz w:val="28"/>
          <w:szCs w:val="28"/>
        </w:rPr>
        <w:t>), доклад был опубликован в сборнике трудов конференции [1</w:t>
      </w:r>
      <w:r w:rsidR="00762A19">
        <w:rPr>
          <w:rFonts w:ascii="Times New Roman" w:hAnsi="Times New Roman" w:cs="Times New Roman"/>
          <w:sz w:val="28"/>
          <w:szCs w:val="28"/>
        </w:rPr>
        <w:t>6</w:t>
      </w:r>
      <w:r w:rsidRPr="00D2516F">
        <w:rPr>
          <w:rFonts w:ascii="Times New Roman" w:hAnsi="Times New Roman" w:cs="Times New Roman"/>
          <w:sz w:val="28"/>
          <w:szCs w:val="28"/>
        </w:rPr>
        <w:t>]. По результатам исследований опубликован</w:t>
      </w:r>
      <w:r w:rsidR="002376BE">
        <w:rPr>
          <w:rFonts w:ascii="Times New Roman" w:hAnsi="Times New Roman" w:cs="Times New Roman"/>
          <w:sz w:val="28"/>
          <w:szCs w:val="28"/>
        </w:rPr>
        <w:t>ы</w:t>
      </w:r>
      <w:r w:rsidRPr="00D2516F">
        <w:rPr>
          <w:rFonts w:ascii="Times New Roman" w:hAnsi="Times New Roman" w:cs="Times New Roman"/>
          <w:sz w:val="28"/>
          <w:szCs w:val="28"/>
        </w:rPr>
        <w:t xml:space="preserve"> стать</w:t>
      </w:r>
      <w:r w:rsidR="002376BE">
        <w:rPr>
          <w:rFonts w:ascii="Times New Roman" w:hAnsi="Times New Roman" w:cs="Times New Roman"/>
          <w:sz w:val="28"/>
          <w:szCs w:val="28"/>
        </w:rPr>
        <w:t>и</w:t>
      </w:r>
      <w:r w:rsidR="00D74447">
        <w:rPr>
          <w:rFonts w:ascii="Times New Roman" w:hAnsi="Times New Roman" w:cs="Times New Roman"/>
          <w:sz w:val="28"/>
          <w:szCs w:val="28"/>
        </w:rPr>
        <w:t xml:space="preserve"> в сборниках трудов по материалам Международной заочной научно-практической конференции «Научное сообщество студентов </w:t>
      </w:r>
      <w:r w:rsidR="00D74447">
        <w:rPr>
          <w:rFonts w:ascii="Times New Roman" w:hAnsi="Times New Roman" w:cs="Times New Roman"/>
          <w:sz w:val="28"/>
          <w:szCs w:val="28"/>
          <w:lang w:val="en-US"/>
        </w:rPr>
        <w:t>XXI</w:t>
      </w:r>
      <w:r w:rsidR="00D74447">
        <w:rPr>
          <w:rFonts w:ascii="Times New Roman" w:hAnsi="Times New Roman" w:cs="Times New Roman"/>
          <w:sz w:val="28"/>
          <w:szCs w:val="28"/>
        </w:rPr>
        <w:t xml:space="preserve"> века»</w:t>
      </w:r>
      <w:r w:rsidR="004A1053">
        <w:rPr>
          <w:rFonts w:ascii="Times New Roman" w:hAnsi="Times New Roman" w:cs="Times New Roman"/>
          <w:sz w:val="28"/>
          <w:szCs w:val="28"/>
        </w:rPr>
        <w:t xml:space="preserve"> (Москва, 2018)</w:t>
      </w:r>
      <w:r w:rsidR="00D74447" w:rsidRPr="00D74447">
        <w:rPr>
          <w:rFonts w:ascii="Times New Roman" w:hAnsi="Times New Roman" w:cs="Times New Roman"/>
          <w:sz w:val="28"/>
          <w:szCs w:val="28"/>
        </w:rPr>
        <w:t xml:space="preserve"> </w:t>
      </w:r>
      <w:r w:rsidR="00D74447" w:rsidRPr="00D2516F">
        <w:rPr>
          <w:rFonts w:ascii="Times New Roman" w:hAnsi="Times New Roman" w:cs="Times New Roman"/>
          <w:sz w:val="28"/>
          <w:szCs w:val="28"/>
        </w:rPr>
        <w:t>[</w:t>
      </w:r>
      <w:r w:rsidR="00AA4484">
        <w:rPr>
          <w:rFonts w:ascii="Times New Roman" w:hAnsi="Times New Roman" w:cs="Times New Roman"/>
          <w:sz w:val="28"/>
          <w:szCs w:val="28"/>
        </w:rPr>
        <w:t>1</w:t>
      </w:r>
      <w:r w:rsidR="00762A19">
        <w:rPr>
          <w:rFonts w:ascii="Times New Roman" w:hAnsi="Times New Roman" w:cs="Times New Roman"/>
          <w:sz w:val="28"/>
          <w:szCs w:val="28"/>
        </w:rPr>
        <w:t>7</w:t>
      </w:r>
      <w:r w:rsidR="00D74447" w:rsidRPr="00D2516F">
        <w:rPr>
          <w:rFonts w:ascii="Times New Roman" w:hAnsi="Times New Roman" w:cs="Times New Roman"/>
          <w:sz w:val="28"/>
          <w:szCs w:val="28"/>
        </w:rPr>
        <w:t>]</w:t>
      </w:r>
      <w:r w:rsidR="00D74447">
        <w:rPr>
          <w:rFonts w:ascii="Times New Roman" w:hAnsi="Times New Roman" w:cs="Times New Roman"/>
          <w:sz w:val="28"/>
          <w:szCs w:val="28"/>
        </w:rPr>
        <w:t xml:space="preserve"> и «Технические и математические науки. Студенческий научный форум»</w:t>
      </w:r>
      <w:r w:rsidR="004A1053">
        <w:rPr>
          <w:rFonts w:ascii="Times New Roman" w:hAnsi="Times New Roman" w:cs="Times New Roman"/>
          <w:sz w:val="28"/>
          <w:szCs w:val="28"/>
        </w:rPr>
        <w:t xml:space="preserve"> (Новосибирск, 2018)</w:t>
      </w:r>
      <w:r w:rsidR="00890A38">
        <w:rPr>
          <w:rFonts w:ascii="Times New Roman" w:hAnsi="Times New Roman" w:cs="Times New Roman"/>
          <w:sz w:val="28"/>
          <w:szCs w:val="28"/>
        </w:rPr>
        <w:t> </w:t>
      </w:r>
      <w:r w:rsidR="00D74447" w:rsidRPr="00D2516F">
        <w:rPr>
          <w:rFonts w:ascii="Times New Roman" w:hAnsi="Times New Roman" w:cs="Times New Roman"/>
          <w:sz w:val="28"/>
          <w:szCs w:val="28"/>
        </w:rPr>
        <w:t>[</w:t>
      </w:r>
      <w:r w:rsidR="00AA4484">
        <w:rPr>
          <w:rFonts w:ascii="Times New Roman" w:hAnsi="Times New Roman" w:cs="Times New Roman"/>
          <w:sz w:val="28"/>
          <w:szCs w:val="28"/>
        </w:rPr>
        <w:t>1</w:t>
      </w:r>
      <w:r w:rsidR="00762A19">
        <w:rPr>
          <w:rFonts w:ascii="Times New Roman" w:hAnsi="Times New Roman" w:cs="Times New Roman"/>
          <w:sz w:val="28"/>
          <w:szCs w:val="28"/>
        </w:rPr>
        <w:t>8</w:t>
      </w:r>
      <w:r w:rsidR="00D74447" w:rsidRPr="00D2516F">
        <w:rPr>
          <w:rFonts w:ascii="Times New Roman" w:hAnsi="Times New Roman" w:cs="Times New Roman"/>
          <w:sz w:val="28"/>
          <w:szCs w:val="28"/>
        </w:rPr>
        <w:t>]</w:t>
      </w:r>
      <w:r w:rsidR="00890A38">
        <w:rPr>
          <w:rFonts w:ascii="Times New Roman" w:hAnsi="Times New Roman" w:cs="Times New Roman"/>
          <w:sz w:val="28"/>
          <w:szCs w:val="28"/>
        </w:rPr>
        <w:t xml:space="preserve">. Также результаты опубликовывались в сборнике трудов </w:t>
      </w:r>
      <w:r w:rsidR="00890A38" w:rsidRPr="00D2516F">
        <w:rPr>
          <w:rFonts w:ascii="Times New Roman" w:hAnsi="Times New Roman" w:cs="Times New Roman"/>
          <w:sz w:val="28"/>
          <w:szCs w:val="28"/>
        </w:rPr>
        <w:t>Международной научно-технической конференции «Перспективные информационные технологии – 201</w:t>
      </w:r>
      <w:r w:rsidR="00890A38">
        <w:rPr>
          <w:rFonts w:ascii="Times New Roman" w:hAnsi="Times New Roman" w:cs="Times New Roman"/>
          <w:sz w:val="28"/>
          <w:szCs w:val="28"/>
        </w:rPr>
        <w:t>8</w:t>
      </w:r>
      <w:r w:rsidR="00890A38" w:rsidRPr="00D2516F">
        <w:rPr>
          <w:rFonts w:ascii="Times New Roman" w:hAnsi="Times New Roman" w:cs="Times New Roman"/>
          <w:sz w:val="28"/>
          <w:szCs w:val="28"/>
        </w:rPr>
        <w:t>» (Самара, 201</w:t>
      </w:r>
      <w:r w:rsidR="00890A38">
        <w:rPr>
          <w:rFonts w:ascii="Times New Roman" w:hAnsi="Times New Roman" w:cs="Times New Roman"/>
          <w:sz w:val="28"/>
          <w:szCs w:val="28"/>
        </w:rPr>
        <w:t>8</w:t>
      </w:r>
      <w:r w:rsidR="00890A38" w:rsidRPr="00D2516F">
        <w:rPr>
          <w:rFonts w:ascii="Times New Roman" w:hAnsi="Times New Roman" w:cs="Times New Roman"/>
          <w:sz w:val="28"/>
          <w:szCs w:val="28"/>
        </w:rPr>
        <w:t>)</w:t>
      </w:r>
      <w:r w:rsidR="00890A38">
        <w:rPr>
          <w:rFonts w:ascii="Times New Roman" w:hAnsi="Times New Roman" w:cs="Times New Roman"/>
          <w:sz w:val="28"/>
          <w:szCs w:val="28"/>
        </w:rPr>
        <w:t> </w:t>
      </w:r>
      <w:r w:rsidR="00890A38" w:rsidRPr="00890A38">
        <w:rPr>
          <w:rFonts w:ascii="Times New Roman" w:hAnsi="Times New Roman" w:cs="Times New Roman"/>
          <w:sz w:val="28"/>
          <w:szCs w:val="28"/>
        </w:rPr>
        <w:t>[</w:t>
      </w:r>
      <w:r w:rsidR="00890A38">
        <w:rPr>
          <w:rFonts w:ascii="Times New Roman" w:hAnsi="Times New Roman" w:cs="Times New Roman"/>
          <w:sz w:val="28"/>
          <w:szCs w:val="28"/>
        </w:rPr>
        <w:t>1</w:t>
      </w:r>
      <w:r w:rsidR="00762A19">
        <w:rPr>
          <w:rFonts w:ascii="Times New Roman" w:hAnsi="Times New Roman" w:cs="Times New Roman"/>
          <w:sz w:val="28"/>
          <w:szCs w:val="28"/>
        </w:rPr>
        <w:t>9</w:t>
      </w:r>
      <w:r w:rsidR="00890A38" w:rsidRPr="00890A38">
        <w:rPr>
          <w:rFonts w:ascii="Times New Roman" w:hAnsi="Times New Roman" w:cs="Times New Roman"/>
          <w:sz w:val="28"/>
          <w:szCs w:val="28"/>
        </w:rPr>
        <w:t>]</w:t>
      </w:r>
      <w:r w:rsidR="00890A38">
        <w:rPr>
          <w:rFonts w:ascii="Times New Roman" w:hAnsi="Times New Roman" w:cs="Times New Roman"/>
          <w:sz w:val="28"/>
          <w:szCs w:val="28"/>
        </w:rPr>
        <w:t xml:space="preserve"> и</w:t>
      </w:r>
      <w:r w:rsidR="003C686A">
        <w:rPr>
          <w:rFonts w:ascii="Times New Roman" w:hAnsi="Times New Roman" w:cs="Times New Roman"/>
          <w:sz w:val="28"/>
          <w:szCs w:val="28"/>
        </w:rPr>
        <w:t xml:space="preserve"> </w:t>
      </w:r>
      <w:r w:rsidRPr="00D2516F">
        <w:rPr>
          <w:rFonts w:ascii="Times New Roman" w:hAnsi="Times New Roman" w:cs="Times New Roman"/>
          <w:sz w:val="28"/>
          <w:szCs w:val="28"/>
        </w:rPr>
        <w:t xml:space="preserve">в </w:t>
      </w:r>
      <w:r w:rsidR="003C686A">
        <w:rPr>
          <w:rFonts w:ascii="Times New Roman" w:hAnsi="Times New Roman" w:cs="Times New Roman"/>
          <w:sz w:val="28"/>
          <w:szCs w:val="28"/>
        </w:rPr>
        <w:t>трудах Международного симпоз</w:t>
      </w:r>
      <w:r w:rsidR="00AA4484">
        <w:rPr>
          <w:rFonts w:ascii="Times New Roman" w:hAnsi="Times New Roman" w:cs="Times New Roman"/>
          <w:sz w:val="28"/>
          <w:szCs w:val="28"/>
        </w:rPr>
        <w:t>иума «Надежность и качество»</w:t>
      </w:r>
      <w:r w:rsidR="004A1053">
        <w:rPr>
          <w:rFonts w:ascii="Times New Roman" w:hAnsi="Times New Roman" w:cs="Times New Roman"/>
          <w:sz w:val="28"/>
          <w:szCs w:val="28"/>
        </w:rPr>
        <w:t xml:space="preserve"> (Пенза, 2018)</w:t>
      </w:r>
      <w:r w:rsidR="00AA4484">
        <w:rPr>
          <w:rFonts w:ascii="Times New Roman" w:hAnsi="Times New Roman" w:cs="Times New Roman"/>
          <w:sz w:val="28"/>
          <w:szCs w:val="28"/>
        </w:rPr>
        <w:t xml:space="preserve"> [</w:t>
      </w:r>
      <w:r w:rsidR="00762A19">
        <w:rPr>
          <w:rFonts w:ascii="Times New Roman" w:hAnsi="Times New Roman" w:cs="Times New Roman"/>
          <w:sz w:val="28"/>
          <w:szCs w:val="28"/>
        </w:rPr>
        <w:t>20</w:t>
      </w:r>
      <w:r w:rsidRPr="00D2516F">
        <w:rPr>
          <w:rFonts w:ascii="Times New Roman" w:hAnsi="Times New Roman" w:cs="Times New Roman"/>
          <w:sz w:val="28"/>
          <w:szCs w:val="28"/>
        </w:rPr>
        <w:t>].</w:t>
      </w:r>
    </w:p>
    <w:p w:rsidR="0047209E" w:rsidRDefault="004720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7209E" w:rsidRPr="00F9711E" w:rsidRDefault="0047209E" w:rsidP="0047209E">
      <w:pPr>
        <w:pStyle w:val="13"/>
        <w:numPr>
          <w:ilvl w:val="0"/>
          <w:numId w:val="0"/>
        </w:numPr>
        <w:rPr>
          <w:rFonts w:cs="Times New Roman"/>
          <w:b w:val="0"/>
        </w:rPr>
      </w:pPr>
      <w:bookmarkStart w:id="57" w:name="_Toc514973499"/>
      <w:r w:rsidRPr="00F9711E">
        <w:rPr>
          <w:b w:val="0"/>
        </w:rPr>
        <w:lastRenderedPageBreak/>
        <w:t>Список использованных источников</w:t>
      </w:r>
      <w:bookmarkEnd w:id="57"/>
    </w:p>
    <w:p w:rsidR="00533B31" w:rsidRDefault="00982295" w:rsidP="00533B31">
      <w:pPr>
        <w:pStyle w:val="a"/>
      </w:pPr>
      <w:r>
        <w:rPr>
          <w:szCs w:val="20"/>
        </w:rPr>
        <w:t xml:space="preserve">Данисюк, А.А. </w:t>
      </w:r>
      <w:r w:rsidR="00533B31">
        <w:rPr>
          <w:szCs w:val="20"/>
        </w:rPr>
        <w:t xml:space="preserve">Фрактальное сжатие </w:t>
      </w:r>
      <w:r w:rsidR="00120D34">
        <w:rPr>
          <w:szCs w:val="20"/>
        </w:rPr>
        <w:t>изображений</w:t>
      </w:r>
      <w:r w:rsidR="00533B31" w:rsidRPr="003E7B7C">
        <w:rPr>
          <w:szCs w:val="20"/>
        </w:rPr>
        <w:t xml:space="preserve"> [</w:t>
      </w:r>
      <w:r>
        <w:rPr>
          <w:szCs w:val="20"/>
        </w:rPr>
        <w:t>Текст</w:t>
      </w:r>
      <w:r w:rsidR="00533B31" w:rsidRPr="003E7B7C">
        <w:rPr>
          <w:szCs w:val="20"/>
        </w:rPr>
        <w:t>]</w:t>
      </w:r>
      <w:r>
        <w:rPr>
          <w:szCs w:val="20"/>
        </w:rPr>
        <w:t>/А.А. Данисюк, А.А. Полупанов// Перспективные информационные технологии и интеллектуальные системы: сб. науч. Трудов / Таганрог</w:t>
      </w:r>
      <w:proofErr w:type="gramStart"/>
      <w:r>
        <w:rPr>
          <w:szCs w:val="20"/>
        </w:rPr>
        <w:t>.</w:t>
      </w:r>
      <w:proofErr w:type="gramEnd"/>
      <w:r>
        <w:rPr>
          <w:szCs w:val="20"/>
        </w:rPr>
        <w:t xml:space="preserve"> </w:t>
      </w:r>
      <w:proofErr w:type="gramStart"/>
      <w:r>
        <w:rPr>
          <w:szCs w:val="20"/>
        </w:rPr>
        <w:t>г</w:t>
      </w:r>
      <w:proofErr w:type="gramEnd"/>
      <w:r>
        <w:rPr>
          <w:szCs w:val="20"/>
        </w:rPr>
        <w:t>ос</w:t>
      </w:r>
      <w:r w:rsidR="00533B31" w:rsidRPr="003E7B7C">
        <w:rPr>
          <w:szCs w:val="20"/>
        </w:rPr>
        <w:t>.</w:t>
      </w:r>
      <w:r>
        <w:rPr>
          <w:szCs w:val="20"/>
        </w:rPr>
        <w:t xml:space="preserve"> радиотех. ун-т.</w:t>
      </w:r>
      <w:r w:rsidR="00533B31" w:rsidRPr="003E7B7C">
        <w:rPr>
          <w:szCs w:val="20"/>
        </w:rPr>
        <w:t xml:space="preserve"> –</w:t>
      </w:r>
      <w:r>
        <w:rPr>
          <w:szCs w:val="20"/>
        </w:rPr>
        <w:t xml:space="preserve"> 2006</w:t>
      </w:r>
      <w:r w:rsidR="00533B31">
        <w:rPr>
          <w:szCs w:val="20"/>
        </w:rPr>
        <w:t>.</w:t>
      </w:r>
      <w:r>
        <w:rPr>
          <w:szCs w:val="20"/>
        </w:rPr>
        <w:t xml:space="preserve"> </w:t>
      </w:r>
      <w:r w:rsidRPr="003E7B7C">
        <w:rPr>
          <w:szCs w:val="20"/>
        </w:rPr>
        <w:t>–</w:t>
      </w:r>
      <w:r>
        <w:rPr>
          <w:szCs w:val="20"/>
        </w:rPr>
        <w:t xml:space="preserve"> </w:t>
      </w:r>
      <w:r>
        <w:t>Вып. 4.</w:t>
      </w:r>
      <w:r>
        <w:rPr>
          <w:szCs w:val="20"/>
        </w:rPr>
        <w:t xml:space="preserve"> </w:t>
      </w:r>
      <w:r w:rsidRPr="003E7B7C">
        <w:rPr>
          <w:szCs w:val="20"/>
        </w:rPr>
        <w:t>–</w:t>
      </w:r>
      <w:r>
        <w:rPr>
          <w:szCs w:val="20"/>
        </w:rPr>
        <w:t xml:space="preserve"> С. 24 </w:t>
      </w:r>
      <w:r w:rsidRPr="003E7B7C">
        <w:rPr>
          <w:szCs w:val="20"/>
        </w:rPr>
        <w:t>–</w:t>
      </w:r>
      <w:r>
        <w:rPr>
          <w:szCs w:val="20"/>
        </w:rPr>
        <w:t xml:space="preserve"> 29.</w:t>
      </w:r>
    </w:p>
    <w:p w:rsidR="00533B31" w:rsidRDefault="00533B31" w:rsidP="00533B31">
      <w:pPr>
        <w:pStyle w:val="a"/>
      </w:pPr>
      <w:r>
        <w:t>Кудрина</w:t>
      </w:r>
      <w:r w:rsidR="00D53D1A">
        <w:t>, М.А.</w:t>
      </w:r>
      <w:r w:rsidR="00D53D1A" w:rsidRPr="00B519F0">
        <w:t xml:space="preserve"> Ко</w:t>
      </w:r>
      <w:r w:rsidR="00D53D1A">
        <w:t>мпьютерная графика [Текст]: учеб. / М.А. Кудрина, К.Е. Климентьев. </w:t>
      </w:r>
      <w:r w:rsidR="00D53D1A">
        <w:sym w:font="Symbol" w:char="F02D"/>
      </w:r>
      <w:r w:rsidR="00D53D1A" w:rsidRPr="00B519F0">
        <w:t xml:space="preserve"> </w:t>
      </w:r>
      <w:r w:rsidR="00D53D1A">
        <w:t>Самара: Изд-во Самар. гос. аэрокосм. ун-та,</w:t>
      </w:r>
      <w:r w:rsidR="00D53D1A" w:rsidRPr="00B519F0">
        <w:t xml:space="preserve"> </w:t>
      </w:r>
      <w:r w:rsidR="00D53D1A">
        <w:t>2013</w:t>
      </w:r>
      <w:r w:rsidR="00D53D1A" w:rsidRPr="00B519F0">
        <w:t xml:space="preserve">. – </w:t>
      </w:r>
      <w:r w:rsidR="00D53D1A">
        <w:t xml:space="preserve">138 </w:t>
      </w:r>
      <w:proofErr w:type="gramStart"/>
      <w:r w:rsidR="00D53D1A">
        <w:t>с</w:t>
      </w:r>
      <w:proofErr w:type="gramEnd"/>
      <w:r>
        <w:t>.</w:t>
      </w:r>
    </w:p>
    <w:p w:rsidR="00533B31" w:rsidRDefault="00533B31" w:rsidP="00533B31">
      <w:pPr>
        <w:pStyle w:val="a"/>
      </w:pPr>
      <w:r>
        <w:t>Уэлстид С. Фракталы и вейвлеты для сжатия изображений в действии</w:t>
      </w:r>
      <w:r w:rsidR="006E558C">
        <w:t xml:space="preserve"> </w:t>
      </w:r>
      <w:r w:rsidR="006E558C" w:rsidRPr="002D768B">
        <w:t>[</w:t>
      </w:r>
      <w:r w:rsidR="006E558C">
        <w:t>Текст</w:t>
      </w:r>
      <w:r w:rsidR="006E558C" w:rsidRPr="002D768B">
        <w:t>]</w:t>
      </w:r>
      <w:r w:rsidR="006E558C">
        <w:t>/ С. Уэлстид</w:t>
      </w:r>
      <w:r>
        <w:t xml:space="preserve">. </w:t>
      </w:r>
      <w:r>
        <w:sym w:font="Symbol" w:char="F02D"/>
      </w:r>
      <w:r>
        <w:t xml:space="preserve"> М.: Триумф, 2003. </w:t>
      </w:r>
      <w:r>
        <w:sym w:font="Symbol" w:char="F02D"/>
      </w:r>
      <w:r>
        <w:t xml:space="preserve"> 320 </w:t>
      </w:r>
      <w:proofErr w:type="gramStart"/>
      <w:r>
        <w:t>с</w:t>
      </w:r>
      <w:proofErr w:type="gramEnd"/>
      <w:r>
        <w:t>.</w:t>
      </w:r>
    </w:p>
    <w:p w:rsidR="00533B31" w:rsidRPr="00FC20A0" w:rsidRDefault="00533B31" w:rsidP="00533B31">
      <w:pPr>
        <w:pStyle w:val="a"/>
      </w:pPr>
      <w:r>
        <w:t xml:space="preserve">Аффинное преобразование </w:t>
      </w:r>
      <w:r w:rsidRPr="003E7B7C">
        <w:rPr>
          <w:szCs w:val="20"/>
        </w:rPr>
        <w:t>[Электронный ресурс]. – URL:</w:t>
      </w:r>
      <w:r>
        <w:t xml:space="preserve"> </w:t>
      </w:r>
      <w:hyperlink r:id="rId45" w:history="1">
        <w:r w:rsidRPr="00CD74B8">
          <w:rPr>
            <w:rStyle w:val="af1"/>
          </w:rPr>
          <w:t>https://ru.wikipedia.org/wiki/Аффинное_преобразование</w:t>
        </w:r>
      </w:hyperlink>
      <w:r>
        <w:t xml:space="preserve"> </w:t>
      </w:r>
      <w:r>
        <w:rPr>
          <w:szCs w:val="20"/>
        </w:rPr>
        <w:t>(дата обращения: 15.04.2018 г.</w:t>
      </w:r>
      <w:r w:rsidRPr="003E7B7C">
        <w:rPr>
          <w:szCs w:val="20"/>
        </w:rPr>
        <w:t>)</w:t>
      </w:r>
      <w:r>
        <w:rPr>
          <w:szCs w:val="20"/>
        </w:rPr>
        <w:t>.</w:t>
      </w:r>
    </w:p>
    <w:p w:rsidR="00FC20A0" w:rsidRDefault="00FC20A0" w:rsidP="00EF369D">
      <w:pPr>
        <w:pStyle w:val="a"/>
      </w:pPr>
      <w:r>
        <w:t>Попов, Е. А. Классический алгоритм фрактального сжатия изображений [Текст] / Е. А. Попов, А. В. Холодков // Вестник Алтайской государственной педагогической академии. Сер</w:t>
      </w:r>
      <w:proofErr w:type="gramStart"/>
      <w:r>
        <w:t xml:space="preserve">.: </w:t>
      </w:r>
      <w:proofErr w:type="gramEnd"/>
      <w:r>
        <w:t>Естественные и точные науки. - 2011. - Вып. 7. - С. 42-46</w:t>
      </w:r>
      <w:proofErr w:type="gramStart"/>
      <w:r>
        <w:t xml:space="preserve"> :</w:t>
      </w:r>
      <w:proofErr w:type="gramEnd"/>
      <w:r>
        <w:t xml:space="preserve"> табл. - Библиогр.: с. 46</w:t>
      </w:r>
    </w:p>
    <w:p w:rsidR="00533B31" w:rsidRPr="0091481C" w:rsidRDefault="00533B31" w:rsidP="00533B31">
      <w:pPr>
        <w:pStyle w:val="a"/>
      </w:pPr>
      <w:r>
        <w:rPr>
          <w:lang w:val="en-US"/>
        </w:rPr>
        <w:t>YIQ</w:t>
      </w:r>
      <w:r>
        <w:t xml:space="preserve"> </w:t>
      </w:r>
      <w:r w:rsidRPr="003E7B7C">
        <w:rPr>
          <w:szCs w:val="20"/>
        </w:rPr>
        <w:t>[Электронный ресурс]. – URL:</w:t>
      </w:r>
      <w:r>
        <w:t xml:space="preserve"> </w:t>
      </w:r>
      <w:hyperlink r:id="rId46" w:history="1">
        <w:r w:rsidRPr="00CD74B8">
          <w:rPr>
            <w:rStyle w:val="af1"/>
          </w:rPr>
          <w:t>https://ru.wikipedia.org/wiki/YIQ</w:t>
        </w:r>
      </w:hyperlink>
      <w:r>
        <w:t xml:space="preserve"> </w:t>
      </w:r>
      <w:r>
        <w:rPr>
          <w:szCs w:val="20"/>
        </w:rPr>
        <w:t>(дата обращения: 15.04.2018 г.</w:t>
      </w:r>
      <w:r w:rsidRPr="003E7B7C">
        <w:rPr>
          <w:szCs w:val="20"/>
        </w:rPr>
        <w:t>)</w:t>
      </w:r>
      <w:r>
        <w:rPr>
          <w:szCs w:val="20"/>
        </w:rPr>
        <w:t>.</w:t>
      </w:r>
    </w:p>
    <w:p w:rsidR="0091481C" w:rsidRPr="0091481C" w:rsidRDefault="0091481C" w:rsidP="0091481C">
      <w:pPr>
        <w:pStyle w:val="a"/>
        <w:rPr>
          <w:sz w:val="24"/>
          <w:szCs w:val="24"/>
        </w:rPr>
      </w:pPr>
      <w:r w:rsidRPr="0091481C">
        <w:t>Ансон</w:t>
      </w:r>
      <w:r>
        <w:rPr>
          <w:sz w:val="24"/>
          <w:szCs w:val="24"/>
        </w:rPr>
        <w:t>,</w:t>
      </w:r>
      <w:r w:rsidRPr="00951D65">
        <w:rPr>
          <w:sz w:val="24"/>
          <w:szCs w:val="24"/>
        </w:rPr>
        <w:t xml:space="preserve"> Л. </w:t>
      </w:r>
      <w:r w:rsidRPr="00EC7020">
        <w:rPr>
          <w:szCs w:val="28"/>
        </w:rPr>
        <w:t>Фрактальное сжатие изображения [Текст] // Л. Ансон, М. Барнсли. - Мир ПК, 1992, № 4, с. 52 – 58.</w:t>
      </w:r>
    </w:p>
    <w:p w:rsidR="00533B31" w:rsidRPr="00E2264A" w:rsidRDefault="00533B31" w:rsidP="00533B31">
      <w:pPr>
        <w:pStyle w:val="a"/>
      </w:pPr>
      <w:r>
        <w:rPr>
          <w:szCs w:val="28"/>
        </w:rPr>
        <w:t>Леоненков, А. В. Нотация и семантика языка UML [Электронный ресурс]/ А.В. Леоненков. – Интернет-университет информационных технологий. http://www.intuit.ru/department/pl/umlbasics (дата обращения: 22.04.2018 г.).</w:t>
      </w:r>
    </w:p>
    <w:p w:rsidR="00533B31" w:rsidRDefault="00533B31" w:rsidP="00533B31">
      <w:pPr>
        <w:pStyle w:val="a"/>
      </w:pPr>
      <w:r>
        <w:t xml:space="preserve">Зеленко, Л.С. Методические указания к лабораторному практикуму по дисциплине «Технологии программирования» [Электронный ресурс]/Л.С.Зеленко. – СГАУ, 2014. – 65 с. </w:t>
      </w:r>
    </w:p>
    <w:p w:rsidR="00533B31" w:rsidRDefault="00533B31" w:rsidP="00533B31">
      <w:pPr>
        <w:pStyle w:val="a"/>
      </w:pPr>
      <w:r>
        <w:t xml:space="preserve">Гома, X. UML. Проектирование систем реального времени, параллельных и распределенных приложений: Пер. с англ. [Текст] – М.: ДМК Пресс, 2011. – 704 </w:t>
      </w:r>
      <w:proofErr w:type="gramStart"/>
      <w:r>
        <w:t>с</w:t>
      </w:r>
      <w:proofErr w:type="gramEnd"/>
      <w:r>
        <w:t xml:space="preserve">. </w:t>
      </w:r>
    </w:p>
    <w:p w:rsidR="00533B31" w:rsidRDefault="00533B31" w:rsidP="00533B31">
      <w:pPr>
        <w:pStyle w:val="a"/>
      </w:pPr>
      <w:r>
        <w:lastRenderedPageBreak/>
        <w:t xml:space="preserve">Программное обеспечение компьютеров. [Электронный ресурс]. – URL: http://book.kbsu.ru/theory/chapter6/ (дата обращения: 28.04.2018 г.). </w:t>
      </w:r>
    </w:p>
    <w:p w:rsidR="00533B31" w:rsidRDefault="00533B31" w:rsidP="00533B31">
      <w:pPr>
        <w:pStyle w:val="a"/>
      </w:pPr>
      <w:r>
        <w:t xml:space="preserve">C# [Электронный ресурс]. – URL: https://msdn.microsoft.com/ru-ru/library/kx37x362.aspx (дата обращения: 28.04.2018 г.). </w:t>
      </w:r>
    </w:p>
    <w:p w:rsidR="00533B31" w:rsidRDefault="00533B31" w:rsidP="00533B31">
      <w:pPr>
        <w:pStyle w:val="a"/>
      </w:pPr>
      <w:r>
        <w:t xml:space="preserve">Внешнее описание программного средства [Электронный ресурс]. – URL: http://studend.ru/gotovye-raboty/lektsiya-po-teme-vneshnee-opisanie-programmnogo-srdestva-l012.html (дата обращения: 30.04.2018 г.). </w:t>
      </w:r>
    </w:p>
    <w:p w:rsidR="00533B31" w:rsidRPr="00D2516F" w:rsidRDefault="00533B31" w:rsidP="00533B31">
      <w:pPr>
        <w:pStyle w:val="a"/>
        <w:rPr>
          <w:lang w:val="en-US"/>
        </w:rPr>
      </w:pPr>
      <w:r>
        <w:rPr>
          <w:lang w:val="en-US"/>
        </w:rPr>
        <w:t xml:space="preserve">Wang Z., Bovik A.C., Sheikh H.R., </w:t>
      </w:r>
      <w:proofErr w:type="gramStart"/>
      <w:r>
        <w:rPr>
          <w:lang w:val="en-US"/>
        </w:rPr>
        <w:t>Simoncelli</w:t>
      </w:r>
      <w:proofErr w:type="gramEnd"/>
      <w:r>
        <w:rPr>
          <w:lang w:val="en-US"/>
        </w:rPr>
        <w:t xml:space="preserve"> E.P. </w:t>
      </w:r>
      <w:r w:rsidRPr="00E2264A">
        <w:rPr>
          <w:rFonts w:eastAsiaTheme="minorHAnsi"/>
          <w:szCs w:val="28"/>
          <w:lang w:val="en-US"/>
        </w:rPr>
        <w:t>Image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Quality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Assessment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: </w:t>
      </w:r>
      <w:r w:rsidRPr="00E2264A">
        <w:rPr>
          <w:rFonts w:eastAsiaTheme="minorHAnsi"/>
          <w:szCs w:val="28"/>
          <w:lang w:val="en-US"/>
        </w:rPr>
        <w:t>From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Error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Visibility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to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Structural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Similarity</w:t>
      </w:r>
      <w:r>
        <w:rPr>
          <w:rFonts w:eastAsiaTheme="minorHAnsi"/>
          <w:szCs w:val="28"/>
          <w:lang w:val="en-US"/>
        </w:rPr>
        <w:t xml:space="preserve">. </w:t>
      </w:r>
      <w:r w:rsidRPr="00E2264A">
        <w:rPr>
          <w:lang w:val="en-US"/>
        </w:rPr>
        <w:t xml:space="preserve">– </w:t>
      </w:r>
      <w:r w:rsidRPr="00E2264A">
        <w:rPr>
          <w:rFonts w:eastAsiaTheme="minorHAnsi"/>
          <w:szCs w:val="28"/>
          <w:lang w:val="en-US"/>
        </w:rPr>
        <w:t>IEEE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TRANSACTIONS</w:t>
      </w:r>
      <w:r w:rsidRPr="00E2264A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ON</w:t>
      </w:r>
      <w:r w:rsidRPr="00E2264A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IMAGE</w:t>
      </w:r>
      <w:r w:rsidRPr="00E2264A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PROCESSING</w:t>
      </w:r>
      <w:r w:rsidRPr="00E2264A">
        <w:rPr>
          <w:lang w:val="en-US"/>
        </w:rPr>
        <w:t xml:space="preserve">, 2004. – 14 </w:t>
      </w:r>
      <w:r>
        <w:t>с</w:t>
      </w:r>
      <w:r w:rsidRPr="00E2264A">
        <w:rPr>
          <w:lang w:val="en-US"/>
        </w:rPr>
        <w:t>.</w:t>
      </w:r>
    </w:p>
    <w:p w:rsidR="00762A19" w:rsidRDefault="00E61BB6" w:rsidP="00533B31">
      <w:pPr>
        <w:pStyle w:val="a"/>
      </w:pPr>
      <w:r>
        <w:rPr>
          <w:lang w:val="en-US"/>
        </w:rPr>
        <w:t>Fractal</w:t>
      </w:r>
      <w:r w:rsidR="00762A19" w:rsidRPr="00762A19">
        <w:t xml:space="preserve"> </w:t>
      </w:r>
      <w:r w:rsidR="00762A19">
        <w:rPr>
          <w:lang w:val="en-US"/>
        </w:rPr>
        <w:t>image</w:t>
      </w:r>
      <w:r w:rsidR="00762A19" w:rsidRPr="00762A19">
        <w:t xml:space="preserve"> </w:t>
      </w:r>
      <w:r w:rsidR="00762A19">
        <w:rPr>
          <w:lang w:val="en-US"/>
        </w:rPr>
        <w:t>repository</w:t>
      </w:r>
      <w:r w:rsidR="00762A19">
        <w:t xml:space="preserve"> [Электронный ресурс]. – URL: </w:t>
      </w:r>
      <w:hyperlink r:id="rId47" w:history="1">
        <w:r w:rsidR="00762A19" w:rsidRPr="00010BCE">
          <w:rPr>
            <w:rStyle w:val="af1"/>
          </w:rPr>
          <w:t>https://github.com/ViktoriaWofC/Fractl/tree/master/documents/fractImage</w:t>
        </w:r>
      </w:hyperlink>
      <w:r w:rsidR="00762A19">
        <w:t xml:space="preserve"> </w:t>
      </w:r>
      <w:r w:rsidR="00762A19" w:rsidRPr="00762A19">
        <w:t xml:space="preserve"> </w:t>
      </w:r>
      <w:r w:rsidR="00762A19">
        <w:t>(дата обращения: 18.04.2018 г.).</w:t>
      </w:r>
    </w:p>
    <w:p w:rsidR="00D2516F" w:rsidRDefault="00D2516F" w:rsidP="00533B31">
      <w:pPr>
        <w:pStyle w:val="a"/>
      </w:pPr>
      <w:r>
        <w:t>Сахибназарова</w:t>
      </w:r>
      <w:r w:rsidR="00F4790E">
        <w:t>, В.Б.</w:t>
      </w:r>
      <w:r>
        <w:t xml:space="preserve"> Исследование </w:t>
      </w:r>
      <w:r w:rsidR="00890A38">
        <w:t>зависимости скорости фрактального сжатия изображения от параметров сжатия</w:t>
      </w:r>
      <w:r>
        <w:t xml:space="preserve"> [Текст]/В.Б. Сахибназарова, М.А. Кудрина//Перспективные информационные технологии (ПИТ 201</w:t>
      </w:r>
      <w:r w:rsidR="00890A38">
        <w:t>7</w:t>
      </w:r>
      <w:r>
        <w:t xml:space="preserve">): труды Международной научно-практической конференции / под ред. С.А. Прохорова. </w:t>
      </w:r>
      <w:r w:rsidRPr="00D2516F">
        <w:t>–</w:t>
      </w:r>
      <w:r>
        <w:t xml:space="preserve"> Самара: Издательство Самарского научного центра РАН, 201</w:t>
      </w:r>
      <w:r w:rsidR="00890A38">
        <w:t>7</w:t>
      </w:r>
      <w:r>
        <w:t xml:space="preserve"> </w:t>
      </w:r>
      <w:r w:rsidRPr="00D2516F">
        <w:t>–</w:t>
      </w:r>
      <w:r>
        <w:t xml:space="preserve"> С. 1</w:t>
      </w:r>
      <w:r w:rsidR="00890A38">
        <w:t>61</w:t>
      </w:r>
      <w:r>
        <w:t>-1</w:t>
      </w:r>
      <w:r w:rsidR="00890A38">
        <w:t>64</w:t>
      </w:r>
    </w:p>
    <w:p w:rsidR="00D74447" w:rsidRDefault="00D74447" w:rsidP="00533B31">
      <w:pPr>
        <w:pStyle w:val="a"/>
        <w:rPr>
          <w:szCs w:val="28"/>
        </w:rPr>
      </w:pPr>
      <w:r>
        <w:t>Сахибназарова</w:t>
      </w:r>
      <w:r w:rsidR="00F4790E">
        <w:t>, В.Б.</w:t>
      </w:r>
      <w:r>
        <w:t xml:space="preserve"> Применение предварительной классификации данных для повышения скорости фрактального сжатия изображений [Текст]/В.Б. Сахибназарова //</w:t>
      </w:r>
      <w:r w:rsidRPr="00D74447">
        <w:rPr>
          <w:sz w:val="20"/>
          <w:szCs w:val="20"/>
        </w:rPr>
        <w:t xml:space="preserve"> </w:t>
      </w:r>
      <w:r w:rsidRPr="00D74447">
        <w:rPr>
          <w:szCs w:val="28"/>
        </w:rPr>
        <w:t xml:space="preserve">Научное сообщество студентов </w:t>
      </w:r>
      <w:r w:rsidRPr="00D74447">
        <w:rPr>
          <w:szCs w:val="28"/>
          <w:lang w:val="en-US"/>
        </w:rPr>
        <w:t>XXI</w:t>
      </w:r>
      <w:r w:rsidRPr="00D74447">
        <w:rPr>
          <w:szCs w:val="28"/>
        </w:rPr>
        <w:t xml:space="preserve"> столетия: сб. науч. тр. по </w:t>
      </w:r>
      <w:proofErr w:type="gramStart"/>
      <w:r w:rsidRPr="00D74447">
        <w:rPr>
          <w:szCs w:val="28"/>
        </w:rPr>
        <w:t>мат-лам</w:t>
      </w:r>
      <w:proofErr w:type="gramEnd"/>
      <w:r w:rsidRPr="00D74447">
        <w:rPr>
          <w:szCs w:val="28"/>
        </w:rPr>
        <w:t xml:space="preserve"> Междунар. заоч. науч-практ. конф. апрель 2018 г. – Москва: Изд-во «МЦНО», 2018. – С. 75 </w:t>
      </w:r>
      <w:r>
        <w:rPr>
          <w:szCs w:val="28"/>
        </w:rPr>
        <w:t>–</w:t>
      </w:r>
      <w:r w:rsidRPr="00D74447">
        <w:rPr>
          <w:szCs w:val="28"/>
        </w:rPr>
        <w:t xml:space="preserve"> 79</w:t>
      </w:r>
    </w:p>
    <w:p w:rsidR="00D74447" w:rsidRDefault="00D74447" w:rsidP="00D74447">
      <w:pPr>
        <w:pStyle w:val="a"/>
        <w:rPr>
          <w:szCs w:val="28"/>
        </w:rPr>
      </w:pPr>
      <w:r>
        <w:t>Сахибназарова</w:t>
      </w:r>
      <w:r w:rsidR="00F4790E">
        <w:t>, В.Б.</w:t>
      </w:r>
      <w:r>
        <w:t xml:space="preserve"> Использование эталонного метода для увеличения скорости фрактального сжатия изображений [Текст]/В.Б. Сахибназарова //</w:t>
      </w:r>
      <w:r w:rsidRPr="00D74447">
        <w:rPr>
          <w:szCs w:val="28"/>
        </w:rPr>
        <w:t xml:space="preserve">Технические и математические науки. Студенческий научный форум: сб. науч. тр. по </w:t>
      </w:r>
      <w:proofErr w:type="gramStart"/>
      <w:r w:rsidRPr="00D74447">
        <w:rPr>
          <w:szCs w:val="28"/>
        </w:rPr>
        <w:t>мат-лам</w:t>
      </w:r>
      <w:proofErr w:type="gramEnd"/>
      <w:r w:rsidRPr="00D74447">
        <w:rPr>
          <w:szCs w:val="28"/>
        </w:rPr>
        <w:t xml:space="preserve"> Междунар. заоч. науч-практ. конф. апрель 2018 г. – Новосибирск: Изд-во АНС «СибАК», 2018. – С. 120 </w:t>
      </w:r>
      <w:r w:rsidR="00890A38">
        <w:rPr>
          <w:szCs w:val="28"/>
        </w:rPr>
        <w:t>–</w:t>
      </w:r>
      <w:r w:rsidRPr="00D74447">
        <w:rPr>
          <w:szCs w:val="28"/>
        </w:rPr>
        <w:t xml:space="preserve"> 124</w:t>
      </w:r>
    </w:p>
    <w:p w:rsidR="00890A38" w:rsidRPr="00890A38" w:rsidRDefault="00890A38" w:rsidP="00890A38">
      <w:pPr>
        <w:pStyle w:val="a"/>
      </w:pPr>
      <w:r>
        <w:lastRenderedPageBreak/>
        <w:t>Сахибназарова</w:t>
      </w:r>
      <w:r w:rsidR="00F4790E">
        <w:t>, В.Б.</w:t>
      </w:r>
      <w:r>
        <w:t xml:space="preserve"> Исследование алгоритмов фрактального сжатия изображений [Текст]/В.Б. Сахибназарова, М.А. Кудрина//Перспективные информационные технологии (ПИТ 2018): труды Международной научно-практической конференции / под ред. С.А. Прохорова. </w:t>
      </w:r>
      <w:r w:rsidRPr="00D2516F">
        <w:t>–</w:t>
      </w:r>
      <w:r>
        <w:t xml:space="preserve"> Самара: Издательство Самарского научного центра РАН, 2018 </w:t>
      </w:r>
      <w:r w:rsidRPr="00D2516F">
        <w:t>–</w:t>
      </w:r>
      <w:r>
        <w:t xml:space="preserve"> С. 185-188</w:t>
      </w:r>
    </w:p>
    <w:p w:rsidR="00D74447" w:rsidRPr="00D74447" w:rsidRDefault="00637B6D" w:rsidP="00533B31">
      <w:pPr>
        <w:pStyle w:val="a"/>
        <w:rPr>
          <w:szCs w:val="28"/>
        </w:rPr>
      </w:pPr>
      <w:r>
        <w:t>Сахибназарова</w:t>
      </w:r>
      <w:r w:rsidR="00F4790E">
        <w:t>, В.Б.</w:t>
      </w:r>
      <w:r w:rsidRPr="00637B6D">
        <w:rPr>
          <w:szCs w:val="28"/>
        </w:rPr>
        <w:t xml:space="preserve"> Исследование вариантов реализации и методов ускорения фрактального сжатия изображения [Текст]/В.Б. Сахибназарова, М.А. Кудрина// Труды Международного симпозиума НАДЕЖНОСТЬ И КАЧЕСТВО / под ред. Юркова Н.К. – Пенза: Издательство Пензенского государств</w:t>
      </w:r>
      <w:r w:rsidR="00D65AF1">
        <w:rPr>
          <w:szCs w:val="28"/>
        </w:rPr>
        <w:t>енного университета, 2018</w:t>
      </w:r>
      <w:r w:rsidR="002B3048">
        <w:rPr>
          <w:szCs w:val="28"/>
        </w:rPr>
        <w:t>.</w:t>
      </w:r>
      <w:r w:rsidR="00D65AF1">
        <w:rPr>
          <w:szCs w:val="28"/>
        </w:rPr>
        <w:t xml:space="preserve"> </w:t>
      </w:r>
      <w:r w:rsidR="00D65AF1" w:rsidRPr="00D2516F">
        <w:t>–</w:t>
      </w:r>
      <w:r w:rsidR="00D65AF1">
        <w:t xml:space="preserve"> </w:t>
      </w:r>
      <w:r w:rsidR="002B3048">
        <w:t>Т.1</w:t>
      </w:r>
      <w:r w:rsidR="002B3048">
        <w:rPr>
          <w:szCs w:val="28"/>
        </w:rPr>
        <w:t xml:space="preserve">. </w:t>
      </w:r>
      <w:r w:rsidR="002B3048" w:rsidRPr="00D2516F">
        <w:t>–</w:t>
      </w:r>
      <w:r w:rsidR="002B3048">
        <w:t xml:space="preserve"> </w:t>
      </w:r>
      <w:r w:rsidR="00D65AF1">
        <w:t>С. 333-337</w:t>
      </w:r>
      <w:r w:rsidR="002B3048">
        <w:t>.</w:t>
      </w:r>
    </w:p>
    <w:p w:rsidR="009C009E" w:rsidRPr="00D2516F" w:rsidRDefault="009C009E">
      <w:pPr>
        <w:rPr>
          <w:rFonts w:ascii="Times New Roman" w:hAnsi="Times New Roman" w:cs="Times New Roman"/>
          <w:sz w:val="28"/>
          <w:szCs w:val="28"/>
        </w:rPr>
      </w:pPr>
      <w:r w:rsidRPr="00D2516F">
        <w:rPr>
          <w:rFonts w:ascii="Times New Roman" w:hAnsi="Times New Roman" w:cs="Times New Roman"/>
          <w:sz w:val="28"/>
          <w:szCs w:val="28"/>
        </w:rPr>
        <w:br w:type="page"/>
      </w:r>
    </w:p>
    <w:p w:rsidR="009C009E" w:rsidRPr="004F3DA4" w:rsidRDefault="009C009E" w:rsidP="004F3DA4">
      <w:pPr>
        <w:pStyle w:val="13"/>
        <w:numPr>
          <w:ilvl w:val="0"/>
          <w:numId w:val="0"/>
        </w:numPr>
        <w:rPr>
          <w:b w:val="0"/>
          <w:caps w:val="0"/>
        </w:rPr>
      </w:pPr>
      <w:bookmarkStart w:id="58" w:name="_Toc514973500"/>
      <w:r w:rsidRPr="00F9711E">
        <w:rPr>
          <w:b w:val="0"/>
        </w:rPr>
        <w:lastRenderedPageBreak/>
        <w:t>Приложение А</w:t>
      </w:r>
      <w:r w:rsidR="005D15BD" w:rsidRPr="00F9711E">
        <w:rPr>
          <w:b w:val="0"/>
        </w:rPr>
        <w:t xml:space="preserve"> </w:t>
      </w:r>
      <w:r w:rsidR="00E70CCF">
        <w:rPr>
          <w:b w:val="0"/>
        </w:rPr>
        <w:br/>
      </w:r>
      <w:r w:rsidR="00545A17">
        <w:rPr>
          <w:b w:val="0"/>
          <w:caps w:val="0"/>
        </w:rPr>
        <w:t>Руководство пользователя</w:t>
      </w:r>
      <w:bookmarkEnd w:id="58"/>
    </w:p>
    <w:p w:rsidR="00D9491F" w:rsidRDefault="00A432CB" w:rsidP="009C00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А.1 Назначение системы</w:t>
      </w:r>
    </w:p>
    <w:p w:rsidR="009C009E" w:rsidRDefault="00545A17" w:rsidP="00A432CB">
      <w:pPr>
        <w:pStyle w:val="af7"/>
      </w:pPr>
      <w:r>
        <w:t>П</w:t>
      </w:r>
      <w:r w:rsidR="009C009E">
        <w:t>р</w:t>
      </w:r>
      <w:r w:rsidR="00A432CB">
        <w:t xml:space="preserve">ограммная система предназначена для выполнения фрактальной компрессии и декомпрессии изображений. Она позволяет пользователю определять тип сжимаемого изображения, настраивать параметры сжатия и декомпрессии. Также система выводить на экран сжимаемое изображение, </w:t>
      </w:r>
      <w:r w:rsidR="00C57EEF">
        <w:t xml:space="preserve">декодированное </w:t>
      </w:r>
      <w:r w:rsidR="00A432CB">
        <w:t xml:space="preserve">изображение, время сжатия и </w:t>
      </w:r>
      <w:r w:rsidR="00C57EEF">
        <w:t>декомпрессии</w:t>
      </w:r>
      <w:r w:rsidR="00162BC0">
        <w:t xml:space="preserve"> и</w:t>
      </w:r>
      <w:r w:rsidR="00A432CB">
        <w:t xml:space="preserve"> оценку качества декодированного изображения.</w:t>
      </w:r>
    </w:p>
    <w:p w:rsidR="00E105A1" w:rsidRDefault="00E105A1" w:rsidP="00E105A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А.2 Требования к аппаратным и программным средствам</w:t>
      </w:r>
    </w:p>
    <w:p w:rsidR="00B36C3B" w:rsidRDefault="00B36C3B" w:rsidP="00B36C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обеспечения условия работы системы, необходимо использовать следующие технические средства: </w:t>
      </w:r>
    </w:p>
    <w:p w:rsidR="00B36C3B" w:rsidRDefault="00B36C3B" w:rsidP="00B36C3B">
      <w:pPr>
        <w:pStyle w:val="Default"/>
        <w:numPr>
          <w:ilvl w:val="0"/>
          <w:numId w:val="17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рабочую станцию (компьютер). </w:t>
      </w:r>
    </w:p>
    <w:p w:rsidR="00B36C3B" w:rsidRDefault="00B36C3B" w:rsidP="00B36C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Минимальные требования к техническим характеристикам и функционированию рабочей станции: </w:t>
      </w:r>
    </w:p>
    <w:p w:rsidR="00B36C3B" w:rsidRDefault="00B36C3B" w:rsidP="00B36C3B">
      <w:pPr>
        <w:pStyle w:val="Default"/>
        <w:numPr>
          <w:ilvl w:val="0"/>
          <w:numId w:val="17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процессор – Intel Pentium не менее 1,5 ГГц; </w:t>
      </w:r>
    </w:p>
    <w:p w:rsidR="00B36C3B" w:rsidRDefault="00B36C3B" w:rsidP="00B36C3B">
      <w:pPr>
        <w:pStyle w:val="Default"/>
        <w:numPr>
          <w:ilvl w:val="0"/>
          <w:numId w:val="17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объем оперативной памяти – 3 Гб; </w:t>
      </w:r>
    </w:p>
    <w:p w:rsidR="00B36C3B" w:rsidRDefault="00B36C3B" w:rsidP="00B36C3B">
      <w:pPr>
        <w:pStyle w:val="Default"/>
        <w:numPr>
          <w:ilvl w:val="0"/>
          <w:numId w:val="17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свободное место на диске – 9000 Мб; </w:t>
      </w:r>
    </w:p>
    <w:p w:rsidR="00B36C3B" w:rsidRDefault="00B36C3B" w:rsidP="00B36C3B">
      <w:pPr>
        <w:pStyle w:val="Default"/>
        <w:numPr>
          <w:ilvl w:val="0"/>
          <w:numId w:val="17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система: Windows 7, Windows 8. </w:t>
      </w:r>
    </w:p>
    <w:p w:rsidR="001E0B67" w:rsidRDefault="001E0B67" w:rsidP="001E0B6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А.3 </w:t>
      </w:r>
      <w:r w:rsidR="0028407F">
        <w:rPr>
          <w:rFonts w:ascii="Times New Roman" w:hAnsi="Times New Roman" w:cs="Times New Roman"/>
          <w:sz w:val="28"/>
          <w:szCs w:val="28"/>
        </w:rPr>
        <w:t>Установка программы</w:t>
      </w:r>
    </w:p>
    <w:p w:rsidR="001E0B67" w:rsidRPr="0028407F" w:rsidRDefault="0028407F" w:rsidP="00A432CB">
      <w:pPr>
        <w:pStyle w:val="af7"/>
      </w:pPr>
      <w:r>
        <w:t xml:space="preserve">Для </w:t>
      </w:r>
      <w:r w:rsidR="00022358">
        <w:t>установки</w:t>
      </w:r>
      <w:r>
        <w:t xml:space="preserve"> системы скопируйте с установочного диска папку «</w:t>
      </w:r>
      <w:r>
        <w:rPr>
          <w:lang w:val="en-US"/>
        </w:rPr>
        <w:t>FractalCompression</w:t>
      </w:r>
      <w:r>
        <w:t>» на персональный компьютер в произвольную директорию</w:t>
      </w:r>
      <w:r w:rsidR="001E0B67">
        <w:t>.</w:t>
      </w:r>
      <w:r>
        <w:t xml:space="preserve"> Папка «</w:t>
      </w:r>
      <w:r>
        <w:rPr>
          <w:lang w:val="en-US"/>
        </w:rPr>
        <w:t>FractalCompression</w:t>
      </w:r>
      <w:r>
        <w:t xml:space="preserve">» содержит файл </w:t>
      </w:r>
      <w:r>
        <w:rPr>
          <w:lang w:val="en-US"/>
        </w:rPr>
        <w:t>Fract</w:t>
      </w:r>
      <w:r w:rsidRPr="0028407F">
        <w:t>.</w:t>
      </w:r>
      <w:r>
        <w:rPr>
          <w:lang w:val="en-US"/>
        </w:rPr>
        <w:t>exe</w:t>
      </w:r>
      <w:r>
        <w:t>, папку «</w:t>
      </w:r>
      <w:r w:rsidRPr="0028407F">
        <w:t>baseImage</w:t>
      </w:r>
      <w:r>
        <w:t>» (содержащую базовые изображения для декомпрессии) и папку «</w:t>
      </w:r>
      <w:r w:rsidRPr="0028407F">
        <w:t>resultFiles</w:t>
      </w:r>
      <w:r>
        <w:t xml:space="preserve">» (в которой после сжатия будет помещаться файл с фрактальным кодом). Программа запускается двойным щелчком мыши по файлу </w:t>
      </w:r>
      <w:r>
        <w:rPr>
          <w:lang w:val="en-US"/>
        </w:rPr>
        <w:t>Fract</w:t>
      </w:r>
      <w:r w:rsidRPr="0028407F">
        <w:t>.</w:t>
      </w:r>
      <w:r>
        <w:rPr>
          <w:lang w:val="en-US"/>
        </w:rPr>
        <w:t>exe</w:t>
      </w:r>
      <w:r>
        <w:t>.</w:t>
      </w:r>
    </w:p>
    <w:p w:rsidR="0028407F" w:rsidRDefault="0028407F" w:rsidP="0028407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А.4 Описание интерфейса пользователя</w:t>
      </w:r>
    </w:p>
    <w:p w:rsidR="0028407F" w:rsidRDefault="0028407F" w:rsidP="0028407F">
      <w:pPr>
        <w:pStyle w:val="af7"/>
      </w:pPr>
      <w:r>
        <w:t>Окно программы открывается непосредственно при запуске и предоставляет основные функции по управлению системой. Интерфейс программы представлен на рисунке А.1.</w:t>
      </w:r>
    </w:p>
    <w:p w:rsidR="00A432CB" w:rsidRDefault="00A432CB" w:rsidP="00A432CB">
      <w:pPr>
        <w:pStyle w:val="af7"/>
      </w:pPr>
      <w:r>
        <w:lastRenderedPageBreak/>
        <w:t>Как видно из рисунка, в верхней части окна программы располагаются панели настроек параметров компрессии и декомпрессии.</w:t>
      </w:r>
    </w:p>
    <w:p w:rsidR="00A432CB" w:rsidRDefault="00A432CB" w:rsidP="00A432CB">
      <w:pPr>
        <w:pStyle w:val="af7"/>
      </w:pPr>
      <w:r>
        <w:t xml:space="preserve">Первой представлена группа радио-кнопок и выпадающий список, позволяющий выбрать тип изображения и цветовую модель (рисунок </w:t>
      </w:r>
      <w:r w:rsidR="001E0B67">
        <w:t>А.2</w:t>
      </w:r>
      <w:r>
        <w:t>).</w:t>
      </w:r>
    </w:p>
    <w:p w:rsidR="00A432CB" w:rsidRDefault="00A432CB" w:rsidP="00A432CB">
      <w:pPr>
        <w:pStyle w:val="af7"/>
      </w:pPr>
      <w:r>
        <w:t xml:space="preserve">Далее располагаются выпадающие списки, позволяющие выбрать алгоритм поиска доменного блока и используемую классификацию (рисунок </w:t>
      </w:r>
      <w:r w:rsidR="001E0B67">
        <w:t>А.3</w:t>
      </w:r>
      <w:r>
        <w:t xml:space="preserve"> и рисунок </w:t>
      </w:r>
      <w:r w:rsidR="001E0B67">
        <w:t>А.4</w:t>
      </w:r>
      <w:r>
        <w:t>).</w:t>
      </w:r>
    </w:p>
    <w:p w:rsidR="00A432CB" w:rsidRDefault="00A432CB" w:rsidP="00A432CB">
      <w:pPr>
        <w:pStyle w:val="af7"/>
        <w:ind w:firstLine="0"/>
        <w:jc w:val="center"/>
      </w:pPr>
      <w:r w:rsidRPr="001B308A">
        <w:rPr>
          <w:noProof/>
          <w:lang w:eastAsia="ru-RU"/>
        </w:rPr>
        <w:drawing>
          <wp:inline distT="0" distB="0" distL="0" distR="0">
            <wp:extent cx="5716732" cy="4418118"/>
            <wp:effectExtent l="19050" t="0" r="0" b="0"/>
            <wp:docPr id="37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621" cy="4421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</w:t>
      </w:r>
      <w:r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Интерфейс разработанной системы</w:t>
      </w:r>
    </w:p>
    <w:p w:rsidR="00A432CB" w:rsidRDefault="00A432CB" w:rsidP="00A432CB">
      <w:pPr>
        <w:pStyle w:val="af7"/>
      </w:pPr>
      <w:r>
        <w:rPr>
          <w:noProof/>
          <w:lang w:eastAsia="ru-RU"/>
        </w:rPr>
        <w:drawing>
          <wp:inline distT="0" distB="0" distL="0" distR="0">
            <wp:extent cx="4809490" cy="581660"/>
            <wp:effectExtent l="19050" t="0" r="0" b="0"/>
            <wp:docPr id="3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типа изображения и цветовой модели</w:t>
      </w:r>
    </w:p>
    <w:p w:rsidR="00A432CB" w:rsidRDefault="00A432CB" w:rsidP="00A432CB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430386" cy="796474"/>
            <wp:effectExtent l="19050" t="0" r="8264" b="0"/>
            <wp:docPr id="3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80" cy="79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алгоритма поиска доменного блока</w:t>
      </w:r>
    </w:p>
    <w:p w:rsidR="00A432CB" w:rsidRDefault="00A432CB" w:rsidP="00A432CB">
      <w:pPr>
        <w:pStyle w:val="af7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016250" cy="772160"/>
            <wp:effectExtent l="19050" t="0" r="0" b="0"/>
            <wp:docPr id="4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77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используемой классификации</w:t>
      </w:r>
    </w:p>
    <w:p w:rsidR="00A432CB" w:rsidRDefault="001E0B67" w:rsidP="00A432CB">
      <w:pPr>
        <w:pStyle w:val="af7"/>
      </w:pPr>
      <w:r>
        <w:t>Ниже</w:t>
      </w:r>
      <w:r w:rsidR="00A432CB">
        <w:t xml:space="preserve"> размещены панели ввода коэффициента компрессии, размера рангового блока (рисунок </w:t>
      </w:r>
      <w:r>
        <w:t>А.5</w:t>
      </w:r>
      <w:r w:rsidR="00A432CB">
        <w:t xml:space="preserve">) и параметров декомпрессии (рисунок </w:t>
      </w:r>
      <w:r>
        <w:t>А.6</w:t>
      </w:r>
      <w:r w:rsidR="00A432CB">
        <w:t>).</w:t>
      </w:r>
    </w:p>
    <w:p w:rsidR="00A432CB" w:rsidRDefault="00A432CB" w:rsidP="00A432CB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168140" cy="1068705"/>
            <wp:effectExtent l="19050" t="0" r="3810" b="0"/>
            <wp:docPr id="4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06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ввода коэффициента компрессии и размера рангового блока</w:t>
      </w:r>
    </w:p>
    <w:p w:rsidR="00A432CB" w:rsidRDefault="00A432CB" w:rsidP="00A432CB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700145" cy="956945"/>
            <wp:effectExtent l="19050" t="0" r="0" b="0"/>
            <wp:docPr id="42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параметров декомпрессии</w:t>
      </w:r>
    </w:p>
    <w:p w:rsidR="001E0B67" w:rsidRDefault="001E0B67" w:rsidP="00A432CB">
      <w:pPr>
        <w:pStyle w:val="af7"/>
      </w:pPr>
      <w:r>
        <w:t>За ними располагаются кнопка вызова окна выбора сжимаемого изображения, кнопки запуска процесса компрессии и декомпрессии (рисунок А.1).</w:t>
      </w:r>
    </w:p>
    <w:p w:rsidR="00A432CB" w:rsidRDefault="00A432CB" w:rsidP="00A432CB">
      <w:pPr>
        <w:pStyle w:val="af7"/>
      </w:pPr>
      <w:r>
        <w:t>Под областью настроек параметров на экран выводятся сжимаемое и декодированное изображение, а в нижней части программного окна (</w:t>
      </w:r>
      <w:proofErr w:type="gramStart"/>
      <w:r>
        <w:t>см</w:t>
      </w:r>
      <w:proofErr w:type="gramEnd"/>
      <w:r>
        <w:t xml:space="preserve">. рисунок </w:t>
      </w:r>
      <w:r w:rsidR="001E0B67">
        <w:t>А.1</w:t>
      </w:r>
      <w:r>
        <w:t xml:space="preserve">) – время компрессии, время декомпрессии и </w:t>
      </w:r>
      <w:r>
        <w:rPr>
          <w:lang w:val="en-US"/>
        </w:rPr>
        <w:t>SSIM</w:t>
      </w:r>
      <w:r>
        <w:t xml:space="preserve"> (метрика качества декодированного изображения).</w:t>
      </w:r>
    </w:p>
    <w:p w:rsidR="00A432CB" w:rsidRDefault="00A432CB" w:rsidP="009C00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45A17" w:rsidRDefault="00545A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45A17" w:rsidRPr="004F3DA4" w:rsidRDefault="00545A17" w:rsidP="00545A17">
      <w:pPr>
        <w:pStyle w:val="13"/>
        <w:numPr>
          <w:ilvl w:val="0"/>
          <w:numId w:val="0"/>
        </w:numPr>
        <w:rPr>
          <w:b w:val="0"/>
          <w:caps w:val="0"/>
        </w:rPr>
      </w:pPr>
      <w:bookmarkStart w:id="59" w:name="_Toc514973501"/>
      <w:r w:rsidRPr="00F9711E">
        <w:rPr>
          <w:b w:val="0"/>
        </w:rPr>
        <w:lastRenderedPageBreak/>
        <w:t xml:space="preserve">Приложение </w:t>
      </w:r>
      <w:r>
        <w:rPr>
          <w:b w:val="0"/>
        </w:rPr>
        <w:t>Б</w:t>
      </w:r>
      <w:r w:rsidRPr="00F9711E">
        <w:rPr>
          <w:b w:val="0"/>
        </w:rPr>
        <w:t xml:space="preserve"> </w:t>
      </w:r>
      <w:r>
        <w:rPr>
          <w:b w:val="0"/>
        </w:rPr>
        <w:br/>
      </w:r>
      <w:r w:rsidRPr="004F3DA4">
        <w:rPr>
          <w:b w:val="0"/>
          <w:caps w:val="0"/>
        </w:rPr>
        <w:t>Листинг</w:t>
      </w:r>
      <w:r w:rsidRPr="004F3DA4">
        <w:rPr>
          <w:caps w:val="0"/>
        </w:rPr>
        <w:t xml:space="preserve"> </w:t>
      </w:r>
      <w:r w:rsidRPr="004F3DA4">
        <w:rPr>
          <w:b w:val="0"/>
          <w:caps w:val="0"/>
        </w:rPr>
        <w:t>программы</w:t>
      </w:r>
      <w:bookmarkEnd w:id="59"/>
    </w:p>
    <w:p w:rsidR="00545A17" w:rsidRPr="00675308" w:rsidRDefault="00597416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75308">
        <w:rPr>
          <w:rFonts w:ascii="Times New Roman" w:hAnsi="Times New Roman" w:cs="Times New Roman"/>
          <w:b/>
          <w:sz w:val="28"/>
          <w:szCs w:val="28"/>
        </w:rPr>
        <w:t>//Класс компрессии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System.Collections.Generic;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System.Drawing;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System.IO;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System.Linq;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System.Text;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System.Threading.Tasks;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namespace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Fract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class Compress : Compression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r w:rsidRPr="00597416">
        <w:rPr>
          <w:rFonts w:ascii="Times New Roman" w:hAnsi="Times New Roman" w:cs="Times New Roman"/>
        </w:rPr>
        <w:t>private int r;//размер рангового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int[,] pix;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 width;//</w:t>
      </w:r>
      <w:r w:rsidRPr="00597416">
        <w:rPr>
          <w:rFonts w:ascii="Times New Roman" w:hAnsi="Times New Roman" w:cs="Times New Roman"/>
        </w:rPr>
        <w:t>ширина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картинки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r w:rsidRPr="00597416">
        <w:rPr>
          <w:rFonts w:ascii="Times New Roman" w:hAnsi="Times New Roman" w:cs="Times New Roman"/>
        </w:rPr>
        <w:t>private int height;//высота картинки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private int n;//количество блоков по высоте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private int m;//количество блоков по ширине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double epsilon;//</w:t>
      </w:r>
      <w:r w:rsidRPr="00597416">
        <w:rPr>
          <w:rFonts w:ascii="Times New Roman" w:hAnsi="Times New Roman" w:cs="Times New Roman"/>
        </w:rPr>
        <w:t>коэффициент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компрессии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rangListR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rangListG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rangListB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rangListY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rangListI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rangListQ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Compress(int[,] pix, int r, double epsilon)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this.pix = pix;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 =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this.width = </w:t>
      </w:r>
      <w:proofErr w:type="gramStart"/>
      <w:r w:rsidRPr="00597416">
        <w:rPr>
          <w:rFonts w:ascii="Times New Roman" w:hAnsi="Times New Roman" w:cs="Times New Roman"/>
          <w:lang w:val="en-US"/>
        </w:rPr>
        <w:t>pix.GetLength(</w:t>
      </w:r>
      <w:proofErr w:type="gramEnd"/>
      <w:r w:rsidRPr="00597416">
        <w:rPr>
          <w:rFonts w:ascii="Times New Roman" w:hAnsi="Times New Roman" w:cs="Times New Roman"/>
          <w:lang w:val="en-US"/>
        </w:rPr>
        <w:t>1);//pix[0].Length;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this.height = </w:t>
      </w:r>
      <w:proofErr w:type="gramStart"/>
      <w:r w:rsidRPr="00597416">
        <w:rPr>
          <w:rFonts w:ascii="Times New Roman" w:hAnsi="Times New Roman" w:cs="Times New Roman"/>
          <w:lang w:val="en-US"/>
        </w:rPr>
        <w:t>pix.GetLength(</w:t>
      </w:r>
      <w:proofErr w:type="gramEnd"/>
      <w:r w:rsidRPr="00597416">
        <w:rPr>
          <w:rFonts w:ascii="Times New Roman" w:hAnsi="Times New Roman" w:cs="Times New Roman"/>
          <w:lang w:val="en-US"/>
        </w:rPr>
        <w:t>0); //pix.Length;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this.m = width /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this.n = height /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this.epsilon = epsilon;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getRangList()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rangList;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getRangListComponent(string component)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if(</w:t>
      </w:r>
      <w:proofErr w:type="gramEnd"/>
      <w:r w:rsidRPr="00597416">
        <w:rPr>
          <w:rFonts w:ascii="Times New Roman" w:hAnsi="Times New Roman" w:cs="Times New Roman"/>
          <w:lang w:val="en-US"/>
        </w:rPr>
        <w:t>component.Equals("R"))                return rangListR;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(component.Equals("G"))                return rangListG;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(component.Equals("B"))                return rangListB;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(component.Equals("Y"))                return rangListY;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(component.Equals("I"))                return rangListI;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(component.Equals("Q"))                return rangListQ;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return rangList;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 getR()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void compressImage(string searchDomen, string imageColor)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(imageColor.Equals("gray")) {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(searchDomen.Equals("first&lt;eps"))                    compressImageFirst();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(searchDomen.Equals("min"))                    compressImageMin();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(searchDomen.Equals("min and &lt;eps"))     compressImageDivide();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(searchDomen.Equals("test"))</w:t>
      </w:r>
      <w:r w:rsidR="007820D5" w:rsidRPr="007820D5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 xml:space="preserve">                    compressImageTest();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(searchDomen.Equals("etalons"))               compressImageEtalons();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}  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(searchDomen.Equals("first&lt;eps"))</w:t>
      </w:r>
      <w:r w:rsidR="007820D5" w:rsidRPr="007820D5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 xml:space="preserve">                   compressImageFirstColor(imageColor);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(searchDomen.Equals("min"))                    compressImageMinColor(imageColor);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(searchDomen.Equals("min and &lt;eps"))     compressImageDivideColor(imageColor);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r w:rsidRPr="006F7BD0">
        <w:rPr>
          <w:rFonts w:ascii="Times New Roman" w:hAnsi="Times New Roman" w:cs="Times New Roman"/>
        </w:rPr>
        <w:t>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   }</w:t>
      </w:r>
    </w:p>
    <w:p w:rsid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7820D5" w:rsidRPr="00675308" w:rsidRDefault="007820D5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75308">
        <w:rPr>
          <w:rFonts w:ascii="Times New Roman" w:hAnsi="Times New Roman" w:cs="Times New Roman"/>
          <w:b/>
          <w:sz w:val="28"/>
          <w:szCs w:val="28"/>
        </w:rPr>
        <w:t>//Поиск первого подходящего доменного блока без разбиения (алгоритм А</w:t>
      </w:r>
      <w:proofErr w:type="gramStart"/>
      <w:r w:rsidRPr="00675308">
        <w:rPr>
          <w:rFonts w:ascii="Times New Roman" w:hAnsi="Times New Roman" w:cs="Times New Roman"/>
          <w:b/>
          <w:sz w:val="28"/>
          <w:szCs w:val="28"/>
        </w:rPr>
        <w:t>1</w:t>
      </w:r>
      <w:proofErr w:type="gramEnd"/>
      <w:r w:rsidRPr="00675308">
        <w:rPr>
          <w:rFonts w:ascii="Times New Roman" w:hAnsi="Times New Roman" w:cs="Times New Roman"/>
          <w:b/>
          <w:sz w:val="28"/>
          <w:szCs w:val="28"/>
        </w:rPr>
        <w:t>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820D5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void compressImageFirst()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,] rang = new int[r, r];// </w:t>
      </w:r>
      <w:r w:rsidRPr="00597416">
        <w:rPr>
          <w:rFonts w:ascii="Times New Roman" w:hAnsi="Times New Roman" w:cs="Times New Roman"/>
        </w:rPr>
        <w:t>ранговый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//</w:t>
      </w:r>
      <w:r w:rsidRPr="00597416">
        <w:rPr>
          <w:rFonts w:ascii="Times New Roman" w:hAnsi="Times New Roman" w:cs="Times New Roman"/>
        </w:rPr>
        <w:t>перебор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ранговых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7820D5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m; j++)                </w:t>
      </w:r>
      <w:r w:rsidRPr="007820D5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7820D5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//выделяем ранговый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for (int ii = 0; ii &lt; r; ii++)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jj = 0; jj &lt; r; jj++)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rang[</w:t>
      </w:r>
      <w:proofErr w:type="gramEnd"/>
      <w:r w:rsidRPr="00597416">
        <w:rPr>
          <w:rFonts w:ascii="Times New Roman" w:hAnsi="Times New Roman" w:cs="Times New Roman"/>
          <w:lang w:val="en-US"/>
        </w:rPr>
        <w:t>ii, jj] = pix[r * i + ii, r * j + jj];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пербор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доменных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getDomenBlocFirst(</w:t>
      </w:r>
      <w:proofErr w:type="gramEnd"/>
      <w:r w:rsidRPr="00597416">
        <w:rPr>
          <w:rFonts w:ascii="Times New Roman" w:hAnsi="Times New Roman" w:cs="Times New Roman"/>
          <w:lang w:val="en-US"/>
        </w:rPr>
        <w:t>rang, 1, j * r, i * 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D65AF1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75308" w:rsidRPr="00D65AF1" w:rsidRDefault="00675308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5AF1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>
        <w:rPr>
          <w:rFonts w:ascii="Times New Roman" w:hAnsi="Times New Roman" w:cs="Times New Roman"/>
          <w:b/>
          <w:sz w:val="28"/>
          <w:szCs w:val="28"/>
        </w:rPr>
        <w:t>Метод</w:t>
      </w:r>
      <w:r w:rsidRPr="00D65A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эталонного</w:t>
      </w:r>
      <w:r w:rsidRPr="00D65AF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65AF1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void compressImageTest()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 = false;</w:t>
      </w:r>
    </w:p>
    <w:p w:rsidR="00597416" w:rsidRPr="00BC5344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D65AF1">
        <w:rPr>
          <w:rFonts w:ascii="Times New Roman" w:hAnsi="Times New Roman" w:cs="Times New Roman"/>
          <w:lang w:val="en-US"/>
        </w:rPr>
        <w:t>int</w:t>
      </w:r>
      <w:proofErr w:type="gramEnd"/>
      <w:r w:rsidRPr="00BC5344">
        <w:rPr>
          <w:rFonts w:ascii="Times New Roman" w:hAnsi="Times New Roman" w:cs="Times New Roman"/>
        </w:rPr>
        <w:t xml:space="preserve"> </w:t>
      </w:r>
      <w:r w:rsidRPr="00D65AF1">
        <w:rPr>
          <w:rFonts w:ascii="Times New Roman" w:hAnsi="Times New Roman" w:cs="Times New Roman"/>
          <w:lang w:val="en-US"/>
        </w:rPr>
        <w:t>R</w:t>
      </w:r>
      <w:r w:rsidRPr="00BC5344">
        <w:rPr>
          <w:rFonts w:ascii="Times New Roman" w:hAnsi="Times New Roman" w:cs="Times New Roman"/>
        </w:rPr>
        <w:t xml:space="preserve"> = </w:t>
      </w:r>
      <w:r w:rsidRPr="00D65AF1">
        <w:rPr>
          <w:rFonts w:ascii="Times New Roman" w:hAnsi="Times New Roman" w:cs="Times New Roman"/>
          <w:lang w:val="en-US"/>
        </w:rPr>
        <w:t>r</w:t>
      </w:r>
      <w:r w:rsidRPr="00BC5344">
        <w:rPr>
          <w:rFonts w:ascii="Times New Roman" w:hAnsi="Times New Roman" w:cs="Times New Roman"/>
        </w:rPr>
        <w:t xml:space="preserve">;/// </w:t>
      </w:r>
      <w:r w:rsidRPr="00D65AF1">
        <w:rPr>
          <w:rFonts w:ascii="Times New Roman" w:hAnsi="Times New Roman" w:cs="Times New Roman"/>
          <w:lang w:val="en-US"/>
        </w:rPr>
        <w:t>k</w:t>
      </w:r>
      <w:r w:rsidRPr="00BC5344">
        <w:rPr>
          <w:rFonts w:ascii="Times New Roman" w:hAnsi="Times New Roman" w:cs="Times New Roman"/>
        </w:rPr>
        <w:t>;//</w:t>
      </w:r>
      <w:r w:rsidRPr="00597416">
        <w:rPr>
          <w:rFonts w:ascii="Times New Roman" w:hAnsi="Times New Roman" w:cs="Times New Roman"/>
        </w:rPr>
        <w:t>размер</w:t>
      </w:r>
      <w:r w:rsidRPr="00BC5344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</w:rPr>
        <w:t>рангового</w:t>
      </w:r>
      <w:r w:rsidRPr="00BC5344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</w:rPr>
        <w:t>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BC5344">
        <w:rPr>
          <w:rFonts w:ascii="Times New Roman" w:hAnsi="Times New Roman" w:cs="Times New Roman"/>
        </w:rPr>
        <w:t xml:space="preserve">            </w:t>
      </w:r>
      <w:r w:rsidRPr="00597416">
        <w:rPr>
          <w:rFonts w:ascii="Times New Roman" w:hAnsi="Times New Roman" w:cs="Times New Roman"/>
        </w:rPr>
        <w:t>int D = R * 2;//размер доменного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N = height / R;//количество блоков по высоте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M = width / R;//количество блоков по ширине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,] rang = new int[r, r];// </w:t>
      </w:r>
      <w:r w:rsidRPr="00597416">
        <w:rPr>
          <w:rFonts w:ascii="Times New Roman" w:hAnsi="Times New Roman" w:cs="Times New Roman"/>
        </w:rPr>
        <w:t>ранговый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r w:rsidRPr="00597416">
        <w:rPr>
          <w:rFonts w:ascii="Times New Roman" w:hAnsi="Times New Roman" w:cs="Times New Roman"/>
        </w:rPr>
        <w:t>int[,] domen = new int[R, R];//уменьшенный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domenBig = new int[D, D];//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jd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testRang = new int[r, r];// etalon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testRang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createEtalon(5);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List&lt;List&lt;double&gt;&gt; domenSKOList = new List&lt;List&lt;double&gt;</w:t>
      </w:r>
      <w:proofErr w:type="gramStart"/>
      <w:r w:rsidRPr="00597416">
        <w:rPr>
          <w:rFonts w:ascii="Times New Roman" w:hAnsi="Times New Roman" w:cs="Times New Roman"/>
          <w:lang w:val="en-US"/>
        </w:rPr>
        <w:t>&gt;(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r w:rsidRPr="00597416">
        <w:rPr>
          <w:rFonts w:ascii="Times New Roman" w:hAnsi="Times New Roman" w:cs="Times New Roman"/>
        </w:rPr>
        <w:t>//вычисляем все СКО для доменных 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53D1A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while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((id &lt; N - 1) &amp;&amp; (b == false))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jd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while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((jd &lt; M - 1) &amp;&amp; (b == false))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выделяем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domenBig[</w:t>
      </w:r>
      <w:proofErr w:type="gramEnd"/>
      <w:r w:rsidRPr="00597416">
        <w:rPr>
          <w:rFonts w:ascii="Times New Roman" w:hAnsi="Times New Roman" w:cs="Times New Roman"/>
          <w:lang w:val="en-US"/>
        </w:rPr>
        <w:t>i, j] = pix[R * id + i, R * jd +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//domenBig[i, j] = </w:t>
      </w:r>
      <w:proofErr w:type="gramStart"/>
      <w:r w:rsidRPr="00597416">
        <w:rPr>
          <w:rFonts w:ascii="Times New Roman" w:hAnsi="Times New Roman" w:cs="Times New Roman"/>
          <w:lang w:val="en-US"/>
        </w:rPr>
        <w:t>pix[</w:t>
      </w:r>
      <w:proofErr w:type="gramEnd"/>
      <w:r w:rsidRPr="00597416">
        <w:rPr>
          <w:rFonts w:ascii="Times New Roman" w:hAnsi="Times New Roman" w:cs="Times New Roman"/>
          <w:lang w:val="en-US"/>
        </w:rPr>
        <w:t>id + i, jd +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reduceBlock(domenBig);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domenSKOList.Add(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getAllSKO(testRang, domen)); 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jd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id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double[</w:t>
      </w:r>
      <w:proofErr w:type="gramEnd"/>
      <w:r w:rsidRPr="00597416">
        <w:rPr>
          <w:rFonts w:ascii="Times New Roman" w:hAnsi="Times New Roman" w:cs="Times New Roman"/>
          <w:lang w:val="en-US"/>
        </w:rPr>
        <w:t>] so;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s, o,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colorTest, colorRang;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List&lt;double&gt; rangSKOList = new List&lt;double</w:t>
      </w:r>
      <w:proofErr w:type="gramStart"/>
      <w:r w:rsidRPr="00597416">
        <w:rPr>
          <w:rFonts w:ascii="Times New Roman" w:hAnsi="Times New Roman" w:cs="Times New Roman"/>
          <w:lang w:val="en-US"/>
        </w:rPr>
        <w:t>&gt;(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//</w:t>
      </w:r>
      <w:r w:rsidRPr="00597416">
        <w:rPr>
          <w:rFonts w:ascii="Times New Roman" w:hAnsi="Times New Roman" w:cs="Times New Roman"/>
        </w:rPr>
        <w:t>перебор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ранговых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m; j++)                </w:t>
      </w:r>
      <w:r w:rsidRPr="00675308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75308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//выделяем ранговый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for (int ii = 0; ii &lt; r; ii++)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jj = 0; jj &lt; r; jj++)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rang[</w:t>
      </w:r>
      <w:proofErr w:type="gramEnd"/>
      <w:r w:rsidRPr="00597416">
        <w:rPr>
          <w:rFonts w:ascii="Times New Roman" w:hAnsi="Times New Roman" w:cs="Times New Roman"/>
          <w:lang w:val="en-US"/>
        </w:rPr>
        <w:t>ii, jj] = pix[r * i + ii, r * j + jj];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getSO(testRang, rang);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s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o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1];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iz = 0; iz &lt; R; iz++)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jz = 0; jz &lt; R; jz++)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Color.FromArgb(rang[iz, jz]);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colorTest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Color.FromArgb(testRang[iz, jz]);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per = (s * colorRang.R + o) - colorTest.R;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sko + (per) * (per);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rangSKOList.Add(</w:t>
      </w:r>
      <w:proofErr w:type="gramEnd"/>
      <w:r w:rsidRPr="00597416">
        <w:rPr>
          <w:rFonts w:ascii="Times New Roman" w:hAnsi="Times New Roman" w:cs="Times New Roman"/>
          <w:lang w:val="en-US"/>
        </w:rPr>
        <w:t>sko);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пербор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доменных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getDomenBlocTest(</w:t>
      </w:r>
      <w:proofErr w:type="gramEnd"/>
      <w:r w:rsidRPr="00597416">
        <w:rPr>
          <w:rFonts w:ascii="Times New Roman" w:hAnsi="Times New Roman" w:cs="Times New Roman"/>
          <w:lang w:val="en-US"/>
        </w:rPr>
        <w:t>rang, 1, j * r, i * r,sko, domenSKOList);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r w:rsidRPr="006F7BD0">
        <w:rPr>
          <w:rFonts w:ascii="Times New Roman" w:hAnsi="Times New Roman" w:cs="Times New Roman"/>
        </w:rPr>
        <w:t>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6F7BD0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tuu</w:t>
      </w:r>
      <w:r w:rsidRPr="006F7BD0">
        <w:rPr>
          <w:rFonts w:ascii="Times New Roman" w:hAnsi="Times New Roman" w:cs="Times New Roman"/>
        </w:rPr>
        <w:t xml:space="preserve"> = </w:t>
      </w:r>
      <w:r w:rsidRPr="00597416">
        <w:rPr>
          <w:rFonts w:ascii="Times New Roman" w:hAnsi="Times New Roman" w:cs="Times New Roman"/>
          <w:lang w:val="en-US"/>
        </w:rPr>
        <w:t>rangSKOList</w:t>
      </w:r>
      <w:r w:rsidRPr="006F7BD0">
        <w:rPr>
          <w:rFonts w:ascii="Times New Roman" w:hAnsi="Times New Roman" w:cs="Times New Roman"/>
        </w:rPr>
        <w:t>[1];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   }</w:t>
      </w:r>
    </w:p>
    <w:p w:rsidR="00597416" w:rsidRPr="006F7BD0" w:rsidRDefault="00597416" w:rsidP="007820D5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</w:t>
      </w:r>
    </w:p>
    <w:p w:rsidR="00597416" w:rsidRPr="00675308" w:rsidRDefault="007820D5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75308">
        <w:rPr>
          <w:rFonts w:ascii="Times New Roman" w:hAnsi="Times New Roman" w:cs="Times New Roman"/>
          <w:b/>
          <w:sz w:val="28"/>
          <w:szCs w:val="28"/>
        </w:rPr>
        <w:t>//Выбор подходящего доменного блока для алгоритма А</w:t>
      </w:r>
      <w:proofErr w:type="gramStart"/>
      <w:r w:rsidRPr="00675308">
        <w:rPr>
          <w:rFonts w:ascii="Times New Roman" w:hAnsi="Times New Roman" w:cs="Times New Roman"/>
          <w:b/>
          <w:sz w:val="28"/>
          <w:szCs w:val="28"/>
        </w:rPr>
        <w:t>1</w:t>
      </w:r>
      <w:proofErr w:type="gramEnd"/>
    </w:p>
    <w:p w:rsidR="00597416" w:rsidRPr="007820D5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void getDomenBlocFirst(int[,] rang, int k, int x0, int y0)        </w:t>
      </w:r>
      <w:r w:rsidRPr="007820D5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7820D5">
        <w:rPr>
          <w:rFonts w:ascii="Times New Roman" w:hAnsi="Times New Roman" w:cs="Times New Roman"/>
          <w:lang w:val="en-US"/>
        </w:rPr>
        <w:t xml:space="preserve">            </w:t>
      </w:r>
      <w:r w:rsidRPr="00597416">
        <w:rPr>
          <w:rFonts w:ascii="Times New Roman" w:hAnsi="Times New Roman" w:cs="Times New Roman"/>
        </w:rPr>
        <w:t>//x - начальная координата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//y - начальная координата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//пербор доменных 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Rang ran = null;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R = r / k;//размер рангового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D = R * 2;//размер доменного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lastRenderedPageBreak/>
        <w:t xml:space="preserve">            int N = height / R;//количество блоков по высоте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M = width / R;//количество блоков по ширине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int[,] domen = new int[R, R];//уменьшенный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int[,] domenAfin = new int[R, R];//доменный </w:t>
      </w:r>
      <w:proofErr w:type="gramStart"/>
      <w:r w:rsidRPr="00597416">
        <w:rPr>
          <w:rFonts w:ascii="Times New Roman" w:hAnsi="Times New Roman" w:cs="Times New Roman"/>
        </w:rPr>
        <w:t>блок</w:t>
      </w:r>
      <w:proofErr w:type="gramEnd"/>
      <w:r w:rsidRPr="00597416">
        <w:rPr>
          <w:rFonts w:ascii="Times New Roman" w:hAnsi="Times New Roman" w:cs="Times New Roman"/>
        </w:rPr>
        <w:t xml:space="preserve"> подвергнутый афинному преобразованию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domenBig = new int[D, D];//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minSKO = 10000000;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Rang minRang = new </w:t>
      </w:r>
      <w:proofErr w:type="gramStart"/>
      <w:r w:rsidRPr="00597416">
        <w:rPr>
          <w:rFonts w:ascii="Times New Roman" w:hAnsi="Times New Roman" w:cs="Times New Roman"/>
          <w:lang w:val="en-US"/>
        </w:rPr>
        <w:t>Rang(</w:t>
      </w:r>
      <w:proofErr w:type="gramEnd"/>
      <w:r w:rsidRPr="00597416">
        <w:rPr>
          <w:rFonts w:ascii="Times New Roman" w:hAnsi="Times New Roman" w:cs="Times New Roman"/>
          <w:lang w:val="en-US"/>
        </w:rPr>
        <w:t>0, 0, 0, 1, x0, y0, 1, 1, epsilon);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minX = 0, minY = 0, minAfin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jd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while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((id &lt; N - 1) &amp;&amp; (b == false))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jd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while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((jd &lt; M - 1) &amp;&amp; (b == false))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выделяем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domenBig[</w:t>
      </w:r>
      <w:proofErr w:type="gramEnd"/>
      <w:r w:rsidRPr="00597416">
        <w:rPr>
          <w:rFonts w:ascii="Times New Roman" w:hAnsi="Times New Roman" w:cs="Times New Roman"/>
          <w:lang w:val="en-US"/>
        </w:rPr>
        <w:t>i, j] = pix[R * id + i, R * jd +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reduceBlock(domenBig);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double[</w:t>
      </w:r>
      <w:proofErr w:type="gramEnd"/>
      <w:r w:rsidRPr="00597416">
        <w:rPr>
          <w:rFonts w:ascii="Times New Roman" w:hAnsi="Times New Roman" w:cs="Times New Roman"/>
          <w:lang w:val="en-US"/>
        </w:rPr>
        <w:t>] so;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s, o,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List&lt;double&gt; skoMass = new List&lt;double</w:t>
      </w:r>
      <w:proofErr w:type="gramStart"/>
      <w:r w:rsidRPr="00597416">
        <w:rPr>
          <w:rFonts w:ascii="Times New Roman" w:hAnsi="Times New Roman" w:cs="Times New Roman"/>
          <w:lang w:val="en-US"/>
        </w:rPr>
        <w:t>&gt;(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Color colorDomen, colorRang;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7820D5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r w:rsidRPr="007820D5">
        <w:rPr>
          <w:rFonts w:ascii="Times New Roman" w:hAnsi="Times New Roman" w:cs="Times New Roman"/>
          <w:lang w:val="en-US"/>
        </w:rPr>
        <w:t>//</w:t>
      </w:r>
      <w:r w:rsidRPr="00597416">
        <w:rPr>
          <w:rFonts w:ascii="Times New Roman" w:hAnsi="Times New Roman" w:cs="Times New Roman"/>
        </w:rPr>
        <w:t>вычисляемм</w:t>
      </w:r>
      <w:r w:rsidRPr="007820D5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все</w:t>
      </w:r>
      <w:r w:rsidRPr="007820D5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СКО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820D5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7820D5">
        <w:rPr>
          <w:rFonts w:ascii="Times New Roman" w:hAnsi="Times New Roman" w:cs="Times New Roman"/>
          <w:lang w:val="en-US"/>
        </w:rPr>
        <w:t>for</w:t>
      </w:r>
      <w:proofErr w:type="gramEnd"/>
      <w:r w:rsidRPr="007820D5">
        <w:rPr>
          <w:rFonts w:ascii="Times New Roman" w:hAnsi="Times New Roman" w:cs="Times New Roman"/>
          <w:lang w:val="en-US"/>
        </w:rPr>
        <w:t xml:space="preserve"> (int h = 0; h &lt; 8; h++)   </w:t>
      </w:r>
      <w:r w:rsidRPr="00597416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domenAfin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setAfinnInt(domen, h);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getSO(rang, domenAfin);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s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o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1];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R; j++)    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Color.FromArgb(domenAfin[i,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Color.FromArgb(rang[i,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per = (s * colorDomen.R + o) - colorRang.R;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sko + (per) * (per);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}</w:t>
      </w:r>
    </w:p>
    <w:p w:rsidR="007820D5" w:rsidRPr="007820D5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skoMass.Add(</w:t>
      </w:r>
      <w:proofErr w:type="gramEnd"/>
      <w:r w:rsidRPr="00597416">
        <w:rPr>
          <w:rFonts w:ascii="Times New Roman" w:hAnsi="Times New Roman" w:cs="Times New Roman"/>
          <w:lang w:val="en-US"/>
        </w:rPr>
        <w:t>sko);//skoMass[h] =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7820D5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//ищем минимальное СКО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6F7BD0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min</w:t>
      </w:r>
      <w:r w:rsidRPr="006F7BD0">
        <w:rPr>
          <w:rFonts w:ascii="Times New Roman" w:hAnsi="Times New Roman" w:cs="Times New Roman"/>
        </w:rPr>
        <w:t xml:space="preserve"> = </w:t>
      </w:r>
      <w:r w:rsidRPr="00597416">
        <w:rPr>
          <w:rFonts w:ascii="Times New Roman" w:hAnsi="Times New Roman" w:cs="Times New Roman"/>
          <w:lang w:val="en-US"/>
        </w:rPr>
        <w:t>skoMass</w:t>
      </w:r>
      <w:r w:rsidRPr="006F7BD0">
        <w:rPr>
          <w:rFonts w:ascii="Times New Roman" w:hAnsi="Times New Roman" w:cs="Times New Roman"/>
        </w:rPr>
        <w:t>.</w:t>
      </w:r>
      <w:r w:rsidRPr="00597416">
        <w:rPr>
          <w:rFonts w:ascii="Times New Roman" w:hAnsi="Times New Roman" w:cs="Times New Roman"/>
          <w:lang w:val="en-US"/>
        </w:rPr>
        <w:t>Min</w:t>
      </w:r>
      <w:r w:rsidRPr="006F7BD0">
        <w:rPr>
          <w:rFonts w:ascii="Times New Roman" w:hAnsi="Times New Roman" w:cs="Times New Roman"/>
        </w:rPr>
        <w:t>();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//сравниваем с коэффициентом компрессии</w:t>
      </w:r>
    </w:p>
    <w:p w:rsidR="00597416" w:rsidRPr="00BC5344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065AE3">
        <w:rPr>
          <w:rFonts w:ascii="Times New Roman" w:hAnsi="Times New Roman" w:cs="Times New Roman"/>
          <w:lang w:val="en-US"/>
        </w:rPr>
        <w:t>if</w:t>
      </w:r>
      <w:proofErr w:type="gramEnd"/>
      <w:r w:rsidRPr="00BC5344">
        <w:rPr>
          <w:rFonts w:ascii="Times New Roman" w:hAnsi="Times New Roman" w:cs="Times New Roman"/>
          <w:lang w:val="en-US"/>
        </w:rPr>
        <w:t xml:space="preserve"> (</w:t>
      </w:r>
      <w:r w:rsidRPr="00065AE3">
        <w:rPr>
          <w:rFonts w:ascii="Times New Roman" w:hAnsi="Times New Roman" w:cs="Times New Roman"/>
          <w:lang w:val="en-US"/>
        </w:rPr>
        <w:t>min</w:t>
      </w:r>
      <w:r w:rsidRPr="00BC5344">
        <w:rPr>
          <w:rFonts w:ascii="Times New Roman" w:hAnsi="Times New Roman" w:cs="Times New Roman"/>
          <w:lang w:val="en-US"/>
        </w:rPr>
        <w:t xml:space="preserve"> &lt; </w:t>
      </w:r>
      <w:r w:rsidRPr="00065AE3">
        <w:rPr>
          <w:rFonts w:ascii="Times New Roman" w:hAnsi="Times New Roman" w:cs="Times New Roman"/>
          <w:lang w:val="en-US"/>
        </w:rPr>
        <w:t>epsilon</w:t>
      </w:r>
      <w:r w:rsidRPr="00BC5344">
        <w:rPr>
          <w:rFonts w:ascii="Times New Roman" w:hAnsi="Times New Roman" w:cs="Times New Roman"/>
          <w:lang w:val="en-US"/>
        </w:rPr>
        <w:t>)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C5344">
        <w:rPr>
          <w:rFonts w:ascii="Times New Roman" w:hAnsi="Times New Roman" w:cs="Times New Roman"/>
          <w:lang w:val="en-US"/>
        </w:rPr>
        <w:t xml:space="preserve">                        </w:t>
      </w:r>
      <w:r w:rsidRPr="00597416">
        <w:rPr>
          <w:rFonts w:ascii="Times New Roman" w:hAnsi="Times New Roman" w:cs="Times New Roman"/>
          <w:lang w:val="en-US"/>
        </w:rPr>
        <w:t>b = true;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afin = skoMass.IndexOf(min);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domenAfin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setAfinnInt(domen, 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getSO(rang, domenAfin);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s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o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1];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ran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new Rang(jd * R, id * R, afin, k, x0, y0, s, o, min);   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(min &lt; minSKO)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afin = skoMass.IndexOf(min);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domenAfin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setAfinnInt(domen, 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getSO(rang, domenAfin);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s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o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1];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minSKO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min;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minRang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new Rang(jd * R, id * R, afin, k, x0, y0, s, o, minSKO);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r w:rsidRPr="00597416">
        <w:rPr>
          <w:rFonts w:ascii="Times New Roman" w:hAnsi="Times New Roman" w:cs="Times New Roman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jd++;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id++;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}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//если для рангового блока не нашли доменного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53D1A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(ran == null)     rangList.Add(minRang);</w:t>
      </w:r>
    </w:p>
    <w:p w:rsidR="00597416" w:rsidRPr="00D53D1A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3C6677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D53D1A">
        <w:rPr>
          <w:rFonts w:ascii="Times New Roman" w:hAnsi="Times New Roman" w:cs="Times New Roman"/>
        </w:rPr>
        <w:t xml:space="preserve">      </w:t>
      </w:r>
      <w:r w:rsidRPr="00597416">
        <w:rPr>
          <w:rFonts w:ascii="Times New Roman" w:hAnsi="Times New Roman" w:cs="Times New Roman"/>
          <w:lang w:val="en-US"/>
        </w:rPr>
        <w:t>rangList</w:t>
      </w:r>
      <w:r w:rsidRPr="00D53D1A">
        <w:rPr>
          <w:rFonts w:ascii="Times New Roman" w:hAnsi="Times New Roman" w:cs="Times New Roman"/>
        </w:rPr>
        <w:t>.</w:t>
      </w:r>
      <w:r w:rsidRPr="00597416">
        <w:rPr>
          <w:rFonts w:ascii="Times New Roman" w:hAnsi="Times New Roman" w:cs="Times New Roman"/>
          <w:lang w:val="en-US"/>
        </w:rPr>
        <w:t>Add</w:t>
      </w:r>
      <w:r w:rsidRPr="00D53D1A">
        <w:rPr>
          <w:rFonts w:ascii="Times New Roman" w:hAnsi="Times New Roman" w:cs="Times New Roman"/>
        </w:rPr>
        <w:t>(</w:t>
      </w:r>
      <w:r w:rsidRPr="00597416">
        <w:rPr>
          <w:rFonts w:ascii="Times New Roman" w:hAnsi="Times New Roman" w:cs="Times New Roman"/>
          <w:lang w:val="en-US"/>
        </w:rPr>
        <w:t>ran</w:t>
      </w:r>
      <w:r w:rsidRPr="00D53D1A">
        <w:rPr>
          <w:rFonts w:ascii="Times New Roman" w:hAnsi="Times New Roman" w:cs="Times New Roman"/>
        </w:rPr>
        <w:t>);</w:t>
      </w: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75308">
        <w:rPr>
          <w:rFonts w:ascii="Times New Roman" w:hAnsi="Times New Roman" w:cs="Times New Roman"/>
        </w:rPr>
        <w:t xml:space="preserve">        }</w:t>
      </w: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675308" w:rsidRDefault="00597416" w:rsidP="007820D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5308">
        <w:rPr>
          <w:rFonts w:ascii="Times New Roman" w:hAnsi="Times New Roman" w:cs="Times New Roman"/>
        </w:rPr>
        <w:t xml:space="preserve">     </w:t>
      </w:r>
      <w:r w:rsidR="00675308" w:rsidRPr="00675308">
        <w:rPr>
          <w:rFonts w:ascii="Times New Roman" w:hAnsi="Times New Roman" w:cs="Times New Roman"/>
          <w:b/>
          <w:sz w:val="28"/>
          <w:szCs w:val="28"/>
        </w:rPr>
        <w:t>//Выбор подходящего доменного блока для метода эталонного блока</w:t>
      </w:r>
      <w:r w:rsidRPr="00675308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75308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void getDomenBlocTest(int[,] rang, int k, int x0, int y0, double rangSKO, List&lt;List&lt;double&gt;&gt; domenSKOList)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r w:rsidRPr="00597416">
        <w:rPr>
          <w:rFonts w:ascii="Times New Roman" w:hAnsi="Times New Roman" w:cs="Times New Roman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//x - начальная координата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//y - начальная координата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//пербор доменных 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Rang ran = null;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R = r / k;//размер рангового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D = R * 2;//размер доменного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N = height / R;//количество блоков по высоте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M = width / R;//количество блоков по ширине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int[,] domen = new int[R, R];//уменьшенный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domenAfin = new int[R, R];</w:t>
      </w:r>
    </w:p>
    <w:p w:rsidR="00597416" w:rsidRPr="00D53D1A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domenBig = new int[D, D];//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53D1A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minSKO = 10000000;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Rang minRang = new </w:t>
      </w:r>
      <w:proofErr w:type="gramStart"/>
      <w:r w:rsidRPr="00597416">
        <w:rPr>
          <w:rFonts w:ascii="Times New Roman" w:hAnsi="Times New Roman" w:cs="Times New Roman"/>
          <w:lang w:val="en-US"/>
        </w:rPr>
        <w:t>Rang(</w:t>
      </w:r>
      <w:proofErr w:type="gramEnd"/>
      <w:r w:rsidRPr="00597416">
        <w:rPr>
          <w:rFonts w:ascii="Times New Roman" w:hAnsi="Times New Roman" w:cs="Times New Roman"/>
          <w:lang w:val="en-US"/>
        </w:rPr>
        <w:t>0, 0, 0, 1, x0, y0, 1, 1, epsilon);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jd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number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resSKO = 100000000;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while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((id &lt; N - 1) &amp;&amp; (b == false))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jd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while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((jd &lt; M - 1) &amp;&amp; (b == false))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double[</w:t>
      </w:r>
      <w:proofErr w:type="gramEnd"/>
      <w:r w:rsidRPr="00597416">
        <w:rPr>
          <w:rFonts w:ascii="Times New Roman" w:hAnsi="Times New Roman" w:cs="Times New Roman"/>
          <w:lang w:val="en-US"/>
        </w:rPr>
        <w:t>] so;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s, o,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List&lt;double&gt; skoMass = new List&lt;double</w:t>
      </w:r>
      <w:proofErr w:type="gramStart"/>
      <w:r w:rsidRPr="00597416">
        <w:rPr>
          <w:rFonts w:ascii="Times New Roman" w:hAnsi="Times New Roman" w:cs="Times New Roman"/>
          <w:lang w:val="en-US"/>
        </w:rPr>
        <w:t>&gt;(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D53D1A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 xml:space="preserve">//ищем минимальное СКО    </w:t>
      </w:r>
    </w:p>
    <w:p w:rsidR="00597416" w:rsidRPr="00BC5344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D53D1A">
        <w:rPr>
          <w:rFonts w:ascii="Times New Roman" w:hAnsi="Times New Roman" w:cs="Times New Roman"/>
          <w:lang w:val="en-US"/>
        </w:rPr>
        <w:t>for</w:t>
      </w:r>
      <w:proofErr w:type="gramEnd"/>
      <w:r w:rsidRPr="00BC5344">
        <w:rPr>
          <w:rFonts w:ascii="Times New Roman" w:hAnsi="Times New Roman" w:cs="Times New Roman"/>
          <w:lang w:val="en-US"/>
        </w:rPr>
        <w:t xml:space="preserve"> (</w:t>
      </w:r>
      <w:r w:rsidRPr="00D53D1A">
        <w:rPr>
          <w:rFonts w:ascii="Times New Roman" w:hAnsi="Times New Roman" w:cs="Times New Roman"/>
          <w:lang w:val="en-US"/>
        </w:rPr>
        <w:t>int</w:t>
      </w:r>
      <w:r w:rsidRPr="00BC5344">
        <w:rPr>
          <w:rFonts w:ascii="Times New Roman" w:hAnsi="Times New Roman" w:cs="Times New Roman"/>
          <w:lang w:val="en-US"/>
        </w:rPr>
        <w:t xml:space="preserve"> </w:t>
      </w:r>
      <w:r w:rsidRPr="00D53D1A">
        <w:rPr>
          <w:rFonts w:ascii="Times New Roman" w:hAnsi="Times New Roman" w:cs="Times New Roman"/>
          <w:lang w:val="en-US"/>
        </w:rPr>
        <w:t>h</w:t>
      </w:r>
      <w:r w:rsidRPr="00BC5344">
        <w:rPr>
          <w:rFonts w:ascii="Times New Roman" w:hAnsi="Times New Roman" w:cs="Times New Roman"/>
          <w:lang w:val="en-US"/>
        </w:rPr>
        <w:t xml:space="preserve"> = 0; </w:t>
      </w:r>
      <w:r w:rsidRPr="00D53D1A">
        <w:rPr>
          <w:rFonts w:ascii="Times New Roman" w:hAnsi="Times New Roman" w:cs="Times New Roman"/>
          <w:lang w:val="en-US"/>
        </w:rPr>
        <w:t>h</w:t>
      </w:r>
      <w:r w:rsidRPr="00BC5344">
        <w:rPr>
          <w:rFonts w:ascii="Times New Roman" w:hAnsi="Times New Roman" w:cs="Times New Roman"/>
          <w:lang w:val="en-US"/>
        </w:rPr>
        <w:t xml:space="preserve"> &lt; 8; </w:t>
      </w:r>
      <w:r w:rsidRPr="00D53D1A">
        <w:rPr>
          <w:rFonts w:ascii="Times New Roman" w:hAnsi="Times New Roman" w:cs="Times New Roman"/>
          <w:lang w:val="en-US"/>
        </w:rPr>
        <w:t>h</w:t>
      </w:r>
      <w:r w:rsidRPr="00BC5344">
        <w:rPr>
          <w:rFonts w:ascii="Times New Roman" w:hAnsi="Times New Roman" w:cs="Times New Roman"/>
          <w:lang w:val="en-US"/>
        </w:rPr>
        <w:t>++)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C5344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Math.Abs(rangSKO-domenSKOList[number][h]);//min|r-d|</w:t>
      </w:r>
    </w:p>
    <w:p w:rsidR="00597416" w:rsidRPr="00D65AF1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</w:t>
      </w:r>
      <w:r w:rsidR="00675308">
        <w:rPr>
          <w:rFonts w:ascii="Times New Roman" w:hAnsi="Times New Roman" w:cs="Times New Roman"/>
          <w:lang w:val="en-US"/>
        </w:rPr>
        <w:t xml:space="preserve">             </w:t>
      </w:r>
      <w:proofErr w:type="gramStart"/>
      <w:r w:rsidR="00675308">
        <w:rPr>
          <w:rFonts w:ascii="Times New Roman" w:hAnsi="Times New Roman" w:cs="Times New Roman"/>
          <w:lang w:val="en-US"/>
        </w:rPr>
        <w:t>skoMass.Add(</w:t>
      </w:r>
      <w:proofErr w:type="gramEnd"/>
      <w:r w:rsidR="00675308">
        <w:rPr>
          <w:rFonts w:ascii="Times New Roman" w:hAnsi="Times New Roman" w:cs="Times New Roman"/>
          <w:lang w:val="en-US"/>
        </w:rPr>
        <w:t>sko);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min = skoMass.Min();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(min &lt; minSKO)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afin = skoMass.IndexOf(min);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//</w:t>
      </w:r>
      <w:r w:rsidRPr="00597416">
        <w:rPr>
          <w:rFonts w:ascii="Times New Roman" w:hAnsi="Times New Roman" w:cs="Times New Roman"/>
        </w:rPr>
        <w:t>выделяем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    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domenBig[</w:t>
      </w:r>
      <w:proofErr w:type="gramEnd"/>
      <w:r w:rsidRPr="00597416">
        <w:rPr>
          <w:rFonts w:ascii="Times New Roman" w:hAnsi="Times New Roman" w:cs="Times New Roman"/>
          <w:lang w:val="en-US"/>
        </w:rPr>
        <w:t>i, j] = pix[R * id + i, R * jd +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//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reduceBlock(domenBig);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domenAfin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setAfinnInt(domen, 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getSO(rang, domenAfin);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s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o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1];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Color colorDomen, colorRang;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R; j++)    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Color.FromArgb(domenAfin[i,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Color.FromArgb(rang[i,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per = (s * colorDomen.R + o) - colorRang.R;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sko + (per) * (per);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resSKO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minRang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new Rang(jd * R, id * R, afin, k, x0, y0, s, o, sko);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number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jd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id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(resSKO &lt; epsilon)       rangList.Add(minRang);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="00675308">
        <w:rPr>
          <w:rFonts w:ascii="Times New Roman" w:hAnsi="Times New Roman" w:cs="Times New Roman"/>
          <w:lang w:val="en-US"/>
        </w:rPr>
        <w:t xml:space="preserve">    </w:t>
      </w:r>
      <w:r w:rsidRPr="00597416">
        <w:rPr>
          <w:rFonts w:ascii="Times New Roman" w:hAnsi="Times New Roman" w:cs="Times New Roman"/>
          <w:lang w:val="en-US"/>
        </w:rPr>
        <w:t>getDomenBlocFirst(rang, k, x0, y0);</w:t>
      </w:r>
    </w:p>
    <w:p w:rsidR="00597416" w:rsidRPr="00597416" w:rsidRDefault="00597416" w:rsidP="0056203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List&lt;double&gt; getAllSKO(int[,] blockTest, int[,] block)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size = block.GetLength(0);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blockAfin = new int[size, size];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double[</w:t>
      </w:r>
      <w:proofErr w:type="gramEnd"/>
      <w:r w:rsidRPr="00597416">
        <w:rPr>
          <w:rFonts w:ascii="Times New Roman" w:hAnsi="Times New Roman" w:cs="Times New Roman"/>
          <w:lang w:val="en-US"/>
        </w:rPr>
        <w:t>] so;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s, o,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List&lt;double&gt; skoMass = new List&lt;double</w:t>
      </w:r>
      <w:proofErr w:type="gramStart"/>
      <w:r w:rsidRPr="00597416">
        <w:rPr>
          <w:rFonts w:ascii="Times New Roman" w:hAnsi="Times New Roman" w:cs="Times New Roman"/>
          <w:lang w:val="en-US"/>
        </w:rPr>
        <w:t>&gt;(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colorAfin, colorTest, </w:t>
      </w:r>
      <w:proofErr w:type="gramStart"/>
      <w:r w:rsidRPr="00597416">
        <w:rPr>
          <w:rFonts w:ascii="Times New Roman" w:hAnsi="Times New Roman" w:cs="Times New Roman"/>
          <w:lang w:val="en-US"/>
        </w:rPr>
        <w:t>col</w:t>
      </w:r>
      <w:proofErr w:type="gramEnd"/>
      <w:r w:rsidRPr="00597416">
        <w:rPr>
          <w:rFonts w:ascii="Times New Roman" w:hAnsi="Times New Roman" w:cs="Times New Roman"/>
          <w:lang w:val="en-US"/>
        </w:rPr>
        <w:t>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Color.White;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6F7BD0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c</w:t>
      </w:r>
      <w:r w:rsidRPr="006F7BD0">
        <w:rPr>
          <w:rFonts w:ascii="Times New Roman" w:hAnsi="Times New Roman" w:cs="Times New Roman"/>
        </w:rPr>
        <w:t xml:space="preserve"> = </w:t>
      </w:r>
      <w:r w:rsidRPr="00597416">
        <w:rPr>
          <w:rFonts w:ascii="Times New Roman" w:hAnsi="Times New Roman" w:cs="Times New Roman"/>
          <w:lang w:val="en-US"/>
        </w:rPr>
        <w:t>col</w:t>
      </w:r>
      <w:r w:rsidRPr="006F7BD0">
        <w:rPr>
          <w:rFonts w:ascii="Times New Roman" w:hAnsi="Times New Roman" w:cs="Times New Roman"/>
        </w:rPr>
        <w:t>.</w:t>
      </w:r>
      <w:r w:rsidRPr="00597416">
        <w:rPr>
          <w:rFonts w:ascii="Times New Roman" w:hAnsi="Times New Roman" w:cs="Times New Roman"/>
          <w:lang w:val="en-US"/>
        </w:rPr>
        <w:t>ToArgb</w:t>
      </w:r>
      <w:r w:rsidRPr="006F7BD0">
        <w:rPr>
          <w:rFonts w:ascii="Times New Roman" w:hAnsi="Times New Roman" w:cs="Times New Roman"/>
        </w:rPr>
        <w:t>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//вычисляемм все СКО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6F7BD0">
        <w:rPr>
          <w:rFonts w:ascii="Times New Roman" w:hAnsi="Times New Roman" w:cs="Times New Roman"/>
          <w:lang w:val="en-US"/>
        </w:rPr>
        <w:t xml:space="preserve"> (</w:t>
      </w:r>
      <w:r w:rsidRPr="00597416">
        <w:rPr>
          <w:rFonts w:ascii="Times New Roman" w:hAnsi="Times New Roman" w:cs="Times New Roman"/>
          <w:lang w:val="en-US"/>
        </w:rPr>
        <w:t>int</w:t>
      </w:r>
      <w:r w:rsidRPr="006F7BD0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h</w:t>
      </w:r>
      <w:r w:rsidRPr="006F7BD0">
        <w:rPr>
          <w:rFonts w:ascii="Times New Roman" w:hAnsi="Times New Roman" w:cs="Times New Roman"/>
          <w:lang w:val="en-US"/>
        </w:rPr>
        <w:t xml:space="preserve"> = 0; </w:t>
      </w:r>
      <w:r w:rsidRPr="00597416">
        <w:rPr>
          <w:rFonts w:ascii="Times New Roman" w:hAnsi="Times New Roman" w:cs="Times New Roman"/>
          <w:lang w:val="en-US"/>
        </w:rPr>
        <w:t>h</w:t>
      </w:r>
      <w:r w:rsidRPr="006F7BD0">
        <w:rPr>
          <w:rFonts w:ascii="Times New Roman" w:hAnsi="Times New Roman" w:cs="Times New Roman"/>
          <w:lang w:val="en-US"/>
        </w:rPr>
        <w:t xml:space="preserve"> &lt; 8; </w:t>
      </w:r>
      <w:r w:rsidRPr="00597416">
        <w:rPr>
          <w:rFonts w:ascii="Times New Roman" w:hAnsi="Times New Roman" w:cs="Times New Roman"/>
          <w:lang w:val="en-US"/>
        </w:rPr>
        <w:t>h</w:t>
      </w:r>
      <w:r w:rsidRPr="006F7BD0">
        <w:rPr>
          <w:rFonts w:ascii="Times New Roman" w:hAnsi="Times New Roman" w:cs="Times New Roman"/>
          <w:lang w:val="en-US"/>
        </w:rPr>
        <w:t>++)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blockAfin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setAfinnInt(block, h);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getSO(blockTest, blockAfin);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s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o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1];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size;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size; j++)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colorAfin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Color.FromArgb(blockAfin[i,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colorTest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Color.FromArgb(blockTest[i,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per = (s * colorAfin.R + o) - colorTest.R;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sko + (per) * (per);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skoMass.Add(</w:t>
      </w:r>
      <w:proofErr w:type="gramEnd"/>
      <w:r w:rsidRPr="00597416">
        <w:rPr>
          <w:rFonts w:ascii="Times New Roman" w:hAnsi="Times New Roman" w:cs="Times New Roman"/>
          <w:lang w:val="en-US"/>
        </w:rPr>
        <w:t>sko);//skoMass[h] =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skoMass;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675308" w:rsidRDefault="00597416" w:rsidP="0056203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</w:t>
      </w:r>
      <w:r w:rsidR="00562038" w:rsidRPr="00675308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 w:rsidR="00562038" w:rsidRPr="00675308">
        <w:rPr>
          <w:rFonts w:ascii="Times New Roman" w:hAnsi="Times New Roman" w:cs="Times New Roman"/>
          <w:b/>
          <w:sz w:val="28"/>
          <w:szCs w:val="28"/>
        </w:rPr>
        <w:t>Преобразование</w:t>
      </w:r>
      <w:r w:rsidR="00562038"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62038" w:rsidRPr="00675308">
        <w:rPr>
          <w:rFonts w:ascii="Times New Roman" w:hAnsi="Times New Roman" w:cs="Times New Roman"/>
          <w:b/>
          <w:sz w:val="28"/>
          <w:szCs w:val="28"/>
        </w:rPr>
        <w:t>яркости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int[,] changeBright(int[,] pix, double s, double o)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pix.GetLength(0);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 = new int[n, n];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color;</w:t>
      </w:r>
    </w:p>
    <w:p w:rsidR="00562038" w:rsidRPr="006F7BD0" w:rsidRDefault="00562038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Color.FromArgb(pix[i, j]);//new Color(pix[i,j]);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x = s*color.R +o;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(x &gt; 255)                        x = 255;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(x &lt; 0)                        x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Color.FromArgb((int)x, (int)x, (int)x);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i, j] = color.ToArgb();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62038" w:rsidRPr="00675308" w:rsidRDefault="00562038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 w:rsidRPr="00675308">
        <w:rPr>
          <w:rFonts w:ascii="Times New Roman" w:hAnsi="Times New Roman" w:cs="Times New Roman"/>
          <w:b/>
          <w:sz w:val="28"/>
          <w:szCs w:val="28"/>
        </w:rPr>
        <w:t>Применение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75308">
        <w:rPr>
          <w:rFonts w:ascii="Times New Roman" w:hAnsi="Times New Roman" w:cs="Times New Roman"/>
          <w:b/>
          <w:sz w:val="28"/>
          <w:szCs w:val="28"/>
        </w:rPr>
        <w:t>аффинного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75308">
        <w:rPr>
          <w:rFonts w:ascii="Times New Roman" w:hAnsi="Times New Roman" w:cs="Times New Roman"/>
          <w:b/>
          <w:sz w:val="28"/>
          <w:szCs w:val="28"/>
        </w:rPr>
        <w:t>преобразования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6F7BD0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int</w:t>
      </w:r>
      <w:r w:rsidRPr="006F7BD0">
        <w:rPr>
          <w:rFonts w:ascii="Times New Roman" w:hAnsi="Times New Roman" w:cs="Times New Roman"/>
          <w:lang w:val="en-US"/>
        </w:rPr>
        <w:t xml:space="preserve">[,] </w:t>
      </w:r>
      <w:r w:rsidRPr="00597416">
        <w:rPr>
          <w:rFonts w:ascii="Times New Roman" w:hAnsi="Times New Roman" w:cs="Times New Roman"/>
          <w:lang w:val="en-US"/>
        </w:rPr>
        <w:t>setAfinnInt</w:t>
      </w:r>
      <w:r w:rsidRPr="006F7BD0">
        <w:rPr>
          <w:rFonts w:ascii="Times New Roman" w:hAnsi="Times New Roman" w:cs="Times New Roman"/>
          <w:lang w:val="en-US"/>
        </w:rPr>
        <w:t>(</w:t>
      </w:r>
      <w:r w:rsidRPr="00597416">
        <w:rPr>
          <w:rFonts w:ascii="Times New Roman" w:hAnsi="Times New Roman" w:cs="Times New Roman"/>
          <w:lang w:val="en-US"/>
        </w:rPr>
        <w:t>int</w:t>
      </w:r>
      <w:r w:rsidRPr="006F7BD0">
        <w:rPr>
          <w:rFonts w:ascii="Times New Roman" w:hAnsi="Times New Roman" w:cs="Times New Roman"/>
          <w:lang w:val="en-US"/>
        </w:rPr>
        <w:t xml:space="preserve">[,] </w:t>
      </w:r>
      <w:r w:rsidRPr="00597416">
        <w:rPr>
          <w:rFonts w:ascii="Times New Roman" w:hAnsi="Times New Roman" w:cs="Times New Roman"/>
          <w:lang w:val="en-US"/>
        </w:rPr>
        <w:t>pix</w:t>
      </w:r>
      <w:r w:rsidRPr="006F7BD0">
        <w:rPr>
          <w:rFonts w:ascii="Times New Roman" w:hAnsi="Times New Roman" w:cs="Times New Roman"/>
          <w:lang w:val="en-US"/>
        </w:rPr>
        <w:t xml:space="preserve">, </w:t>
      </w:r>
      <w:r w:rsidRPr="00597416">
        <w:rPr>
          <w:rFonts w:ascii="Times New Roman" w:hAnsi="Times New Roman" w:cs="Times New Roman"/>
          <w:lang w:val="en-US"/>
        </w:rPr>
        <w:t>int</w:t>
      </w:r>
      <w:r w:rsidRPr="006F7BD0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k</w:t>
      </w:r>
      <w:r w:rsidRPr="006F7BD0">
        <w:rPr>
          <w:rFonts w:ascii="Times New Roman" w:hAnsi="Times New Roman" w:cs="Times New Roman"/>
          <w:lang w:val="en-US"/>
        </w:rPr>
        <w:t>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pix.GetLength(0);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x, y;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 = new int[n,n];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</w:rPr>
        <w:t>if (k &lt; 4)            {</w:t>
      </w:r>
      <w:proofErr w:type="gramEnd"/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</w:rPr>
        <w:t>if (k == 1)         {//поворот на 90</w:t>
      </w:r>
      <w:proofErr w:type="gramEnd"/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 x] = pix[i,j];</w:t>
      </w:r>
    </w:p>
    <w:p w:rsidR="00597416" w:rsidRPr="00BC5344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r w:rsidRPr="00BC5344">
        <w:rPr>
          <w:rFonts w:ascii="Times New Roman" w:hAnsi="Times New Roman" w:cs="Times New Roman"/>
          <w:lang w:val="en-US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BC5344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}  else if (k == 2)    {//поворот на 180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h = 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y;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y,x] = pix[i,j];</w:t>
      </w:r>
    </w:p>
    <w:p w:rsidR="00597416" w:rsidRPr="00BC5344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r w:rsidRPr="00BC5344">
        <w:rPr>
          <w:rFonts w:ascii="Times New Roman" w:hAnsi="Times New Roman" w:cs="Times New Roman"/>
          <w:lang w:val="en-US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BC5344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}   else if (k == 3)   {//поворот на 270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n - 1 -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y,x] = pix[i,j];</w:t>
      </w:r>
    </w:p>
    <w:p w:rsidR="00597416" w:rsidRPr="00BC5344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    </w:t>
      </w:r>
      <w:r w:rsidRPr="00BC5344">
        <w:rPr>
          <w:rFonts w:ascii="Times New Roman" w:hAnsi="Times New Roman" w:cs="Times New Roman"/>
          <w:lang w:val="en-US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BC5344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}     else {</w:t>
      </w:r>
    </w:p>
    <w:p w:rsidR="00597416" w:rsidRPr="00BC5344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</w:t>
      </w:r>
      <w:proofErr w:type="gramStart"/>
      <w:r w:rsidRPr="00065AE3">
        <w:rPr>
          <w:rFonts w:ascii="Times New Roman" w:hAnsi="Times New Roman" w:cs="Times New Roman"/>
          <w:lang w:val="en-US"/>
        </w:rPr>
        <w:t>if</w:t>
      </w:r>
      <w:proofErr w:type="gramEnd"/>
      <w:r w:rsidRPr="00BC5344">
        <w:rPr>
          <w:rFonts w:ascii="Times New Roman" w:hAnsi="Times New Roman" w:cs="Times New Roman"/>
          <w:lang w:val="en-US"/>
        </w:rPr>
        <w:t xml:space="preserve"> (</w:t>
      </w:r>
      <w:r w:rsidRPr="00065AE3">
        <w:rPr>
          <w:rFonts w:ascii="Times New Roman" w:hAnsi="Times New Roman" w:cs="Times New Roman"/>
          <w:lang w:val="en-US"/>
        </w:rPr>
        <w:t>k</w:t>
      </w:r>
      <w:r w:rsidRPr="00BC5344">
        <w:rPr>
          <w:rFonts w:ascii="Times New Roman" w:hAnsi="Times New Roman" w:cs="Times New Roman"/>
          <w:lang w:val="en-US"/>
        </w:rPr>
        <w:t xml:space="preserve"> == 4)  {//</w:t>
      </w:r>
      <w:r w:rsidRPr="00597416">
        <w:rPr>
          <w:rFonts w:ascii="Times New Roman" w:hAnsi="Times New Roman" w:cs="Times New Roman"/>
        </w:rPr>
        <w:t>отражение</w:t>
      </w:r>
      <w:r w:rsidRPr="00BC5344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по</w:t>
      </w:r>
      <w:r w:rsidRPr="00BC5344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вертикали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C5344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y,x] = pix[i,j];</w:t>
      </w:r>
    </w:p>
    <w:p w:rsidR="00597416" w:rsidRPr="00BC5344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r w:rsidRPr="00BC5344">
        <w:rPr>
          <w:rFonts w:ascii="Times New Roman" w:hAnsi="Times New Roman" w:cs="Times New Roman"/>
          <w:lang w:val="en-US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BC5344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}  else if (k == 5)  {//отражение по горизонтали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n - 1 -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y,x] = pix[i,j];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</w:t>
      </w:r>
      <w:r w:rsidR="00562038">
        <w:rPr>
          <w:rFonts w:ascii="Times New Roman" w:hAnsi="Times New Roman" w:cs="Times New Roman"/>
          <w:lang w:val="en-US"/>
        </w:rPr>
        <w:t xml:space="preserve">               </w:t>
      </w:r>
      <w:proofErr w:type="gramStart"/>
      <w:r w:rsidR="00562038">
        <w:rPr>
          <w:rFonts w:ascii="Times New Roman" w:hAnsi="Times New Roman" w:cs="Times New Roman"/>
          <w:lang w:val="en-US"/>
        </w:rPr>
        <w:t>else</w:t>
      </w:r>
      <w:proofErr w:type="gramEnd"/>
      <w:r w:rsidR="00562038">
        <w:rPr>
          <w:rFonts w:ascii="Times New Roman" w:hAnsi="Times New Roman" w:cs="Times New Roman"/>
          <w:lang w:val="en-US"/>
        </w:rPr>
        <w:t xml:space="preserve"> if(k == 6)</w:t>
      </w:r>
      <w:r w:rsidRPr="00597416">
        <w:rPr>
          <w:rFonts w:ascii="Times New Roman" w:hAnsi="Times New Roman" w:cs="Times New Roman"/>
          <w:lang w:val="en-US"/>
        </w:rPr>
        <w:t xml:space="preserve">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p2 = new int[n, n];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поворот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на</w:t>
      </w:r>
      <w:r w:rsidRPr="00597416">
        <w:rPr>
          <w:rFonts w:ascii="Times New Roman" w:hAnsi="Times New Roman" w:cs="Times New Roman"/>
          <w:lang w:val="en-US"/>
        </w:rPr>
        <w:t xml:space="preserve"> 90(k=1)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p2[y, x] = </w:t>
      </w:r>
      <w:proofErr w:type="gramStart"/>
      <w:r w:rsidRPr="00597416">
        <w:rPr>
          <w:rFonts w:ascii="Times New Roman" w:hAnsi="Times New Roman" w:cs="Times New Roman"/>
          <w:lang w:val="en-US"/>
        </w:rPr>
        <w:t>pix[</w:t>
      </w:r>
      <w:proofErr w:type="gramEnd"/>
      <w:r w:rsidRPr="00597416">
        <w:rPr>
          <w:rFonts w:ascii="Times New Roman" w:hAnsi="Times New Roman" w:cs="Times New Roman"/>
          <w:lang w:val="en-US"/>
        </w:rPr>
        <w:t>i,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отражение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вертикали</w:t>
      </w:r>
      <w:r w:rsidRPr="00597416">
        <w:rPr>
          <w:rFonts w:ascii="Times New Roman" w:hAnsi="Times New Roman" w:cs="Times New Roman"/>
          <w:lang w:val="en-US"/>
        </w:rPr>
        <w:t xml:space="preserve"> (k=4)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 x] = p2[i,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  <w:r w:rsidR="00562038">
        <w:rPr>
          <w:rFonts w:ascii="Times New Roman" w:hAnsi="Times New Roman" w:cs="Times New Roman"/>
          <w:lang w:val="en-US"/>
        </w:rPr>
        <w:t xml:space="preserve"> else if (k == 7)</w:t>
      </w:r>
      <w:r w:rsidRPr="00597416">
        <w:rPr>
          <w:rFonts w:ascii="Times New Roman" w:hAnsi="Times New Roman" w:cs="Times New Roman"/>
          <w:lang w:val="en-US"/>
        </w:rPr>
        <w:t xml:space="preserve">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p2 = new int[n, n];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поворот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на</w:t>
      </w:r>
      <w:r w:rsidRPr="00597416">
        <w:rPr>
          <w:rFonts w:ascii="Times New Roman" w:hAnsi="Times New Roman" w:cs="Times New Roman"/>
          <w:lang w:val="en-US"/>
        </w:rPr>
        <w:t xml:space="preserve"> 270 (k=3)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n - 1 -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p2[y, x] = </w:t>
      </w:r>
      <w:proofErr w:type="gramStart"/>
      <w:r w:rsidRPr="00597416">
        <w:rPr>
          <w:rFonts w:ascii="Times New Roman" w:hAnsi="Times New Roman" w:cs="Times New Roman"/>
          <w:lang w:val="en-US"/>
        </w:rPr>
        <w:t>pix[</w:t>
      </w:r>
      <w:proofErr w:type="gramEnd"/>
      <w:r w:rsidRPr="00597416">
        <w:rPr>
          <w:rFonts w:ascii="Times New Roman" w:hAnsi="Times New Roman" w:cs="Times New Roman"/>
          <w:lang w:val="en-US"/>
        </w:rPr>
        <w:t>i,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отражение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вертикали</w:t>
      </w:r>
      <w:r w:rsidRPr="00597416">
        <w:rPr>
          <w:rFonts w:ascii="Times New Roman" w:hAnsi="Times New Roman" w:cs="Times New Roman"/>
          <w:lang w:val="en-US"/>
        </w:rPr>
        <w:t xml:space="preserve"> (k=4)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 x] = p2[i,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(k == 0)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pix;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return p;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62038" w:rsidRPr="00675308" w:rsidRDefault="00562038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 w:rsidRPr="00675308">
        <w:rPr>
          <w:rFonts w:ascii="Times New Roman" w:hAnsi="Times New Roman" w:cs="Times New Roman"/>
          <w:b/>
          <w:sz w:val="28"/>
          <w:szCs w:val="28"/>
        </w:rPr>
        <w:t>Уменьшение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75308">
        <w:rPr>
          <w:rFonts w:ascii="Times New Roman" w:hAnsi="Times New Roman" w:cs="Times New Roman"/>
          <w:b/>
          <w:sz w:val="28"/>
          <w:szCs w:val="28"/>
        </w:rPr>
        <w:t>блока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75308">
        <w:rPr>
          <w:rFonts w:ascii="Times New Roman" w:hAnsi="Times New Roman" w:cs="Times New Roman"/>
          <w:b/>
          <w:sz w:val="28"/>
          <w:szCs w:val="28"/>
        </w:rPr>
        <w:t>в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 </w:t>
      </w:r>
      <w:r w:rsidRPr="00675308">
        <w:rPr>
          <w:rFonts w:ascii="Times New Roman" w:hAnsi="Times New Roman" w:cs="Times New Roman"/>
          <w:b/>
          <w:sz w:val="28"/>
          <w:szCs w:val="28"/>
        </w:rPr>
        <w:t>раза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int[,] reduceBlock(int[,] blockBig)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blockBig.GetLength(0);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block = new int[n / 2, n / 2];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</w:t>
      </w:r>
      <w:proofErr w:type="gramStart"/>
      <w:r w:rsidRPr="00597416">
        <w:rPr>
          <w:rFonts w:ascii="Times New Roman" w:hAnsi="Times New Roman" w:cs="Times New Roman"/>
          <w:lang w:val="en-US"/>
        </w:rPr>
        <w:t>;/</w:t>
      </w:r>
      <w:proofErr w:type="gramEnd"/>
      <w:r w:rsidRPr="00597416">
        <w:rPr>
          <w:rFonts w:ascii="Times New Roman" w:hAnsi="Times New Roman" w:cs="Times New Roman"/>
          <w:lang w:val="en-US"/>
        </w:rPr>
        <w:t>/ = new Color(domen[i][j]);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d = 0, sum;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 ; i = i + 2)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 = j + 2)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sum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sum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+= Color.FromArgb(blockBig[i, j]).R;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sum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+= Color.FromArgb(blockBig[i + 1 , j]).R;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sum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+= Color.FromArgb(blockBig[i, j + 1]).R;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sum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+= Color.FromArgb(blockBig[i + 1, j + 1]).R;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(int</w:t>
      </w:r>
      <w:proofErr w:type="gramStart"/>
      <w:r w:rsidRPr="00597416">
        <w:rPr>
          <w:rFonts w:ascii="Times New Roman" w:hAnsi="Times New Roman" w:cs="Times New Roman"/>
          <w:lang w:val="en-US"/>
        </w:rPr>
        <w:t>)(</w:t>
      </w:r>
      <w:proofErr w:type="gramEnd"/>
      <w:r w:rsidRPr="00597416">
        <w:rPr>
          <w:rFonts w:ascii="Times New Roman" w:hAnsi="Times New Roman" w:cs="Times New Roman"/>
          <w:lang w:val="en-US"/>
        </w:rPr>
        <w:t>sum /4);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Color.FromArgb(d, d, d);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block[</w:t>
      </w:r>
      <w:proofErr w:type="gramEnd"/>
      <w:r w:rsidRPr="00597416">
        <w:rPr>
          <w:rFonts w:ascii="Times New Roman" w:hAnsi="Times New Roman" w:cs="Times New Roman"/>
          <w:lang w:val="en-US"/>
        </w:rPr>
        <w:t>i/2, j/2] = color.ToArgb();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r w:rsidRPr="006F7BD0">
        <w:rPr>
          <w:rFonts w:ascii="Times New Roman" w:hAnsi="Times New Roman" w:cs="Times New Roman"/>
        </w:rPr>
        <w:t>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6F7BD0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block</w:t>
      </w:r>
      <w:r w:rsidRPr="006F7BD0">
        <w:rPr>
          <w:rFonts w:ascii="Times New Roman" w:hAnsi="Times New Roman" w:cs="Times New Roman"/>
        </w:rPr>
        <w:t>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   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7530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62038" w:rsidRPr="00675308">
        <w:rPr>
          <w:rFonts w:ascii="Times New Roman" w:hAnsi="Times New Roman" w:cs="Times New Roman"/>
          <w:b/>
          <w:sz w:val="28"/>
          <w:szCs w:val="28"/>
        </w:rPr>
        <w:t>//Получение значений оптимальны</w:t>
      </w:r>
      <w:r w:rsidR="00675308">
        <w:rPr>
          <w:rFonts w:ascii="Times New Roman" w:hAnsi="Times New Roman" w:cs="Times New Roman"/>
          <w:b/>
          <w:sz w:val="28"/>
          <w:szCs w:val="28"/>
        </w:rPr>
        <w:t>х</w:t>
      </w:r>
      <w:r w:rsidR="00562038" w:rsidRPr="00675308">
        <w:rPr>
          <w:rFonts w:ascii="Times New Roman" w:hAnsi="Times New Roman" w:cs="Times New Roman"/>
          <w:b/>
          <w:sz w:val="28"/>
          <w:szCs w:val="28"/>
        </w:rPr>
        <w:t xml:space="preserve"> яркости и </w:t>
      </w:r>
      <w:r w:rsidR="00675308" w:rsidRPr="00675308">
        <w:rPr>
          <w:rFonts w:ascii="Times New Roman" w:hAnsi="Times New Roman" w:cs="Times New Roman"/>
          <w:b/>
          <w:sz w:val="28"/>
          <w:szCs w:val="28"/>
        </w:rPr>
        <w:t>контрастности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double[] getSO(int[,] rang, int[,] domen)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rang.GetLength(0);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 = 0, o = 0, D = 0, R = 0, a = 0, b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colorDomen, colorRang;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Color.FromArgb(domen[i,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Color.FromArgb(rang[i,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 = R + colorRang.R;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D + colorDomen.R;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R = R / (N * 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D = D / (N * 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Color.FromArgb(domen[i,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Color.FromArgb(rang[i,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a = a + (colorDomen.R - D) * (colorRang.R - 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b = b + (colorDomen.R - D) * (colorDomen.R - D);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s = a / b;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(b == 0 &amp;&amp; a == 0)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s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o = R - s * D;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new double[] {s,o};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D65AF1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>}</w:t>
      </w:r>
    </w:p>
    <w:p w:rsidR="00675308" w:rsidRPr="00D65AF1" w:rsidRDefault="00675308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75308" w:rsidRPr="00D65AF1" w:rsidRDefault="00675308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 w:rsidRPr="00675308">
        <w:rPr>
          <w:rFonts w:ascii="Times New Roman" w:hAnsi="Times New Roman" w:cs="Times New Roman"/>
          <w:b/>
          <w:sz w:val="28"/>
          <w:szCs w:val="28"/>
        </w:rPr>
        <w:t>Класс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75308">
        <w:rPr>
          <w:rFonts w:ascii="Times New Roman" w:hAnsi="Times New Roman" w:cs="Times New Roman"/>
          <w:b/>
          <w:sz w:val="28"/>
          <w:szCs w:val="28"/>
        </w:rPr>
        <w:t>декомпрессии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System.Collections.Generic;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System.Drawing;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lastRenderedPageBreak/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System.Linq;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System.Text;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System.Threading.Tasks;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namespace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Fract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class Decompress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r w:rsidRPr="00597416">
        <w:rPr>
          <w:rFonts w:ascii="Times New Roman" w:hAnsi="Times New Roman" w:cs="Times New Roman"/>
        </w:rPr>
        <w:t>private int r;//размер рангового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Bitmap bi;//BufferedImage bi;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 width;//</w:t>
      </w:r>
      <w:r w:rsidRPr="00597416">
        <w:rPr>
          <w:rFonts w:ascii="Times New Roman" w:hAnsi="Times New Roman" w:cs="Times New Roman"/>
        </w:rPr>
        <w:t>ширина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картинки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 height;//</w:t>
      </w:r>
      <w:r w:rsidRPr="00597416">
        <w:rPr>
          <w:rFonts w:ascii="Times New Roman" w:hAnsi="Times New Roman" w:cs="Times New Roman"/>
        </w:rPr>
        <w:t>высота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картинки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36E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rangListR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rangListG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rangListB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rangListY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rangListI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rangListQ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Decompress(List&lt;Rang&gt; rangList, Bitmap bi, int r)//Decompress(List&lt;Rang&gt; rangList, BufferedImage bi, int r)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 = rangList;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 =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this.bi = bi;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this.width = bi.Width;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this.height = bi.Height;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Decompress(List&lt;Rang&gt; rangListR, List&lt;Rang&gt; rangListG, List&lt;Rang&gt; rangListB, List&lt;Rang&gt; rangListY, List&lt;Rang&gt; rangListI, List&lt;Rang&gt; rangListQ, Bitmap bi, int r)//Decompress(List&lt;Rang&gt; rangList, BufferedImage bi, int r)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this.rangListR = rangListR;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this.rangListG = rangListG;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this.rangListB = rangListB;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this.rangListY = rangListY;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this.rangListI = rangListI;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this.rangListQ = rangListQ;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 =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this.bi = bi;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this.width = bi.Width;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this.height = bi.Height;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D65AF1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Bitmap decompressImage(int k, string imageColor)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(imageColor.Equals("gray"))                return decompressImage(k);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(imageColor.Equals("rgb"))                return decompressImageColorRGB(k);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(imageColor.Equals("yiq"))                return decompressImageColorYIQ(k);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return decompressImage(k);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D53D1A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E31B5F" w:rsidRPr="00D53D1A" w:rsidRDefault="00E31B5F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31B5F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 w:rsidRPr="00E31B5F">
        <w:rPr>
          <w:rFonts w:ascii="Times New Roman" w:hAnsi="Times New Roman" w:cs="Times New Roman"/>
          <w:b/>
          <w:sz w:val="28"/>
          <w:szCs w:val="28"/>
        </w:rPr>
        <w:t>Алгоритм</w:t>
      </w:r>
      <w:r w:rsidRPr="00E31B5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31B5F">
        <w:rPr>
          <w:rFonts w:ascii="Times New Roman" w:hAnsi="Times New Roman" w:cs="Times New Roman"/>
          <w:b/>
          <w:sz w:val="28"/>
          <w:szCs w:val="28"/>
        </w:rPr>
        <w:t>декомпрессии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Bitmap decompressImage(int k)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domen;</w:t>
      </w:r>
    </w:p>
    <w:p w:rsidR="00597416" w:rsidRPr="006F7BD0" w:rsidRDefault="005936E4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>
        <w:rPr>
          <w:rFonts w:ascii="Times New Roman" w:hAnsi="Times New Roman" w:cs="Times New Roman"/>
          <w:lang w:val="en-US"/>
        </w:rPr>
        <w:t>int[</w:t>
      </w:r>
      <w:proofErr w:type="gramEnd"/>
      <w:r>
        <w:rPr>
          <w:rFonts w:ascii="Times New Roman" w:hAnsi="Times New Roman" w:cs="Times New Roman"/>
          <w:lang w:val="en-US"/>
        </w:rPr>
        <w:t>,] domenBig;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R, D;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Color color;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tk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g = 0; g &lt; k; g++)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m = bi.Width;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bi.Height;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pixels = new int[n, m];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//получаем массив интовых чисел из изображения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i++)//</w:t>
      </w:r>
      <w:r w:rsidRPr="00597416">
        <w:rPr>
          <w:rFonts w:ascii="Times New Roman" w:hAnsi="Times New Roman" w:cs="Times New Roman"/>
        </w:rPr>
        <w:t>строки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m; j++)//</w:t>
      </w:r>
      <w:r w:rsidRPr="00597416">
        <w:rPr>
          <w:rFonts w:ascii="Times New Roman" w:hAnsi="Times New Roman" w:cs="Times New Roman"/>
        </w:rPr>
        <w:t>столбцы</w:t>
      </w:r>
      <w:r w:rsidR="005936E4">
        <w:rPr>
          <w:rFonts w:ascii="Times New Roman" w:hAnsi="Times New Roman" w:cs="Times New Roman"/>
          <w:lang w:val="en-US"/>
        </w:rPr>
        <w:t xml:space="preserve">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pixels[</w:t>
      </w:r>
      <w:proofErr w:type="gramEnd"/>
      <w:r w:rsidRPr="00597416">
        <w:rPr>
          <w:rFonts w:ascii="Times New Roman" w:hAnsi="Times New Roman" w:cs="Times New Roman"/>
          <w:lang w:val="en-US"/>
        </w:rPr>
        <w:t>i, j</w:t>
      </w:r>
      <w:r w:rsidR="005936E4">
        <w:rPr>
          <w:rFonts w:ascii="Times New Roman" w:hAnsi="Times New Roman" w:cs="Times New Roman"/>
          <w:lang w:val="en-US"/>
        </w:rPr>
        <w:t>] = bi.GetPixel(j, i).ToArgb();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tk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foreach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(Rang rang in rangList)             {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 = r / </w:t>
      </w:r>
      <w:proofErr w:type="gramStart"/>
      <w:r w:rsidRPr="00597416">
        <w:rPr>
          <w:rFonts w:ascii="Times New Roman" w:hAnsi="Times New Roman" w:cs="Times New Roman"/>
          <w:lang w:val="en-US"/>
        </w:rPr>
        <w:t>rang.getK(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R * 2;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new int[R,R];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domenBig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new int[D,D];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выделяем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</w:t>
      </w:r>
      <w:r w:rsidR="00BA413E">
        <w:rPr>
          <w:rFonts w:ascii="Times New Roman" w:hAnsi="Times New Roman" w:cs="Times New Roman"/>
          <w:lang w:val="en-US"/>
        </w:rPr>
        <w:t xml:space="preserve">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domenBig[</w:t>
      </w:r>
      <w:proofErr w:type="gramEnd"/>
      <w:r w:rsidRPr="00597416">
        <w:rPr>
          <w:rFonts w:ascii="Times New Roman" w:hAnsi="Times New Roman" w:cs="Times New Roman"/>
          <w:lang w:val="en-US"/>
        </w:rPr>
        <w:t>i, j] = bi.GetPixel(rang.getX() + j, rang.getY() + i).ToArgb();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int d = 0,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//и уменьшаем его 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reduceBlock(domenBig);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афинное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преобразование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setAfinnInt(domen, rang.getAfinn());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преобразование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яркости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changeBright(domen, rang.getS(), rang.getO());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R; j++)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Color.FromArgb(domen[i,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bi.SetPixel(</w:t>
      </w:r>
      <w:proofErr w:type="gramEnd"/>
      <w:r w:rsidRPr="00597416">
        <w:rPr>
          <w:rFonts w:ascii="Times New Roman" w:hAnsi="Times New Roman" w:cs="Times New Roman"/>
          <w:lang w:val="en-US"/>
        </w:rPr>
        <w:t>rang.getX0() + j, rang.getY0() + i,color);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tk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printDecompression(</w:t>
      </w:r>
      <w:proofErr w:type="gramEnd"/>
      <w:r w:rsidRPr="00597416">
        <w:rPr>
          <w:rFonts w:ascii="Times New Roman" w:hAnsi="Times New Roman" w:cs="Times New Roman"/>
          <w:lang w:val="en-US"/>
        </w:rPr>
        <w:t>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bi;</w:t>
      </w:r>
    </w:p>
    <w:p w:rsidR="00597416" w:rsidRPr="00BC5344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r w:rsidRPr="00BC5344">
        <w:rPr>
          <w:rFonts w:ascii="Times New Roman" w:hAnsi="Times New Roman" w:cs="Times New Roman"/>
          <w:lang w:val="en-US"/>
        </w:rPr>
        <w:t>}</w:t>
      </w:r>
    </w:p>
    <w:p w:rsidR="00597416" w:rsidRPr="00BC5344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E31B5F" w:rsidRPr="00E31B5F" w:rsidRDefault="00E31B5F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31B5F">
        <w:rPr>
          <w:rFonts w:ascii="Times New Roman" w:hAnsi="Times New Roman" w:cs="Times New Roman"/>
          <w:b/>
          <w:sz w:val="28"/>
          <w:szCs w:val="28"/>
        </w:rPr>
        <w:t>//Алгоритм декомпрессии</w:t>
      </w:r>
      <w:r>
        <w:rPr>
          <w:rFonts w:ascii="Times New Roman" w:hAnsi="Times New Roman" w:cs="Times New Roman"/>
          <w:b/>
          <w:sz w:val="28"/>
          <w:szCs w:val="28"/>
        </w:rPr>
        <w:t xml:space="preserve"> в случае цветного изображения</w:t>
      </w:r>
      <w:r w:rsidR="00597416" w:rsidRPr="00E31B5F">
        <w:rPr>
          <w:rFonts w:ascii="Times New Roman" w:hAnsi="Times New Roman" w:cs="Times New Roman"/>
        </w:rPr>
        <w:t xml:space="preserve">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31B5F">
        <w:rPr>
          <w:rFonts w:ascii="Times New Roman" w:hAnsi="Times New Roman" w:cs="Times New Roman"/>
        </w:rPr>
        <w:t xml:space="preserve">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Bitmap decompressImageColorRGB(int k)        {</w:t>
      </w:r>
    </w:p>
    <w:p w:rsidR="00597416" w:rsidRPr="00597416" w:rsidRDefault="00597416" w:rsidP="00E31B5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domen_Red, domenBig_Red</w:t>
      </w:r>
      <w:r w:rsidR="00E31B5F" w:rsidRPr="00E31B5F">
        <w:rPr>
          <w:rFonts w:ascii="Times New Roman" w:hAnsi="Times New Roman" w:cs="Times New Roman"/>
          <w:lang w:val="en-US"/>
        </w:rPr>
        <w:t>,</w:t>
      </w:r>
      <w:r w:rsidR="00E31B5F">
        <w:rPr>
          <w:rFonts w:ascii="Times New Roman" w:hAnsi="Times New Roman" w:cs="Times New Roman"/>
          <w:lang w:val="en-US"/>
        </w:rPr>
        <w:t xml:space="preserve"> domen_Green, domenBig_Green</w:t>
      </w:r>
      <w:r w:rsidR="00E31B5F" w:rsidRPr="00E31B5F">
        <w:rPr>
          <w:rFonts w:ascii="Times New Roman" w:hAnsi="Times New Roman" w:cs="Times New Roman"/>
          <w:lang w:val="en-US"/>
        </w:rPr>
        <w:t>,</w:t>
      </w:r>
      <w:r w:rsidRPr="00597416">
        <w:rPr>
          <w:rFonts w:ascii="Times New Roman" w:hAnsi="Times New Roman" w:cs="Times New Roman"/>
          <w:lang w:val="en-US"/>
        </w:rPr>
        <w:t xml:space="preserve"> domen_Blue, domenBig_Blue;</w:t>
      </w:r>
    </w:p>
    <w:p w:rsidR="00E31B5F" w:rsidRPr="003C6677" w:rsidRDefault="00E31B5F" w:rsidP="00E31B5F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>
        <w:rPr>
          <w:rFonts w:ascii="Times New Roman" w:hAnsi="Times New Roman" w:cs="Times New Roman"/>
          <w:lang w:val="en-US"/>
        </w:rPr>
        <w:t>int</w:t>
      </w:r>
      <w:proofErr w:type="gramEnd"/>
      <w:r>
        <w:rPr>
          <w:rFonts w:ascii="Times New Roman" w:hAnsi="Times New Roman" w:cs="Times New Roman"/>
          <w:lang w:val="en-US"/>
        </w:rPr>
        <w:t xml:space="preserve"> R, D</w:t>
      </w:r>
      <w:r w:rsidRPr="00E31B5F">
        <w:rPr>
          <w:rFonts w:ascii="Times New Roman" w:hAnsi="Times New Roman" w:cs="Times New Roman"/>
          <w:lang w:val="en-US"/>
        </w:rPr>
        <w:t xml:space="preserve">, </w:t>
      </w:r>
      <w:r w:rsidRPr="00597416">
        <w:rPr>
          <w:rFonts w:ascii="Times New Roman" w:hAnsi="Times New Roman" w:cs="Times New Roman"/>
          <w:lang w:val="en-US"/>
        </w:rPr>
        <w:t>tk = 0;</w:t>
      </w:r>
      <w:r w:rsidR="00597416" w:rsidRPr="00597416">
        <w:rPr>
          <w:rFonts w:ascii="Times New Roman" w:hAnsi="Times New Roman" w:cs="Times New Roman"/>
          <w:lang w:val="en-US"/>
        </w:rPr>
        <w:t xml:space="preserve">            </w:t>
      </w:r>
    </w:p>
    <w:p w:rsidR="00597416" w:rsidRPr="003C6677" w:rsidRDefault="00E31B5F" w:rsidP="00E31B5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C6677">
        <w:rPr>
          <w:rFonts w:ascii="Times New Roman" w:hAnsi="Times New Roman" w:cs="Times New Roman"/>
          <w:lang w:val="en-US"/>
        </w:rPr>
        <w:t xml:space="preserve">            </w:t>
      </w:r>
      <w:r w:rsidR="00597416" w:rsidRPr="00597416">
        <w:rPr>
          <w:rFonts w:ascii="Times New Roman" w:hAnsi="Times New Roman" w:cs="Times New Roman"/>
          <w:lang w:val="en-US"/>
        </w:rPr>
        <w:t>Color color;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g = 0; g &lt; k; g++)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m = bi.Width;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bi.Height;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pixels = new int[n, m];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//получаем массив интовых чисел из изображения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i++)//</w:t>
      </w:r>
      <w:r w:rsidRPr="00597416">
        <w:rPr>
          <w:rFonts w:ascii="Times New Roman" w:hAnsi="Times New Roman" w:cs="Times New Roman"/>
        </w:rPr>
        <w:t>строки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m; j++)//</w:t>
      </w:r>
      <w:r w:rsidRPr="00597416">
        <w:rPr>
          <w:rFonts w:ascii="Times New Roman" w:hAnsi="Times New Roman" w:cs="Times New Roman"/>
        </w:rPr>
        <w:t>столбцы</w:t>
      </w:r>
      <w:r w:rsidRPr="00597416">
        <w:rPr>
          <w:rFonts w:ascii="Times New Roman" w:hAnsi="Times New Roman" w:cs="Times New Roman"/>
          <w:lang w:val="en-US"/>
        </w:rPr>
        <w:t xml:space="preserve">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pixels[</w:t>
      </w:r>
      <w:proofErr w:type="gramEnd"/>
      <w:r w:rsidRPr="00597416">
        <w:rPr>
          <w:rFonts w:ascii="Times New Roman" w:hAnsi="Times New Roman" w:cs="Times New Roman"/>
          <w:lang w:val="en-US"/>
        </w:rPr>
        <w:t>i, j] = bi.GetPixel(j, i).ToArgb();//bi.getRGB(j, i);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tk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l = 0; l &lt; rangListR.Count; l++)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 = r / rangListR[l].</w:t>
      </w:r>
      <w:proofErr w:type="gramStart"/>
      <w:r w:rsidRPr="00597416">
        <w:rPr>
          <w:rFonts w:ascii="Times New Roman" w:hAnsi="Times New Roman" w:cs="Times New Roman"/>
          <w:lang w:val="en-US"/>
        </w:rPr>
        <w:t>getK(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R * 2;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domen_Red = new int[R, R];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domenBig_Red = new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D, D];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int d = 0,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//выделяем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</w:t>
      </w:r>
      <w:r w:rsidR="00CC5F7D">
        <w:rPr>
          <w:rFonts w:ascii="Times New Roman" w:hAnsi="Times New Roman" w:cs="Times New Roman"/>
          <w:lang w:val="en-US"/>
        </w:rPr>
        <w:t xml:space="preserve">    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domenBig_</w:t>
      </w:r>
      <w:proofErr w:type="gramStart"/>
      <w:r w:rsidRPr="00597416">
        <w:rPr>
          <w:rFonts w:ascii="Times New Roman" w:hAnsi="Times New Roman" w:cs="Times New Roman"/>
          <w:lang w:val="en-US"/>
        </w:rPr>
        <w:t>Red[</w:t>
      </w:r>
      <w:proofErr w:type="gramEnd"/>
      <w:r w:rsidRPr="00597416">
        <w:rPr>
          <w:rFonts w:ascii="Times New Roman" w:hAnsi="Times New Roman" w:cs="Times New Roman"/>
          <w:lang w:val="en-US"/>
        </w:rPr>
        <w:t>i, j] = bi.GetPixel(rangListR[l].getX() + j, rangListR[l].getY() + i).ToArgb();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и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domen_Red = </w:t>
      </w:r>
      <w:proofErr w:type="gramStart"/>
      <w:r w:rsidRPr="00597416">
        <w:rPr>
          <w:rFonts w:ascii="Times New Roman" w:hAnsi="Times New Roman" w:cs="Times New Roman"/>
          <w:lang w:val="en-US"/>
        </w:rPr>
        <w:t>reduceBlockColor(</w:t>
      </w:r>
      <w:proofErr w:type="gramEnd"/>
      <w:r w:rsidRPr="00597416">
        <w:rPr>
          <w:rFonts w:ascii="Times New Roman" w:hAnsi="Times New Roman" w:cs="Times New Roman"/>
          <w:lang w:val="en-US"/>
        </w:rPr>
        <w:t>domenBig_Red);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афинное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преобразование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domen_Red = </w:t>
      </w:r>
      <w:proofErr w:type="gramStart"/>
      <w:r w:rsidRPr="00597416">
        <w:rPr>
          <w:rFonts w:ascii="Times New Roman" w:hAnsi="Times New Roman" w:cs="Times New Roman"/>
          <w:lang w:val="en-US"/>
        </w:rPr>
        <w:t>setAfinnInt(</w:t>
      </w:r>
      <w:proofErr w:type="gramEnd"/>
      <w:r w:rsidRPr="00597416">
        <w:rPr>
          <w:rFonts w:ascii="Times New Roman" w:hAnsi="Times New Roman" w:cs="Times New Roman"/>
          <w:lang w:val="en-US"/>
        </w:rPr>
        <w:t>domen_Red, rangListR[l].getAfinn());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//преобразование яркости - получаем компоненту одного цвета</w:t>
      </w:r>
    </w:p>
    <w:p w:rsidR="00597416" w:rsidRPr="00597416" w:rsidRDefault="00597416" w:rsidP="00CC5F7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</w:rPr>
        <w:t xml:space="preserve">                    </w:t>
      </w:r>
      <w:r w:rsidRPr="00597416">
        <w:rPr>
          <w:rFonts w:ascii="Times New Roman" w:hAnsi="Times New Roman" w:cs="Times New Roman"/>
          <w:lang w:val="en-US"/>
        </w:rPr>
        <w:t xml:space="preserve">domen_Red = </w:t>
      </w:r>
      <w:proofErr w:type="gramStart"/>
      <w:r w:rsidRPr="00597416">
        <w:rPr>
          <w:rFonts w:ascii="Times New Roman" w:hAnsi="Times New Roman" w:cs="Times New Roman"/>
          <w:lang w:val="en-US"/>
        </w:rPr>
        <w:t>changeBrightColorRGB(</w:t>
      </w:r>
      <w:proofErr w:type="gramEnd"/>
      <w:r w:rsidRPr="00597416">
        <w:rPr>
          <w:rFonts w:ascii="Times New Roman" w:hAnsi="Times New Roman" w:cs="Times New Roman"/>
          <w:lang w:val="en-US"/>
        </w:rPr>
        <w:t>domen_Red, rangListR[l].getS(), rangListR[l].getO(), "R");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R; j++)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Color.FromArgb(domen_Red[i, j],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bi.GetPixel(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rangListR[l].getX0() + j, rangListR[l].getY0() + i).G,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bi.GetPixel(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rangListR[l].getX0() + j, rangListR[l].getY0() + i).B);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bi.SetPixel(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rangListR[l].getX0() + j, rangListR[l].getY0() + i, 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tk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l = 0; l &lt; rangListG.Count; l++)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 = r / rangListG[l].</w:t>
      </w:r>
      <w:proofErr w:type="gramStart"/>
      <w:r w:rsidRPr="00597416">
        <w:rPr>
          <w:rFonts w:ascii="Times New Roman" w:hAnsi="Times New Roman" w:cs="Times New Roman"/>
          <w:lang w:val="en-US"/>
        </w:rPr>
        <w:t>getK(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R * 2;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domen_Green = new int[R, R];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domenBig_Green = new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D, D];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int d = 0,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//выделяем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597416" w:rsidRDefault="00597416" w:rsidP="00CC5F7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domenBig_</w:t>
      </w:r>
      <w:proofErr w:type="gramStart"/>
      <w:r w:rsidRPr="00597416">
        <w:rPr>
          <w:rFonts w:ascii="Times New Roman" w:hAnsi="Times New Roman" w:cs="Times New Roman"/>
          <w:lang w:val="en-US"/>
        </w:rPr>
        <w:t>Green[</w:t>
      </w:r>
      <w:proofErr w:type="gramEnd"/>
      <w:r w:rsidRPr="00597416">
        <w:rPr>
          <w:rFonts w:ascii="Times New Roman" w:hAnsi="Times New Roman" w:cs="Times New Roman"/>
          <w:lang w:val="en-US"/>
        </w:rPr>
        <w:t>i, j] = bi.GetPixel(rangListG[l].getX() + j, rangListG[l].getY() + i).ToArgb();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и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domen_Green = </w:t>
      </w:r>
      <w:proofErr w:type="gramStart"/>
      <w:r w:rsidRPr="00597416">
        <w:rPr>
          <w:rFonts w:ascii="Times New Roman" w:hAnsi="Times New Roman" w:cs="Times New Roman"/>
          <w:lang w:val="en-US"/>
        </w:rPr>
        <w:t>reduceBlockColor(</w:t>
      </w:r>
      <w:proofErr w:type="gramEnd"/>
      <w:r w:rsidRPr="00597416">
        <w:rPr>
          <w:rFonts w:ascii="Times New Roman" w:hAnsi="Times New Roman" w:cs="Times New Roman"/>
          <w:lang w:val="en-US"/>
        </w:rPr>
        <w:t>domenBig_Green);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афинное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преобразование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domen_Green = </w:t>
      </w:r>
      <w:proofErr w:type="gramStart"/>
      <w:r w:rsidRPr="00597416">
        <w:rPr>
          <w:rFonts w:ascii="Times New Roman" w:hAnsi="Times New Roman" w:cs="Times New Roman"/>
          <w:lang w:val="en-US"/>
        </w:rPr>
        <w:t>setAfinnInt(</w:t>
      </w:r>
      <w:proofErr w:type="gramEnd"/>
      <w:r w:rsidRPr="00597416">
        <w:rPr>
          <w:rFonts w:ascii="Times New Roman" w:hAnsi="Times New Roman" w:cs="Times New Roman"/>
          <w:lang w:val="en-US"/>
        </w:rPr>
        <w:t>domen_Green, rangListG[l].getAfinn());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//преобразование яркости - получаем компоненту одного цвета</w:t>
      </w:r>
    </w:p>
    <w:p w:rsidR="00597416" w:rsidRPr="00597416" w:rsidRDefault="00597416" w:rsidP="00CC5F7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r w:rsidRPr="00597416">
        <w:rPr>
          <w:rFonts w:ascii="Times New Roman" w:hAnsi="Times New Roman" w:cs="Times New Roman"/>
          <w:lang w:val="en-US"/>
        </w:rPr>
        <w:t xml:space="preserve">domen_Green = </w:t>
      </w:r>
      <w:proofErr w:type="gramStart"/>
      <w:r w:rsidRPr="00597416">
        <w:rPr>
          <w:rFonts w:ascii="Times New Roman" w:hAnsi="Times New Roman" w:cs="Times New Roman"/>
          <w:lang w:val="en-US"/>
        </w:rPr>
        <w:t>changeBrightColorRGB(</w:t>
      </w:r>
      <w:proofErr w:type="gramEnd"/>
      <w:r w:rsidRPr="00597416">
        <w:rPr>
          <w:rFonts w:ascii="Times New Roman" w:hAnsi="Times New Roman" w:cs="Times New Roman"/>
          <w:lang w:val="en-US"/>
        </w:rPr>
        <w:t>domen_Green, rangListG[l].getS(), rangListG[l].getO(), "G");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R; j++)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Color.FromArgb(bi.GetPixel(rangListG[l].getX0() + j, rangListG[l].getY0() + i).R,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domen_</w:t>
      </w:r>
      <w:proofErr w:type="gramStart"/>
      <w:r w:rsidRPr="00597416">
        <w:rPr>
          <w:rFonts w:ascii="Times New Roman" w:hAnsi="Times New Roman" w:cs="Times New Roman"/>
          <w:lang w:val="en-US"/>
        </w:rPr>
        <w:t>Green[</w:t>
      </w:r>
      <w:proofErr w:type="gramEnd"/>
      <w:r w:rsidRPr="00597416">
        <w:rPr>
          <w:rFonts w:ascii="Times New Roman" w:hAnsi="Times New Roman" w:cs="Times New Roman"/>
          <w:lang w:val="en-US"/>
        </w:rPr>
        <w:t>i, j],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bi.GetPixel(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rangListG[l].getX0() + j, rangListG[l].getY0() + i).B);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bi.SetPixel(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rangListG[l].getX0() + j, rangListG[l].getY0() + i, 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tk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l = 0; l &lt; rangListB.Count; l++)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 = r / rangListB[l].</w:t>
      </w:r>
      <w:proofErr w:type="gramStart"/>
      <w:r w:rsidRPr="00597416">
        <w:rPr>
          <w:rFonts w:ascii="Times New Roman" w:hAnsi="Times New Roman" w:cs="Times New Roman"/>
          <w:lang w:val="en-US"/>
        </w:rPr>
        <w:t>getK(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R * 2;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domen_Blue = new int[R, R];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domenBig_Blue = new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D, D];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int d = 0,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lastRenderedPageBreak/>
        <w:t xml:space="preserve">                    //выделяем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                       </w:t>
      </w:r>
    </w:p>
    <w:p w:rsidR="00597416" w:rsidRPr="00597416" w:rsidRDefault="00597416" w:rsidP="00CC5F7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domenBig_</w:t>
      </w:r>
      <w:proofErr w:type="gramStart"/>
      <w:r w:rsidRPr="00597416">
        <w:rPr>
          <w:rFonts w:ascii="Times New Roman" w:hAnsi="Times New Roman" w:cs="Times New Roman"/>
          <w:lang w:val="en-US"/>
        </w:rPr>
        <w:t>Blue[</w:t>
      </w:r>
      <w:proofErr w:type="gramEnd"/>
      <w:r w:rsidRPr="00597416">
        <w:rPr>
          <w:rFonts w:ascii="Times New Roman" w:hAnsi="Times New Roman" w:cs="Times New Roman"/>
          <w:lang w:val="en-US"/>
        </w:rPr>
        <w:t>i, j] = bi.GetPixel(rangListB[l].getX() + j, rangListB[l].getY() + i).ToArgb();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и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domen_Blue = </w:t>
      </w:r>
      <w:proofErr w:type="gramStart"/>
      <w:r w:rsidRPr="00597416">
        <w:rPr>
          <w:rFonts w:ascii="Times New Roman" w:hAnsi="Times New Roman" w:cs="Times New Roman"/>
          <w:lang w:val="en-US"/>
        </w:rPr>
        <w:t>reduceBlockColor(</w:t>
      </w:r>
      <w:proofErr w:type="gramEnd"/>
      <w:r w:rsidRPr="00597416">
        <w:rPr>
          <w:rFonts w:ascii="Times New Roman" w:hAnsi="Times New Roman" w:cs="Times New Roman"/>
          <w:lang w:val="en-US"/>
        </w:rPr>
        <w:t>domenBig_Blue);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афинное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преобразование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domen_Blue = </w:t>
      </w:r>
      <w:proofErr w:type="gramStart"/>
      <w:r w:rsidRPr="00597416">
        <w:rPr>
          <w:rFonts w:ascii="Times New Roman" w:hAnsi="Times New Roman" w:cs="Times New Roman"/>
          <w:lang w:val="en-US"/>
        </w:rPr>
        <w:t>setAfinnInt(</w:t>
      </w:r>
      <w:proofErr w:type="gramEnd"/>
      <w:r w:rsidRPr="00597416">
        <w:rPr>
          <w:rFonts w:ascii="Times New Roman" w:hAnsi="Times New Roman" w:cs="Times New Roman"/>
          <w:lang w:val="en-US"/>
        </w:rPr>
        <w:t>domen_Blue, rangListB[l].getAfinn());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//преобразование яркости - получаем компоненту одного цвета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</w:rPr>
        <w:t xml:space="preserve">                    </w:t>
      </w:r>
      <w:r w:rsidRPr="00597416">
        <w:rPr>
          <w:rFonts w:ascii="Times New Roman" w:hAnsi="Times New Roman" w:cs="Times New Roman"/>
          <w:lang w:val="en-US"/>
        </w:rPr>
        <w:t xml:space="preserve">domen_Blue = </w:t>
      </w:r>
      <w:proofErr w:type="gramStart"/>
      <w:r w:rsidRPr="00597416">
        <w:rPr>
          <w:rFonts w:ascii="Times New Roman" w:hAnsi="Times New Roman" w:cs="Times New Roman"/>
          <w:lang w:val="en-US"/>
        </w:rPr>
        <w:t>changeBrightColorRGB(</w:t>
      </w:r>
      <w:proofErr w:type="gramEnd"/>
      <w:r w:rsidRPr="00597416">
        <w:rPr>
          <w:rFonts w:ascii="Times New Roman" w:hAnsi="Times New Roman" w:cs="Times New Roman"/>
          <w:lang w:val="en-US"/>
        </w:rPr>
        <w:t>domen_Blue, rangListB[l].getS(), rangListB[l].getO(), "B");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R; j++)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Color.FromArgb(bi.GetPixel(rangListB[l].getX0() + j, rangListB[l].getY0() + i).R,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bi.GetPixel(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rangListB[l].getX0() + j, rangListB[l].getY0() + i).G,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domen_</w:t>
      </w:r>
      <w:proofErr w:type="gramStart"/>
      <w:r w:rsidRPr="00597416">
        <w:rPr>
          <w:rFonts w:ascii="Times New Roman" w:hAnsi="Times New Roman" w:cs="Times New Roman"/>
          <w:lang w:val="en-US"/>
        </w:rPr>
        <w:t>Blue[</w:t>
      </w:r>
      <w:proofErr w:type="gramEnd"/>
      <w:r w:rsidRPr="00597416">
        <w:rPr>
          <w:rFonts w:ascii="Times New Roman" w:hAnsi="Times New Roman" w:cs="Times New Roman"/>
          <w:lang w:val="en-US"/>
        </w:rPr>
        <w:t>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bi.SetPixel(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rangListB[l].getX0() + j, rangListB[l].getY0() + i, 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tk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printDecompression(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g);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bi;</w:t>
      </w:r>
    </w:p>
    <w:p w:rsidR="00597416" w:rsidRPr="00BC5344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r w:rsidRPr="00BC5344">
        <w:rPr>
          <w:rFonts w:ascii="Times New Roman" w:hAnsi="Times New Roman" w:cs="Times New Roman"/>
          <w:lang w:val="en-US"/>
        </w:rPr>
        <w:t>}</w:t>
      </w:r>
    </w:p>
    <w:p w:rsidR="00E31B5F" w:rsidRPr="00BC5344" w:rsidRDefault="00597416" w:rsidP="00CC5F7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C5344">
        <w:rPr>
          <w:rFonts w:ascii="Times New Roman" w:hAnsi="Times New Roman" w:cs="Times New Roman"/>
          <w:lang w:val="en-US"/>
        </w:rPr>
        <w:t xml:space="preserve">    </w:t>
      </w:r>
    </w:p>
    <w:p w:rsidR="00597416" w:rsidRPr="00E31B5F" w:rsidRDefault="00E31B5F" w:rsidP="00CC5F7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31B5F">
        <w:rPr>
          <w:rFonts w:ascii="Times New Roman" w:hAnsi="Times New Roman" w:cs="Times New Roman"/>
          <w:b/>
          <w:sz w:val="28"/>
          <w:szCs w:val="28"/>
        </w:rPr>
        <w:t>//</w:t>
      </w:r>
      <w:r>
        <w:rPr>
          <w:rFonts w:ascii="Times New Roman" w:hAnsi="Times New Roman" w:cs="Times New Roman"/>
          <w:b/>
          <w:sz w:val="28"/>
          <w:szCs w:val="28"/>
        </w:rPr>
        <w:t>Изменение яркости для блока цветного изображения</w:t>
      </w:r>
      <w:r w:rsidR="00597416" w:rsidRPr="00E31B5F">
        <w:rPr>
          <w:rFonts w:ascii="Times New Roman" w:hAnsi="Times New Roman" w:cs="Times New Roman"/>
        </w:rPr>
        <w:t xml:space="preserve">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31B5F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int[,] changeBrightColorRGB(int[,] pix, double s, double o, string imageColor)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pix.GetLength(0);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 = new int[n, n];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red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green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blue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(imageColor.Equals("R"))                red = true;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(imageColor.Equals("G"))                green = true;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(imageColor.Equals("B"))                blue = true;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Color.FromArgb(pix[i,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if(</w:t>
      </w:r>
      <w:proofErr w:type="gramEnd"/>
      <w:r w:rsidRPr="00597416">
        <w:rPr>
          <w:rFonts w:ascii="Times New Roman" w:hAnsi="Times New Roman" w:cs="Times New Roman"/>
          <w:lang w:val="en-US"/>
        </w:rPr>
        <w:t>red) x = s * color.R + 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if(green) x = s * color.G + 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(blue) x = s * color.B + 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x = s * color.R + 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(x &gt; 255)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x = 255;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(x &lt; 0)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x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i, j] = (int)x;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   </w:t>
      </w:r>
    </w:p>
    <w:p w:rsidR="00FE6181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>}</w:t>
      </w:r>
    </w:p>
    <w:sectPr w:rsidR="00FE6181" w:rsidRPr="00597416" w:rsidSect="00974164">
      <w:footerReference w:type="default" r:id="rId48"/>
      <w:pgSz w:w="11906" w:h="16838"/>
      <w:pgMar w:top="1134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7840" w:rsidRDefault="00AE7840" w:rsidP="00974164">
      <w:pPr>
        <w:spacing w:after="0" w:line="240" w:lineRule="auto"/>
      </w:pPr>
      <w:r>
        <w:separator/>
      </w:r>
    </w:p>
  </w:endnote>
  <w:endnote w:type="continuationSeparator" w:id="0">
    <w:p w:rsidR="00AE7840" w:rsidRDefault="00AE7840" w:rsidP="00974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7707457"/>
      <w:docPartObj>
        <w:docPartGallery w:val="Page Numbers (Bottom of Page)"/>
        <w:docPartUnique/>
      </w:docPartObj>
    </w:sdtPr>
    <w:sdtContent>
      <w:p w:rsidR="00645704" w:rsidRDefault="00D02D70">
        <w:pPr>
          <w:pStyle w:val="ad"/>
          <w:jc w:val="center"/>
        </w:pPr>
        <w:r w:rsidRPr="00DF5C49">
          <w:rPr>
            <w:rFonts w:ascii="Times New Roman" w:hAnsi="Times New Roman" w:cs="Times New Roman"/>
          </w:rPr>
          <w:fldChar w:fldCharType="begin"/>
        </w:r>
        <w:r w:rsidR="00645704" w:rsidRPr="00DF5C49">
          <w:rPr>
            <w:rFonts w:ascii="Times New Roman" w:hAnsi="Times New Roman" w:cs="Times New Roman"/>
          </w:rPr>
          <w:instrText xml:space="preserve"> PAGE   \* MERGEFORMAT </w:instrText>
        </w:r>
        <w:r w:rsidRPr="00DF5C49">
          <w:rPr>
            <w:rFonts w:ascii="Times New Roman" w:hAnsi="Times New Roman" w:cs="Times New Roman"/>
          </w:rPr>
          <w:fldChar w:fldCharType="separate"/>
        </w:r>
        <w:r w:rsidR="002E249E">
          <w:rPr>
            <w:rFonts w:ascii="Times New Roman" w:hAnsi="Times New Roman" w:cs="Times New Roman"/>
            <w:noProof/>
          </w:rPr>
          <w:t>11</w:t>
        </w:r>
        <w:r w:rsidRPr="00DF5C49">
          <w:rPr>
            <w:rFonts w:ascii="Times New Roman" w:hAnsi="Times New Roman" w:cs="Times New Roman"/>
          </w:rPr>
          <w:fldChar w:fldCharType="end"/>
        </w:r>
      </w:p>
    </w:sdtContent>
  </w:sdt>
  <w:p w:rsidR="00645704" w:rsidRDefault="00645704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7840" w:rsidRDefault="00AE7840" w:rsidP="00974164">
      <w:pPr>
        <w:spacing w:after="0" w:line="240" w:lineRule="auto"/>
      </w:pPr>
      <w:r>
        <w:separator/>
      </w:r>
    </w:p>
  </w:footnote>
  <w:footnote w:type="continuationSeparator" w:id="0">
    <w:p w:rsidR="00AE7840" w:rsidRDefault="00AE7840" w:rsidP="009741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711580"/>
    <w:multiLevelType w:val="multilevel"/>
    <w:tmpl w:val="0419001F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16E040C9"/>
    <w:multiLevelType w:val="hybridMultilevel"/>
    <w:tmpl w:val="46663CF4"/>
    <w:lvl w:ilvl="0" w:tplc="1A34B6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4D22B4"/>
    <w:multiLevelType w:val="hybridMultilevel"/>
    <w:tmpl w:val="D6B2094E"/>
    <w:lvl w:ilvl="0" w:tplc="6ECAAF36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  <w:sz w:val="28"/>
        <w:szCs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652D99"/>
    <w:multiLevelType w:val="hybridMultilevel"/>
    <w:tmpl w:val="EF8A48A0"/>
    <w:lvl w:ilvl="0" w:tplc="1A34B6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F7511A7"/>
    <w:multiLevelType w:val="hybridMultilevel"/>
    <w:tmpl w:val="DC8ECC62"/>
    <w:lvl w:ilvl="0" w:tplc="938A9C2E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BE01BC"/>
    <w:multiLevelType w:val="hybridMultilevel"/>
    <w:tmpl w:val="7AE2B4FA"/>
    <w:lvl w:ilvl="0" w:tplc="A1BA0664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526F72"/>
    <w:multiLevelType w:val="hybridMultilevel"/>
    <w:tmpl w:val="14B019F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1A34B69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3D2D1EC2"/>
    <w:multiLevelType w:val="hybridMultilevel"/>
    <w:tmpl w:val="79B2004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413E3501"/>
    <w:multiLevelType w:val="hybridMultilevel"/>
    <w:tmpl w:val="38EE52BE"/>
    <w:lvl w:ilvl="0" w:tplc="1A34B6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502A1F2C"/>
    <w:multiLevelType w:val="multilevel"/>
    <w:tmpl w:val="D0A62B20"/>
    <w:lvl w:ilvl="0">
      <w:start w:val="1"/>
      <w:numFmt w:val="decimal"/>
      <w:pStyle w:val="a0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1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a2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>
    <w:nsid w:val="5FC72CF4"/>
    <w:multiLevelType w:val="hybridMultilevel"/>
    <w:tmpl w:val="7F345D0C"/>
    <w:lvl w:ilvl="0" w:tplc="9AF89D2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07404F4"/>
    <w:multiLevelType w:val="hybridMultilevel"/>
    <w:tmpl w:val="4CA4B4F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631276C0"/>
    <w:multiLevelType w:val="hybridMultilevel"/>
    <w:tmpl w:val="216223AC"/>
    <w:lvl w:ilvl="0" w:tplc="48184D9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1A34B69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3684CD5"/>
    <w:multiLevelType w:val="hybridMultilevel"/>
    <w:tmpl w:val="A6BE6928"/>
    <w:lvl w:ilvl="0" w:tplc="E5FA616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60C14EB"/>
    <w:multiLevelType w:val="hybridMultilevel"/>
    <w:tmpl w:val="676AA39A"/>
    <w:lvl w:ilvl="0" w:tplc="1A34B69E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>
    <w:nsid w:val="72197E43"/>
    <w:multiLevelType w:val="hybridMultilevel"/>
    <w:tmpl w:val="6430D9E6"/>
    <w:lvl w:ilvl="0" w:tplc="6916FA0A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E51239"/>
    <w:multiLevelType w:val="hybridMultilevel"/>
    <w:tmpl w:val="8D2C4060"/>
    <w:lvl w:ilvl="0" w:tplc="F4D64E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7"/>
  </w:num>
  <w:num w:numId="5">
    <w:abstractNumId w:val="12"/>
  </w:num>
  <w:num w:numId="6">
    <w:abstractNumId w:val="4"/>
  </w:num>
  <w:num w:numId="7">
    <w:abstractNumId w:val="11"/>
  </w:num>
  <w:num w:numId="8">
    <w:abstractNumId w:val="10"/>
  </w:num>
  <w:num w:numId="9">
    <w:abstractNumId w:val="13"/>
  </w:num>
  <w:num w:numId="10">
    <w:abstractNumId w:val="5"/>
  </w:num>
  <w:num w:numId="11">
    <w:abstractNumId w:val="15"/>
  </w:num>
  <w:num w:numId="12">
    <w:abstractNumId w:val="1"/>
  </w:num>
  <w:num w:numId="13">
    <w:abstractNumId w:val="2"/>
  </w:num>
  <w:num w:numId="14">
    <w:abstractNumId w:val="14"/>
  </w:num>
  <w:num w:numId="15">
    <w:abstractNumId w:val="8"/>
  </w:num>
  <w:num w:numId="16">
    <w:abstractNumId w:val="16"/>
  </w:num>
  <w:num w:numId="17">
    <w:abstractNumId w:val="3"/>
  </w:num>
  <w:numIdMacAtCleanup w:val="1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grammar="clean"/>
  <w:defaultTabStop w:val="57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74164"/>
    <w:rsid w:val="00005F8F"/>
    <w:rsid w:val="000176BC"/>
    <w:rsid w:val="00021C38"/>
    <w:rsid w:val="00022358"/>
    <w:rsid w:val="00022AA6"/>
    <w:rsid w:val="0003262E"/>
    <w:rsid w:val="0003282F"/>
    <w:rsid w:val="00034239"/>
    <w:rsid w:val="00037F27"/>
    <w:rsid w:val="00057119"/>
    <w:rsid w:val="00060430"/>
    <w:rsid w:val="000644C6"/>
    <w:rsid w:val="00065AE3"/>
    <w:rsid w:val="00067FF6"/>
    <w:rsid w:val="00070F8F"/>
    <w:rsid w:val="00073A4D"/>
    <w:rsid w:val="0007514B"/>
    <w:rsid w:val="000862CB"/>
    <w:rsid w:val="00092645"/>
    <w:rsid w:val="000971CE"/>
    <w:rsid w:val="000A0E49"/>
    <w:rsid w:val="000A61C8"/>
    <w:rsid w:val="000B1667"/>
    <w:rsid w:val="000B41DB"/>
    <w:rsid w:val="000B45AA"/>
    <w:rsid w:val="000B57EC"/>
    <w:rsid w:val="000B7D1C"/>
    <w:rsid w:val="000C3EE4"/>
    <w:rsid w:val="000C5653"/>
    <w:rsid w:val="000C60AE"/>
    <w:rsid w:val="000C7D2F"/>
    <w:rsid w:val="000D6F89"/>
    <w:rsid w:val="000F02B7"/>
    <w:rsid w:val="000F1977"/>
    <w:rsid w:val="000F2582"/>
    <w:rsid w:val="000F3416"/>
    <w:rsid w:val="000F58E8"/>
    <w:rsid w:val="00103D2C"/>
    <w:rsid w:val="00105FEE"/>
    <w:rsid w:val="0010641F"/>
    <w:rsid w:val="00111D7A"/>
    <w:rsid w:val="00112EBD"/>
    <w:rsid w:val="00120D34"/>
    <w:rsid w:val="00120EC0"/>
    <w:rsid w:val="00123BF0"/>
    <w:rsid w:val="0012668E"/>
    <w:rsid w:val="0013216C"/>
    <w:rsid w:val="00132D02"/>
    <w:rsid w:val="00133D0F"/>
    <w:rsid w:val="00135475"/>
    <w:rsid w:val="001355D6"/>
    <w:rsid w:val="00136BFA"/>
    <w:rsid w:val="00144E3A"/>
    <w:rsid w:val="001473EB"/>
    <w:rsid w:val="00153599"/>
    <w:rsid w:val="0015697B"/>
    <w:rsid w:val="00157EF8"/>
    <w:rsid w:val="00161F6E"/>
    <w:rsid w:val="00162BC0"/>
    <w:rsid w:val="001630D8"/>
    <w:rsid w:val="00174294"/>
    <w:rsid w:val="00174E96"/>
    <w:rsid w:val="00176A5D"/>
    <w:rsid w:val="00180DFA"/>
    <w:rsid w:val="0018752C"/>
    <w:rsid w:val="001878FF"/>
    <w:rsid w:val="001978DD"/>
    <w:rsid w:val="001B308A"/>
    <w:rsid w:val="001B40C8"/>
    <w:rsid w:val="001B4DF9"/>
    <w:rsid w:val="001B5C07"/>
    <w:rsid w:val="001B5F19"/>
    <w:rsid w:val="001C149B"/>
    <w:rsid w:val="001C31A9"/>
    <w:rsid w:val="001D4448"/>
    <w:rsid w:val="001D5644"/>
    <w:rsid w:val="001E0B67"/>
    <w:rsid w:val="001E4FAD"/>
    <w:rsid w:val="001F0389"/>
    <w:rsid w:val="001F2053"/>
    <w:rsid w:val="001F2D1E"/>
    <w:rsid w:val="001F2EC6"/>
    <w:rsid w:val="00200C44"/>
    <w:rsid w:val="00221914"/>
    <w:rsid w:val="002246F0"/>
    <w:rsid w:val="00235086"/>
    <w:rsid w:val="00237102"/>
    <w:rsid w:val="002376BE"/>
    <w:rsid w:val="002417EA"/>
    <w:rsid w:val="00243D27"/>
    <w:rsid w:val="00250BC6"/>
    <w:rsid w:val="00252839"/>
    <w:rsid w:val="00254326"/>
    <w:rsid w:val="00255844"/>
    <w:rsid w:val="0025723B"/>
    <w:rsid w:val="00264BE0"/>
    <w:rsid w:val="00264D92"/>
    <w:rsid w:val="00266A78"/>
    <w:rsid w:val="00266F97"/>
    <w:rsid w:val="00270FCC"/>
    <w:rsid w:val="00280081"/>
    <w:rsid w:val="00282E08"/>
    <w:rsid w:val="0028407F"/>
    <w:rsid w:val="00291F51"/>
    <w:rsid w:val="00293741"/>
    <w:rsid w:val="002A6BE7"/>
    <w:rsid w:val="002B3048"/>
    <w:rsid w:val="002B4E8A"/>
    <w:rsid w:val="002B703B"/>
    <w:rsid w:val="002C1C2C"/>
    <w:rsid w:val="002C3546"/>
    <w:rsid w:val="002C5FB8"/>
    <w:rsid w:val="002D0B27"/>
    <w:rsid w:val="002D21CD"/>
    <w:rsid w:val="002E249E"/>
    <w:rsid w:val="002E2C29"/>
    <w:rsid w:val="002F35D5"/>
    <w:rsid w:val="002F585D"/>
    <w:rsid w:val="002F723C"/>
    <w:rsid w:val="00312216"/>
    <w:rsid w:val="00324A39"/>
    <w:rsid w:val="003264BE"/>
    <w:rsid w:val="0032656E"/>
    <w:rsid w:val="00326577"/>
    <w:rsid w:val="00327FAE"/>
    <w:rsid w:val="00343C70"/>
    <w:rsid w:val="00351651"/>
    <w:rsid w:val="00353522"/>
    <w:rsid w:val="00366089"/>
    <w:rsid w:val="00366E42"/>
    <w:rsid w:val="00374400"/>
    <w:rsid w:val="00375E43"/>
    <w:rsid w:val="00383651"/>
    <w:rsid w:val="003A5AAE"/>
    <w:rsid w:val="003A6BFB"/>
    <w:rsid w:val="003B2838"/>
    <w:rsid w:val="003B300A"/>
    <w:rsid w:val="003C2B69"/>
    <w:rsid w:val="003C6677"/>
    <w:rsid w:val="003C686A"/>
    <w:rsid w:val="003C6DDD"/>
    <w:rsid w:val="003D06D1"/>
    <w:rsid w:val="003D4946"/>
    <w:rsid w:val="003E0EFF"/>
    <w:rsid w:val="003E14DD"/>
    <w:rsid w:val="003E1F6B"/>
    <w:rsid w:val="003E2F61"/>
    <w:rsid w:val="003E4FA1"/>
    <w:rsid w:val="003E5958"/>
    <w:rsid w:val="003F0726"/>
    <w:rsid w:val="003F0E45"/>
    <w:rsid w:val="00400051"/>
    <w:rsid w:val="00414514"/>
    <w:rsid w:val="00415E29"/>
    <w:rsid w:val="00416F62"/>
    <w:rsid w:val="00422673"/>
    <w:rsid w:val="00422969"/>
    <w:rsid w:val="0042793C"/>
    <w:rsid w:val="00432578"/>
    <w:rsid w:val="00433C7C"/>
    <w:rsid w:val="004418A2"/>
    <w:rsid w:val="00441EAA"/>
    <w:rsid w:val="00443066"/>
    <w:rsid w:val="004466AB"/>
    <w:rsid w:val="00446DC6"/>
    <w:rsid w:val="004477BF"/>
    <w:rsid w:val="0045009D"/>
    <w:rsid w:val="0045264B"/>
    <w:rsid w:val="00461675"/>
    <w:rsid w:val="004671FD"/>
    <w:rsid w:val="00471CF5"/>
    <w:rsid w:val="0047209E"/>
    <w:rsid w:val="00473EAB"/>
    <w:rsid w:val="00477062"/>
    <w:rsid w:val="00484992"/>
    <w:rsid w:val="0048611A"/>
    <w:rsid w:val="00495DB9"/>
    <w:rsid w:val="00496387"/>
    <w:rsid w:val="004A1053"/>
    <w:rsid w:val="004B03A3"/>
    <w:rsid w:val="004B1DA7"/>
    <w:rsid w:val="004B3493"/>
    <w:rsid w:val="004B5F5E"/>
    <w:rsid w:val="004C01A1"/>
    <w:rsid w:val="004C773E"/>
    <w:rsid w:val="004D4B8E"/>
    <w:rsid w:val="004D539A"/>
    <w:rsid w:val="004E34AC"/>
    <w:rsid w:val="004E7B4D"/>
    <w:rsid w:val="004F2855"/>
    <w:rsid w:val="004F2BE1"/>
    <w:rsid w:val="004F3DA4"/>
    <w:rsid w:val="00500287"/>
    <w:rsid w:val="00503DF4"/>
    <w:rsid w:val="005169D6"/>
    <w:rsid w:val="0052687C"/>
    <w:rsid w:val="00526DC7"/>
    <w:rsid w:val="00531D68"/>
    <w:rsid w:val="00533073"/>
    <w:rsid w:val="00533B31"/>
    <w:rsid w:val="005365AA"/>
    <w:rsid w:val="00537DAD"/>
    <w:rsid w:val="00542F02"/>
    <w:rsid w:val="00545A17"/>
    <w:rsid w:val="005504EB"/>
    <w:rsid w:val="00556B24"/>
    <w:rsid w:val="00562038"/>
    <w:rsid w:val="00570CF3"/>
    <w:rsid w:val="00571F4C"/>
    <w:rsid w:val="00580237"/>
    <w:rsid w:val="00583421"/>
    <w:rsid w:val="0058507D"/>
    <w:rsid w:val="00585E82"/>
    <w:rsid w:val="005911A3"/>
    <w:rsid w:val="00591E62"/>
    <w:rsid w:val="005936E4"/>
    <w:rsid w:val="0059465A"/>
    <w:rsid w:val="00597416"/>
    <w:rsid w:val="005A0487"/>
    <w:rsid w:val="005B1EE2"/>
    <w:rsid w:val="005C02E2"/>
    <w:rsid w:val="005C3315"/>
    <w:rsid w:val="005C43D8"/>
    <w:rsid w:val="005D15BD"/>
    <w:rsid w:val="005D1FFC"/>
    <w:rsid w:val="005D3833"/>
    <w:rsid w:val="005D39E9"/>
    <w:rsid w:val="005D47B8"/>
    <w:rsid w:val="005D7065"/>
    <w:rsid w:val="005E0908"/>
    <w:rsid w:val="005E2180"/>
    <w:rsid w:val="005E5D40"/>
    <w:rsid w:val="005E66F1"/>
    <w:rsid w:val="005F1161"/>
    <w:rsid w:val="005F192F"/>
    <w:rsid w:val="005F32B9"/>
    <w:rsid w:val="005F65FE"/>
    <w:rsid w:val="00612EBD"/>
    <w:rsid w:val="00637B6D"/>
    <w:rsid w:val="00641A40"/>
    <w:rsid w:val="0064311E"/>
    <w:rsid w:val="00643755"/>
    <w:rsid w:val="00645704"/>
    <w:rsid w:val="00650F71"/>
    <w:rsid w:val="00652E39"/>
    <w:rsid w:val="0065438D"/>
    <w:rsid w:val="0065756E"/>
    <w:rsid w:val="006577D0"/>
    <w:rsid w:val="006604B8"/>
    <w:rsid w:val="00660F1E"/>
    <w:rsid w:val="00662D5C"/>
    <w:rsid w:val="006647CA"/>
    <w:rsid w:val="006679E8"/>
    <w:rsid w:val="00675308"/>
    <w:rsid w:val="00685C6C"/>
    <w:rsid w:val="00686944"/>
    <w:rsid w:val="00696CCC"/>
    <w:rsid w:val="006A2112"/>
    <w:rsid w:val="006A3C26"/>
    <w:rsid w:val="006B16DF"/>
    <w:rsid w:val="006B2667"/>
    <w:rsid w:val="006B2E97"/>
    <w:rsid w:val="006B57F9"/>
    <w:rsid w:val="006B5F59"/>
    <w:rsid w:val="006B6F14"/>
    <w:rsid w:val="006D01C1"/>
    <w:rsid w:val="006D3345"/>
    <w:rsid w:val="006D3647"/>
    <w:rsid w:val="006D36D2"/>
    <w:rsid w:val="006D563A"/>
    <w:rsid w:val="006D7DCC"/>
    <w:rsid w:val="006D7EFC"/>
    <w:rsid w:val="006E03E3"/>
    <w:rsid w:val="006E225C"/>
    <w:rsid w:val="006E28EE"/>
    <w:rsid w:val="006E558C"/>
    <w:rsid w:val="006E782D"/>
    <w:rsid w:val="006F4D73"/>
    <w:rsid w:val="006F755E"/>
    <w:rsid w:val="006F7BD0"/>
    <w:rsid w:val="007043B3"/>
    <w:rsid w:val="00704649"/>
    <w:rsid w:val="00710294"/>
    <w:rsid w:val="0071198E"/>
    <w:rsid w:val="00711B45"/>
    <w:rsid w:val="00713414"/>
    <w:rsid w:val="007154C4"/>
    <w:rsid w:val="007227D9"/>
    <w:rsid w:val="00724508"/>
    <w:rsid w:val="00733A10"/>
    <w:rsid w:val="00734E67"/>
    <w:rsid w:val="00742BB2"/>
    <w:rsid w:val="0074515C"/>
    <w:rsid w:val="0074548B"/>
    <w:rsid w:val="00746185"/>
    <w:rsid w:val="007556B4"/>
    <w:rsid w:val="00756344"/>
    <w:rsid w:val="00762A19"/>
    <w:rsid w:val="00763925"/>
    <w:rsid w:val="007820D5"/>
    <w:rsid w:val="007B2E76"/>
    <w:rsid w:val="007C04FC"/>
    <w:rsid w:val="007C57C2"/>
    <w:rsid w:val="007D1A95"/>
    <w:rsid w:val="007D4EAE"/>
    <w:rsid w:val="007E4504"/>
    <w:rsid w:val="007E7C8D"/>
    <w:rsid w:val="007F092C"/>
    <w:rsid w:val="007F4319"/>
    <w:rsid w:val="007F580E"/>
    <w:rsid w:val="00801B79"/>
    <w:rsid w:val="00804014"/>
    <w:rsid w:val="00804122"/>
    <w:rsid w:val="008127BD"/>
    <w:rsid w:val="00821DF7"/>
    <w:rsid w:val="00824139"/>
    <w:rsid w:val="00836A17"/>
    <w:rsid w:val="00842AE9"/>
    <w:rsid w:val="00843ED7"/>
    <w:rsid w:val="00844D12"/>
    <w:rsid w:val="00844F11"/>
    <w:rsid w:val="00845FD2"/>
    <w:rsid w:val="0084665F"/>
    <w:rsid w:val="0084757B"/>
    <w:rsid w:val="00856DEC"/>
    <w:rsid w:val="008661A5"/>
    <w:rsid w:val="00871ED6"/>
    <w:rsid w:val="00890A38"/>
    <w:rsid w:val="008A16BE"/>
    <w:rsid w:val="008A788F"/>
    <w:rsid w:val="008C5C19"/>
    <w:rsid w:val="008C5D11"/>
    <w:rsid w:val="008D4B9F"/>
    <w:rsid w:val="008D526E"/>
    <w:rsid w:val="008D5843"/>
    <w:rsid w:val="008E29F5"/>
    <w:rsid w:val="008E6EC3"/>
    <w:rsid w:val="00900121"/>
    <w:rsid w:val="009068A7"/>
    <w:rsid w:val="00906943"/>
    <w:rsid w:val="00913573"/>
    <w:rsid w:val="0091481C"/>
    <w:rsid w:val="00916E65"/>
    <w:rsid w:val="00920263"/>
    <w:rsid w:val="0092072C"/>
    <w:rsid w:val="0092732B"/>
    <w:rsid w:val="0093218D"/>
    <w:rsid w:val="009338F0"/>
    <w:rsid w:val="00933D82"/>
    <w:rsid w:val="00934460"/>
    <w:rsid w:val="009365FD"/>
    <w:rsid w:val="00943C32"/>
    <w:rsid w:val="0094512B"/>
    <w:rsid w:val="009605D4"/>
    <w:rsid w:val="009607C7"/>
    <w:rsid w:val="0096108A"/>
    <w:rsid w:val="009628C5"/>
    <w:rsid w:val="00972BF6"/>
    <w:rsid w:val="00974164"/>
    <w:rsid w:val="00981015"/>
    <w:rsid w:val="00982295"/>
    <w:rsid w:val="00986DAF"/>
    <w:rsid w:val="00997627"/>
    <w:rsid w:val="009A0EBD"/>
    <w:rsid w:val="009A4A4B"/>
    <w:rsid w:val="009B5A25"/>
    <w:rsid w:val="009C009E"/>
    <w:rsid w:val="009C232B"/>
    <w:rsid w:val="009C37C1"/>
    <w:rsid w:val="009C71A3"/>
    <w:rsid w:val="009D59BE"/>
    <w:rsid w:val="009E42B2"/>
    <w:rsid w:val="00A06D05"/>
    <w:rsid w:val="00A06E0F"/>
    <w:rsid w:val="00A13613"/>
    <w:rsid w:val="00A22925"/>
    <w:rsid w:val="00A264E6"/>
    <w:rsid w:val="00A32803"/>
    <w:rsid w:val="00A432CB"/>
    <w:rsid w:val="00A47530"/>
    <w:rsid w:val="00A752E0"/>
    <w:rsid w:val="00A75905"/>
    <w:rsid w:val="00A75DC0"/>
    <w:rsid w:val="00A77C22"/>
    <w:rsid w:val="00A85CB4"/>
    <w:rsid w:val="00A87846"/>
    <w:rsid w:val="00A944C1"/>
    <w:rsid w:val="00A9522F"/>
    <w:rsid w:val="00A96C53"/>
    <w:rsid w:val="00AA4484"/>
    <w:rsid w:val="00AA79EB"/>
    <w:rsid w:val="00AB115F"/>
    <w:rsid w:val="00AB28A5"/>
    <w:rsid w:val="00AC1D26"/>
    <w:rsid w:val="00AC1D74"/>
    <w:rsid w:val="00AC4C08"/>
    <w:rsid w:val="00AE3EEE"/>
    <w:rsid w:val="00AE7840"/>
    <w:rsid w:val="00B016A6"/>
    <w:rsid w:val="00B02291"/>
    <w:rsid w:val="00B2002F"/>
    <w:rsid w:val="00B21980"/>
    <w:rsid w:val="00B2293E"/>
    <w:rsid w:val="00B35778"/>
    <w:rsid w:val="00B36C3B"/>
    <w:rsid w:val="00B37B37"/>
    <w:rsid w:val="00B4671D"/>
    <w:rsid w:val="00B549F8"/>
    <w:rsid w:val="00B60BDF"/>
    <w:rsid w:val="00B60C0A"/>
    <w:rsid w:val="00B64FB1"/>
    <w:rsid w:val="00B65B2A"/>
    <w:rsid w:val="00B65E5B"/>
    <w:rsid w:val="00B71081"/>
    <w:rsid w:val="00B71CCF"/>
    <w:rsid w:val="00B77148"/>
    <w:rsid w:val="00B80754"/>
    <w:rsid w:val="00B80F63"/>
    <w:rsid w:val="00B83380"/>
    <w:rsid w:val="00B84F59"/>
    <w:rsid w:val="00BA3BCD"/>
    <w:rsid w:val="00BA413E"/>
    <w:rsid w:val="00BB3701"/>
    <w:rsid w:val="00BC0481"/>
    <w:rsid w:val="00BC237B"/>
    <w:rsid w:val="00BC35FB"/>
    <w:rsid w:val="00BC5344"/>
    <w:rsid w:val="00BE3942"/>
    <w:rsid w:val="00BF4B87"/>
    <w:rsid w:val="00C0367A"/>
    <w:rsid w:val="00C03C36"/>
    <w:rsid w:val="00C05228"/>
    <w:rsid w:val="00C11629"/>
    <w:rsid w:val="00C153CA"/>
    <w:rsid w:val="00C156C6"/>
    <w:rsid w:val="00C223AF"/>
    <w:rsid w:val="00C23FC6"/>
    <w:rsid w:val="00C33EB2"/>
    <w:rsid w:val="00C413D1"/>
    <w:rsid w:val="00C41CBA"/>
    <w:rsid w:val="00C438D5"/>
    <w:rsid w:val="00C456F3"/>
    <w:rsid w:val="00C465E1"/>
    <w:rsid w:val="00C556FE"/>
    <w:rsid w:val="00C57EEF"/>
    <w:rsid w:val="00C86D4B"/>
    <w:rsid w:val="00C93729"/>
    <w:rsid w:val="00C95600"/>
    <w:rsid w:val="00C96E4B"/>
    <w:rsid w:val="00CA047F"/>
    <w:rsid w:val="00CA0637"/>
    <w:rsid w:val="00CA6FF7"/>
    <w:rsid w:val="00CA7E1A"/>
    <w:rsid w:val="00CB1B70"/>
    <w:rsid w:val="00CB6623"/>
    <w:rsid w:val="00CB7FC2"/>
    <w:rsid w:val="00CC23FE"/>
    <w:rsid w:val="00CC2CB4"/>
    <w:rsid w:val="00CC4AEC"/>
    <w:rsid w:val="00CC5F7D"/>
    <w:rsid w:val="00CD05DF"/>
    <w:rsid w:val="00CD53E9"/>
    <w:rsid w:val="00CE40AC"/>
    <w:rsid w:val="00CE793D"/>
    <w:rsid w:val="00CF2CE2"/>
    <w:rsid w:val="00CF7AA1"/>
    <w:rsid w:val="00D00506"/>
    <w:rsid w:val="00D02D70"/>
    <w:rsid w:val="00D04CEB"/>
    <w:rsid w:val="00D12FB3"/>
    <w:rsid w:val="00D16FD8"/>
    <w:rsid w:val="00D2516F"/>
    <w:rsid w:val="00D3050A"/>
    <w:rsid w:val="00D31EA3"/>
    <w:rsid w:val="00D33664"/>
    <w:rsid w:val="00D43A41"/>
    <w:rsid w:val="00D53D1A"/>
    <w:rsid w:val="00D56055"/>
    <w:rsid w:val="00D6361C"/>
    <w:rsid w:val="00D65AF1"/>
    <w:rsid w:val="00D70AA5"/>
    <w:rsid w:val="00D74447"/>
    <w:rsid w:val="00D74F56"/>
    <w:rsid w:val="00D83811"/>
    <w:rsid w:val="00D841A7"/>
    <w:rsid w:val="00D8439E"/>
    <w:rsid w:val="00D85DEB"/>
    <w:rsid w:val="00D8688E"/>
    <w:rsid w:val="00D92125"/>
    <w:rsid w:val="00D9491F"/>
    <w:rsid w:val="00DA3304"/>
    <w:rsid w:val="00DA361A"/>
    <w:rsid w:val="00DA43F5"/>
    <w:rsid w:val="00DA4EDD"/>
    <w:rsid w:val="00DB0856"/>
    <w:rsid w:val="00DD57F7"/>
    <w:rsid w:val="00DD6E90"/>
    <w:rsid w:val="00DE1957"/>
    <w:rsid w:val="00DE7A9D"/>
    <w:rsid w:val="00DF2BAD"/>
    <w:rsid w:val="00DF2C9A"/>
    <w:rsid w:val="00DF3020"/>
    <w:rsid w:val="00DF5C49"/>
    <w:rsid w:val="00DF67F7"/>
    <w:rsid w:val="00DF7DC3"/>
    <w:rsid w:val="00E01367"/>
    <w:rsid w:val="00E030F2"/>
    <w:rsid w:val="00E06B40"/>
    <w:rsid w:val="00E07BD5"/>
    <w:rsid w:val="00E105A1"/>
    <w:rsid w:val="00E16991"/>
    <w:rsid w:val="00E2218E"/>
    <w:rsid w:val="00E265AC"/>
    <w:rsid w:val="00E311A6"/>
    <w:rsid w:val="00E31B5F"/>
    <w:rsid w:val="00E32489"/>
    <w:rsid w:val="00E43D66"/>
    <w:rsid w:val="00E43E94"/>
    <w:rsid w:val="00E4791E"/>
    <w:rsid w:val="00E52392"/>
    <w:rsid w:val="00E5747D"/>
    <w:rsid w:val="00E61BB6"/>
    <w:rsid w:val="00E70CCF"/>
    <w:rsid w:val="00E71DA3"/>
    <w:rsid w:val="00E77D44"/>
    <w:rsid w:val="00E83103"/>
    <w:rsid w:val="00E92FD3"/>
    <w:rsid w:val="00EA4543"/>
    <w:rsid w:val="00EA646B"/>
    <w:rsid w:val="00EA6DFD"/>
    <w:rsid w:val="00EA6F29"/>
    <w:rsid w:val="00EB5A76"/>
    <w:rsid w:val="00EB604A"/>
    <w:rsid w:val="00EC3CD8"/>
    <w:rsid w:val="00EC55D3"/>
    <w:rsid w:val="00ED2D99"/>
    <w:rsid w:val="00ED2F8B"/>
    <w:rsid w:val="00ED716E"/>
    <w:rsid w:val="00ED7C40"/>
    <w:rsid w:val="00EE02C5"/>
    <w:rsid w:val="00EE1457"/>
    <w:rsid w:val="00EE1903"/>
    <w:rsid w:val="00EE3F7F"/>
    <w:rsid w:val="00EE5F61"/>
    <w:rsid w:val="00EF369D"/>
    <w:rsid w:val="00F034FE"/>
    <w:rsid w:val="00F03797"/>
    <w:rsid w:val="00F0382F"/>
    <w:rsid w:val="00F05585"/>
    <w:rsid w:val="00F13AD3"/>
    <w:rsid w:val="00F13E9D"/>
    <w:rsid w:val="00F159C0"/>
    <w:rsid w:val="00F223CE"/>
    <w:rsid w:val="00F248B2"/>
    <w:rsid w:val="00F3005C"/>
    <w:rsid w:val="00F33E0F"/>
    <w:rsid w:val="00F365AA"/>
    <w:rsid w:val="00F4107D"/>
    <w:rsid w:val="00F42631"/>
    <w:rsid w:val="00F428AF"/>
    <w:rsid w:val="00F441FD"/>
    <w:rsid w:val="00F45075"/>
    <w:rsid w:val="00F45ACA"/>
    <w:rsid w:val="00F468E3"/>
    <w:rsid w:val="00F4790E"/>
    <w:rsid w:val="00F715A4"/>
    <w:rsid w:val="00F7368A"/>
    <w:rsid w:val="00F75EAA"/>
    <w:rsid w:val="00F83258"/>
    <w:rsid w:val="00F85826"/>
    <w:rsid w:val="00F91FA1"/>
    <w:rsid w:val="00F9711E"/>
    <w:rsid w:val="00F9743C"/>
    <w:rsid w:val="00FA2B96"/>
    <w:rsid w:val="00FB1405"/>
    <w:rsid w:val="00FB4C30"/>
    <w:rsid w:val="00FB78F1"/>
    <w:rsid w:val="00FC20A0"/>
    <w:rsid w:val="00FC2342"/>
    <w:rsid w:val="00FD24C5"/>
    <w:rsid w:val="00FD5962"/>
    <w:rsid w:val="00FE6181"/>
    <w:rsid w:val="00FF0F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  <o:rules v:ext="edit">
        <o:r id="V:Rule144" type="connector" idref="#_x0000_s1067"/>
        <o:r id="V:Rule145" type="connector" idref="#_x0000_s1043"/>
        <o:r id="V:Rule146" type="connector" idref="#_x0000_s1092">
          <o:proxy start="" idref="#_x0000_s1103" connectloc="2"/>
          <o:proxy end="" idref="#_x0000_s1105" connectloc="1"/>
        </o:r>
        <o:r id="V:Rule147" type="connector" idref="#_x0000_s1211">
          <o:proxy start="" idref="#_x0000_s1209" connectloc="3"/>
          <o:proxy end="" idref="#_x0000_s1202" connectloc="0"/>
        </o:r>
        <o:r id="V:Rule148" type="connector" idref="#_x0000_s1102">
          <o:proxy end="" idref="#_x0000_s1111" connectloc="0"/>
        </o:r>
        <o:r id="V:Rule149" type="connector" idref="#_x0000_s1167">
          <o:proxy start="" idref="#_x0000_s1164" connectloc="2"/>
          <o:proxy end="" idref="#_x0000_s1168" connectloc="0"/>
        </o:r>
        <o:r id="V:Rule150" type="connector" idref="#_x0000_s1394">
          <o:proxy start="" idref="#_x0000_s1319" connectloc="2"/>
          <o:proxy end="" idref="#_x0000_s1395" connectloc="0"/>
        </o:r>
        <o:r id="V:Rule151" type="connector" idref="#_x0000_s1290"/>
        <o:r id="V:Rule152" type="connector" idref="#_x0000_s1388">
          <o:proxy end="" idref="#_x0000_s1386" connectloc="2"/>
        </o:r>
        <o:r id="V:Rule153" type="connector" idref="#_x0000_s1297"/>
        <o:r id="V:Rule154" type="connector" idref="#_x0000_s1392">
          <o:proxy end="" idref="#_x0000_s1245" connectloc="2"/>
        </o:r>
        <o:r id="V:Rule155" type="connector" idref="#_x0000_s1348"/>
        <o:r id="V:Rule156" type="connector" idref="#_x0000_s1354">
          <o:proxy start="" idref="#_x0000_s1346" connectloc="3"/>
          <o:proxy end="" idref="#_x0000_s1319" connectloc="0"/>
        </o:r>
        <o:r id="V:Rule157" type="connector" idref="#_x0000_s1350">
          <o:proxy start="" idref="#_x0000_s1320" connectloc="2"/>
          <o:proxy end="" idref="#_x0000_s1325" connectloc="3"/>
        </o:r>
        <o:r id="V:Rule158" type="connector" idref="#_x0000_s1163">
          <o:proxy start="" idref="#_x0000_s1153" connectloc="4"/>
          <o:proxy end="" idref="#_x0000_s1158" connectloc="0"/>
        </o:r>
        <o:r id="V:Rule159" type="connector" idref="#_x0000_s1208">
          <o:proxy start="" idref="#_x0000_s1228" connectloc="2"/>
          <o:proxy end="" idref="#_x0000_s1230" connectloc="1"/>
        </o:r>
        <o:r id="V:Rule160" type="connector" idref="#_x0000_s1321">
          <o:proxy start="" idref="#_x0000_s1312" connectloc="4"/>
          <o:proxy end="" idref="#_x0000_s1320" connectloc="0"/>
        </o:r>
        <o:r id="V:Rule161" type="connector" idref="#_x0000_s1077">
          <o:proxy start="" idref="#_x0000_s1060" connectloc="2"/>
          <o:proxy end="" idref="#_x0000_s1061" connectloc="0"/>
        </o:r>
        <o:r id="V:Rule162" type="connector" idref="#_x0000_s1367"/>
        <o:r id="V:Rule163" type="connector" idref="#_x0000_s1093">
          <o:proxy start="" idref="#_x0000_s1108" connectloc="2"/>
          <o:proxy end="" idref="#_x0000_s1096" connectloc="3"/>
        </o:r>
        <o:r id="V:Rule164" type="connector" idref="#_x0000_s1384">
          <o:proxy start="" idref="#_x0000_s1375" connectloc="2"/>
          <o:proxy end="" idref="#_x0000_s1389" connectloc="0"/>
        </o:r>
        <o:r id="V:Rule165" type="connector" idref="#_x0000_s1360"/>
        <o:r id="V:Rule166" type="connector" idref="#_x0000_s1068">
          <o:proxy start="" idref="#_x0000_s1059" connectloc="0"/>
        </o:r>
        <o:r id="V:Rule167" type="connector" idref="#_x0000_s1217">
          <o:proxy start="" idref="#_x0000_s1216" connectloc="2"/>
          <o:proxy end="" idref="#_x0000_s1244" connectloc="0"/>
        </o:r>
        <o:r id="V:Rule168" type="connector" idref="#_x0000_s1266">
          <o:proxy start="" idref="#_x0000_s1265" connectloc="2"/>
          <o:proxy end="" idref="#_x0000_s1273" connectloc="0"/>
        </o:r>
        <o:r id="V:Rule169" type="connector" idref="#_x0000_s1380">
          <o:proxy start="" idref="#_x0000_s1366" connectloc="3"/>
          <o:proxy end="" idref="#_x0000_s1311" connectloc="0"/>
        </o:r>
        <o:r id="V:Rule170" type="connector" idref="#_x0000_s1289"/>
        <o:r id="V:Rule171" type="connector" idref="#_x0000_s1050">
          <o:proxy start="" idref="#_x0000_s1049" connectloc="2"/>
        </o:r>
        <o:r id="V:Rule172" type="connector" idref="#_x0000_s1383">
          <o:proxy start="" idref="#_x0000_s1373" connectloc="0"/>
          <o:proxy end="" idref="#_x0000_s1372" connectloc="2"/>
        </o:r>
        <o:r id="V:Rule173" type="connector" idref="#_x0000_s1250">
          <o:proxy end="" idref="#_x0000_s1246" connectloc="2"/>
        </o:r>
        <o:r id="V:Rule174" type="connector" idref="#_x0000_s1045">
          <o:proxy start="" idref="#_x0000_s1036" connectloc="2"/>
          <o:proxy end="" idref="#_x0000_s1049" connectloc="0"/>
        </o:r>
        <o:r id="V:Rule175" type="connector" idref="#_x0000_s1178">
          <o:proxy start="" idref="#_x0000_s1173" connectloc="3"/>
        </o:r>
        <o:r id="V:Rule176" type="connector" idref="#_x0000_s1300">
          <o:proxy start="" idref="#_x0000_s1299" connectloc="2"/>
          <o:proxy end="" idref="#_x0000_s1295" connectloc="3"/>
        </o:r>
        <o:r id="V:Rule177" type="connector" idref="#_x0000_s1073"/>
        <o:r id="V:Rule178" type="connector" idref="#_x0000_s1347"/>
        <o:r id="V:Rule179" type="connector" idref="#_x0000_s1302">
          <o:proxy start="" idref="#_x0000_s1267" connectloc="2"/>
          <o:proxy end="" idref="#_x0000_s1303" connectloc="0"/>
        </o:r>
        <o:r id="V:Rule180" type="connector" idref="#_x0000_s1101">
          <o:proxy start="" idref="#_x0000_s1091" connectloc="2"/>
          <o:proxy end="" idref="#_x0000_s1106" connectloc="0"/>
        </o:r>
        <o:r id="V:Rule181" type="connector" idref="#_x0000_s1132"/>
        <o:r id="V:Rule182" type="connector" idref="#_x0000_s1261">
          <o:proxy start="" idref="#_x0000_s1280" connectloc="2"/>
          <o:proxy end="" idref="#_x0000_s1267" connectloc="0"/>
        </o:r>
        <o:r id="V:Rule183" type="connector" idref="#_x0000_s1275">
          <o:proxy start="" idref="#_x0000_s1272" connectloc="2"/>
          <o:proxy end="" idref="#_x0000_s1254" connectloc="1"/>
        </o:r>
        <o:r id="V:Rule184" type="connector" idref="#_x0000_s1397">
          <o:proxy start="" idref="#_x0000_s1396" connectloc="4"/>
          <o:proxy end="" idref="#_x0000_s1362" connectloc="0"/>
        </o:r>
        <o:r id="V:Rule185" type="connector" idref="#_x0000_s1379">
          <o:proxy start="" idref="#_x0000_s1378" connectloc="2"/>
        </o:r>
        <o:r id="V:Rule186" type="connector" idref="#_x0000_s1082">
          <o:proxy start="" idref="#_x0000_s1078" connectloc="2"/>
          <o:proxy end="" idref="#_x0000_s1036" connectloc="0"/>
        </o:r>
        <o:r id="V:Rule187" type="connector" idref="#_x0000_s1352">
          <o:proxy end="" idref="#_x0000_s1309" connectloc="0"/>
        </o:r>
        <o:r id="V:Rule188" type="connector" idref="#_x0000_s1213">
          <o:proxy start="" idref="#_x0000_s1243" connectloc="2"/>
          <o:proxy end="" idref="#_x0000_s1229" connectloc="0"/>
        </o:r>
        <o:r id="V:Rule189" type="connector" idref="#_x0000_s1333"/>
        <o:r id="V:Rule190" type="connector" idref="#_x0000_s1089"/>
        <o:r id="V:Rule191" type="connector" idref="#_x0000_s1361"/>
        <o:r id="V:Rule192" type="connector" idref="#_x0000_s1042"/>
        <o:r id="V:Rule193" type="connector" idref="#_x0000_s1189">
          <o:proxy start="" idref="#_x0000_s1188" connectloc="1"/>
          <o:proxy end="" idref="#_x0000_s1153" connectloc="2"/>
        </o:r>
        <o:r id="V:Rule194" type="connector" idref="#_x0000_s1257">
          <o:proxy start="" idref="#_x0000_s1258" connectloc="2"/>
          <o:proxy end="" idref="#_x0000_s1280" connectloc="0"/>
        </o:r>
        <o:r id="V:Rule195" type="connector" idref="#_x0000_s1133"/>
        <o:r id="V:Rule196" type="connector" idref="#_x0000_s1304"/>
        <o:r id="V:Rule197" type="connector" idref="#_x0000_s1046"/>
        <o:r id="V:Rule198" type="connector" idref="#_x0000_s1074"/>
        <o:r id="V:Rule199" type="connector" idref="#_x0000_s1262">
          <o:proxy start="" idref="#_x0000_s1254" connectloc="4"/>
          <o:proxy end="" idref="#_x0000_s1259" connectloc="0"/>
        </o:r>
        <o:r id="V:Rule200" type="connector" idref="#_x0000_s1301"/>
        <o:r id="V:Rule201" type="connector" idref="#_x0000_s1126">
          <o:proxy start="" idref="#_x0000_s1134" connectloc="2"/>
          <o:proxy end="" idref="#_x0000_s1116" connectloc="0"/>
        </o:r>
        <o:r id="V:Rule202" type="connector" idref="#_x0000_s1079">
          <o:proxy start="" idref="#_x0000_s1069" connectloc="2"/>
        </o:r>
        <o:r id="V:Rule203" type="connector" idref="#_x0000_s1080">
          <o:proxy start="" idref="#_x0000_s1071" connectloc="3"/>
          <o:proxy end="" idref="#_x0000_s1069" connectloc="0"/>
        </o:r>
        <o:r id="V:Rule204" type="connector" idref="#_x0000_s1326"/>
        <o:r id="V:Rule205" type="connector" idref="#_x0000_s1037">
          <o:proxy start="" idref="#_x0000_s1047" connectloc="2"/>
          <o:proxy end="" idref="#_x0000_s1029" connectloc="1"/>
        </o:r>
        <o:r id="V:Rule206" type="connector" idref="#_x0000_s1256">
          <o:proxy start="" idref="#_x0000_s1255" connectloc="2"/>
          <o:proxy end="" idref="#_x0000_s1258" connectloc="0"/>
        </o:r>
        <o:r id="V:Rule207" type="connector" idref="#_x0000_s1376">
          <o:proxy start="" idref="#_x0000_s1374" connectloc="1"/>
          <o:proxy end="" idref="#_x0000_s1375" connectloc="0"/>
        </o:r>
        <o:r id="V:Rule208" type="connector" idref="#_x0000_s1174">
          <o:proxy start="" idref="#_x0000_s1173" connectloc="2"/>
          <o:proxy end="" idref="#_x0000_s1159" connectloc="0"/>
        </o:r>
        <o:r id="V:Rule209" type="connector" idref="#_x0000_s1044">
          <o:proxy start="" idref="#_x0000_s1032" connectloc="3"/>
          <o:proxy end="" idref="#_x0000_s1048" connectloc="0"/>
        </o:r>
        <o:r id="V:Rule210" type="connector" idref="#_x0000_s1033"/>
        <o:r id="V:Rule211" type="connector" idref="#_x0000_s1368"/>
        <o:r id="V:Rule212" type="connector" idref="#_x0000_s1052">
          <o:proxy start="" idref="#_x0000_s1029" connectloc="4"/>
          <o:proxy end="" idref="#_x0000_s1051" connectloc="0"/>
        </o:r>
        <o:r id="V:Rule213" type="connector" idref="#_x0000_s1122">
          <o:proxy start="" idref="#_x0000_s1115" connectloc="4"/>
          <o:proxy end="" idref="#_x0000_s1128" connectloc="0"/>
        </o:r>
        <o:r id="V:Rule214" type="connector" idref="#_x0000_s1191">
          <o:proxy start="" idref="#_x0000_s1161" connectloc="2"/>
        </o:r>
        <o:r id="V:Rule215" type="connector" idref="#_x0000_s1296"/>
        <o:r id="V:Rule216" type="connector" idref="#_x0000_s1169">
          <o:proxy start="" idref="#_x0000_s1168" connectloc="2"/>
          <o:proxy end="" idref="#_x0000_s1183" connectloc="0"/>
        </o:r>
        <o:r id="V:Rule217" type="connector" idref="#_x0000_s1124">
          <o:proxy start="" idref="#_x0000_s1116" connectloc="2"/>
          <o:proxy end="" idref="#_x0000_s1149" connectloc="0"/>
        </o:r>
        <o:r id="V:Rule218" type="connector" idref="#_x0000_s1222">
          <o:proxy start="" idref="#_x0000_s1244" connectloc="3"/>
        </o:r>
        <o:r id="V:Rule219" type="connector" idref="#_x0000_s1204">
          <o:proxy start="" idref="#_x0000_s1205" connectloc="2"/>
          <o:proxy end="" idref="#_x0000_s1242" connectloc="0"/>
        </o:r>
        <o:r id="V:Rule220" type="connector" idref="#_x0000_s1284">
          <o:proxy start="" idref="#_x0000_s1283" connectloc="1"/>
          <o:proxy end="" idref="#_x0000_s1259" connectloc="3"/>
        </o:r>
        <o:r id="V:Rule221" type="connector" idref="#_x0000_s1107">
          <o:proxy start="" idref="#_x0000_s1106" connectloc="2"/>
        </o:r>
        <o:r id="V:Rule222" type="connector" idref="#_x0000_s1123">
          <o:proxy start="" idref="#_x0000_s1127" connectloc="2"/>
          <o:proxy end="" idref="#_x0000_s1144" connectloc="1"/>
        </o:r>
        <o:r id="V:Rule223" type="connector" idref="#_x0000_s1251">
          <o:proxy start="" idref="#_x0000_s1209" connectloc="2"/>
          <o:proxy end="" idref="#_x0000_s1226" connectloc="0"/>
        </o:r>
        <o:r id="V:Rule224" type="connector" idref="#_x0000_s1175">
          <o:proxy start="" idref="#_x0000_s1160" connectloc="1"/>
          <o:proxy end="" idref="#_x0000_s1161" connectloc="0"/>
        </o:r>
        <o:r id="V:Rule225" type="connector" idref="#_x0000_s1138"/>
        <o:r id="V:Rule226" type="connector" idref="#_x0000_s1066"/>
        <o:r id="V:Rule227" type="connector" idref="#_x0000_s1139"/>
        <o:r id="V:Rule228" type="connector" idref="#_x0000_s1038">
          <o:proxy start="" idref="#_x0000_s1051" connectloc="2"/>
          <o:proxy end="" idref="#_x0000_s1041" connectloc="3"/>
        </o:r>
        <o:r id="V:Rule229" type="connector" idref="#_x0000_s1058">
          <o:proxy start="" idref="#_x0000_s1057" connectloc="1"/>
          <o:proxy end="" idref="#_x0000_s1029" connectloc="2"/>
        </o:r>
        <o:r id="V:Rule230" type="connector" idref="#_x0000_s1268">
          <o:proxy start="" idref="#_x0000_s1260" connectloc="2"/>
        </o:r>
        <o:r id="V:Rule231" type="connector" idref="#_x0000_s1143">
          <o:proxy start="" idref="#_x0000_s1142" connectloc="2"/>
        </o:r>
        <o:r id="V:Rule232" type="connector" idref="#_x0000_s1227">
          <o:proxy start="" idref="#_x0000_s1225" connectloc="2"/>
          <o:proxy end="" idref="#_x0000_s1243" connectloc="0"/>
        </o:r>
        <o:r id="V:Rule233" type="connector" idref="#_x0000_s1249">
          <o:proxy start="" idref="#_x0000_s1226" connectloc="3"/>
          <o:proxy end="" idref="#_x0000_s1225" connectloc="0"/>
        </o:r>
        <o:r id="V:Rule234" type="connector" idref="#_x0000_s1109">
          <o:proxy start="" idref="#_x0000_s1105" connectloc="4"/>
          <o:proxy end="" idref="#_x0000_s1108" connectloc="0"/>
        </o:r>
        <o:r id="V:Rule235" type="connector" idref="#_x0000_s1355">
          <o:proxy start="" idref="#_x0000_s1385" connectloc="0"/>
          <o:proxy end="" idref="#_x0000_s1309" connectloc="2"/>
        </o:r>
        <o:r id="V:Rule236" type="connector" idref="#_x0000_s1179"/>
        <o:r id="V:Rule237" type="connector" idref="#_x0000_s1340"/>
        <o:r id="V:Rule238" type="connector" idref="#_x0000_s1207">
          <o:proxy start="" idref="#_x0000_s1242" connectloc="2"/>
          <o:proxy end="" idref="#_x0000_s1206" connectloc="0"/>
        </o:r>
        <o:r id="V:Rule239" type="connector" idref="#_x0000_s1263">
          <o:proxy start="" idref="#_x0000_s1259" connectloc="2"/>
          <o:proxy end="" idref="#_x0000_s1299" connectloc="0"/>
        </o:r>
        <o:r id="V:Rule240" type="connector" idref="#_x0000_s1269">
          <o:proxy start="" idref="#_x0000_s1260" connectloc="0"/>
          <o:proxy end="" idref="#_x0000_s1267" connectloc="3"/>
        </o:r>
        <o:r id="V:Rule241" type="connector" idref="#_x0000_s1156">
          <o:proxy start="" idref="#_x0000_s1157" connectloc="2"/>
          <o:proxy end="" idref="#_x0000_s1190" connectloc="0"/>
        </o:r>
        <o:r id="V:Rule242" type="connector" idref="#_x0000_s1098"/>
        <o:r id="V:Rule243" type="connector" idref="#_x0000_s1221">
          <o:proxy start="" idref="#_x0000_s1216" connectloc="3"/>
        </o:r>
        <o:r id="V:Rule244" type="connector" idref="#_x0000_s1381">
          <o:proxy start="" idref="#_x0000_s1373" connectloc="2"/>
          <o:proxy end="" idref="#_x0000_s1374" connectloc="0"/>
        </o:r>
        <o:r id="V:Rule245" type="connector" idref="#_x0000_s1155">
          <o:proxy start="" idref="#_x0000_s1154" connectloc="2"/>
          <o:proxy end="" idref="#_x0000_s1157" connectloc="0"/>
        </o:r>
        <o:r id="V:Rule246" type="connector" idref="#_x0000_s1334"/>
        <o:r id="V:Rule247" type="connector" idref="#_x0000_s1371">
          <o:proxy start="" idref="#_x0000_s1362" connectloc="2"/>
          <o:proxy end="" idref="#_x0000_s1370" connectloc="0"/>
        </o:r>
        <o:r id="V:Rule248" type="connector" idref="#_x0000_s1218">
          <o:proxy start="" idref="#_x0000_s1206" connectloc="1"/>
          <o:proxy end="" idref="#_x0000_s1245" connectloc="0"/>
        </o:r>
        <o:r id="V:Rule249" type="connector" idref="#_x0000_s1165">
          <o:proxy start="" idref="#_x0000_s1158" connectloc="2"/>
          <o:proxy end="" idref="#_x0000_s1164" connectloc="0"/>
        </o:r>
        <o:r id="V:Rule250" type="connector" idref="#_x0000_s1034"/>
        <o:r id="V:Rule251" type="connector" idref="#_x0000_s1081">
          <o:proxy start="" idref="#_x0000_s1061" connectloc="2"/>
          <o:proxy end="" idref="#_x0000_s1078" connectloc="0"/>
        </o:r>
        <o:r id="V:Rule252" type="connector" idref="#_x0000_s1327"/>
        <o:r id="V:Rule253" type="connector" idref="#_x0000_s1162">
          <o:proxy start="" idref="#_x0000_s1190" connectloc="2"/>
          <o:proxy end="" idref="#_x0000_s1160" connectloc="0"/>
        </o:r>
        <o:r id="V:Rule254" type="connector" idref="#_x0000_s1353">
          <o:proxy end="" idref="#_x0000_s1386" connectloc="0"/>
        </o:r>
        <o:r id="V:Rule255" type="connector" idref="#_x0000_s1377">
          <o:proxy start="" idref="#_x0000_s1374" connectloc="3"/>
          <o:proxy end="" idref="#_x0000_s1378" connectloc="0"/>
        </o:r>
        <o:r id="V:Rule256" type="connector" idref="#_x0000_s1176">
          <o:proxy start="" idref="#_x0000_s1160" connectloc="3"/>
          <o:proxy end="" idref="#_x0000_s1173" connectloc="0"/>
        </o:r>
        <o:r id="V:Rule257" type="connector" idref="#_x0000_s1219">
          <o:proxy start="" idref="#_x0000_s1206" connectloc="3"/>
          <o:proxy end="" idref="#_x0000_s1216" connectloc="0"/>
        </o:r>
        <o:r id="V:Rule258" type="connector" idref="#_x0000_s1141">
          <o:proxy start="" idref="#_x0000_s1140" connectloc="2"/>
          <o:proxy end="" idref="#_x0000_s1115" connectloc="1"/>
        </o:r>
        <o:r id="V:Rule259" type="connector" idref="#_x0000_s1150">
          <o:proxy start="" idref="#_x0000_s1149" connectloc="2"/>
          <o:proxy end="" idref="#_x0000_s1117" connectloc="0"/>
        </o:r>
        <o:r id="V:Rule260" type="connector" idref="#_x0000_s1236">
          <o:proxy start="" idref="#_x0000_s1235" connectloc="1"/>
          <o:proxy end="" idref="#_x0000_s1230" connectloc="2"/>
        </o:r>
        <o:r id="V:Rule261" type="connector" idref="#_x0000_s1382">
          <o:proxy start="" idref="#_x0000_s1372" connectloc="0"/>
          <o:proxy end="" idref="#_x0000_s1370" connectloc="2"/>
        </o:r>
        <o:r id="V:Rule262" type="connector" idref="#_x0000_s1195">
          <o:proxy start="" idref="#_x0000_s1194" connectloc="1"/>
          <o:proxy end="" idref="#_x0000_s1158" connectloc="3"/>
        </o:r>
        <o:r id="V:Rule263" type="connector" idref="#_x0000_s1240">
          <o:proxy start="" idref="#_x0000_s1239" connectloc="1"/>
          <o:proxy end="" idref="#_x0000_s1232" connectloc="3"/>
        </o:r>
        <o:r id="V:Rule264" type="connector" idref="#_x0000_s1317">
          <o:proxy start="" idref="#_x0000_s1316" connectloc="1"/>
          <o:proxy end="" idref="#_x0000_s1312" connectloc="2"/>
        </o:r>
        <o:r id="V:Rule265" type="connector" idref="#_x0000_s1148">
          <o:proxy start="" idref="#_x0000_s1144" connectloc="2"/>
          <o:proxy end="" idref="#_x0000_s1147" connectloc="1"/>
        </o:r>
        <o:r id="V:Rule266" type="connector" idref="#_x0000_s1120">
          <o:proxy start="" idref="#_x0000_s1121" connectloc="2"/>
          <o:proxy end="" idref="#_x0000_s1142" connectloc="0"/>
        </o:r>
        <o:r id="V:Rule267" type="connector" idref="#_x0000_s1119">
          <o:proxy start="" idref="#_x0000_s1117" connectloc="2"/>
          <o:proxy end="" idref="#_x0000_s1121" connectloc="0"/>
        </o:r>
        <o:r id="V:Rule268" type="connector" idref="#_x0000_s1212">
          <o:proxy start="" idref="#_x0000_s1226" connectloc="2"/>
        </o:r>
        <o:r id="V:Rule269" type="connector" idref="#_x0000_s1264">
          <o:proxy start="" idref="#_x0000_s1291" connectloc="2"/>
          <o:proxy end="" idref="#_x0000_s1265" connectloc="0"/>
        </o:r>
        <o:r id="V:Rule270" type="connector" idref="#_x0000_s1351">
          <o:proxy end="" idref="#_x0000_s1332" connectloc="3"/>
        </o:r>
        <o:r id="V:Rule271" type="connector" idref="#_x0000_s1166">
          <o:proxy start="" idref="#_x0000_s1164" connectloc="3"/>
          <o:proxy end="" idref="#_x0000_s1154" connectloc="0"/>
        </o:r>
        <o:r id="V:Rule272" type="connector" idref="#_x0000_s1099">
          <o:proxy start="" idref="#_x0000_s1111" connectloc="2"/>
          <o:proxy end="" idref="#_x0000_s1091" connectloc="0"/>
        </o:r>
        <o:r id="V:Rule273" type="connector" idref="#_x0000_s1076">
          <o:proxy start="" idref="#_x0000_s1059" connectloc="2"/>
          <o:proxy end="" idref="#_x0000_s1060" connectloc="0"/>
        </o:r>
        <o:r id="V:Rule274" type="connector" idref="#_x0000_s1125">
          <o:proxy start="" idref="#_x0000_s1144" connectloc="4"/>
          <o:proxy end="" idref="#_x0000_s1131" connectloc="3"/>
        </o:r>
        <o:r id="V:Rule275" type="connector" idref="#_x0000_s1387">
          <o:proxy end="" idref="#_x0000_s1385" connectloc="2"/>
        </o:r>
        <o:r id="V:Rule276" type="connector" idref="#_x0000_s1185">
          <o:proxy start="" idref="#_x0000_s1182" connectloc="2"/>
          <o:proxy end="" idref="#_x0000_s1153" connectloc="1"/>
        </o:r>
        <o:r id="V:Rule277" type="connector" idref="#_x0000_s1100">
          <o:proxy start="" idref="#_x0000_s1087" connectloc="3"/>
          <o:proxy end="" idref="#_x0000_s1104" connectloc="0"/>
        </o:r>
        <o:r id="V:Rule278" type="connector" idref="#_x0000_s1313">
          <o:proxy start="" idref="#_x0000_s1310" connectloc="2"/>
          <o:proxy end="" idref="#_x0000_s1312" connectloc="1"/>
        </o:r>
        <o:r id="V:Rule279" type="connector" idref="#_x0000_s1279">
          <o:proxy start="" idref="#_x0000_s1278" connectloc="1"/>
          <o:proxy end="" idref="#_x0000_s1254" connectloc="2"/>
        </o:r>
        <o:r id="V:Rule280" type="connector" idref="#_x0000_s1203">
          <o:proxy start="" idref="#_x0000_s1202" connectloc="2"/>
          <o:proxy end="" idref="#_x0000_s1205" connectloc="0"/>
        </o:r>
        <o:r id="V:Rule281" type="connector" idref="#_x0000_s1088"/>
        <o:r id="V:Rule282" type="connector" idref="#_x0000_s1390">
          <o:proxy start="" idref="#_x0000_s1389" connectloc="2"/>
        </o:r>
        <o:r id="V:Rule283" type="connector" idref="#_x0000_s1097"/>
        <o:r id="V:Rule284" type="connector" idref="#_x0000_s1248">
          <o:proxy start="" idref="#_x0000_s1230" connectloc="4"/>
          <o:proxy end="" idref="#_x0000_s1232" connectloc="0"/>
        </o:r>
        <o:r id="V:Rule285" type="connector" idref="#_x0000_s1210">
          <o:proxy start="" idref="#_x0000_s1232" connectloc="2"/>
          <o:proxy end="" idref="#_x0000_s1209" connectloc="0"/>
        </o:r>
        <o:r id="V:Rule286" type="connector" idref="#_x0000_s134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9B5A25"/>
  </w:style>
  <w:style w:type="paragraph" w:styleId="10">
    <w:name w:val="heading 1"/>
    <w:basedOn w:val="a3"/>
    <w:next w:val="a3"/>
    <w:link w:val="11"/>
    <w:uiPriority w:val="9"/>
    <w:qFormat/>
    <w:rsid w:val="008C5D1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8C5D1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8C5D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3"/>
    <w:next w:val="a3"/>
    <w:link w:val="40"/>
    <w:uiPriority w:val="9"/>
    <w:unhideWhenUsed/>
    <w:qFormat/>
    <w:rsid w:val="008C5D1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3"/>
    <w:next w:val="a3"/>
    <w:link w:val="50"/>
    <w:uiPriority w:val="9"/>
    <w:unhideWhenUsed/>
    <w:qFormat/>
    <w:rsid w:val="008C5D1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3"/>
    <w:next w:val="a3"/>
    <w:link w:val="60"/>
    <w:uiPriority w:val="9"/>
    <w:unhideWhenUsed/>
    <w:qFormat/>
    <w:rsid w:val="008C5D1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3"/>
    <w:next w:val="a3"/>
    <w:link w:val="70"/>
    <w:uiPriority w:val="9"/>
    <w:unhideWhenUsed/>
    <w:qFormat/>
    <w:rsid w:val="008C5D1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3"/>
    <w:next w:val="a3"/>
    <w:link w:val="80"/>
    <w:uiPriority w:val="9"/>
    <w:unhideWhenUsed/>
    <w:qFormat/>
    <w:rsid w:val="008C5D1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3"/>
    <w:next w:val="a3"/>
    <w:link w:val="90"/>
    <w:uiPriority w:val="9"/>
    <w:unhideWhenUsed/>
    <w:qFormat/>
    <w:rsid w:val="008C5D1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No Spacing"/>
    <w:link w:val="a8"/>
    <w:uiPriority w:val="1"/>
    <w:qFormat/>
    <w:rsid w:val="00974164"/>
    <w:pPr>
      <w:spacing w:after="0" w:line="240" w:lineRule="auto"/>
    </w:pPr>
    <w:rPr>
      <w:rFonts w:eastAsiaTheme="minorEastAsia"/>
    </w:rPr>
  </w:style>
  <w:style w:type="character" w:customStyle="1" w:styleId="a8">
    <w:name w:val="Без интервала Знак"/>
    <w:basedOn w:val="a4"/>
    <w:link w:val="a7"/>
    <w:uiPriority w:val="1"/>
    <w:rsid w:val="00974164"/>
    <w:rPr>
      <w:rFonts w:eastAsiaTheme="minorEastAsia"/>
    </w:rPr>
  </w:style>
  <w:style w:type="paragraph" w:styleId="a9">
    <w:name w:val="Balloon Text"/>
    <w:basedOn w:val="a3"/>
    <w:link w:val="aa"/>
    <w:uiPriority w:val="99"/>
    <w:semiHidden/>
    <w:unhideWhenUsed/>
    <w:rsid w:val="009741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4"/>
    <w:link w:val="a9"/>
    <w:uiPriority w:val="99"/>
    <w:semiHidden/>
    <w:rsid w:val="00974164"/>
    <w:rPr>
      <w:rFonts w:ascii="Tahoma" w:hAnsi="Tahoma" w:cs="Tahoma"/>
      <w:sz w:val="16"/>
      <w:szCs w:val="16"/>
    </w:rPr>
  </w:style>
  <w:style w:type="paragraph" w:styleId="ab">
    <w:name w:val="header"/>
    <w:basedOn w:val="a3"/>
    <w:link w:val="ac"/>
    <w:uiPriority w:val="99"/>
    <w:semiHidden/>
    <w:unhideWhenUsed/>
    <w:rsid w:val="009741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4"/>
    <w:link w:val="ab"/>
    <w:uiPriority w:val="99"/>
    <w:semiHidden/>
    <w:rsid w:val="00974164"/>
  </w:style>
  <w:style w:type="paragraph" w:styleId="ad">
    <w:name w:val="footer"/>
    <w:basedOn w:val="a3"/>
    <w:link w:val="ae"/>
    <w:uiPriority w:val="99"/>
    <w:unhideWhenUsed/>
    <w:rsid w:val="009741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4"/>
    <w:link w:val="ad"/>
    <w:uiPriority w:val="99"/>
    <w:rsid w:val="00974164"/>
  </w:style>
  <w:style w:type="paragraph" w:customStyle="1" w:styleId="Default">
    <w:name w:val="Default"/>
    <w:rsid w:val="00DF7DC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extended-textshort">
    <w:name w:val="extended-text__short"/>
    <w:basedOn w:val="a4"/>
    <w:rsid w:val="00F248B2"/>
  </w:style>
  <w:style w:type="character" w:customStyle="1" w:styleId="11">
    <w:name w:val="Заголовок 1 Знак"/>
    <w:basedOn w:val="a4"/>
    <w:link w:val="10"/>
    <w:uiPriority w:val="9"/>
    <w:rsid w:val="008C5D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4"/>
    <w:link w:val="2"/>
    <w:uiPriority w:val="9"/>
    <w:rsid w:val="008C5D1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4"/>
    <w:link w:val="3"/>
    <w:uiPriority w:val="9"/>
    <w:rsid w:val="008C5D1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4"/>
    <w:link w:val="4"/>
    <w:uiPriority w:val="9"/>
    <w:rsid w:val="008C5D1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4"/>
    <w:link w:val="5"/>
    <w:uiPriority w:val="9"/>
    <w:rsid w:val="008C5D1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4"/>
    <w:link w:val="6"/>
    <w:uiPriority w:val="9"/>
    <w:rsid w:val="008C5D1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4"/>
    <w:link w:val="7"/>
    <w:uiPriority w:val="9"/>
    <w:rsid w:val="008C5D1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4"/>
    <w:link w:val="8"/>
    <w:uiPriority w:val="9"/>
    <w:rsid w:val="008C5D1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4"/>
    <w:link w:val="9"/>
    <w:uiPriority w:val="9"/>
    <w:rsid w:val="008C5D1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1">
    <w:name w:val="Стиль1"/>
    <w:uiPriority w:val="99"/>
    <w:rsid w:val="008C5D11"/>
    <w:pPr>
      <w:numPr>
        <w:numId w:val="1"/>
      </w:numPr>
    </w:pPr>
  </w:style>
  <w:style w:type="paragraph" w:customStyle="1" w:styleId="a1">
    <w:name w:val="МР_Подраздел"/>
    <w:basedOn w:val="a3"/>
    <w:next w:val="a3"/>
    <w:rsid w:val="008C5D11"/>
    <w:pPr>
      <w:numPr>
        <w:ilvl w:val="1"/>
        <w:numId w:val="2"/>
      </w:numPr>
      <w:spacing w:before="240" w:after="240" w:line="360" w:lineRule="auto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2">
    <w:name w:val="МР_Параграф"/>
    <w:basedOn w:val="a3"/>
    <w:next w:val="a3"/>
    <w:link w:val="af"/>
    <w:rsid w:val="008C5D11"/>
    <w:pPr>
      <w:numPr>
        <w:ilvl w:val="2"/>
        <w:numId w:val="2"/>
      </w:numPr>
      <w:spacing w:before="240" w:after="240" w:line="360" w:lineRule="auto"/>
      <w:jc w:val="both"/>
    </w:pPr>
    <w:rPr>
      <w:rFonts w:ascii="Times New Roman" w:eastAsia="Times New Roman" w:hAnsi="Times New Roman" w:cs="Times New Roman"/>
      <w:b/>
      <w:i/>
      <w:sz w:val="28"/>
      <w:szCs w:val="24"/>
      <w:lang w:val="en-GB"/>
    </w:rPr>
  </w:style>
  <w:style w:type="paragraph" w:customStyle="1" w:styleId="a0">
    <w:name w:val="МР_Раздел"/>
    <w:basedOn w:val="10"/>
    <w:next w:val="a3"/>
    <w:link w:val="af0"/>
    <w:rsid w:val="008C5D11"/>
    <w:pPr>
      <w:keepLines w:val="0"/>
      <w:numPr>
        <w:numId w:val="2"/>
      </w:numPr>
      <w:autoSpaceDE w:val="0"/>
      <w:autoSpaceDN w:val="0"/>
      <w:adjustRightInd w:val="0"/>
      <w:spacing w:before="0" w:after="240" w:line="360" w:lineRule="auto"/>
      <w:jc w:val="center"/>
    </w:pPr>
    <w:rPr>
      <w:rFonts w:ascii="Times New Roman" w:eastAsia="Times New Roman" w:hAnsi="Times New Roman" w:cs="Arial"/>
      <w:caps/>
      <w:color w:val="auto"/>
      <w:kern w:val="32"/>
      <w:lang w:eastAsia="ru-RU"/>
    </w:rPr>
  </w:style>
  <w:style w:type="paragraph" w:customStyle="1" w:styleId="21">
    <w:name w:val="Уровень2"/>
    <w:basedOn w:val="a1"/>
    <w:link w:val="22"/>
    <w:qFormat/>
    <w:rsid w:val="008C5D11"/>
    <w:pPr>
      <w:outlineLvl w:val="1"/>
    </w:pPr>
  </w:style>
  <w:style w:type="character" w:customStyle="1" w:styleId="22">
    <w:name w:val="Уровень2 Знак"/>
    <w:basedOn w:val="a4"/>
    <w:link w:val="21"/>
    <w:rsid w:val="008C5D11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12">
    <w:name w:val="toc 1"/>
    <w:basedOn w:val="a3"/>
    <w:next w:val="a3"/>
    <w:autoRedefine/>
    <w:uiPriority w:val="39"/>
    <w:unhideWhenUsed/>
    <w:qFormat/>
    <w:rsid w:val="001630D8"/>
    <w:pPr>
      <w:spacing w:after="100"/>
    </w:pPr>
  </w:style>
  <w:style w:type="paragraph" w:styleId="23">
    <w:name w:val="toc 2"/>
    <w:basedOn w:val="a3"/>
    <w:next w:val="a3"/>
    <w:autoRedefine/>
    <w:uiPriority w:val="39"/>
    <w:unhideWhenUsed/>
    <w:qFormat/>
    <w:rsid w:val="001630D8"/>
    <w:pPr>
      <w:spacing w:after="100"/>
      <w:ind w:left="220"/>
    </w:pPr>
  </w:style>
  <w:style w:type="character" w:styleId="af1">
    <w:name w:val="Hyperlink"/>
    <w:basedOn w:val="a4"/>
    <w:uiPriority w:val="99"/>
    <w:unhideWhenUsed/>
    <w:rsid w:val="001630D8"/>
    <w:rPr>
      <w:color w:val="0000FF" w:themeColor="hyperlink"/>
      <w:u w:val="single"/>
    </w:rPr>
  </w:style>
  <w:style w:type="paragraph" w:styleId="31">
    <w:name w:val="toc 3"/>
    <w:basedOn w:val="a3"/>
    <w:next w:val="a3"/>
    <w:autoRedefine/>
    <w:uiPriority w:val="39"/>
    <w:unhideWhenUsed/>
    <w:qFormat/>
    <w:rsid w:val="001630D8"/>
    <w:pPr>
      <w:spacing w:after="100"/>
      <w:ind w:left="440"/>
    </w:pPr>
  </w:style>
  <w:style w:type="paragraph" w:customStyle="1" w:styleId="af2">
    <w:name w:val="Рисунок_надпись"/>
    <w:basedOn w:val="a3"/>
    <w:link w:val="af3"/>
    <w:qFormat/>
    <w:rsid w:val="001630D8"/>
    <w:pPr>
      <w:spacing w:after="24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3">
    <w:name w:val="Рисунок_надпись Знак"/>
    <w:link w:val="af2"/>
    <w:rsid w:val="001630D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4">
    <w:name w:val="Содержание_курсач"/>
    <w:basedOn w:val="12"/>
    <w:link w:val="af5"/>
    <w:qFormat/>
    <w:rsid w:val="001630D8"/>
    <w:pPr>
      <w:tabs>
        <w:tab w:val="left" w:pos="284"/>
        <w:tab w:val="right" w:leader="dot" w:pos="9355"/>
      </w:tabs>
      <w:spacing w:after="0" w:line="36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5">
    <w:name w:val="Содержание_курсач Знак"/>
    <w:basedOn w:val="a4"/>
    <w:link w:val="af4"/>
    <w:rsid w:val="001630D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6">
    <w:name w:val="TOC Heading"/>
    <w:basedOn w:val="10"/>
    <w:next w:val="a3"/>
    <w:uiPriority w:val="39"/>
    <w:unhideWhenUsed/>
    <w:qFormat/>
    <w:rsid w:val="00821DF7"/>
    <w:pPr>
      <w:outlineLvl w:val="9"/>
    </w:pPr>
  </w:style>
  <w:style w:type="paragraph" w:customStyle="1" w:styleId="13">
    <w:name w:val="Стиль ВКРМ 1"/>
    <w:basedOn w:val="a0"/>
    <w:link w:val="14"/>
    <w:qFormat/>
    <w:rsid w:val="000F02B7"/>
    <w:pPr>
      <w:spacing w:after="0"/>
    </w:pPr>
  </w:style>
  <w:style w:type="paragraph" w:customStyle="1" w:styleId="24">
    <w:name w:val="Стиль ВКРМ 2"/>
    <w:basedOn w:val="21"/>
    <w:link w:val="25"/>
    <w:qFormat/>
    <w:rsid w:val="000F02B7"/>
    <w:pPr>
      <w:spacing w:before="0" w:after="0"/>
    </w:pPr>
  </w:style>
  <w:style w:type="character" w:customStyle="1" w:styleId="af0">
    <w:name w:val="МР_Раздел Знак"/>
    <w:basedOn w:val="11"/>
    <w:link w:val="a0"/>
    <w:rsid w:val="000F02B7"/>
    <w:rPr>
      <w:rFonts w:ascii="Times New Roman" w:eastAsia="Times New Roman" w:hAnsi="Times New Roman" w:cs="Arial"/>
      <w:b/>
      <w:bCs/>
      <w:caps/>
      <w:kern w:val="32"/>
      <w:lang w:eastAsia="ru-RU"/>
    </w:rPr>
  </w:style>
  <w:style w:type="character" w:customStyle="1" w:styleId="14">
    <w:name w:val="Стиль ВКРМ 1 Знак"/>
    <w:basedOn w:val="af0"/>
    <w:link w:val="13"/>
    <w:rsid w:val="000F02B7"/>
  </w:style>
  <w:style w:type="paragraph" w:customStyle="1" w:styleId="af7">
    <w:name w:val="Стиль ВКРЬ обычный"/>
    <w:basedOn w:val="a3"/>
    <w:link w:val="af8"/>
    <w:qFormat/>
    <w:rsid w:val="00B8338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5">
    <w:name w:val="Стиль ВКРМ 2 Знак"/>
    <w:basedOn w:val="22"/>
    <w:link w:val="24"/>
    <w:rsid w:val="000F02B7"/>
  </w:style>
  <w:style w:type="paragraph" w:customStyle="1" w:styleId="32">
    <w:name w:val="Стиль вкрм 3"/>
    <w:basedOn w:val="a2"/>
    <w:link w:val="33"/>
    <w:qFormat/>
    <w:rsid w:val="0032656E"/>
    <w:pPr>
      <w:tabs>
        <w:tab w:val="clear" w:pos="851"/>
        <w:tab w:val="num" w:pos="1418"/>
      </w:tabs>
      <w:ind w:left="0" w:firstLine="709"/>
    </w:pPr>
  </w:style>
  <w:style w:type="character" w:customStyle="1" w:styleId="af8">
    <w:name w:val="Стиль ВКРЬ обычный Знак"/>
    <w:basedOn w:val="a4"/>
    <w:link w:val="af7"/>
    <w:rsid w:val="00B83380"/>
    <w:rPr>
      <w:rFonts w:ascii="Times New Roman" w:hAnsi="Times New Roman" w:cs="Times New Roman"/>
      <w:sz w:val="28"/>
      <w:szCs w:val="28"/>
    </w:rPr>
  </w:style>
  <w:style w:type="paragraph" w:styleId="af9">
    <w:name w:val="Normal (Web)"/>
    <w:basedOn w:val="a3"/>
    <w:uiPriority w:val="99"/>
    <w:unhideWhenUsed/>
    <w:rsid w:val="00CF7A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МР_Параграф Знак"/>
    <w:basedOn w:val="a4"/>
    <w:link w:val="a2"/>
    <w:rsid w:val="0032656E"/>
    <w:rPr>
      <w:rFonts w:ascii="Times New Roman" w:eastAsia="Times New Roman" w:hAnsi="Times New Roman" w:cs="Times New Roman"/>
      <w:b/>
      <w:i/>
      <w:sz w:val="28"/>
      <w:szCs w:val="24"/>
      <w:lang w:val="en-GB"/>
    </w:rPr>
  </w:style>
  <w:style w:type="character" w:customStyle="1" w:styleId="33">
    <w:name w:val="Стиль вкрм 3 Знак"/>
    <w:basedOn w:val="af"/>
    <w:link w:val="32"/>
    <w:rsid w:val="0032656E"/>
  </w:style>
  <w:style w:type="table" w:styleId="afa">
    <w:name w:val="Table Grid"/>
    <w:basedOn w:val="a5"/>
    <w:uiPriority w:val="59"/>
    <w:rsid w:val="00B219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b">
    <w:name w:val="List Paragraph"/>
    <w:basedOn w:val="a3"/>
    <w:uiPriority w:val="34"/>
    <w:qFormat/>
    <w:rsid w:val="001B40C8"/>
    <w:pPr>
      <w:ind w:left="720"/>
      <w:contextualSpacing/>
    </w:pPr>
  </w:style>
  <w:style w:type="character" w:styleId="afc">
    <w:name w:val="Placeholder Text"/>
    <w:basedOn w:val="a4"/>
    <w:uiPriority w:val="99"/>
    <w:semiHidden/>
    <w:rsid w:val="00D3050A"/>
    <w:rPr>
      <w:color w:val="808080"/>
    </w:rPr>
  </w:style>
  <w:style w:type="character" w:customStyle="1" w:styleId="afd">
    <w:name w:val="Основной текст_"/>
    <w:link w:val="26"/>
    <w:locked/>
    <w:rsid w:val="00EE5F61"/>
    <w:rPr>
      <w:rFonts w:ascii="Times New Roman" w:hAnsi="Times New Roman" w:cs="Times New Roman"/>
      <w:sz w:val="26"/>
      <w:szCs w:val="26"/>
      <w:shd w:val="clear" w:color="auto" w:fill="FFFFFF"/>
    </w:rPr>
  </w:style>
  <w:style w:type="paragraph" w:customStyle="1" w:styleId="26">
    <w:name w:val="Основной текст2"/>
    <w:basedOn w:val="a3"/>
    <w:link w:val="afd"/>
    <w:rsid w:val="00EE5F61"/>
    <w:pPr>
      <w:widowControl w:val="0"/>
      <w:shd w:val="clear" w:color="auto" w:fill="FFFFFF"/>
      <w:spacing w:after="0" w:line="480" w:lineRule="exact"/>
      <w:ind w:hanging="1800"/>
      <w:jc w:val="both"/>
    </w:pPr>
    <w:rPr>
      <w:rFonts w:ascii="Times New Roman" w:hAnsi="Times New Roman" w:cs="Times New Roman"/>
      <w:sz w:val="26"/>
      <w:szCs w:val="26"/>
    </w:rPr>
  </w:style>
  <w:style w:type="paragraph" w:customStyle="1" w:styleId="a">
    <w:name w:val="Литература"/>
    <w:basedOn w:val="a3"/>
    <w:link w:val="afe"/>
    <w:qFormat/>
    <w:rsid w:val="00533B31"/>
    <w:pPr>
      <w:numPr>
        <w:numId w:val="13"/>
      </w:numPr>
      <w:spacing w:after="0" w:line="360" w:lineRule="auto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e">
    <w:name w:val="Литература Знак"/>
    <w:basedOn w:val="a4"/>
    <w:link w:val="a"/>
    <w:rsid w:val="00533B31"/>
    <w:rPr>
      <w:rFonts w:ascii="Times New Roman" w:eastAsia="Calibri" w:hAnsi="Times New Roman" w:cs="Times New Roman"/>
      <w:sz w:val="28"/>
    </w:rPr>
  </w:style>
  <w:style w:type="paragraph" w:styleId="aff">
    <w:name w:val="caption"/>
    <w:basedOn w:val="a3"/>
    <w:next w:val="a3"/>
    <w:uiPriority w:val="35"/>
    <w:unhideWhenUsed/>
    <w:qFormat/>
    <w:rsid w:val="004D4B8E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58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chart" Target="charts/chart9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chart" Target="charts/chart4.xml"/><Relationship Id="rId42" Type="http://schemas.openxmlformats.org/officeDocument/2006/relationships/chart" Target="charts/chart12.xml"/><Relationship Id="rId47" Type="http://schemas.openxmlformats.org/officeDocument/2006/relationships/hyperlink" Target="https://github.com/ViktoriaWofC/Fractl/tree/master/documents/fractImage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chart" Target="charts/chart3.xml"/><Relationship Id="rId38" Type="http://schemas.openxmlformats.org/officeDocument/2006/relationships/chart" Target="charts/chart8.xml"/><Relationship Id="rId46" Type="http://schemas.openxmlformats.org/officeDocument/2006/relationships/hyperlink" Target="https://ru.wikipedia.org/wiki/YIQ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chart" Target="charts/chart1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chart" Target="charts/chart2.xml"/><Relationship Id="rId37" Type="http://schemas.openxmlformats.org/officeDocument/2006/relationships/chart" Target="charts/chart7.xml"/><Relationship Id="rId40" Type="http://schemas.openxmlformats.org/officeDocument/2006/relationships/chart" Target="charts/chart10.xml"/><Relationship Id="rId45" Type="http://schemas.openxmlformats.org/officeDocument/2006/relationships/hyperlink" Target="https://ru.wikipedia.org/wiki/&#1040;&#1092;&#1092;&#1080;&#1085;&#1085;&#1086;&#1077;_&#1087;&#1088;&#1077;&#1086;&#1073;&#1088;&#1072;&#1079;&#1086;&#1074;&#1072;&#1085;&#1080;&#1077;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chart" Target="charts/chart6.xm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hart" Target="charts/chart1.xml"/><Relationship Id="rId44" Type="http://schemas.openxmlformats.org/officeDocument/2006/relationships/chart" Target="charts/chart1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chart" Target="charts/chart5.xml"/><Relationship Id="rId43" Type="http://schemas.openxmlformats.org/officeDocument/2006/relationships/chart" Target="charts/chart13.xml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7587167491231837"/>
          <c:y val="7.6778988485025221E-2"/>
          <c:w val="0.46429475765625361"/>
          <c:h val="0.66145274821522348"/>
        </c:manualLayout>
      </c:layout>
      <c:barChart>
        <c:barDir val="col"/>
        <c:grouping val="clustered"/>
        <c:ser>
          <c:idx val="0"/>
          <c:order val="0"/>
          <c:tx>
            <c:strRef>
              <c:f>портрет!$C$404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prstClr val="black"/>
              </a:solidFill>
            </a:ln>
          </c:spPr>
          <c:cat>
            <c:strRef>
              <c:f>портрет!$D$403:$F$403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портрет!$D$404:$F$404</c:f>
              <c:numCache>
                <c:formatCode>General</c:formatCode>
                <c:ptCount val="3"/>
                <c:pt idx="0">
                  <c:v>9.2100000000000009</c:v>
                </c:pt>
                <c:pt idx="1">
                  <c:v>4.0599999999999996</c:v>
                </c:pt>
                <c:pt idx="2">
                  <c:v>2.9499999999999997</c:v>
                </c:pt>
              </c:numCache>
            </c:numRef>
          </c:val>
        </c:ser>
        <c:ser>
          <c:idx val="2"/>
          <c:order val="1"/>
          <c:tx>
            <c:strRef>
              <c:f>портрет!$C$405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портрет!$D$403:$F$403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портрет!$D$405:$F$405</c:f>
              <c:numCache>
                <c:formatCode>General</c:formatCode>
                <c:ptCount val="3"/>
                <c:pt idx="0">
                  <c:v>45.08</c:v>
                </c:pt>
                <c:pt idx="1">
                  <c:v>16.84</c:v>
                </c:pt>
                <c:pt idx="2">
                  <c:v>15.860000000000024</c:v>
                </c:pt>
              </c:numCache>
            </c:numRef>
          </c:val>
        </c:ser>
        <c:ser>
          <c:idx val="1"/>
          <c:order val="2"/>
          <c:tx>
            <c:strRef>
              <c:f>портрет!$C$406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 cmpd="sng">
              <a:solidFill>
                <a:prstClr val="black"/>
              </a:solidFill>
            </a:ln>
          </c:spPr>
          <c:cat>
            <c:strRef>
              <c:f>портрет!$D$403:$F$403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портрет!$D$406:$F$406</c:f>
              <c:numCache>
                <c:formatCode>General</c:formatCode>
                <c:ptCount val="3"/>
                <c:pt idx="0">
                  <c:v>35.720000000000013</c:v>
                </c:pt>
                <c:pt idx="1">
                  <c:v>15.75</c:v>
                </c:pt>
                <c:pt idx="2">
                  <c:v>13.43</c:v>
                </c:pt>
              </c:numCache>
            </c:numRef>
          </c:val>
        </c:ser>
        <c:ser>
          <c:idx val="3"/>
          <c:order val="3"/>
          <c:tx>
            <c:strRef>
              <c:f>портрет!$C$407</c:f>
              <c:strCache>
                <c:ptCount val="1"/>
              </c:strCache>
            </c:strRef>
          </c:tx>
          <c:spPr>
            <a:noFill/>
          </c:spPr>
          <c:cat>
            <c:strRef>
              <c:f>портрет!$D$403:$F$403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портрет!$D$407:$F$407</c:f>
              <c:numCache>
                <c:formatCode>General</c:formatCode>
                <c:ptCount val="3"/>
              </c:numCache>
            </c:numRef>
          </c:val>
        </c:ser>
        <c:axId val="114011136"/>
        <c:axId val="114021504"/>
      </c:barChart>
      <c:catAx>
        <c:axId val="11401113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Метод классификации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29266121712198234"/>
              <c:y val="0.91952292951176406"/>
            </c:manualLayout>
          </c:layout>
        </c:title>
        <c:tickLblPos val="nextTo"/>
        <c:crossAx val="114021504"/>
        <c:crosses val="autoZero"/>
        <c:auto val="1"/>
        <c:lblAlgn val="ctr"/>
        <c:lblOffset val="100"/>
      </c:catAx>
      <c:valAx>
        <c:axId val="114021504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u="none" strike="noStrike" baseline="0"/>
                  <a:t>t</a:t>
                </a:r>
                <a:r>
                  <a:rPr lang="ru-RU" sz="1200" b="1" i="0" u="none" strike="noStrike" baseline="-25000"/>
                  <a:t>комп</a:t>
                </a:r>
                <a:r>
                  <a:rPr lang="ru-RU" sz="1200" b="1" i="0" u="none" strike="noStrike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114011136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2000"/>
            </a:pPr>
            <a:endParaRPr lang="ru-RU"/>
          </a:p>
        </c:txPr>
      </c:legendEntry>
      <c:layout>
        <c:manualLayout>
          <c:xMode val="edge"/>
          <c:yMode val="edge"/>
          <c:x val="0.66110883710841484"/>
          <c:y val="8.6460758061807932E-2"/>
          <c:w val="0.32027569218953034"/>
          <c:h val="0.84250477857999795"/>
        </c:manualLayout>
      </c:layout>
    </c:legend>
    <c:plotVisOnly val="1"/>
  </c:chart>
  <c:spPr>
    <a:ln>
      <a:noFill/>
    </a:ln>
  </c:spPr>
  <c:externalData r:id="rId1"/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plotArea>
      <c:layout/>
      <c:barChart>
        <c:barDir val="col"/>
        <c:grouping val="clustered"/>
        <c:ser>
          <c:idx val="0"/>
          <c:order val="0"/>
          <c:tx>
            <c:strRef>
              <c:f>'разные размеры'!$AA$20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schemeClr val="tx1"/>
              </a:solidFill>
            </a:ln>
          </c:spPr>
          <c:cat>
            <c:strRef>
              <c:f>'разные размеры'!$AB$19:$AD$19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размеры'!$AB$20:$AD$20</c:f>
              <c:numCache>
                <c:formatCode>General</c:formatCode>
                <c:ptCount val="3"/>
                <c:pt idx="0">
                  <c:v>9.202857142857118</c:v>
                </c:pt>
                <c:pt idx="1">
                  <c:v>4.0571428571428445</c:v>
                </c:pt>
                <c:pt idx="2">
                  <c:v>2.9499999999999997</c:v>
                </c:pt>
              </c:numCache>
            </c:numRef>
          </c:val>
        </c:ser>
        <c:ser>
          <c:idx val="1"/>
          <c:order val="1"/>
          <c:tx>
            <c:strRef>
              <c:f>'разные размеры'!$AA$21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'разные размеры'!$AB$19:$AD$19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размеры'!$AB$21:$AD$21</c:f>
              <c:numCache>
                <c:formatCode>General</c:formatCode>
                <c:ptCount val="3"/>
                <c:pt idx="0">
                  <c:v>45.081666666666266</c:v>
                </c:pt>
                <c:pt idx="1">
                  <c:v>16.838571428571431</c:v>
                </c:pt>
                <c:pt idx="2">
                  <c:v>15.864285714285726</c:v>
                </c:pt>
              </c:numCache>
            </c:numRef>
          </c:val>
        </c:ser>
        <c:ser>
          <c:idx val="2"/>
          <c:order val="2"/>
          <c:tx>
            <c:strRef>
              <c:f>'разные размеры'!$AA$22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>
              <a:solidFill>
                <a:prstClr val="black"/>
              </a:solidFill>
            </a:ln>
          </c:spPr>
          <c:cat>
            <c:strRef>
              <c:f>'разные размеры'!$AB$19:$AD$19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размеры'!$AB$22:$AD$22</c:f>
              <c:numCache>
                <c:formatCode>General</c:formatCode>
                <c:ptCount val="3"/>
                <c:pt idx="0">
                  <c:v>35.724285714285713</c:v>
                </c:pt>
                <c:pt idx="1">
                  <c:v>15.751428571428571</c:v>
                </c:pt>
                <c:pt idx="2">
                  <c:v>15.751428571428571</c:v>
                </c:pt>
              </c:numCache>
            </c:numRef>
          </c:val>
        </c:ser>
        <c:ser>
          <c:idx val="3"/>
          <c:order val="3"/>
          <c:tx>
            <c:strRef>
              <c:f>'разные размеры'!$AA$23</c:f>
              <c:strCache>
                <c:ptCount val="1"/>
                <c:pt idx="0">
                  <c:v>Метод эталонного блока</c:v>
                </c:pt>
              </c:strCache>
            </c:strRef>
          </c:tx>
          <c:spPr>
            <a:pattFill prst="zigZag"/>
            <a:ln w="15875">
              <a:solidFill>
                <a:prstClr val="black"/>
              </a:solidFill>
            </a:ln>
          </c:spPr>
          <c:cat>
            <c:strRef>
              <c:f>'разные размеры'!$AB$19:$AD$19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размеры'!$AB$23:$AD$23</c:f>
              <c:numCache>
                <c:formatCode>General</c:formatCode>
                <c:ptCount val="3"/>
                <c:pt idx="0">
                  <c:v>35.86</c:v>
                </c:pt>
              </c:numCache>
            </c:numRef>
          </c:val>
        </c:ser>
        <c:ser>
          <c:idx val="4"/>
          <c:order val="4"/>
          <c:tx>
            <c:strRef>
              <c:f>'разные размеры'!$AA$24</c:f>
              <c:strCache>
                <c:ptCount val="1"/>
              </c:strCache>
            </c:strRef>
          </c:tx>
          <c:spPr>
            <a:noFill/>
          </c:spPr>
          <c:cat>
            <c:strRef>
              <c:f>'разные размеры'!$AB$19:$AD$19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размеры'!$AB$24:$AD$24</c:f>
              <c:numCache>
                <c:formatCode>General</c:formatCode>
                <c:ptCount val="3"/>
              </c:numCache>
            </c:numRef>
          </c:val>
        </c:ser>
        <c:axId val="93496448"/>
        <c:axId val="93498368"/>
      </c:barChart>
      <c:catAx>
        <c:axId val="9349644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Метод классификации</a:t>
                </a:r>
              </a:p>
            </c:rich>
          </c:tx>
        </c:title>
        <c:tickLblPos val="nextTo"/>
        <c:crossAx val="93498368"/>
        <c:crosses val="autoZero"/>
        <c:auto val="1"/>
        <c:lblAlgn val="ctr"/>
        <c:lblOffset val="100"/>
      </c:catAx>
      <c:valAx>
        <c:axId val="93498368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 sz="1200"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93496448"/>
        <c:crosses val="autoZero"/>
        <c:crossBetween val="between"/>
      </c:valAx>
    </c:plotArea>
    <c:legend>
      <c:legendPos val="r"/>
      <c:legendEntry>
        <c:idx val="4"/>
        <c:txPr>
          <a:bodyPr/>
          <a:lstStyle/>
          <a:p>
            <a:pPr>
              <a:defRPr sz="2000"/>
            </a:pPr>
            <a:endParaRPr lang="ru-RU"/>
          </a:p>
        </c:txPr>
      </c:legendEntry>
    </c:legend>
    <c:plotVisOnly val="1"/>
  </c:chart>
  <c:spPr>
    <a:ln>
      <a:noFill/>
    </a:ln>
  </c:spPr>
  <c:externalData r:id="rId1"/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9415549837113541"/>
          <c:y val="4.7304900248464732E-2"/>
          <c:w val="0.46486043226074214"/>
          <c:h val="0.67290668720766167"/>
        </c:manualLayout>
      </c:layout>
      <c:barChart>
        <c:barDir val="col"/>
        <c:grouping val="clustered"/>
        <c:ser>
          <c:idx val="0"/>
          <c:order val="0"/>
          <c:tx>
            <c:strRef>
              <c:f>'разные размеры'!$AA$5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schemeClr val="tx1"/>
              </a:solidFill>
            </a:ln>
          </c:spPr>
          <c:cat>
            <c:strRef>
              <c:f>'разные размеры'!$AB$4:$AD$4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размеры'!$AB$5:$AD$5</c:f>
              <c:numCache>
                <c:formatCode>General</c:formatCode>
                <c:ptCount val="3"/>
                <c:pt idx="0">
                  <c:v>68.42</c:v>
                </c:pt>
                <c:pt idx="1">
                  <c:v>33.32</c:v>
                </c:pt>
                <c:pt idx="2">
                  <c:v>18.02</c:v>
                </c:pt>
              </c:numCache>
            </c:numRef>
          </c:val>
        </c:ser>
        <c:ser>
          <c:idx val="1"/>
          <c:order val="1"/>
          <c:tx>
            <c:strRef>
              <c:f>'разные размеры'!$AA$6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'разные размеры'!$AB$4:$AD$4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размеры'!$AB$6:$AD$6</c:f>
              <c:numCache>
                <c:formatCode>General</c:formatCode>
                <c:ptCount val="3"/>
                <c:pt idx="0">
                  <c:v>506.02</c:v>
                </c:pt>
                <c:pt idx="1">
                  <c:v>189.60999999999999</c:v>
                </c:pt>
                <c:pt idx="2">
                  <c:v>152.18</c:v>
                </c:pt>
              </c:numCache>
            </c:numRef>
          </c:val>
        </c:ser>
        <c:ser>
          <c:idx val="2"/>
          <c:order val="2"/>
          <c:tx>
            <c:strRef>
              <c:f>'разные размеры'!$AA$7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>
              <a:solidFill>
                <a:prstClr val="black"/>
              </a:solidFill>
            </a:ln>
          </c:spPr>
          <c:cat>
            <c:strRef>
              <c:f>'разные размеры'!$AB$4:$AD$4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размеры'!$AB$7:$AD$7</c:f>
              <c:numCache>
                <c:formatCode>General</c:formatCode>
                <c:ptCount val="3"/>
                <c:pt idx="0">
                  <c:v>361.05</c:v>
                </c:pt>
                <c:pt idx="1">
                  <c:v>127.11999999999999</c:v>
                </c:pt>
                <c:pt idx="2">
                  <c:v>109.14999999999999</c:v>
                </c:pt>
              </c:numCache>
            </c:numRef>
          </c:val>
        </c:ser>
        <c:ser>
          <c:idx val="3"/>
          <c:order val="3"/>
          <c:tx>
            <c:strRef>
              <c:f>'разные размеры'!$AA$8</c:f>
              <c:strCache>
                <c:ptCount val="1"/>
                <c:pt idx="0">
                  <c:v>Метод эталонного блока</c:v>
                </c:pt>
              </c:strCache>
            </c:strRef>
          </c:tx>
          <c:spPr>
            <a:pattFill prst="zigZag"/>
            <a:ln w="15875">
              <a:solidFill>
                <a:prstClr val="black"/>
              </a:solidFill>
            </a:ln>
          </c:spPr>
          <c:cat>
            <c:strRef>
              <c:f>'разные размеры'!$AB$4:$AD$4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размеры'!$AB$8:$AD$8</c:f>
              <c:numCache>
                <c:formatCode>General</c:formatCode>
                <c:ptCount val="3"/>
                <c:pt idx="0">
                  <c:v>399.97999999999894</c:v>
                </c:pt>
              </c:numCache>
            </c:numRef>
          </c:val>
        </c:ser>
        <c:ser>
          <c:idx val="4"/>
          <c:order val="4"/>
          <c:tx>
            <c:strRef>
              <c:f>'разные размеры'!$AA$9</c:f>
              <c:strCache>
                <c:ptCount val="1"/>
              </c:strCache>
            </c:strRef>
          </c:tx>
          <c:spPr>
            <a:noFill/>
          </c:spPr>
          <c:cat>
            <c:strRef>
              <c:f>'разные размеры'!$AB$4:$AD$4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размеры'!$AB$9:$AD$9</c:f>
              <c:numCache>
                <c:formatCode>General</c:formatCode>
                <c:ptCount val="3"/>
              </c:numCache>
            </c:numRef>
          </c:val>
        </c:ser>
        <c:axId val="93542656"/>
        <c:axId val="93561216"/>
      </c:barChart>
      <c:catAx>
        <c:axId val="9354265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Метод классификации</a:t>
                </a:r>
              </a:p>
            </c:rich>
          </c:tx>
          <c:layout>
            <c:manualLayout>
              <c:xMode val="edge"/>
              <c:yMode val="edge"/>
              <c:x val="0.31075745675669375"/>
              <c:y val="0.91219445395412779"/>
            </c:manualLayout>
          </c:layout>
        </c:title>
        <c:tickLblPos val="nextTo"/>
        <c:crossAx val="93561216"/>
        <c:crosses val="autoZero"/>
        <c:auto val="1"/>
        <c:lblAlgn val="ctr"/>
        <c:lblOffset val="100"/>
      </c:catAx>
      <c:valAx>
        <c:axId val="93561216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 sz="1200"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93542656"/>
        <c:crosses val="autoZero"/>
        <c:crossBetween val="between"/>
      </c:valAx>
    </c:plotArea>
    <c:legend>
      <c:legendPos val="r"/>
      <c:legendEntry>
        <c:idx val="4"/>
        <c:txPr>
          <a:bodyPr/>
          <a:lstStyle/>
          <a:p>
            <a:pPr>
              <a:defRPr sz="2000"/>
            </a:pPr>
            <a:endParaRPr lang="ru-RU"/>
          </a:p>
        </c:txPr>
      </c:legendEntry>
    </c:legend>
    <c:plotVisOnly val="1"/>
  </c:chart>
  <c:spPr>
    <a:ln>
      <a:noFill/>
    </a:ln>
  </c:spPr>
  <c:externalData r:id="rId1"/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60357587408597935"/>
          <c:h val="0.66445744865549961"/>
        </c:manualLayout>
      </c:layout>
      <c:barChart>
        <c:barDir val="col"/>
        <c:grouping val="clustered"/>
        <c:ser>
          <c:idx val="0"/>
          <c:order val="0"/>
          <c:tx>
            <c:strRef>
              <c:f>цвет!$C$34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цвет!$D$33:$F$33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цвет!$D$34:$F$34</c:f>
              <c:numCache>
                <c:formatCode>General</c:formatCode>
                <c:ptCount val="3"/>
                <c:pt idx="0">
                  <c:v>18.989999999999867</c:v>
                </c:pt>
                <c:pt idx="1">
                  <c:v>154.73999999999998</c:v>
                </c:pt>
                <c:pt idx="2">
                  <c:v>55.91</c:v>
                </c:pt>
              </c:numCache>
            </c:numRef>
          </c:val>
        </c:ser>
        <c:axId val="93589888"/>
        <c:axId val="93591808"/>
      </c:barChart>
      <c:catAx>
        <c:axId val="9358988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552647056242093"/>
              <c:y val="0.89001337867785957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93591808"/>
        <c:crosses val="autoZero"/>
        <c:auto val="1"/>
        <c:lblAlgn val="ctr"/>
        <c:lblOffset val="100"/>
      </c:catAx>
      <c:valAx>
        <c:axId val="93591808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93589888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167276749269221"/>
          <c:y val="0.26369685006901455"/>
          <c:w val="0.2034414730919975"/>
          <c:h val="0.1319513772538261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59019794766456868"/>
          <c:h val="0.64747164822885694"/>
        </c:manualLayout>
      </c:layout>
      <c:barChart>
        <c:barDir val="col"/>
        <c:grouping val="clustered"/>
        <c:ser>
          <c:idx val="0"/>
          <c:order val="0"/>
          <c:tx>
            <c:strRef>
              <c:f>цвет!$C$93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цвет!$D$92:$F$92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цвет!$D$93:$F$93</c:f>
              <c:numCache>
                <c:formatCode>General</c:formatCode>
                <c:ptCount val="3"/>
                <c:pt idx="0">
                  <c:v>96.38</c:v>
                </c:pt>
                <c:pt idx="1">
                  <c:v>220.31</c:v>
                </c:pt>
                <c:pt idx="2">
                  <c:v>200.37</c:v>
                </c:pt>
              </c:numCache>
            </c:numRef>
          </c:val>
        </c:ser>
        <c:axId val="93599616"/>
        <c:axId val="93605888"/>
      </c:barChart>
      <c:catAx>
        <c:axId val="9359961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106554276760138"/>
              <c:y val="0.91046193554595956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93605888"/>
        <c:crosses val="autoZero"/>
        <c:auto val="1"/>
        <c:lblAlgn val="ctr"/>
        <c:lblOffset val="100"/>
      </c:catAx>
      <c:valAx>
        <c:axId val="93605888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93599616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167276749269221"/>
          <c:y val="0.26369685006901455"/>
          <c:w val="0.20344147309199762"/>
          <c:h val="0.1319513772538261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7587167491231837"/>
          <c:y val="7.6778988485025221E-2"/>
          <c:w val="0.46429475765625361"/>
          <c:h val="0.6329103811518505"/>
        </c:manualLayout>
      </c:layout>
      <c:barChart>
        <c:barDir val="col"/>
        <c:grouping val="clustered"/>
        <c:ser>
          <c:idx val="0"/>
          <c:order val="0"/>
          <c:tx>
            <c:strRef>
              <c:f>цвет!$D$119</c:f>
              <c:strCache>
                <c:ptCount val="1"/>
                <c:pt idx="0">
                  <c:v>В оттенках серого</c:v>
                </c:pt>
              </c:strCache>
            </c:strRef>
          </c:tx>
          <c:spPr>
            <a:pattFill prst="wdUpDiag"/>
            <a:ln w="15875">
              <a:solidFill>
                <a:prstClr val="black"/>
              </a:solidFill>
            </a:ln>
          </c:spPr>
          <c:cat>
            <c:strRef>
              <c:f>цвет!$E$118:$G$118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цвет!$E$119:$G$119</c:f>
              <c:numCache>
                <c:formatCode>General</c:formatCode>
                <c:ptCount val="3"/>
                <c:pt idx="0">
                  <c:v>9.2100000000000009</c:v>
                </c:pt>
                <c:pt idx="1">
                  <c:v>45.08</c:v>
                </c:pt>
                <c:pt idx="2">
                  <c:v>35.720000000000013</c:v>
                </c:pt>
              </c:numCache>
            </c:numRef>
          </c:val>
        </c:ser>
        <c:ser>
          <c:idx val="2"/>
          <c:order val="1"/>
          <c:tx>
            <c:strRef>
              <c:f>цвет!$D$120</c:f>
              <c:strCache>
                <c:ptCount val="1"/>
                <c:pt idx="0">
                  <c:v>RGB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цвет!$E$118:$G$118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цвет!$E$120:$G$120</c:f>
              <c:numCache>
                <c:formatCode>General</c:formatCode>
                <c:ptCount val="3"/>
                <c:pt idx="0">
                  <c:v>18.989999999999867</c:v>
                </c:pt>
                <c:pt idx="1">
                  <c:v>154.73999999999998</c:v>
                </c:pt>
                <c:pt idx="2">
                  <c:v>55.91</c:v>
                </c:pt>
              </c:numCache>
            </c:numRef>
          </c:val>
        </c:ser>
        <c:ser>
          <c:idx val="1"/>
          <c:order val="2"/>
          <c:tx>
            <c:strRef>
              <c:f>цвет!$D$121</c:f>
              <c:strCache>
                <c:ptCount val="1"/>
                <c:pt idx="0">
                  <c:v>YIQ</c:v>
                </c:pt>
              </c:strCache>
            </c:strRef>
          </c:tx>
          <c:spPr>
            <a:pattFill prst="dkHorz"/>
            <a:ln w="15875" cmpd="sng">
              <a:solidFill>
                <a:prstClr val="black"/>
              </a:solidFill>
            </a:ln>
          </c:spPr>
          <c:cat>
            <c:strRef>
              <c:f>цвет!$E$118:$G$118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цвет!$E$121:$G$121</c:f>
              <c:numCache>
                <c:formatCode>General</c:formatCode>
                <c:ptCount val="3"/>
                <c:pt idx="0">
                  <c:v>96.38</c:v>
                </c:pt>
                <c:pt idx="1">
                  <c:v>220.31</c:v>
                </c:pt>
                <c:pt idx="2">
                  <c:v>200.37</c:v>
                </c:pt>
              </c:numCache>
            </c:numRef>
          </c:val>
        </c:ser>
        <c:ser>
          <c:idx val="3"/>
          <c:order val="3"/>
          <c:tx>
            <c:strRef>
              <c:f>цвет!$D$122</c:f>
              <c:strCache>
                <c:ptCount val="1"/>
              </c:strCache>
            </c:strRef>
          </c:tx>
          <c:spPr>
            <a:noFill/>
          </c:spPr>
          <c:cat>
            <c:strRef>
              <c:f>цвет!$E$118:$G$118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цвет!$E$122:$G$122</c:f>
              <c:numCache>
                <c:formatCode>General</c:formatCode>
                <c:ptCount val="3"/>
              </c:numCache>
            </c:numRef>
          </c:val>
        </c:ser>
        <c:axId val="93640576"/>
        <c:axId val="93650944"/>
      </c:barChart>
      <c:catAx>
        <c:axId val="9364057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Метод классификации</a:t>
                </a:r>
                <a:endParaRPr lang="ru-RU"/>
              </a:p>
            </c:rich>
          </c:tx>
        </c:title>
        <c:tickLblPos val="nextTo"/>
        <c:crossAx val="93650944"/>
        <c:crosses val="autoZero"/>
        <c:auto val="1"/>
        <c:lblAlgn val="ctr"/>
        <c:lblOffset val="100"/>
      </c:catAx>
      <c:valAx>
        <c:axId val="93650944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u="none" strike="noStrike" baseline="0"/>
                  <a:t>t</a:t>
                </a:r>
                <a:r>
                  <a:rPr lang="ru-RU" sz="1200" b="1" i="0" u="none" strike="noStrike" baseline="-25000"/>
                  <a:t>комп</a:t>
                </a:r>
                <a:r>
                  <a:rPr lang="ru-RU" sz="1200" b="1" i="0" u="none" strike="noStrike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93640576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2000"/>
            </a:pPr>
            <a:endParaRPr lang="ru-RU"/>
          </a:p>
        </c:txPr>
      </c:legendEntry>
      <c:layout>
        <c:manualLayout>
          <c:xMode val="edge"/>
          <c:yMode val="edge"/>
          <c:x val="0.66110883710841617"/>
          <c:y val="8.6460758061807932E-2"/>
          <c:w val="0.32027569218953061"/>
          <c:h val="0.84250477857999795"/>
        </c:manualLayout>
      </c:layout>
    </c:legend>
    <c:plotVisOnly val="1"/>
  </c:chart>
  <c:spPr>
    <a:ln>
      <a:noFill/>
    </a:ln>
  </c:sp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60357587408597901"/>
          <c:h val="0.56993380937560167"/>
        </c:manualLayout>
      </c:layout>
      <c:barChart>
        <c:barDir val="col"/>
        <c:grouping val="clustered"/>
        <c:ser>
          <c:idx val="0"/>
          <c:order val="0"/>
          <c:tx>
            <c:strRef>
              <c:f>портрет!$C$434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портрет!$D$433:$G$433</c:f>
              <c:strCache>
                <c:ptCount val="4"/>
                <c:pt idx="0">
                  <c:v>Первый подходящий (без разбиения) + РГЗ</c:v>
                </c:pt>
                <c:pt idx="1">
                  <c:v>Первый подходящий (с разбиением)</c:v>
                </c:pt>
                <c:pt idx="2">
                  <c:v>Первый подходящий (с разбиением) + РГЗ</c:v>
                </c:pt>
                <c:pt idx="3">
                  <c:v>Метод эталонного блока</c:v>
                </c:pt>
              </c:strCache>
            </c:strRef>
          </c:cat>
          <c:val>
            <c:numRef>
              <c:f>портрет!$D$434:$G$434</c:f>
              <c:numCache>
                <c:formatCode>General</c:formatCode>
                <c:ptCount val="4"/>
                <c:pt idx="0">
                  <c:v>2.9499999999999997</c:v>
                </c:pt>
                <c:pt idx="1">
                  <c:v>45.08</c:v>
                </c:pt>
                <c:pt idx="2">
                  <c:v>15.860000000000024</c:v>
                </c:pt>
                <c:pt idx="3">
                  <c:v>35.86</c:v>
                </c:pt>
              </c:numCache>
            </c:numRef>
          </c:val>
        </c:ser>
        <c:axId val="114029696"/>
        <c:axId val="114031616"/>
      </c:barChart>
      <c:catAx>
        <c:axId val="11402969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329681615885095"/>
              <c:y val="0.92984212139584566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114031616"/>
        <c:crosses val="autoZero"/>
        <c:auto val="1"/>
        <c:lblAlgn val="ctr"/>
        <c:lblOffset val="100"/>
      </c:catAx>
      <c:valAx>
        <c:axId val="114031616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114029696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167276749269221"/>
          <c:y val="0.26369685006901455"/>
          <c:w val="0.20344147309199731"/>
          <c:h val="0.1319513772538261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7587163297513714"/>
          <c:y val="6.4391657338194519E-2"/>
          <c:w val="0.46429475765625361"/>
          <c:h val="0.70275341392830326"/>
        </c:manualLayout>
      </c:layout>
      <c:barChart>
        <c:barDir val="col"/>
        <c:grouping val="clustered"/>
        <c:ser>
          <c:idx val="0"/>
          <c:order val="0"/>
          <c:tx>
            <c:strRef>
              <c:f>'мало деталей'!$C$407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prstClr val="black"/>
              </a:solidFill>
            </a:ln>
          </c:spPr>
          <c:cat>
            <c:strRef>
              <c:f>'мало деталей'!$D$406:$F$406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'мало деталей'!$D$407:$F$407</c:f>
              <c:numCache>
                <c:formatCode>General</c:formatCode>
                <c:ptCount val="3"/>
                <c:pt idx="0">
                  <c:v>2.12</c:v>
                </c:pt>
                <c:pt idx="1">
                  <c:v>1.04</c:v>
                </c:pt>
                <c:pt idx="2">
                  <c:v>0.94000000000000061</c:v>
                </c:pt>
              </c:numCache>
            </c:numRef>
          </c:val>
        </c:ser>
        <c:ser>
          <c:idx val="2"/>
          <c:order val="1"/>
          <c:tx>
            <c:strRef>
              <c:f>'мало деталей'!$C$408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'мало деталей'!$D$406:$F$406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'мало деталей'!$D$408:$F$408</c:f>
              <c:numCache>
                <c:formatCode>General</c:formatCode>
                <c:ptCount val="3"/>
                <c:pt idx="0">
                  <c:v>27.5</c:v>
                </c:pt>
                <c:pt idx="1">
                  <c:v>8.84</c:v>
                </c:pt>
                <c:pt idx="2">
                  <c:v>8.9</c:v>
                </c:pt>
              </c:numCache>
            </c:numRef>
          </c:val>
        </c:ser>
        <c:ser>
          <c:idx val="1"/>
          <c:order val="2"/>
          <c:tx>
            <c:strRef>
              <c:f>'мало деталей'!$C$409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 cmpd="sng">
              <a:solidFill>
                <a:prstClr val="black"/>
              </a:solidFill>
            </a:ln>
          </c:spPr>
          <c:cat>
            <c:strRef>
              <c:f>'мало деталей'!$D$406:$F$406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'мало деталей'!$D$409:$F$409</c:f>
              <c:numCache>
                <c:formatCode>General</c:formatCode>
                <c:ptCount val="3"/>
                <c:pt idx="0">
                  <c:v>46.89</c:v>
                </c:pt>
                <c:pt idx="1">
                  <c:v>14.34</c:v>
                </c:pt>
                <c:pt idx="2">
                  <c:v>30.45</c:v>
                </c:pt>
              </c:numCache>
            </c:numRef>
          </c:val>
        </c:ser>
        <c:ser>
          <c:idx val="3"/>
          <c:order val="3"/>
          <c:tx>
            <c:strRef>
              <c:f>'мало деталей'!$C$410</c:f>
              <c:strCache>
                <c:ptCount val="1"/>
              </c:strCache>
            </c:strRef>
          </c:tx>
          <c:spPr>
            <a:noFill/>
          </c:spPr>
          <c:cat>
            <c:strRef>
              <c:f>'мало деталей'!$D$406:$F$406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'мало деталей'!$D$410:$F$410</c:f>
              <c:numCache>
                <c:formatCode>General</c:formatCode>
                <c:ptCount val="3"/>
              </c:numCache>
            </c:numRef>
          </c:val>
        </c:ser>
        <c:axId val="64214144"/>
        <c:axId val="64216064"/>
      </c:barChart>
      <c:catAx>
        <c:axId val="6421414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Метод классификации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25778189299733517"/>
              <c:y val="0.93664387625747902"/>
            </c:manualLayout>
          </c:layout>
        </c:title>
        <c:tickLblPos val="nextTo"/>
        <c:crossAx val="64216064"/>
        <c:crosses val="autoZero"/>
        <c:auto val="1"/>
        <c:lblAlgn val="ctr"/>
        <c:lblOffset val="100"/>
      </c:catAx>
      <c:valAx>
        <c:axId val="64216064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u="none" strike="noStrike" baseline="0"/>
                  <a:t>t</a:t>
                </a:r>
                <a:r>
                  <a:rPr lang="ru-RU" sz="1200" b="1" i="0" u="none" strike="noStrike" baseline="-25000"/>
                  <a:t>комп</a:t>
                </a:r>
                <a:r>
                  <a:rPr lang="ru-RU" sz="1200" b="1" i="0" u="none" strike="noStrike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64214144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2000"/>
            </a:pPr>
            <a:endParaRPr lang="ru-RU"/>
          </a:p>
        </c:txPr>
      </c:legendEntry>
      <c:layout>
        <c:manualLayout>
          <c:xMode val="edge"/>
          <c:yMode val="edge"/>
          <c:x val="0.66110883710841484"/>
          <c:y val="8.6460758061807932E-2"/>
          <c:w val="0.32027569218953034"/>
          <c:h val="0.84250477857999795"/>
        </c:manualLayout>
      </c:layout>
    </c:legend>
    <c:plotVisOnly val="1"/>
  </c:chart>
  <c:spPr>
    <a:ln>
      <a:noFill/>
    </a:ln>
  </c:spPr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60357587408597901"/>
          <c:h val="0.5445866624176815"/>
        </c:manualLayout>
      </c:layout>
      <c:barChart>
        <c:barDir val="col"/>
        <c:grouping val="clustered"/>
        <c:ser>
          <c:idx val="0"/>
          <c:order val="0"/>
          <c:tx>
            <c:strRef>
              <c:f>'мало деталей'!$C$458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'мало деталей'!$D$457:$G$457</c:f>
              <c:strCache>
                <c:ptCount val="4"/>
                <c:pt idx="0">
                  <c:v>Первый подходящий (без разбиения) + РГЗ</c:v>
                </c:pt>
                <c:pt idx="1">
                  <c:v>Первый подходящий (с разбиением)</c:v>
                </c:pt>
                <c:pt idx="2">
                  <c:v>Первый подходящий (с разбиением) + ЦМ</c:v>
                </c:pt>
                <c:pt idx="3">
                  <c:v>Метод эталонного блока</c:v>
                </c:pt>
              </c:strCache>
            </c:strRef>
          </c:cat>
          <c:val>
            <c:numRef>
              <c:f>'мало деталей'!$D$458:$G$458</c:f>
              <c:numCache>
                <c:formatCode>General</c:formatCode>
                <c:ptCount val="4"/>
                <c:pt idx="0">
                  <c:v>0.94000000000000061</c:v>
                </c:pt>
                <c:pt idx="1">
                  <c:v>27.5</c:v>
                </c:pt>
                <c:pt idx="2">
                  <c:v>8.84</c:v>
                </c:pt>
                <c:pt idx="3">
                  <c:v>35.03</c:v>
                </c:pt>
              </c:numCache>
            </c:numRef>
          </c:val>
        </c:ser>
        <c:axId val="104877056"/>
        <c:axId val="115283072"/>
      </c:barChart>
      <c:catAx>
        <c:axId val="10487705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32968161588525"/>
              <c:y val="0.89983141341320638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115283072"/>
        <c:crosses val="autoZero"/>
        <c:auto val="1"/>
        <c:lblAlgn val="ctr"/>
        <c:lblOffset val="100"/>
      </c:catAx>
      <c:valAx>
        <c:axId val="115283072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104877056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167276749269221"/>
          <c:y val="0.26369685006901455"/>
          <c:w val="0.20344147309199731"/>
          <c:h val="0.1319513772538261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plotArea>
      <c:layout>
        <c:manualLayout>
          <c:layoutTarget val="inner"/>
          <c:xMode val="edge"/>
          <c:yMode val="edge"/>
          <c:x val="0.17587167491231837"/>
          <c:y val="7.6778988485025221E-2"/>
          <c:w val="0.46429475765625361"/>
          <c:h val="0.68139537103316661"/>
        </c:manualLayout>
      </c:layout>
      <c:barChart>
        <c:barDir val="col"/>
        <c:grouping val="clustered"/>
        <c:ser>
          <c:idx val="0"/>
          <c:order val="0"/>
          <c:tx>
            <c:strRef>
              <c:f>'много деталей'!$C$409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prstClr val="black"/>
              </a:solidFill>
            </a:ln>
          </c:spPr>
          <c:cat>
            <c:strRef>
              <c:f>'много деталей'!$D$408:$F$408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'много деталей'!$D$409:$F$409</c:f>
              <c:numCache>
                <c:formatCode>General</c:formatCode>
                <c:ptCount val="3"/>
                <c:pt idx="0">
                  <c:v>131.23999999999998</c:v>
                </c:pt>
                <c:pt idx="1">
                  <c:v>69.36</c:v>
                </c:pt>
                <c:pt idx="2">
                  <c:v>56.09</c:v>
                </c:pt>
              </c:numCache>
            </c:numRef>
          </c:val>
        </c:ser>
        <c:ser>
          <c:idx val="2"/>
          <c:order val="1"/>
          <c:tx>
            <c:strRef>
              <c:f>'много деталей'!$C$410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'много деталей'!$D$408:$F$408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'много деталей'!$D$410:$F$410</c:f>
              <c:numCache>
                <c:formatCode>General</c:formatCode>
                <c:ptCount val="3"/>
                <c:pt idx="0">
                  <c:v>109.66999999999999</c:v>
                </c:pt>
                <c:pt idx="1">
                  <c:v>43.27</c:v>
                </c:pt>
                <c:pt idx="2">
                  <c:v>37.42</c:v>
                </c:pt>
              </c:numCache>
            </c:numRef>
          </c:val>
        </c:ser>
        <c:ser>
          <c:idx val="1"/>
          <c:order val="2"/>
          <c:tx>
            <c:strRef>
              <c:f>'много деталей'!$C$411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 cmpd="sng">
              <a:solidFill>
                <a:prstClr val="black"/>
              </a:solidFill>
            </a:ln>
          </c:spPr>
          <c:cat>
            <c:strRef>
              <c:f>'много деталей'!$D$408:$F$408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'много деталей'!$D$411:$F$411</c:f>
              <c:numCache>
                <c:formatCode>General</c:formatCode>
                <c:ptCount val="3"/>
                <c:pt idx="0">
                  <c:v>225.10999999999999</c:v>
                </c:pt>
                <c:pt idx="1">
                  <c:v>57.06</c:v>
                </c:pt>
                <c:pt idx="2">
                  <c:v>31.310000000000031</c:v>
                </c:pt>
              </c:numCache>
            </c:numRef>
          </c:val>
        </c:ser>
        <c:ser>
          <c:idx val="3"/>
          <c:order val="3"/>
          <c:tx>
            <c:strRef>
              <c:f>'много деталей'!$C$412</c:f>
              <c:strCache>
                <c:ptCount val="1"/>
              </c:strCache>
            </c:strRef>
          </c:tx>
          <c:spPr>
            <a:noFill/>
          </c:spPr>
          <c:cat>
            <c:strRef>
              <c:f>'много деталей'!$D$408:$F$408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'много деталей'!$D$412:$F$412</c:f>
              <c:numCache>
                <c:formatCode>General</c:formatCode>
                <c:ptCount val="3"/>
              </c:numCache>
            </c:numRef>
          </c:val>
        </c:ser>
        <c:axId val="115297280"/>
        <c:axId val="115319936"/>
      </c:barChart>
      <c:catAx>
        <c:axId val="11529728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Метод классификации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28568046795198054"/>
              <c:y val="0.92569633341286883"/>
            </c:manualLayout>
          </c:layout>
        </c:title>
        <c:tickLblPos val="nextTo"/>
        <c:crossAx val="115319936"/>
        <c:crosses val="autoZero"/>
        <c:auto val="1"/>
        <c:lblAlgn val="ctr"/>
        <c:lblOffset val="100"/>
      </c:catAx>
      <c:valAx>
        <c:axId val="115319936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u="none" strike="noStrike" baseline="0"/>
                  <a:t>t</a:t>
                </a:r>
                <a:r>
                  <a:rPr lang="ru-RU" sz="1200" b="1" i="0" u="none" strike="noStrike" baseline="-25000"/>
                  <a:t>комп</a:t>
                </a:r>
                <a:r>
                  <a:rPr lang="ru-RU" sz="1200" b="1" i="0" u="none" strike="noStrike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115297280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2000"/>
            </a:pPr>
            <a:endParaRPr lang="ru-RU"/>
          </a:p>
        </c:txPr>
      </c:legendEntry>
      <c:layout>
        <c:manualLayout>
          <c:xMode val="edge"/>
          <c:yMode val="edge"/>
          <c:x val="0.66110883710841506"/>
          <c:y val="8.6460758061807932E-2"/>
          <c:w val="0.32027569218953039"/>
          <c:h val="0.84250477857999795"/>
        </c:manualLayout>
      </c:layout>
    </c:legend>
    <c:plotVisOnly val="1"/>
  </c:chart>
  <c:spPr>
    <a:ln>
      <a:noFill/>
    </a:ln>
  </c:spPr>
  <c:externalData r:id="rId1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62305965265645857"/>
          <c:h val="0.59086735663147683"/>
        </c:manualLayout>
      </c:layout>
      <c:barChart>
        <c:barDir val="col"/>
        <c:grouping val="clustered"/>
        <c:ser>
          <c:idx val="0"/>
          <c:order val="0"/>
          <c:tx>
            <c:strRef>
              <c:f>'много деталей'!$C$463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'много деталей'!$D$462:$G$462</c:f>
              <c:strCache>
                <c:ptCount val="4"/>
                <c:pt idx="0">
                  <c:v>Первый подходящий (с разбиением)</c:v>
                </c:pt>
                <c:pt idx="1">
                  <c:v>Первый подходящий (с разбиением) + РГЗ</c:v>
                </c:pt>
                <c:pt idx="2">
                  <c:v>Доменный блок с минимальным СКО + РГЗ</c:v>
                </c:pt>
                <c:pt idx="3">
                  <c:v>Метод эталонного блока</c:v>
                </c:pt>
              </c:strCache>
            </c:strRef>
          </c:cat>
          <c:val>
            <c:numRef>
              <c:f>'много деталей'!$D$463:$G$463</c:f>
              <c:numCache>
                <c:formatCode>General</c:formatCode>
                <c:ptCount val="4"/>
                <c:pt idx="0">
                  <c:v>109.66999999999999</c:v>
                </c:pt>
                <c:pt idx="1">
                  <c:v>37.42</c:v>
                </c:pt>
                <c:pt idx="2">
                  <c:v>31.310000000000031</c:v>
                </c:pt>
                <c:pt idx="3">
                  <c:v>103.77</c:v>
                </c:pt>
              </c:numCache>
            </c:numRef>
          </c:val>
        </c:ser>
        <c:axId val="115340416"/>
        <c:axId val="115342336"/>
      </c:barChart>
      <c:catAx>
        <c:axId val="11534041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329687265348436"/>
              <c:y val="0.92049688531372431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115342336"/>
        <c:crosses val="autoZero"/>
        <c:auto val="1"/>
        <c:lblAlgn val="ctr"/>
        <c:lblOffset val="100"/>
      </c:catAx>
      <c:valAx>
        <c:axId val="115342336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115340416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0981608687151307"/>
          <c:y val="0.26369685006901455"/>
          <c:w val="0.17529815077736771"/>
          <c:h val="0.17174481385088144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7587167491231837"/>
          <c:y val="7.6778988485025221E-2"/>
          <c:w val="0.46429475765625361"/>
          <c:h val="0.67803852210781779"/>
        </c:manualLayout>
      </c:layout>
      <c:barChart>
        <c:barDir val="col"/>
        <c:grouping val="clustered"/>
        <c:ser>
          <c:idx val="0"/>
          <c:order val="0"/>
          <c:tx>
            <c:strRef>
              <c:f>текст!$D$411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prstClr val="black"/>
              </a:solidFill>
            </a:ln>
          </c:spPr>
          <c:cat>
            <c:strRef>
              <c:f>текст!$E$410:$G$410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текст!$E$411:$G$411</c:f>
              <c:numCache>
                <c:formatCode>General</c:formatCode>
                <c:ptCount val="3"/>
                <c:pt idx="0">
                  <c:v>148.96</c:v>
                </c:pt>
                <c:pt idx="1">
                  <c:v>64.169999999999987</c:v>
                </c:pt>
                <c:pt idx="2">
                  <c:v>43.260000000000012</c:v>
                </c:pt>
              </c:numCache>
            </c:numRef>
          </c:val>
        </c:ser>
        <c:ser>
          <c:idx val="2"/>
          <c:order val="1"/>
          <c:tx>
            <c:strRef>
              <c:f>текст!$D$412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текст!$E$410:$G$410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текст!$E$412:$G$412</c:f>
              <c:numCache>
                <c:formatCode>General</c:formatCode>
                <c:ptCount val="3"/>
                <c:pt idx="0">
                  <c:v>120.94000000000032</c:v>
                </c:pt>
                <c:pt idx="1">
                  <c:v>71.209999999999994</c:v>
                </c:pt>
                <c:pt idx="2">
                  <c:v>52.24</c:v>
                </c:pt>
              </c:numCache>
            </c:numRef>
          </c:val>
        </c:ser>
        <c:ser>
          <c:idx val="1"/>
          <c:order val="2"/>
          <c:tx>
            <c:strRef>
              <c:f>текст!$D$413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 cmpd="sng">
              <a:solidFill>
                <a:prstClr val="black"/>
              </a:solidFill>
            </a:ln>
          </c:spPr>
          <c:cat>
            <c:strRef>
              <c:f>текст!$E$410:$G$410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текст!$E$413:$G$413</c:f>
              <c:numCache>
                <c:formatCode>General</c:formatCode>
                <c:ptCount val="3"/>
                <c:pt idx="0">
                  <c:v>136.16999999999999</c:v>
                </c:pt>
                <c:pt idx="1">
                  <c:v>96.77</c:v>
                </c:pt>
                <c:pt idx="2">
                  <c:v>37.190000000000012</c:v>
                </c:pt>
              </c:numCache>
            </c:numRef>
          </c:val>
        </c:ser>
        <c:ser>
          <c:idx val="3"/>
          <c:order val="3"/>
          <c:tx>
            <c:strRef>
              <c:f>текст!$D$414</c:f>
              <c:strCache>
                <c:ptCount val="1"/>
              </c:strCache>
            </c:strRef>
          </c:tx>
          <c:spPr>
            <a:noFill/>
          </c:spPr>
          <c:cat>
            <c:strRef>
              <c:f>текст!$E$410:$G$410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текст!$E$414:$G$414</c:f>
              <c:numCache>
                <c:formatCode>General</c:formatCode>
                <c:ptCount val="3"/>
              </c:numCache>
            </c:numRef>
          </c:val>
        </c:ser>
        <c:axId val="93357184"/>
        <c:axId val="93359104"/>
      </c:barChart>
      <c:catAx>
        <c:axId val="9335718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Метод классификации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29366336548877581"/>
              <c:y val="0.92901918029477082"/>
            </c:manualLayout>
          </c:layout>
        </c:title>
        <c:tickLblPos val="nextTo"/>
        <c:crossAx val="93359104"/>
        <c:crosses val="autoZero"/>
        <c:auto val="1"/>
        <c:lblAlgn val="ctr"/>
        <c:lblOffset val="100"/>
      </c:catAx>
      <c:valAx>
        <c:axId val="93359104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u="none" strike="noStrike" baseline="0"/>
                  <a:t>t</a:t>
                </a:r>
                <a:r>
                  <a:rPr lang="ru-RU" sz="1200" b="1" i="0" u="none" strike="noStrike" baseline="-25000"/>
                  <a:t>комп</a:t>
                </a:r>
                <a:r>
                  <a:rPr lang="ru-RU" sz="1200" b="1" i="0" u="none" strike="noStrike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93357184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2000"/>
            </a:pPr>
            <a:endParaRPr lang="ru-RU"/>
          </a:p>
        </c:txPr>
      </c:legendEntry>
      <c:layout>
        <c:manualLayout>
          <c:xMode val="edge"/>
          <c:yMode val="edge"/>
          <c:x val="0.66110883710841573"/>
          <c:y val="8.6460758061807932E-2"/>
          <c:w val="0.3202756921895305"/>
          <c:h val="0.84250477857999795"/>
        </c:manualLayout>
      </c:layout>
    </c:legend>
    <c:plotVisOnly val="1"/>
  </c:chart>
  <c:spPr>
    <a:ln>
      <a:noFill/>
    </a:ln>
  </c:spPr>
  <c:externalData r:id="rId1"/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65162384431676201"/>
          <c:h val="0.59586616507585266"/>
        </c:manualLayout>
      </c:layout>
      <c:barChart>
        <c:barDir val="col"/>
        <c:grouping val="clustered"/>
        <c:ser>
          <c:idx val="0"/>
          <c:order val="0"/>
          <c:tx>
            <c:strRef>
              <c:f>текст!$C$458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текст!$D$457:$G$457</c:f>
              <c:strCache>
                <c:ptCount val="4"/>
                <c:pt idx="0">
                  <c:v>Первый подходящий (с разбиением)</c:v>
                </c:pt>
                <c:pt idx="1">
                  <c:v>Первый подходящий (с разбиением) + РГЗ</c:v>
                </c:pt>
                <c:pt idx="2">
                  <c:v>Доменный блок с минимальным СКО + РГЗ</c:v>
                </c:pt>
                <c:pt idx="3">
                  <c:v>Метод эталонного блока</c:v>
                </c:pt>
              </c:strCache>
            </c:strRef>
          </c:cat>
          <c:val>
            <c:numRef>
              <c:f>текст!$D$458:$G$458</c:f>
              <c:numCache>
                <c:formatCode>General</c:formatCode>
                <c:ptCount val="4"/>
                <c:pt idx="0">
                  <c:v>120.94000000000032</c:v>
                </c:pt>
                <c:pt idx="1">
                  <c:v>52.24</c:v>
                </c:pt>
                <c:pt idx="2">
                  <c:v>37.190000000000012</c:v>
                </c:pt>
                <c:pt idx="3">
                  <c:v>109.95</c:v>
                </c:pt>
              </c:numCache>
            </c:numRef>
          </c:val>
        </c:ser>
        <c:axId val="93383680"/>
        <c:axId val="93406336"/>
      </c:barChart>
      <c:catAx>
        <c:axId val="9338368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329681615885267"/>
              <c:y val="0.89983141341320683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93406336"/>
        <c:crosses val="autoZero"/>
        <c:auto val="1"/>
        <c:lblAlgn val="ctr"/>
        <c:lblOffset val="100"/>
      </c:catAx>
      <c:valAx>
        <c:axId val="93406336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93383680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167276749269221"/>
          <c:y val="0.26369685006901455"/>
          <c:w val="0.2034414730919975"/>
          <c:h val="0.1319513772538261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plotArea>
      <c:layout/>
      <c:barChart>
        <c:barDir val="col"/>
        <c:grouping val="clustered"/>
        <c:ser>
          <c:idx val="0"/>
          <c:order val="0"/>
          <c:tx>
            <c:strRef>
              <c:f>'разные размеры'!$AA$36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schemeClr val="tx1"/>
              </a:solidFill>
            </a:ln>
          </c:spPr>
          <c:cat>
            <c:strRef>
              <c:f>'разные размеры'!$AB$35:$AD$35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размеры'!$AB$36:$AD$36</c:f>
              <c:numCache>
                <c:formatCode>General</c:formatCode>
                <c:ptCount val="3"/>
                <c:pt idx="0">
                  <c:v>7.71</c:v>
                </c:pt>
                <c:pt idx="1">
                  <c:v>5.81</c:v>
                </c:pt>
                <c:pt idx="2">
                  <c:v>2.59</c:v>
                </c:pt>
              </c:numCache>
            </c:numRef>
          </c:val>
        </c:ser>
        <c:ser>
          <c:idx val="1"/>
          <c:order val="1"/>
          <c:tx>
            <c:strRef>
              <c:f>'разные размеры'!$AA$37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'разные размеры'!$AB$35:$AD$35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размеры'!$AB$37:$AD$37</c:f>
              <c:numCache>
                <c:formatCode>General</c:formatCode>
                <c:ptCount val="3"/>
                <c:pt idx="0">
                  <c:v>142.16999999999999</c:v>
                </c:pt>
                <c:pt idx="1">
                  <c:v>25.87</c:v>
                </c:pt>
                <c:pt idx="2">
                  <c:v>24.69</c:v>
                </c:pt>
              </c:numCache>
            </c:numRef>
          </c:val>
        </c:ser>
        <c:ser>
          <c:idx val="2"/>
          <c:order val="2"/>
          <c:tx>
            <c:strRef>
              <c:f>'разные размеры'!$AA$38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>
              <a:solidFill>
                <a:prstClr val="black"/>
              </a:solidFill>
            </a:ln>
          </c:spPr>
          <c:cat>
            <c:strRef>
              <c:f>'разные размеры'!$AB$35:$AD$35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размеры'!$AB$38:$AD$38</c:f>
              <c:numCache>
                <c:formatCode>General</c:formatCode>
                <c:ptCount val="3"/>
                <c:pt idx="0">
                  <c:v>31.34</c:v>
                </c:pt>
                <c:pt idx="1">
                  <c:v>8.67</c:v>
                </c:pt>
                <c:pt idx="2">
                  <c:v>5.28</c:v>
                </c:pt>
              </c:numCache>
            </c:numRef>
          </c:val>
        </c:ser>
        <c:ser>
          <c:idx val="3"/>
          <c:order val="3"/>
          <c:tx>
            <c:strRef>
              <c:f>'разные размеры'!$AA$39</c:f>
              <c:strCache>
                <c:ptCount val="1"/>
                <c:pt idx="0">
                  <c:v>Метод эталонного блока</c:v>
                </c:pt>
              </c:strCache>
            </c:strRef>
          </c:tx>
          <c:spPr>
            <a:pattFill prst="zigZag"/>
            <a:ln w="15875">
              <a:solidFill>
                <a:prstClr val="black"/>
              </a:solidFill>
            </a:ln>
          </c:spPr>
          <c:cat>
            <c:strRef>
              <c:f>'разные размеры'!$AB$35:$AD$35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размеры'!$AB$39:$AD$39</c:f>
              <c:numCache>
                <c:formatCode>General</c:formatCode>
                <c:ptCount val="3"/>
                <c:pt idx="0">
                  <c:v>47.42</c:v>
                </c:pt>
              </c:numCache>
            </c:numRef>
          </c:val>
        </c:ser>
        <c:ser>
          <c:idx val="4"/>
          <c:order val="4"/>
          <c:tx>
            <c:strRef>
              <c:f>'разные размеры'!$AA$40</c:f>
              <c:strCache>
                <c:ptCount val="1"/>
              </c:strCache>
            </c:strRef>
          </c:tx>
          <c:spPr>
            <a:noFill/>
          </c:spPr>
          <c:cat>
            <c:strRef>
              <c:f>'разные размеры'!$AB$35:$AD$35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размеры'!$AB$40:$AD$40</c:f>
              <c:numCache>
                <c:formatCode>General</c:formatCode>
                <c:ptCount val="3"/>
              </c:numCache>
            </c:numRef>
          </c:val>
        </c:ser>
        <c:axId val="93433856"/>
        <c:axId val="93435776"/>
      </c:barChart>
      <c:catAx>
        <c:axId val="9343385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Метод классификации</a:t>
                </a:r>
              </a:p>
            </c:rich>
          </c:tx>
        </c:title>
        <c:tickLblPos val="nextTo"/>
        <c:crossAx val="93435776"/>
        <c:crosses val="autoZero"/>
        <c:auto val="1"/>
        <c:lblAlgn val="ctr"/>
        <c:lblOffset val="100"/>
      </c:catAx>
      <c:valAx>
        <c:axId val="93435776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 sz="1200"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93433856"/>
        <c:crosses val="autoZero"/>
        <c:crossBetween val="between"/>
      </c:valAx>
    </c:plotArea>
    <c:legend>
      <c:legendPos val="r"/>
      <c:legendEntry>
        <c:idx val="4"/>
        <c:txPr>
          <a:bodyPr/>
          <a:lstStyle/>
          <a:p>
            <a:pPr>
              <a:defRPr sz="2000"/>
            </a:pPr>
            <a:endParaRPr lang="ru-RU"/>
          </a:p>
        </c:txPr>
      </c:legendEntry>
    </c:legend>
    <c:plotVisOnly val="1"/>
  </c:chart>
  <c:spPr>
    <a:ln>
      <a:noFill/>
    </a:ln>
  </c:spPr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8140C7C-C99C-4AAC-A21F-95A67FD57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2453</TotalTime>
  <Pages>86</Pages>
  <Words>17429</Words>
  <Characters>99348</Characters>
  <Application>Microsoft Office Word</Application>
  <DocSecurity>0</DocSecurity>
  <Lines>827</Lines>
  <Paragraphs>233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485</cp:revision>
  <dcterms:created xsi:type="dcterms:W3CDTF">2018-04-22T06:46:00Z</dcterms:created>
  <dcterms:modified xsi:type="dcterms:W3CDTF">2018-06-02T08:52:00Z</dcterms:modified>
</cp:coreProperties>
</file>