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6A78D1" w:rsidTr="006A78D1">
        <w:tc>
          <w:tcPr>
            <w:tcW w:w="1312" w:type="dxa"/>
            <w:vAlign w:val="center"/>
          </w:tcPr>
          <w:p w:rsidR="00337716" w:rsidRPr="006A78D1" w:rsidRDefault="00337716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A78D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6A78D1" w:rsidRDefault="00337716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A78D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6A78D1" w:rsidRDefault="00F37865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A78D1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6A78D1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="00337716" w:rsidRPr="006A78D1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6A78D1" w:rsidRDefault="00F37865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A78D1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6A78D1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6A78D1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6A78D1" w:rsidRDefault="00337716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A78D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6A78D1" w:rsidRDefault="00F37865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A78D1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37865" w:rsidRPr="006A78D1" w:rsidTr="006A78D1">
        <w:tc>
          <w:tcPr>
            <w:tcW w:w="1312" w:type="dxa"/>
            <w:vMerge w:val="restart"/>
            <w:vAlign w:val="center"/>
          </w:tcPr>
          <w:p w:rsidR="00F37865" w:rsidRPr="006A78D1" w:rsidRDefault="00F37865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A78D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9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120,67</w:t>
            </w:r>
          </w:p>
        </w:tc>
        <w:tc>
          <w:tcPr>
            <w:tcW w:w="1718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4,411765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0,99007</w:t>
            </w:r>
          </w:p>
        </w:tc>
      </w:tr>
      <w:tr w:rsidR="00F37865" w:rsidRPr="006A78D1" w:rsidTr="006A78D1">
        <w:tc>
          <w:tcPr>
            <w:tcW w:w="1312" w:type="dxa"/>
            <w:vMerge/>
            <w:vAlign w:val="center"/>
          </w:tcPr>
          <w:p w:rsidR="00F37865" w:rsidRPr="006A78D1" w:rsidRDefault="00F37865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9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51,99</w:t>
            </w:r>
          </w:p>
        </w:tc>
        <w:tc>
          <w:tcPr>
            <w:tcW w:w="1718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0,98716</w:t>
            </w:r>
          </w:p>
        </w:tc>
      </w:tr>
      <w:tr w:rsidR="00F37865" w:rsidRPr="006A78D1" w:rsidTr="006A78D1">
        <w:tc>
          <w:tcPr>
            <w:tcW w:w="1312" w:type="dxa"/>
            <w:vMerge/>
            <w:vAlign w:val="center"/>
          </w:tcPr>
          <w:p w:rsidR="00F37865" w:rsidRPr="006A78D1" w:rsidRDefault="00F37865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99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25,88</w:t>
            </w:r>
          </w:p>
        </w:tc>
        <w:tc>
          <w:tcPr>
            <w:tcW w:w="1718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0,98334</w:t>
            </w:r>
          </w:p>
        </w:tc>
      </w:tr>
      <w:tr w:rsidR="00F37865" w:rsidRPr="006A78D1" w:rsidTr="006A78D1">
        <w:tc>
          <w:tcPr>
            <w:tcW w:w="1312" w:type="dxa"/>
            <w:vMerge/>
            <w:vAlign w:val="center"/>
          </w:tcPr>
          <w:p w:rsidR="00F37865" w:rsidRPr="006A78D1" w:rsidRDefault="00F37865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99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15,54</w:t>
            </w:r>
          </w:p>
        </w:tc>
        <w:tc>
          <w:tcPr>
            <w:tcW w:w="1718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4,366279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0,97987</w:t>
            </w:r>
          </w:p>
        </w:tc>
      </w:tr>
      <w:tr w:rsidR="00F37865" w:rsidRPr="006A78D1" w:rsidTr="006A78D1">
        <w:tc>
          <w:tcPr>
            <w:tcW w:w="1312" w:type="dxa"/>
            <w:vMerge/>
            <w:vAlign w:val="center"/>
          </w:tcPr>
          <w:p w:rsidR="00F37865" w:rsidRPr="006A78D1" w:rsidRDefault="00F37865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99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7,83</w:t>
            </w:r>
          </w:p>
        </w:tc>
        <w:tc>
          <w:tcPr>
            <w:tcW w:w="1718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0,97777</w:t>
            </w:r>
          </w:p>
        </w:tc>
      </w:tr>
      <w:tr w:rsidR="00F37865" w:rsidRPr="006A78D1" w:rsidTr="006A78D1">
        <w:tc>
          <w:tcPr>
            <w:tcW w:w="1312" w:type="dxa"/>
            <w:vMerge/>
            <w:vAlign w:val="center"/>
          </w:tcPr>
          <w:p w:rsidR="00F37865" w:rsidRPr="006A78D1" w:rsidRDefault="00F37865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99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2,49</w:t>
            </w:r>
          </w:p>
        </w:tc>
        <w:tc>
          <w:tcPr>
            <w:tcW w:w="1718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4,417647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0,97299</w:t>
            </w:r>
          </w:p>
        </w:tc>
      </w:tr>
      <w:tr w:rsidR="00F37865" w:rsidRPr="006A78D1" w:rsidTr="006A78D1">
        <w:tc>
          <w:tcPr>
            <w:tcW w:w="1312" w:type="dxa"/>
            <w:vMerge w:val="restart"/>
            <w:vAlign w:val="center"/>
          </w:tcPr>
          <w:p w:rsidR="00F37865" w:rsidRPr="006A78D1" w:rsidRDefault="00F37865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A78D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9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32,54</w:t>
            </w:r>
          </w:p>
        </w:tc>
        <w:tc>
          <w:tcPr>
            <w:tcW w:w="1718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0,95664</w:t>
            </w:r>
          </w:p>
        </w:tc>
      </w:tr>
      <w:tr w:rsidR="00F37865" w:rsidRPr="006A78D1" w:rsidTr="006A78D1">
        <w:tc>
          <w:tcPr>
            <w:tcW w:w="1312" w:type="dxa"/>
            <w:vMerge/>
            <w:vAlign w:val="center"/>
          </w:tcPr>
          <w:p w:rsidR="00F37865" w:rsidRPr="006A78D1" w:rsidRDefault="00F37865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9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30,01</w:t>
            </w:r>
          </w:p>
        </w:tc>
        <w:tc>
          <w:tcPr>
            <w:tcW w:w="1718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0,95637</w:t>
            </w:r>
          </w:p>
        </w:tc>
      </w:tr>
      <w:tr w:rsidR="00F37865" w:rsidRPr="006A78D1" w:rsidTr="006A78D1">
        <w:tc>
          <w:tcPr>
            <w:tcW w:w="1312" w:type="dxa"/>
            <w:vMerge/>
            <w:vAlign w:val="center"/>
          </w:tcPr>
          <w:p w:rsidR="00F37865" w:rsidRPr="006A78D1" w:rsidRDefault="00F37865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9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0,95602</w:t>
            </w:r>
          </w:p>
        </w:tc>
      </w:tr>
      <w:tr w:rsidR="00F37865" w:rsidRPr="006A78D1" w:rsidTr="006A78D1">
        <w:tc>
          <w:tcPr>
            <w:tcW w:w="1312" w:type="dxa"/>
            <w:vMerge/>
            <w:vAlign w:val="center"/>
          </w:tcPr>
          <w:p w:rsidR="00F37865" w:rsidRPr="006A78D1" w:rsidRDefault="00F37865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9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0,95428</w:t>
            </w:r>
          </w:p>
        </w:tc>
      </w:tr>
      <w:tr w:rsidR="00F37865" w:rsidRPr="006A78D1" w:rsidTr="006A78D1">
        <w:tc>
          <w:tcPr>
            <w:tcW w:w="1312" w:type="dxa"/>
            <w:vMerge/>
            <w:vAlign w:val="center"/>
          </w:tcPr>
          <w:p w:rsidR="00F37865" w:rsidRPr="006A78D1" w:rsidRDefault="00F37865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99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20,51</w:t>
            </w:r>
          </w:p>
        </w:tc>
        <w:tc>
          <w:tcPr>
            <w:tcW w:w="1718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0,95172</w:t>
            </w:r>
          </w:p>
        </w:tc>
      </w:tr>
      <w:tr w:rsidR="00F37865" w:rsidRPr="006A78D1" w:rsidTr="006A78D1">
        <w:tc>
          <w:tcPr>
            <w:tcW w:w="1312" w:type="dxa"/>
            <w:vMerge/>
            <w:vAlign w:val="center"/>
          </w:tcPr>
          <w:p w:rsidR="00F37865" w:rsidRPr="006A78D1" w:rsidRDefault="00F37865" w:rsidP="006A78D1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99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F37865" w:rsidRPr="006A78D1" w:rsidRDefault="00F37865" w:rsidP="006A78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78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0,94912</w:t>
            </w:r>
          </w:p>
        </w:tc>
      </w:tr>
    </w:tbl>
    <w:p w:rsidR="00337716" w:rsidRDefault="007C2205" w:rsidP="00337716">
      <w:pPr>
        <w:pStyle w:val="a3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</w:t>
      </w:r>
      <w:r w:rsidR="00337716">
        <w:t>ля дальнейшего исследования для алгоритм</w:t>
      </w:r>
      <w:r>
        <w:t>а</w:t>
      </w:r>
      <w:r w:rsidR="00337716">
        <w:t xml:space="preserve"> А</w:t>
      </w:r>
      <w:proofErr w:type="gramStart"/>
      <w:r w:rsidR="00337716">
        <w:t>1</w:t>
      </w:r>
      <w:proofErr w:type="gramEnd"/>
      <w:r w:rsidR="00337716">
        <w:t xml:space="preserve"> размер рангового блока берется равный 4 и коэффициент </w:t>
      </w:r>
      <w:r w:rsidR="00337716" w:rsidRPr="00414514">
        <w:rPr>
          <w:rFonts w:eastAsiaTheme="minorEastAsia"/>
        </w:rPr>
        <w:sym w:font="Symbol" w:char="F065"/>
      </w:r>
      <w:r w:rsidR="00337716">
        <w:t xml:space="preserve">, равный </w:t>
      </w:r>
      <w:r>
        <w:t>15</w:t>
      </w:r>
      <w:r w:rsidR="00337716">
        <w:t xml:space="preserve">0. 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AA580A">
        <w:rPr>
          <w:rFonts w:ascii="Times New Roman" w:hAnsi="Times New Roman" w:cs="Times New Roman"/>
          <w:sz w:val="28"/>
          <w:szCs w:val="28"/>
        </w:rPr>
        <w:t>З</w:t>
      </w:r>
      <w:r w:rsidR="00AA580A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AA580A"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214" w:type="dxa"/>
        <w:tblInd w:w="108" w:type="dxa"/>
        <w:tblLayout w:type="fixed"/>
        <w:tblLook w:val="04A0"/>
      </w:tblPr>
      <w:tblGrid>
        <w:gridCol w:w="1683"/>
        <w:gridCol w:w="1793"/>
        <w:gridCol w:w="1242"/>
        <w:gridCol w:w="512"/>
        <w:gridCol w:w="866"/>
        <w:gridCol w:w="850"/>
        <w:gridCol w:w="1134"/>
        <w:gridCol w:w="1134"/>
      </w:tblGrid>
      <w:tr w:rsidR="008C6FDE" w:rsidRPr="008C6FDE" w:rsidTr="008C6FDE">
        <w:tc>
          <w:tcPr>
            <w:tcW w:w="168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8C6FDE" w:rsidRDefault="00337716" w:rsidP="008C6FD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12" w:type="dxa"/>
            <w:vAlign w:val="center"/>
          </w:tcPr>
          <w:p w:rsidR="00337716" w:rsidRPr="008C6FDE" w:rsidRDefault="00337716" w:rsidP="008C6FDE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66" w:type="dxa"/>
            <w:vAlign w:val="center"/>
          </w:tcPr>
          <w:p w:rsidR="00337716" w:rsidRPr="008C6FDE" w:rsidRDefault="005C04E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337716" w:rsidRPr="008C6FDE" w:rsidRDefault="005C04E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337716" w:rsidRPr="008C6FDE" w:rsidRDefault="005C04E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C6FDE" w:rsidRPr="008C6FDE" w:rsidTr="008C6FDE">
        <w:tc>
          <w:tcPr>
            <w:tcW w:w="1683" w:type="dxa"/>
            <w:vMerge w:val="restart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850" w:type="dxa"/>
            <w:vAlign w:val="center"/>
          </w:tcPr>
          <w:p w:rsidR="008935B2" w:rsidRPr="008C6FDE" w:rsidRDefault="008935B2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34" w:type="dxa"/>
            <w:vAlign w:val="center"/>
          </w:tcPr>
          <w:p w:rsidR="008935B2" w:rsidRPr="008C6FDE" w:rsidRDefault="008935B2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4,534096</w:t>
            </w:r>
          </w:p>
        </w:tc>
        <w:tc>
          <w:tcPr>
            <w:tcW w:w="1134" w:type="dxa"/>
            <w:vAlign w:val="center"/>
          </w:tcPr>
          <w:p w:rsidR="008935B2" w:rsidRPr="008C6FDE" w:rsidRDefault="008935B2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0,980774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337716" w:rsidRPr="008C6FDE" w:rsidRDefault="008935B2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337716" w:rsidRPr="008C6FDE" w:rsidRDefault="00973B1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850" w:type="dxa"/>
            <w:vAlign w:val="center"/>
          </w:tcPr>
          <w:p w:rsidR="00337716" w:rsidRPr="008C6FDE" w:rsidRDefault="00973B1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34" w:type="dxa"/>
            <w:vAlign w:val="center"/>
          </w:tcPr>
          <w:p w:rsidR="00337716" w:rsidRPr="008C6FDE" w:rsidRDefault="00973B15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4,497911</w:t>
            </w:r>
          </w:p>
        </w:tc>
        <w:tc>
          <w:tcPr>
            <w:tcW w:w="1134" w:type="dxa"/>
            <w:vAlign w:val="center"/>
          </w:tcPr>
          <w:p w:rsidR="00337716" w:rsidRPr="008C6FDE" w:rsidRDefault="00973B15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0,976509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</w:t>
            </w:r>
            <w:r w:rsidR="0001157A"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а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граничных значений</w:t>
            </w:r>
          </w:p>
        </w:tc>
        <w:tc>
          <w:tcPr>
            <w:tcW w:w="1242" w:type="dxa"/>
            <w:vAlign w:val="center"/>
          </w:tcPr>
          <w:p w:rsidR="00337716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337716" w:rsidRPr="008C6FDE" w:rsidRDefault="008935B2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337716" w:rsidRPr="008C6FDE" w:rsidRDefault="00973B1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337716" w:rsidRPr="008C6FDE" w:rsidRDefault="00973B1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34" w:type="dxa"/>
            <w:vAlign w:val="center"/>
          </w:tcPr>
          <w:p w:rsidR="00337716" w:rsidRPr="008C6FDE" w:rsidRDefault="00973B15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4,525048</w:t>
            </w:r>
          </w:p>
        </w:tc>
        <w:tc>
          <w:tcPr>
            <w:tcW w:w="1134" w:type="dxa"/>
            <w:vAlign w:val="center"/>
          </w:tcPr>
          <w:p w:rsidR="00337716" w:rsidRPr="008C6FDE" w:rsidRDefault="00973B15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0,977291</w:t>
            </w:r>
          </w:p>
        </w:tc>
      </w:tr>
      <w:tr w:rsidR="008C6FDE" w:rsidRPr="008C6FDE" w:rsidTr="008C6FDE">
        <w:tc>
          <w:tcPr>
            <w:tcW w:w="1683" w:type="dxa"/>
            <w:vMerge w:val="restart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8,795074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0,979343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16,84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8,427301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0,97966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8,45464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0,980494</w:t>
            </w:r>
          </w:p>
        </w:tc>
      </w:tr>
      <w:tr w:rsidR="008C6FDE" w:rsidRPr="008C6FDE" w:rsidTr="008C6FDE">
        <w:tc>
          <w:tcPr>
            <w:tcW w:w="1683" w:type="dxa"/>
            <w:vMerge w:val="restart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17,67223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0,972241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17,71316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0,967713</w:t>
            </w:r>
          </w:p>
        </w:tc>
      </w:tr>
      <w:tr w:rsidR="008C6FDE" w:rsidRPr="008C6FDE" w:rsidTr="008C6FDE">
        <w:trPr>
          <w:trHeight w:val="737"/>
        </w:trPr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13,43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17,71525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0,97101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 </w:t>
      </w:r>
      <w:r w:rsidR="007C2205">
        <w:t>А</w:t>
      </w:r>
      <w:proofErr w:type="gramStart"/>
      <w:r w:rsidR="007C2205">
        <w:t>1</w:t>
      </w:r>
      <w:proofErr w:type="gramEnd"/>
      <w:r>
        <w:t xml:space="preserve"> с классификацией РГЗ.</w:t>
      </w:r>
    </w:p>
    <w:p w:rsidR="00337716" w:rsidRDefault="005F61CA" w:rsidP="00337716">
      <w:pPr>
        <w:pStyle w:val="a3"/>
      </w:pPr>
      <w:r w:rsidRPr="005F61CA">
        <w:rPr>
          <w:noProof/>
          <w:lang w:eastAsia="ru-RU"/>
        </w:rPr>
        <w:drawing>
          <wp:inline distT="0" distB="0" distL="0" distR="0">
            <wp:extent cx="5457826" cy="3276601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37716">
        <w:t xml:space="preserve">Рисунок </w:t>
      </w:r>
      <w:r w:rsidR="00337716" w:rsidRPr="00CB6623">
        <w:rPr>
          <w:color w:val="FF0000"/>
        </w:rPr>
        <w:t>33</w:t>
      </w:r>
      <w:r w:rsidR="00337716">
        <w:t xml:space="preserve"> – Зависимость </w:t>
      </w:r>
      <w:r w:rsidR="00F13FDA">
        <w:t>времени</w:t>
      </w:r>
      <w:r w:rsidR="00337716">
        <w:t xml:space="preserve"> сжатия изображения от алгоритма</w:t>
      </w:r>
      <w:r w:rsidR="00F13FDA">
        <w:t xml:space="preserve"> выбора доменного блока</w:t>
      </w:r>
      <w:r w:rsidR="00337716">
        <w:t xml:space="preserve"> и типа классиф</w:t>
      </w:r>
      <w:r w:rsidR="00F13FDA">
        <w:t>икации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C465E1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A860AF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99" w:type="dxa"/>
            <w:vAlign w:val="center"/>
          </w:tcPr>
          <w:p w:rsidR="00337716" w:rsidRPr="00C465E1" w:rsidRDefault="00A860AF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60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85,57</w:t>
            </w:r>
          </w:p>
        </w:tc>
        <w:tc>
          <w:tcPr>
            <w:tcW w:w="1718" w:type="dxa"/>
            <w:vAlign w:val="center"/>
          </w:tcPr>
          <w:p w:rsidR="00337716" w:rsidRPr="00C465E1" w:rsidRDefault="00A860AF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60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1,75</w:t>
            </w:r>
          </w:p>
        </w:tc>
        <w:tc>
          <w:tcPr>
            <w:tcW w:w="1116" w:type="dxa"/>
            <w:vAlign w:val="center"/>
          </w:tcPr>
          <w:p w:rsidR="00337716" w:rsidRPr="00A860AF" w:rsidRDefault="00337716" w:rsidP="00A860A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A860AF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60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0,97793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A8372D" w:rsidP="00337716">
      <w:pPr>
        <w:pStyle w:val="a3"/>
        <w:spacing w:before="240"/>
      </w:pPr>
      <w:r>
        <w:t>Д</w:t>
      </w:r>
      <w:r w:rsidR="00337716">
        <w:t xml:space="preserve">ля сравнения </w:t>
      </w:r>
      <w:r>
        <w:t>метода эталонного блока</w:t>
      </w:r>
      <w:r w:rsidR="00337716">
        <w:t xml:space="preserve"> с алгоритмами А</w:t>
      </w:r>
      <w:proofErr w:type="gramStart"/>
      <w:r w:rsidR="00E82A77">
        <w:t>1</w:t>
      </w:r>
      <w:proofErr w:type="gramEnd"/>
      <w:r w:rsidR="00337716">
        <w:t xml:space="preserve"> и </w:t>
      </w:r>
      <w:r>
        <w:t>А</w:t>
      </w:r>
      <w:r w:rsidR="00E82A77">
        <w:t>2</w:t>
      </w:r>
      <w:r>
        <w:t>(при условии приблизительно равного качества декодируемого изображения)</w:t>
      </w:r>
      <w:r w:rsidR="00337716">
        <w:t xml:space="preserve"> размер рангового блока берется равный 4 и коэффициент </w:t>
      </w:r>
      <w:r w:rsidR="00337716"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 w:rsidR="00337716">
        <w:t xml:space="preserve"> равный </w:t>
      </w:r>
      <w:r>
        <w:t>3</w:t>
      </w:r>
      <w:r w:rsidR="00337716">
        <w:t>00.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057" w:type="dxa"/>
        <w:tblInd w:w="108" w:type="dxa"/>
        <w:tblLook w:val="04A0"/>
      </w:tblPr>
      <w:tblGrid>
        <w:gridCol w:w="1570"/>
        <w:gridCol w:w="1793"/>
        <w:gridCol w:w="1242"/>
        <w:gridCol w:w="558"/>
        <w:gridCol w:w="790"/>
        <w:gridCol w:w="872"/>
        <w:gridCol w:w="1116"/>
        <w:gridCol w:w="1116"/>
      </w:tblGrid>
      <w:tr w:rsidR="00337716" w:rsidRPr="00E84F56" w:rsidTr="00B71D2F">
        <w:tc>
          <w:tcPr>
            <w:tcW w:w="1570" w:type="dxa"/>
            <w:vAlign w:val="center"/>
          </w:tcPr>
          <w:p w:rsidR="00337716" w:rsidRPr="00E84F5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E84F5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E84F5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58" w:type="dxa"/>
            <w:vAlign w:val="center"/>
          </w:tcPr>
          <w:p w:rsidR="00337716" w:rsidRPr="00E84F5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790" w:type="dxa"/>
            <w:vAlign w:val="center"/>
          </w:tcPr>
          <w:p w:rsidR="00337716" w:rsidRPr="00E84F56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72" w:type="dxa"/>
            <w:vAlign w:val="center"/>
          </w:tcPr>
          <w:p w:rsidR="00337716" w:rsidRPr="00E84F56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E84F5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E84F56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84F56" w:rsidRPr="00E84F56" w:rsidTr="00B71D2F">
        <w:tc>
          <w:tcPr>
            <w:tcW w:w="157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90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7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4,525048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0,977291</w:t>
            </w:r>
          </w:p>
        </w:tc>
      </w:tr>
      <w:tr w:rsidR="00E84F56" w:rsidRPr="00E84F56" w:rsidTr="00B71D2F">
        <w:tc>
          <w:tcPr>
            <w:tcW w:w="157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7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8,795074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0,979343</w:t>
            </w:r>
          </w:p>
        </w:tc>
      </w:tr>
      <w:tr w:rsidR="00E84F56" w:rsidRPr="00E84F56" w:rsidTr="00B71D2F">
        <w:tc>
          <w:tcPr>
            <w:tcW w:w="157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7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8,45464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32C9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0,980494</w:t>
            </w:r>
          </w:p>
        </w:tc>
      </w:tr>
      <w:tr w:rsidR="00E84F56" w:rsidRPr="00E84F56" w:rsidTr="00B71D2F">
        <w:tc>
          <w:tcPr>
            <w:tcW w:w="157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793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9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35,86</w:t>
            </w:r>
          </w:p>
        </w:tc>
        <w:tc>
          <w:tcPr>
            <w:tcW w:w="872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2,42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84F5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4,814103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0,97768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 использование классификации РГЗ обеспечивают заметный выигрыш по времени</w:t>
      </w:r>
      <w:r w:rsidR="00E82A77">
        <w:t>, а метода эталонного блока лишь немного уменьшает время по сравнению с алгоритмом А2. Н</w:t>
      </w:r>
      <w:r>
        <w:t xml:space="preserve">аиболее эффективным </w:t>
      </w:r>
      <w:r w:rsidR="00E82A77">
        <w:t>по времени выполнения</w:t>
      </w:r>
      <w:r>
        <w:t xml:space="preserve"> остается </w:t>
      </w:r>
      <w:r w:rsidR="00E82A77">
        <w:t>использование поиска первого подходящего доменного блока (алгоритм А</w:t>
      </w:r>
      <w:proofErr w:type="gramStart"/>
      <w:r w:rsidR="00E82A77">
        <w:t>1</w:t>
      </w:r>
      <w:proofErr w:type="gramEnd"/>
      <w:r w:rsidR="00E82A77">
        <w:t>) с классификацией разницей граничных значений.</w:t>
      </w:r>
    </w:p>
    <w:p w:rsidR="00337716" w:rsidRDefault="00E82A77" w:rsidP="00337716">
      <w:pPr>
        <w:pStyle w:val="a3"/>
      </w:pPr>
      <w:r w:rsidRPr="00E82A77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</w:t>
      </w:r>
      <w:r w:rsidR="00E82A77">
        <w:t xml:space="preserve"> сжатия</w:t>
      </w:r>
      <w:r>
        <w:t xml:space="preserve">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1157A"/>
    <w:rsid w:val="00070D12"/>
    <w:rsid w:val="00197186"/>
    <w:rsid w:val="003151BC"/>
    <w:rsid w:val="00337716"/>
    <w:rsid w:val="005C04E5"/>
    <w:rsid w:val="005F61CA"/>
    <w:rsid w:val="006A78D1"/>
    <w:rsid w:val="007C2205"/>
    <w:rsid w:val="007C292D"/>
    <w:rsid w:val="008935B2"/>
    <w:rsid w:val="008B0F7C"/>
    <w:rsid w:val="008C6FDE"/>
    <w:rsid w:val="009263B9"/>
    <w:rsid w:val="00973B15"/>
    <w:rsid w:val="00A2442D"/>
    <w:rsid w:val="00A8372D"/>
    <w:rsid w:val="00A860AF"/>
    <w:rsid w:val="00AA580A"/>
    <w:rsid w:val="00B71D2F"/>
    <w:rsid w:val="00B9619A"/>
    <w:rsid w:val="00BC643B"/>
    <w:rsid w:val="00C222AA"/>
    <w:rsid w:val="00C84B24"/>
    <w:rsid w:val="00C93A1C"/>
    <w:rsid w:val="00CF47DB"/>
    <w:rsid w:val="00E82A77"/>
    <w:rsid w:val="00E84F56"/>
    <w:rsid w:val="00F13FDA"/>
    <w:rsid w:val="00F37865"/>
    <w:rsid w:val="00FB2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35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портрет!$C$403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портрет!$D$402:$F$402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портрет!$D$403:$F$403</c:f>
              <c:numCache>
                <c:formatCode>General</c:formatCode>
                <c:ptCount val="3"/>
                <c:pt idx="0">
                  <c:v>9.2100000000000009</c:v>
                </c:pt>
                <c:pt idx="1">
                  <c:v>4.0599999999999996</c:v>
                </c:pt>
                <c:pt idx="2">
                  <c:v>2.9499999999999997</c:v>
                </c:pt>
              </c:numCache>
            </c:numRef>
          </c:val>
        </c:ser>
        <c:ser>
          <c:idx val="2"/>
          <c:order val="1"/>
          <c:tx>
            <c:strRef>
              <c:f>портрет!$C$404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портрет!$D$402:$F$402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портрет!$D$404:$F$404</c:f>
              <c:numCache>
                <c:formatCode>General</c:formatCode>
                <c:ptCount val="3"/>
                <c:pt idx="0">
                  <c:v>45.08</c:v>
                </c:pt>
                <c:pt idx="1">
                  <c:v>16.84</c:v>
                </c:pt>
                <c:pt idx="2">
                  <c:v>15.860000000000008</c:v>
                </c:pt>
              </c:numCache>
            </c:numRef>
          </c:val>
        </c:ser>
        <c:ser>
          <c:idx val="1"/>
          <c:order val="2"/>
          <c:tx>
            <c:strRef>
              <c:f>портрет!$C$405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портрет!$D$402:$F$402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портрет!$D$405:$F$405</c:f>
              <c:numCache>
                <c:formatCode>General</c:formatCode>
                <c:ptCount val="3"/>
                <c:pt idx="0">
                  <c:v>35.720000000000013</c:v>
                </c:pt>
                <c:pt idx="1">
                  <c:v>15.75</c:v>
                </c:pt>
                <c:pt idx="2">
                  <c:v>13.43</c:v>
                </c:pt>
              </c:numCache>
            </c:numRef>
          </c:val>
        </c:ser>
        <c:ser>
          <c:idx val="3"/>
          <c:order val="3"/>
          <c:tx>
            <c:strRef>
              <c:f>портрет!$C$406</c:f>
              <c:strCache>
                <c:ptCount val="1"/>
              </c:strCache>
            </c:strRef>
          </c:tx>
          <c:spPr>
            <a:noFill/>
          </c:spPr>
          <c:cat>
            <c:strRef>
              <c:f>портрет!$D$402:$F$402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портрет!$D$406:$F$406</c:f>
              <c:numCache>
                <c:formatCode>General</c:formatCode>
                <c:ptCount val="3"/>
              </c:numCache>
            </c:numRef>
          </c:val>
        </c:ser>
        <c:axId val="84081280"/>
        <c:axId val="84816640"/>
      </c:barChart>
      <c:catAx>
        <c:axId val="840812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84816640"/>
        <c:crosses val="autoZero"/>
        <c:auto val="1"/>
        <c:lblAlgn val="ctr"/>
        <c:lblOffset val="100"/>
      </c:catAx>
      <c:valAx>
        <c:axId val="8481664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84081280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429"/>
          <c:y val="8.6460758061807932E-2"/>
          <c:w val="0.32027569218952801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468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портрет!$C$433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портрет!$D$432:$G$432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портрет!$D$433:$G$433</c:f>
              <c:numCache>
                <c:formatCode>General</c:formatCode>
                <c:ptCount val="4"/>
                <c:pt idx="0">
                  <c:v>2.9499999999999997</c:v>
                </c:pt>
                <c:pt idx="1">
                  <c:v>45.08</c:v>
                </c:pt>
                <c:pt idx="2">
                  <c:v>15.860000000000012</c:v>
                </c:pt>
                <c:pt idx="3">
                  <c:v>35.86</c:v>
                </c:pt>
              </c:numCache>
            </c:numRef>
          </c:val>
        </c:ser>
        <c:axId val="84030208"/>
        <c:axId val="84032128"/>
      </c:barChart>
      <c:catAx>
        <c:axId val="84030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39"/>
              <c:y val="0.89983141341320139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84032128"/>
        <c:crosses val="autoZero"/>
        <c:auto val="1"/>
        <c:lblAlgn val="ctr"/>
        <c:lblOffset val="100"/>
      </c:catAx>
      <c:valAx>
        <c:axId val="8403212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840302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12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2018-04-27T14:10:00Z</dcterms:created>
  <dcterms:modified xsi:type="dcterms:W3CDTF">2018-05-11T16:58:00Z</dcterms:modified>
</cp:coreProperties>
</file>