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D30C" w14:textId="77777777" w:rsidR="007E312A" w:rsidRDefault="007E312A" w:rsidP="007E312A">
      <w:pPr>
        <w:ind w:left="424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Студентка группы ИС-25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Полькина.В</w:t>
      </w:r>
      <w:proofErr w:type="spellEnd"/>
    </w:p>
    <w:p w14:paraId="153278CF" w14:textId="77777777" w:rsidR="007E312A" w:rsidRDefault="007E312A" w:rsidP="007E312A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4C516402" w14:textId="77777777" w:rsidR="007E312A" w:rsidRDefault="007E312A" w:rsidP="007E312A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766D27" w14:textId="58E87E60" w:rsidR="007E312A" w:rsidRPr="006E01C4" w:rsidRDefault="007E312A" w:rsidP="007E312A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  <w:r w:rsidR="006E01C4" w:rsidRPr="006E01C4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F46557E" w14:textId="7894FF22" w:rsidR="007E312A" w:rsidRPr="006E01C4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Наименование практического занятия: составление программ с использованием GUI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в IDE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Community, изучение возможностей модуля OS.</w:t>
      </w:r>
    </w:p>
    <w:p w14:paraId="484ACB4B" w14:textId="26BF7113" w:rsidR="007E312A" w:rsidRPr="006E01C4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GUI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в IDE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Community, изучить возможности модуля OS.</w:t>
      </w:r>
    </w:p>
    <w:p w14:paraId="7865D449" w14:textId="77777777" w:rsidR="007E312A" w:rsidRPr="006E01C4" w:rsidRDefault="007E312A" w:rsidP="007E312A">
      <w:pPr>
        <w:rPr>
          <w:rFonts w:ascii="Times New Roman" w:hAnsi="Times New Roman" w:cs="Times New Roman"/>
          <w:sz w:val="28"/>
          <w:szCs w:val="28"/>
        </w:rPr>
      </w:pPr>
    </w:p>
    <w:p w14:paraId="758DDEC4" w14:textId="25D8D3D8" w:rsidR="007E312A" w:rsidRPr="006E01C4" w:rsidRDefault="007E312A" w:rsidP="007E312A">
      <w:pPr>
        <w:rPr>
          <w:rFonts w:ascii="Times New Roman" w:hAnsi="Times New Roman" w:cs="Times New Roman"/>
          <w:sz w:val="28"/>
          <w:szCs w:val="28"/>
        </w:rPr>
      </w:pPr>
      <w:r w:rsidRPr="007E312A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gramStart"/>
      <w:r w:rsidRPr="007E312A">
        <w:rPr>
          <w:rFonts w:ascii="Times New Roman" w:hAnsi="Times New Roman" w:cs="Times New Roman"/>
          <w:b/>
          <w:bCs/>
          <w:sz w:val="28"/>
          <w:szCs w:val="28"/>
        </w:rPr>
        <w:t>задачи :</w:t>
      </w:r>
      <w:proofErr w:type="gramEnd"/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 w:rsidR="006E01C4">
        <w:t xml:space="preserve">. 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В соответствии с номером варианта перейти по ссылке на прототип. Реализовать его в IDE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Community с применением пакета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>. Получить интерфейс максимально приближенный к оригиналу (см. таблицу 1)</w:t>
      </w:r>
    </w:p>
    <w:p w14:paraId="5EA7F4EB" w14:textId="77777777" w:rsidR="007E312A" w:rsidRPr="00067C7F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6C6BD4FA" w14:textId="77777777" w:rsidR="007E312A" w:rsidRPr="00067C7F" w:rsidRDefault="007E312A" w:rsidP="007E312A">
      <w:pPr>
        <w:rPr>
          <w:rFonts w:ascii="Times New Roman" w:hAnsi="Times New Roman" w:cs="Times New Roman"/>
          <w:sz w:val="28"/>
          <w:szCs w:val="28"/>
        </w:rPr>
      </w:pPr>
    </w:p>
    <w:p w14:paraId="7FD67374" w14:textId="77777777" w:rsidR="007E312A" w:rsidRPr="00067C7F" w:rsidRDefault="007E312A" w:rsidP="007E3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861FC9" w14:textId="77777777" w:rsidR="006E01C4" w:rsidRPr="006E01C4" w:rsidRDefault="006E01C4" w:rsidP="006E01C4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24 вариант</w:t>
      </w:r>
      <w:r>
        <w:rPr>
          <w:color w:val="7A7E85"/>
        </w:rPr>
        <w:br/>
      </w:r>
      <w:proofErr w:type="gramStart"/>
      <w:r>
        <w:rPr>
          <w:color w:val="7A7E85"/>
        </w:rPr>
        <w:t># .</w:t>
      </w:r>
      <w:proofErr w:type="gramEnd"/>
      <w:r>
        <w:rPr>
          <w:color w:val="7A7E85"/>
        </w:rPr>
        <w:t xml:space="preserve"> В соответствии с номером варианта перейти по ссылке на прототип. Реализовать</w:t>
      </w:r>
      <w:r>
        <w:rPr>
          <w:color w:val="7A7E85"/>
        </w:rPr>
        <w:br/>
        <w:t xml:space="preserve"># его в IDE </w:t>
      </w:r>
      <w:proofErr w:type="spellStart"/>
      <w:r>
        <w:rPr>
          <w:color w:val="7A7E85"/>
        </w:rPr>
        <w:t>PyCharm</w:t>
      </w:r>
      <w:proofErr w:type="spellEnd"/>
      <w:r>
        <w:rPr>
          <w:color w:val="7A7E85"/>
        </w:rPr>
        <w:t xml:space="preserve"> Community с применением пакета </w:t>
      </w:r>
      <w:proofErr w:type="spellStart"/>
      <w:r>
        <w:rPr>
          <w:color w:val="7A7E85"/>
        </w:rPr>
        <w:t>tk</w:t>
      </w:r>
      <w:proofErr w:type="spellEnd"/>
      <w:r>
        <w:rPr>
          <w:color w:val="7A7E85"/>
        </w:rPr>
        <w:t>. Получить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интерфейс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максимально</w:t>
      </w:r>
      <w:r w:rsidRPr="006E01C4">
        <w:rPr>
          <w:color w:val="7A7E85"/>
          <w:lang w:val="en-US"/>
        </w:rPr>
        <w:br/>
        <w:t xml:space="preserve"># </w:t>
      </w:r>
      <w:r>
        <w:rPr>
          <w:color w:val="7A7E85"/>
        </w:rPr>
        <w:t>приближенный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оригиналу</w:t>
      </w:r>
      <w:r w:rsidRPr="006E01C4">
        <w:rPr>
          <w:color w:val="7A7E85"/>
          <w:lang w:val="en-US"/>
        </w:rPr>
        <w:br/>
      </w:r>
      <w:r w:rsidRPr="006E01C4">
        <w:rPr>
          <w:color w:val="7A7E85"/>
          <w:lang w:val="en-US"/>
        </w:rPr>
        <w:br/>
        <w:t xml:space="preserve"># </w:t>
      </w:r>
      <w:r>
        <w:rPr>
          <w:color w:val="7A7E85"/>
        </w:rPr>
        <w:t>Импорт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библиотеки</w:t>
      </w:r>
      <w:r w:rsidRPr="006E01C4">
        <w:rPr>
          <w:color w:val="7A7E85"/>
          <w:lang w:val="en-US"/>
        </w:rPr>
        <w:br/>
      </w:r>
      <w:r w:rsidRPr="006E01C4">
        <w:rPr>
          <w:color w:val="CF8E6D"/>
          <w:lang w:val="en-US"/>
        </w:rPr>
        <w:t xml:space="preserve">from </w:t>
      </w:r>
      <w:proofErr w:type="spellStart"/>
      <w:r w:rsidRPr="006E01C4">
        <w:rPr>
          <w:color w:val="BCBEC4"/>
          <w:lang w:val="en-US"/>
        </w:rPr>
        <w:t>tkinter</w:t>
      </w:r>
      <w:proofErr w:type="spellEnd"/>
      <w:r w:rsidRPr="006E01C4">
        <w:rPr>
          <w:color w:val="BCBEC4"/>
          <w:lang w:val="en-US"/>
        </w:rPr>
        <w:t xml:space="preserve"> </w:t>
      </w:r>
      <w:r w:rsidRPr="006E01C4">
        <w:rPr>
          <w:color w:val="CF8E6D"/>
          <w:lang w:val="en-US"/>
        </w:rPr>
        <w:t xml:space="preserve">import </w:t>
      </w:r>
      <w:r w:rsidRPr="006E01C4">
        <w:rPr>
          <w:color w:val="BCBEC4"/>
          <w:lang w:val="en-US"/>
        </w:rPr>
        <w:t>*</w:t>
      </w:r>
      <w:r w:rsidRPr="006E01C4">
        <w:rPr>
          <w:color w:val="BCBEC4"/>
          <w:lang w:val="en-US"/>
        </w:rPr>
        <w:br/>
      </w:r>
      <w:r w:rsidRPr="006E01C4">
        <w:rPr>
          <w:color w:val="CF8E6D"/>
          <w:lang w:val="en-US"/>
        </w:rPr>
        <w:t xml:space="preserve">import </w:t>
      </w:r>
      <w:proofErr w:type="spellStart"/>
      <w:r w:rsidRPr="006E01C4">
        <w:rPr>
          <w:color w:val="BCBEC4"/>
          <w:lang w:val="en-US"/>
        </w:rPr>
        <w:t>tkinter</w:t>
      </w:r>
      <w:proofErr w:type="spellEnd"/>
      <w:r w:rsidRPr="006E01C4">
        <w:rPr>
          <w:color w:val="BCBEC4"/>
          <w:lang w:val="en-US"/>
        </w:rPr>
        <w:t xml:space="preserve"> </w:t>
      </w:r>
      <w:r w:rsidRPr="006E01C4">
        <w:rPr>
          <w:color w:val="CF8E6D"/>
          <w:lang w:val="en-US"/>
        </w:rPr>
        <w:t xml:space="preserve">as </w:t>
      </w:r>
      <w:proofErr w:type="spellStart"/>
      <w:r w:rsidRPr="006E01C4">
        <w:rPr>
          <w:color w:val="BCBEC4"/>
          <w:lang w:val="en-US"/>
        </w:rPr>
        <w:t>tk</w:t>
      </w:r>
      <w:proofErr w:type="spellEnd"/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очищения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полей</w:t>
      </w:r>
      <w:r w:rsidRPr="006E01C4">
        <w:rPr>
          <w:color w:val="7A7E85"/>
          <w:lang w:val="en-US"/>
        </w:rPr>
        <w:br/>
      </w:r>
      <w:r w:rsidRPr="006E01C4">
        <w:rPr>
          <w:color w:val="CF8E6D"/>
          <w:lang w:val="en-US"/>
        </w:rPr>
        <w:t xml:space="preserve">def </w:t>
      </w:r>
      <w:r w:rsidRPr="006E01C4">
        <w:rPr>
          <w:color w:val="56A8F5"/>
          <w:lang w:val="en-US"/>
        </w:rPr>
        <w:t>dele</w:t>
      </w:r>
      <w:r w:rsidRPr="006E01C4">
        <w:rPr>
          <w:color w:val="BCBEC4"/>
          <w:lang w:val="en-US"/>
        </w:rPr>
        <w:t>():</w:t>
      </w:r>
      <w:r w:rsidRPr="006E01C4">
        <w:rPr>
          <w:color w:val="BCBEC4"/>
          <w:lang w:val="en-US"/>
        </w:rPr>
        <w:br/>
        <w:t xml:space="preserve">    entry1.delete(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entry2.delete(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entry3.delete(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entry4.delete(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entry5.delete(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entry6.delete(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entry7.delete(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entry8.delete(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  <w:t xml:space="preserve">    entry9.delete(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, END)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главного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окна</w:t>
      </w:r>
      <w:r w:rsidRPr="006E01C4">
        <w:rPr>
          <w:color w:val="7A7E85"/>
          <w:lang w:val="en-US"/>
        </w:rPr>
        <w:br/>
      </w:r>
      <w:r w:rsidRPr="006E01C4">
        <w:rPr>
          <w:color w:val="BCBEC4"/>
          <w:lang w:val="en-US"/>
        </w:rPr>
        <w:lastRenderedPageBreak/>
        <w:t xml:space="preserve">root = </w:t>
      </w:r>
      <w:proofErr w:type="spellStart"/>
      <w:r w:rsidRPr="006E01C4">
        <w:rPr>
          <w:color w:val="BCBEC4"/>
          <w:lang w:val="en-US"/>
        </w:rPr>
        <w:t>tk.Tk</w:t>
      </w:r>
      <w:proofErr w:type="spellEnd"/>
      <w:r w:rsidRPr="006E01C4">
        <w:rPr>
          <w:color w:val="BCBEC4"/>
          <w:lang w:val="en-US"/>
        </w:rPr>
        <w:t>()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root.title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6AAB73"/>
          <w:lang w:val="en-US"/>
        </w:rPr>
        <w:t>"PZ_17"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root.geometry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6AAB73"/>
          <w:lang w:val="en-US"/>
        </w:rPr>
        <w:t>"850x700"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root.resizable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CF8E6D"/>
          <w:lang w:val="en-US"/>
        </w:rPr>
        <w:t>False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height</w:t>
      </w:r>
      <w:r w:rsidRPr="006E01C4">
        <w:rPr>
          <w:color w:val="BCBEC4"/>
          <w:lang w:val="en-US"/>
        </w:rPr>
        <w:t>=</w:t>
      </w:r>
      <w:r w:rsidRPr="006E01C4">
        <w:rPr>
          <w:color w:val="CF8E6D"/>
          <w:lang w:val="en-US"/>
        </w:rPr>
        <w:t>False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текста</w:t>
      </w:r>
      <w:r w:rsidRPr="006E01C4">
        <w:rPr>
          <w:color w:val="7A7E85"/>
          <w:lang w:val="en-US"/>
        </w:rPr>
        <w:br/>
      </w:r>
      <w:r w:rsidRPr="006E01C4">
        <w:rPr>
          <w:color w:val="BCBEC4"/>
          <w:lang w:val="en-US"/>
        </w:rPr>
        <w:t xml:space="preserve">lbl1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"Certificate Self Service Portal"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35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lbl2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"Fill out form to get a certificate"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17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 xml:space="preserve">label1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"Requester"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label2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"Short Name"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label3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"Email"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label4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"Organization"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label5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"Country"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label6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"IPv4 Address"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label7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"Hostname"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label8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"FQND"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  <w:t xml:space="preserve">label9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"Description"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15</w:t>
      </w:r>
      <w:r w:rsidRPr="006E01C4">
        <w:rPr>
          <w:color w:val="BCBEC4"/>
          <w:lang w:val="en-US"/>
        </w:rPr>
        <w:t>),</w:t>
      </w:r>
      <w:r w:rsidRPr="006E01C4">
        <w:rPr>
          <w:color w:val="AA4926"/>
          <w:lang w:val="en-US"/>
        </w:rPr>
        <w:t>justify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"right"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Создания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кнопки</w:t>
      </w:r>
      <w:r w:rsidRPr="006E01C4">
        <w:rPr>
          <w:color w:val="7A7E85"/>
          <w:lang w:val="en-US"/>
        </w:rPr>
        <w:br/>
      </w:r>
      <w:r w:rsidRPr="006E01C4">
        <w:rPr>
          <w:color w:val="BCBEC4"/>
          <w:lang w:val="en-US"/>
        </w:rPr>
        <w:t xml:space="preserve">btn1 = Button(root,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"Submit Form"</w:t>
      </w:r>
      <w:r w:rsidRPr="006E01C4">
        <w:rPr>
          <w:color w:val="BCBEC4"/>
          <w:lang w:val="en-US"/>
        </w:rPr>
        <w:t xml:space="preserve">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 xml:space="preserve">"white" </w:t>
      </w:r>
      <w:r w:rsidRPr="006E01C4">
        <w:rPr>
          <w:color w:val="BCBEC4"/>
          <w:lang w:val="en-US"/>
        </w:rPr>
        <w:t>,</w:t>
      </w:r>
      <w:r w:rsidRPr="006E01C4">
        <w:rPr>
          <w:color w:val="AA4926"/>
          <w:lang w:val="en-US"/>
        </w:rPr>
        <w:t xml:space="preserve">bg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</w:t>
      </w:r>
      <w:proofErr w:type="spellStart"/>
      <w:r w:rsidRPr="006E01C4">
        <w:rPr>
          <w:color w:val="6AAB73"/>
          <w:lang w:val="en-US"/>
        </w:rPr>
        <w:t>Blue"</w:t>
      </w:r>
      <w:r w:rsidRPr="006E01C4">
        <w:rPr>
          <w:color w:val="BCBEC4"/>
          <w:lang w:val="en-US"/>
        </w:rPr>
        <w:t>,</w:t>
      </w:r>
      <w:r w:rsidRPr="006E01C4">
        <w:rPr>
          <w:color w:val="AA4926"/>
          <w:lang w:val="en-US"/>
        </w:rPr>
        <w:t>font</w:t>
      </w:r>
      <w:proofErr w:type="spellEnd"/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12</w:t>
      </w:r>
      <w:r w:rsidRPr="006E01C4">
        <w:rPr>
          <w:color w:val="BCBEC4"/>
          <w:lang w:val="en-US"/>
        </w:rPr>
        <w:t xml:space="preserve">), </w:t>
      </w:r>
      <w:r w:rsidRPr="006E01C4">
        <w:rPr>
          <w:color w:val="AA4926"/>
          <w:lang w:val="en-US"/>
        </w:rPr>
        <w:t xml:space="preserve">command </w:t>
      </w:r>
      <w:r w:rsidRPr="006E01C4">
        <w:rPr>
          <w:color w:val="BCBEC4"/>
          <w:lang w:val="en-US"/>
        </w:rPr>
        <w:t>= dele)</w:t>
      </w:r>
      <w:r w:rsidRPr="006E01C4">
        <w:rPr>
          <w:color w:val="BCBEC4"/>
          <w:lang w:val="en-US"/>
        </w:rPr>
        <w:br/>
        <w:t>btn1.configure(</w:t>
      </w:r>
      <w:proofErr w:type="spellStart"/>
      <w:r w:rsidRPr="006E01C4">
        <w:rPr>
          <w:color w:val="AA4926"/>
          <w:lang w:val="en-US"/>
        </w:rPr>
        <w:t>borderwidth</w:t>
      </w:r>
      <w:proofErr w:type="spellEnd"/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7</w:t>
      </w:r>
      <w:r w:rsidRPr="006E01C4">
        <w:rPr>
          <w:color w:val="BCBEC4"/>
          <w:lang w:val="en-US"/>
        </w:rPr>
        <w:t>,</w:t>
      </w:r>
      <w:r w:rsidRPr="006E01C4">
        <w:rPr>
          <w:color w:val="BCBEC4"/>
          <w:lang w:val="en-US"/>
        </w:rPr>
        <w:br/>
        <w:t xml:space="preserve">    </w:t>
      </w:r>
      <w:proofErr w:type="spellStart"/>
      <w:r w:rsidRPr="006E01C4">
        <w:rPr>
          <w:color w:val="AA4926"/>
          <w:lang w:val="en-US"/>
        </w:rPr>
        <w:t>highlightthickness</w:t>
      </w:r>
      <w:proofErr w:type="spellEnd"/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11</w:t>
      </w:r>
      <w:r w:rsidRPr="006E01C4">
        <w:rPr>
          <w:color w:val="BCBEC4"/>
          <w:lang w:val="en-US"/>
        </w:rPr>
        <w:t xml:space="preserve">, </w:t>
      </w:r>
      <w:proofErr w:type="spellStart"/>
      <w:r w:rsidRPr="006E01C4">
        <w:rPr>
          <w:color w:val="AA4926"/>
          <w:lang w:val="en-US"/>
        </w:rPr>
        <w:t>highlightcolor</w:t>
      </w:r>
      <w:proofErr w:type="spellEnd"/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6E01C4">
        <w:rPr>
          <w:color w:val="7A7E85"/>
          <w:lang w:val="en-US"/>
        </w:rPr>
        <w:br/>
      </w:r>
      <w:r w:rsidRPr="006E01C4">
        <w:rPr>
          <w:color w:val="BCBEC4"/>
          <w:lang w:val="en-US"/>
        </w:rPr>
        <w:t xml:space="preserve">entry1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entry2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entry3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entry4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entry5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entry6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entry7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entry8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entry9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AA4926"/>
          <w:lang w:val="en-US"/>
        </w:rPr>
        <w:t xml:space="preserve"> </w:t>
      </w:r>
      <w:r w:rsidRPr="006E01C4">
        <w:rPr>
          <w:color w:val="BCBEC4"/>
          <w:lang w:val="en-US"/>
        </w:rPr>
        <w:t xml:space="preserve">= </w:t>
      </w:r>
      <w:r w:rsidRPr="006E01C4">
        <w:rPr>
          <w:color w:val="6AAB73"/>
          <w:lang w:val="en-US"/>
        </w:rPr>
        <w:t>"Grey"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надпись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поле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6E01C4">
        <w:rPr>
          <w:color w:val="7A7E85"/>
          <w:lang w:val="en-US"/>
        </w:rPr>
        <w:br/>
      </w:r>
      <w:r w:rsidRPr="006E01C4">
        <w:rPr>
          <w:color w:val="BCBEC4"/>
          <w:lang w:val="en-US"/>
        </w:rPr>
        <w:t>entry1.insert(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</w:t>
      </w:r>
      <w:proofErr w:type="spellStart"/>
      <w:r w:rsidRPr="006E01C4">
        <w:rPr>
          <w:color w:val="6AAB73"/>
          <w:lang w:val="en-US"/>
        </w:rPr>
        <w:t>firstname</w:t>
      </w:r>
      <w:proofErr w:type="spellEnd"/>
      <w:r w:rsidRPr="006E01C4">
        <w:rPr>
          <w:color w:val="6AAB73"/>
          <w:lang w:val="en-US"/>
        </w:rPr>
        <w:t xml:space="preserve"> </w:t>
      </w:r>
      <w:proofErr w:type="spellStart"/>
      <w:r w:rsidRPr="006E01C4">
        <w:rPr>
          <w:color w:val="6AAB73"/>
          <w:lang w:val="en-US"/>
        </w:rPr>
        <w:t>lastname</w:t>
      </w:r>
      <w:proofErr w:type="spellEnd"/>
      <w:r w:rsidRPr="006E01C4">
        <w:rPr>
          <w:color w:val="6AAB73"/>
          <w:lang w:val="en-US"/>
        </w:rPr>
        <w:t>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entry2.insert(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</w:t>
      </w:r>
      <w:proofErr w:type="spellStart"/>
      <w:r w:rsidRPr="006E01C4">
        <w:rPr>
          <w:color w:val="6AAB73"/>
          <w:lang w:val="en-US"/>
        </w:rPr>
        <w:t>asdf</w:t>
      </w:r>
      <w:proofErr w:type="spellEnd"/>
      <w:r w:rsidRPr="006E01C4">
        <w:rPr>
          <w:color w:val="6AAB73"/>
          <w:lang w:val="en-US"/>
        </w:rPr>
        <w:t>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entry3.insert(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"mail@mail.com"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entry4.insert(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"Organization"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entry5.insert(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"Austria"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entry6.insert(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"127.0.0.1"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entry7.insert(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"host"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entry8.insert(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</w:t>
      </w:r>
      <w:proofErr w:type="spellStart"/>
      <w:r w:rsidRPr="006E01C4">
        <w:rPr>
          <w:color w:val="6AAB73"/>
          <w:lang w:val="en-US"/>
        </w:rPr>
        <w:t>host.domain.tld</w:t>
      </w:r>
      <w:proofErr w:type="spellEnd"/>
      <w:r w:rsidRPr="006E01C4">
        <w:rPr>
          <w:color w:val="6AAB73"/>
          <w:lang w:val="en-US"/>
        </w:rPr>
        <w:t>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entry9.insert(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6AAB73"/>
          <w:lang w:val="en-US"/>
        </w:rPr>
        <w:t>"desc"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Позиционирование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окне</w:t>
      </w:r>
      <w:r w:rsidRPr="006E01C4">
        <w:rPr>
          <w:color w:val="7A7E85"/>
          <w:lang w:val="en-US"/>
        </w:rPr>
        <w:br/>
      </w:r>
      <w:r w:rsidRPr="006E01C4">
        <w:rPr>
          <w:color w:val="BCBEC4"/>
          <w:lang w:val="en-US"/>
        </w:rPr>
        <w:t>lbl1.place(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>lbl2.place(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60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>label1.place(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95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label2.place(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158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label3.place(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212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195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label4.place(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150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label5.place(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190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295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lastRenderedPageBreak/>
        <w:t>label6.place(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140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345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label7.place(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395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label8.place(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200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445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label9.place(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155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495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>entry1.place(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100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entry2.place(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150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entry3.place(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200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entry4.place(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250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entry5.place(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300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entry6.place(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350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entry7.place(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400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entry8.place(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450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entry9.place(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500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>btn1.place(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270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550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главного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цикла</w:t>
      </w:r>
      <w:r w:rsidRPr="006E01C4">
        <w:rPr>
          <w:color w:val="7A7E85"/>
          <w:lang w:val="en-US"/>
        </w:rPr>
        <w:br/>
      </w:r>
      <w:proofErr w:type="spellStart"/>
      <w:r w:rsidRPr="006E01C4">
        <w:rPr>
          <w:color w:val="BCBEC4"/>
          <w:lang w:val="en-US"/>
        </w:rPr>
        <w:t>root.mainloop</w:t>
      </w:r>
      <w:proofErr w:type="spellEnd"/>
      <w:r w:rsidRPr="006E01C4">
        <w:rPr>
          <w:color w:val="BCBEC4"/>
          <w:lang w:val="en-US"/>
        </w:rPr>
        <w:t>()</w:t>
      </w:r>
    </w:p>
    <w:p w14:paraId="59E9884B" w14:textId="77777777" w:rsidR="007E312A" w:rsidRPr="006E01C4" w:rsidRDefault="007E312A" w:rsidP="007E31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A5EB7A" w14:textId="77777777" w:rsidR="007E312A" w:rsidRPr="006E01C4" w:rsidRDefault="007E312A" w:rsidP="007E31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FC4D25" w14:textId="540E5112" w:rsidR="007E312A" w:rsidRPr="006E01C4" w:rsidRDefault="006E01C4" w:rsidP="007E31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44900F2" wp14:editId="0C270252">
            <wp:extent cx="5731510" cy="3223895"/>
            <wp:effectExtent l="0" t="0" r="2540" b="0"/>
            <wp:docPr id="1226938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38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12A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A61EA8A" w14:textId="77777777" w:rsidR="00DB7739" w:rsidRPr="006E01C4" w:rsidRDefault="00DB7739" w:rsidP="007E3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C22A7E" w14:textId="77777777" w:rsidR="00DB7739" w:rsidRPr="006E01C4" w:rsidRDefault="00DB7739" w:rsidP="007E3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CC0F5" w14:textId="08718D80" w:rsidR="00DB7739" w:rsidRPr="006E01C4" w:rsidRDefault="00DB7739" w:rsidP="007E31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582E5" w14:textId="5F2F3602" w:rsidR="00DB7739" w:rsidRPr="006E01C4" w:rsidRDefault="00DB7739" w:rsidP="00DB7739">
      <w:pPr>
        <w:rPr>
          <w:rFonts w:ascii="Times New Roman" w:hAnsi="Times New Roman" w:cs="Times New Roman"/>
          <w:sz w:val="28"/>
          <w:szCs w:val="28"/>
        </w:rPr>
      </w:pPr>
      <w:r w:rsidRPr="007E312A"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6E0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312A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gramStart"/>
      <w:r w:rsidRPr="006E01C4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6E01C4">
        <w:rPr>
          <w:rFonts w:ascii="Times New Roman" w:hAnsi="Times New Roman" w:cs="Times New Roman"/>
          <w:sz w:val="28"/>
          <w:szCs w:val="28"/>
        </w:rPr>
        <w:t xml:space="preserve"> </w:t>
      </w:r>
      <w:r w:rsidR="006E01C4">
        <w:t xml:space="preserve">. 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Разработать программу с применением пакета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, взяв в качестве условия одну любую задачу из ПЗ №№ </w:t>
      </w:r>
      <w:proofErr w:type="gramStart"/>
      <w:r w:rsidR="006E01C4" w:rsidRPr="006E01C4">
        <w:rPr>
          <w:rFonts w:ascii="Times New Roman" w:hAnsi="Times New Roman" w:cs="Times New Roman"/>
          <w:sz w:val="28"/>
          <w:szCs w:val="28"/>
        </w:rPr>
        <w:t>2 – 9</w:t>
      </w:r>
      <w:proofErr w:type="gramEnd"/>
      <w:r w:rsidR="006E01C4" w:rsidRPr="006E01C4">
        <w:rPr>
          <w:rFonts w:ascii="Times New Roman" w:hAnsi="Times New Roman" w:cs="Times New Roman"/>
          <w:sz w:val="28"/>
          <w:szCs w:val="28"/>
        </w:rPr>
        <w:t>.</w:t>
      </w:r>
    </w:p>
    <w:p w14:paraId="7EE30CBD" w14:textId="3D704DB3" w:rsidR="00DB7739" w:rsidRPr="006E01C4" w:rsidRDefault="00DB7739" w:rsidP="00DB77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676CBB4C" w14:textId="77777777" w:rsidR="00DB7739" w:rsidRPr="006E01C4" w:rsidRDefault="00DB7739" w:rsidP="00DB77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A5090" w14:textId="77777777" w:rsidR="00DB7739" w:rsidRDefault="00DB7739" w:rsidP="00DB77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293740" w14:textId="77777777" w:rsidR="006E01C4" w:rsidRPr="006E01C4" w:rsidRDefault="006E01C4" w:rsidP="006E01C4">
      <w:pPr>
        <w:pStyle w:val="HTML"/>
        <w:shd w:val="clear" w:color="auto" w:fill="1E1F22"/>
        <w:rPr>
          <w:color w:val="BCBEC4"/>
          <w:lang w:val="en-US"/>
        </w:rPr>
      </w:pPr>
      <w:r w:rsidRPr="006E01C4">
        <w:rPr>
          <w:color w:val="7A7E85"/>
          <w:lang w:val="en-US"/>
        </w:rPr>
        <w:t xml:space="preserve"># 24 </w:t>
      </w:r>
      <w:r>
        <w:rPr>
          <w:color w:val="7A7E85"/>
        </w:rPr>
        <w:t>вариант</w:t>
      </w:r>
      <w:r w:rsidRPr="006E01C4">
        <w:rPr>
          <w:color w:val="7A7E85"/>
          <w:lang w:val="en-US"/>
        </w:rPr>
        <w:br/>
        <w:t xml:space="preserve"># </w:t>
      </w:r>
      <w:r>
        <w:rPr>
          <w:color w:val="7A7E85"/>
        </w:rPr>
        <w:t>Разработать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программу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применением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пакета</w:t>
      </w:r>
      <w:r w:rsidRPr="006E01C4">
        <w:rPr>
          <w:color w:val="7A7E85"/>
          <w:lang w:val="en-US"/>
        </w:rPr>
        <w:t xml:space="preserve"> </w:t>
      </w:r>
      <w:proofErr w:type="spellStart"/>
      <w:r w:rsidRPr="006E01C4">
        <w:rPr>
          <w:color w:val="7A7E85"/>
          <w:lang w:val="en-US"/>
        </w:rPr>
        <w:t>tk</w:t>
      </w:r>
      <w:proofErr w:type="spellEnd"/>
      <w:r w:rsidRPr="006E01C4">
        <w:rPr>
          <w:color w:val="7A7E85"/>
          <w:lang w:val="en-US"/>
        </w:rPr>
        <w:t xml:space="preserve">, </w:t>
      </w:r>
      <w:r>
        <w:rPr>
          <w:color w:val="7A7E85"/>
        </w:rPr>
        <w:t>взяв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качестве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одну</w:t>
      </w:r>
      <w:r w:rsidRPr="006E01C4">
        <w:rPr>
          <w:color w:val="7A7E85"/>
          <w:lang w:val="en-US"/>
        </w:rPr>
        <w:br/>
        <w:t xml:space="preserve"># </w:t>
      </w:r>
      <w:r>
        <w:rPr>
          <w:color w:val="7A7E85"/>
        </w:rPr>
        <w:t>любую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задачу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6E01C4">
        <w:rPr>
          <w:color w:val="7A7E85"/>
          <w:lang w:val="en-US"/>
        </w:rPr>
        <w:t xml:space="preserve"> </w:t>
      </w:r>
      <w:r>
        <w:rPr>
          <w:color w:val="7A7E85"/>
        </w:rPr>
        <w:t>ПЗ</w:t>
      </w:r>
      <w:r w:rsidRPr="006E01C4">
        <w:rPr>
          <w:color w:val="7A7E85"/>
          <w:lang w:val="en-US"/>
        </w:rPr>
        <w:t xml:space="preserve"> №№ 2 – 9.</w:t>
      </w:r>
      <w:r w:rsidRPr="006E01C4">
        <w:rPr>
          <w:color w:val="7A7E85"/>
          <w:lang w:val="en-US"/>
        </w:rPr>
        <w:br/>
      </w:r>
      <w:r w:rsidRPr="006E01C4">
        <w:rPr>
          <w:color w:val="CF8E6D"/>
          <w:lang w:val="en-US"/>
        </w:rPr>
        <w:t xml:space="preserve">import </w:t>
      </w:r>
      <w:proofErr w:type="spellStart"/>
      <w:r w:rsidRPr="006E01C4">
        <w:rPr>
          <w:color w:val="BCBEC4"/>
          <w:lang w:val="en-US"/>
        </w:rPr>
        <w:t>tkinter</w:t>
      </w:r>
      <w:proofErr w:type="spellEnd"/>
      <w:r w:rsidRPr="006E01C4">
        <w:rPr>
          <w:color w:val="BCBEC4"/>
          <w:lang w:val="en-US"/>
        </w:rPr>
        <w:t xml:space="preserve"> </w:t>
      </w:r>
      <w:r w:rsidRPr="006E01C4">
        <w:rPr>
          <w:color w:val="CF8E6D"/>
          <w:lang w:val="en-US"/>
        </w:rPr>
        <w:t xml:space="preserve">as </w:t>
      </w:r>
      <w:proofErr w:type="spellStart"/>
      <w:r w:rsidRPr="006E01C4">
        <w:rPr>
          <w:color w:val="BCBEC4"/>
          <w:lang w:val="en-US"/>
        </w:rPr>
        <w:t>tk</w:t>
      </w:r>
      <w:proofErr w:type="spellEnd"/>
      <w:r w:rsidRPr="006E01C4">
        <w:rPr>
          <w:color w:val="BCBEC4"/>
          <w:lang w:val="en-US"/>
        </w:rPr>
        <w:br/>
      </w:r>
      <w:r w:rsidRPr="006E01C4">
        <w:rPr>
          <w:color w:val="CF8E6D"/>
          <w:lang w:val="en-US"/>
        </w:rPr>
        <w:t xml:space="preserve">from </w:t>
      </w:r>
      <w:proofErr w:type="spellStart"/>
      <w:r w:rsidRPr="006E01C4">
        <w:rPr>
          <w:color w:val="BCBEC4"/>
          <w:lang w:val="en-US"/>
        </w:rPr>
        <w:t>tkinter</w:t>
      </w:r>
      <w:proofErr w:type="spellEnd"/>
      <w:r w:rsidRPr="006E01C4">
        <w:rPr>
          <w:color w:val="BCBEC4"/>
          <w:lang w:val="en-US"/>
        </w:rPr>
        <w:t xml:space="preserve"> </w:t>
      </w:r>
      <w:r w:rsidRPr="006E01C4">
        <w:rPr>
          <w:color w:val="CF8E6D"/>
          <w:lang w:val="en-US"/>
        </w:rPr>
        <w:t xml:space="preserve">import </w:t>
      </w:r>
      <w:proofErr w:type="spellStart"/>
      <w:r w:rsidRPr="006E01C4">
        <w:rPr>
          <w:color w:val="BCBEC4"/>
          <w:lang w:val="en-US"/>
        </w:rPr>
        <w:t>messagebox</w:t>
      </w:r>
      <w:proofErr w:type="spellEnd"/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 xml:space="preserve">root = </w:t>
      </w:r>
      <w:proofErr w:type="spellStart"/>
      <w:r w:rsidRPr="006E01C4">
        <w:rPr>
          <w:color w:val="BCBEC4"/>
          <w:lang w:val="en-US"/>
        </w:rPr>
        <w:t>tk.Tk</w:t>
      </w:r>
      <w:proofErr w:type="spellEnd"/>
      <w:r w:rsidRPr="006E01C4">
        <w:rPr>
          <w:color w:val="BCBEC4"/>
          <w:lang w:val="en-US"/>
        </w:rPr>
        <w:t>()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root.title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6AAB73"/>
          <w:lang w:val="en-US"/>
        </w:rPr>
        <w:t>"PZ"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root.geometry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6AAB73"/>
          <w:lang w:val="en-US"/>
        </w:rPr>
        <w:t>"300x250"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root.resizable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CF8E6D"/>
          <w:lang w:val="en-US"/>
        </w:rPr>
        <w:t>False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height</w:t>
      </w:r>
      <w:r w:rsidRPr="006E01C4">
        <w:rPr>
          <w:color w:val="BCBEC4"/>
          <w:lang w:val="en-US"/>
        </w:rPr>
        <w:t>=</w:t>
      </w:r>
      <w:r w:rsidRPr="006E01C4">
        <w:rPr>
          <w:color w:val="CF8E6D"/>
          <w:lang w:val="en-US"/>
        </w:rPr>
        <w:t>False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CF8E6D"/>
          <w:lang w:val="en-US"/>
        </w:rPr>
        <w:t xml:space="preserve">def </w:t>
      </w:r>
      <w:proofErr w:type="spellStart"/>
      <w:r w:rsidRPr="006E01C4">
        <w:rPr>
          <w:color w:val="56A8F5"/>
          <w:lang w:val="en-US"/>
        </w:rPr>
        <w:t>check_palindrome</w:t>
      </w:r>
      <w:proofErr w:type="spellEnd"/>
      <w:r w:rsidRPr="006E01C4">
        <w:rPr>
          <w:color w:val="BCBEC4"/>
          <w:lang w:val="en-US"/>
        </w:rPr>
        <w:t>():</w:t>
      </w:r>
      <w:r w:rsidRPr="006E01C4">
        <w:rPr>
          <w:color w:val="BCBEC4"/>
          <w:lang w:val="en-US"/>
        </w:rPr>
        <w:br/>
        <w:t xml:space="preserve">    num = </w:t>
      </w:r>
      <w:r w:rsidRPr="006E01C4">
        <w:rPr>
          <w:color w:val="8888C6"/>
          <w:lang w:val="en-US"/>
        </w:rPr>
        <w:t>int</w:t>
      </w:r>
      <w:r w:rsidRPr="006E01C4">
        <w:rPr>
          <w:color w:val="BCBEC4"/>
          <w:lang w:val="en-US"/>
        </w:rPr>
        <w:t>(</w:t>
      </w:r>
      <w:proofErr w:type="spellStart"/>
      <w:r w:rsidRPr="006E01C4">
        <w:rPr>
          <w:color w:val="BCBEC4"/>
          <w:lang w:val="en-US"/>
        </w:rPr>
        <w:t>entry.get</w:t>
      </w:r>
      <w:proofErr w:type="spellEnd"/>
      <w:r w:rsidRPr="006E01C4">
        <w:rPr>
          <w:color w:val="BCBEC4"/>
          <w:lang w:val="en-US"/>
        </w:rPr>
        <w:t>())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 xml:space="preserve">    a1 = num // </w:t>
      </w:r>
      <w:r w:rsidRPr="006E01C4">
        <w:rPr>
          <w:color w:val="2AACB8"/>
          <w:lang w:val="en-US"/>
        </w:rPr>
        <w:t xml:space="preserve">1000 </w:t>
      </w:r>
      <w:r w:rsidRPr="006E01C4">
        <w:rPr>
          <w:color w:val="BCBEC4"/>
          <w:lang w:val="en-US"/>
        </w:rPr>
        <w:t xml:space="preserve">% </w:t>
      </w:r>
      <w:r w:rsidRPr="006E01C4">
        <w:rPr>
          <w:color w:val="2AACB8"/>
          <w:lang w:val="en-US"/>
        </w:rPr>
        <w:t>10</w:t>
      </w:r>
      <w:r w:rsidRPr="006E01C4">
        <w:rPr>
          <w:color w:val="2AACB8"/>
          <w:lang w:val="en-US"/>
        </w:rPr>
        <w:br/>
        <w:t xml:space="preserve">    </w:t>
      </w:r>
      <w:r w:rsidRPr="006E01C4">
        <w:rPr>
          <w:color w:val="BCBEC4"/>
          <w:lang w:val="en-US"/>
        </w:rPr>
        <w:t xml:space="preserve">a2 = (num // </w:t>
      </w:r>
      <w:r w:rsidRPr="006E01C4">
        <w:rPr>
          <w:color w:val="2AACB8"/>
          <w:lang w:val="en-US"/>
        </w:rPr>
        <w:t>100</w:t>
      </w:r>
      <w:r w:rsidRPr="006E01C4">
        <w:rPr>
          <w:color w:val="BCBEC4"/>
          <w:lang w:val="en-US"/>
        </w:rPr>
        <w:t xml:space="preserve">) % </w:t>
      </w:r>
      <w:r w:rsidRPr="006E01C4">
        <w:rPr>
          <w:color w:val="2AACB8"/>
          <w:lang w:val="en-US"/>
        </w:rPr>
        <w:t>10</w:t>
      </w:r>
      <w:r w:rsidRPr="006E01C4">
        <w:rPr>
          <w:color w:val="2AACB8"/>
          <w:lang w:val="en-US"/>
        </w:rPr>
        <w:br/>
        <w:t xml:space="preserve">    </w:t>
      </w:r>
      <w:r w:rsidRPr="006E01C4">
        <w:rPr>
          <w:color w:val="BCBEC4"/>
          <w:lang w:val="en-US"/>
        </w:rPr>
        <w:t xml:space="preserve">a3 = (num // </w:t>
      </w:r>
      <w:r w:rsidRPr="006E01C4">
        <w:rPr>
          <w:color w:val="2AACB8"/>
          <w:lang w:val="en-US"/>
        </w:rPr>
        <w:t>10</w:t>
      </w:r>
      <w:r w:rsidRPr="006E01C4">
        <w:rPr>
          <w:color w:val="BCBEC4"/>
          <w:lang w:val="en-US"/>
        </w:rPr>
        <w:t xml:space="preserve">) % </w:t>
      </w:r>
      <w:r w:rsidRPr="006E01C4">
        <w:rPr>
          <w:color w:val="2AACB8"/>
          <w:lang w:val="en-US"/>
        </w:rPr>
        <w:t>10</w:t>
      </w:r>
      <w:r w:rsidRPr="006E01C4">
        <w:rPr>
          <w:color w:val="2AACB8"/>
          <w:lang w:val="en-US"/>
        </w:rPr>
        <w:br/>
        <w:t xml:space="preserve">    </w:t>
      </w:r>
      <w:r w:rsidRPr="006E01C4">
        <w:rPr>
          <w:color w:val="BCBEC4"/>
          <w:lang w:val="en-US"/>
        </w:rPr>
        <w:t xml:space="preserve">a4 = num % </w:t>
      </w:r>
      <w:r w:rsidRPr="006E01C4">
        <w:rPr>
          <w:color w:val="2AACB8"/>
          <w:lang w:val="en-US"/>
        </w:rPr>
        <w:t>10</w:t>
      </w:r>
      <w:r w:rsidRPr="006E01C4">
        <w:rPr>
          <w:color w:val="2AACB8"/>
          <w:lang w:val="en-US"/>
        </w:rPr>
        <w:br/>
      </w:r>
      <w:r w:rsidRPr="006E01C4">
        <w:rPr>
          <w:color w:val="2AACB8"/>
          <w:lang w:val="en-US"/>
        </w:rPr>
        <w:br/>
        <w:t xml:space="preserve">    </w:t>
      </w:r>
      <w:r w:rsidRPr="006E01C4">
        <w:rPr>
          <w:color w:val="CF8E6D"/>
          <w:lang w:val="en-US"/>
        </w:rPr>
        <w:t xml:space="preserve">if </w:t>
      </w:r>
      <w:r w:rsidRPr="006E01C4">
        <w:rPr>
          <w:color w:val="BCBEC4"/>
          <w:lang w:val="en-US"/>
        </w:rPr>
        <w:t xml:space="preserve">a1 == a4 </w:t>
      </w:r>
      <w:r w:rsidRPr="006E01C4">
        <w:rPr>
          <w:color w:val="CF8E6D"/>
          <w:lang w:val="en-US"/>
        </w:rPr>
        <w:t xml:space="preserve">and </w:t>
      </w:r>
      <w:r w:rsidRPr="006E01C4">
        <w:rPr>
          <w:color w:val="BCBEC4"/>
          <w:lang w:val="en-US"/>
        </w:rPr>
        <w:t>a2 == a3:</w:t>
      </w:r>
      <w:r w:rsidRPr="006E01C4">
        <w:rPr>
          <w:color w:val="BCBEC4"/>
          <w:lang w:val="en-US"/>
        </w:rPr>
        <w:br/>
        <w:t xml:space="preserve">        </w:t>
      </w:r>
      <w:proofErr w:type="spellStart"/>
      <w:r w:rsidRPr="006E01C4">
        <w:rPr>
          <w:color w:val="BCBEC4"/>
          <w:lang w:val="en-US"/>
        </w:rPr>
        <w:t>result_label.config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читается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слева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направо</w:t>
      </w:r>
      <w:r w:rsidRPr="006E01C4">
        <w:rPr>
          <w:color w:val="6AAB73"/>
          <w:lang w:val="en-US"/>
        </w:rPr>
        <w:t>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 xml:space="preserve">    </w:t>
      </w:r>
      <w:r w:rsidRPr="006E01C4">
        <w:rPr>
          <w:color w:val="CF8E6D"/>
          <w:lang w:val="en-US"/>
        </w:rPr>
        <w:t>else</w:t>
      </w:r>
      <w:r w:rsidRPr="006E01C4">
        <w:rPr>
          <w:color w:val="BCBEC4"/>
          <w:lang w:val="en-US"/>
        </w:rPr>
        <w:t>:</w:t>
      </w:r>
      <w:r w:rsidRPr="006E01C4">
        <w:rPr>
          <w:color w:val="BCBEC4"/>
          <w:lang w:val="en-US"/>
        </w:rPr>
        <w:br/>
        <w:t xml:space="preserve">        </w:t>
      </w:r>
      <w:proofErr w:type="spellStart"/>
      <w:r w:rsidRPr="006E01C4">
        <w:rPr>
          <w:color w:val="BCBEC4"/>
          <w:lang w:val="en-US"/>
        </w:rPr>
        <w:t>result_label.config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читается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слева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направо</w:t>
      </w:r>
      <w:r w:rsidRPr="006E01C4">
        <w:rPr>
          <w:color w:val="6AAB73"/>
          <w:lang w:val="en-US"/>
        </w:rPr>
        <w:t>"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 xml:space="preserve">entry = </w:t>
      </w:r>
      <w:proofErr w:type="spellStart"/>
      <w:r w:rsidRPr="006E01C4">
        <w:rPr>
          <w:color w:val="BCBEC4"/>
          <w:lang w:val="en-US"/>
        </w:rPr>
        <w:t>tk.Entry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width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20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result_label</w:t>
      </w:r>
      <w:proofErr w:type="spellEnd"/>
      <w:r w:rsidRPr="006E01C4">
        <w:rPr>
          <w:color w:val="BCBEC4"/>
          <w:lang w:val="en-US"/>
        </w:rPr>
        <w:t xml:space="preserve">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12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check_button</w:t>
      </w:r>
      <w:proofErr w:type="spellEnd"/>
      <w:r w:rsidRPr="006E01C4">
        <w:rPr>
          <w:color w:val="BCBEC4"/>
          <w:lang w:val="en-US"/>
        </w:rPr>
        <w:t xml:space="preserve"> = </w:t>
      </w:r>
      <w:proofErr w:type="spellStart"/>
      <w:r w:rsidRPr="006E01C4">
        <w:rPr>
          <w:color w:val="BCBEC4"/>
          <w:lang w:val="en-US"/>
        </w:rPr>
        <w:t>tk.Button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</w:t>
      </w:r>
      <w:r>
        <w:rPr>
          <w:color w:val="6AAB73"/>
        </w:rPr>
        <w:t>Проверить</w:t>
      </w:r>
      <w:r w:rsidRPr="006E01C4">
        <w:rPr>
          <w:color w:val="6AAB73"/>
          <w:lang w:val="en-US"/>
        </w:rPr>
        <w:t>"</w:t>
      </w:r>
      <w:r w:rsidRPr="006E01C4">
        <w:rPr>
          <w:color w:val="BCBEC4"/>
          <w:lang w:val="en-US"/>
        </w:rPr>
        <w:t xml:space="preserve">, </w:t>
      </w:r>
      <w:proofErr w:type="spellStart"/>
      <w:r w:rsidRPr="006E01C4">
        <w:rPr>
          <w:color w:val="AA4926"/>
          <w:lang w:val="en-US"/>
        </w:rPr>
        <w:t>fg</w:t>
      </w:r>
      <w:proofErr w:type="spellEnd"/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"white"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bg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"Blue"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12</w:t>
      </w:r>
      <w:r w:rsidRPr="006E01C4">
        <w:rPr>
          <w:color w:val="BCBEC4"/>
          <w:lang w:val="en-US"/>
        </w:rPr>
        <w:t xml:space="preserve">), </w:t>
      </w:r>
      <w:r w:rsidRPr="006E01C4">
        <w:rPr>
          <w:color w:val="AA4926"/>
          <w:lang w:val="en-US"/>
        </w:rPr>
        <w:t>command</w:t>
      </w:r>
      <w:r w:rsidRPr="006E01C4">
        <w:rPr>
          <w:color w:val="BCBEC4"/>
          <w:lang w:val="en-US"/>
        </w:rPr>
        <w:t>=</w:t>
      </w:r>
      <w:proofErr w:type="spellStart"/>
      <w:r w:rsidRPr="006E01C4">
        <w:rPr>
          <w:color w:val="BCBEC4"/>
          <w:lang w:val="en-US"/>
        </w:rPr>
        <w:t>check_palindrome</w:t>
      </w:r>
      <w:proofErr w:type="spellEnd"/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  <w:t xml:space="preserve">lbl1 = </w:t>
      </w:r>
      <w:proofErr w:type="spellStart"/>
      <w:r w:rsidRPr="006E01C4">
        <w:rPr>
          <w:color w:val="BCBEC4"/>
          <w:lang w:val="en-US"/>
        </w:rPr>
        <w:t>tk.Label</w:t>
      </w:r>
      <w:proofErr w:type="spellEnd"/>
      <w:r w:rsidRPr="006E01C4">
        <w:rPr>
          <w:color w:val="BCBEC4"/>
          <w:lang w:val="en-US"/>
        </w:rPr>
        <w:t xml:space="preserve">(root, </w:t>
      </w:r>
      <w:r w:rsidRPr="006E01C4">
        <w:rPr>
          <w:color w:val="AA4926"/>
          <w:lang w:val="en-US"/>
        </w:rPr>
        <w:t>text</w:t>
      </w:r>
      <w:r w:rsidRPr="006E01C4">
        <w:rPr>
          <w:color w:val="BCBEC4"/>
          <w:lang w:val="en-US"/>
        </w:rPr>
        <w:t>=</w:t>
      </w:r>
      <w:r w:rsidRPr="006E01C4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четырёхзначное</w:t>
      </w:r>
      <w:r w:rsidRPr="006E01C4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6E01C4">
        <w:rPr>
          <w:color w:val="6AAB73"/>
          <w:lang w:val="en-US"/>
        </w:rPr>
        <w:t>:"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font</w:t>
      </w:r>
      <w:r w:rsidRPr="006E01C4">
        <w:rPr>
          <w:color w:val="BCBEC4"/>
          <w:lang w:val="en-US"/>
        </w:rPr>
        <w:t>=(</w:t>
      </w:r>
      <w:r w:rsidRPr="006E01C4">
        <w:rPr>
          <w:color w:val="6AAB73"/>
          <w:lang w:val="en-US"/>
        </w:rPr>
        <w:t>"Arial"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2AACB8"/>
          <w:lang w:val="en-US"/>
        </w:rPr>
        <w:t>12</w:t>
      </w:r>
      <w:r w:rsidRPr="006E01C4">
        <w:rPr>
          <w:color w:val="BCBEC4"/>
          <w:lang w:val="en-US"/>
        </w:rPr>
        <w:t>))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result_label.place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140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entry.place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80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check_button.place</w:t>
      </w:r>
      <w:proofErr w:type="spellEnd"/>
      <w:r w:rsidRPr="006E01C4">
        <w:rPr>
          <w:color w:val="BCBEC4"/>
          <w:lang w:val="en-US"/>
        </w:rPr>
        <w:t>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95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75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  <w:t>lbl1.place(</w:t>
      </w:r>
      <w:r w:rsidRPr="006E01C4">
        <w:rPr>
          <w:color w:val="AA4926"/>
          <w:lang w:val="en-US"/>
        </w:rPr>
        <w:t>x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41</w:t>
      </w:r>
      <w:r w:rsidRPr="006E01C4">
        <w:rPr>
          <w:color w:val="BCBEC4"/>
          <w:lang w:val="en-US"/>
        </w:rPr>
        <w:t xml:space="preserve">, </w:t>
      </w:r>
      <w:r w:rsidRPr="006E01C4">
        <w:rPr>
          <w:color w:val="AA4926"/>
          <w:lang w:val="en-US"/>
        </w:rPr>
        <w:t>y</w:t>
      </w:r>
      <w:r w:rsidRPr="006E01C4">
        <w:rPr>
          <w:color w:val="BCBEC4"/>
          <w:lang w:val="en-US"/>
        </w:rPr>
        <w:t>=</w:t>
      </w:r>
      <w:r w:rsidRPr="006E01C4">
        <w:rPr>
          <w:color w:val="2AACB8"/>
          <w:lang w:val="en-US"/>
        </w:rPr>
        <w:t>0</w:t>
      </w:r>
      <w:r w:rsidRPr="006E01C4">
        <w:rPr>
          <w:color w:val="BCBEC4"/>
          <w:lang w:val="en-US"/>
        </w:rPr>
        <w:t>)</w:t>
      </w:r>
      <w:r w:rsidRPr="006E01C4">
        <w:rPr>
          <w:color w:val="BCBEC4"/>
          <w:lang w:val="en-US"/>
        </w:rPr>
        <w:br/>
      </w:r>
      <w:r w:rsidRPr="006E01C4">
        <w:rPr>
          <w:color w:val="BCBEC4"/>
          <w:lang w:val="en-US"/>
        </w:rPr>
        <w:br/>
      </w:r>
      <w:proofErr w:type="spellStart"/>
      <w:r w:rsidRPr="006E01C4">
        <w:rPr>
          <w:color w:val="BCBEC4"/>
          <w:lang w:val="en-US"/>
        </w:rPr>
        <w:t>root.mainloop</w:t>
      </w:r>
      <w:proofErr w:type="spellEnd"/>
      <w:r w:rsidRPr="006E01C4">
        <w:rPr>
          <w:color w:val="BCBEC4"/>
          <w:lang w:val="en-US"/>
        </w:rPr>
        <w:t>()</w:t>
      </w:r>
    </w:p>
    <w:p w14:paraId="4D5CD33A" w14:textId="77777777" w:rsidR="006E01C4" w:rsidRPr="006E01C4" w:rsidRDefault="006E01C4" w:rsidP="00DB77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2E1318" w14:textId="77777777" w:rsidR="005A6CF7" w:rsidRDefault="005A6CF7" w:rsidP="005A6C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E01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782AAE" w14:textId="77777777" w:rsidR="006E01C4" w:rsidRDefault="006E01C4" w:rsidP="005A6CF7">
      <w:pPr>
        <w:rPr>
          <w:noProof/>
          <w:lang w:val="en-US"/>
          <w14:ligatures w14:val="standardContextual"/>
        </w:rPr>
      </w:pPr>
    </w:p>
    <w:p w14:paraId="2F73B90C" w14:textId="77777777" w:rsidR="006E01C4" w:rsidRDefault="006E01C4" w:rsidP="005A6CF7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165558" wp14:editId="4A5FAFF5">
            <wp:extent cx="2800350" cy="3223895"/>
            <wp:effectExtent l="0" t="0" r="0" b="0"/>
            <wp:docPr id="15807124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1246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11746" r="60952"/>
                    <a:stretch/>
                  </pic:blipFill>
                  <pic:spPr bwMode="auto">
                    <a:xfrm>
                      <a:off x="0" y="0"/>
                      <a:ext cx="280035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55A8B" w14:textId="50BAF5C7" w:rsidR="006E01C4" w:rsidRPr="006E01C4" w:rsidRDefault="006E01C4" w:rsidP="005A6C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4884DAA" wp14:editId="5B9726DE">
            <wp:extent cx="2082800" cy="3223895"/>
            <wp:effectExtent l="0" t="0" r="0" b="0"/>
            <wp:docPr id="2406887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878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r="63660"/>
                    <a:stretch/>
                  </pic:blipFill>
                  <pic:spPr bwMode="auto">
                    <a:xfrm>
                      <a:off x="0" y="0"/>
                      <a:ext cx="20828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807D5" w14:textId="4B5C4F76" w:rsidR="005A6CF7" w:rsidRPr="006E01C4" w:rsidRDefault="00E91487" w:rsidP="00E91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8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D792C69" w14:textId="77777777" w:rsidR="00E91487" w:rsidRPr="006E01C4" w:rsidRDefault="00E91487" w:rsidP="00E91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29316" w14:textId="77777777" w:rsidR="00E91487" w:rsidRPr="006E01C4" w:rsidRDefault="00E91487" w:rsidP="00E91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7645B" w14:textId="77777777" w:rsidR="006E01C4" w:rsidRPr="006E01C4" w:rsidRDefault="007E312A" w:rsidP="006E0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 программ </w:t>
      </w:r>
      <w:r w:rsidR="001F3B04">
        <w:rPr>
          <w:rFonts w:ascii="Times New Roman" w:hAnsi="Times New Roman" w:cs="Times New Roman"/>
          <w:sz w:val="28"/>
          <w:szCs w:val="28"/>
        </w:rPr>
        <w:t>с использование</w:t>
      </w:r>
      <w:r w:rsidR="006E01C4">
        <w:rPr>
          <w:rFonts w:ascii="Times New Roman" w:hAnsi="Times New Roman" w:cs="Times New Roman"/>
          <w:sz w:val="28"/>
          <w:szCs w:val="28"/>
        </w:rPr>
        <w:t xml:space="preserve">м 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в IDE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Community, изучение возможностей модуля OS.</w:t>
      </w:r>
    </w:p>
    <w:p w14:paraId="1C5B9CE0" w14:textId="55B1BD44" w:rsidR="007E312A" w:rsidRPr="006E01C4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Были использованы языковые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,– вывод полученного значения, 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составление программ с использованием GUI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в IDE </w:t>
      </w:r>
      <w:proofErr w:type="spellStart"/>
      <w:r w:rsidR="006E01C4" w:rsidRPr="006E01C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6E01C4" w:rsidRPr="006E01C4">
        <w:rPr>
          <w:rFonts w:ascii="Times New Roman" w:hAnsi="Times New Roman" w:cs="Times New Roman"/>
          <w:sz w:val="28"/>
          <w:szCs w:val="28"/>
        </w:rPr>
        <w:t xml:space="preserve"> Community, </w:t>
      </w:r>
      <w:r w:rsidR="006E01C4">
        <w:rPr>
          <w:rFonts w:ascii="Times New Roman" w:hAnsi="Times New Roman" w:cs="Times New Roman"/>
          <w:sz w:val="28"/>
          <w:szCs w:val="28"/>
        </w:rPr>
        <w:t>использование</w:t>
      </w:r>
      <w:r w:rsidR="006E01C4" w:rsidRPr="006E01C4">
        <w:rPr>
          <w:rFonts w:ascii="Times New Roman" w:hAnsi="Times New Roman" w:cs="Times New Roman"/>
          <w:sz w:val="28"/>
          <w:szCs w:val="28"/>
        </w:rPr>
        <w:t xml:space="preserve"> модуля OS.</w:t>
      </w:r>
    </w:p>
    <w:p w14:paraId="019DEE4F" w14:textId="77777777" w:rsidR="007E312A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CBF144" w14:textId="77777777" w:rsidR="007E312A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04F389C3" w14:textId="77777777" w:rsidR="007E312A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8A478" w14:textId="77777777" w:rsidR="007E312A" w:rsidRDefault="007E312A" w:rsidP="007E312A"/>
    <w:p w14:paraId="16CA4848" w14:textId="77777777" w:rsidR="007E312A" w:rsidRDefault="007E312A" w:rsidP="007E312A">
      <w:pPr>
        <w:pStyle w:val="HTML"/>
        <w:rPr>
          <w:rFonts w:ascii="var(--font-monospace)" w:hAnsi="var(--font-monospace)"/>
          <w:color w:val="FFFFFF"/>
        </w:rPr>
      </w:pPr>
    </w:p>
    <w:p w14:paraId="6943A238" w14:textId="77777777" w:rsidR="007E312A" w:rsidRDefault="007E312A" w:rsidP="007E312A"/>
    <w:p w14:paraId="62B33F68" w14:textId="77777777" w:rsidR="007E312A" w:rsidRDefault="007E312A" w:rsidP="007E312A"/>
    <w:p w14:paraId="2849DC56" w14:textId="77777777" w:rsidR="00960DE4" w:rsidRDefault="00960DE4"/>
    <w:sectPr w:rsidR="0096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EFEBA" w14:textId="77777777" w:rsidR="003E2BFF" w:rsidRDefault="003E2BFF" w:rsidP="00DB7739">
      <w:pPr>
        <w:spacing w:after="0" w:line="240" w:lineRule="auto"/>
      </w:pPr>
      <w:r>
        <w:separator/>
      </w:r>
    </w:p>
  </w:endnote>
  <w:endnote w:type="continuationSeparator" w:id="0">
    <w:p w14:paraId="70CE6FED" w14:textId="77777777" w:rsidR="003E2BFF" w:rsidRDefault="003E2BFF" w:rsidP="00DB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F591E" w14:textId="77777777" w:rsidR="003E2BFF" w:rsidRDefault="003E2BFF" w:rsidP="00DB7739">
      <w:pPr>
        <w:spacing w:after="0" w:line="240" w:lineRule="auto"/>
      </w:pPr>
      <w:r>
        <w:separator/>
      </w:r>
    </w:p>
  </w:footnote>
  <w:footnote w:type="continuationSeparator" w:id="0">
    <w:p w14:paraId="13D9C53E" w14:textId="77777777" w:rsidR="003E2BFF" w:rsidRDefault="003E2BFF" w:rsidP="00DB7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E4"/>
    <w:rsid w:val="00067C7F"/>
    <w:rsid w:val="001F3B04"/>
    <w:rsid w:val="001F6D00"/>
    <w:rsid w:val="003E2BFF"/>
    <w:rsid w:val="003F1A27"/>
    <w:rsid w:val="005A6CF7"/>
    <w:rsid w:val="00661F03"/>
    <w:rsid w:val="0069091A"/>
    <w:rsid w:val="006E01C4"/>
    <w:rsid w:val="00765F05"/>
    <w:rsid w:val="007C6BD1"/>
    <w:rsid w:val="007E312A"/>
    <w:rsid w:val="00960DE4"/>
    <w:rsid w:val="009C13E4"/>
    <w:rsid w:val="009C17E9"/>
    <w:rsid w:val="009C4A94"/>
    <w:rsid w:val="00AD1148"/>
    <w:rsid w:val="00BE4CE8"/>
    <w:rsid w:val="00D525A7"/>
    <w:rsid w:val="00DB7739"/>
    <w:rsid w:val="00E9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6116"/>
  <w15:chartTrackingRefBased/>
  <w15:docId w15:val="{0A571432-3CFC-45B5-B1A6-A738480B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12A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0D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D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D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D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D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D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D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D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D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0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0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0D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0D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0D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0D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0D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0D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6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DE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6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0DE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60D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0DE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60D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0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60D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0DE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E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1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DB7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739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DB7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B773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16</cp:revision>
  <dcterms:created xsi:type="dcterms:W3CDTF">2024-02-28T11:12:00Z</dcterms:created>
  <dcterms:modified xsi:type="dcterms:W3CDTF">2024-06-05T15:30:00Z</dcterms:modified>
</cp:coreProperties>
</file>