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EDE96" w14:textId="77777777" w:rsidR="003809D7" w:rsidRDefault="00D52962">
      <w:pPr>
        <w:pStyle w:val="aa"/>
      </w:pPr>
      <w:r>
        <w:t>Технічний довідник PMO Hub</w:t>
      </w:r>
    </w:p>
    <w:p w14:paraId="4F6E0977" w14:textId="77777777" w:rsidR="003809D7" w:rsidRDefault="00D52962">
      <w:r>
        <w:rPr>
          <w:rFonts w:eastAsia="Arial"/>
          <w:sz w:val="24"/>
        </w:rPr>
        <w:t>Консолідований технічний опис архітектури, моделі даних, REST API, безпеки, розгортання, резервного копіювання та тестування.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809D7" w14:paraId="392BD038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E066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9688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3809D7" w14:paraId="317E29BF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FD1A1" w14:textId="77777777" w:rsidR="003809D7" w:rsidRDefault="00D52962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9ECCD" w14:textId="77777777" w:rsidR="003809D7" w:rsidRDefault="00D52962">
            <w:r>
              <w:rPr>
                <w:rFonts w:eastAsia="Arial"/>
                <w:sz w:val="18"/>
              </w:rPr>
              <w:t>PMO Hub</w:t>
            </w:r>
          </w:p>
        </w:tc>
      </w:tr>
      <w:tr w:rsidR="003809D7" w14:paraId="7D4A6036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463D8" w14:textId="77777777" w:rsidR="003809D7" w:rsidRDefault="00D52962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73F0B" w14:textId="77777777" w:rsidR="003809D7" w:rsidRDefault="00D52962">
            <w:r>
              <w:t>As built 02.10.2026</w:t>
            </w:r>
          </w:p>
        </w:tc>
      </w:tr>
      <w:tr w:rsidR="003809D7" w14:paraId="70CE428D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9E1F1" w14:textId="77777777" w:rsidR="003809D7" w:rsidRDefault="00D52962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DAACC" w14:textId="77777777" w:rsidR="003809D7" w:rsidRDefault="00D52962">
            <w:r>
              <w:t>2.1</w:t>
            </w:r>
          </w:p>
        </w:tc>
      </w:tr>
      <w:tr w:rsidR="003809D7" w14:paraId="48ECD4C2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1189" w14:textId="77777777" w:rsidR="003809D7" w:rsidRDefault="00D52962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9876B" w14:textId="77777777" w:rsidR="003809D7" w:rsidRDefault="00D52962">
            <w:r>
              <w:t>02.10.2026</w:t>
            </w:r>
          </w:p>
        </w:tc>
      </w:tr>
      <w:tr w:rsidR="003809D7" w14:paraId="0741BCA3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AFBDB" w14:textId="77777777" w:rsidR="003809D7" w:rsidRDefault="00D52962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CD12E" w14:textId="77777777" w:rsidR="003809D7" w:rsidRDefault="00D52962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3809D7" w14:paraId="27F095A1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E747B" w14:textId="77777777" w:rsidR="003809D7" w:rsidRDefault="00D52962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78685" w14:textId="77777777" w:rsidR="003809D7" w:rsidRDefault="00D52962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3809D7" w14:paraId="14A0C970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8F7F6" w14:textId="77777777" w:rsidR="003809D7" w:rsidRDefault="00D52962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D743B" w14:textId="77777777" w:rsidR="003809D7" w:rsidRDefault="00D52962">
            <w:r>
              <w:rPr>
                <w:rFonts w:eastAsia="Arial"/>
                <w:sz w:val="18"/>
              </w:rPr>
              <w:t>Розробники, QA, DevOps, DBA, security і технічна підтримка</w:t>
            </w:r>
          </w:p>
        </w:tc>
      </w:tr>
      <w:tr w:rsidR="003809D7" w14:paraId="6B889601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C8488" w14:textId="77777777" w:rsidR="003809D7" w:rsidRDefault="00D52962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5541C" w14:textId="77777777" w:rsidR="003809D7" w:rsidRDefault="00D52962">
            <w:r>
              <w:rPr>
                <w:rFonts w:eastAsia="Arial"/>
                <w:sz w:val="18"/>
              </w:rPr>
              <w:t>00, 01, 02, 04</w:t>
            </w:r>
          </w:p>
        </w:tc>
      </w:tr>
    </w:tbl>
    <w:p w14:paraId="71EF8A6A" w14:textId="77777777" w:rsidR="003809D7" w:rsidRDefault="003809D7">
      <w:pPr>
        <w:spacing w:after="40"/>
      </w:pPr>
    </w:p>
    <w:p w14:paraId="0D9DEDA3" w14:textId="77777777" w:rsidR="003809D7" w:rsidRDefault="00D52962">
      <w:r>
        <w:br w:type="page"/>
      </w:r>
    </w:p>
    <w:p w14:paraId="7EB233B1" w14:textId="77777777" w:rsidR="003809D7" w:rsidRDefault="00D52962">
      <w:pPr>
        <w:pStyle w:val="1"/>
      </w:pPr>
      <w:bookmarkStart w:id="0" w:name="_Toc241864931"/>
      <w:r>
        <w:lastRenderedPageBreak/>
        <w:t>Зміст</w:t>
      </w:r>
      <w:bookmarkEnd w:id="0"/>
    </w:p>
    <w:p w14:paraId="2CD2EDD0" w14:textId="3726DA24" w:rsidR="0000099B" w:rsidRDefault="00D52962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864931" w:history="1">
        <w:r w:rsidR="0000099B" w:rsidRPr="00E375EF">
          <w:rPr>
            <w:rStyle w:val="affa"/>
            <w:noProof/>
          </w:rPr>
          <w:t>Зміст</w:t>
        </w:r>
        <w:r w:rsidR="0000099B">
          <w:rPr>
            <w:noProof/>
            <w:webHidden/>
          </w:rPr>
          <w:tab/>
        </w:r>
        <w:r w:rsidR="0000099B">
          <w:rPr>
            <w:noProof/>
            <w:webHidden/>
          </w:rPr>
          <w:fldChar w:fldCharType="begin"/>
        </w:r>
        <w:r w:rsidR="0000099B">
          <w:rPr>
            <w:noProof/>
            <w:webHidden/>
          </w:rPr>
          <w:instrText xml:space="preserve"> PAGEREF _Toc241864931 \h </w:instrText>
        </w:r>
        <w:r w:rsidR="0000099B">
          <w:rPr>
            <w:noProof/>
            <w:webHidden/>
          </w:rPr>
        </w:r>
        <w:r w:rsidR="0000099B">
          <w:rPr>
            <w:noProof/>
            <w:webHidden/>
          </w:rPr>
          <w:fldChar w:fldCharType="separate"/>
        </w:r>
        <w:r w:rsidR="0000099B">
          <w:rPr>
            <w:noProof/>
            <w:webHidden/>
          </w:rPr>
          <w:t>2</w:t>
        </w:r>
        <w:r w:rsidR="0000099B">
          <w:rPr>
            <w:noProof/>
            <w:webHidden/>
          </w:rPr>
          <w:fldChar w:fldCharType="end"/>
        </w:r>
      </w:hyperlink>
    </w:p>
    <w:p w14:paraId="32F9FDF5" w14:textId="49B10AF2" w:rsidR="0000099B" w:rsidRDefault="0000099B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32" w:history="1">
        <w:r w:rsidRPr="00E375EF">
          <w:rPr>
            <w:rStyle w:val="affa"/>
            <w:noProof/>
          </w:rPr>
          <w:t>1 Архітектура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907F17" w14:textId="4E4D2E4A" w:rsidR="0000099B" w:rsidRDefault="0000099B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33" w:history="1">
        <w:r w:rsidRPr="00E375EF">
          <w:rPr>
            <w:rStyle w:val="affa"/>
            <w:noProof/>
          </w:rPr>
          <w:t>2 Потік команди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685C17" w14:textId="4BA48F5D" w:rsidR="0000099B" w:rsidRDefault="0000099B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34" w:history="1">
        <w:r w:rsidRPr="00E375EF">
          <w:rPr>
            <w:rStyle w:val="affa"/>
            <w:noProof/>
          </w:rPr>
          <w:t>3 Модель даних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A1A3D1" w14:textId="0365AD4F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35" w:history="1">
        <w:r w:rsidRPr="00E375EF">
          <w:rPr>
            <w:rStyle w:val="affa"/>
            <w:noProof/>
          </w:rPr>
          <w:t>3.1 Ключі транзакції та видалення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164B03" w14:textId="65A022AB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36" w:history="1">
        <w:r w:rsidRPr="00E375EF">
          <w:rPr>
            <w:rStyle w:val="affa"/>
            <w:noProof/>
          </w:rPr>
          <w:t>3.2 Групи й порядок завдань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4893E0" w14:textId="113E074D" w:rsidR="0000099B" w:rsidRDefault="0000099B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37" w:history="1">
        <w:r w:rsidRPr="00E375EF">
          <w:rPr>
            <w:rStyle w:val="affa"/>
            <w:noProof/>
          </w:rPr>
          <w:t>4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5DAD6D" w14:textId="185D4686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38" w:history="1">
        <w:r w:rsidRPr="00E375EF">
          <w:rPr>
            <w:rStyle w:val="affa"/>
            <w:noProof/>
          </w:rPr>
          <w:t>4.2 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D2F926" w14:textId="0C8CA316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39" w:history="1">
        <w:r w:rsidRPr="00E375EF">
          <w:rPr>
            <w:rStyle w:val="affa"/>
            <w:noProof/>
          </w:rPr>
          <w:t>4.3 health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D1CBE" w14:textId="1A1B7BD2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0" w:history="1">
        <w:r w:rsidRPr="00E375EF">
          <w:rPr>
            <w:rStyle w:val="affa"/>
            <w:noProof/>
          </w:rPr>
          <w:t>4.4 initiatives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347B43" w14:textId="1B38F1FE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1" w:history="1">
        <w:r w:rsidRPr="00E375EF">
          <w:rPr>
            <w:rStyle w:val="affa"/>
            <w:noProof/>
          </w:rPr>
          <w:t>4.5 initiative-years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69BC2B" w14:textId="40620E13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2" w:history="1">
        <w:r w:rsidRPr="00E375EF">
          <w:rPr>
            <w:rStyle w:val="affa"/>
            <w:noProof/>
          </w:rPr>
          <w:t>4.6 quarter-cards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6476CB" w14:textId="273FF6D6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3" w:history="1">
        <w:r w:rsidRPr="00E375EF">
          <w:rPr>
            <w:rStyle w:val="affa"/>
            <w:noProof/>
          </w:rPr>
          <w:t>4.7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2E13EE" w14:textId="35DF90D3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4" w:history="1">
        <w:r w:rsidRPr="00E375EF">
          <w:rPr>
            <w:rStyle w:val="affa"/>
            <w:noProof/>
          </w:rPr>
          <w:t>4.8 access-control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BF3E32" w14:textId="5B76F7E5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5" w:history="1">
        <w:r w:rsidRPr="00E375EF">
          <w:rPr>
            <w:rStyle w:val="affa"/>
            <w:noProof/>
          </w:rPr>
          <w:t>4.9 dictionaries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C1C87F" w14:textId="6CE7A973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6" w:history="1">
        <w:r w:rsidRPr="00E375EF">
          <w:rPr>
            <w:rStyle w:val="affa"/>
            <w:noProof/>
          </w:rPr>
          <w:t>4.10 custom-fields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35B188" w14:textId="119B9A50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7" w:history="1">
        <w:r w:rsidRPr="00E375EF">
          <w:rPr>
            <w:rStyle w:val="affa"/>
            <w:noProof/>
          </w:rPr>
          <w:t>4.11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E85658" w14:textId="3AAC508D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8" w:history="1">
        <w:r w:rsidRPr="00E375EF">
          <w:rPr>
            <w:rStyle w:val="affa"/>
            <w:noProof/>
          </w:rPr>
          <w:t>4.12 system-settings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4540B1" w14:textId="786928FA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49" w:history="1">
        <w:r w:rsidRPr="00E375EF">
          <w:rPr>
            <w:rStyle w:val="affa"/>
            <w:noProof/>
          </w:rPr>
          <w:t>4.13 analytics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CF8E28" w14:textId="7B6B05DC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0" w:history="1">
        <w:r w:rsidRPr="00E375EF">
          <w:rPr>
            <w:rStyle w:val="affa"/>
            <w:noProof/>
          </w:rPr>
          <w:t>4.14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8D75C9" w14:textId="715B2D3C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1" w:history="1">
        <w:r w:rsidRPr="00E375EF">
          <w:rPr>
            <w:rStyle w:val="affa"/>
            <w:noProof/>
          </w:rPr>
          <w:t>4.15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EC9762" w14:textId="14EA423C" w:rsidR="0000099B" w:rsidRDefault="0000099B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2" w:history="1">
        <w:r w:rsidRPr="00E375EF">
          <w:rPr>
            <w:rStyle w:val="affa"/>
            <w:noProof/>
          </w:rPr>
          <w:t>5 Authentication RBAC і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784BA4" w14:textId="4B055EA3" w:rsidR="0000099B" w:rsidRDefault="0000099B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3" w:history="1">
        <w:r w:rsidRPr="00E375EF">
          <w:rPr>
            <w:rStyle w:val="affa"/>
            <w:noProof/>
          </w:rPr>
          <w:t>6 Конфігурація і розгортання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FA9F87" w14:textId="03021E42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4" w:history="1">
        <w:r w:rsidRPr="00E375EF">
          <w:rPr>
            <w:rStyle w:val="affa"/>
            <w:noProof/>
          </w:rPr>
          <w:t>6.1 Локальний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C6ECCA" w14:textId="1A9B27AE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5" w:history="1">
        <w:r w:rsidRPr="00E375EF">
          <w:rPr>
            <w:rStyle w:val="affa"/>
            <w:noProof/>
          </w:rPr>
          <w:t>6.2 Docker і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76C6B2" w14:textId="45C14825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6" w:history="1">
        <w:r w:rsidRPr="00E375EF">
          <w:rPr>
            <w:rStyle w:val="affa"/>
            <w:noProof/>
          </w:rPr>
          <w:t>6.3 Міграція груп і порядку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B14ED0" w14:textId="58916D24" w:rsidR="0000099B" w:rsidRDefault="0000099B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7" w:history="1">
        <w:r w:rsidRPr="00E375EF">
          <w:rPr>
            <w:rStyle w:val="affa"/>
            <w:noProof/>
          </w:rPr>
          <w:t>7 Backup restore і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296B97" w14:textId="61BA57E2" w:rsidR="0000099B" w:rsidRDefault="0000099B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8" w:history="1">
        <w:r w:rsidRPr="00E375EF">
          <w:rPr>
            <w:rStyle w:val="affa"/>
            <w:noProof/>
          </w:rPr>
          <w:t>8 Стратегія тестування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113428" w14:textId="25FB7E40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59" w:history="1">
        <w:r w:rsidRPr="00E375EF">
          <w:rPr>
            <w:rStyle w:val="affa"/>
            <w:noProof/>
          </w:rPr>
          <w:t>8.1 Автоматизовані тести в репозиторії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0AB420" w14:textId="477EFEC5" w:rsidR="0000099B" w:rsidRDefault="0000099B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60" w:history="1">
        <w:r w:rsidRPr="00E375EF">
          <w:rPr>
            <w:rStyle w:val="affa"/>
            <w:noProof/>
          </w:rPr>
          <w:t>8.2 Регресійний мінімум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AD2869" w14:textId="2888E775" w:rsidR="0000099B" w:rsidRDefault="0000099B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1864961" w:history="1">
        <w:r w:rsidRPr="00E375EF">
          <w:rPr>
            <w:rStyle w:val="affa"/>
            <w:noProof/>
          </w:rPr>
          <w:t>9 Відомий стан перевірки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_Toc241864961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FD9C58" w14:textId="09F4167F" w:rsidR="003809D7" w:rsidRDefault="00D52962">
      <w:r>
        <w:fldChar w:fldCharType="end"/>
      </w:r>
    </w:p>
    <w:p w14:paraId="4463A579" w14:textId="77777777" w:rsidR="003809D7" w:rsidRDefault="00D52962">
      <w:r>
        <w:br w:type="page"/>
      </w:r>
    </w:p>
    <w:p w14:paraId="3DCFF411" w14:textId="77777777" w:rsidR="003809D7" w:rsidRDefault="00D52962">
      <w:pPr>
        <w:pStyle w:val="1"/>
      </w:pPr>
      <w:bookmarkStart w:id="1" w:name="_Toc241864932"/>
      <w:r>
        <w:lastRenderedPageBreak/>
        <w:t>1 Архітектура</w:t>
      </w:r>
      <w:bookmarkEnd w:id="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4989"/>
      </w:tblGrid>
      <w:tr w:rsidR="003809D7" w14:paraId="61D20FC7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2F33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Шар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A3470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Технологія</w:t>
            </w:r>
          </w:p>
        </w:tc>
        <w:tc>
          <w:tcPr>
            <w:tcW w:w="498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A9F6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Відповідальність</w:t>
            </w:r>
          </w:p>
        </w:tc>
      </w:tr>
      <w:tr w:rsidR="003809D7" w14:paraId="171F0955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42BB8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Web client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E174B" w14:textId="77777777" w:rsidR="003809D7" w:rsidRDefault="00D52962">
            <w:r>
              <w:rPr>
                <w:rFonts w:eastAsia="Arial"/>
                <w:sz w:val="17"/>
              </w:rPr>
              <w:t>React і TypeScript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09634" w14:textId="77777777" w:rsidR="003809D7" w:rsidRDefault="00D52962">
            <w:r>
              <w:rPr>
                <w:rFonts w:eastAsia="Arial"/>
                <w:sz w:val="17"/>
              </w:rPr>
              <w:t>Маршрути, форми, role-aware controls, server-state cache та canonical refetch.</w:t>
            </w:r>
          </w:p>
        </w:tc>
      </w:tr>
      <w:tr w:rsidR="003809D7" w14:paraId="3C0CB0B6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B5BD74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API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1BEC5" w14:textId="77777777" w:rsidR="003809D7" w:rsidRDefault="00D52962">
            <w:r>
              <w:rPr>
                <w:rFonts w:eastAsia="Arial"/>
                <w:sz w:val="17"/>
              </w:rPr>
              <w:t>NestJS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044D0" w14:textId="77777777" w:rsidR="003809D7" w:rsidRDefault="00D52962">
            <w:r>
              <w:rPr>
                <w:rFonts w:eastAsia="Arial"/>
                <w:sz w:val="17"/>
              </w:rPr>
              <w:t>Authentication, authorization, validation, transactions, domain rules, analytics, audit і export.</w:t>
            </w:r>
          </w:p>
        </w:tc>
      </w:tr>
      <w:tr w:rsidR="003809D7" w14:paraId="4152B43C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41C18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Data access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6A6BA" w14:textId="77777777" w:rsidR="003809D7" w:rsidRDefault="00D52962">
            <w:r>
              <w:rPr>
                <w:rFonts w:eastAsia="Arial"/>
                <w:sz w:val="17"/>
              </w:rPr>
              <w:t>Prisma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6F786" w14:textId="77777777" w:rsidR="003809D7" w:rsidRDefault="00D52962">
            <w:r>
              <w:rPr>
                <w:rFonts w:eastAsia="Arial"/>
                <w:sz w:val="17"/>
              </w:rPr>
              <w:t>Типізовані запити, транзакції та відповідність SQL-схемі.</w:t>
            </w:r>
          </w:p>
        </w:tc>
      </w:tr>
      <w:tr w:rsidR="003809D7" w14:paraId="55FD850C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9327F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Database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2FDAA" w14:textId="77777777" w:rsidR="003809D7" w:rsidRDefault="00D52962">
            <w:r>
              <w:rPr>
                <w:rFonts w:eastAsia="Arial"/>
                <w:sz w:val="17"/>
              </w:rPr>
              <w:t>Microsoft SQL Server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A4031" w14:textId="77777777" w:rsidR="003809D7" w:rsidRDefault="00D52962">
            <w:r>
              <w:rPr>
                <w:rFonts w:eastAsia="Arial"/>
                <w:sz w:val="17"/>
              </w:rPr>
              <w:t>Персистентність, ключі, constraints, indexes і резервне копіювання.</w:t>
            </w:r>
          </w:p>
        </w:tc>
      </w:tr>
      <w:tr w:rsidR="003809D7" w14:paraId="6ECF564D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5F0E7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Frontend delivery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57BC11" w14:textId="77777777" w:rsidR="003809D7" w:rsidRDefault="00D52962">
            <w:r>
              <w:rPr>
                <w:rFonts w:eastAsia="Arial"/>
                <w:sz w:val="17"/>
              </w:rPr>
              <w:t>Nginx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68C41" w14:textId="77777777" w:rsidR="003809D7" w:rsidRDefault="00D52962">
            <w:r>
              <w:rPr>
                <w:rFonts w:eastAsia="Arial"/>
                <w:sz w:val="17"/>
              </w:rPr>
              <w:t>SPA assets і reverse proxy /api/v1 у Docker topology.</w:t>
            </w:r>
          </w:p>
        </w:tc>
      </w:tr>
    </w:tbl>
    <w:p w14:paraId="232ECD1F" w14:textId="77777777" w:rsidR="003809D7" w:rsidRDefault="003809D7">
      <w:pPr>
        <w:spacing w:after="40"/>
      </w:pPr>
    </w:p>
    <w:p w14:paraId="557FEF8F" w14:textId="77777777" w:rsidR="003809D7" w:rsidRDefault="00D52962">
      <w:pPr>
        <w:pStyle w:val="1"/>
      </w:pPr>
      <w:bookmarkStart w:id="2" w:name="_Toc241864933"/>
      <w:r>
        <w:t>2 Потік команди</w:t>
      </w:r>
      <w:bookmarkEnd w:id="2"/>
    </w:p>
    <w:p w14:paraId="28161DDD" w14:textId="77777777" w:rsidR="003809D7" w:rsidRDefault="00D52962">
      <w:pPr>
        <w:pStyle w:val="a"/>
      </w:pPr>
      <w:r>
        <w:t>React перевіряє видимість дії за поточними permissions і формує DTO.</w:t>
      </w:r>
    </w:p>
    <w:p w14:paraId="738463C0" w14:textId="77777777" w:rsidR="003809D7" w:rsidRDefault="00D52962">
      <w:pPr>
        <w:pStyle w:val="a"/>
      </w:pPr>
      <w:r>
        <w:t>NestJS guard перевіряє access token, активність ролі, forced password state та permissions.</w:t>
      </w:r>
    </w:p>
    <w:p w14:paraId="38F3ACFE" w14:textId="77777777" w:rsidR="003809D7" w:rsidRDefault="00D52962">
      <w:pPr>
        <w:pStyle w:val="a"/>
      </w:pPr>
      <w:r>
        <w:t>ValidationPipe відхиляє невідомі й невалідні поля.</w:t>
      </w:r>
    </w:p>
    <w:p w14:paraId="77406A01" w14:textId="77777777" w:rsidR="003809D7" w:rsidRDefault="00D52962">
      <w:pPr>
        <w:pStyle w:val="a"/>
      </w:pPr>
      <w:r>
        <w:t>Application service повторно перевіряє доменні інваріанти, references, archive state і revision.</w:t>
      </w:r>
    </w:p>
    <w:p w14:paraId="7D2FB17B" w14:textId="77777777" w:rsidR="003809D7" w:rsidRDefault="00D52962">
      <w:pPr>
        <w:pStyle w:val="a"/>
      </w:pPr>
      <w:r>
        <w:t>Prisma виконує атомарну транзакцію та запис аудиту.</w:t>
      </w:r>
    </w:p>
    <w:p w14:paraId="29B8A51C" w14:textId="77777777" w:rsidR="003809D7" w:rsidRDefault="00D52962">
      <w:pPr>
        <w:pStyle w:val="a"/>
      </w:pPr>
      <w:r>
        <w:t>Після commit frontend виконує canonical GET і лише тоді оновлює cache.</w:t>
      </w:r>
    </w:p>
    <w:p w14:paraId="2BA2EC87" w14:textId="77777777" w:rsidR="003809D7" w:rsidRDefault="00D52962">
      <w:pPr>
        <w:pStyle w:val="1"/>
      </w:pPr>
      <w:bookmarkStart w:id="3" w:name="_Toc241864934"/>
      <w:r>
        <w:t>3 Модель даних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438"/>
        <w:gridCol w:w="4592"/>
      </w:tblGrid>
      <w:tr w:rsidR="003809D7" w14:paraId="0BD7FDF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8CA3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Модель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26B48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Таблиця</w:t>
            </w:r>
          </w:p>
        </w:tc>
        <w:tc>
          <w:tcPr>
            <w:tcW w:w="459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A980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Призначення</w:t>
            </w:r>
          </w:p>
        </w:tc>
      </w:tr>
      <w:tr w:rsidR="003809D7" w14:paraId="483ECFB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6E55D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A0B8E" w14:textId="77777777" w:rsidR="003809D7" w:rsidRDefault="00D52962">
            <w:r>
              <w:rPr>
                <w:rFonts w:eastAsia="Arial"/>
                <w:sz w:val="14"/>
              </w:rPr>
              <w:t>roles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A40A5" w14:textId="77777777" w:rsidR="003809D7" w:rsidRDefault="00D52962">
            <w:r>
              <w:rPr>
                <w:rFonts w:eastAsia="Arial"/>
                <w:sz w:val="14"/>
              </w:rPr>
              <w:t>Довідник рівнів доступу. У поточній системі містить рівно три ролі: USER, ADMIN і SUPER_ADMIN.</w:t>
            </w:r>
          </w:p>
        </w:tc>
      </w:tr>
      <w:tr w:rsidR="003809D7" w14:paraId="19E73F0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43850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126D0" w14:textId="77777777" w:rsidR="003809D7" w:rsidRDefault="00D52962"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AB38F" w14:textId="77777777" w:rsidR="003809D7" w:rsidRDefault="00D52962">
            <w:r>
              <w:rPr>
                <w:rFonts w:eastAsia="Arial"/>
                <w:sz w:val="14"/>
              </w:rPr>
              <w:t>Обліковий запис особи: ім’я, електронна адреса, роль, підрозділ, стан активності та ознака обов’язкової зміни пароля.</w:t>
            </w:r>
          </w:p>
        </w:tc>
      </w:tr>
      <w:tr w:rsidR="003809D7" w14:paraId="152E3C2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AC836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SystemSetting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FAE70" w14:textId="77777777" w:rsidR="003809D7" w:rsidRDefault="00D52962">
            <w:r>
              <w:rPr>
                <w:rFonts w:eastAsia="Arial"/>
                <w:sz w:val="14"/>
              </w:rPr>
              <w:t>system_settings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3CAF7" w14:textId="77777777" w:rsidR="003809D7" w:rsidRDefault="00D52962">
            <w:r>
              <w:rPr>
                <w:rFonts w:eastAsia="Arial"/>
                <w:sz w:val="14"/>
              </w:rPr>
              <w:t>Версійований JSON-документ налаштувань системи. Реалізовано керування видимістю неактивних значень у фільтрах.</w:t>
            </w:r>
          </w:p>
        </w:tc>
      </w:tr>
      <w:tr w:rsidR="003809D7" w14:paraId="41033FE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55BA9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RefreshToken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A398A" w14:textId="77777777" w:rsidR="003809D7" w:rsidRDefault="00D52962">
            <w:r>
              <w:rPr>
                <w:rFonts w:eastAsia="Arial"/>
                <w:sz w:val="14"/>
              </w:rPr>
              <w:t>refresh_tokens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E2021" w14:textId="77777777" w:rsidR="003809D7" w:rsidRDefault="00D52962">
            <w:r>
              <w:rPr>
                <w:rFonts w:eastAsia="Arial"/>
                <w:sz w:val="14"/>
              </w:rPr>
              <w:t>Серверний запис хешу refresh token, строку дії, сімейства токенів і стану відкликання.</w:t>
            </w:r>
          </w:p>
        </w:tc>
      </w:tr>
      <w:tr w:rsidR="003809D7" w14:paraId="2CD4A48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80179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RolePermission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D5667" w14:textId="77777777" w:rsidR="003809D7" w:rsidRDefault="00D52962">
            <w:r>
              <w:rPr>
                <w:rFonts w:eastAsia="Arial"/>
                <w:sz w:val="14"/>
              </w:rPr>
              <w:t>role_permissions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85FEC" w14:textId="77777777" w:rsidR="003809D7" w:rsidRDefault="00D52962">
            <w:r>
              <w:rPr>
                <w:rFonts w:eastAsia="Arial"/>
                <w:sz w:val="14"/>
              </w:rPr>
              <w:t>П’ять прапорців доступу для однієї з трьох ролей: створення/редагування, видалення, адміністрування, лише читання, корекція архіву.</w:t>
            </w:r>
          </w:p>
        </w:tc>
      </w:tr>
      <w:tr w:rsidR="003809D7" w14:paraId="183D4F1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95118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8F571" w14:textId="77777777" w:rsidR="003809D7" w:rsidRDefault="00D52962"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C9CEF" w14:textId="77777777" w:rsidR="003809D7" w:rsidRDefault="00D52962">
            <w:r>
              <w:rPr>
                <w:rFonts w:eastAsia="Arial"/>
                <w:sz w:val="14"/>
              </w:rPr>
              <w:t>Організаційний підрозділ із кодом, назвою, поточним лімітом і станом активності.</w:t>
            </w:r>
          </w:p>
        </w:tc>
      </w:tr>
      <w:tr w:rsidR="003809D7" w14:paraId="1511943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0367F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DepartmentCapacityHistory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75365" w14:textId="77777777" w:rsidR="003809D7" w:rsidRDefault="00D52962">
            <w:r>
              <w:rPr>
                <w:rFonts w:eastAsia="Arial"/>
                <w:sz w:val="14"/>
              </w:rPr>
              <w:t>department_capacity_history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71871" w14:textId="77777777" w:rsidR="003809D7" w:rsidRDefault="00D52962">
            <w:r>
              <w:rPr>
                <w:rFonts w:eastAsia="Arial"/>
                <w:sz w:val="14"/>
              </w:rPr>
              <w:t>Значення capacity, що набирає чинності з указаного року та кварталу.</w:t>
            </w:r>
          </w:p>
        </w:tc>
      </w:tr>
      <w:tr w:rsidR="003809D7" w14:paraId="7B13520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01B22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Manager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DCBAF" w14:textId="77777777" w:rsidR="003809D7" w:rsidRDefault="00D52962">
            <w:r>
              <w:rPr>
                <w:rFonts w:eastAsia="Arial"/>
                <w:sz w:val="14"/>
              </w:rPr>
              <w:t>managers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BB45E" w14:textId="77777777" w:rsidR="003809D7" w:rsidRDefault="00D52962">
            <w:r>
              <w:rPr>
                <w:rFonts w:eastAsia="Arial"/>
                <w:sz w:val="14"/>
              </w:rPr>
              <w:t>Запис довідника відповідальної особи для підготовчого етапу та квартальної картки.</w:t>
            </w:r>
          </w:p>
        </w:tc>
      </w:tr>
      <w:tr w:rsidR="003809D7" w14:paraId="6BB0CBA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F25F2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F865D" w14:textId="77777777" w:rsidR="003809D7" w:rsidRDefault="00D52962">
            <w:r>
              <w:rPr>
                <w:rFonts w:eastAsia="Arial"/>
                <w:sz w:val="14"/>
              </w:rPr>
              <w:t>priorities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26246" w14:textId="77777777" w:rsidR="003809D7" w:rsidRDefault="00D52962">
            <w:r>
              <w:rPr>
                <w:rFonts w:eastAsia="Arial"/>
                <w:sz w:val="14"/>
              </w:rPr>
              <w:t>Упорядковане значення пріоритету ініціативи.</w:t>
            </w:r>
          </w:p>
        </w:tc>
      </w:tr>
      <w:tr w:rsidR="003809D7" w14:paraId="009897A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1B6A8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InitiativeStatus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947F0" w14:textId="77777777" w:rsidR="003809D7" w:rsidRDefault="00D52962">
            <w:r>
              <w:rPr>
                <w:rFonts w:eastAsia="Arial"/>
                <w:sz w:val="14"/>
              </w:rPr>
              <w:t>card_status_definitions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9943C" w14:textId="77777777" w:rsidR="003809D7" w:rsidRDefault="00D52962">
            <w:r>
              <w:rPr>
                <w:rFonts w:eastAsia="Arial"/>
                <w:sz w:val="14"/>
              </w:rPr>
              <w:t>Керований статус планування. Системний DEFAULT є початковим, а GREEN означає завершений пункт scope.</w:t>
            </w:r>
          </w:p>
        </w:tc>
      </w:tr>
      <w:tr w:rsidR="003809D7" w14:paraId="33D8096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F34BD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TaskWeight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72AA6" w14:textId="77777777" w:rsidR="003809D7" w:rsidRDefault="00D52962">
            <w:r>
              <w:rPr>
                <w:rFonts w:eastAsia="Arial"/>
                <w:sz w:val="14"/>
              </w:rPr>
              <w:t>task_weight_definitions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C0E93" w14:textId="77777777" w:rsidR="003809D7" w:rsidRDefault="00D52962">
            <w:r>
              <w:rPr>
                <w:rFonts w:eastAsia="Arial"/>
                <w:sz w:val="14"/>
              </w:rPr>
              <w:t>Довідник числових ваг. Системна нульова вага використовується як безпечне початкове значення.</w:t>
            </w:r>
          </w:p>
        </w:tc>
      </w:tr>
      <w:tr w:rsidR="003809D7" w14:paraId="72EAC89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C77E7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InitiativeSize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08C18" w14:textId="77777777" w:rsidR="003809D7" w:rsidRDefault="00D52962">
            <w:r>
              <w:rPr>
                <w:rFonts w:eastAsia="Arial"/>
                <w:sz w:val="14"/>
              </w:rPr>
              <w:t>initiative_size_definitions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B50E2" w14:textId="77777777" w:rsidR="003809D7" w:rsidRDefault="00D52962">
            <w:r>
              <w:rPr>
                <w:rFonts w:eastAsia="Arial"/>
                <w:sz w:val="14"/>
              </w:rPr>
              <w:t>Назва й неперетинний діапазон загальної ваги картки.</w:t>
            </w:r>
          </w:p>
        </w:tc>
      </w:tr>
      <w:tr w:rsidR="003809D7" w14:paraId="21017DA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F190F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12F30" w14:textId="77777777" w:rsidR="003809D7" w:rsidRDefault="00D52962">
            <w:r>
              <w:rPr>
                <w:rFonts w:eastAsia="Arial"/>
                <w:sz w:val="14"/>
              </w:rPr>
              <w:t>custom_field_definitions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C1D01" w14:textId="77777777" w:rsidR="003809D7" w:rsidRDefault="00D52962">
            <w:r>
              <w:rPr>
                <w:rFonts w:eastAsia="Arial"/>
                <w:sz w:val="14"/>
              </w:rPr>
              <w:t>Опис поля для PROJECT або OPERATIONAL_TASK: ключ, підпис, тип, обов’язковість, порядок і місця показу.</w:t>
            </w:r>
          </w:p>
        </w:tc>
      </w:tr>
      <w:tr w:rsidR="003809D7" w14:paraId="5487AF7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EB57A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CustomFieldOption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4F78A" w14:textId="77777777" w:rsidR="003809D7" w:rsidRDefault="00D52962">
            <w:r>
              <w:rPr>
                <w:rFonts w:eastAsia="Arial"/>
                <w:sz w:val="14"/>
              </w:rPr>
              <w:t>custom_field_options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94A64" w14:textId="77777777" w:rsidR="003809D7" w:rsidRDefault="00D52962">
            <w:r>
              <w:rPr>
                <w:rFonts w:eastAsia="Arial"/>
                <w:sz w:val="14"/>
              </w:rPr>
              <w:t>Один упорядкований варіант вибору для поля типу SELECT.</w:t>
            </w:r>
          </w:p>
        </w:tc>
      </w:tr>
      <w:tr w:rsidR="003809D7" w14:paraId="603C3FD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3AA4B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8EA52" w14:textId="77777777" w:rsidR="003809D7" w:rsidRDefault="00D52962">
            <w:r>
              <w:rPr>
                <w:rFonts w:eastAsia="Arial"/>
                <w:sz w:val="14"/>
              </w:rPr>
              <w:t>initiatives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214FE" w14:textId="77777777" w:rsidR="003809D7" w:rsidRDefault="00D52962">
            <w:r>
              <w:rPr>
                <w:rFonts w:eastAsia="Arial"/>
                <w:sz w:val="14"/>
              </w:rPr>
              <w:t>Глобальна сутність проєкту або операційної задачі. Зберігає kind, спільну для всіх років назву та revision.</w:t>
            </w:r>
          </w:p>
        </w:tc>
      </w:tr>
      <w:tr w:rsidR="003809D7" w14:paraId="150B18D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B2190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332BB" w14:textId="77777777" w:rsidR="003809D7" w:rsidRDefault="00D52962">
            <w:r>
              <w:rPr>
                <w:rFonts w:eastAsia="Arial"/>
                <w:sz w:val="14"/>
              </w:rPr>
              <w:t>initiative_years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E0A3A" w14:textId="77777777" w:rsidR="003809D7" w:rsidRDefault="00D52962">
            <w:r>
              <w:rPr>
                <w:rFonts w:eastAsia="Arial"/>
                <w:sz w:val="14"/>
              </w:rPr>
              <w:t>Контекст ініціативи для одного року зі стратегічною ціллю та власною revision.</w:t>
            </w:r>
          </w:p>
        </w:tc>
      </w:tr>
      <w:tr w:rsidR="003809D7" w14:paraId="46C4410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45AF9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E2FA1E" w14:textId="77777777" w:rsidR="003809D7" w:rsidRDefault="00D52962">
            <w:r>
              <w:rPr>
                <w:rFonts w:eastAsia="Arial"/>
                <w:sz w:val="14"/>
              </w:rPr>
              <w:t>preparation_stages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22DCE" w14:textId="77777777" w:rsidR="003809D7" w:rsidRDefault="00D52962">
            <w:r>
              <w:rPr>
                <w:rFonts w:eastAsia="Arial"/>
                <w:sz w:val="14"/>
              </w:rPr>
              <w:t>Початкові менеджер, пріоритет і перелік залучених підрозділів річного запису.</w:t>
            </w:r>
          </w:p>
        </w:tc>
      </w:tr>
      <w:tr w:rsidR="003809D7" w14:paraId="6E09192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F99DC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PreparationStageDepartment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E7179" w14:textId="77777777" w:rsidR="003809D7" w:rsidRDefault="00D52962">
            <w:r>
              <w:rPr>
                <w:rFonts w:eastAsia="Arial"/>
                <w:sz w:val="14"/>
              </w:rPr>
              <w:t>preparation_stage_departments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4262B" w14:textId="77777777" w:rsidR="003809D7" w:rsidRDefault="00D52962">
            <w:r>
              <w:rPr>
                <w:rFonts w:eastAsia="Arial"/>
                <w:sz w:val="14"/>
              </w:rPr>
              <w:t>Зв’язок many-to-many між PreparationStage і Department.</w:t>
            </w:r>
          </w:p>
        </w:tc>
      </w:tr>
      <w:tr w:rsidR="003809D7" w14:paraId="5ACCE83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7160E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6011D" w14:textId="77777777" w:rsidR="003809D7" w:rsidRDefault="00D52962">
            <w:r>
              <w:rPr>
                <w:rFonts w:eastAsia="Arial"/>
                <w:sz w:val="14"/>
              </w:rPr>
              <w:t>quarter_cards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569EA" w14:textId="77777777" w:rsidR="003809D7" w:rsidRDefault="00D52962">
            <w:r>
              <w:rPr>
                <w:rFonts w:eastAsia="Arial"/>
                <w:sz w:val="14"/>
              </w:rPr>
              <w:t>Стан ініціативи в конкретному кварталі: статус, менеджер, пріоритет, примітки, вагові й розмірні snapshots та revision.</w:t>
            </w:r>
          </w:p>
        </w:tc>
      </w:tr>
      <w:tr w:rsidR="003809D7" w14:paraId="50619AA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52DEC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QuarterCardDepartment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F6318" w14:textId="77777777" w:rsidR="003809D7" w:rsidRDefault="00D52962">
            <w:r>
              <w:rPr>
                <w:rFonts w:eastAsia="Arial"/>
                <w:sz w:val="14"/>
              </w:rPr>
              <w:t>quarter_card_departments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95794" w14:textId="77777777" w:rsidR="003809D7" w:rsidRDefault="00D52962">
            <w:r>
              <w:rPr>
                <w:rFonts w:eastAsia="Arial"/>
                <w:sz w:val="14"/>
              </w:rPr>
              <w:t>Зв’язок картки з підрозділом, залученим до ініціативи у кварталі.</w:t>
            </w:r>
          </w:p>
        </w:tc>
      </w:tr>
      <w:tr w:rsidR="003809D7" w14:paraId="72BD3F2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733B0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ScopeItem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6CF2A" w14:textId="77777777" w:rsidR="003809D7" w:rsidRDefault="00D52962">
            <w:r>
              <w:rPr>
                <w:rFonts w:eastAsia="Arial"/>
                <w:sz w:val="14"/>
              </w:rPr>
              <w:t>scope_items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64B23" w14:textId="77777777" w:rsidR="003809D7" w:rsidRDefault="00D52962">
            <w:r>
              <w:rPr>
                <w:rFonts w:eastAsia="Arial"/>
                <w:sz w:val="14"/>
              </w:rPr>
              <w:t>Конкретна робота в картці: текст, статус, snapshot ваги, порядок і lineage.</w:t>
            </w:r>
          </w:p>
        </w:tc>
      </w:tr>
      <w:tr w:rsidR="003809D7" w14:paraId="1310A95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B9E6B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ScopeItemExecutor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94902" w14:textId="77777777" w:rsidR="003809D7" w:rsidRDefault="00D52962">
            <w:r>
              <w:rPr>
                <w:rFonts w:eastAsia="Arial"/>
                <w:sz w:val="14"/>
              </w:rPr>
              <w:t>scope_item_executors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2BF46" w14:textId="77777777" w:rsidR="003809D7" w:rsidRDefault="00D52962">
            <w:r>
              <w:rPr>
                <w:rFonts w:eastAsia="Arial"/>
                <w:sz w:val="14"/>
              </w:rPr>
              <w:t>Зв’язок ScopeItem з Department-виконавцем.</w:t>
            </w:r>
          </w:p>
        </w:tc>
      </w:tr>
      <w:tr w:rsidR="003809D7" w14:paraId="75100E2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D17F8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CustomFieldValue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D42C3" w14:textId="77777777" w:rsidR="003809D7" w:rsidRDefault="00D52962">
            <w:r>
              <w:rPr>
                <w:rFonts w:eastAsia="Arial"/>
                <w:sz w:val="14"/>
              </w:rPr>
              <w:t>quarter_card_custom_field_values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6F920" w14:textId="77777777" w:rsidR="003809D7" w:rsidRDefault="00D52962">
            <w:r>
              <w:rPr>
                <w:rFonts w:eastAsia="Arial"/>
                <w:sz w:val="14"/>
              </w:rPr>
              <w:t>Типізоване значення конкретного CustomFieldDefinition у конкретній QuarterCard.</w:t>
            </w:r>
          </w:p>
        </w:tc>
      </w:tr>
      <w:tr w:rsidR="003809D7" w14:paraId="54489B9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FB3E2E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AuditEvent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D2454" w14:textId="77777777" w:rsidR="003809D7" w:rsidRDefault="00D52962">
            <w:r>
              <w:rPr>
                <w:rFonts w:eastAsia="Arial"/>
                <w:sz w:val="14"/>
              </w:rPr>
              <w:t>audit_events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79E81" w14:textId="77777777" w:rsidR="003809D7" w:rsidRDefault="00D52962">
            <w:r>
              <w:rPr>
                <w:rFonts w:eastAsia="Arial"/>
                <w:sz w:val="14"/>
              </w:rPr>
              <w:t>Незмінний запис критичної дії: агрегат, код дії, повідомлення, актор, час і структуровані деталі.</w:t>
            </w:r>
          </w:p>
        </w:tc>
      </w:tr>
    </w:tbl>
    <w:p w14:paraId="0086032B" w14:textId="77777777" w:rsidR="003809D7" w:rsidRDefault="003809D7">
      <w:pPr>
        <w:spacing w:after="40"/>
      </w:pPr>
    </w:p>
    <w:p w14:paraId="30344025" w14:textId="77777777" w:rsidR="003809D7" w:rsidRDefault="00D52962">
      <w:pPr>
        <w:pStyle w:val="21"/>
      </w:pPr>
      <w:bookmarkStart w:id="4" w:name="_Toc241864935"/>
      <w:r>
        <w:t>3.1 Ключі транзакції та видалення</w:t>
      </w:r>
      <w:bookmarkEnd w:id="4"/>
    </w:p>
    <w:p w14:paraId="5F8D95C5" w14:textId="77777777" w:rsidR="003809D7" w:rsidRDefault="00D52962">
      <w:pPr>
        <w:pStyle w:val="a0"/>
      </w:pPr>
      <w:r>
        <w:t>Initiative aggregate використовує cascade до річних записів, карток і їхніх owned children.</w:t>
      </w:r>
    </w:p>
    <w:p w14:paraId="55B79319" w14:textId="77777777" w:rsidR="003809D7" w:rsidRDefault="00D52962">
      <w:pPr>
        <w:pStyle w:val="a0"/>
      </w:pPr>
      <w:r>
        <w:t>Довідникові references використовують NO ACTION, щоб фізичне видалення не руйнувало історію.</w:t>
      </w:r>
    </w:p>
    <w:p w14:paraId="7E931738" w14:textId="77777777" w:rsidR="003809D7" w:rsidRDefault="00D52962">
      <w:pPr>
        <w:pStyle w:val="a0"/>
      </w:pPr>
      <w:r>
        <w:t>Унікальні ключі захищають kind/name, initiative/year, year/quarter, card/field та складені many-to-many зв’язки.</w:t>
      </w:r>
    </w:p>
    <w:p w14:paraId="6BEECA2F" w14:textId="77777777" w:rsidR="003809D7" w:rsidRDefault="00D52962">
      <w:pPr>
        <w:pStyle w:val="a0"/>
      </w:pPr>
      <w:r>
        <w:t>Revision перевіряється в mutation-командах; updateMany/deleteMany із очікуваною revision гарантує conflict detection.</w:t>
      </w:r>
    </w:p>
    <w:p w14:paraId="42CF5D3E" w14:textId="77777777" w:rsidR="003809D7" w:rsidRDefault="00D52962">
      <w:pPr>
        <w:pStyle w:val="a0"/>
      </w:pPr>
      <w:r>
        <w:t>AuditEvent навмисно не має FK до бізнес-агрегату.</w:t>
      </w:r>
    </w:p>
    <w:p w14:paraId="2838EA38" w14:textId="77777777" w:rsidR="000F4640" w:rsidRDefault="00D52962">
      <w:pPr>
        <w:pStyle w:val="21"/>
      </w:pPr>
      <w:bookmarkStart w:id="5" w:name="_Toc241864936"/>
      <w:r>
        <w:lastRenderedPageBreak/>
        <w:t>3.2 Групи й порядок завдань скоупу</w:t>
      </w:r>
      <w:bookmarkEnd w:id="5"/>
    </w:p>
    <w:p w14:paraId="2A7E1FE4" w14:textId="77777777" w:rsidR="000F4640" w:rsidRDefault="00D52962">
      <w:r>
        <w:t>Таблиця scope_groups пов’язана з quarter_cards і має унікальні пари quarter_card_id/lineage_id та quarter_card_id/title. У scope_items поля scope_group_id є nullable, а sort_order — обов’язковим. Спільний frontend helper формує блоки, ієрархічні номери та похідний колір заголовка для модалки, карткового й табличного подання.</w:t>
      </w:r>
    </w:p>
    <w:p w14:paraId="439A347C" w14:textId="77777777" w:rsidR="003809D7" w:rsidRDefault="00D52962">
      <w:pPr>
        <w:pStyle w:val="1"/>
      </w:pPr>
      <w:bookmarkStart w:id="6" w:name="_Toc241864937"/>
      <w:r>
        <w:t>4 REST API</w:t>
      </w:r>
      <w:bookmarkEnd w:id="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14:paraId="79CF0607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C5DE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Елемент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B2D20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Контракт</w:t>
            </w:r>
          </w:p>
        </w:tc>
      </w:tr>
      <w:tr w:rsidR="003809D7" w14:paraId="0B38B047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73FD8" w14:textId="77777777" w:rsidR="003809D7" w:rsidRDefault="00D52962">
            <w:r>
              <w:rPr>
                <w:rFonts w:eastAsia="Arial"/>
                <w:sz w:val="17"/>
              </w:rPr>
              <w:t>Base path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8FA56" w14:textId="77777777" w:rsidR="003809D7" w:rsidRDefault="00D52962">
            <w:r>
              <w:rPr>
                <w:rFonts w:eastAsia="Arial"/>
                <w:sz w:val="17"/>
              </w:rPr>
              <w:t>/api/v1</w:t>
            </w:r>
          </w:p>
        </w:tc>
      </w:tr>
      <w:tr w:rsidR="003809D7" w14:paraId="39FB0C9E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F5129" w14:textId="77777777" w:rsidR="003809D7" w:rsidRDefault="00D52962">
            <w:r>
              <w:rPr>
                <w:rFonts w:eastAsia="Arial"/>
                <w:sz w:val="17"/>
              </w:rPr>
              <w:t>Swagger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962AA" w14:textId="77777777" w:rsidR="003809D7" w:rsidRDefault="00D52962">
            <w:r>
              <w:rPr>
                <w:rFonts w:eastAsia="Arial"/>
                <w:sz w:val="17"/>
              </w:rPr>
              <w:t>/api/docs</w:t>
            </w:r>
          </w:p>
        </w:tc>
      </w:tr>
      <w:tr w:rsidR="003809D7" w14:paraId="58381B9C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FE2B6" w14:textId="77777777" w:rsidR="003809D7" w:rsidRDefault="00D52962">
            <w:r>
              <w:rPr>
                <w:rFonts w:eastAsia="Arial"/>
                <w:sz w:val="17"/>
              </w:rPr>
              <w:t>Формат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94DBD" w14:textId="77777777" w:rsidR="003809D7" w:rsidRDefault="00D52962">
            <w:r>
              <w:rPr>
                <w:rFonts w:eastAsia="Arial"/>
                <w:sz w:val="17"/>
              </w:rPr>
              <w:t>JSON; snake_case на wire</w:t>
            </w:r>
          </w:p>
        </w:tc>
      </w:tr>
      <w:tr w:rsidR="003809D7" w14:paraId="21B89C69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8023D" w14:textId="77777777" w:rsidR="003809D7" w:rsidRDefault="00D52962">
            <w:r>
              <w:rPr>
                <w:rFonts w:eastAsia="Arial"/>
                <w:sz w:val="17"/>
              </w:rPr>
              <w:t>Успіх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AE4CF" w14:textId="77777777" w:rsidR="003809D7" w:rsidRDefault="00D52962">
            <w:r>
              <w:rPr>
                <w:rFonts w:eastAsia="Arial"/>
                <w:sz w:val="17"/>
              </w:rPr>
              <w:t>success=true, optional message, data</w:t>
            </w:r>
          </w:p>
        </w:tc>
      </w:tr>
      <w:tr w:rsidR="003809D7" w14:paraId="6FDFED8F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53F5C" w14:textId="77777777" w:rsidR="003809D7" w:rsidRDefault="00D52962">
            <w:r>
              <w:rPr>
                <w:rFonts w:eastAsia="Arial"/>
                <w:sz w:val="17"/>
              </w:rPr>
              <w:t>Помилка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C96BE" w14:textId="77777777" w:rsidR="003809D7" w:rsidRDefault="00D52962">
            <w:r>
              <w:rPr>
                <w:rFonts w:eastAsia="Arial"/>
                <w:sz w:val="17"/>
              </w:rPr>
              <w:t>success=false, code, message, optional details</w:t>
            </w:r>
          </w:p>
        </w:tc>
      </w:tr>
      <w:tr w:rsidR="003809D7" w14:paraId="520ED585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96E6C" w14:textId="77777777" w:rsidR="003809D7" w:rsidRDefault="00D52962">
            <w:r>
              <w:rPr>
                <w:rFonts w:eastAsia="Arial"/>
                <w:sz w:val="17"/>
              </w:rPr>
              <w:t>Конкурентність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E1F99" w14:textId="77777777" w:rsidR="003809D7" w:rsidRDefault="00D52962">
            <w:r>
              <w:rPr>
                <w:rFonts w:eastAsia="Arial"/>
                <w:sz w:val="17"/>
              </w:rPr>
              <w:t>revision; stale value → HTTP 409 REVISION_CONFLICT</w:t>
            </w:r>
          </w:p>
        </w:tc>
      </w:tr>
      <w:tr w:rsidR="003809D7" w14:paraId="3F2BA08F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23E36" w14:textId="77777777" w:rsidR="003809D7" w:rsidRDefault="00D52962">
            <w:r>
              <w:rPr>
                <w:rFonts w:eastAsia="Arial"/>
                <w:sz w:val="17"/>
              </w:rPr>
              <w:t>Сесія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B970DD" w14:textId="77777777" w:rsidR="003809D7" w:rsidRDefault="00D52962">
            <w:r>
              <w:rPr>
                <w:rFonts w:eastAsia="Arial"/>
                <w:sz w:val="17"/>
              </w:rPr>
              <w:t>Bearer access token + HttpOnly refresh cookie</w:t>
            </w:r>
          </w:p>
        </w:tc>
      </w:tr>
    </w:tbl>
    <w:p w14:paraId="07BB525D" w14:textId="77777777" w:rsidR="003809D7" w:rsidRDefault="003809D7">
      <w:pPr>
        <w:spacing w:after="40"/>
      </w:pPr>
    </w:p>
    <w:p w14:paraId="3853670B" w14:textId="77777777" w:rsidR="003809D7" w:rsidRDefault="00D52962">
      <w:pPr>
        <w:pStyle w:val="21"/>
      </w:pPr>
      <w:bookmarkStart w:id="7" w:name="_Toc241864938"/>
      <w:r>
        <w:t>4.2 auth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B6C7760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4DFB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8788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5B53B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6638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47293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27EF549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C6F0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C0828" w14:textId="77777777" w:rsidR="003809D7" w:rsidRDefault="00D52962">
            <w:r>
              <w:rPr>
                <w:rFonts w:eastAsia="Arial"/>
                <w:sz w:val="13"/>
              </w:rPr>
              <w:t>/api/v1/auth/login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1AB3E" w14:textId="77777777" w:rsidR="003809D7" w:rsidRDefault="00D52962">
            <w:r>
              <w:rPr>
                <w:rFonts w:eastAsia="Arial"/>
                <w:sz w:val="13"/>
              </w:rPr>
              <w:t>Увійти до системи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332A8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B2C4C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8F3CC63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C53A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14B96" w14:textId="77777777" w:rsidR="003809D7" w:rsidRDefault="00D52962">
            <w:r>
              <w:rPr>
                <w:rFonts w:eastAsia="Arial"/>
                <w:sz w:val="13"/>
              </w:rPr>
              <w:t>/api/v1/auth/refresh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D9C3F" w14:textId="77777777" w:rsidR="003809D7" w:rsidRDefault="00D52962">
            <w:r>
              <w:rPr>
                <w:rFonts w:eastAsia="Arial"/>
                <w:sz w:val="13"/>
              </w:rPr>
              <w:t>Оновити access token і ротувати refresh token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0062A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9349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EEE787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4E70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EE0B6" w14:textId="77777777" w:rsidR="003809D7" w:rsidRDefault="00D52962">
            <w:r>
              <w:rPr>
                <w:rFonts w:eastAsia="Arial"/>
                <w:sz w:val="13"/>
              </w:rPr>
              <w:t>/api/v1/auth/logout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F8DAC" w14:textId="77777777" w:rsidR="003809D7" w:rsidRDefault="00D52962">
            <w:r>
              <w:rPr>
                <w:rFonts w:eastAsia="Arial"/>
                <w:sz w:val="13"/>
              </w:rPr>
              <w:t>Завершити сесію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AB402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8973B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E0F724E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14D3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D2AB4" w14:textId="77777777" w:rsidR="003809D7" w:rsidRDefault="00D52962">
            <w:r>
              <w:rPr>
                <w:rFonts w:eastAsia="Arial"/>
                <w:sz w:val="13"/>
              </w:rPr>
              <w:t>/api/v1/auth/me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BF370" w14:textId="77777777" w:rsidR="003809D7" w:rsidRDefault="00D52962">
            <w:r>
              <w:rPr>
                <w:rFonts w:eastAsia="Arial"/>
                <w:sz w:val="13"/>
              </w:rPr>
              <w:t>Отримати поточного користувача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6E46E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63A82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D75CE98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0F58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7F1B1" w14:textId="77777777" w:rsidR="003809D7" w:rsidRDefault="00D52962">
            <w:r>
              <w:rPr>
                <w:rFonts w:eastAsia="Arial"/>
                <w:sz w:val="13"/>
              </w:rPr>
              <w:t>/api/v1/auth/change-password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FEF3E" w14:textId="77777777" w:rsidR="003809D7" w:rsidRDefault="00D52962">
            <w:r>
              <w:rPr>
                <w:rFonts w:eastAsia="Arial"/>
                <w:sz w:val="13"/>
              </w:rPr>
              <w:t>Змінити пароль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89CC20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8E714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3B837F60" w14:textId="77777777" w:rsidR="003809D7" w:rsidRDefault="003809D7">
      <w:pPr>
        <w:spacing w:after="40"/>
      </w:pPr>
    </w:p>
    <w:p w14:paraId="3EBA5DC4" w14:textId="77777777" w:rsidR="003809D7" w:rsidRDefault="00D52962">
      <w:pPr>
        <w:pStyle w:val="21"/>
      </w:pPr>
      <w:bookmarkStart w:id="8" w:name="_Toc241864939"/>
      <w:r>
        <w:t>4.3 health</w:t>
      </w:r>
      <w:bookmarkEnd w:id="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244F60E2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C0485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60D6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CECE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934A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5E998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61B8C9A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4490E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79662" w14:textId="77777777" w:rsidR="003809D7" w:rsidRDefault="00D52962">
            <w:r>
              <w:rPr>
                <w:rFonts w:eastAsia="Arial"/>
                <w:sz w:val="13"/>
              </w:rPr>
              <w:t>/api/v1/health/live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0E45F" w14:textId="77777777" w:rsidR="003809D7" w:rsidRDefault="00D52962">
            <w:r>
              <w:rPr>
                <w:rFonts w:eastAsia="Arial"/>
                <w:sz w:val="13"/>
              </w:rPr>
              <w:t>Отримати ресурс health/live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60840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73CE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3829A3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CF40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B24CF" w14:textId="77777777" w:rsidR="003809D7" w:rsidRDefault="00D52962">
            <w:r>
              <w:rPr>
                <w:rFonts w:eastAsia="Arial"/>
                <w:sz w:val="13"/>
              </w:rPr>
              <w:t>/api/v1/health/ready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FF8BC" w14:textId="77777777" w:rsidR="003809D7" w:rsidRDefault="00D52962">
            <w:r>
              <w:rPr>
                <w:rFonts w:eastAsia="Arial"/>
                <w:sz w:val="13"/>
              </w:rPr>
              <w:t>Отримати ресурс health/ready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60E7A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6316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2462AFE8" w14:textId="77777777" w:rsidR="003809D7" w:rsidRDefault="003809D7">
      <w:pPr>
        <w:spacing w:after="40"/>
      </w:pPr>
    </w:p>
    <w:p w14:paraId="79032A26" w14:textId="77777777" w:rsidR="003809D7" w:rsidRDefault="00D52962">
      <w:pPr>
        <w:pStyle w:val="21"/>
      </w:pPr>
      <w:bookmarkStart w:id="9" w:name="_Toc241864940"/>
      <w:r>
        <w:lastRenderedPageBreak/>
        <w:t>4.4 initiatives</w:t>
      </w:r>
      <w:bookmarkEnd w:id="9"/>
    </w:p>
    <w:p w14:paraId="0974EFF7" w14:textId="77777777" w:rsidR="00B975EA" w:rsidRDefault="00E14F25">
      <w:r>
        <w:t>Конфлікт унікальної назви повертає INITIATIVE_NAME_CONFLICT із формулюванням «проєкт» або «операційна задача» відповідно до kind. Якщо для обраного року запису ще немає, відповідь містить ідентифікатор і ревізію попереднього річного запису та ознаку зайнятості цільового року, щоб інтерфейс міг запропонувати відновлення замість створення дубля.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BD6A0E6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6897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4263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B0E9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B34AF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0ED2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653D8481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7661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3F4E4" w14:textId="77777777" w:rsidR="003809D7" w:rsidRDefault="00D52962">
            <w:r>
              <w:rPr>
                <w:rFonts w:eastAsia="Arial"/>
                <w:sz w:val="13"/>
              </w:rPr>
              <w:t>/api/v1/initiatives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6B0AE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initiatives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50BF4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87C84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50DB5C0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113DA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7F682" w14:textId="77777777" w:rsidR="003809D7" w:rsidRDefault="00D52962">
            <w:r>
              <w:rPr>
                <w:rFonts w:eastAsia="Arial"/>
                <w:sz w:val="13"/>
              </w:rPr>
              <w:t>/api/v1/initiatives/{id}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898D8" w14:textId="77777777" w:rsidR="003809D7" w:rsidRDefault="00D52962">
            <w:r>
              <w:rPr>
                <w:rFonts w:eastAsia="Arial"/>
                <w:sz w:val="13"/>
              </w:rPr>
              <w:t>Оновити ресурс initiatives/запис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C521C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6EC7D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0A66C34D" w14:textId="77777777" w:rsidR="003809D7" w:rsidRDefault="003809D7">
      <w:pPr>
        <w:spacing w:after="40"/>
      </w:pPr>
    </w:p>
    <w:p w14:paraId="235F2862" w14:textId="77777777" w:rsidR="003809D7" w:rsidRDefault="00D52962">
      <w:pPr>
        <w:pStyle w:val="21"/>
      </w:pPr>
      <w:bookmarkStart w:id="10" w:name="_Toc241864941"/>
      <w:r>
        <w:t>4.5 initiative-years</w:t>
      </w:r>
      <w:bookmarkEnd w:id="10"/>
    </w:p>
    <w:p w14:paraId="149CEF0D" w14:textId="77777777" w:rsidR="00B975EA" w:rsidRDefault="00E14F25">
      <w:r>
        <w:t>POST /api/v1/initiative-years/resume приймає source_year_id, source_revision, target_year та необов’язкову strategic_goal. Команда вимагає права редагування, перевіряє ревізію джерела й відкритість цільового року, створює InitiativeYear та порожній PreparationStage для наявної Initiative й записує YEAR_RESUMED. Старі роки не змінюються. Повторне відновлення в уже зайнятий рік повертає 409 YEAR_ALREADY_EXISTS. GET /api/v1/initiative-years і /counts приймають department_id та вважають збігом річний запис, де підрозділ є виконавцем або фактично залученим хоча б в одній QuarterCard. PreparationStage не використовується для цього фільтра.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291C6F47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B8915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16CFC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E0DB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1DCA8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B0070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1FD0A61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5BF2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3E6A9" w14:textId="77777777" w:rsidR="003809D7" w:rsidRDefault="00D52962">
            <w:r>
              <w:rPr>
                <w:rFonts w:eastAsia="Arial"/>
                <w:sz w:val="13"/>
              </w:rPr>
              <w:t>/api/v1/initiative-years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4958B" w14:textId="77777777" w:rsidR="003809D7" w:rsidRDefault="00D52962">
            <w:r>
              <w:rPr>
                <w:rFonts w:eastAsia="Arial"/>
                <w:sz w:val="13"/>
              </w:rPr>
              <w:t>Отримати ресурс initiative-years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9DF86" w14:textId="77777777" w:rsidR="003809D7" w:rsidRDefault="00D52962">
            <w:r>
              <w:t>name, strategic_goal, manager_id, priority_id, department_id, kind, year, quarter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0E2FC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6EAFD4E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0208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C13DD" w14:textId="77777777" w:rsidR="003809D7" w:rsidRDefault="00D52962">
            <w:r>
              <w:rPr>
                <w:rFonts w:eastAsia="Arial"/>
                <w:sz w:val="13"/>
              </w:rPr>
              <w:t>/api/v1/initiative-years/counts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2C9B2" w14:textId="77777777" w:rsidR="003809D7" w:rsidRDefault="00D52962">
            <w:r>
              <w:rPr>
                <w:rFonts w:eastAsia="Arial"/>
                <w:sz w:val="13"/>
              </w:rPr>
              <w:t>Отримати ресурс initiative-years/counts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08548" w14:textId="77777777" w:rsidR="003809D7" w:rsidRDefault="00D52962">
            <w:r>
              <w:t>name, strategic_goal, manager_id, priority_id, department_id, year, quarter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61046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B68463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49C2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7B06E" w14:textId="77777777" w:rsidR="003809D7" w:rsidRDefault="00D52962">
            <w:r>
              <w:rPr>
                <w:rFonts w:eastAsia="Arial"/>
                <w:sz w:val="13"/>
              </w:rPr>
              <w:t>/api/v1/initiative-years/available-years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83624" w14:textId="77777777" w:rsidR="003809D7" w:rsidRDefault="00D52962">
            <w:r>
              <w:rPr>
                <w:rFonts w:eastAsia="Arial"/>
                <w:sz w:val="13"/>
              </w:rPr>
              <w:t>Отримати ресурс initiative-years/available-years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1D62D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240B0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D68BFB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AF1F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09756" w14:textId="77777777" w:rsidR="003809D7" w:rsidRDefault="00D52962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AA546" w14:textId="77777777" w:rsidR="003809D7" w:rsidRDefault="00D52962">
            <w:r>
              <w:rPr>
                <w:rFonts w:eastAsia="Arial"/>
                <w:sz w:val="13"/>
              </w:rPr>
              <w:t>Отримати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3188B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1431E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B4AA29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EFBC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E2BFC" w14:textId="77777777" w:rsidR="003809D7" w:rsidRDefault="00D52962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A0D7B" w14:textId="77777777" w:rsidR="003809D7" w:rsidRDefault="00D52962">
            <w:r>
              <w:rPr>
                <w:rFonts w:eastAsia="Arial"/>
                <w:sz w:val="13"/>
              </w:rPr>
              <w:t>Оновити ресурс initiative-years/запис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40499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11E0C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3BF9769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CCB8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8F53A" w14:textId="77777777" w:rsidR="003809D7" w:rsidRDefault="00D52962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47D39" w14:textId="77777777" w:rsidR="003809D7" w:rsidRDefault="00D52962">
            <w:r>
              <w:rPr>
                <w:rFonts w:eastAsia="Arial"/>
                <w:sz w:val="13"/>
              </w:rPr>
              <w:t>Видалити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4D4AB" w14:textId="77777777" w:rsidR="003809D7" w:rsidRDefault="00D52962">
            <w:r>
              <w:rPr>
                <w:rFonts w:eastAsia="Arial"/>
                <w:sz w:val="13"/>
              </w:rPr>
              <w:t>id, revision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F593E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F3CBA0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0629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35E0C" w14:textId="77777777" w:rsidR="003809D7" w:rsidRDefault="00D52962">
            <w:r>
              <w:rPr>
                <w:rFonts w:eastAsia="Arial"/>
                <w:sz w:val="13"/>
              </w:rPr>
              <w:t>/api/v1/initiative-years/{id}/backlog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BE3B9" w14:textId="77777777" w:rsidR="003809D7" w:rsidRDefault="00D52962">
            <w:r>
              <w:rPr>
                <w:rFonts w:eastAsia="Arial"/>
                <w:sz w:val="13"/>
              </w:rPr>
              <w:t>Оновити ресурс initiative-years/запис/backlog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C29AA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74987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1F5B19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96D4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2AC6A" w14:textId="77777777" w:rsidR="003809D7" w:rsidRDefault="00D52962">
            <w:r>
              <w:rPr>
                <w:rFonts w:eastAsia="Arial"/>
                <w:sz w:val="13"/>
              </w:rPr>
              <w:t>/api/v1/initiative-years/{id}/preparation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D3401" w14:textId="77777777" w:rsidR="003809D7" w:rsidRDefault="00D52962">
            <w:r>
              <w:rPr>
                <w:rFonts w:eastAsia="Arial"/>
                <w:sz w:val="13"/>
              </w:rPr>
              <w:t>Оновити ресурс initiative-years/запис/preparation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0C782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28218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804C67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A52F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D52D3" w14:textId="77777777" w:rsidR="003809D7" w:rsidRDefault="00D52962">
            <w:r>
              <w:rPr>
                <w:rFonts w:eastAsia="Arial"/>
                <w:sz w:val="13"/>
              </w:rPr>
              <w:t>/api/v1/initiative-years/{id}/cards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F4FFB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initiative-years/запис/cards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C163D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E1BFF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03BC1B5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E083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CEE2E" w14:textId="77777777" w:rsidR="003809D7" w:rsidRDefault="00D52962">
            <w:r>
              <w:rPr>
                <w:rFonts w:eastAsia="Arial"/>
                <w:sz w:val="13"/>
              </w:rPr>
              <w:t>/api/v1/initiative-years/extend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A4542" w14:textId="77777777" w:rsidR="003809D7" w:rsidRDefault="00D52962">
            <w:r>
              <w:rPr>
                <w:rFonts w:eastAsia="Arial"/>
                <w:sz w:val="13"/>
              </w:rPr>
              <w:t>Продовжити вибрані ініціативи на наступний рік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FDA35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2E5F1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62722C80" w14:textId="77777777" w:rsidR="003809D7" w:rsidRDefault="003809D7">
      <w:pPr>
        <w:spacing w:after="40"/>
      </w:pPr>
    </w:p>
    <w:p w14:paraId="51221E6A" w14:textId="77777777" w:rsidR="003809D7" w:rsidRDefault="00D52962">
      <w:pPr>
        <w:pStyle w:val="21"/>
      </w:pPr>
      <w:bookmarkStart w:id="11" w:name="_Toc241864942"/>
      <w:r>
        <w:t>4.6 quarter-cards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21145AA5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5A24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F222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D4FD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D9F2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ED0F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2910443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6328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D1C91" w14:textId="77777777" w:rsidR="003809D7" w:rsidRDefault="00D52962">
            <w:r>
              <w:rPr>
                <w:rFonts w:eastAsia="Arial"/>
                <w:sz w:val="13"/>
              </w:rPr>
              <w:t>/api/v1/quarter-cards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DB102" w14:textId="77777777" w:rsidR="003809D7" w:rsidRDefault="00D52962">
            <w:r>
              <w:rPr>
                <w:rFonts w:eastAsia="Arial"/>
                <w:sz w:val="13"/>
              </w:rPr>
              <w:t>Отримати ресурс quarter-cards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C5466" w14:textId="77777777" w:rsidR="003809D7" w:rsidRDefault="00D52962">
            <w:r>
              <w:t>name, strategic_goal, manager_id, priority_id, department_id, department_relation, kind, year, quarter, status_id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E8926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73C5B0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5711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00594" w14:textId="77777777" w:rsidR="003809D7" w:rsidRDefault="00D52962">
            <w:r>
              <w:rPr>
                <w:rFonts w:eastAsia="Arial"/>
                <w:sz w:val="13"/>
              </w:rPr>
              <w:t>/api/v1/quarter-cards/backlog-summaries/{initiativeYearId}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2B53C" w14:textId="77777777" w:rsidR="003809D7" w:rsidRDefault="00D52962">
            <w:r>
              <w:rPr>
                <w:rFonts w:eastAsia="Arial"/>
                <w:sz w:val="13"/>
              </w:rPr>
              <w:t>Отримати ресурс quarter-cards/backlog-summaries/{initiativeYearId}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FC106" w14:textId="77777777" w:rsidR="003809D7" w:rsidRDefault="00D52962">
            <w:r>
              <w:t>initiativeYearId, manager_id, priority_id, department_id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CDCB9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AA69E6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C1F3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733E4" w14:textId="77777777" w:rsidR="003809D7" w:rsidRDefault="00D52962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E654E" w14:textId="77777777" w:rsidR="003809D7" w:rsidRDefault="00D52962">
            <w:r>
              <w:rPr>
                <w:rFonts w:eastAsia="Arial"/>
                <w:sz w:val="13"/>
              </w:rPr>
              <w:t>Отримати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13302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EC41E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9C27B4F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861D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D3477" w14:textId="77777777" w:rsidR="003809D7" w:rsidRDefault="00D52962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29326" w14:textId="77777777" w:rsidR="003809D7" w:rsidRDefault="00D52962">
            <w:r>
              <w:rPr>
                <w:rFonts w:eastAsia="Arial"/>
                <w:sz w:val="13"/>
              </w:rPr>
              <w:t>Оновити ресурс quarter-cards/запис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3CB14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2B9E5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BE4642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1359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14B3B" w14:textId="77777777" w:rsidR="003809D7" w:rsidRDefault="00D52962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FCF75" w14:textId="77777777" w:rsidR="003809D7" w:rsidRDefault="00D52962">
            <w:r>
              <w:rPr>
                <w:rFonts w:eastAsia="Arial"/>
                <w:sz w:val="13"/>
              </w:rPr>
              <w:t>Видалити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677C0" w14:textId="77777777" w:rsidR="003809D7" w:rsidRDefault="00D52962">
            <w:r>
              <w:rPr>
                <w:rFonts w:eastAsia="Arial"/>
                <w:sz w:val="13"/>
              </w:rPr>
              <w:t>id, revision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CB5B9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7305B76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331B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62100" w14:textId="77777777" w:rsidR="003809D7" w:rsidRDefault="00D52962">
            <w:r>
              <w:rPr>
                <w:rFonts w:eastAsia="Arial"/>
                <w:sz w:val="13"/>
              </w:rPr>
              <w:t>/api/v1/quarter-cards/{id}/status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CE4B3" w14:textId="77777777" w:rsidR="003809D7" w:rsidRDefault="00D52962">
            <w:r>
              <w:rPr>
                <w:rFonts w:eastAsia="Arial"/>
                <w:sz w:val="13"/>
              </w:rPr>
              <w:t>Оновити ресурс quarter-cards/запис/status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E8FD9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17C74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4802811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1983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9EB84" w14:textId="77777777" w:rsidR="003809D7" w:rsidRDefault="00D52962">
            <w:r>
              <w:rPr>
                <w:rFonts w:eastAsia="Arial"/>
                <w:sz w:val="13"/>
              </w:rPr>
              <w:t>/api/v1/quarter-cards/{id}/archive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D3038" w14:textId="77777777" w:rsidR="003809D7" w:rsidRDefault="00D52962">
            <w:r>
              <w:rPr>
                <w:rFonts w:eastAsia="Arial"/>
                <w:sz w:val="13"/>
              </w:rPr>
              <w:t>Оновити ресурс quarter-cards/запис/archive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FCB8D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0E00C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E7F593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DE9B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D087E" w14:textId="77777777" w:rsidR="003809D7" w:rsidRDefault="00D52962">
            <w:r>
              <w:rPr>
                <w:rFonts w:eastAsia="Arial"/>
                <w:sz w:val="13"/>
              </w:rPr>
              <w:t>/api/v1/quarter-cards/{id}/move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BCE40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quarter-cards/запис/move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34261E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747EE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0C646B28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D7D9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742E6" w14:textId="77777777" w:rsidR="003809D7" w:rsidRDefault="00D52962">
            <w:r>
              <w:rPr>
                <w:rFonts w:eastAsia="Arial"/>
                <w:sz w:val="13"/>
              </w:rPr>
              <w:t>/api/v1/quarter-cards/{id}/continue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E4ADF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quarter-cards/запис/continue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B1444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56AF1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485E5998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F9B9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01929" w14:textId="77777777" w:rsidR="003809D7" w:rsidRDefault="00D52962">
            <w:r>
              <w:rPr>
                <w:rFonts w:eastAsia="Arial"/>
                <w:sz w:val="13"/>
              </w:rPr>
              <w:t>/api/v1/quarter-cards/{cardId}/scope/{itemId}/move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23407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quarter-cards/{cardId}/scope/{itemId}/move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2CD60" w14:textId="77777777" w:rsidR="003809D7" w:rsidRDefault="00D52962">
            <w:r>
              <w:rPr>
                <w:rFonts w:eastAsia="Arial"/>
                <w:sz w:val="13"/>
              </w:rPr>
              <w:t>cardId, itemId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DDE1A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399E2448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0075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77140" w14:textId="77777777" w:rsidR="003809D7" w:rsidRDefault="00D52962">
            <w:r>
              <w:rPr>
                <w:rFonts w:eastAsia="Arial"/>
                <w:sz w:val="13"/>
              </w:rPr>
              <w:t>/api/v1/quarter-cards/{cardId}/scope/{itemId}/copy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05E64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quarter-cards/{cardId}/scope/{itemId}/copy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220BB" w14:textId="77777777" w:rsidR="003809D7" w:rsidRDefault="00D52962">
            <w:r>
              <w:rPr>
                <w:rFonts w:eastAsia="Arial"/>
                <w:sz w:val="13"/>
              </w:rPr>
              <w:t>cardId, itemId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E902E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02E2A378" w14:textId="77777777" w:rsidR="003809D7" w:rsidRDefault="003809D7">
      <w:pPr>
        <w:spacing w:after="40"/>
      </w:pPr>
      <w:r>
        <w:t>QuarterCard API повертає scope_groups[] та group_id/sort_order для кожного елемента scope[]. Під час перенесення або копіювання завдання цільова група визначається спочатку за lineage_id, потім за нормалізованою назвою; наявні назва й lineage_id групи не змінюються. Якщо групи немає, створюється нова. Конкурентний конфлікт створення групи повертає 409 TARGET_SCOPE_GROUP_CONFLICT, а збіг lineage_id завдання — 409 SCOPE_LINEAGE_CONFLICT. Для наявної цільової картки потрібна її актуальна target_revision; зміна ревізії повертає 409. Порядок обох карток нормалізується після операції. Попередження про схожий текст, числову вагу й однаковий набір виконавців є клієнтським підтвердженням, а не серверною забороною. GET /api/v1/quarter-cards приймає department_id і department_relation=ANY|EXECUTOR|INVOLVED. EXECUTOR перевіряє ScopeItemExecutor; INVOLVED — QuarterCardDepartment за відсутності ролі виконавця в цій картці; ANY об'єднує обидві умови через OR. backlog-summaries приймає department_id, не приховує інші квартали та повертає matches_department_filter для кожної картки.</w:t>
      </w:r>
    </w:p>
    <w:p w14:paraId="4BA5E6BE" w14:textId="77777777" w:rsidR="003809D7" w:rsidRDefault="00D52962">
      <w:pPr>
        <w:pStyle w:val="21"/>
      </w:pPr>
      <w:bookmarkStart w:id="12" w:name="_Toc241864943"/>
      <w:r>
        <w:t>4.7 users</w:t>
      </w:r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7FEC27AC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1F10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94B0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0141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EF02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FB41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5D6343B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AEB7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82959" w14:textId="77777777" w:rsidR="003809D7" w:rsidRDefault="00D52962">
            <w:r>
              <w:rPr>
                <w:rFonts w:eastAsia="Arial"/>
                <w:sz w:val="13"/>
              </w:rPr>
              <w:t>/api/v1/users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6EB23" w14:textId="77777777" w:rsidR="003809D7" w:rsidRDefault="00D52962">
            <w:r>
              <w:rPr>
                <w:rFonts w:eastAsia="Arial"/>
                <w:sz w:val="13"/>
              </w:rPr>
              <w:t>Отримати ресурс users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77335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B9BC2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29680AC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9559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6403B" w14:textId="77777777" w:rsidR="003809D7" w:rsidRDefault="00D52962">
            <w:r>
              <w:rPr>
                <w:rFonts w:eastAsia="Arial"/>
                <w:sz w:val="13"/>
              </w:rPr>
              <w:t>/api/v1/users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AC2E4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users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338C27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4ABFB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57E47F1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2FAB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8E2BE" w14:textId="77777777" w:rsidR="003809D7" w:rsidRDefault="00D52962">
            <w:r>
              <w:rPr>
                <w:rFonts w:eastAsia="Arial"/>
                <w:sz w:val="13"/>
              </w:rPr>
              <w:t>/api/v1/users/{id}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4F8FEE" w14:textId="77777777" w:rsidR="003809D7" w:rsidRDefault="00D52962">
            <w:r>
              <w:rPr>
                <w:rFonts w:eastAsia="Arial"/>
                <w:sz w:val="13"/>
              </w:rPr>
              <w:t>Оновити ресурс users/запис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1866F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F3C98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9F0CE3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D6AF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CF04C" w14:textId="77777777" w:rsidR="003809D7" w:rsidRDefault="00D52962">
            <w:r>
              <w:rPr>
                <w:rFonts w:eastAsia="Arial"/>
                <w:sz w:val="13"/>
              </w:rPr>
              <w:t>/api/v1/users/{id}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B95E9" w14:textId="77777777" w:rsidR="003809D7" w:rsidRDefault="00D52962">
            <w:r>
              <w:rPr>
                <w:rFonts w:eastAsia="Arial"/>
                <w:sz w:val="13"/>
              </w:rPr>
              <w:t>Видалити ресурс users/запис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2E0B1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29FFE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74C46F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48A1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39530" w14:textId="77777777" w:rsidR="003809D7" w:rsidRDefault="00D52962">
            <w:r>
              <w:rPr>
                <w:rFonts w:eastAsia="Arial"/>
                <w:sz w:val="13"/>
              </w:rPr>
              <w:t>/api/v1/users/{id}/reset-password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F28AD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users/запис/reset-password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877AC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33E105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544C77BB" w14:textId="77777777" w:rsidR="003809D7" w:rsidRDefault="003809D7">
      <w:pPr>
        <w:spacing w:after="40"/>
      </w:pPr>
    </w:p>
    <w:p w14:paraId="149A2BA2" w14:textId="77777777" w:rsidR="003809D7" w:rsidRDefault="00D52962">
      <w:pPr>
        <w:pStyle w:val="21"/>
      </w:pPr>
      <w:bookmarkStart w:id="13" w:name="_Toc241864944"/>
      <w:r>
        <w:t>4.8 access-control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495408BD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8B280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4D1B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EEF3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CDE1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1C80B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68F34C0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0241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52946" w14:textId="77777777" w:rsidR="003809D7" w:rsidRDefault="00D52962">
            <w:r>
              <w:rPr>
                <w:rFonts w:eastAsia="Arial"/>
                <w:sz w:val="13"/>
              </w:rPr>
              <w:t>/api/v1/role-permissions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D2EA3" w14:textId="77777777" w:rsidR="003809D7" w:rsidRDefault="00D52962">
            <w:r>
              <w:rPr>
                <w:rFonts w:eastAsia="Arial"/>
                <w:sz w:val="13"/>
              </w:rPr>
              <w:t>Отримати ресурс role-permissions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2CC47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387F4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8215BD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928D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1DBE9" w14:textId="77777777" w:rsidR="003809D7" w:rsidRDefault="00D52962">
            <w:r>
              <w:rPr>
                <w:rFonts w:eastAsia="Arial"/>
                <w:sz w:val="13"/>
              </w:rPr>
              <w:t>/api/v1/role-permissions/{role}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E5EE0" w14:textId="77777777" w:rsidR="003809D7" w:rsidRDefault="00D52962">
            <w:r>
              <w:rPr>
                <w:rFonts w:eastAsia="Arial"/>
                <w:sz w:val="13"/>
              </w:rPr>
              <w:t>Оновити ресурс role-permissions/роль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A7A0F" w14:textId="77777777" w:rsidR="003809D7" w:rsidRDefault="00D52962">
            <w:r>
              <w:rPr>
                <w:rFonts w:eastAsia="Arial"/>
                <w:sz w:val="13"/>
              </w:rPr>
              <w:t>role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9849E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62CD3B05" w14:textId="77777777" w:rsidR="003809D7" w:rsidRDefault="003809D7">
      <w:pPr>
        <w:spacing w:after="40"/>
      </w:pPr>
    </w:p>
    <w:p w14:paraId="765E140B" w14:textId="77777777" w:rsidR="003809D7" w:rsidRDefault="00D52962">
      <w:pPr>
        <w:pStyle w:val="21"/>
      </w:pPr>
      <w:bookmarkStart w:id="14" w:name="_Toc241864945"/>
      <w:r>
        <w:t>4.9 dictionaries</w:t>
      </w:r>
      <w:bookmarkEnd w:id="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22E626DF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3D30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4404F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4057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1ABB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5B2B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0EBC2AAA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DED4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5E7A8" w14:textId="77777777" w:rsidR="003809D7" w:rsidRDefault="00D52962">
            <w:r>
              <w:rPr>
                <w:rFonts w:eastAsia="Arial"/>
                <w:sz w:val="13"/>
              </w:rPr>
              <w:t>/api/v1/dictionaries/departments/{id}/capacity</w:t>
            </w:r>
            <w:r>
              <w:rPr>
                <w:rFonts w:eastAsia="Arial"/>
                <w:sz w:val="13"/>
              </w:rPr>
              <w:lastRenderedPageBreak/>
              <w:t>-history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510E3" w14:textId="77777777" w:rsidR="003809D7" w:rsidRDefault="00D52962">
            <w:r>
              <w:rPr>
                <w:rFonts w:eastAsia="Arial"/>
                <w:sz w:val="13"/>
              </w:rPr>
              <w:lastRenderedPageBreak/>
              <w:t xml:space="preserve">Отримати ресурс </w:t>
            </w:r>
            <w:r>
              <w:rPr>
                <w:rFonts w:eastAsia="Arial"/>
                <w:sz w:val="13"/>
              </w:rPr>
              <w:lastRenderedPageBreak/>
              <w:t>dictionaries/departments/запис/capacity-history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5D437" w14:textId="77777777" w:rsidR="003809D7" w:rsidRDefault="00D52962">
            <w:r>
              <w:rPr>
                <w:rFonts w:eastAsia="Arial"/>
                <w:sz w:val="13"/>
              </w:rPr>
              <w:lastRenderedPageBreak/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B36A6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321800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D839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EFF4A" w14:textId="77777777" w:rsidR="003809D7" w:rsidRDefault="00D52962">
            <w:r>
              <w:rPr>
                <w:rFonts w:eastAsia="Arial"/>
                <w:sz w:val="13"/>
              </w:rPr>
              <w:t>/api/v1/dictionaries/{type}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4B13E" w14:textId="77777777" w:rsidR="003809D7" w:rsidRDefault="00D52962">
            <w:r>
              <w:rPr>
                <w:rFonts w:eastAsia="Arial"/>
                <w:sz w:val="13"/>
              </w:rPr>
              <w:t>Отримати ресурс dictionaries/{type}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07F00" w14:textId="77777777" w:rsidR="003809D7" w:rsidRDefault="00D52962">
            <w:r>
              <w:rPr>
                <w:rFonts w:eastAsia="Arial"/>
                <w:sz w:val="13"/>
              </w:rPr>
              <w:t>type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4F6EB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293584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81F6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943A6" w14:textId="77777777" w:rsidR="003809D7" w:rsidRDefault="00D52962">
            <w:r>
              <w:rPr>
                <w:rFonts w:eastAsia="Arial"/>
                <w:sz w:val="13"/>
              </w:rPr>
              <w:t>/api/v1/dictionaries/{type}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545F9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dictionaries/{type}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A0EF1" w14:textId="77777777" w:rsidR="003809D7" w:rsidRDefault="00D52962">
            <w:r>
              <w:rPr>
                <w:rFonts w:eastAsia="Arial"/>
                <w:sz w:val="13"/>
              </w:rPr>
              <w:t>type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BF0D8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52AAC6E8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E4C0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8414D" w14:textId="77777777" w:rsidR="003809D7" w:rsidRDefault="00D52962">
            <w:r>
              <w:rPr>
                <w:rFonts w:eastAsia="Arial"/>
                <w:sz w:val="13"/>
              </w:rPr>
              <w:t>/api/v1/dictionaries/{type}/{id}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DF1C0" w14:textId="77777777" w:rsidR="003809D7" w:rsidRDefault="00D52962">
            <w:r>
              <w:rPr>
                <w:rFonts w:eastAsia="Arial"/>
                <w:sz w:val="13"/>
              </w:rPr>
              <w:t>Оновити ресурс dictionaries/{type}/запис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0373A" w14:textId="77777777" w:rsidR="003809D7" w:rsidRDefault="00D52962">
            <w:r>
              <w:rPr>
                <w:rFonts w:eastAsia="Arial"/>
                <w:sz w:val="13"/>
              </w:rPr>
              <w:t>type, 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39C2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6A8FEE2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D8F5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0ED5F" w14:textId="77777777" w:rsidR="003809D7" w:rsidRDefault="00D52962">
            <w:r>
              <w:rPr>
                <w:rFonts w:eastAsia="Arial"/>
                <w:sz w:val="13"/>
              </w:rPr>
              <w:t>/api/v1/dictionaries/{type}/{id}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F3D97" w14:textId="77777777" w:rsidR="003809D7" w:rsidRDefault="00D52962">
            <w:r>
              <w:rPr>
                <w:rFonts w:eastAsia="Arial"/>
                <w:sz w:val="13"/>
              </w:rPr>
              <w:t>Видалити ресурс dictionaries/{type}/запис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A88CB" w14:textId="77777777" w:rsidR="003809D7" w:rsidRDefault="00D52962">
            <w:r>
              <w:rPr>
                <w:rFonts w:eastAsia="Arial"/>
                <w:sz w:val="13"/>
              </w:rPr>
              <w:t>type, 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EC3C4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F85A5F3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7054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28B8D" w14:textId="77777777" w:rsidR="003809D7" w:rsidRDefault="00D52962">
            <w:r>
              <w:rPr>
                <w:rFonts w:eastAsia="Arial"/>
                <w:sz w:val="13"/>
              </w:rPr>
              <w:t>/api/v1/dictionaries/weights/{id}/apply-to-open-cards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06562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dictionaries/weights/запис/apply-to-open-cards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E2D2D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8099E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3F1AFB4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C33E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093A5" w14:textId="77777777" w:rsidR="003809D7" w:rsidRDefault="00D52962">
            <w:r>
              <w:rPr>
                <w:rFonts w:eastAsia="Arial"/>
                <w:sz w:val="13"/>
              </w:rPr>
              <w:t>/api/v1/dictionaries/sizes/recalculate-open-cards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CC92D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dictionaries/sizes/recalculate-open-cards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EB1F2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D4849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092695B5" w14:textId="77777777" w:rsidR="003809D7" w:rsidRDefault="003809D7">
      <w:pPr>
        <w:spacing w:after="40"/>
      </w:pPr>
    </w:p>
    <w:p w14:paraId="2849FC19" w14:textId="77777777" w:rsidR="003809D7" w:rsidRDefault="00D52962">
      <w:pPr>
        <w:pStyle w:val="21"/>
      </w:pPr>
      <w:bookmarkStart w:id="15" w:name="_Toc241864946"/>
      <w:r>
        <w:t>4.10 custom-fields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13A5A23A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91F8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B4CB8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AFE0B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0C59D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9D4C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6A930E9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D582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C664D" w14:textId="77777777" w:rsidR="003809D7" w:rsidRDefault="00D52962">
            <w:r>
              <w:rPr>
                <w:rFonts w:eastAsia="Arial"/>
                <w:sz w:val="13"/>
              </w:rPr>
              <w:t>/api/v1/custom-fields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D7B67" w14:textId="77777777" w:rsidR="003809D7" w:rsidRDefault="00D52962">
            <w:r>
              <w:rPr>
                <w:rFonts w:eastAsia="Arial"/>
                <w:sz w:val="13"/>
              </w:rPr>
              <w:t>Отримати ресурс custom-fields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3F9AE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E6B32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BB8A41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498B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848698" w14:textId="77777777" w:rsidR="003809D7" w:rsidRDefault="00D52962">
            <w:r>
              <w:rPr>
                <w:rFonts w:eastAsia="Arial"/>
                <w:sz w:val="13"/>
              </w:rPr>
              <w:t>/api/v1/custom-fields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C3954" w14:textId="77777777" w:rsidR="003809D7" w:rsidRDefault="00D52962">
            <w:r>
              <w:rPr>
                <w:rFonts w:eastAsia="Arial"/>
                <w:sz w:val="13"/>
              </w:rPr>
              <w:t>Створити або виконати ресурс custom-fields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029A0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9BE5C" w14:textId="77777777" w:rsidR="003809D7" w:rsidRDefault="00D52962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683CEC5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BE9F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A5F1A" w14:textId="77777777" w:rsidR="003809D7" w:rsidRDefault="00D52962">
            <w:r>
              <w:rPr>
                <w:rFonts w:eastAsia="Arial"/>
                <w:sz w:val="13"/>
              </w:rPr>
              <w:t>/api/v1/custom-fields/{id}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F23C9" w14:textId="77777777" w:rsidR="003809D7" w:rsidRDefault="00D52962">
            <w:r>
              <w:rPr>
                <w:rFonts w:eastAsia="Arial"/>
                <w:sz w:val="13"/>
              </w:rPr>
              <w:t>Оновити ресурс custom-fields/запис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CD0D4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E423C4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78DA1C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4CE0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FDFDE" w14:textId="77777777" w:rsidR="003809D7" w:rsidRDefault="00D52962">
            <w:r>
              <w:rPr>
                <w:rFonts w:eastAsia="Arial"/>
                <w:sz w:val="13"/>
              </w:rPr>
              <w:t>/api/v1/custom-fields/{id}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C29E1" w14:textId="77777777" w:rsidR="003809D7" w:rsidRDefault="00D52962">
            <w:r>
              <w:rPr>
                <w:rFonts w:eastAsia="Arial"/>
                <w:sz w:val="13"/>
              </w:rPr>
              <w:t>Видалити ресурс custom-fields/запис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F7B9A" w14:textId="77777777" w:rsidR="003809D7" w:rsidRDefault="00D52962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574C6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1F832A14" w14:textId="77777777" w:rsidR="003809D7" w:rsidRDefault="003809D7">
      <w:pPr>
        <w:spacing w:after="40"/>
      </w:pPr>
    </w:p>
    <w:p w14:paraId="05F20741" w14:textId="77777777" w:rsidR="003809D7" w:rsidRDefault="00D52962">
      <w:pPr>
        <w:pStyle w:val="21"/>
      </w:pPr>
      <w:bookmarkStart w:id="16" w:name="_Toc241864947"/>
      <w:r>
        <w:t>4.11 bootstrap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2709B4F4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0CEEC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0270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6D565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55BF6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59EC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5839F4F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FC96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D9F26" w14:textId="77777777" w:rsidR="003809D7" w:rsidRDefault="00D52962">
            <w:r>
              <w:rPr>
                <w:rFonts w:eastAsia="Arial"/>
                <w:sz w:val="13"/>
              </w:rPr>
              <w:t>/api/v1/bootstrap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F59E1" w14:textId="77777777" w:rsidR="003809D7" w:rsidRDefault="00D52962">
            <w:r>
              <w:rPr>
                <w:rFonts w:eastAsia="Arial"/>
                <w:sz w:val="13"/>
              </w:rPr>
              <w:t>Отримати користувача, permissions, довідники, custom fields, налаштування і бізнес-період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80E4A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908F9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4278D1D9" w14:textId="77777777" w:rsidR="003809D7" w:rsidRDefault="003809D7">
      <w:pPr>
        <w:spacing w:after="40"/>
      </w:pPr>
    </w:p>
    <w:p w14:paraId="30174B4C" w14:textId="77777777" w:rsidR="003809D7" w:rsidRDefault="00D52962">
      <w:pPr>
        <w:pStyle w:val="21"/>
      </w:pPr>
      <w:bookmarkStart w:id="17" w:name="_Toc241864948"/>
      <w:r>
        <w:t>4.12 system-settings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2CFD529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077C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0E17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684F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7155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AE49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471BDD1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1661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6D5FB" w14:textId="77777777" w:rsidR="003809D7" w:rsidRDefault="00D52962">
            <w:r>
              <w:rPr>
                <w:rFonts w:eastAsia="Arial"/>
                <w:sz w:val="13"/>
              </w:rPr>
              <w:t>/api/v1/system-settings/filter-option-visibility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BAC30" w14:textId="77777777" w:rsidR="003809D7" w:rsidRDefault="00D52962">
            <w:r>
              <w:rPr>
                <w:rFonts w:eastAsia="Arial"/>
                <w:sz w:val="13"/>
              </w:rPr>
              <w:t>Оновити видимість неактивних значень у фільтрах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99B82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F9D8C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12FDEEBD" w14:textId="77777777" w:rsidR="003809D7" w:rsidRDefault="003809D7">
      <w:pPr>
        <w:spacing w:after="40"/>
      </w:pPr>
    </w:p>
    <w:p w14:paraId="32BC764B" w14:textId="77777777" w:rsidR="003809D7" w:rsidRDefault="00D52962">
      <w:pPr>
        <w:pStyle w:val="21"/>
      </w:pPr>
      <w:bookmarkStart w:id="18" w:name="_Toc241864949"/>
      <w:r>
        <w:t>4.13 analytics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79C3AD2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2E67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097E3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F907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6347C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84F0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35090CB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9798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932AB" w14:textId="77777777" w:rsidR="003809D7" w:rsidRDefault="00D52962">
            <w:r>
              <w:rPr>
                <w:rFonts w:eastAsia="Arial"/>
                <w:sz w:val="13"/>
              </w:rPr>
              <w:t>/api/v1/analytics/quarterly/overview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9D484" w14:textId="77777777" w:rsidR="003809D7" w:rsidRDefault="00D52962">
            <w:r>
              <w:rPr>
                <w:rFonts w:eastAsia="Arial"/>
                <w:sz w:val="13"/>
              </w:rPr>
              <w:t>Отримати ресурс analytics/quarterly/overview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A9250" w14:textId="77777777" w:rsidR="003809D7" w:rsidRDefault="00D52962">
            <w:r>
              <w:rPr>
                <w:rFonts w:eastAsia="Arial"/>
                <w:sz w:val="13"/>
              </w:rPr>
              <w:t xml:space="preserve">quarter, year, </w:t>
            </w:r>
            <w:r>
              <w:rPr>
                <w:rFonts w:eastAsia="Arial"/>
                <w:sz w:val="13"/>
              </w:rPr>
              <w:lastRenderedPageBreak/>
              <w:t>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BD00B" w14:textId="77777777" w:rsidR="003809D7" w:rsidRDefault="00D52962">
            <w:r>
              <w:rPr>
                <w:rFonts w:eastAsia="Arial"/>
                <w:sz w:val="13"/>
              </w:rPr>
              <w:lastRenderedPageBreak/>
              <w:t>200</w:t>
            </w:r>
          </w:p>
        </w:tc>
      </w:tr>
      <w:tr w:rsidR="003809D7" w14:paraId="475CCD9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89BD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F9A7E" w14:textId="77777777" w:rsidR="003809D7" w:rsidRDefault="00D52962">
            <w:r>
              <w:rPr>
                <w:rFonts w:eastAsia="Arial"/>
                <w:sz w:val="13"/>
              </w:rPr>
              <w:t>/api/v1/analytics/quarterly/workload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69243" w14:textId="77777777" w:rsidR="003809D7" w:rsidRDefault="00D52962">
            <w:r>
              <w:rPr>
                <w:rFonts w:eastAsia="Arial"/>
                <w:sz w:val="13"/>
              </w:rPr>
              <w:t>Отримати ресурс analytics/quarterly/workload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600E9" w14:textId="77777777" w:rsidR="003809D7" w:rsidRDefault="00D52962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DCC20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B0735E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86EF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55098" w14:textId="77777777" w:rsidR="003809D7" w:rsidRDefault="00D52962">
            <w:r>
              <w:rPr>
                <w:rFonts w:eastAsia="Arial"/>
                <w:sz w:val="13"/>
              </w:rPr>
              <w:t>/api/v1/analytics/quarterly/trends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1BBC6" w14:textId="77777777" w:rsidR="003809D7" w:rsidRDefault="00D52962">
            <w:r>
              <w:rPr>
                <w:rFonts w:eastAsia="Arial"/>
                <w:sz w:val="13"/>
              </w:rPr>
              <w:t>Отримати ресурс analytics/quarterly/trends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D6BA0" w14:textId="77777777" w:rsidR="003809D7" w:rsidRDefault="00D52962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6CB05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13EE92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B32B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54384" w14:textId="77777777" w:rsidR="003809D7" w:rsidRDefault="00D52962">
            <w:r>
              <w:rPr>
                <w:rFonts w:eastAsia="Arial"/>
                <w:sz w:val="13"/>
              </w:rPr>
              <w:t>/api/v1/analytics/quarterly/planning-health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BD8CD" w14:textId="77777777" w:rsidR="003809D7" w:rsidRDefault="00D52962">
            <w:r>
              <w:rPr>
                <w:rFonts w:eastAsia="Arial"/>
                <w:sz w:val="13"/>
              </w:rPr>
              <w:t>Отримати ресурс analytics/quarterly/planning-health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8ECA3" w14:textId="77777777" w:rsidR="003809D7" w:rsidRDefault="00D52962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B23F3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223C91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29E9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B97AC" w14:textId="77777777" w:rsidR="003809D7" w:rsidRDefault="00D52962">
            <w:r>
              <w:rPr>
                <w:rFonts w:eastAsia="Arial"/>
                <w:sz w:val="13"/>
              </w:rPr>
              <w:t>/api/v1/analytics/annual/overview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66286" w14:textId="77777777" w:rsidR="003809D7" w:rsidRDefault="00D52962">
            <w:r>
              <w:rPr>
                <w:rFonts w:eastAsia="Arial"/>
                <w:sz w:val="13"/>
              </w:rPr>
              <w:t>Отримати ресурс analytics/annual/overview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E7BA2" w14:textId="77777777" w:rsidR="003809D7" w:rsidRDefault="00D52962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9BE3B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B47B5C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6EB6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172AF" w14:textId="77777777" w:rsidR="003809D7" w:rsidRDefault="00D52962">
            <w:r>
              <w:rPr>
                <w:rFonts w:eastAsia="Arial"/>
                <w:sz w:val="13"/>
              </w:rPr>
              <w:t>/api/v1/analytics/annual/workload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97A1F" w14:textId="77777777" w:rsidR="003809D7" w:rsidRDefault="00D52962">
            <w:r>
              <w:rPr>
                <w:rFonts w:eastAsia="Arial"/>
                <w:sz w:val="13"/>
              </w:rPr>
              <w:t>Отримати ресурс analytics/annual/workload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EA2DF" w14:textId="77777777" w:rsidR="003809D7" w:rsidRDefault="00D52962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B13E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6AE5C8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4540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76841" w14:textId="77777777" w:rsidR="003809D7" w:rsidRDefault="00D52962">
            <w:r>
              <w:rPr>
                <w:rFonts w:eastAsia="Arial"/>
                <w:sz w:val="13"/>
              </w:rPr>
              <w:t>/api/v1/analytics/annual/trends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760CD" w14:textId="77777777" w:rsidR="003809D7" w:rsidRDefault="00D52962">
            <w:r>
              <w:rPr>
                <w:rFonts w:eastAsia="Arial"/>
                <w:sz w:val="13"/>
              </w:rPr>
              <w:t>Отримати ресурс analytics/annual/trends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69747C" w14:textId="77777777" w:rsidR="003809D7" w:rsidRDefault="00D52962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694FB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EF1B6B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00D3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6F773" w14:textId="77777777" w:rsidR="003809D7" w:rsidRDefault="00D52962">
            <w:r>
              <w:rPr>
                <w:rFonts w:eastAsia="Arial"/>
                <w:sz w:val="13"/>
              </w:rPr>
              <w:t>/api/v1/analytics/annual/planning-health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FF123" w14:textId="77777777" w:rsidR="003809D7" w:rsidRDefault="00D52962">
            <w:r>
              <w:rPr>
                <w:rFonts w:eastAsia="Arial"/>
                <w:sz w:val="13"/>
              </w:rPr>
              <w:t>Отримати ресурс analytics/annual/planning-health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296F2" w14:textId="77777777" w:rsidR="003809D7" w:rsidRDefault="00D52962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5837B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BF2207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A4FD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58CAD" w14:textId="77777777" w:rsidR="003809D7" w:rsidRDefault="00D52962">
            <w:r>
              <w:rPr>
                <w:rFonts w:eastAsia="Arial"/>
                <w:sz w:val="13"/>
              </w:rPr>
              <w:t>/api/v1/analytics/drilldown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28AB5" w14:textId="77777777" w:rsidR="003809D7" w:rsidRDefault="00D52962">
            <w:r>
              <w:rPr>
                <w:rFonts w:eastAsia="Arial"/>
                <w:sz w:val="13"/>
              </w:rPr>
              <w:t>Отримати пагінований склад аналітичного показника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03500" w14:textId="77777777" w:rsidR="003809D7" w:rsidRDefault="00D52962">
            <w:r>
              <w:rPr>
                <w:rFonts w:eastAsia="Arial"/>
                <w:sz w:val="13"/>
              </w:rPr>
              <w:t>year, kind, department_id, manager_id, mode, quarter, status_id, card_id, size_name, priority_key, risk, view, page, page_size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DF30D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22D3B6BE" w14:textId="77777777" w:rsidR="003809D7" w:rsidRDefault="003809D7">
      <w:pPr>
        <w:spacing w:after="40"/>
      </w:pPr>
    </w:p>
    <w:p w14:paraId="2F165E22" w14:textId="77777777" w:rsidR="003809D7" w:rsidRDefault="00D52962">
      <w:pPr>
        <w:pStyle w:val="21"/>
      </w:pPr>
      <w:bookmarkStart w:id="19" w:name="_Toc241864950"/>
      <w:r>
        <w:t>4.14 audit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0D47D716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6004B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5EABB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AC53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D0BDF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D671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0A4E7E3A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32DA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B1E29" w14:textId="77777777" w:rsidR="003809D7" w:rsidRDefault="00D52962">
            <w:r>
              <w:rPr>
                <w:rFonts w:eastAsia="Arial"/>
                <w:sz w:val="13"/>
              </w:rPr>
              <w:t>/api/v1/audit/{aggregateType}/{aggregateId}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0D11A" w14:textId="77777777" w:rsidR="003809D7" w:rsidRDefault="00D52962">
            <w:r>
              <w:rPr>
                <w:rFonts w:eastAsia="Arial"/>
                <w:sz w:val="13"/>
              </w:rPr>
              <w:t>Отримати ресурс audit/{aggregateType}/{aggregateId}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2B3D9" w14:textId="77777777" w:rsidR="003809D7" w:rsidRDefault="00D52962">
            <w:r>
              <w:rPr>
                <w:rFonts w:eastAsia="Arial"/>
                <w:sz w:val="13"/>
              </w:rPr>
              <w:t>aggregateType, aggregateId, take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A9121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004D2561" w14:textId="77777777" w:rsidR="003809D7" w:rsidRDefault="003809D7">
      <w:pPr>
        <w:spacing w:after="40"/>
      </w:pPr>
    </w:p>
    <w:p w14:paraId="2A9FB775" w14:textId="77777777" w:rsidR="003809D7" w:rsidRDefault="00D52962">
      <w:pPr>
        <w:pStyle w:val="21"/>
      </w:pPr>
      <w:bookmarkStart w:id="20" w:name="_Toc241864951"/>
      <w:r>
        <w:t>4.15 exports</w:t>
      </w:r>
      <w:bookmarkEnd w:id="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1FCDCA0C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DC657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EE0B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039B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28B13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E4C3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705155D8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CE47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53BE4" w14:textId="77777777" w:rsidR="003809D7" w:rsidRDefault="00D52962">
            <w:r>
              <w:rPr>
                <w:rFonts w:eastAsia="Arial"/>
                <w:sz w:val="13"/>
              </w:rPr>
              <w:t>/api/v1/exports/availability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75612" w14:textId="77777777" w:rsidR="003809D7" w:rsidRDefault="00D52962">
            <w:r>
              <w:rPr>
                <w:rFonts w:eastAsia="Arial"/>
                <w:sz w:val="13"/>
              </w:rPr>
              <w:t>Отримати доступні роки й періоди експорту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6DCBE1" w14:textId="77777777" w:rsidR="003809D7" w:rsidRDefault="00D52962">
            <w:r>
              <w:rPr>
                <w:rFonts w:eastAsia="Arial"/>
                <w:sz w:val="13"/>
              </w:rPr>
              <w:t>kinds, include_custom_f</w:t>
            </w:r>
            <w:r>
              <w:rPr>
                <w:rFonts w:eastAsia="Arial"/>
                <w:sz w:val="13"/>
              </w:rPr>
              <w:lastRenderedPageBreak/>
              <w:t>ields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33A53" w14:textId="77777777" w:rsidR="003809D7" w:rsidRDefault="00D52962">
            <w:r>
              <w:rPr>
                <w:rFonts w:eastAsia="Arial"/>
                <w:sz w:val="13"/>
              </w:rPr>
              <w:lastRenderedPageBreak/>
              <w:t>200</w:t>
            </w:r>
          </w:p>
        </w:tc>
      </w:tr>
      <w:tr w:rsidR="003809D7" w14:paraId="0820279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73B8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46245" w14:textId="77777777" w:rsidR="003809D7" w:rsidRDefault="00D52962">
            <w:r>
              <w:rPr>
                <w:rFonts w:eastAsia="Arial"/>
                <w:sz w:val="13"/>
              </w:rPr>
              <w:t>/api/v1/exports/preview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AC702" w14:textId="77777777" w:rsidR="003809D7" w:rsidRDefault="00D52962">
            <w:r>
              <w:rPr>
                <w:rFonts w:eastAsia="Arial"/>
                <w:sz w:val="13"/>
              </w:rPr>
              <w:t>Порахувати склад майбутнього експорту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17EAE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5A2B7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4F6092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B8EE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696A6" w14:textId="77777777" w:rsidR="003809D7" w:rsidRDefault="00D52962">
            <w:r>
              <w:rPr>
                <w:rFonts w:eastAsia="Arial"/>
                <w:sz w:val="13"/>
              </w:rPr>
              <w:t>/api/v1/exports/excel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E50DF" w14:textId="77777777" w:rsidR="003809D7" w:rsidRDefault="00D52962">
            <w:r>
              <w:rPr>
                <w:rFonts w:eastAsia="Arial"/>
                <w:sz w:val="13"/>
              </w:rPr>
              <w:t>Завантажити Excel-звіт за ініціативами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14A83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452B7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FF2114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8F7E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A31C2" w14:textId="77777777" w:rsidR="003809D7" w:rsidRDefault="00D52962">
            <w:r>
              <w:rPr>
                <w:rFonts w:eastAsia="Arial"/>
                <w:sz w:val="13"/>
              </w:rPr>
              <w:t>/api/v1/exports/json/ai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389BC" w14:textId="77777777" w:rsidR="003809D7" w:rsidRDefault="00D52962">
            <w:r>
              <w:rPr>
                <w:rFonts w:eastAsia="Arial"/>
                <w:sz w:val="13"/>
              </w:rPr>
              <w:t>Завантажити приватний JSON для AI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7DC38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831FA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99F3BA2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E636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85BAE" w14:textId="77777777" w:rsidR="003809D7" w:rsidRDefault="00D52962">
            <w:r>
              <w:rPr>
                <w:rFonts w:eastAsia="Arial"/>
                <w:sz w:val="13"/>
              </w:rPr>
              <w:t>/api/v1/exports/json/full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20651" w14:textId="77777777" w:rsidR="003809D7" w:rsidRDefault="00D52962">
            <w:r>
              <w:rPr>
                <w:rFonts w:eastAsia="Arial"/>
                <w:sz w:val="13"/>
              </w:rPr>
              <w:t>Завантажити санітизований snapshot усієї БД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91EAE" w14:textId="77777777" w:rsidR="003809D7" w:rsidRDefault="00D52962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AB71B" w14:textId="77777777" w:rsidR="003809D7" w:rsidRDefault="00D52962">
            <w:r>
              <w:rPr>
                <w:rFonts w:eastAsia="Arial"/>
                <w:sz w:val="13"/>
              </w:rPr>
              <w:t>200</w:t>
            </w:r>
          </w:p>
        </w:tc>
      </w:tr>
    </w:tbl>
    <w:p w14:paraId="5CBF91DD" w14:textId="77777777" w:rsidR="003809D7" w:rsidRDefault="003809D7">
      <w:pPr>
        <w:spacing w:after="40"/>
      </w:pPr>
      <w:r>
        <w:t>Excel builder зберігає ієрархію груп і завдань. AI JSON не отримує назви груп, тексти або ID завдань і містить лише агреговані показники скоупу.</w:t>
      </w:r>
    </w:p>
    <w:p w14:paraId="3C4BA739" w14:textId="77777777" w:rsidR="003809D7" w:rsidRDefault="00D52962">
      <w:pPr>
        <w:pStyle w:val="1"/>
      </w:pPr>
      <w:bookmarkStart w:id="21" w:name="_Toc241864952"/>
      <w:r>
        <w:t>5 Authentication RBAC і аудит</w:t>
      </w:r>
      <w:bookmarkEnd w:id="21"/>
    </w:p>
    <w:p w14:paraId="3D5B0AAD" w14:textId="77777777" w:rsidR="003809D7" w:rsidRDefault="00D52962">
      <w:r>
        <w:t>Модель має рівно три ролі: USER, ADMIN і SUPER_ADMIN. Backend є остаточною точкою авторизації. Прихована кнопка у frontend не вважається контролем безпеки.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14:paraId="371D8C28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567EF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Контроль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13AE8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Реалізація</w:t>
            </w:r>
          </w:p>
        </w:tc>
      </w:tr>
      <w:tr w:rsidR="003809D7" w14:paraId="09D082E2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6A504" w14:textId="77777777" w:rsidR="003809D7" w:rsidRDefault="00D52962">
            <w:r>
              <w:rPr>
                <w:rFonts w:eastAsia="Arial"/>
                <w:sz w:val="17"/>
              </w:rPr>
              <w:t>Access token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52CB2" w14:textId="77777777" w:rsidR="003809D7" w:rsidRDefault="00D52962">
            <w:r>
              <w:rPr>
                <w:rFonts w:eastAsia="Arial"/>
                <w:sz w:val="17"/>
              </w:rPr>
              <w:t>Короткоживучий bearer token для protected endpoints.</w:t>
            </w:r>
          </w:p>
        </w:tc>
      </w:tr>
      <w:tr w:rsidR="003809D7" w14:paraId="1A052123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9BFE4" w14:textId="77777777" w:rsidR="003809D7" w:rsidRDefault="00D52962">
            <w:r>
              <w:rPr>
                <w:rFonts w:eastAsia="Arial"/>
                <w:sz w:val="17"/>
              </w:rPr>
              <w:t>Refresh token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3529E" w14:textId="77777777" w:rsidR="003809D7" w:rsidRDefault="00D52962">
            <w:r>
              <w:rPr>
                <w:rFonts w:eastAsia="Arial"/>
                <w:sz w:val="17"/>
              </w:rPr>
              <w:t>HttpOnly cookie; hash у БД; одноразова ротація в token family.</w:t>
            </w:r>
          </w:p>
        </w:tc>
      </w:tr>
      <w:tr w:rsidR="003809D7" w14:paraId="0BA5579E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4F5DC" w14:textId="77777777" w:rsidR="003809D7" w:rsidRDefault="00D52962">
            <w:r>
              <w:rPr>
                <w:rFonts w:eastAsia="Arial"/>
                <w:sz w:val="17"/>
              </w:rPr>
              <w:t>Reuse detection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8D0F6" w14:textId="77777777" w:rsidR="003809D7" w:rsidRDefault="00D52962">
            <w:r>
              <w:rPr>
                <w:rFonts w:eastAsia="Arial"/>
                <w:sz w:val="17"/>
              </w:rPr>
              <w:t>Повторне використання claimed/revoked token відкликає family.</w:t>
            </w:r>
          </w:p>
        </w:tc>
      </w:tr>
      <w:tr w:rsidR="003809D7" w14:paraId="0B8D77D3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F11C0" w14:textId="77777777" w:rsidR="003809D7" w:rsidRDefault="00D52962">
            <w:r>
              <w:rPr>
                <w:rFonts w:eastAsia="Arial"/>
                <w:sz w:val="17"/>
              </w:rPr>
              <w:t>Logout/deactivation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8EC48" w14:textId="77777777" w:rsidR="003809D7" w:rsidRDefault="00D52962">
            <w:r>
              <w:rPr>
                <w:rFonts w:eastAsia="Arial"/>
                <w:sz w:val="17"/>
              </w:rPr>
              <w:t>Відкликання refresh sessions і очищення client state.</w:t>
            </w:r>
          </w:p>
        </w:tc>
      </w:tr>
      <w:tr w:rsidR="003809D7" w14:paraId="1D2E5DF4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AA242" w14:textId="77777777" w:rsidR="003809D7" w:rsidRDefault="00D52962">
            <w:r>
              <w:rPr>
                <w:rFonts w:eastAsia="Arial"/>
                <w:sz w:val="17"/>
              </w:rPr>
              <w:t>Forced password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F9830" w14:textId="77777777" w:rsidR="003809D7" w:rsidRDefault="00D52962">
            <w:r>
              <w:rPr>
                <w:rFonts w:eastAsia="Arial"/>
                <w:sz w:val="17"/>
              </w:rPr>
              <w:t>До зміни тимчасового пароля дозволені лише сесійні операції, потрібні для завершення flow.</w:t>
            </w:r>
          </w:p>
        </w:tc>
      </w:tr>
      <w:tr w:rsidR="003809D7" w14:paraId="6A488C2B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71E6D" w14:textId="77777777" w:rsidR="003809D7" w:rsidRDefault="00D52962">
            <w:r>
              <w:rPr>
                <w:rFonts w:eastAsia="Arial"/>
                <w:sz w:val="17"/>
              </w:rPr>
              <w:t>RBAC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70BB2" w14:textId="77777777" w:rsidR="003809D7" w:rsidRDefault="00D52962">
            <w:r>
              <w:rPr>
                <w:rFonts w:eastAsia="Arial"/>
                <w:sz w:val="17"/>
              </w:rPr>
              <w:t>Permissions однієї з трьох ролей; isReadOnly має пріоритет.</w:t>
            </w:r>
          </w:p>
        </w:tc>
      </w:tr>
      <w:tr w:rsidR="003809D7" w14:paraId="4CBF8151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64C06" w14:textId="77777777" w:rsidR="003809D7" w:rsidRDefault="00D52962">
            <w:r>
              <w:rPr>
                <w:rFonts w:eastAsia="Arial"/>
                <w:sz w:val="17"/>
              </w:rPr>
              <w:t>SUPER_ADMIN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F6C6D" w14:textId="77777777" w:rsidR="003809D7" w:rsidRDefault="00D52962">
            <w:r>
              <w:rPr>
                <w:rFonts w:eastAsia="Arial"/>
                <w:sz w:val="17"/>
              </w:rPr>
              <w:t>Захищені інваріанти прав, last active SUPER_ADMIN і керування SUPER_ADMIN accounts.</w:t>
            </w:r>
          </w:p>
        </w:tc>
      </w:tr>
      <w:tr w:rsidR="003809D7" w14:paraId="72354FFE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0D398" w14:textId="77777777" w:rsidR="003809D7" w:rsidRDefault="00D52962">
            <w:r>
              <w:rPr>
                <w:rFonts w:eastAsia="Arial"/>
                <w:sz w:val="17"/>
              </w:rPr>
              <w:t>Audit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25FE3" w14:textId="77777777" w:rsidR="003809D7" w:rsidRDefault="00D52962">
            <w:r>
              <w:rPr>
                <w:rFonts w:eastAsia="Arial"/>
                <w:sz w:val="17"/>
              </w:rPr>
              <w:t>Критичні бізнесові, адміністративні й export actions із actor/time/details.</w:t>
            </w:r>
          </w:p>
        </w:tc>
      </w:tr>
    </w:tbl>
    <w:p w14:paraId="024ABCE3" w14:textId="77777777" w:rsidR="003809D7" w:rsidRDefault="003809D7">
      <w:pPr>
        <w:spacing w:after="40"/>
      </w:pPr>
    </w:p>
    <w:p w14:paraId="083CFC74" w14:textId="77777777" w:rsidR="003809D7" w:rsidRDefault="00D52962">
      <w:pPr>
        <w:pStyle w:val="1"/>
      </w:pPr>
      <w:bookmarkStart w:id="22" w:name="_Toc241864953"/>
      <w:r>
        <w:t>6 Конфігурація і розгортання</w:t>
      </w:r>
      <w:bookmarkEnd w:id="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1871"/>
        <w:gridCol w:w="3458"/>
      </w:tblGrid>
      <w:tr w:rsidR="003809D7" w14:paraId="0F2EE7C6" w14:textId="77777777">
        <w:trPr>
          <w:tblHeader/>
          <w:jc w:val="center"/>
        </w:trPr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D9329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Змінна</w:t>
            </w:r>
          </w:p>
        </w:tc>
        <w:tc>
          <w:tcPr>
            <w:tcW w:w="187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34C05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85F5A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Зразок</w:t>
            </w:r>
          </w:p>
        </w:tc>
      </w:tr>
      <w:tr w:rsidR="003809D7" w14:paraId="1B662EDC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E55F3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DATABASE_URL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3F58A" w14:textId="77777777" w:rsidR="003809D7" w:rsidRDefault="00D52962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F73B1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19B06619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0746E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NODE_ENV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F76E2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0642F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25CCD7A6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98CD9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AD2A69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0E639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E2EA186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9C4F6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HTTP_BODY_LIMIT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5DA0C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0ADF8C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CFB2D0D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F77D34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THROTTLE_TTL_MS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B0077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DC780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0B5D742C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C245E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THROTTLE_LIMIT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BD90F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2BCB0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73BE373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E735C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EXPOSE_ERROR_DETAILS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C4CD0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BB0D7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AA3DC16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1873A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BUSINESS_TIME_ZONE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D6461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0D2CE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E78F1DC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F1B20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JWT_ACCESS_SECRET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067CC" w14:textId="77777777" w:rsidR="003809D7" w:rsidRDefault="00D52962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B00C2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0D401549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36788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JWT_REFRESH_SECRET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78161" w14:textId="77777777" w:rsidR="003809D7" w:rsidRDefault="00D52962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B502F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EC3B703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D4ECF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ACCESS_TOKEN_TTL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54B5E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92BD6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1A6D4729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0DB1D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REFRESH_TOKEN_DAYS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2A606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820C0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2BF5B1FD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FA877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COOKIE_SECURE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EBC64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E162D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2F1FA43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9F148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COOKIE_SAME_SITE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A1DBC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3B98C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C47F0D2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AC458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FRONTEND_ORIGIN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B1BF1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BBA54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1EBFBA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E8CFE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FRONTEND_PORT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3CAE9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C0FED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2E564B2B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1CF39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API_PORT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76EDC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4CDC2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18FB010D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E733C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VITE_API_URL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78AA1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E276C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9608CEC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406A4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VITE_BASE_PATH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FC740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BBDE4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0724021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B2350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EXPORT_MAX_EXCEL_CARDS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664EA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A4F55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2BDFD6B0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2FA12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EXPORT_MAX_JSON_ROWS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05457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0523D" w14:textId="77777777" w:rsidR="003809D7" w:rsidRDefault="00D52962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0EA37B06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BE053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BOOTSTRAP_ADMIN_EMAIL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19A772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98B57" w14:textId="77777777" w:rsidR="003809D7" w:rsidRDefault="00D52962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05A77CCD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356AB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BOOTSTRAP_ADMIN_NAME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0AE84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3FA55" w14:textId="77777777" w:rsidR="003809D7" w:rsidRDefault="00D52962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3FD09C03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B89EF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BOOTSTRAP_ADMIN_PASSWORD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757EA" w14:textId="77777777" w:rsidR="003809D7" w:rsidRDefault="00D52962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4676E" w14:textId="77777777" w:rsidR="003809D7" w:rsidRDefault="00D52962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38F71EE3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DE9A5" w14:textId="77777777" w:rsidR="003809D7" w:rsidRDefault="00D52962">
            <w:pPr>
              <w:jc w:val="center"/>
            </w:pPr>
            <w:r>
              <w:rPr>
                <w:rFonts w:eastAsia="Arial"/>
                <w:sz w:val="14"/>
              </w:rPr>
              <w:t>APP_URL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92E83" w14:textId="77777777" w:rsidR="003809D7" w:rsidRDefault="00D52962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A540B" w14:textId="77777777" w:rsidR="003809D7" w:rsidRDefault="00D52962">
            <w:r>
              <w:rPr>
                <w:rFonts w:eastAsia="Arial"/>
                <w:sz w:val="14"/>
              </w:rPr>
              <w:t>.env.example</w:t>
            </w:r>
          </w:p>
        </w:tc>
      </w:tr>
    </w:tbl>
    <w:p w14:paraId="7B68ABB9" w14:textId="77777777" w:rsidR="003809D7" w:rsidRDefault="003809D7">
      <w:pPr>
        <w:spacing w:after="40"/>
      </w:pPr>
    </w:p>
    <w:p w14:paraId="7990E06C" w14:textId="77777777" w:rsidR="003809D7" w:rsidRDefault="00D52962">
      <w:pPr>
        <w:pStyle w:val="21"/>
      </w:pPr>
      <w:bookmarkStart w:id="23" w:name="_Toc241864954"/>
      <w:r>
        <w:t>6.1 Локальний запуск</w:t>
      </w:r>
      <w:bookmarkEnd w:id="23"/>
    </w:p>
    <w:p w14:paraId="45FE9821" w14:textId="77777777" w:rsidR="003809D7" w:rsidRDefault="00D52962" w:rsidP="00AA7ADB">
      <w:pPr>
        <w:pStyle w:val="a"/>
        <w:numPr>
          <w:ilvl w:val="0"/>
          <w:numId w:val="11"/>
        </w:numPr>
      </w:pPr>
      <w:r>
        <w:t>Підготуйте Node.js 22 і доступну SQL Server database.</w:t>
      </w:r>
    </w:p>
    <w:p w14:paraId="531EFE6E" w14:textId="77777777" w:rsidR="003809D7" w:rsidRDefault="00D52962" w:rsidP="00AA7ADB">
      <w:pPr>
        <w:pStyle w:val="a"/>
        <w:numPr>
          <w:ilvl w:val="0"/>
          <w:numId w:val="11"/>
        </w:numPr>
      </w:pPr>
      <w:r>
        <w:t>Створіть backend/.env із прикладу без додавання секретів до Git.</w:t>
      </w:r>
    </w:p>
    <w:p w14:paraId="6713B6FF" w14:textId="77777777" w:rsidR="003809D7" w:rsidRDefault="00D52962" w:rsidP="00AA7ADB">
      <w:pPr>
        <w:pStyle w:val="a"/>
        <w:numPr>
          <w:ilvl w:val="0"/>
          <w:numId w:val="11"/>
        </w:numPr>
      </w:pPr>
      <w:r>
        <w:t>Виконайте npm ci, prisma migrate deploy або npm run db:migrate та запустіть API.</w:t>
      </w:r>
    </w:p>
    <w:p w14:paraId="7A604A32" w14:textId="77777777" w:rsidR="003809D7" w:rsidRDefault="00D52962" w:rsidP="00AA7ADB">
      <w:pPr>
        <w:pStyle w:val="a"/>
        <w:numPr>
          <w:ilvl w:val="0"/>
          <w:numId w:val="11"/>
        </w:numPr>
      </w:pPr>
      <w:r>
        <w:t>Створіть frontend/.env із VITE_API_URL і VITE_BASE_PATH, установіть залежності та запустіть frontend.</w:t>
      </w:r>
    </w:p>
    <w:p w14:paraId="5B0B6024" w14:textId="77777777" w:rsidR="003809D7" w:rsidRDefault="00D52962" w:rsidP="00AA7ADB">
      <w:pPr>
        <w:pStyle w:val="a"/>
        <w:numPr>
          <w:ilvl w:val="0"/>
          <w:numId w:val="11"/>
        </w:numPr>
      </w:pPr>
      <w:r>
        <w:t>Перевірте /api/v1/health/live, /api/v1/health/ready і рольовий вхід.</w:t>
      </w:r>
    </w:p>
    <w:p w14:paraId="5E742835" w14:textId="77777777" w:rsidR="003809D7" w:rsidRDefault="00D52962">
      <w:pPr>
        <w:pStyle w:val="21"/>
      </w:pPr>
      <w:bookmarkStart w:id="24" w:name="_Toc241864955"/>
      <w:r>
        <w:lastRenderedPageBreak/>
        <w:t>6.2 Docker і production</w:t>
      </w:r>
      <w:bookmarkEnd w:id="24"/>
    </w:p>
    <w:p w14:paraId="29375F02" w14:textId="77777777" w:rsidR="003809D7" w:rsidRDefault="00D52962">
      <w:r>
        <w:t>Docker Compose запускає frontend і API, але не запускає SQL Server. База має бути зовнішньою. Перед frontend потрібен TLS reverse proxy або load balancer. Production secrets мають надходити під час запуску, а не потрапляти в image чи репозиторій.</w:t>
      </w:r>
    </w:p>
    <w:p w14:paraId="4C449CD4" w14:textId="77777777" w:rsidR="005D4C5D" w:rsidRDefault="00B67E9C">
      <w:pPr>
        <w:pStyle w:val="21"/>
      </w:pPr>
      <w:bookmarkStart w:id="25" w:name="_Toc241864956"/>
      <w:r>
        <w:t>6.3 Міграція груп і порядку скоупу</w:t>
      </w:r>
      <w:bookmarkEnd w:id="25"/>
    </w:p>
    <w:p w14:paraId="7F414754" w14:textId="77777777" w:rsidR="005D4C5D" w:rsidRDefault="00B67E9C">
      <w:r>
        <w:t>Міграція 20260918120000_add_scope_groups_and_ordering заповнює sort_order через ROW_NUMBER за created_at та id і перевіряє збереження кількості, ID завдань та зв’язків виконавців. У разі помилки виконується rollback. Перед production deployment потрібна резервна копія БД.</w:t>
      </w:r>
    </w:p>
    <w:p w14:paraId="065A6B50" w14:textId="77777777" w:rsidR="00B975EA" w:rsidRDefault="00E14F25">
      <w:r>
        <w:t>Для ручної перевірки на окремій порожній тестовій БД після міграцій використовуйте backend/prisma/seed-quality-test-data.sql. Скрипт додає скоуп із групами та однойменні незалежно створені групи в різних кварталах однієї ініціативи, а після завершення виводить контрольні підсумки й приклади пар для перенесення. На робочій або вже заповненій БД його не запускають.</w:t>
      </w:r>
    </w:p>
    <w:p w14:paraId="55D39109" w14:textId="77777777" w:rsidR="003809D7" w:rsidRDefault="00D52962">
      <w:pPr>
        <w:pStyle w:val="1"/>
      </w:pPr>
      <w:bookmarkStart w:id="26" w:name="_Toc241864957"/>
      <w:r>
        <w:t>7 Backup restore і rollback</w:t>
      </w:r>
      <w:bookmarkEnd w:id="26"/>
    </w:p>
    <w:p w14:paraId="306FF038" w14:textId="77777777" w:rsidR="003809D7" w:rsidRDefault="00D52962" w:rsidP="00AA7ADB">
      <w:pPr>
        <w:pStyle w:val="a"/>
        <w:numPr>
          <w:ilvl w:val="0"/>
          <w:numId w:val="10"/>
        </w:numPr>
      </w:pPr>
      <w:r>
        <w:t>Створіть повний backup SQL Server засобами DBA перед ризиковою міграцією.</w:t>
      </w:r>
    </w:p>
    <w:p w14:paraId="515F680A" w14:textId="77777777" w:rsidR="003809D7" w:rsidRDefault="00D52962" w:rsidP="00AA7ADB">
      <w:pPr>
        <w:pStyle w:val="a"/>
        <w:numPr>
          <w:ilvl w:val="0"/>
          <w:numId w:val="10"/>
        </w:numPr>
      </w:pPr>
      <w:r>
        <w:t>Зберігайте копії поза application containers відповідно до retention policy.</w:t>
      </w:r>
    </w:p>
    <w:p w14:paraId="54271D5A" w14:textId="77777777" w:rsidR="003809D7" w:rsidRDefault="00D52962" w:rsidP="00AA7ADB">
      <w:pPr>
        <w:pStyle w:val="a"/>
        <w:numPr>
          <w:ilvl w:val="0"/>
          <w:numId w:val="10"/>
        </w:numPr>
      </w:pPr>
      <w:r>
        <w:t>Регулярно відновлюйте копію в ізольоване середовище й перевіряйте schema, counts, login та ключові агрегати.</w:t>
      </w:r>
    </w:p>
    <w:p w14:paraId="7B9DD7BD" w14:textId="77777777" w:rsidR="003809D7" w:rsidRDefault="00D52962" w:rsidP="00AA7ADB">
      <w:pPr>
        <w:pStyle w:val="a"/>
        <w:numPr>
          <w:ilvl w:val="0"/>
          <w:numId w:val="10"/>
        </w:numPr>
      </w:pPr>
      <w:r>
        <w:t>Повернення попереднього application image допустиме лише з сумісною схемою даних.</w:t>
      </w:r>
    </w:p>
    <w:p w14:paraId="716A69E3" w14:textId="77777777" w:rsidR="003809D7" w:rsidRDefault="00D52962" w:rsidP="00AA7ADB">
      <w:pPr>
        <w:pStyle w:val="a"/>
        <w:numPr>
          <w:ilvl w:val="0"/>
          <w:numId w:val="10"/>
        </w:numPr>
      </w:pPr>
      <w:r>
        <w:t>Full JSON export не є резервною копією, не містить усіх секретних таблиць і не має import/restore contract.</w:t>
      </w:r>
    </w:p>
    <w:p w14:paraId="1A6D2FF7" w14:textId="77777777" w:rsidR="003809D7" w:rsidRDefault="00D52962">
      <w:pPr>
        <w:pStyle w:val="1"/>
      </w:pPr>
      <w:bookmarkStart w:id="27" w:name="_Toc241864958"/>
      <w:r>
        <w:t>8 Стратегія тестування</w:t>
      </w:r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4706"/>
        <w:gridCol w:w="2494"/>
      </w:tblGrid>
      <w:tr w:rsidR="003809D7" w14:paraId="622A1B80" w14:textId="77777777">
        <w:trPr>
          <w:tblHeader/>
          <w:jc w:val="center"/>
        </w:trPr>
        <w:tc>
          <w:tcPr>
            <w:tcW w:w="209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5CC01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Рівень</w:t>
            </w:r>
          </w:p>
        </w:tc>
        <w:tc>
          <w:tcPr>
            <w:tcW w:w="470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021D2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перевіряє</w:t>
            </w:r>
          </w:p>
        </w:tc>
        <w:tc>
          <w:tcPr>
            <w:tcW w:w="249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E5EDE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Команда або доказ</w:t>
            </w:r>
          </w:p>
        </w:tc>
      </w:tr>
      <w:tr w:rsidR="003809D7" w14:paraId="61495157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DE7D4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Backend unit/service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370D5" w14:textId="77777777" w:rsidR="003809D7" w:rsidRDefault="00D52962">
            <w:r>
              <w:rPr>
                <w:rFonts w:eastAsia="Arial"/>
                <w:sz w:val="17"/>
              </w:rPr>
              <w:t>Транзакції, доменні правила, DTO, analytics, exports і RBAC.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C536E" w14:textId="77777777" w:rsidR="003809D7" w:rsidRDefault="00D52962">
            <w:r>
              <w:rPr>
                <w:rFonts w:eastAsia="Arial"/>
                <w:sz w:val="17"/>
              </w:rPr>
              <w:t>backend npm run test</w:t>
            </w:r>
          </w:p>
        </w:tc>
      </w:tr>
      <w:tr w:rsidR="003809D7" w14:paraId="5241BB0B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26127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Frontend unit/component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15FA3F" w14:textId="77777777" w:rsidR="003809D7" w:rsidRDefault="00D52962">
            <w:r>
              <w:rPr>
                <w:rFonts w:eastAsia="Arial"/>
                <w:sz w:val="17"/>
              </w:rPr>
              <w:t>Permissions, UI flows, dialogs, selectors і cache behavior.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E1E00" w14:textId="77777777" w:rsidR="003809D7" w:rsidRDefault="00D52962">
            <w:r>
              <w:rPr>
                <w:rFonts w:eastAsia="Arial"/>
                <w:sz w:val="17"/>
              </w:rPr>
              <w:t>frontend npm run test</w:t>
            </w:r>
          </w:p>
        </w:tc>
      </w:tr>
      <w:tr w:rsidR="003809D7" w14:paraId="225B969D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1750E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Contract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E46EAE" w14:textId="77777777" w:rsidR="003809D7" w:rsidRDefault="00D52962">
            <w:r>
              <w:rPr>
                <w:rFonts w:eastAsia="Arial"/>
                <w:sz w:val="17"/>
              </w:rPr>
              <w:t>Синхронність OpenAPI та generated frontend types.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6E5D3" w14:textId="77777777" w:rsidR="003809D7" w:rsidRDefault="00D52962">
            <w:r>
              <w:rPr>
                <w:rFonts w:eastAsia="Arial"/>
                <w:sz w:val="17"/>
              </w:rPr>
              <w:t>openapi generation + api:generate</w:t>
            </w:r>
          </w:p>
        </w:tc>
      </w:tr>
      <w:tr w:rsidR="003809D7" w14:paraId="46C75F94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DB909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E2E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06A5B" w14:textId="77777777" w:rsidR="003809D7" w:rsidRDefault="00D52962">
            <w:r>
              <w:rPr>
                <w:rFonts w:eastAsia="Arial"/>
                <w:sz w:val="17"/>
              </w:rPr>
              <w:t>Login і server-first create/edit/move/conflict/delete.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D07F6" w14:textId="77777777" w:rsidR="003809D7" w:rsidRDefault="00D52962">
            <w:r>
              <w:rPr>
                <w:rFonts w:eastAsia="Arial"/>
                <w:sz w:val="17"/>
              </w:rPr>
              <w:t>frontend npm run test:e2e</w:t>
            </w:r>
          </w:p>
        </w:tc>
      </w:tr>
      <w:tr w:rsidR="003809D7" w14:paraId="175AC7D2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A8A4D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Build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8AE7F" w14:textId="77777777" w:rsidR="003809D7" w:rsidRDefault="00D52962">
            <w:r>
              <w:rPr>
                <w:rFonts w:eastAsia="Arial"/>
                <w:sz w:val="17"/>
              </w:rPr>
              <w:t>TypeScript, production bundles і bundle budget.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B2802" w14:textId="77777777" w:rsidR="003809D7" w:rsidRDefault="00D52962">
            <w:r>
              <w:rPr>
                <w:rFonts w:eastAsia="Arial"/>
                <w:sz w:val="17"/>
              </w:rPr>
              <w:t>typecheck, build, check:bundle</w:t>
            </w:r>
          </w:p>
        </w:tc>
      </w:tr>
      <w:tr w:rsidR="003809D7" w14:paraId="19F4AD6E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076C5" w14:textId="77777777" w:rsidR="003809D7" w:rsidRDefault="00D52962">
            <w:pPr>
              <w:jc w:val="center"/>
            </w:pPr>
            <w:r>
              <w:rPr>
                <w:rFonts w:eastAsia="Arial"/>
                <w:sz w:val="17"/>
              </w:rPr>
              <w:t>Operational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90EE0" w14:textId="77777777" w:rsidR="003809D7" w:rsidRDefault="00D52962">
            <w:r>
              <w:rPr>
                <w:rFonts w:eastAsia="Arial"/>
                <w:sz w:val="17"/>
              </w:rPr>
              <w:t>Migration, health, Docker, backup/restore.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C80C4" w14:textId="77777777" w:rsidR="003809D7" w:rsidRDefault="00D52962">
            <w:r>
              <w:rPr>
                <w:rFonts w:eastAsia="Arial"/>
                <w:sz w:val="17"/>
              </w:rPr>
              <w:t>Runbook walkthrough</w:t>
            </w:r>
          </w:p>
        </w:tc>
      </w:tr>
    </w:tbl>
    <w:p w14:paraId="5AAE20B6" w14:textId="77777777" w:rsidR="003809D7" w:rsidRDefault="003809D7">
      <w:pPr>
        <w:spacing w:after="40"/>
      </w:pPr>
    </w:p>
    <w:p w14:paraId="6529D875" w14:textId="77777777" w:rsidR="003809D7" w:rsidRDefault="00D52962">
      <w:pPr>
        <w:pStyle w:val="21"/>
      </w:pPr>
      <w:bookmarkStart w:id="28" w:name="_Toc241864959"/>
      <w:r>
        <w:t>8.1 Автоматизовані тести в репозиторії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2381"/>
        <w:gridCol w:w="3402"/>
      </w:tblGrid>
      <w:tr w:rsidR="003809D7" w14:paraId="6C38B274" w14:textId="77777777">
        <w:trPr>
          <w:tblHeader/>
          <w:jc w:val="center"/>
        </w:trPr>
        <w:tc>
          <w:tcPr>
            <w:tcW w:w="351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1E164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Файл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0677B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Suite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ED5B0" w14:textId="77777777" w:rsidR="003809D7" w:rsidRDefault="00D52962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Сценарій</w:t>
            </w:r>
          </w:p>
        </w:tc>
      </w:tr>
      <w:tr w:rsidR="003809D7" w14:paraId="3047688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2ED1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EB3B9" w14:textId="77777777" w:rsidR="003809D7" w:rsidRDefault="00D52962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1794E" w14:textId="77777777" w:rsidR="003809D7" w:rsidRDefault="00D52962">
            <w:r>
              <w:rPr>
                <w:rFonts w:eastAsia="Arial"/>
                <w:sz w:val="13"/>
              </w:rPr>
              <w:t>allows a read-only role to use read operations covered by its permission flag</w:t>
            </w:r>
          </w:p>
        </w:tc>
      </w:tr>
      <w:tr w:rsidR="003809D7" w14:paraId="31402C0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29A1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DB53A" w14:textId="77777777" w:rsidR="003809D7" w:rsidRDefault="00D52962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E423F" w14:textId="77777777" w:rsidR="003809D7" w:rsidRDefault="00D52962">
            <w:r>
              <w:rPr>
                <w:rFonts w:eastAsia="Arial"/>
                <w:sz w:val="13"/>
              </w:rPr>
              <w:t>rejects permissions inherited from an inactive role</w:t>
            </w:r>
          </w:p>
        </w:tc>
      </w:tr>
      <w:tr w:rsidR="003809D7" w14:paraId="0A5DA0C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4CFE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0954FF" w14:textId="77777777" w:rsidR="003809D7" w:rsidRDefault="00D52962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E8053" w14:textId="77777777" w:rsidR="003809D7" w:rsidRDefault="00D52962">
            <w:r>
              <w:rPr>
                <w:rFonts w:eastAsia="Arial"/>
                <w:sz w:val="13"/>
              </w:rPr>
              <w:t>rejects ADMIN from a SUPER_ADMIN-only endpoint</w:t>
            </w:r>
          </w:p>
        </w:tc>
      </w:tr>
      <w:tr w:rsidR="003809D7" w14:paraId="245CB44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DEE1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backend\src\common\security\rich-text.spec.ts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32B70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364E0B" w14:textId="77777777" w:rsidR="003809D7" w:rsidRDefault="00D52962">
            <w:r>
              <w:rPr>
                <w:rFonts w:eastAsia="Arial"/>
                <w:sz w:val="13"/>
              </w:rPr>
              <w:t>removes scripts, event handlers and unsafe URLs</w:t>
            </w:r>
          </w:p>
        </w:tc>
      </w:tr>
      <w:tr w:rsidR="003809D7" w14:paraId="466F171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C7E5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backend\src\common\security\rich-text.spec.ts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820E2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23DF2" w14:textId="77777777" w:rsidR="003809D7" w:rsidRDefault="00D52962">
            <w:r>
              <w:rPr>
                <w:rFonts w:eastAsia="Arial"/>
                <w:sz w:val="13"/>
              </w:rPr>
              <w:t>keeps supported formatting and safe colors</w:t>
            </w:r>
          </w:p>
        </w:tc>
      </w:tr>
      <w:tr w:rsidR="003809D7" w14:paraId="3FADAA9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5FE0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backend\src\common\validation\validation-exception.factory.spec.ts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F84F2" w14:textId="77777777" w:rsidR="003809D7" w:rsidRDefault="00D52962">
            <w:r>
              <w:rPr>
                <w:rFonts w:eastAsia="Arial"/>
                <w:sz w:val="13"/>
              </w:rPr>
              <w:t>validationExceptionFactory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C2469" w14:textId="77777777" w:rsidR="003809D7" w:rsidRDefault="00D52962">
            <w:r>
              <w:rPr>
                <w:rFonts w:eastAsia="Arial"/>
                <w:sz w:val="13"/>
              </w:rPr>
              <w:t>returns a Ukrainian public message without class-validator text</w:t>
            </w:r>
          </w:p>
        </w:tc>
      </w:tr>
      <w:tr w:rsidR="003809D7" w14:paraId="0F07346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5F93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backend\src\infrastructure\database\database.integration.spec.ts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55EDC" w14:textId="77777777" w:rsidR="003809D7" w:rsidRDefault="00D52962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4EF25" w14:textId="77777777" w:rsidR="003809D7" w:rsidRDefault="00D52962">
            <w:r>
              <w:rPr>
                <w:rFonts w:eastAsia="Arial"/>
                <w:sz w:val="13"/>
              </w:rPr>
              <w:t>rolls back all writes when a transaction fails</w:t>
            </w:r>
          </w:p>
        </w:tc>
      </w:tr>
      <w:tr w:rsidR="003809D7" w14:paraId="61327A4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17A8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76316" w14:textId="77777777" w:rsidR="003809D7" w:rsidRDefault="00D52962">
            <w:r>
              <w:rPr>
                <w:rFonts w:eastAsia="Arial"/>
                <w:sz w:val="13"/>
              </w:rPr>
              <w:t>analytics filter identifiers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14A76" w14:textId="77777777" w:rsidR="003809D7" w:rsidRDefault="00D52962">
            <w:r>
              <w:rPr>
                <w:rFonts w:eastAsia="Arial"/>
                <w:sz w:val="13"/>
              </w:rPr>
              <w:t>accepts deterministic UUID v4 identifiers from the quality seed</w:t>
            </w:r>
          </w:p>
        </w:tc>
      </w:tr>
      <w:tr w:rsidR="003809D7" w14:paraId="4F3B3C3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8A588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2FF3F" w14:textId="77777777" w:rsidR="003809D7" w:rsidRDefault="00D52962">
            <w:r>
              <w:rPr>
                <w:rFonts w:eastAsia="Arial"/>
                <w:sz w:val="13"/>
              </w:rPr>
              <w:t>analytics filter identifiers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6E350" w14:textId="77777777" w:rsidR="003809D7" w:rsidRDefault="00D52962">
            <w:r>
              <w:rPr>
                <w:rFonts w:eastAsia="Arial"/>
                <w:sz w:val="13"/>
              </w:rPr>
              <w:t>rejects identifiers that only match the SQL GUID shape</w:t>
            </w:r>
          </w:p>
        </w:tc>
      </w:tr>
      <w:tr w:rsidR="003809D7" w14:paraId="68304E3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2071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7A40C" w14:textId="77777777" w:rsidR="003809D7" w:rsidRDefault="00D52962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D4943" w14:textId="77777777" w:rsidR="003809D7" w:rsidRDefault="00D52962">
            <w:r>
              <w:rPr>
                <w:rFonts w:eastAsia="Arial"/>
                <w:sz w:val="13"/>
              </w:rPr>
              <w:t>returns a compact quarterly overview without card id collections</w:t>
            </w:r>
          </w:p>
        </w:tc>
      </w:tr>
      <w:tr w:rsidR="003809D7" w14:paraId="64BCD26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509F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B2F5B" w14:textId="77777777" w:rsidR="003809D7" w:rsidRDefault="00D52962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47080" w14:textId="77777777" w:rsidR="003809D7" w:rsidRDefault="00D52962">
            <w:r>
              <w:rPr>
                <w:rFonts w:eastAsia="Arial"/>
                <w:sz w:val="13"/>
              </w:rPr>
              <w:t>returns normalized annual workload without manager card ids</w:t>
            </w:r>
          </w:p>
        </w:tc>
      </w:tr>
      <w:tr w:rsidR="003809D7" w14:paraId="2D96932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1064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A7622" w14:textId="77777777" w:rsidR="003809D7" w:rsidRDefault="00D52962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2D3DD" w14:textId="77777777" w:rsidR="003809D7" w:rsidRDefault="00D52962">
            <w:r>
              <w:rPr>
                <w:rFonts w:eastAsia="Arial"/>
                <w:sz w:val="13"/>
              </w:rPr>
              <w:t>calculates quarterly comparison with count-only database queries</w:t>
            </w:r>
          </w:p>
        </w:tc>
      </w:tr>
      <w:tr w:rsidR="003809D7" w14:paraId="41CB7CC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774F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FEE7E" w14:textId="77777777" w:rsidR="003809D7" w:rsidRDefault="00D52962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D36C7" w14:textId="77777777" w:rsidR="003809D7" w:rsidRDefault="00D52962">
            <w:r>
              <w:rPr>
                <w:rFonts w:eastAsia="Arial"/>
                <w:sz w:val="13"/>
              </w:rPr>
              <w:t>paginates drilldown in the database and filters by dimensions</w:t>
            </w:r>
          </w:p>
        </w:tc>
      </w:tr>
      <w:tr w:rsidR="003809D7" w14:paraId="2B64881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EF4A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D5987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0713A" w14:textId="77777777" w:rsidR="003809D7" w:rsidRDefault="00D52962">
            <w:r>
              <w:rPr>
                <w:rFonts w:eastAsia="Arial"/>
                <w:sz w:val="13"/>
              </w:rPr>
              <w:t>does not require the temporary password again for an authorized login session</w:t>
            </w:r>
          </w:p>
        </w:tc>
      </w:tr>
      <w:tr w:rsidR="003809D7" w14:paraId="59A1901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6129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490E3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7205E" w14:textId="77777777" w:rsidR="003809D7" w:rsidRDefault="00D52962">
            <w:r>
              <w:rPr>
                <w:rFonts w:eastAsia="Arial"/>
                <w:sz w:val="13"/>
              </w:rPr>
              <w:t>rejects a stale access token that was not issued for forced password change</w:t>
            </w:r>
          </w:p>
        </w:tc>
      </w:tr>
      <w:tr w:rsidR="003809D7" w14:paraId="0AEA7E9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08E7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5CD69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603BE" w14:textId="77777777" w:rsidR="003809D7" w:rsidRDefault="00D52962">
            <w:r>
              <w:rPr>
                <w:rFonts w:eastAsia="Arial"/>
                <w:sz w:val="13"/>
              </w:rPr>
              <w:t>still requires the current password for an ordinary profile change</w:t>
            </w:r>
          </w:p>
        </w:tc>
      </w:tr>
      <w:tr w:rsidR="003809D7" w14:paraId="6875B05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8512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D681C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FBD15" w14:textId="77777777" w:rsidR="003809D7" w:rsidRDefault="00D52962">
            <w:r>
              <w:rPr>
                <w:rFonts w:eastAsia="Arial"/>
                <w:sz w:val="13"/>
              </w:rPr>
              <w:t>keeps replacement tokens in the same family</w:t>
            </w:r>
          </w:p>
        </w:tc>
      </w:tr>
      <w:tr w:rsidR="003809D7" w14:paraId="0223767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AA7B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FD99C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C2B3D" w14:textId="77777777" w:rsidR="003809D7" w:rsidRDefault="00D52962">
            <w:r>
              <w:rPr>
                <w:rFonts w:eastAsia="Arial"/>
                <w:sz w:val="13"/>
              </w:rPr>
              <w:t>revokes only the compromised family when a token is reused</w:t>
            </w:r>
          </w:p>
        </w:tc>
      </w:tr>
      <w:tr w:rsidR="003809D7" w14:paraId="0814885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55D2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33614" w14:textId="77777777" w:rsidR="003809D7" w:rsidRDefault="00D52962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E5B61" w14:textId="77777777" w:rsidR="003809D7" w:rsidRDefault="00D52962">
            <w:r>
              <w:rPr>
                <w:rFonts w:eastAsia="Arial"/>
                <w:sz w:val="13"/>
              </w:rPr>
              <w:t>detects a concurrent refresh that loses the atomic claim</w:t>
            </w:r>
          </w:p>
        </w:tc>
      </w:tr>
      <w:tr w:rsidR="003809D7" w14:paraId="5005599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EF48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backend\src\modules\custom-fields\custom-fields.service.spec.ts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7BC1B" w14:textId="77777777" w:rsidR="003809D7" w:rsidRDefault="00D52962">
            <w:r>
              <w:rPr>
                <w:rFonts w:eastAsia="Arial"/>
                <w:sz w:val="13"/>
              </w:rPr>
              <w:t>CustomFieldsService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82236" w14:textId="77777777" w:rsidR="003809D7" w:rsidRDefault="00D52962">
            <w:r>
              <w:rPr>
                <w:rFonts w:eastAsia="Arial"/>
                <w:sz w:val="13"/>
              </w:rPr>
              <w:t>deactivates an option already used by a card and preserves its id</w:t>
            </w:r>
          </w:p>
        </w:tc>
      </w:tr>
      <w:tr w:rsidR="003809D7" w14:paraId="1BE7BCB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BE0B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backend\src\modules\dictionaries\department-capacity-history.spec.ts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95A13" w14:textId="77777777" w:rsidR="003809D7" w:rsidRDefault="00D52962">
            <w:r>
              <w:rPr>
                <w:rFonts w:eastAsia="Arial"/>
                <w:sz w:val="13"/>
              </w:rPr>
              <w:t>resolveDepartmentCapacityLimits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1535C" w14:textId="77777777" w:rsidR="003809D7" w:rsidRDefault="00D52962">
            <w:r>
              <w:rPr>
                <w:rFonts w:eastAsia="Arial"/>
                <w:sz w:val="13"/>
              </w:rPr>
              <w:t>uses the latest change in a quarter and carries it into later quarters</w:t>
            </w:r>
          </w:p>
        </w:tc>
      </w:tr>
      <w:tr w:rsidR="003809D7" w14:paraId="2D191E9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EF56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9F446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CD234" w14:textId="77777777" w:rsidR="003809D7" w:rsidRDefault="00D52962">
            <w:r>
              <w:rPr>
                <w:rFonts w:eastAsia="Arial"/>
                <w:sz w:val="13"/>
              </w:rPr>
              <w:t>creates a department and its initial capacity history in one transaction</w:t>
            </w:r>
          </w:p>
        </w:tc>
      </w:tr>
      <w:tr w:rsidR="003809D7" w14:paraId="48AEA78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81B1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51C93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6029A" w14:textId="77777777" w:rsidR="003809D7" w:rsidRDefault="00D52962">
            <w:r>
              <w:rPr>
                <w:rFonts w:eastAsia="Arial"/>
                <w:sz w:val="13"/>
              </w:rPr>
              <w:t>appends capacity history only when the numeric limit changes</w:t>
            </w:r>
          </w:p>
        </w:tc>
      </w:tr>
      <w:tr w:rsidR="003809D7" w14:paraId="5E30626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EFC1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97105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19A11" w14:textId="77777777" w:rsidR="003809D7" w:rsidRDefault="00D52962">
            <w:r>
              <w:rPr>
                <w:rFonts w:eastAsia="Arial"/>
                <w:sz w:val="13"/>
              </w:rPr>
              <w:t>generates a database-safe internal code when the UI creates a status</w:t>
            </w:r>
          </w:p>
        </w:tc>
      </w:tr>
      <w:tr w:rsidR="003809D7" w14:paraId="750AC1C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CF12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C1AD2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D9FDC" w14:textId="77777777" w:rsidR="003809D7" w:rsidRDefault="00D52962">
            <w:r>
              <w:rPr>
                <w:rFonts w:eastAsia="Arial"/>
                <w:sz w:val="13"/>
              </w:rPr>
              <w:t>commits weight snapshot refresh as one transaction</w:t>
            </w:r>
          </w:p>
        </w:tc>
      </w:tr>
      <w:tr w:rsidR="003809D7" w14:paraId="6DE7F9F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7F0E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12456" w14:textId="77777777" w:rsidR="003809D7" w:rsidRDefault="00D52962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BB1FC" w14:textId="77777777" w:rsidR="003809D7" w:rsidRDefault="00D52962">
            <w:r>
              <w:rPr>
                <w:rFonts w:eastAsia="Arial"/>
                <w:sz w:val="13"/>
              </w:rPr>
              <w:t>deactivates a used non-system weight instead of deleting referenced data</w:t>
            </w:r>
          </w:p>
        </w:tc>
      </w:tr>
      <w:tr w:rsidR="003809D7" w14:paraId="2F172EE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D8EB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backend\src\modules\exports\excel-workbook.builder.spec.ts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9B503" w14:textId="77777777" w:rsidR="003809D7" w:rsidRDefault="00D52962">
            <w:r>
              <w:rPr>
                <w:rFonts w:eastAsia="Arial"/>
                <w:sz w:val="13"/>
              </w:rPr>
              <w:t>ExcelWorkbookBuilder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21187" w14:textId="77777777" w:rsidR="003809D7" w:rsidRDefault="00D52962">
            <w:r>
              <w:rPr>
                <w:rFonts w:eastAsia="Arial"/>
                <w:sz w:val="13"/>
              </w:rPr>
              <w:t>creates summary, backlog and styled quarter sheets</w:t>
            </w:r>
          </w:p>
        </w:tc>
      </w:tr>
      <w:tr w:rsidR="003809D7" w14:paraId="3E1E2DD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00D7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backend\src\modules\exports\export-summary.service.spec.ts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27AFC" w14:textId="77777777" w:rsidR="003809D7" w:rsidRDefault="00D52962">
            <w:r>
              <w:rPr>
                <w:rFonts w:eastAsia="Arial"/>
                <w:sz w:val="13"/>
              </w:rPr>
              <w:t>ExportSummaryService historical capacity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4D1B8" w14:textId="77777777" w:rsidR="003809D7" w:rsidRDefault="00D52962">
            <w:r>
              <w:rPr>
                <w:rFonts w:eastAsia="Arial"/>
                <w:sz w:val="13"/>
              </w:rPr>
              <w:t>sums capacity only for the selected quarter periods</w:t>
            </w:r>
          </w:p>
        </w:tc>
      </w:tr>
      <w:tr w:rsidR="003809D7" w14:paraId="5D04C8B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1CBE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backend\src\modules\exports\html-to-excel-rich-text.converter.spec.ts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8303D" w14:textId="77777777" w:rsidR="003809D7" w:rsidRDefault="00D52962">
            <w:r>
              <w:rPr>
                <w:rFonts w:eastAsia="Arial"/>
                <w:sz w:val="13"/>
              </w:rPr>
              <w:t>HtmlToExcelRichTextConverter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F6D66" w14:textId="77777777" w:rsidR="003809D7" w:rsidRDefault="00D52962">
            <w:r>
              <w:rPr>
                <w:rFonts w:eastAsia="Arial"/>
                <w:sz w:val="13"/>
              </w:rPr>
              <w:t>preserves supported inline formatting and list structure</w:t>
            </w:r>
          </w:p>
        </w:tc>
      </w:tr>
      <w:tr w:rsidR="003809D7" w14:paraId="4D5AB3C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49BC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backend\src\modules\exports\html-to-excel-rich-text.converter.spec.ts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7DFFB" w14:textId="77777777" w:rsidR="003809D7" w:rsidRDefault="00D52962">
            <w:r>
              <w:rPr>
                <w:rFonts w:eastAsia="Arial"/>
                <w:sz w:val="13"/>
              </w:rPr>
              <w:t>HtmlToExcelRichTextConverter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861BF" w14:textId="77777777" w:rsidR="003809D7" w:rsidRDefault="00D52962">
            <w:r>
              <w:rPr>
                <w:rFonts w:eastAsia="Arial"/>
                <w:sz w:val="13"/>
              </w:rPr>
              <w:t>removes unsafe markup</w:t>
            </w:r>
          </w:p>
        </w:tc>
      </w:tr>
      <w:tr w:rsidR="003809D7" w14:paraId="4038A6F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EC50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backend\src\modules\exports\json-export.serializer.spec.ts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8CC05" w14:textId="77777777" w:rsidR="003809D7" w:rsidRDefault="00D52962">
            <w:r>
              <w:rPr>
                <w:rFonts w:eastAsia="Arial"/>
                <w:sz w:val="13"/>
              </w:rPr>
              <w:t>JsonExportSerializer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7C40B" w14:textId="77777777" w:rsidR="003809D7" w:rsidRDefault="00D52962">
            <w:r>
              <w:rPr>
                <w:rFonts w:eastAsia="Arial"/>
                <w:sz w:val="13"/>
              </w:rPr>
              <w:t>never exposes scope text and includes only selected custom fields in AI JSON</w:t>
            </w:r>
          </w:p>
        </w:tc>
      </w:tr>
      <w:tr w:rsidR="003809D7" w14:paraId="60A986F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980A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backend\src\modules\exports\json-export.serializer.spec.ts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998B4" w14:textId="77777777" w:rsidR="003809D7" w:rsidRDefault="00D52962">
            <w:r>
              <w:rPr>
                <w:rFonts w:eastAsia="Arial"/>
                <w:sz w:val="13"/>
              </w:rPr>
              <w:t>JsonExportSerializer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40BE7" w14:textId="77777777" w:rsidR="003809D7" w:rsidRDefault="00D52962">
            <w:r>
              <w:rPr>
                <w:rFonts w:eastAsia="Arial"/>
                <w:sz w:val="13"/>
              </w:rPr>
              <w:t>documents auth redactions in full snapshot</w:t>
            </w:r>
          </w:p>
        </w:tc>
      </w:tr>
      <w:tr w:rsidR="003809D7" w14:paraId="3DB858F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AA64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A3D73" w14:textId="77777777" w:rsidR="003809D7" w:rsidRDefault="00D52962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43314" w14:textId="77777777" w:rsidR="003809D7" w:rsidRDefault="00D52962">
            <w:r>
              <w:rPr>
                <w:rFonts w:eastAsia="Arial"/>
                <w:sz w:val="13"/>
              </w:rPr>
              <w:t>returns safe defaults when the row is missing or invalid</w:t>
            </w:r>
          </w:p>
        </w:tc>
      </w:tr>
      <w:tr w:rsidR="003809D7" w14:paraId="55B5B5A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AA9C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FA576" w14:textId="77777777" w:rsidR="003809D7" w:rsidRDefault="00D52962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B70DD" w14:textId="77777777" w:rsidR="003809D7" w:rsidRDefault="00D52962">
            <w:r>
              <w:rPr>
                <w:rFonts w:eastAsia="Arial"/>
                <w:sz w:val="13"/>
              </w:rPr>
              <w:t>updates by revision and writes audit in the same transaction</w:t>
            </w:r>
          </w:p>
        </w:tc>
      </w:tr>
      <w:tr w:rsidR="003809D7" w14:paraId="73FFB69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7EDE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E0C35" w14:textId="77777777" w:rsidR="003809D7" w:rsidRDefault="00D52962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738ED" w14:textId="77777777" w:rsidR="003809D7" w:rsidRDefault="00D52962">
            <w:r>
              <w:rPr>
                <w:rFonts w:eastAsia="Arial"/>
                <w:sz w:val="13"/>
              </w:rPr>
              <w:t>rejects a stale revision</w:t>
            </w:r>
          </w:p>
        </w:tc>
      </w:tr>
      <w:tr w:rsidR="003809D7" w14:paraId="163963D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D68B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64F68" w14:textId="77777777" w:rsidR="003809D7" w:rsidRDefault="00D52962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0FAFC" w14:textId="77777777" w:rsidR="003809D7" w:rsidRDefault="00D52962">
            <w:r>
              <w:rPr>
                <w:rFonts w:eastAsia="Arial"/>
                <w:sz w:val="13"/>
              </w:rPr>
              <w:t>does not allow a read-only administrator to update settings</w:t>
            </w:r>
          </w:p>
        </w:tc>
      </w:tr>
      <w:tr w:rsidR="003809D7" w14:paraId="04699BC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85A0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3A197" w14:textId="77777777" w:rsidR="003809D7" w:rsidRDefault="00D52962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AFF86" w14:textId="77777777" w:rsidR="003809D7" w:rsidRDefault="00D52962">
            <w:r>
              <w:rPr>
                <w:rFonts w:eastAsia="Arial"/>
                <w:sz w:val="13"/>
              </w:rPr>
              <w:t>creates a user with a dynamically configured role</w:t>
            </w:r>
          </w:p>
        </w:tc>
      </w:tr>
      <w:tr w:rsidR="003809D7" w14:paraId="2B43E0E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A3B4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0AA51" w14:textId="77777777" w:rsidR="003809D7" w:rsidRDefault="00D52962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2E6FA" w14:textId="77777777" w:rsidR="003809D7" w:rsidRDefault="00D52962">
            <w:r>
              <w:rPr>
                <w:rFonts w:eastAsia="Arial"/>
                <w:sz w:val="13"/>
              </w:rPr>
              <w:t>does not insert a user when permissions for the role are missing</w:t>
            </w:r>
          </w:p>
        </w:tc>
      </w:tr>
      <w:tr w:rsidR="003809D7" w14:paraId="09CC52B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8072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88D49" w14:textId="77777777" w:rsidR="003809D7" w:rsidRDefault="00D52962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102FD" w14:textId="77777777" w:rsidR="003809D7" w:rsidRDefault="00D52962">
            <w:r>
              <w:rPr>
                <w:rFonts w:eastAsia="Arial"/>
                <w:sz w:val="13"/>
              </w:rPr>
              <w:t>validates the target role before changing an existing user role</w:t>
            </w:r>
          </w:p>
        </w:tc>
      </w:tr>
      <w:tr w:rsidR="003809D7" w14:paraId="223F328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F0AA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89B62" w14:textId="77777777" w:rsidR="003809D7" w:rsidRDefault="00D52962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DDC0A" w14:textId="77777777" w:rsidR="003809D7" w:rsidRDefault="00D52962">
            <w:r>
              <w:rPr>
                <w:rFonts w:eastAsia="Arial"/>
                <w:sz w:val="13"/>
              </w:rPr>
              <w:t>does not issue a temporary password for the current user email</w:t>
            </w:r>
          </w:p>
        </w:tc>
      </w:tr>
      <w:tr w:rsidR="003809D7" w14:paraId="419ADD2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1C55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CC78B" w14:textId="77777777" w:rsidR="003809D7" w:rsidRDefault="00D52962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FDBAB" w14:textId="77777777" w:rsidR="003809D7" w:rsidRDefault="00D52962">
            <w:r>
              <w:rPr>
                <w:rFonts w:eastAsia="Arial"/>
                <w:sz w:val="13"/>
              </w:rPr>
              <w:t>accepts deterministic UUID v4 identifiers used by system dictionaries</w:t>
            </w:r>
          </w:p>
        </w:tc>
      </w:tr>
      <w:tr w:rsidR="003809D7" w14:paraId="14B572A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202B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E39FC" w14:textId="77777777" w:rsidR="003809D7" w:rsidRDefault="00D52962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351CA" w14:textId="77777777" w:rsidR="003809D7" w:rsidRDefault="00D52962">
            <w:r>
              <w:rPr>
                <w:rFonts w:eastAsia="Arial"/>
                <w:sz w:val="13"/>
              </w:rPr>
              <w:t>still rejects malformed identifiers</w:t>
            </w:r>
          </w:p>
        </w:tc>
      </w:tr>
      <w:tr w:rsidR="003809D7" w14:paraId="3B57D77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D047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1ADE9" w14:textId="77777777" w:rsidR="003809D7" w:rsidRDefault="00D52962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9AB91" w14:textId="77777777" w:rsidR="003809D7" w:rsidRDefault="00D52962">
            <w:r>
              <w:rPr>
                <w:rFonts w:eastAsia="Arial"/>
                <w:sz w:val="13"/>
              </w:rPr>
              <w:t>normalizes valid query parameters</w:t>
            </w:r>
          </w:p>
        </w:tc>
      </w:tr>
      <w:tr w:rsidR="003809D7" w14:paraId="5F881AD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262A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E5EE7" w14:textId="77777777" w:rsidR="003809D7" w:rsidRDefault="00D52962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BA866" w14:textId="77777777" w:rsidR="003809D7" w:rsidRDefault="00D52962">
            <w:r>
              <w:rPr>
                <w:rFonts w:eastAsia="Arial"/>
                <w:sz w:val="13"/>
              </w:rPr>
              <w:t>rejects invalid quarter, identifier and oversized search</w:t>
            </w:r>
          </w:p>
        </w:tc>
      </w:tr>
      <w:tr w:rsidR="003809D7" w14:paraId="246D6DB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7B408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7C713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CEEAE" w14:textId="77777777" w:rsidR="003809D7" w:rsidRDefault="00D52962">
            <w:r>
              <w:rPr>
                <w:rFonts w:eastAsia="Arial"/>
                <w:sz w:val="13"/>
              </w:rPr>
              <w:t>returns only distinct backlog years in ascending order</w:t>
            </w:r>
          </w:p>
        </w:tc>
      </w:tr>
      <w:tr w:rsidR="003809D7" w14:paraId="2DD3DDB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5E90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9A78F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DCFA6" w14:textId="77777777" w:rsidR="003809D7" w:rsidRDefault="00D52962">
            <w:r>
              <w:rPr>
                <w:rFonts w:eastAsia="Arial"/>
                <w:sz w:val="13"/>
              </w:rPr>
              <w:t>combines every portfolio filter in one database query</w:t>
            </w:r>
          </w:p>
        </w:tc>
      </w:tr>
      <w:tr w:rsidR="003809D7" w14:paraId="28757EE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D50C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FDA73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C3B8D" w14:textId="77777777" w:rsidR="003809D7" w:rsidRDefault="00D52962">
            <w:r>
              <w:rPr>
                <w:rFonts w:eastAsia="Arial"/>
                <w:sz w:val="13"/>
              </w:rPr>
              <w:t>matches backlog card dimensions on one card and keeps preparation fallback</w:t>
            </w:r>
          </w:p>
        </w:tc>
      </w:tr>
      <w:tr w:rsidR="003809D7" w14:paraId="6286367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91D58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9A10A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3E649" w14:textId="77777777" w:rsidR="003809D7" w:rsidRDefault="00D52962">
            <w:r>
              <w:rPr>
                <w:rFonts w:eastAsia="Arial"/>
                <w:sz w:val="13"/>
              </w:rPr>
              <w:t>returns filtered and total backlog counts for both kinds</w:t>
            </w:r>
          </w:p>
        </w:tc>
      </w:tr>
      <w:tr w:rsidR="003809D7" w14:paraId="4313330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54D8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CE287" w14:textId="77777777" w:rsidR="003809D7" w:rsidRDefault="00D52962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B39C0" w14:textId="77777777" w:rsidR="003809D7" w:rsidRDefault="00D52962">
            <w:r>
              <w:rPr>
                <w:rFonts w:eastAsia="Arial"/>
                <w:sz w:val="13"/>
              </w:rPr>
              <w:t>returns aggregates without scope text or custom fields</w:t>
            </w:r>
          </w:p>
        </w:tc>
      </w:tr>
      <w:tr w:rsidR="003809D7" w14:paraId="170C39A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9307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5236A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C7FB6" w14:textId="77777777" w:rsidR="003809D7" w:rsidRDefault="00D52962">
            <w:r>
              <w:rPr>
                <w:rFonts w:eastAsia="Arial"/>
                <w:sz w:val="13"/>
              </w:rPr>
              <w:t>updates status with a small command and returns exactly the updated card</w:t>
            </w:r>
          </w:p>
        </w:tc>
      </w:tr>
      <w:tr w:rsidR="003809D7" w14:paraId="7B7F39F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D12B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3B5CB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2193D" w14:textId="77777777" w:rsidR="003809D7" w:rsidRDefault="00D52962">
            <w:r>
              <w:rPr>
                <w:rFonts w:eastAsia="Arial"/>
                <w:sz w:val="13"/>
              </w:rPr>
              <w:t>creates the root, year, preparation and initial card inside one transaction</w:t>
            </w:r>
          </w:p>
        </w:tc>
      </w:tr>
      <w:tr w:rsidR="003809D7" w14:paraId="5C0003A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F757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B6EF7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CCDCD" w14:textId="77777777" w:rsidR="003809D7" w:rsidRDefault="00D52962">
            <w:r>
              <w:rPr>
                <w:rFonts w:eastAsia="Arial"/>
                <w:sz w:val="13"/>
              </w:rPr>
              <w:t>rejects a duplicate initiative name in the same portfolio kind</w:t>
            </w:r>
          </w:p>
        </w:tc>
      </w:tr>
      <w:tr w:rsidR="003809D7" w14:paraId="2ED4EB6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999AE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94DD7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BFF7A" w14:textId="77777777" w:rsidR="003809D7" w:rsidRDefault="00D52962">
            <w:r>
              <w:rPr>
                <w:rFonts w:eastAsia="Arial"/>
                <w:sz w:val="13"/>
              </w:rPr>
              <w:t>updates global name and yearly goal atomically in one transaction</w:t>
            </w:r>
          </w:p>
        </w:tc>
      </w:tr>
      <w:tr w:rsidR="003809D7" w14:paraId="40B6229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685B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3732D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64EB3" w14:textId="77777777" w:rsidR="003809D7" w:rsidRDefault="00D52962">
            <w:r>
              <w:rPr>
                <w:rFonts w:eastAsia="Arial"/>
                <w:sz w:val="13"/>
              </w:rPr>
              <w:t>creates only newly added executor links when a scope item is saved</w:t>
            </w:r>
          </w:p>
        </w:tc>
      </w:tr>
      <w:tr w:rsidR="003809D7" w14:paraId="3E97D50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8B99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5AAEE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B3FB6" w14:textId="77777777" w:rsidR="003809D7" w:rsidRDefault="00D52962">
            <w:r>
              <w:rPr>
                <w:rFonts w:eastAsia="Arial"/>
                <w:sz w:val="13"/>
              </w:rPr>
              <w:t>does not block a card update when department capacity is exceeded</w:t>
            </w:r>
          </w:p>
        </w:tc>
      </w:tr>
      <w:tr w:rsidR="003809D7" w14:paraId="559B968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431F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D3143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7A617" w14:textId="77777777" w:rsidR="003809D7" w:rsidRDefault="00D52962">
            <w:r>
              <w:rPr>
                <w:rFonts w:eastAsia="Arial"/>
                <w:sz w:val="13"/>
              </w:rPr>
              <w:t>does not allow a completed scope item to be removed by an update payload</w:t>
            </w:r>
          </w:p>
        </w:tc>
      </w:tr>
      <w:tr w:rsidR="003809D7" w14:paraId="69DE166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A682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B437D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8F4A4" w14:textId="77777777" w:rsidR="003809D7" w:rsidRDefault="00D52962">
            <w:r>
              <w:rPr>
                <w:rFonts w:eastAsia="Arial"/>
                <w:sz w:val="13"/>
              </w:rPr>
              <w:t>preserves a scope weight snapshot when a card is saved without changing its weight</w:t>
            </w:r>
          </w:p>
        </w:tc>
      </w:tr>
      <w:tr w:rsidR="003809D7" w14:paraId="0E9AF1C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F9EE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4EEF8F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92847" w14:textId="77777777" w:rsidR="003809D7" w:rsidRDefault="00D52962">
            <w:r>
              <w:rPr>
                <w:rFonts w:eastAsia="Arial"/>
                <w:sz w:val="13"/>
              </w:rPr>
              <w:t>preserves an inactive historical custom field without revalidating or overwriting it</w:t>
            </w:r>
          </w:p>
        </w:tc>
      </w:tr>
      <w:tr w:rsidR="003809D7" w14:paraId="44E9253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A2BC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EF60A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1E209" w14:textId="77777777" w:rsidR="003809D7" w:rsidRDefault="00D52962">
            <w:r>
              <w:rPr>
                <w:rFonts w:eastAsia="Arial"/>
                <w:sz w:val="13"/>
              </w:rPr>
              <w:t>rejects a new inactive or otherwise unavailable custom field</w:t>
            </w:r>
          </w:p>
        </w:tc>
      </w:tr>
      <w:tr w:rsidR="003809D7" w14:paraId="4C12F64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6C1A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FB607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6F146" w14:textId="77777777" w:rsidR="003809D7" w:rsidRDefault="00D52962">
            <w:r>
              <w:rPr>
                <w:rFonts w:eastAsia="Arial"/>
                <w:sz w:val="13"/>
              </w:rPr>
              <w:t>copies only active custom fields into a newly created period card</w:t>
            </w:r>
          </w:p>
        </w:tc>
      </w:tr>
      <w:tr w:rsidR="003809D7" w14:paraId="32CEA6C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7DDDC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B1DDAF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23380" w14:textId="77777777" w:rsidR="003809D7" w:rsidRDefault="00D52962">
            <w:r>
              <w:rPr>
                <w:rFonts w:eastAsia="Arial"/>
                <w:sz w:val="13"/>
              </w:rPr>
              <w:t>creates a card from the nearest previous card and copies only effective involved departments</w:t>
            </w:r>
          </w:p>
        </w:tc>
      </w:tr>
      <w:tr w:rsidR="003809D7" w14:paraId="0FAAA83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185C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6CAF6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50FC3" w14:textId="77777777" w:rsidR="003809D7" w:rsidRDefault="00D52962">
            <w:r>
              <w:rPr>
                <w:rFonts w:eastAsia="Arial"/>
                <w:sz w:val="13"/>
              </w:rPr>
              <w:t>copies a non-green scope item with the same lineage and resets status and weight</w:t>
            </w:r>
          </w:p>
        </w:tc>
      </w:tr>
      <w:tr w:rsidR="003809D7" w14:paraId="52B848D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45A4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7A816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8357A" w14:textId="77777777" w:rsidR="003809D7" w:rsidRDefault="00D52962">
            <w:r>
              <w:rPr>
                <w:rFonts w:eastAsia="Arial"/>
                <w:sz w:val="13"/>
              </w:rPr>
              <w:t>does not delete a backlog year that contains any quarter card</w:t>
            </w:r>
          </w:p>
        </w:tc>
      </w:tr>
      <w:tr w:rsidR="003809D7" w14:paraId="13DB8EA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FFAF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B7D70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83C3C" w14:textId="77777777" w:rsidR="003809D7" w:rsidRDefault="00D52962">
            <w:r>
              <w:rPr>
                <w:rFonts w:eastAsia="Arial"/>
                <w:sz w:val="13"/>
              </w:rPr>
              <w:t>does not delete a quarter card with completed scope items</w:t>
            </w:r>
          </w:p>
        </w:tc>
      </w:tr>
      <w:tr w:rsidR="003809D7" w14:paraId="036FEC7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C9A1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08D78" w14:textId="77777777" w:rsidR="003809D7" w:rsidRDefault="00D52962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00D03" w14:textId="77777777" w:rsidR="003809D7" w:rsidRDefault="00D52962">
            <w:r>
              <w:rPr>
                <w:rFonts w:eastAsia="Arial"/>
                <w:sz w:val="13"/>
              </w:rPr>
              <w:t>does not move a quarter card with completed scope items</w:t>
            </w:r>
          </w:p>
        </w:tc>
      </w:tr>
      <w:tr w:rsidR="003809D7" w14:paraId="3850BE6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EF91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backend\src\modules\initiatives\domain\period.policy.spec.ts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747EA" w14:textId="77777777" w:rsidR="003809D7" w:rsidRDefault="00D52962">
            <w:r>
              <w:rPr>
                <w:rFonts w:eastAsia="Arial"/>
                <w:sz w:val="13"/>
              </w:rPr>
              <w:t>archive grace period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EC463" w14:textId="77777777" w:rsidR="003809D7" w:rsidRDefault="00D52962">
            <w:r>
              <w:rPr>
                <w:rFonts w:eastAsia="Arial"/>
                <w:sz w:val="13"/>
              </w:rPr>
              <w:t>keeps a finished quarter editable through day 14</w:t>
            </w:r>
          </w:p>
        </w:tc>
      </w:tr>
      <w:tr w:rsidR="003809D7" w14:paraId="6B425EB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5C80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backend\src\modules\initiatives\domain\period.policy.spec.ts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F8182D" w14:textId="77777777" w:rsidR="003809D7" w:rsidRDefault="00D52962">
            <w:r>
              <w:rPr>
                <w:rFonts w:eastAsia="Arial"/>
                <w:sz w:val="13"/>
              </w:rPr>
              <w:t>archive grace period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44972" w14:textId="77777777" w:rsidR="003809D7" w:rsidRDefault="00D52962">
            <w:r>
              <w:rPr>
                <w:rFonts w:eastAsia="Arial"/>
                <w:sz w:val="13"/>
              </w:rPr>
              <w:t>locks it at midnight on day 15</w:t>
            </w:r>
          </w:p>
        </w:tc>
      </w:tr>
      <w:tr w:rsidR="003809D7" w14:paraId="2EF335B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9B86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backend\src\modules\initiatives\infrastructure\initiative.mapper.spec.ts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41A5C" w14:textId="77777777" w:rsidR="003809D7" w:rsidRDefault="00D52962">
            <w:r>
              <w:rPr>
                <w:rFonts w:eastAsia="Arial"/>
                <w:sz w:val="13"/>
              </w:rPr>
              <w:t>mapCardSummary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43EA0" w14:textId="77777777" w:rsidR="003809D7" w:rsidRDefault="00D52962">
            <w:r>
              <w:rPr>
                <w:rFonts w:eastAsia="Arial"/>
                <w:sz w:val="13"/>
              </w:rPr>
              <w:t>keeps preview fields but omits detail-only scope state</w:t>
            </w:r>
          </w:p>
        </w:tc>
      </w:tr>
      <w:tr w:rsidR="003809D7" w14:paraId="387BF3C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FE8F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frontend\src\api\analyticsQueries.test.tsx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A57BA" w14:textId="77777777" w:rsidR="003809D7" w:rsidRDefault="00D52962">
            <w:r>
              <w:rPr>
                <w:rFonts w:eastAsia="Arial"/>
                <w:sz w:val="13"/>
              </w:rPr>
              <w:t>analytics queries in React StrictMode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45349" w14:textId="77777777" w:rsidR="003809D7" w:rsidRDefault="00D52962">
            <w:r>
              <w:rPr>
                <w:rFonts w:eastAsia="Arial"/>
                <w:sz w:val="13"/>
              </w:rPr>
              <w:t>reuses the first in-flight request instead of aborting and repeating it</w:t>
            </w:r>
          </w:p>
        </w:tc>
      </w:tr>
      <w:tr w:rsidR="003809D7" w14:paraId="693B4A9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323F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frontend\src\api\cacheInvalidation.test.ts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7369C" w14:textId="77777777" w:rsidR="003809D7" w:rsidRDefault="00D52962">
            <w:r>
              <w:rPr>
                <w:rFonts w:eastAsia="Arial"/>
                <w:sz w:val="13"/>
              </w:rPr>
              <w:t>initiative cache invalidation policy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6D8E2" w14:textId="77777777" w:rsidR="003809D7" w:rsidRDefault="00D52962">
            <w:r>
              <w:rPr>
                <w:rFonts w:eastAsia="Arial"/>
                <w:sz w:val="13"/>
              </w:rPr>
              <w:t>marks all dependent caches stale and refetches active queries only</w:t>
            </w:r>
          </w:p>
        </w:tc>
      </w:tr>
      <w:tr w:rsidR="003809D7" w14:paraId="2388391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A544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frontend\src\app\AppContent.auth.test.tsx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F3F0A" w14:textId="77777777" w:rsidR="003809D7" w:rsidRDefault="00D52962">
            <w:r>
              <w:rPr>
                <w:rFonts w:eastAsia="Arial"/>
                <w:sz w:val="13"/>
              </w:rPr>
              <w:t>AppContent forced password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26561" w14:textId="77777777" w:rsidR="003809D7" w:rsidRDefault="00D52962">
            <w:r>
              <w:rPr>
                <w:rFonts w:eastAsia="Arial"/>
                <w:sz w:val="13"/>
              </w:rPr>
              <w:t>renders a standalone password page before mounting application analytics</w:t>
            </w:r>
          </w:p>
        </w:tc>
      </w:tr>
      <w:tr w:rsidR="003809D7" w14:paraId="1CACA78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3152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E4A6F" w14:textId="77777777" w:rsidR="003809D7" w:rsidRDefault="00D52962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A6E0D" w14:textId="77777777" w:rsidR="003809D7" w:rsidRDefault="00D52962">
            <w:r>
              <w:rPr>
                <w:rFonts w:eastAsia="Arial"/>
                <w:sz w:val="13"/>
              </w:rPr>
              <w:t>activates only the project backlog scope before the backlog renders</w:t>
            </w:r>
          </w:p>
        </w:tc>
      </w:tr>
      <w:tr w:rsidR="003809D7" w14:paraId="4CD7620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32EA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24D68" w14:textId="77777777" w:rsidR="003809D7" w:rsidRDefault="00D52962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06F37" w14:textId="77777777" w:rsidR="003809D7" w:rsidRDefault="00D52962">
            <w:r>
              <w:rPr>
                <w:rFonts w:eastAsia="Arial"/>
                <w:sz w:val="13"/>
              </w:rPr>
              <w:t>scopes portfolio tabs to the current period</w:t>
            </w:r>
          </w:p>
        </w:tc>
      </w:tr>
      <w:tr w:rsidR="003809D7" w14:paraId="73EA93F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97B1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4108D" w14:textId="77777777" w:rsidR="003809D7" w:rsidRDefault="00D52962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BB9FB" w14:textId="77777777" w:rsidR="003809D7" w:rsidRDefault="00D52962">
            <w:r>
              <w:rPr>
                <w:rFonts w:eastAsia="Arial"/>
                <w:sz w:val="13"/>
              </w:rPr>
              <w:t>maps application pages to stable browser URLs</w:t>
            </w:r>
          </w:p>
        </w:tc>
      </w:tr>
      <w:tr w:rsidR="003809D7" w14:paraId="30A4189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B7D5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55BAF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B2EED" w14:textId="77777777" w:rsidR="003809D7" w:rsidRDefault="00D52962">
            <w:r>
              <w:rPr>
                <w:rFonts w:eastAsia="Arial"/>
                <w:sz w:val="13"/>
              </w:rPr>
              <w:t>normalizes legacy gray status to default</w:t>
            </w:r>
          </w:p>
        </w:tc>
      </w:tr>
      <w:tr w:rsidR="003809D7" w14:paraId="6B424EA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FE7D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E0988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08BDB" w14:textId="77777777" w:rsidR="003809D7" w:rsidRDefault="00D52962">
            <w:r>
              <w:rPr>
                <w:rFonts w:eastAsia="Arial"/>
                <w:sz w:val="13"/>
              </w:rPr>
              <w:t>uses the canonical code when the read model also contains a status UUID</w:t>
            </w:r>
          </w:p>
        </w:tc>
      </w:tr>
      <w:tr w:rsidR="003809D7" w14:paraId="59D1DEA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09E3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237FE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AAB7F" w14:textId="77777777" w:rsidR="003809D7" w:rsidRDefault="00D52962">
            <w:r>
              <w:rPr>
                <w:rFonts w:eastAsia="Arial"/>
                <w:sz w:val="13"/>
              </w:rPr>
              <w:t>uses the card progress formula for portfolio progress</w:t>
            </w:r>
          </w:p>
        </w:tc>
      </w:tr>
      <w:tr w:rsidR="003809D7" w14:paraId="1E6A9E5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7DAB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E8D86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82EDC" w14:textId="77777777" w:rsidR="003809D7" w:rsidRDefault="00D52962">
            <w:r>
              <w:rPr>
                <w:rFonts w:eastAsia="Arial"/>
                <w:sz w:val="13"/>
              </w:rPr>
              <w:t>calculates annual initiative duration from its quarterly cards</w:t>
            </w:r>
          </w:p>
        </w:tc>
      </w:tr>
      <w:tr w:rsidR="003809D7" w14:paraId="3EEF93B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84E9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FB9D12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58798" w14:textId="77777777" w:rsidR="003809D7" w:rsidRDefault="00D52962">
            <w:r>
              <w:rPr>
                <w:rFonts w:eastAsia="Arial"/>
                <w:sz w:val="13"/>
              </w:rPr>
              <w:t>keeps capacity isolated by quarter</w:t>
            </w:r>
          </w:p>
        </w:tc>
      </w:tr>
      <w:tr w:rsidR="003809D7" w14:paraId="7768650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2572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6492F" w14:textId="77777777" w:rsidR="003809D7" w:rsidRDefault="00D52962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27DFF" w14:textId="77777777" w:rsidR="003809D7" w:rsidRDefault="00D52962">
            <w:r>
              <w:rPr>
                <w:rFonts w:eastAsia="Arial"/>
                <w:sz w:val="13"/>
              </w:rPr>
              <w:t>uses active size ranges and puts unmatched values into an explicit bucket</w:t>
            </w:r>
          </w:p>
        </w:tc>
      </w:tr>
      <w:tr w:rsidR="003809D7" w14:paraId="5E832F5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8524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7A1397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E4393" w14:textId="77777777" w:rsidR="003809D7" w:rsidRDefault="00D52962">
            <w:r>
              <w:rPr>
                <w:rFonts w:eastAsia="Arial"/>
                <w:sz w:val="13"/>
              </w:rPr>
              <w:t>sums every task regardless of completion and resolves size boundaries</w:t>
            </w:r>
          </w:p>
        </w:tc>
      </w:tr>
      <w:tr w:rsidR="003809D7" w14:paraId="77120E6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B639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84290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E7CAE" w14:textId="77777777" w:rsidR="003809D7" w:rsidRDefault="00D52962">
            <w:r>
              <w:rPr>
                <w:rFonts w:eastAsia="Arial"/>
                <w:sz w:val="13"/>
              </w:rPr>
              <w:t>splits executor load and applies the involved-department formula</w:t>
            </w:r>
          </w:p>
        </w:tc>
      </w:tr>
      <w:tr w:rsidR="003809D7" w14:paraId="40AB0B8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F748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693FE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86A83" w14:textId="77777777" w:rsidR="003809D7" w:rsidRDefault="00D52962">
            <w:r>
              <w:rPr>
                <w:rFonts w:eastAsia="Arial"/>
                <w:sz w:val="13"/>
              </w:rPr>
              <w:t>requires an active weight and at least one executor</w:t>
            </w:r>
          </w:p>
        </w:tc>
      </w:tr>
      <w:tr w:rsidR="003809D7" w14:paraId="4AC580B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59E5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781B0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704F2" w14:textId="77777777" w:rsidR="003809D7" w:rsidRDefault="00D52962">
            <w:r>
              <w:rPr>
                <w:rFonts w:eastAsia="Arial"/>
                <w:sz w:val="13"/>
              </w:rPr>
              <w:t>uses the stored weight snapshot even after a definition changes or is deleted</w:t>
            </w:r>
          </w:p>
        </w:tc>
      </w:tr>
      <w:tr w:rsidR="003809D7" w14:paraId="7945FB8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8E82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1E953B" w14:textId="77777777" w:rsidR="003809D7" w:rsidRDefault="00D52962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FBE57" w14:textId="77777777" w:rsidR="003809D7" w:rsidRDefault="00D52962">
            <w:r>
              <w:rPr>
                <w:rFonts w:eastAsia="Arial"/>
                <w:sz w:val="13"/>
              </w:rPr>
              <w:t>shows the stored snapshot in the selector when its dictionary definition changed</w:t>
            </w:r>
          </w:p>
        </w:tc>
      </w:tr>
      <w:tr w:rsidR="003809D7" w14:paraId="0645EC9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E4CE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9B11B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C3B91" w14:textId="77777777" w:rsidR="003809D7" w:rsidRDefault="00D52962">
            <w:r>
              <w:rPr>
                <w:rFonts w:eastAsia="Arial"/>
                <w:sz w:val="13"/>
              </w:rPr>
              <w:t>hides an inactive field when no displayed card owns a value</w:t>
            </w:r>
          </w:p>
        </w:tc>
      </w:tr>
      <w:tr w:rsidR="003809D7" w14:paraId="1125DA8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2183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730F8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E8F22" w14:textId="77777777" w:rsidR="003809D7" w:rsidRDefault="00D52962">
            <w:r>
              <w:rPr>
                <w:rFonts w:eastAsia="Arial"/>
                <w:sz w:val="13"/>
              </w:rPr>
              <w:t>shows an inactive field only for a stored historical value</w:t>
            </w:r>
          </w:p>
        </w:tc>
      </w:tr>
      <w:tr w:rsidR="003809D7" w14:paraId="08E68C2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3E2CD6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AF0E0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780D7" w14:textId="77777777" w:rsidR="003809D7" w:rsidRDefault="00D52962">
            <w:r>
              <w:rPr>
                <w:rFonts w:eastAsia="Arial"/>
                <w:sz w:val="13"/>
              </w:rPr>
              <w:t>hides an active field created after an archived period locked</w:t>
            </w:r>
          </w:p>
        </w:tc>
      </w:tr>
      <w:tr w:rsidR="003809D7" w14:paraId="12290BE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C6C8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CF44C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505B7" w14:textId="77777777" w:rsidR="003809D7" w:rsidRDefault="00D52962">
            <w:r>
              <w:rPr>
                <w:rFonts w:eastAsia="Arial"/>
                <w:sz w:val="13"/>
              </w:rPr>
              <w:t>shows an active field that existed before archive locking</w:t>
            </w:r>
          </w:p>
        </w:tc>
      </w:tr>
      <w:tr w:rsidR="003809D7" w14:paraId="5002768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B8A1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E86DF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92161" w14:textId="77777777" w:rsidR="003809D7" w:rsidRDefault="00D52962">
            <w:r>
              <w:rPr>
                <w:rFonts w:eastAsia="Arial"/>
                <w:sz w:val="13"/>
              </w:rPr>
              <w:t>keeps a stored archived value even if the definition was created later</w:t>
            </w:r>
          </w:p>
        </w:tc>
      </w:tr>
      <w:tr w:rsidR="003809D7" w14:paraId="17E92DB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B0A2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0D7C7" w14:textId="77777777" w:rsidR="003809D7" w:rsidRDefault="00D52962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2B8D2" w14:textId="77777777" w:rsidR="003809D7" w:rsidRDefault="00D52962">
            <w:r>
              <w:rPr>
                <w:rFonts w:eastAsia="Arial"/>
                <w:sz w:val="13"/>
              </w:rPr>
              <w:t>distinguishes false and zero from a missing value</w:t>
            </w:r>
          </w:p>
        </w:tc>
      </w:tr>
      <w:tr w:rsidR="003809D7" w14:paraId="206B5C5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BFF7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3D88A" w14:textId="77777777" w:rsidR="003809D7" w:rsidRDefault="00D52962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6DFFA" w14:textId="77777777" w:rsidR="003809D7" w:rsidRDefault="00D52962">
            <w:r>
              <w:rPr>
                <w:rFonts w:eastAsia="Arial"/>
                <w:sz w:val="13"/>
              </w:rPr>
              <w:t>recognizes every completed-state representation returned by the API</w:t>
            </w:r>
          </w:p>
        </w:tc>
      </w:tr>
      <w:tr w:rsidR="003809D7" w14:paraId="61BA207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2C88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3C919" w14:textId="77777777" w:rsidR="003809D7" w:rsidRDefault="00D52962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686B2" w14:textId="77777777" w:rsidR="003809D7" w:rsidRDefault="00D52962">
            <w:r>
              <w:rPr>
                <w:rFonts w:eastAsia="Arial"/>
                <w:sz w:val="13"/>
              </w:rPr>
              <w:t>keeps an executor in the card pool so it can return to involved</w:t>
            </w:r>
          </w:p>
        </w:tc>
      </w:tr>
      <w:tr w:rsidR="003809D7" w14:paraId="5358737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D8D1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9925A" w14:textId="77777777" w:rsidR="003809D7" w:rsidRDefault="00D52962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063FC" w14:textId="77777777" w:rsidR="003809D7" w:rsidRDefault="00D52962">
            <w:r>
              <w:rPr>
                <w:rFonts w:eastAsia="Arial"/>
                <w:sz w:val="13"/>
              </w:rPr>
              <w:t>reconstructs the pool from scope executors for older view models</w:t>
            </w:r>
          </w:p>
        </w:tc>
      </w:tr>
      <w:tr w:rsidR="003809D7" w14:paraId="77680C8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3846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0B8F9B" w14:textId="77777777" w:rsidR="003809D7" w:rsidRDefault="00D52962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0F085" w14:textId="77777777" w:rsidR="003809D7" w:rsidRDefault="00D52962">
            <w:r>
              <w:rPr>
                <w:rFonts w:eastAsia="Arial"/>
                <w:sz w:val="13"/>
              </w:rPr>
              <w:t>shows every record to an authenticated user, regardless of department</w:t>
            </w:r>
          </w:p>
        </w:tc>
      </w:tr>
      <w:tr w:rsidR="003809D7" w14:paraId="46886DC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5C51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74E7C" w14:textId="77777777" w:rsidR="003809D7" w:rsidRDefault="00D52962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AD55F" w14:textId="77777777" w:rsidR="003809D7" w:rsidRDefault="00D52962">
            <w:r>
              <w:rPr>
                <w:rFonts w:eastAsia="Arial"/>
                <w:sz w:val="13"/>
              </w:rPr>
              <w:t>enforces delete permission</w:t>
            </w:r>
          </w:p>
        </w:tc>
      </w:tr>
      <w:tr w:rsidR="003809D7" w14:paraId="559A25D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799E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8C289" w14:textId="77777777" w:rsidR="003809D7" w:rsidRDefault="00D52962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BC67B" w14:textId="77777777" w:rsidR="003809D7" w:rsidRDefault="00D52962">
            <w:r>
              <w:rPr>
                <w:rFonts w:eastAsia="Arial"/>
                <w:sz w:val="13"/>
              </w:rPr>
              <w:t>allows restricted archive editing but never archive deletion</w:t>
            </w:r>
          </w:p>
        </w:tc>
      </w:tr>
      <w:tr w:rsidR="003809D7" w14:paraId="6CCF20C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9813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E0C78" w14:textId="77777777" w:rsidR="003809D7" w:rsidRDefault="00D52962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11F00" w14:textId="77777777" w:rsidR="003809D7" w:rsidRDefault="00D52962">
            <w:r>
              <w:rPr>
                <w:rFonts w:eastAsia="Arial"/>
                <w:sz w:val="13"/>
              </w:rPr>
              <w:t>keeps only active options in ACTIVE_ONLY mode</w:t>
            </w:r>
          </w:p>
        </w:tc>
      </w:tr>
      <w:tr w:rsidR="003809D7" w14:paraId="45F85BA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A8EE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9D8F7" w14:textId="77777777" w:rsidR="003809D7" w:rsidRDefault="00D52962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53E6B" w14:textId="77777777" w:rsidR="003809D7" w:rsidRDefault="00D52962">
            <w:r>
              <w:rPr>
                <w:rFonts w:eastAsia="Arial"/>
                <w:sz w:val="13"/>
              </w:rPr>
              <w:t>preserves every option and its order in ALL mode</w:t>
            </w:r>
          </w:p>
        </w:tc>
      </w:tr>
      <w:tr w:rsidR="003809D7" w14:paraId="32B0A31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1B64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B28CC" w14:textId="77777777" w:rsidR="003809D7" w:rsidRDefault="00D52962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8F3DF" w14:textId="77777777" w:rsidR="003809D7" w:rsidRDefault="00D52962">
            <w:r>
              <w:rPr>
                <w:rFonts w:eastAsia="Arial"/>
                <w:sz w:val="13"/>
              </w:rPr>
              <w:t>detects when a selected inactive option is no longer available</w:t>
            </w:r>
          </w:p>
        </w:tc>
      </w:tr>
      <w:tr w:rsidR="003809D7" w14:paraId="69BFFE1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D13C7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C8725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965B7" w14:textId="77777777" w:rsidR="003809D7" w:rsidRDefault="00D52962">
            <w:r>
              <w:rPr>
                <w:rFonts w:eastAsia="Arial"/>
                <w:sz w:val="13"/>
              </w:rPr>
              <w:t>combines every historical data year with the current and next three years</w:t>
            </w:r>
          </w:p>
        </w:tc>
      </w:tr>
      <w:tr w:rsidR="003809D7" w14:paraId="4A5AEE0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28AD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4806A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F5274" w14:textId="77777777" w:rsidR="003809D7" w:rsidRDefault="00D52962">
            <w:r>
              <w:rPr>
                <w:rFonts w:eastAsia="Arial"/>
                <w:sz w:val="13"/>
              </w:rPr>
              <w:t>allows a future card to select the current year as a transfer target</w:t>
            </w:r>
          </w:p>
        </w:tc>
      </w:tr>
      <w:tr w:rsidR="003809D7" w14:paraId="6FDEF78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9693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730EF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D309D" w14:textId="77777777" w:rsidR="003809D7" w:rsidRDefault="00D52962">
            <w:r>
              <w:rPr>
                <w:rFonts w:eastAsia="Arial"/>
                <w:sz w:val="13"/>
              </w:rPr>
              <w:t>keeps a finished quarter editable through the 14th day of the next quarter</w:t>
            </w:r>
          </w:p>
        </w:tc>
      </w:tr>
      <w:tr w:rsidR="003809D7" w14:paraId="750BCA1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B306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C3C47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1425D" w14:textId="77777777" w:rsidR="003809D7" w:rsidRDefault="00D52962">
            <w:r>
              <w:rPr>
                <w:rFonts w:eastAsia="Arial"/>
                <w:sz w:val="13"/>
              </w:rPr>
              <w:t>archives a finished quarter from the 15th day of the next quarter</w:t>
            </w:r>
          </w:p>
        </w:tc>
      </w:tr>
      <w:tr w:rsidR="003809D7" w14:paraId="68ACBE0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3D7A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5D819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FFF2A" w14:textId="77777777" w:rsidR="003809D7" w:rsidRDefault="00D52962">
            <w:r>
              <w:rPr>
                <w:rFonts w:eastAsia="Arial"/>
                <w:sz w:val="13"/>
              </w:rPr>
              <w:t>uses the same grace period for the previous yearly backlog snapshot</w:t>
            </w:r>
          </w:p>
        </w:tc>
      </w:tr>
      <w:tr w:rsidR="003809D7" w14:paraId="0954FEA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40A1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3B028" w14:textId="77777777" w:rsidR="003809D7" w:rsidRDefault="00D52962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9B0EB" w14:textId="77777777" w:rsidR="003809D7" w:rsidRDefault="00D52962">
            <w:r>
              <w:rPr>
                <w:rFonts w:eastAsia="Arial"/>
                <w:sz w:val="13"/>
              </w:rPr>
              <w:t xml:space="preserve">uses the backend business date instead of the browser </w:t>
            </w:r>
            <w:r>
              <w:rPr>
                <w:rFonts w:eastAsia="Arial"/>
                <w:sz w:val="13"/>
              </w:rPr>
              <w:lastRenderedPageBreak/>
              <w:t>timezone</w:t>
            </w:r>
          </w:p>
        </w:tc>
      </w:tr>
      <w:tr w:rsidR="003809D7" w14:paraId="629A6B3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BA8AB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frontend\src\app\components\AppSidebar.test.tsx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74DFE" w14:textId="77777777" w:rsidR="003809D7" w:rsidRDefault="00D52962">
            <w:r>
              <w:rPr>
                <w:rFonts w:eastAsia="Arial"/>
                <w:sz w:val="13"/>
              </w:rPr>
              <w:t>AppSidebar browser navigation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7CAC4" w14:textId="77777777" w:rsidR="003809D7" w:rsidRDefault="00D52962">
            <w:r>
              <w:rPr>
                <w:rFonts w:eastAsia="Arial"/>
                <w:sz w:val="13"/>
              </w:rPr>
              <w:t>uses real links and intercepts only a regular primary click</w:t>
            </w:r>
          </w:p>
        </w:tc>
      </w:tr>
      <w:tr w:rsidR="003809D7" w14:paraId="3EF5926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10D92D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frontend\src\app\store\api-contract-mappers.test.ts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88144" w14:textId="77777777" w:rsidR="003809D7" w:rsidRDefault="00D52962">
            <w:r>
              <w:rPr>
                <w:rFonts w:eastAsia="Arial"/>
                <w:sz w:val="13"/>
              </w:rPr>
              <w:t>API mapping boundary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3F974" w14:textId="77777777" w:rsidR="003809D7" w:rsidRDefault="00D52962">
            <w:r>
              <w:rPr>
                <w:rFonts w:eastAsia="Arial"/>
                <w:sz w:val="13"/>
              </w:rPr>
              <w:t>keeps canonical UUIDs and rejects temporary UI identifiers</w:t>
            </w:r>
          </w:p>
        </w:tc>
      </w:tr>
      <w:tr w:rsidR="003809D7" w14:paraId="75AA69E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E939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frontend\src\app\store\api-contract-mappers.test.ts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20D8E" w14:textId="77777777" w:rsidR="003809D7" w:rsidRDefault="00D52962">
            <w:r>
              <w:rPr>
                <w:rFonts w:eastAsia="Arial"/>
                <w:sz w:val="13"/>
              </w:rPr>
              <w:t>API mapping boundary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EF5D9" w14:textId="77777777" w:rsidR="003809D7" w:rsidRDefault="00D52962">
            <w:r>
              <w:rPr>
                <w:rFonts w:eastAsia="Arial"/>
                <w:sz w:val="13"/>
              </w:rPr>
              <w:t>resolves deterministic system IDs from an active dictionary</w:t>
            </w:r>
          </w:p>
        </w:tc>
      </w:tr>
      <w:tr w:rsidR="003809D7" w14:paraId="22C4499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EE971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E5204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D459B" w14:textId="77777777" w:rsidR="003809D7" w:rsidRDefault="00D52962">
            <w:r>
              <w:rPr>
                <w:rFonts w:eastAsia="Arial"/>
                <w:sz w:val="13"/>
              </w:rPr>
              <w:t>refreshes server state only after a successful commit</w:t>
            </w:r>
          </w:p>
        </w:tc>
      </w:tr>
      <w:tr w:rsidR="003809D7" w14:paraId="4DCE1A4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6F5B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CAC71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051C7" w14:textId="77777777" w:rsidR="003809D7" w:rsidRDefault="00D52962">
            <w:r>
              <w:rPr>
                <w:rFonts w:eastAsia="Arial"/>
                <w:sz w:val="13"/>
              </w:rPr>
              <w:t>emits success only after canonical hydration finishes</w:t>
            </w:r>
          </w:p>
        </w:tc>
      </w:tr>
      <w:tr w:rsidR="003809D7" w14:paraId="5A60201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21D1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296ED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4FC4E" w14:textId="77777777" w:rsidR="003809D7" w:rsidRDefault="00D52962">
            <w:r>
              <w:rPr>
                <w:rFonts w:eastAsia="Arial"/>
                <w:sz w:val="13"/>
              </w:rPr>
              <w:t>uses a longer visibility duration for errors</w:t>
            </w:r>
          </w:p>
        </w:tc>
      </w:tr>
      <w:tr w:rsidR="003809D7" w14:paraId="10C1912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AFCF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6C8C7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12D3F" w14:textId="77777777" w:rsidR="003809D7" w:rsidRDefault="00D52962">
            <w:r>
              <w:rPr>
                <w:rFonts w:eastAsia="Arial"/>
                <w:sz w:val="13"/>
              </w:rPr>
              <w:t>does not report a committed command as a commit failure when hydration fails</w:t>
            </w:r>
          </w:p>
        </w:tc>
      </w:tr>
      <w:tr w:rsidR="003809D7" w14:paraId="0FBD0BE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A085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DD707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F0C05" w14:textId="77777777" w:rsidR="003809D7" w:rsidRDefault="00D52962">
            <w:r>
              <w:rPr>
                <w:rFonts w:eastAsia="Arial"/>
                <w:sz w:val="13"/>
              </w:rPr>
              <w:t>preserves one-time response data when canonical hydration fails</w:t>
            </w:r>
          </w:p>
        </w:tc>
      </w:tr>
      <w:tr w:rsidR="003809D7" w14:paraId="7A09517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EB94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74F4F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A541A" w14:textId="77777777" w:rsidR="003809D7" w:rsidRDefault="00D52962">
            <w:r>
              <w:rPr>
                <w:rFonts w:eastAsia="Arial"/>
                <w:sz w:val="13"/>
              </w:rPr>
              <w:t>keeps cached state untouched when a command fails</w:t>
            </w:r>
          </w:p>
        </w:tc>
      </w:tr>
      <w:tr w:rsidR="003809D7" w14:paraId="349C06E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660BF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A739B" w14:textId="77777777" w:rsidR="003809D7" w:rsidRDefault="00D52962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1AA38" w14:textId="77777777" w:rsidR="003809D7" w:rsidRDefault="00D52962">
            <w:r>
              <w:rPr>
                <w:rFonts w:eastAsia="Arial"/>
                <w:sz w:val="13"/>
              </w:rPr>
              <w:t>reloads the canonical entity after a revision conflict</w:t>
            </w:r>
          </w:p>
        </w:tc>
      </w:tr>
      <w:tr w:rsidR="003809D7" w14:paraId="31AF154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2911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59EF0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F26C4" w14:textId="77777777" w:rsidR="003809D7" w:rsidRDefault="00D52962">
            <w:r>
              <w:rPr>
                <w:rFonts w:eastAsia="Arial"/>
                <w:sz w:val="13"/>
              </w:rPr>
              <w:t>uses the domain endpoint and never the backup import for a normal edit</w:t>
            </w:r>
          </w:p>
        </w:tc>
      </w:tr>
      <w:tr w:rsidR="003809D7" w14:paraId="764E53C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D02A1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BCABC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D7D57" w14:textId="77777777" w:rsidR="003809D7" w:rsidRDefault="00D52962">
            <w:r>
              <w:rPr>
                <w:rFonts w:eastAsia="Arial"/>
                <w:sz w:val="13"/>
              </w:rPr>
              <w:t>sends only revision and status for a portfolio status change</w:t>
            </w:r>
          </w:p>
        </w:tc>
      </w:tr>
      <w:tr w:rsidR="003809D7" w14:paraId="37D507E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1366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145AC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A7DB2" w14:textId="77777777" w:rsidR="003809D7" w:rsidRDefault="00D52962">
            <w:r>
              <w:rPr>
                <w:rFonts w:eastAsia="Arial"/>
                <w:sz w:val="13"/>
              </w:rPr>
              <w:t>uses the canonical role-permissions route</w:t>
            </w:r>
          </w:p>
        </w:tc>
      </w:tr>
      <w:tr w:rsidR="003809D7" w14:paraId="0F7F458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9E266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326D1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4CFA9" w14:textId="77777777" w:rsidR="003809D7" w:rsidRDefault="00D52962">
            <w:r>
              <w:rPr>
                <w:rFonts w:eastAsia="Arial"/>
                <w:sz w:val="13"/>
              </w:rPr>
              <w:t>uses a dedicated scope copy command without sending client snapshots</w:t>
            </w:r>
          </w:p>
        </w:tc>
      </w:tr>
      <w:tr w:rsidR="003809D7" w14:paraId="0473F36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9C018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3B5A8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CB7CC" w14:textId="77777777" w:rsidR="003809D7" w:rsidRDefault="00D52962">
            <w:r>
              <w:rPr>
                <w:rFonts w:eastAsia="Arial"/>
                <w:sz w:val="13"/>
              </w:rPr>
              <w:t>updates backlog name and year goal with one atomic command</w:t>
            </w:r>
          </w:p>
        </w:tc>
      </w:tr>
      <w:tr w:rsidR="003809D7" w14:paraId="16079AD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E647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709766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CF533" w14:textId="77777777" w:rsidR="003809D7" w:rsidRDefault="00D52962">
            <w:r>
              <w:rPr>
                <w:rFonts w:eastAsia="Arial"/>
                <w:sz w:val="13"/>
              </w:rPr>
              <w:t>creates a backlog record and its initial quarter card with one atomic command</w:t>
            </w:r>
          </w:p>
        </w:tc>
      </w:tr>
      <w:tr w:rsidR="003809D7" w14:paraId="0C06DCD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CFB5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3C18E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522DA" w14:textId="77777777" w:rsidR="003809D7" w:rsidRDefault="00D52962">
            <w:r>
              <w:rPr>
                <w:rFonts w:eastAsia="Arial"/>
                <w:sz w:val="13"/>
              </w:rPr>
              <w:t>applies year and quarter filters to collection queries</w:t>
            </w:r>
          </w:p>
        </w:tc>
      </w:tr>
      <w:tr w:rsidR="003809D7" w14:paraId="33149E6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3D1B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0511C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488E5" w14:textId="77777777" w:rsidR="003809D7" w:rsidRDefault="00D52962">
            <w:r>
              <w:rPr>
                <w:rFonts w:eastAsia="Arial"/>
                <w:sz w:val="13"/>
              </w:rPr>
              <w:t>covers the login-create-edit-move-delete-logout smoke flow</w:t>
            </w:r>
          </w:p>
        </w:tc>
      </w:tr>
      <w:tr w:rsidR="003809D7" w14:paraId="2FC8705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0E57EC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FC588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9F993" w14:textId="77777777" w:rsidR="003809D7" w:rsidRDefault="00D52962">
            <w:r>
              <w:rPr>
                <w:rFonts w:eastAsia="Arial"/>
                <w:sz w:val="13"/>
              </w:rPr>
              <w:t>notifies the app to clear authenticated cache after refresh fails</w:t>
            </w:r>
          </w:p>
        </w:tc>
      </w:tr>
      <w:tr w:rsidR="003809D7" w14:paraId="7A46BDE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9AD4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8DB60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94CB44" w14:textId="77777777" w:rsidR="003809D7" w:rsidRDefault="00D52962">
            <w:r>
              <w:rPr>
                <w:rFonts w:eastAsia="Arial"/>
                <w:sz w:val="13"/>
              </w:rPr>
              <w:t>clears the bearer token before the logout request completes</w:t>
            </w:r>
          </w:p>
        </w:tc>
      </w:tr>
      <w:tr w:rsidR="003809D7" w14:paraId="58F9CA0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11F38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474D08" w14:textId="77777777" w:rsidR="003809D7" w:rsidRDefault="00D52962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313C2" w14:textId="77777777" w:rsidR="003809D7" w:rsidRDefault="00D52962">
            <w:r>
              <w:rPr>
                <w:rFonts w:eastAsia="Arial"/>
                <w:sz w:val="13"/>
              </w:rPr>
              <w:t>loads one filtered server analytics read-model</w:t>
            </w:r>
          </w:p>
        </w:tc>
      </w:tr>
      <w:tr w:rsidR="003809D7" w14:paraId="3D07302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82C2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1FA07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1CB0B" w14:textId="77777777" w:rsidR="003809D7" w:rsidRDefault="00D52962">
            <w:r>
              <w:rPr>
                <w:rFonts w:eastAsia="Arial"/>
                <w:sz w:val="13"/>
              </w:rPr>
              <w:t>preserves ordered and unordered list semantics</w:t>
            </w:r>
          </w:p>
        </w:tc>
      </w:tr>
      <w:tr w:rsidR="003809D7" w14:paraId="2021D11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F02C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frontend\src\components\ui\RichTextEditor.test.tsx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9CE54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D3E09" w14:textId="77777777" w:rsidR="003809D7" w:rsidRDefault="00D52962">
            <w:r>
              <w:rPr>
                <w:rFonts w:eastAsia="Arial"/>
                <w:sz w:val="13"/>
              </w:rPr>
              <w:t>removes unsafe attributes while keeping supported formatting</w:t>
            </w:r>
          </w:p>
        </w:tc>
      </w:tr>
      <w:tr w:rsidR="003809D7" w14:paraId="0B3038E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F0F8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3CCBD" w14:textId="77777777" w:rsidR="003809D7" w:rsidRDefault="00D52962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263EC" w14:textId="77777777" w:rsidR="003809D7" w:rsidRDefault="00D52962">
            <w:r>
              <w:rPr>
                <w:rFonts w:eastAsia="Arial"/>
                <w:sz w:val="13"/>
              </w:rPr>
              <w:t>shows the full formatted overflow only while the preview is hovered</w:t>
            </w:r>
          </w:p>
        </w:tc>
      </w:tr>
      <w:tr w:rsidR="003809D7" w14:paraId="1BFB92A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43D3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frontend\src\components\ui\ToastNotifications.test.tsx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DBA34" w14:textId="77777777" w:rsidR="003809D7" w:rsidRDefault="00D52962">
            <w:r>
              <w:rPr>
                <w:rFonts w:eastAsia="Arial"/>
                <w:sz w:val="13"/>
              </w:rPr>
              <w:t>ToastNotifications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D3874" w14:textId="77777777" w:rsidR="003809D7" w:rsidRDefault="00D52962">
            <w:r>
              <w:rPr>
                <w:rFonts w:eastAsia="Arial"/>
                <w:sz w:val="13"/>
              </w:rPr>
              <w:t>shows notifications and keeps an error visible longer than a success</w:t>
            </w:r>
          </w:p>
        </w:tc>
      </w:tr>
      <w:tr w:rsidR="003809D7" w14:paraId="3ED2F6F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5183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frontend\src\features\analytics\analyticsSelectors.test.ts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D99EB" w14:textId="77777777" w:rsidR="003809D7" w:rsidRDefault="00D52962">
            <w:r>
              <w:rPr>
                <w:rFonts w:eastAsia="Arial"/>
                <w:sz w:val="13"/>
              </w:rPr>
              <w:t>analytics filter matrix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693DA" w14:textId="77777777" w:rsidR="003809D7" w:rsidRDefault="00D52962">
            <w:r>
              <w:rPr>
                <w:rFonts w:eastAsia="Arial"/>
                <w:sz w:val="13"/>
              </w:rPr>
              <w:t>returns every active department with its quarterly reserve, including zero-load departments</w:t>
            </w:r>
          </w:p>
        </w:tc>
      </w:tr>
      <w:tr w:rsidR="003809D7" w14:paraId="7025C51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9942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frontend\src\features\auth\Login.test.tsx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4C8DA" w14:textId="77777777" w:rsidR="003809D7" w:rsidRDefault="00D52962">
            <w:r>
              <w:rPr>
                <w:rFonts w:eastAsia="Arial"/>
                <w:sz w:val="13"/>
              </w:rPr>
              <w:t>Login password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A0746" w14:textId="77777777" w:rsidR="003809D7" w:rsidRDefault="00D52962">
            <w:r>
              <w:rPr>
                <w:rFonts w:eastAsia="Arial"/>
                <w:sz w:val="13"/>
              </w:rPr>
              <w:t>renders only the application-owned password visibility control</w:t>
            </w:r>
          </w:p>
        </w:tc>
      </w:tr>
      <w:tr w:rsidR="003809D7" w14:paraId="2C4DD35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8150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frontend\src\features\admin\components\dictionaries\DictionariesSection.test.tsx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C3EA7" w14:textId="77777777" w:rsidR="003809D7" w:rsidRDefault="00D52962">
            <w:r>
              <w:rPr>
                <w:rFonts w:eastAsia="Arial"/>
                <w:sz w:val="13"/>
              </w:rPr>
              <w:t>DictionariesSection table grid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C9004" w14:textId="77777777" w:rsidR="003809D7" w:rsidRDefault="00D52962">
            <w:r>
              <w:rPr>
                <w:rFonts w:eastAsia="Arial"/>
                <w:sz w:val="13"/>
              </w:rPr>
              <w:t>uses the same four columns for every dictionary</w:t>
            </w:r>
          </w:p>
        </w:tc>
      </w:tr>
      <w:tr w:rsidR="003809D7" w14:paraId="36B7F4E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10A3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frontend\src\features\admin\components\dictionaries\DictionariesSection.test.tsx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2C65C" w14:textId="77777777" w:rsidR="003809D7" w:rsidRDefault="00D52962">
            <w:r>
              <w:rPr>
                <w:rFonts w:eastAsia="Arial"/>
                <w:sz w:val="13"/>
              </w:rPr>
              <w:t>DictionariesSection table grid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0AF75" w14:textId="77777777" w:rsidR="003809D7" w:rsidRDefault="00D52962">
            <w:r>
              <w:rPr>
                <w:rFonts w:eastAsia="Arial"/>
                <w:sz w:val="13"/>
              </w:rPr>
              <w:t>provides accessible explanations for every dictionary</w:t>
            </w:r>
          </w:p>
        </w:tc>
      </w:tr>
      <w:tr w:rsidR="003809D7" w14:paraId="3F74F75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AC36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frontend\src\features\admin\components\dictionaries\ManagersSection.test.tsx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67ABA0" w14:textId="77777777" w:rsidR="003809D7" w:rsidRDefault="00D52962">
            <w:r>
              <w:rPr>
                <w:rFonts w:eastAsia="Arial"/>
                <w:sz w:val="13"/>
              </w:rPr>
              <w:t>ManagersSection editing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FE51A" w14:textId="77777777" w:rsidR="003809D7" w:rsidRDefault="00D52962">
            <w:r>
              <w:rPr>
                <w:rFonts w:eastAsia="Arial"/>
                <w:sz w:val="13"/>
              </w:rPr>
              <w:t>updates the manager name and department without a history flow</w:t>
            </w:r>
          </w:p>
        </w:tc>
      </w:tr>
      <w:tr w:rsidR="003809D7" w14:paraId="7028EDF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1260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CFCEA" w14:textId="77777777" w:rsidR="003809D7" w:rsidRDefault="00D52962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F6817" w14:textId="77777777" w:rsidR="003809D7" w:rsidRDefault="00D52962">
            <w:r>
              <w:rPr>
                <w:rFonts w:eastAsia="Arial"/>
                <w:sz w:val="13"/>
              </w:rPr>
              <w:t>loads custom fields only after opening AI privacy settings</w:t>
            </w:r>
          </w:p>
        </w:tc>
      </w:tr>
      <w:tr w:rsidR="003809D7" w14:paraId="53D3BB3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E95C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55DE5" w14:textId="77777777" w:rsidR="003809D7" w:rsidRDefault="00D52962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EFE93F" w14:textId="77777777" w:rsidR="003809D7" w:rsidRDefault="00D52962">
            <w:r>
              <w:rPr>
                <w:rFonts w:eastAsia="Arial"/>
                <w:sz w:val="13"/>
              </w:rPr>
              <w:t>requires explicit text confirmation for full snapshot</w:t>
            </w:r>
          </w:p>
        </w:tc>
      </w:tr>
      <w:tr w:rsidR="003809D7" w14:paraId="73A11DE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17EE5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E228F" w14:textId="77777777" w:rsidR="003809D7" w:rsidRDefault="00D52962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09C18" w14:textId="77777777" w:rsidR="003809D7" w:rsidRDefault="00D52962">
            <w:r>
              <w:rPr>
                <w:rFonts w:eastAsia="Arial"/>
                <w:sz w:val="13"/>
              </w:rPr>
              <w:t>sends selected Excel fields with the download request</w:t>
            </w:r>
          </w:p>
        </w:tc>
      </w:tr>
      <w:tr w:rsidR="003809D7" w14:paraId="0E28A20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446CA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frontend\src\features\admin\components\rbac\RbacSection.test.tsx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C6536" w14:textId="77777777" w:rsidR="003809D7" w:rsidRDefault="00D52962">
            <w:r>
              <w:rPr>
                <w:rFonts w:eastAsia="Arial"/>
                <w:sz w:val="13"/>
              </w:rPr>
              <w:t>RbacSection temporary password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39A70" w14:textId="77777777" w:rsidR="003809D7" w:rsidRDefault="00D52962">
            <w:r>
              <w:rPr>
                <w:rFonts w:eastAsia="Arial"/>
                <w:sz w:val="13"/>
              </w:rPr>
              <w:t>disables reset for the current email and shows the password for another user</w:t>
            </w:r>
          </w:p>
        </w:tc>
      </w:tr>
      <w:tr w:rsidR="003809D7" w14:paraId="28AF5055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C3970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frontend\src\features\admin\components\settings\SettingsSection.test.tsx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944A30" w14:textId="77777777" w:rsidR="003809D7" w:rsidRDefault="00D52962">
            <w:r>
              <w:rPr>
                <w:rFonts w:eastAsia="Arial"/>
                <w:sz w:val="13"/>
              </w:rPr>
              <w:t>SettingsSection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EFEBC" w14:textId="77777777" w:rsidR="003809D7" w:rsidRDefault="00D52962">
            <w:r>
              <w:rPr>
                <w:rFonts w:eastAsia="Arial"/>
                <w:sz w:val="13"/>
              </w:rPr>
              <w:t>enables save only after a change and submits the complete settings document</w:t>
            </w:r>
          </w:p>
        </w:tc>
      </w:tr>
      <w:tr w:rsidR="003809D7" w14:paraId="3022A8F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9A52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frontend\src\features\backlog\components\BacklogTabs.test.tsx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1553B" w14:textId="77777777" w:rsidR="003809D7" w:rsidRDefault="00D52962">
            <w:r>
              <w:rPr>
                <w:rFonts w:eastAsia="Arial"/>
                <w:sz w:val="13"/>
              </w:rPr>
              <w:t>BacklogTabs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F9BA4" w14:textId="77777777" w:rsidR="003809D7" w:rsidRDefault="00D52962">
            <w:r>
              <w:rPr>
                <w:rFonts w:eastAsia="Arial"/>
                <w:sz w:val="13"/>
              </w:rPr>
              <w:t>shows filtered and total counts separated by a slash</w:t>
            </w:r>
          </w:p>
        </w:tc>
      </w:tr>
      <w:tr w:rsidR="003809D7" w14:paraId="7604731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7C82B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frontend\src\features\initiatives\components\InitiativeCardModal.archive.test.tsx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6F04F" w14:textId="77777777" w:rsidR="003809D7" w:rsidRDefault="00D52962">
            <w:r>
              <w:rPr>
                <w:rFonts w:eastAsia="Arial"/>
                <w:sz w:val="13"/>
              </w:rPr>
              <w:t>InitiativeCardModal archived correction 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E0CF8" w14:textId="77777777" w:rsidR="003809D7" w:rsidRDefault="00D52962">
            <w:r>
              <w:rPr>
                <w:rFonts w:eastAsia="Arial"/>
                <w:sz w:val="13"/>
              </w:rPr>
              <w:t>opens read-only and unlocks only statuses and notes for correction</w:t>
            </w:r>
          </w:p>
        </w:tc>
      </w:tr>
      <w:tr w:rsidR="003809D7" w14:paraId="1743FC1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10464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236B0" w14:textId="77777777" w:rsidR="003809D7" w:rsidRDefault="00D52962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8C6EB" w14:textId="77777777" w:rsidR="003809D7" w:rsidRDefault="00D52962">
            <w:r>
              <w:rPr>
                <w:rFonts w:eastAsia="Arial"/>
                <w:sz w:val="13"/>
              </w:rPr>
              <w:t>debounces text but applies dropdown filters immediately</w:t>
            </w:r>
          </w:p>
        </w:tc>
      </w:tr>
      <w:tr w:rsidR="003809D7" w14:paraId="75E30E4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9D1B9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F6CDE" w14:textId="77777777" w:rsidR="003809D7" w:rsidRDefault="00D52962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E03F24" w14:textId="77777777" w:rsidR="003809D7" w:rsidRDefault="00D52962">
            <w:r>
              <w:rPr>
                <w:rFonts w:eastAsia="Arial"/>
                <w:sz w:val="13"/>
              </w:rPr>
              <w:t>resets applied values immediately without waiting for debounce</w:t>
            </w:r>
          </w:p>
        </w:tc>
      </w:tr>
      <w:tr w:rsidR="003809D7" w14:paraId="33AC21E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7E7EE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94E09" w14:textId="77777777" w:rsidR="003809D7" w:rsidRDefault="00D52962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36811" w14:textId="77777777" w:rsidR="003809D7" w:rsidRDefault="00D52962">
            <w:r>
              <w:rPr>
                <w:rFonts w:eastAsia="Arial"/>
                <w:sz w:val="13"/>
              </w:rPr>
              <w:t>keeps server cache entries separate for different filters</w:t>
            </w:r>
          </w:p>
        </w:tc>
      </w:tr>
      <w:tr w:rsidR="003809D7" w14:paraId="0724121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C7613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frontend\e2e\auth-smoke.spec.ts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A9FBB" w14:textId="77777777" w:rsidR="003809D7" w:rsidRDefault="00D52962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E80E7" w14:textId="77777777" w:rsidR="003809D7" w:rsidRDefault="00D52962">
            <w:r>
              <w:rPr>
                <w:rFonts w:eastAsia="Arial"/>
                <w:sz w:val="13"/>
              </w:rPr>
              <w:t>login opens the application and logout returns to login</w:t>
            </w:r>
          </w:p>
        </w:tc>
      </w:tr>
      <w:tr w:rsidR="003809D7" w14:paraId="0D27EC9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591C2" w14:textId="77777777" w:rsidR="003809D7" w:rsidRDefault="00D52962">
            <w:pPr>
              <w:jc w:val="center"/>
            </w:pPr>
            <w:r>
              <w:rPr>
                <w:rFonts w:eastAsia="Arial"/>
                <w:sz w:val="13"/>
              </w:rPr>
              <w:t>frontend\e2e\initiative-flow.spec.ts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57DD1" w14:textId="77777777" w:rsidR="003809D7" w:rsidRDefault="00D52962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8998F" w14:textId="77777777" w:rsidR="003809D7" w:rsidRDefault="00D52962">
            <w:r>
              <w:rPr>
                <w:rFonts w:eastAsia="Arial"/>
                <w:sz w:val="13"/>
              </w:rPr>
              <w:t>create → edit → move → conflict → delete is server-first</w:t>
            </w:r>
          </w:p>
        </w:tc>
      </w:tr>
    </w:tbl>
    <w:p w14:paraId="4FAC87C4" w14:textId="77777777" w:rsidR="003809D7" w:rsidRDefault="003809D7">
      <w:pPr>
        <w:spacing w:after="40"/>
      </w:pPr>
    </w:p>
    <w:p w14:paraId="28E15068" w14:textId="77777777" w:rsidR="003809D7" w:rsidRDefault="00D52962">
      <w:pPr>
        <w:pStyle w:val="21"/>
      </w:pPr>
      <w:bookmarkStart w:id="29" w:name="_Toc241864960"/>
      <w:r>
        <w:lastRenderedPageBreak/>
        <w:t>8.2 Регресійний мінімум</w:t>
      </w:r>
      <w:bookmarkEnd w:id="29"/>
    </w:p>
    <w:p w14:paraId="66D67654" w14:textId="77777777" w:rsidR="003809D7" w:rsidRDefault="00D52962">
      <w:pPr>
        <w:pStyle w:val="a0"/>
      </w:pPr>
      <w:r>
        <w:t>USER/ADMIN/SUPER_ADMIN: login, forced password, permissions, logout.</w:t>
      </w:r>
    </w:p>
    <w:p w14:paraId="4C865878" w14:textId="77777777" w:rsidR="003809D7" w:rsidRDefault="00D52962">
      <w:pPr>
        <w:pStyle w:val="a0"/>
      </w:pPr>
      <w:r>
        <w:t>Backlog create/update/extend/delete та counters/filters.</w:t>
      </w:r>
    </w:p>
    <w:p w14:paraId="58FCD945" w14:textId="77777777" w:rsidR="003809D7" w:rsidRDefault="00D52962">
      <w:pPr>
        <w:pStyle w:val="a0"/>
      </w:pPr>
      <w:r>
        <w:t>QuarterCard і ScopeItem: validation, weights, size, load, move/copy/continue.</w:t>
      </w:r>
    </w:p>
    <w:p w14:paraId="7728188F" w14:textId="77777777" w:rsidR="003809D7" w:rsidRDefault="00D52962">
      <w:pPr>
        <w:pStyle w:val="a0"/>
      </w:pPr>
      <w:r>
        <w:t>Archive boundary і обмежена корекція.</w:t>
      </w:r>
    </w:p>
    <w:p w14:paraId="584326C0" w14:textId="77777777" w:rsidR="003809D7" w:rsidRDefault="00D52962">
      <w:pPr>
        <w:pStyle w:val="a0"/>
      </w:pPr>
      <w:r>
        <w:t>Custom fields: create, use, deactivate, historical display, continue active only.</w:t>
      </w:r>
    </w:p>
    <w:p w14:paraId="233276E2" w14:textId="77777777" w:rsidR="003809D7" w:rsidRDefault="00D52962">
      <w:pPr>
        <w:pStyle w:val="a0"/>
      </w:pPr>
      <w:r>
        <w:t>Capacity history в analytics та export.</w:t>
      </w:r>
    </w:p>
    <w:p w14:paraId="62077B7D" w14:textId="77777777" w:rsidR="003809D7" w:rsidRDefault="00D52962">
      <w:pPr>
        <w:pStyle w:val="a0"/>
      </w:pPr>
      <w:r>
        <w:t>Excel, AI JSON і full JSON privacy/limits/audit.</w:t>
      </w:r>
    </w:p>
    <w:p w14:paraId="54195DE0" w14:textId="77777777" w:rsidR="003809D7" w:rsidRDefault="00D52962">
      <w:pPr>
        <w:pStyle w:val="a0"/>
      </w:pPr>
      <w:r>
        <w:t>Migration, health, Docker startup і restore rehearsal.</w:t>
      </w:r>
    </w:p>
    <w:p w14:paraId="6C3330B1" w14:textId="77777777" w:rsidR="003809D7" w:rsidRDefault="00D52962">
      <w:pPr>
        <w:pStyle w:val="1"/>
      </w:pPr>
      <w:bookmarkStart w:id="30" w:name="_Toc241864961"/>
      <w:r>
        <w:t>9 Відомий стан перевірки документації</w:t>
      </w:r>
      <w:bookmarkEnd w:id="30"/>
    </w:p>
    <w:p w14:paraId="02DFD9BC" w14:textId="77777777" w:rsidR="003809D7" w:rsidRDefault="00D52962">
      <w:r>
        <w:t>Для документованого commit backend і frontend unit tests, typecheck та production build пройдено. Браузерний E2E потребує встановленого Playwright Chromium. API E2E create-edit-move сценарій потребує окремої діагностики на кроці move; це має лишатися видимим release risk до успішного повторного прогону.</w:t>
      </w:r>
    </w:p>
    <w:sectPr w:rsidR="003809D7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18705" w14:textId="77777777" w:rsidR="00532A6E" w:rsidRDefault="00532A6E">
      <w:pPr>
        <w:spacing w:after="0" w:line="240" w:lineRule="auto"/>
      </w:pPr>
      <w:r>
        <w:separator/>
      </w:r>
    </w:p>
  </w:endnote>
  <w:endnote w:type="continuationSeparator" w:id="0">
    <w:p w14:paraId="4EEAD305" w14:textId="77777777" w:rsidR="00532A6E" w:rsidRDefault="00532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B192C" w14:textId="77777777" w:rsidR="00D95C29" w:rsidRDefault="00D95C2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DB280" w14:textId="77777777" w:rsidR="003809D7" w:rsidRDefault="00D52962">
    <w:pPr>
      <w:pStyle w:val="a7"/>
      <w:jc w:val="center"/>
    </w:pPr>
    <w:r>
      <w:rPr>
        <w:rFonts w:eastAsia="Arial"/>
        <w:color w:val="666666"/>
        <w:sz w:val="16"/>
      </w:rPr>
      <w:t xml:space="preserve">Версія 2.1  |  7612dc1  |  стор.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1D616" w14:textId="77777777" w:rsidR="00D95C29" w:rsidRDefault="00D95C2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982E1" w14:textId="77777777" w:rsidR="00532A6E" w:rsidRDefault="00532A6E">
      <w:pPr>
        <w:spacing w:after="0" w:line="240" w:lineRule="auto"/>
      </w:pPr>
      <w:r>
        <w:separator/>
      </w:r>
    </w:p>
  </w:footnote>
  <w:footnote w:type="continuationSeparator" w:id="0">
    <w:p w14:paraId="31AB603C" w14:textId="77777777" w:rsidR="00532A6E" w:rsidRDefault="00532A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87943" w14:textId="77777777" w:rsidR="00631C49" w:rsidRDefault="00631C4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2D276" w14:textId="77777777" w:rsidR="003809D7" w:rsidRDefault="00D52962">
    <w:pPr>
      <w:pStyle w:val="a5"/>
      <w:jc w:val="right"/>
    </w:pPr>
    <w:r>
      <w:rPr>
        <w:rFonts w:eastAsia="Arial"/>
        <w:color w:val="666666"/>
        <w:sz w:val="16"/>
      </w:rPr>
      <w:t>PMO Hub  |  Технічний довідник PMO Hub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A27C8" w14:textId="77777777" w:rsidR="00631C49" w:rsidRDefault="00631C4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720E42"/>
    <w:multiLevelType w:val="hybridMultilevel"/>
    <w:tmpl w:val="48AE9E2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CF0E1C"/>
    <w:multiLevelType w:val="hybridMultilevel"/>
    <w:tmpl w:val="FAEE0D4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150553">
    <w:abstractNumId w:val="8"/>
  </w:num>
  <w:num w:numId="2" w16cid:durableId="259414930">
    <w:abstractNumId w:val="6"/>
  </w:num>
  <w:num w:numId="3" w16cid:durableId="1285845979">
    <w:abstractNumId w:val="5"/>
  </w:num>
  <w:num w:numId="4" w16cid:durableId="1645965936">
    <w:abstractNumId w:val="4"/>
  </w:num>
  <w:num w:numId="5" w16cid:durableId="244847767">
    <w:abstractNumId w:val="7"/>
  </w:num>
  <w:num w:numId="6" w16cid:durableId="1526017913">
    <w:abstractNumId w:val="3"/>
  </w:num>
  <w:num w:numId="7" w16cid:durableId="1534490460">
    <w:abstractNumId w:val="2"/>
  </w:num>
  <w:num w:numId="8" w16cid:durableId="1844122715">
    <w:abstractNumId w:val="1"/>
  </w:num>
  <w:num w:numId="9" w16cid:durableId="1854227187">
    <w:abstractNumId w:val="0"/>
  </w:num>
  <w:num w:numId="10" w16cid:durableId="60833454">
    <w:abstractNumId w:val="10"/>
  </w:num>
  <w:num w:numId="11" w16cid:durableId="16882145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99B"/>
    <w:rsid w:val="00034616"/>
    <w:rsid w:val="0006063C"/>
    <w:rsid w:val="000F4640"/>
    <w:rsid w:val="0015074B"/>
    <w:rsid w:val="0029639D"/>
    <w:rsid w:val="00326F90"/>
    <w:rsid w:val="003809D7"/>
    <w:rsid w:val="003B0408"/>
    <w:rsid w:val="004F07F8"/>
    <w:rsid w:val="00532A6E"/>
    <w:rsid w:val="0059698F"/>
    <w:rsid w:val="005B4BEC"/>
    <w:rsid w:val="005D4C5D"/>
    <w:rsid w:val="00631C49"/>
    <w:rsid w:val="00734635"/>
    <w:rsid w:val="00794F70"/>
    <w:rsid w:val="00830CA6"/>
    <w:rsid w:val="00847A21"/>
    <w:rsid w:val="008B58AD"/>
    <w:rsid w:val="00A00561"/>
    <w:rsid w:val="00AA1D8D"/>
    <w:rsid w:val="00AA3408"/>
    <w:rsid w:val="00AA7ADB"/>
    <w:rsid w:val="00B30CCD"/>
    <w:rsid w:val="00B47730"/>
    <w:rsid w:val="00B67E9C"/>
    <w:rsid w:val="00B975EA"/>
    <w:rsid w:val="00C11C51"/>
    <w:rsid w:val="00CB0664"/>
    <w:rsid w:val="00D52962"/>
    <w:rsid w:val="00D95C29"/>
    <w:rsid w:val="00E14F25"/>
    <w:rsid w:val="00F070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0BAEE9"/>
  <w14:defaultImageDpi w14:val="300"/>
  <w15:docId w15:val="{486B2A35-46A1-4C7D-B26A-FEA5A51B9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59698F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59698F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59698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21</Pages>
  <Words>28193</Words>
  <Characters>16071</Characters>
  <Application>Microsoft Office Word</Application>
  <DocSecurity>0</DocSecurity>
  <Lines>133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Технічний довідник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9</cp:revision>
  <dcterms:created xsi:type="dcterms:W3CDTF">2013-12-23T23:15:00Z</dcterms:created>
  <dcterms:modified xsi:type="dcterms:W3CDTF">2026-10-02T17:20:00Z</dcterms:modified>
  <cp:category/>
</cp:coreProperties>
</file>