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Соснина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— изучение основ легковесного языка разметки Markdown для написания отчетов по лабораторным работам, получение навыка компиляции файлов и их загрузки на GitHub.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Перейдем в каталог курса, обновим локальный репозиторий, перейдем в каталог с шаблоном отчета по лабораторной работе №4.</w:t>
      </w:r>
    </w:p>
    <w:p>
      <w:pPr>
        <w:pStyle w:val="CaptionedFigure"/>
      </w:pPr>
      <w:bookmarkStart w:id="24" w:name="fig:001"/>
      <w:r>
        <w:drawing>
          <wp:inline>
            <wp:extent cx="5334000" cy="1422400"/>
            <wp:effectExtent b="0" l="0" r="0" t="0"/>
            <wp:docPr descr="Рис. 1: Переход к отчету №4" title="" id="22" name="Picture"/>
            <a:graphic>
              <a:graphicData uri="http://schemas.openxmlformats.org/drawingml/2006/picture">
                <pic:pic>
                  <pic:nvPicPr>
                    <pic:cNvPr descr="image/4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Переход к отчету №4</w:t>
      </w:r>
    </w:p>
    <w:p>
      <w:pPr>
        <w:pStyle w:val="BodyText"/>
      </w:pPr>
      <w:r>
        <w:t xml:space="preserve">Проведем компиляцию шаблона с помощью команды make. Проверим правильность выполненных действий с помощью команды ls. Удалим созданные файлы с помощью команды make clean. Снова проверим правильность действий с помощью команды ls.</w:t>
      </w:r>
    </w:p>
    <w:p>
      <w:pPr>
        <w:pStyle w:val="CaptionedFigure"/>
      </w:pPr>
      <w:bookmarkStart w:id="28" w:name="fig:002"/>
      <w:r>
        <w:drawing>
          <wp:inline>
            <wp:extent cx="5334000" cy="1857022"/>
            <wp:effectExtent b="0" l="0" r="0" t="0"/>
            <wp:docPr descr="Рис. 2: Компиляция шаблона отчета" title="" id="26" name="Picture"/>
            <a:graphic>
              <a:graphicData uri="http://schemas.openxmlformats.org/drawingml/2006/picture">
                <pic:pic>
                  <pic:nvPicPr>
                    <pic:cNvPr descr="image/4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7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Компиляция шаблона отчета</w:t>
      </w:r>
    </w:p>
    <w:p>
      <w:pPr>
        <w:pStyle w:val="CaptionedFigure"/>
      </w:pPr>
      <w:bookmarkStart w:id="32" w:name="fig:003"/>
      <w:r>
        <w:drawing>
          <wp:inline>
            <wp:extent cx="5334000" cy="797441"/>
            <wp:effectExtent b="0" l="0" r="0" t="0"/>
            <wp:docPr descr="Рис. 3: Проверка правильности действий" title="" id="30" name="Picture"/>
            <a:graphic>
              <a:graphicData uri="http://schemas.openxmlformats.org/drawingml/2006/picture">
                <pic:pic>
                  <pic:nvPicPr>
                    <pic:cNvPr descr="image/4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Проверка правильности действий</w:t>
      </w:r>
    </w:p>
    <w:p>
      <w:pPr>
        <w:pStyle w:val="BodyText"/>
      </w:pPr>
      <w:r>
        <w:t xml:space="preserve">Откроем файл отчета с помощью текстового редактора (в данном случае мы использовали gedit)</w:t>
      </w:r>
    </w:p>
    <w:p>
      <w:pPr>
        <w:pStyle w:val="CaptionedFigure"/>
      </w:pPr>
      <w:bookmarkStart w:id="36" w:name="fig:004"/>
      <w:r>
        <w:drawing>
          <wp:inline>
            <wp:extent cx="5334000" cy="3019985"/>
            <wp:effectExtent b="0" l="0" r="0" t="0"/>
            <wp:docPr descr="Рис. 4: Открытие файла report.md" title="" id="34" name="Picture"/>
            <a:graphic>
              <a:graphicData uri="http://schemas.openxmlformats.org/drawingml/2006/picture">
                <pic:pic>
                  <pic:nvPicPr>
                    <pic:cNvPr descr="image/4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9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Открытие файла report.md</w:t>
      </w:r>
    </w:p>
    <w:p>
      <w:pPr>
        <w:pStyle w:val="BodyText"/>
      </w:pPr>
      <w:r>
        <w:t xml:space="preserve">Изучив структуру файла, заполним отчет по лабораторной работе.</w:t>
      </w:r>
    </w:p>
    <w:p>
      <w:pPr>
        <w:pStyle w:val="CaptionedFigure"/>
      </w:pPr>
      <w:bookmarkStart w:id="40" w:name="fig:005"/>
      <w:r>
        <w:drawing>
          <wp:inline>
            <wp:extent cx="5334000" cy="3376630"/>
            <wp:effectExtent b="0" l="0" r="0" t="0"/>
            <wp:docPr descr="Рис. 5: Заполнение отчета" title="" id="38" name="Picture"/>
            <a:graphic>
              <a:graphicData uri="http://schemas.openxmlformats.org/drawingml/2006/picture">
                <pic:pic>
                  <pic:nvPicPr>
                    <pic:cNvPr descr="image/4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Заполнение отчета</w:t>
      </w:r>
    </w:p>
    <w:p>
      <w:pPr>
        <w:pStyle w:val="BodyText"/>
      </w:pPr>
      <w:r>
        <w:t xml:space="preserve">Скомпилируем отчет в форматах pdf и docx.</w:t>
      </w:r>
    </w:p>
    <w:p>
      <w:pPr>
        <w:pStyle w:val="BodyText"/>
      </w:pPr>
      <w:r>
        <w:t xml:space="preserve">КАРТИНКА</w:t>
      </w:r>
    </w:p>
    <w:p>
      <w:pPr>
        <w:pStyle w:val="BodyText"/>
      </w:pPr>
      <w:r>
        <w:t xml:space="preserve">Загрузим файлы на GitHub.</w:t>
      </w:r>
    </w:p>
    <w:p>
      <w:pPr>
        <w:pStyle w:val="BodyText"/>
      </w:pPr>
      <w:r>
        <w:t xml:space="preserve">КАРТИНКА</w:t>
      </w:r>
    </w:p>
    <w:bookmarkEnd w:id="41"/>
    <w:bookmarkStart w:id="42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Соснина Виктория Евгеньевна</dc:creator>
  <dc:language>ru-RU</dc:language>
  <cp:keywords/>
  <dcterms:created xsi:type="dcterms:W3CDTF">2022-10-27T10:00:53Z</dcterms:created>
  <dcterms:modified xsi:type="dcterms:W3CDTF">2022-10-27T10:00:53Z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