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8F590" w14:textId="25424E5D" w:rsidR="00831DAE" w:rsidRDefault="00B16633" w:rsidP="00831DAE">
      <w:pPr>
        <w:spacing w:after="0" w:line="240" w:lineRule="auto"/>
        <w:jc w:val="center"/>
        <w:rPr>
          <w:rFonts w:ascii="Times New Roman" w:eastAsia="Calibri" w:hAnsi="Times New Roman" w:cs="Times New Roman"/>
          <w:b/>
        </w:rPr>
      </w:pPr>
      <w:proofErr w:type="spellStart"/>
      <w:r w:rsidRPr="00831DAE">
        <w:rPr>
          <w:rFonts w:ascii="Times New Roman" w:eastAsia="Calibri" w:hAnsi="Times New Roman" w:cs="Times New Roman"/>
          <w:b/>
          <w:lang w:val="en-US"/>
        </w:rPr>
        <w:t>Viktoriya</w:t>
      </w:r>
      <w:proofErr w:type="spellEnd"/>
      <w:r w:rsidRPr="00831DAE">
        <w:rPr>
          <w:rFonts w:ascii="Times New Roman" w:eastAsia="Calibri" w:hAnsi="Times New Roman" w:cs="Times New Roman"/>
          <w:b/>
          <w:lang w:val="en-US"/>
        </w:rPr>
        <w:t xml:space="preserve"> </w:t>
      </w:r>
      <w:proofErr w:type="spellStart"/>
      <w:r w:rsidRPr="00831DAE">
        <w:rPr>
          <w:rFonts w:ascii="Times New Roman" w:eastAsia="Calibri" w:hAnsi="Times New Roman" w:cs="Times New Roman"/>
          <w:b/>
          <w:lang w:val="en-US"/>
        </w:rPr>
        <w:t>Simonenko</w:t>
      </w:r>
      <w:proofErr w:type="spellEnd"/>
    </w:p>
    <w:p w14:paraId="407F61CB" w14:textId="77777777" w:rsidR="00831DAE" w:rsidRPr="00831DAE" w:rsidRDefault="00831DAE" w:rsidP="00831DAE">
      <w:pPr>
        <w:spacing w:after="0" w:line="240" w:lineRule="auto"/>
        <w:jc w:val="center"/>
        <w:rPr>
          <w:rFonts w:ascii="Times New Roman" w:eastAsia="Calibri" w:hAnsi="Times New Roman" w:cs="Times New Roman"/>
          <w:b/>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5244"/>
      </w:tblGrid>
      <w:tr w:rsidR="00831DAE" w:rsidRPr="00831DAE" w14:paraId="374A8C1C" w14:textId="77777777" w:rsidTr="00F4619D">
        <w:trPr>
          <w:trHeight w:val="2183"/>
        </w:trPr>
        <w:tc>
          <w:tcPr>
            <w:tcW w:w="5637" w:type="dxa"/>
          </w:tcPr>
          <w:p w14:paraId="5AF351C7" w14:textId="77777777" w:rsidR="00831DAE" w:rsidRPr="007E5AF4" w:rsidRDefault="00831DAE" w:rsidP="00831DAE">
            <w:pPr>
              <w:suppressAutoHyphens/>
              <w:rPr>
                <w:rFonts w:ascii="Times New Roman" w:eastAsia="Calibri" w:hAnsi="Times New Roman" w:cs="Times New Roman"/>
                <w:b/>
                <w:lang w:val="en-GB"/>
              </w:rPr>
            </w:pPr>
          </w:p>
          <w:p w14:paraId="4395293E" w14:textId="77777777" w:rsidR="00831DAE" w:rsidRPr="007E5AF4" w:rsidRDefault="00831DAE" w:rsidP="00831DAE">
            <w:pPr>
              <w:suppressAutoHyphens/>
              <w:rPr>
                <w:rFonts w:ascii="Times New Roman" w:eastAsia="Calibri" w:hAnsi="Times New Roman" w:cs="Times New Roman"/>
                <w:b/>
                <w:lang w:val="en-GB"/>
              </w:rPr>
            </w:pPr>
          </w:p>
          <w:p w14:paraId="4C5C0338" w14:textId="77777777" w:rsidR="00831DAE" w:rsidRPr="007E5AF4" w:rsidRDefault="00831DAE" w:rsidP="00831DAE">
            <w:pPr>
              <w:suppressAutoHyphens/>
              <w:rPr>
                <w:rFonts w:ascii="Times New Roman" w:eastAsia="Calibri" w:hAnsi="Times New Roman" w:cs="Times New Roman"/>
                <w:b/>
                <w:lang w:val="en-GB"/>
              </w:rPr>
            </w:pPr>
          </w:p>
          <w:p w14:paraId="38F3F2E4" w14:textId="77777777" w:rsidR="00831DAE" w:rsidRPr="007E5AF4" w:rsidRDefault="00831DAE" w:rsidP="00831DAE">
            <w:pPr>
              <w:suppressAutoHyphens/>
              <w:rPr>
                <w:rFonts w:ascii="Times New Roman" w:eastAsia="Calibri" w:hAnsi="Times New Roman" w:cs="Times New Roman"/>
                <w:b/>
                <w:lang w:val="en-GB"/>
              </w:rPr>
            </w:pPr>
            <w:r w:rsidRPr="00831DAE">
              <w:rPr>
                <w:rFonts w:ascii="Times New Roman" w:eastAsia="Calibri" w:hAnsi="Times New Roman" w:cs="Times New Roman"/>
                <w:b/>
                <w:lang w:val="en-US"/>
              </w:rPr>
              <w:t xml:space="preserve">Phone:  </w:t>
            </w:r>
            <w:r w:rsidRPr="00831DAE">
              <w:rPr>
                <w:rFonts w:ascii="Times New Roman" w:eastAsia="Calibri" w:hAnsi="Times New Roman" w:cs="Times New Roman"/>
                <w:lang w:val="en-US"/>
              </w:rPr>
              <w:t>+375 (33) 611-50-16; +375 (44) 708-79-64</w:t>
            </w:r>
            <w:r w:rsidRPr="00831DAE">
              <w:rPr>
                <w:rFonts w:ascii="Times New Roman" w:eastAsia="Calibri" w:hAnsi="Times New Roman" w:cs="Times New Roman"/>
                <w:b/>
                <w:lang w:val="en-US"/>
              </w:rPr>
              <w:t xml:space="preserve"> </w:t>
            </w:r>
          </w:p>
          <w:p w14:paraId="27327233" w14:textId="01B9F81D" w:rsidR="00831DAE" w:rsidRPr="00831DAE" w:rsidRDefault="00831DAE" w:rsidP="00831DAE">
            <w:pPr>
              <w:suppressAutoHyphens/>
              <w:rPr>
                <w:rFonts w:ascii="Times New Roman" w:eastAsia="Calibri" w:hAnsi="Times New Roman" w:cs="Times New Roman"/>
                <w:lang w:val="en-US"/>
              </w:rPr>
            </w:pPr>
            <w:r w:rsidRPr="00831DAE">
              <w:rPr>
                <w:rFonts w:ascii="Times New Roman" w:eastAsia="Calibri" w:hAnsi="Times New Roman" w:cs="Times New Roman"/>
                <w:b/>
                <w:lang w:val="en-US"/>
              </w:rPr>
              <w:t>Email:</w:t>
            </w:r>
            <w:r w:rsidRPr="00831DAE">
              <w:rPr>
                <w:rFonts w:ascii="Times New Roman" w:eastAsia="Calibri" w:hAnsi="Times New Roman" w:cs="Times New Roman"/>
                <w:lang w:val="en-US"/>
              </w:rPr>
              <w:t xml:space="preserve">  viktoriya_simonenk0@mail.ru   </w:t>
            </w:r>
          </w:p>
          <w:p w14:paraId="5553C3F3" w14:textId="77777777" w:rsidR="00831DAE" w:rsidRPr="00831DAE" w:rsidRDefault="00831DAE" w:rsidP="00831DAE">
            <w:pPr>
              <w:suppressAutoHyphens/>
              <w:rPr>
                <w:rFonts w:ascii="Times New Roman" w:eastAsia="Calibri" w:hAnsi="Times New Roman" w:cs="Times New Roman"/>
                <w:lang w:val="en-US"/>
              </w:rPr>
            </w:pPr>
            <w:r w:rsidRPr="00831DAE">
              <w:rPr>
                <w:rFonts w:ascii="Times New Roman" w:eastAsia="Calibri" w:hAnsi="Times New Roman" w:cs="Times New Roman"/>
                <w:lang w:val="en-US"/>
              </w:rPr>
              <w:t xml:space="preserve">Skype: </w:t>
            </w:r>
            <w:hyperlink r:id="rId6" w:history="1">
              <w:proofErr w:type="spellStart"/>
              <w:r w:rsidRPr="00831DAE">
                <w:rPr>
                  <w:rStyle w:val="a3"/>
                  <w:rFonts w:ascii="Times New Roman" w:eastAsia="Calibri" w:hAnsi="Times New Roman" w:cs="Times New Roman"/>
                  <w:color w:val="auto"/>
                  <w:lang w:val="en-US"/>
                </w:rPr>
                <w:t>Viktoriya</w:t>
              </w:r>
              <w:proofErr w:type="spellEnd"/>
            </w:hyperlink>
            <w:r w:rsidRPr="00831DAE">
              <w:rPr>
                <w:rStyle w:val="a3"/>
                <w:rFonts w:ascii="Times New Roman" w:eastAsia="Calibri" w:hAnsi="Times New Roman" w:cs="Times New Roman"/>
                <w:color w:val="auto"/>
                <w:lang w:val="en-US"/>
              </w:rPr>
              <w:t xml:space="preserve"> </w:t>
            </w:r>
            <w:proofErr w:type="spellStart"/>
            <w:r w:rsidRPr="00831DAE">
              <w:rPr>
                <w:rStyle w:val="a3"/>
                <w:rFonts w:ascii="Times New Roman" w:eastAsia="Calibri" w:hAnsi="Times New Roman" w:cs="Times New Roman"/>
                <w:color w:val="auto"/>
                <w:lang w:val="en-US"/>
              </w:rPr>
              <w:t>Simonenko</w:t>
            </w:r>
            <w:proofErr w:type="spellEnd"/>
          </w:p>
          <w:p w14:paraId="68FDF8DA" w14:textId="5357145C" w:rsidR="00E93BA3" w:rsidRDefault="00831DAE" w:rsidP="00831DAE">
            <w:pPr>
              <w:rPr>
                <w:rFonts w:ascii="Times New Roman" w:eastAsia="Calibri" w:hAnsi="Times New Roman" w:cs="Times New Roman"/>
                <w:b/>
                <w:lang w:val="en-GB"/>
              </w:rPr>
            </w:pPr>
            <w:proofErr w:type="spellStart"/>
            <w:r w:rsidRPr="00831DAE">
              <w:rPr>
                <w:rFonts w:ascii="Times New Roman" w:eastAsia="Calibri" w:hAnsi="Times New Roman" w:cs="Times New Roman"/>
                <w:lang w:val="en-US"/>
              </w:rPr>
              <w:t>Linkedin</w:t>
            </w:r>
            <w:proofErr w:type="spellEnd"/>
            <w:r w:rsidRPr="00831DAE">
              <w:rPr>
                <w:rFonts w:ascii="Times New Roman" w:eastAsia="Calibri" w:hAnsi="Times New Roman" w:cs="Times New Roman"/>
                <w:lang w:val="en-US"/>
              </w:rPr>
              <w:t>:</w:t>
            </w:r>
          </w:p>
          <w:p w14:paraId="341CC736" w14:textId="77777777" w:rsidR="00E93BA3" w:rsidRDefault="00E93BA3" w:rsidP="00E93BA3">
            <w:pPr>
              <w:rPr>
                <w:rFonts w:ascii="Times New Roman" w:eastAsia="Calibri" w:hAnsi="Times New Roman" w:cs="Times New Roman"/>
              </w:rPr>
            </w:pPr>
          </w:p>
          <w:p w14:paraId="4EB4E097" w14:textId="77777777" w:rsidR="00E93BA3" w:rsidRPr="00E93BA3" w:rsidRDefault="00E93BA3" w:rsidP="00E93BA3">
            <w:pPr>
              <w:rPr>
                <w:rFonts w:ascii="Times New Roman" w:eastAsia="Calibri" w:hAnsi="Times New Roman" w:cs="Times New Roman"/>
              </w:rPr>
            </w:pPr>
          </w:p>
        </w:tc>
        <w:tc>
          <w:tcPr>
            <w:tcW w:w="5244" w:type="dxa"/>
          </w:tcPr>
          <w:p w14:paraId="7240B41C" w14:textId="220E3C01" w:rsidR="00F4619D" w:rsidRDefault="00F4619D" w:rsidP="00E93BA3">
            <w:pPr>
              <w:tabs>
                <w:tab w:val="center" w:pos="2301"/>
                <w:tab w:val="right" w:pos="4603"/>
              </w:tabs>
              <w:jc w:val="right"/>
              <w:rPr>
                <w:rFonts w:ascii="Times New Roman" w:eastAsia="Calibri" w:hAnsi="Times New Roman" w:cs="Times New Roman"/>
                <w:b/>
              </w:rPr>
            </w:pPr>
          </w:p>
          <w:p w14:paraId="59297A4B" w14:textId="1720B7AD" w:rsidR="00831DAE" w:rsidRPr="00F4619D" w:rsidRDefault="00F4619D" w:rsidP="00F4619D">
            <w:pPr>
              <w:jc w:val="right"/>
              <w:rPr>
                <w:rFonts w:ascii="Times New Roman" w:eastAsia="Calibri" w:hAnsi="Times New Roman" w:cs="Times New Roman"/>
              </w:rPr>
            </w:pPr>
            <w:r w:rsidRPr="00831DAE">
              <w:rPr>
                <w:rFonts w:ascii="Times New Roman" w:eastAsia="Calibri" w:hAnsi="Times New Roman" w:cs="Times New Roman"/>
                <w:noProof/>
                <w:lang w:eastAsia="ru-RU"/>
              </w:rPr>
              <w:drawing>
                <wp:inline distT="0" distB="0" distL="0" distR="0" wp14:anchorId="5D331BFF" wp14:editId="0CC5EFAA">
                  <wp:extent cx="983430" cy="1276692"/>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8616" cy="1296406"/>
                          </a:xfrm>
                          <a:prstGeom prst="rect">
                            <a:avLst/>
                          </a:prstGeom>
                          <a:noFill/>
                          <a:ln>
                            <a:noFill/>
                          </a:ln>
                        </pic:spPr>
                      </pic:pic>
                    </a:graphicData>
                  </a:graphic>
                </wp:inline>
              </w:drawing>
            </w:r>
          </w:p>
        </w:tc>
      </w:tr>
    </w:tbl>
    <w:p w14:paraId="5CD6C78C" w14:textId="0E658D4F" w:rsidR="00E93BA3" w:rsidRPr="00E93BA3" w:rsidRDefault="00E93BA3" w:rsidP="00E93BA3">
      <w:pPr>
        <w:shd w:val="clear" w:color="auto" w:fill="D9D9D9"/>
        <w:tabs>
          <w:tab w:val="left" w:pos="720"/>
        </w:tabs>
        <w:suppressAutoHyphens/>
        <w:spacing w:after="0" w:line="240" w:lineRule="auto"/>
        <w:outlineLvl w:val="2"/>
        <w:rPr>
          <w:rFonts w:ascii="Times New Roman" w:eastAsia="Times New Roman" w:hAnsi="Times New Roman" w:cs="Times New Roman"/>
          <w:b/>
          <w:bCs/>
          <w:lang w:val="en-GB" w:eastAsia="ar-SA"/>
        </w:rPr>
      </w:pPr>
      <w:r>
        <w:rPr>
          <w:rFonts w:ascii="Times New Roman" w:eastAsia="Times New Roman" w:hAnsi="Times New Roman" w:cs="Times New Roman"/>
          <w:b/>
          <w:bCs/>
          <w:lang w:val="en-GB" w:eastAsia="ar-SA"/>
        </w:rPr>
        <w:t>Objective</w:t>
      </w:r>
    </w:p>
    <w:p w14:paraId="2E90B12D" w14:textId="4027386F" w:rsidR="00E93BA3" w:rsidRPr="00E93BA3" w:rsidRDefault="00E93BA3" w:rsidP="00E93BA3">
      <w:pPr>
        <w:tabs>
          <w:tab w:val="left" w:pos="720"/>
        </w:tabs>
        <w:suppressAutoHyphens/>
        <w:spacing w:after="0" w:line="240" w:lineRule="auto"/>
        <w:outlineLvl w:val="2"/>
        <w:rPr>
          <w:rFonts w:ascii="Times New Roman" w:eastAsia="Times New Roman" w:hAnsi="Times New Roman" w:cs="Times New Roman"/>
          <w:b/>
          <w:bCs/>
          <w:lang w:val="en-US" w:eastAsia="ar-SA"/>
        </w:rPr>
      </w:pPr>
      <w:r w:rsidRPr="002C5812">
        <w:rPr>
          <w:rFonts w:ascii="Times New Roman" w:eastAsia="Times New Roman" w:hAnsi="Times New Roman" w:cs="Times New Roman"/>
          <w:sz w:val="24"/>
          <w:szCs w:val="24"/>
          <w:highlight w:val="yellow"/>
          <w:lang w:val="en-US" w:eastAsia="ar-SA"/>
        </w:rPr>
        <w:t>Applying for a position of a</w:t>
      </w:r>
      <w:r w:rsidR="002C5812" w:rsidRPr="002C5812">
        <w:rPr>
          <w:rFonts w:ascii="Times New Roman" w:eastAsia="Times New Roman" w:hAnsi="Times New Roman" w:cs="Times New Roman"/>
          <w:sz w:val="24"/>
          <w:szCs w:val="24"/>
          <w:highlight w:val="yellow"/>
          <w:lang w:val="en-US" w:eastAsia="ar-SA"/>
        </w:rPr>
        <w:t xml:space="preserve"> Quality </w:t>
      </w:r>
      <w:proofErr w:type="spellStart"/>
      <w:r w:rsidR="002C5812" w:rsidRPr="002C5812">
        <w:rPr>
          <w:rFonts w:ascii="Times New Roman" w:eastAsia="Times New Roman" w:hAnsi="Times New Roman" w:cs="Times New Roman"/>
          <w:sz w:val="24"/>
          <w:szCs w:val="24"/>
          <w:highlight w:val="yellow"/>
          <w:lang w:val="en-US" w:eastAsia="ar-SA"/>
        </w:rPr>
        <w:t>Analisis</w:t>
      </w:r>
      <w:proofErr w:type="spellEnd"/>
    </w:p>
    <w:p w14:paraId="739FEB88" w14:textId="08074422" w:rsidR="00847905" w:rsidRPr="00831DAE" w:rsidRDefault="0071116E" w:rsidP="0095480E">
      <w:pPr>
        <w:shd w:val="clear" w:color="auto" w:fill="D9D9D9"/>
        <w:tabs>
          <w:tab w:val="left" w:pos="720"/>
        </w:tabs>
        <w:suppressAutoHyphens/>
        <w:spacing w:after="0" w:line="240" w:lineRule="auto"/>
        <w:outlineLvl w:val="2"/>
        <w:rPr>
          <w:rFonts w:ascii="Times New Roman" w:eastAsia="Times New Roman" w:hAnsi="Times New Roman" w:cs="Times New Roman"/>
          <w:b/>
          <w:bCs/>
          <w:lang w:val="en-US" w:eastAsia="ar-SA"/>
        </w:rPr>
      </w:pPr>
      <w:r w:rsidRPr="00831DAE">
        <w:rPr>
          <w:rFonts w:ascii="Times New Roman" w:eastAsia="Times New Roman" w:hAnsi="Times New Roman" w:cs="Times New Roman"/>
          <w:b/>
          <w:bCs/>
          <w:lang w:val="en-US" w:eastAsia="ar-SA"/>
        </w:rPr>
        <w:t>Summary</w:t>
      </w:r>
    </w:p>
    <w:p w14:paraId="12241320" w14:textId="77777777" w:rsidR="00BE5484" w:rsidRPr="00831DAE" w:rsidRDefault="00BE5484" w:rsidP="003461BF">
      <w:pPr>
        <w:numPr>
          <w:ilvl w:val="0"/>
          <w:numId w:val="1"/>
        </w:numPr>
        <w:suppressAutoHyphens/>
        <w:spacing w:after="0" w:line="240" w:lineRule="auto"/>
        <w:rPr>
          <w:rFonts w:ascii="Times New Roman" w:eastAsia="Calibri" w:hAnsi="Times New Roman" w:cs="Times New Roman"/>
          <w:lang w:val="en-US"/>
        </w:rPr>
        <w:sectPr w:rsidR="00BE5484" w:rsidRPr="00831DAE" w:rsidSect="0071116E">
          <w:pgSz w:w="11906" w:h="16838"/>
          <w:pgMar w:top="567" w:right="567" w:bottom="567" w:left="567" w:header="708" w:footer="708" w:gutter="0"/>
          <w:cols w:space="708"/>
          <w:docGrid w:linePitch="360"/>
        </w:sectPr>
      </w:pPr>
    </w:p>
    <w:p w14:paraId="34C0354C" w14:textId="62CFF414" w:rsidR="007F61D6" w:rsidRPr="007F61D6" w:rsidRDefault="007F61D6" w:rsidP="007F61D6">
      <w:pPr>
        <w:numPr>
          <w:ilvl w:val="0"/>
          <w:numId w:val="1"/>
        </w:numPr>
        <w:suppressAutoHyphens/>
        <w:spacing w:after="0" w:line="240" w:lineRule="auto"/>
        <w:rPr>
          <w:rFonts w:ascii="Times New Roman" w:eastAsia="Calibri" w:hAnsi="Times New Roman" w:cs="Times New Roman"/>
          <w:sz w:val="24"/>
          <w:szCs w:val="24"/>
          <w:lang w:val="en-US"/>
        </w:rPr>
      </w:pPr>
      <w:r w:rsidRPr="007F61D6">
        <w:rPr>
          <w:rFonts w:ascii="Times New Roman" w:eastAsia="Times New Roman" w:hAnsi="Times New Roman" w:cs="Times New Roman"/>
          <w:sz w:val="24"/>
          <w:szCs w:val="24"/>
          <w:lang w:val="en-US" w:eastAsia="ar-SA"/>
        </w:rPr>
        <w:lastRenderedPageBreak/>
        <w:t xml:space="preserve">Professional with focus in </w:t>
      </w:r>
      <w:r w:rsidRPr="007F61D6">
        <w:rPr>
          <w:rFonts w:ascii="Times New Roman" w:hAnsi="Times New Roman" w:cs="Times New Roman"/>
          <w:sz w:val="24"/>
          <w:szCs w:val="24"/>
          <w:lang w:val="en-US"/>
        </w:rPr>
        <w:t xml:space="preserve">economics and management at </w:t>
      </w:r>
      <w:r w:rsidR="002C5812">
        <w:rPr>
          <w:rFonts w:ascii="Times New Roman" w:hAnsi="Times New Roman" w:cs="Times New Roman"/>
          <w:sz w:val="24"/>
          <w:szCs w:val="24"/>
          <w:lang w:val="en-US"/>
        </w:rPr>
        <w:t>rent-car</w:t>
      </w:r>
      <w:r w:rsidRPr="007F61D6">
        <w:rPr>
          <w:rFonts w:ascii="Times New Roman" w:hAnsi="Times New Roman" w:cs="Times New Roman"/>
          <w:sz w:val="24"/>
          <w:szCs w:val="24"/>
          <w:lang w:val="en-US"/>
        </w:rPr>
        <w:t xml:space="preserve"> enterprise</w:t>
      </w:r>
    </w:p>
    <w:p w14:paraId="4CC982B8" w14:textId="77777777" w:rsidR="007F61D6" w:rsidRPr="007F61D6" w:rsidRDefault="007F61D6" w:rsidP="007F61D6">
      <w:pPr>
        <w:numPr>
          <w:ilvl w:val="0"/>
          <w:numId w:val="1"/>
        </w:numPr>
        <w:suppressAutoHyphens/>
        <w:spacing w:after="0" w:line="240" w:lineRule="auto"/>
        <w:rPr>
          <w:rFonts w:ascii="Times New Roman" w:eastAsia="Calibri" w:hAnsi="Times New Roman" w:cs="Times New Roman"/>
          <w:sz w:val="24"/>
          <w:szCs w:val="24"/>
          <w:lang w:val="en-US"/>
        </w:rPr>
      </w:pPr>
      <w:r w:rsidRPr="007F61D6">
        <w:rPr>
          <w:rFonts w:ascii="Times New Roman" w:eastAsia="Calibri" w:hAnsi="Times New Roman" w:cs="Times New Roman"/>
          <w:sz w:val="24"/>
          <w:szCs w:val="24"/>
          <w:lang w:val="en-US"/>
        </w:rPr>
        <w:t>Experience in functional testing of web sites, web based applications</w:t>
      </w:r>
    </w:p>
    <w:p w14:paraId="69A8AC13" w14:textId="77777777" w:rsidR="007F61D6" w:rsidRPr="007F61D6" w:rsidRDefault="007F61D6" w:rsidP="007F61D6">
      <w:pPr>
        <w:numPr>
          <w:ilvl w:val="0"/>
          <w:numId w:val="1"/>
        </w:numPr>
        <w:suppressAutoHyphens/>
        <w:spacing w:after="0" w:line="240" w:lineRule="auto"/>
        <w:rPr>
          <w:rFonts w:ascii="Times New Roman" w:eastAsia="Calibri" w:hAnsi="Times New Roman" w:cs="Times New Roman"/>
          <w:sz w:val="24"/>
          <w:szCs w:val="24"/>
          <w:lang w:val="en-US"/>
        </w:rPr>
      </w:pPr>
      <w:r w:rsidRPr="007F61D6">
        <w:rPr>
          <w:rFonts w:ascii="Times New Roman" w:eastAsia="Calibri" w:hAnsi="Times New Roman" w:cs="Times New Roman"/>
          <w:sz w:val="24"/>
          <w:szCs w:val="24"/>
          <w:lang w:val="en-US"/>
        </w:rPr>
        <w:t>Experience in testing requirements</w:t>
      </w:r>
    </w:p>
    <w:p w14:paraId="06DE4FF0" w14:textId="77777777" w:rsidR="007F61D6" w:rsidRPr="007F61D6" w:rsidRDefault="007F61D6" w:rsidP="007F61D6">
      <w:pPr>
        <w:numPr>
          <w:ilvl w:val="0"/>
          <w:numId w:val="1"/>
        </w:numPr>
        <w:suppressAutoHyphens/>
        <w:spacing w:after="0" w:line="240" w:lineRule="auto"/>
        <w:rPr>
          <w:rFonts w:ascii="Times New Roman" w:eastAsia="Calibri" w:hAnsi="Times New Roman" w:cs="Times New Roman"/>
          <w:sz w:val="24"/>
          <w:szCs w:val="24"/>
          <w:lang w:val="en-US"/>
        </w:rPr>
      </w:pPr>
      <w:r w:rsidRPr="007F61D6">
        <w:rPr>
          <w:rFonts w:ascii="Times New Roman" w:eastAsia="Calibri" w:hAnsi="Times New Roman" w:cs="Times New Roman"/>
          <w:sz w:val="24"/>
          <w:szCs w:val="24"/>
          <w:lang w:val="en-US"/>
        </w:rPr>
        <w:t>Experience in creating test documentation (check-lists, test cases, bug reports, test result reports)</w:t>
      </w:r>
    </w:p>
    <w:p w14:paraId="19AD6768" w14:textId="77777777" w:rsidR="007F61D6" w:rsidRPr="007F61D6" w:rsidRDefault="007F61D6" w:rsidP="007F61D6">
      <w:pPr>
        <w:numPr>
          <w:ilvl w:val="0"/>
          <w:numId w:val="1"/>
        </w:numPr>
        <w:suppressAutoHyphens/>
        <w:spacing w:after="0" w:line="240" w:lineRule="auto"/>
        <w:rPr>
          <w:rFonts w:ascii="Times New Roman" w:eastAsia="Calibri" w:hAnsi="Times New Roman" w:cs="Times New Roman"/>
          <w:sz w:val="24"/>
          <w:szCs w:val="24"/>
          <w:lang w:val="en-US"/>
        </w:rPr>
      </w:pPr>
      <w:r w:rsidRPr="007F61D6">
        <w:rPr>
          <w:rFonts w:ascii="Times New Roman" w:eastAsia="Calibri" w:hAnsi="Times New Roman" w:cs="Times New Roman"/>
          <w:sz w:val="24"/>
          <w:szCs w:val="24"/>
          <w:lang w:val="en-US"/>
        </w:rPr>
        <w:t>Experience in communication with customers</w:t>
      </w:r>
    </w:p>
    <w:p w14:paraId="2C64C39E" w14:textId="77777777" w:rsidR="007F61D6" w:rsidRPr="007F61D6" w:rsidRDefault="007F61D6" w:rsidP="007F61D6">
      <w:pPr>
        <w:numPr>
          <w:ilvl w:val="0"/>
          <w:numId w:val="1"/>
        </w:numPr>
        <w:suppressAutoHyphens/>
        <w:spacing w:after="0" w:line="240" w:lineRule="auto"/>
        <w:rPr>
          <w:rFonts w:ascii="Times New Roman" w:eastAsia="Calibri" w:hAnsi="Times New Roman" w:cs="Times New Roman"/>
          <w:sz w:val="24"/>
          <w:szCs w:val="24"/>
          <w:lang w:val="en-US"/>
        </w:rPr>
      </w:pPr>
      <w:r w:rsidRPr="007F61D6">
        <w:rPr>
          <w:rFonts w:ascii="Times New Roman" w:eastAsia="Calibri" w:hAnsi="Times New Roman" w:cs="Times New Roman"/>
          <w:sz w:val="24"/>
          <w:szCs w:val="24"/>
          <w:lang w:val="en-US"/>
        </w:rPr>
        <w:t>Experience in problem solving</w:t>
      </w:r>
    </w:p>
    <w:p w14:paraId="30B15F23" w14:textId="77777777" w:rsidR="007F61D6" w:rsidRPr="007F61D6" w:rsidRDefault="007F61D6" w:rsidP="007F61D6">
      <w:pPr>
        <w:numPr>
          <w:ilvl w:val="0"/>
          <w:numId w:val="1"/>
        </w:numPr>
        <w:suppressAutoHyphens/>
        <w:spacing w:after="0" w:line="240" w:lineRule="auto"/>
        <w:rPr>
          <w:rFonts w:ascii="Times New Roman" w:eastAsia="Calibri" w:hAnsi="Times New Roman" w:cs="Times New Roman"/>
          <w:sz w:val="24"/>
          <w:szCs w:val="24"/>
          <w:lang w:val="en-US"/>
        </w:rPr>
      </w:pPr>
      <w:r w:rsidRPr="007F61D6">
        <w:rPr>
          <w:rFonts w:ascii="Times New Roman" w:eastAsia="Calibri" w:hAnsi="Times New Roman" w:cs="Times New Roman"/>
          <w:sz w:val="24"/>
          <w:szCs w:val="24"/>
          <w:lang w:val="en-US"/>
        </w:rPr>
        <w:t>Experience in team work</w:t>
      </w:r>
    </w:p>
    <w:p w14:paraId="151BB694" w14:textId="77777777" w:rsidR="00BE5484" w:rsidRPr="00831DAE" w:rsidRDefault="00BE5484" w:rsidP="0071116E">
      <w:pPr>
        <w:shd w:val="clear" w:color="auto" w:fill="D9D9D9"/>
        <w:tabs>
          <w:tab w:val="left" w:pos="720"/>
        </w:tabs>
        <w:suppressAutoHyphens/>
        <w:spacing w:after="0" w:line="240" w:lineRule="auto"/>
        <w:outlineLvl w:val="2"/>
        <w:rPr>
          <w:rFonts w:ascii="Times New Roman" w:eastAsia="Times New Roman" w:hAnsi="Times New Roman" w:cs="Times New Roman"/>
          <w:b/>
          <w:bCs/>
          <w:lang w:val="en-US" w:eastAsia="ar-SA"/>
        </w:rPr>
        <w:sectPr w:rsidR="00BE5484" w:rsidRPr="00831DAE" w:rsidSect="007F61D6">
          <w:type w:val="continuous"/>
          <w:pgSz w:w="11906" w:h="16838"/>
          <w:pgMar w:top="567" w:right="567" w:bottom="567" w:left="567" w:header="708" w:footer="708" w:gutter="0"/>
          <w:cols w:space="708"/>
          <w:docGrid w:linePitch="360"/>
        </w:sectPr>
      </w:pPr>
    </w:p>
    <w:p w14:paraId="032DC543" w14:textId="0CFE5BFD" w:rsidR="0071116E" w:rsidRPr="00831DAE" w:rsidRDefault="0071116E" w:rsidP="0071116E">
      <w:pPr>
        <w:shd w:val="clear" w:color="auto" w:fill="D9D9D9"/>
        <w:tabs>
          <w:tab w:val="left" w:pos="720"/>
        </w:tabs>
        <w:suppressAutoHyphens/>
        <w:spacing w:after="0" w:line="240" w:lineRule="auto"/>
        <w:outlineLvl w:val="2"/>
        <w:rPr>
          <w:rFonts w:ascii="Times New Roman" w:eastAsia="Times New Roman" w:hAnsi="Times New Roman" w:cs="Times New Roman"/>
          <w:b/>
          <w:bCs/>
          <w:lang w:val="en-US" w:eastAsia="ar-SA"/>
        </w:rPr>
      </w:pPr>
      <w:r w:rsidRPr="00831DAE">
        <w:rPr>
          <w:rFonts w:ascii="Times New Roman" w:eastAsia="Times New Roman" w:hAnsi="Times New Roman" w:cs="Times New Roman"/>
          <w:b/>
          <w:bCs/>
          <w:lang w:val="en-US" w:eastAsia="ar-SA"/>
        </w:rPr>
        <w:lastRenderedPageBreak/>
        <w:t>Skills</w:t>
      </w:r>
    </w:p>
    <w:p w14:paraId="0DF5400F" w14:textId="07B09920" w:rsidR="0071116E" w:rsidRPr="00831DAE" w:rsidRDefault="00115969" w:rsidP="0071116E">
      <w:pPr>
        <w:spacing w:after="0" w:line="240" w:lineRule="auto"/>
        <w:rPr>
          <w:rFonts w:ascii="Times New Roman" w:eastAsia="Calibri" w:hAnsi="Times New Roman" w:cs="Times New Roman"/>
          <w:b/>
          <w:lang w:val="en-US"/>
        </w:rPr>
      </w:pPr>
      <w:r w:rsidRPr="00831DAE">
        <w:rPr>
          <w:rFonts w:ascii="Times New Roman" w:eastAsia="Calibri" w:hAnsi="Times New Roman" w:cs="Times New Roman"/>
          <w:b/>
          <w:lang w:val="en-US"/>
        </w:rPr>
        <w:t xml:space="preserve">Foreign languages: </w:t>
      </w:r>
      <w:r w:rsidR="00AC327C" w:rsidRPr="00831DAE">
        <w:rPr>
          <w:rFonts w:ascii="Times New Roman" w:eastAsia="Calibri" w:hAnsi="Times New Roman" w:cs="Times New Roman"/>
          <w:lang w:val="en-US"/>
        </w:rPr>
        <w:t>English (Intermediate), German (Beginner)</w:t>
      </w:r>
      <w:r w:rsidR="00AC327C" w:rsidRPr="00831DAE">
        <w:rPr>
          <w:rFonts w:ascii="Times New Roman" w:eastAsia="Calibri" w:hAnsi="Times New Roman" w:cs="Times New Roman"/>
          <w:b/>
          <w:lang w:val="en-US"/>
        </w:rPr>
        <w:t xml:space="preserve"> </w:t>
      </w:r>
    </w:p>
    <w:p w14:paraId="14A73315" w14:textId="052D5125" w:rsidR="00B81DC3" w:rsidRPr="00831DAE" w:rsidRDefault="00B81DC3" w:rsidP="00B81DC3">
      <w:pPr>
        <w:spacing w:after="0" w:line="240" w:lineRule="auto"/>
        <w:rPr>
          <w:rFonts w:ascii="Times New Roman" w:eastAsia="Times New Roman" w:hAnsi="Times New Roman" w:cs="Times New Roman"/>
          <w:lang w:val="en-US" w:eastAsia="ru-RU"/>
        </w:rPr>
      </w:pPr>
      <w:r w:rsidRPr="00831DAE">
        <w:rPr>
          <w:rFonts w:ascii="Times New Roman" w:eastAsia="Calibri" w:hAnsi="Times New Roman" w:cs="Times New Roman"/>
          <w:b/>
          <w:lang w:val="en-US"/>
        </w:rPr>
        <w:t>Test Management Systems:</w:t>
      </w:r>
      <w:r w:rsidR="0095480E" w:rsidRPr="00831DAE">
        <w:rPr>
          <w:rFonts w:ascii="Times New Roman" w:eastAsia="Times New Roman" w:hAnsi="Times New Roman" w:cs="Times New Roman"/>
          <w:lang w:val="en-US" w:eastAsia="ru-RU"/>
        </w:rPr>
        <w:t xml:space="preserve"> </w:t>
      </w:r>
      <w:r w:rsidR="00AC327C" w:rsidRPr="00831DAE">
        <w:rPr>
          <w:rFonts w:ascii="Times New Roman" w:eastAsia="Times New Roman" w:hAnsi="Times New Roman" w:cs="Times New Roman"/>
          <w:lang w:val="en-US" w:eastAsia="ru-RU"/>
        </w:rPr>
        <w:t xml:space="preserve">MS Excel, </w:t>
      </w:r>
      <w:proofErr w:type="spellStart"/>
      <w:r w:rsidR="00AC327C" w:rsidRPr="00831DAE">
        <w:rPr>
          <w:rFonts w:ascii="Times New Roman" w:eastAsia="Times New Roman" w:hAnsi="Times New Roman" w:cs="Times New Roman"/>
          <w:lang w:val="en-US" w:eastAsia="ru-RU"/>
        </w:rPr>
        <w:t>TestRail</w:t>
      </w:r>
      <w:proofErr w:type="spellEnd"/>
    </w:p>
    <w:p w14:paraId="6D5F5683" w14:textId="4B7429E8" w:rsidR="00B81DC3" w:rsidRPr="00831DAE" w:rsidRDefault="00B81DC3" w:rsidP="00B81DC3">
      <w:pPr>
        <w:spacing w:after="0" w:line="240" w:lineRule="auto"/>
        <w:rPr>
          <w:rFonts w:ascii="Times New Roman" w:eastAsia="Times New Roman" w:hAnsi="Times New Roman" w:cs="Times New Roman"/>
          <w:lang w:val="en-US" w:eastAsia="ru-RU"/>
        </w:rPr>
      </w:pPr>
      <w:r w:rsidRPr="00831DAE">
        <w:rPr>
          <w:rFonts w:ascii="Times New Roman" w:eastAsia="Calibri" w:hAnsi="Times New Roman" w:cs="Times New Roman"/>
          <w:b/>
          <w:lang w:val="en-US"/>
        </w:rPr>
        <w:t>Bug Tracking Systems:</w:t>
      </w:r>
      <w:r w:rsidRPr="00831DAE">
        <w:rPr>
          <w:rFonts w:ascii="Times New Roman" w:eastAsia="Times New Roman" w:hAnsi="Times New Roman" w:cs="Times New Roman"/>
          <w:lang w:val="en-US" w:eastAsia="ru-RU"/>
        </w:rPr>
        <w:t xml:space="preserve"> </w:t>
      </w:r>
      <w:proofErr w:type="spellStart"/>
      <w:r w:rsidR="007D245C" w:rsidRPr="00831DAE">
        <w:rPr>
          <w:rFonts w:ascii="Times New Roman" w:eastAsia="Times New Roman" w:hAnsi="Times New Roman" w:cs="Times New Roman"/>
          <w:lang w:val="en-US" w:eastAsia="ru-RU"/>
        </w:rPr>
        <w:t>Jira</w:t>
      </w:r>
      <w:proofErr w:type="spellEnd"/>
      <w:r w:rsidRPr="00831DAE">
        <w:rPr>
          <w:rFonts w:ascii="Times New Roman" w:eastAsia="Times New Roman" w:hAnsi="Times New Roman" w:cs="Times New Roman"/>
          <w:lang w:val="en-US" w:eastAsia="ru-RU"/>
        </w:rPr>
        <w:tab/>
        <w:t xml:space="preserve">           </w:t>
      </w:r>
    </w:p>
    <w:p w14:paraId="7D86CE08" w14:textId="42DCCEEA" w:rsidR="00B81DC3" w:rsidRPr="00831DAE" w:rsidRDefault="00B81DC3" w:rsidP="00B81DC3">
      <w:pPr>
        <w:spacing w:after="0" w:line="240" w:lineRule="auto"/>
        <w:rPr>
          <w:rFonts w:ascii="Times New Roman" w:eastAsia="Times New Roman" w:hAnsi="Times New Roman" w:cs="Times New Roman"/>
          <w:lang w:val="en-US" w:eastAsia="ru-RU"/>
        </w:rPr>
      </w:pPr>
      <w:r w:rsidRPr="00831DAE">
        <w:rPr>
          <w:rFonts w:ascii="Times New Roman" w:eastAsia="Calibri" w:hAnsi="Times New Roman" w:cs="Times New Roman"/>
          <w:b/>
          <w:lang w:val="en-US"/>
        </w:rPr>
        <w:t>Database Management:</w:t>
      </w:r>
      <w:r w:rsidRPr="00831DAE">
        <w:rPr>
          <w:rFonts w:ascii="Times New Roman" w:eastAsia="Times New Roman" w:hAnsi="Times New Roman" w:cs="Times New Roman"/>
          <w:lang w:val="en-US" w:eastAsia="ru-RU"/>
        </w:rPr>
        <w:t xml:space="preserve"> </w:t>
      </w:r>
      <w:proofErr w:type="spellStart"/>
      <w:r w:rsidR="007D245C" w:rsidRPr="00831DAE">
        <w:rPr>
          <w:rFonts w:ascii="Times New Roman" w:eastAsia="Times New Roman" w:hAnsi="Times New Roman" w:cs="Times New Roman"/>
          <w:lang w:val="en-US" w:eastAsia="ru-RU"/>
        </w:rPr>
        <w:t>MySql</w:t>
      </w:r>
      <w:proofErr w:type="spellEnd"/>
      <w:r w:rsidRPr="00831DAE">
        <w:rPr>
          <w:rFonts w:ascii="Times New Roman" w:eastAsia="Times New Roman" w:hAnsi="Times New Roman" w:cs="Times New Roman"/>
          <w:lang w:val="en-US" w:eastAsia="ru-RU"/>
        </w:rPr>
        <w:tab/>
        <w:t xml:space="preserve">           </w:t>
      </w:r>
    </w:p>
    <w:p w14:paraId="379AFF38" w14:textId="23D5333D" w:rsidR="00B81DC3" w:rsidRPr="00831DAE" w:rsidRDefault="00B81DC3" w:rsidP="00B81DC3">
      <w:pPr>
        <w:spacing w:after="0" w:line="240" w:lineRule="auto"/>
        <w:rPr>
          <w:rFonts w:ascii="Times New Roman" w:eastAsia="Times New Roman" w:hAnsi="Times New Roman" w:cs="Times New Roman"/>
          <w:lang w:val="en-US" w:eastAsia="ru-RU"/>
        </w:rPr>
      </w:pPr>
      <w:r w:rsidRPr="00831DAE">
        <w:rPr>
          <w:rFonts w:ascii="Times New Roman" w:eastAsia="Calibri" w:hAnsi="Times New Roman" w:cs="Times New Roman"/>
          <w:b/>
          <w:lang w:val="en-US"/>
        </w:rPr>
        <w:t xml:space="preserve">OS: </w:t>
      </w:r>
      <w:r w:rsidR="007D245C" w:rsidRPr="00831DAE">
        <w:rPr>
          <w:rFonts w:ascii="Times New Roman" w:eastAsia="Calibri" w:hAnsi="Times New Roman" w:cs="Times New Roman"/>
          <w:lang w:val="en-US"/>
        </w:rPr>
        <w:t>Windows, Android</w:t>
      </w:r>
      <w:r w:rsidRPr="00831DAE">
        <w:rPr>
          <w:rFonts w:ascii="Times New Roman" w:eastAsia="Times New Roman" w:hAnsi="Times New Roman" w:cs="Times New Roman"/>
          <w:lang w:val="en-US" w:eastAsia="ru-RU"/>
        </w:rPr>
        <w:tab/>
      </w:r>
      <w:r w:rsidRPr="00831DAE">
        <w:rPr>
          <w:rFonts w:ascii="Times New Roman" w:eastAsia="Times New Roman" w:hAnsi="Times New Roman" w:cs="Times New Roman"/>
          <w:lang w:val="en-US" w:eastAsia="ru-RU"/>
        </w:rPr>
        <w:tab/>
      </w:r>
      <w:r w:rsidRPr="00831DAE">
        <w:rPr>
          <w:rFonts w:ascii="Times New Roman" w:eastAsia="Times New Roman" w:hAnsi="Times New Roman" w:cs="Times New Roman"/>
          <w:lang w:val="en-US" w:eastAsia="ru-RU"/>
        </w:rPr>
        <w:tab/>
      </w:r>
      <w:r w:rsidRPr="00831DAE">
        <w:rPr>
          <w:rFonts w:ascii="Times New Roman" w:eastAsia="Times New Roman" w:hAnsi="Times New Roman" w:cs="Times New Roman"/>
          <w:lang w:val="en-US" w:eastAsia="ru-RU"/>
        </w:rPr>
        <w:tab/>
        <w:t xml:space="preserve">           </w:t>
      </w:r>
    </w:p>
    <w:p w14:paraId="503DD9FD" w14:textId="183D54FD" w:rsidR="00B81DC3" w:rsidRPr="00831DAE" w:rsidRDefault="00B81DC3" w:rsidP="00B81DC3">
      <w:pPr>
        <w:spacing w:after="0" w:line="240" w:lineRule="auto"/>
        <w:rPr>
          <w:rFonts w:ascii="Times New Roman" w:eastAsia="Times New Roman" w:hAnsi="Times New Roman" w:cs="Times New Roman"/>
          <w:lang w:val="en-US" w:eastAsia="ru-RU"/>
        </w:rPr>
      </w:pPr>
      <w:r w:rsidRPr="00831DAE">
        <w:rPr>
          <w:rFonts w:ascii="Times New Roman" w:eastAsia="Calibri" w:hAnsi="Times New Roman" w:cs="Times New Roman"/>
          <w:b/>
          <w:lang w:val="en-US"/>
        </w:rPr>
        <w:t>Automation Testing Tools:</w:t>
      </w:r>
      <w:r w:rsidR="007E5AF4">
        <w:rPr>
          <w:rFonts w:ascii="Times New Roman" w:eastAsia="Times New Roman" w:hAnsi="Times New Roman" w:cs="Times New Roman"/>
          <w:lang w:val="en-US" w:eastAsia="ru-RU"/>
        </w:rPr>
        <w:t xml:space="preserve"> </w:t>
      </w:r>
      <w:proofErr w:type="spellStart"/>
      <w:r w:rsidR="007E5AF4" w:rsidRPr="0008620B">
        <w:rPr>
          <w:rFonts w:ascii="Times New Roman" w:eastAsia="Times New Roman" w:hAnsi="Times New Roman" w:cs="Times New Roman"/>
          <w:highlight w:val="yellow"/>
          <w:lang w:val="en-US" w:eastAsia="ru-RU"/>
        </w:rPr>
        <w:t>Katalon</w:t>
      </w:r>
      <w:proofErr w:type="spellEnd"/>
      <w:r w:rsidR="007E5AF4" w:rsidRPr="0008620B">
        <w:rPr>
          <w:rFonts w:ascii="Times New Roman" w:eastAsia="Times New Roman" w:hAnsi="Times New Roman" w:cs="Times New Roman"/>
          <w:highlight w:val="yellow"/>
          <w:lang w:val="en-US" w:eastAsia="ru-RU"/>
        </w:rPr>
        <w:t xml:space="preserve">, </w:t>
      </w:r>
      <w:proofErr w:type="gramStart"/>
      <w:r w:rsidR="007E5AF4" w:rsidRPr="0008620B">
        <w:rPr>
          <w:rFonts w:ascii="Times New Roman" w:eastAsia="Times New Roman" w:hAnsi="Times New Roman" w:cs="Times New Roman"/>
          <w:highlight w:val="yellow"/>
          <w:lang w:val="en-US" w:eastAsia="ru-RU"/>
        </w:rPr>
        <w:t xml:space="preserve">Selenium </w:t>
      </w:r>
      <w:r w:rsidR="007D245C" w:rsidRPr="0008620B">
        <w:rPr>
          <w:rFonts w:ascii="Times New Roman" w:eastAsia="Times New Roman" w:hAnsi="Times New Roman" w:cs="Times New Roman"/>
          <w:highlight w:val="yellow"/>
          <w:lang w:val="en-US" w:eastAsia="ru-RU"/>
        </w:rPr>
        <w:t xml:space="preserve"> IDE</w:t>
      </w:r>
      <w:proofErr w:type="gramEnd"/>
    </w:p>
    <w:p w14:paraId="6FE0A629" w14:textId="4E073387" w:rsidR="00B81DC3" w:rsidRPr="00831DAE" w:rsidRDefault="00B81DC3" w:rsidP="00B81DC3">
      <w:pPr>
        <w:spacing w:after="0" w:line="240" w:lineRule="auto"/>
        <w:rPr>
          <w:rFonts w:ascii="Times New Roman" w:eastAsia="Times New Roman" w:hAnsi="Times New Roman" w:cs="Times New Roman"/>
          <w:lang w:val="en-US" w:eastAsia="ru-RU"/>
        </w:rPr>
      </w:pPr>
      <w:r w:rsidRPr="00831DAE">
        <w:rPr>
          <w:rFonts w:ascii="Times New Roman" w:eastAsia="Calibri" w:hAnsi="Times New Roman" w:cs="Times New Roman"/>
          <w:b/>
          <w:lang w:val="en-US"/>
        </w:rPr>
        <w:t>Webserver:</w:t>
      </w:r>
      <w:r w:rsidR="00A106D8" w:rsidRPr="00831DAE">
        <w:rPr>
          <w:rFonts w:ascii="Times New Roman" w:eastAsia="Times New Roman" w:hAnsi="Times New Roman" w:cs="Times New Roman"/>
          <w:lang w:val="en-US" w:eastAsia="ru-RU"/>
        </w:rPr>
        <w:t xml:space="preserve"> </w:t>
      </w:r>
      <w:r w:rsidR="007D245C" w:rsidRPr="00831DAE">
        <w:rPr>
          <w:rFonts w:ascii="Times New Roman" w:eastAsia="Times New Roman" w:hAnsi="Times New Roman" w:cs="Times New Roman"/>
          <w:lang w:val="en-US" w:eastAsia="ru-RU"/>
        </w:rPr>
        <w:t>Apache</w:t>
      </w:r>
      <w:r w:rsidRPr="00831DAE">
        <w:rPr>
          <w:rFonts w:ascii="Times New Roman" w:eastAsia="Times New Roman" w:hAnsi="Times New Roman" w:cs="Times New Roman"/>
          <w:lang w:val="en-US" w:eastAsia="ru-RU"/>
        </w:rPr>
        <w:tab/>
      </w:r>
      <w:r w:rsidRPr="00831DAE">
        <w:rPr>
          <w:rFonts w:ascii="Times New Roman" w:eastAsia="Times New Roman" w:hAnsi="Times New Roman" w:cs="Times New Roman"/>
          <w:lang w:val="en-US" w:eastAsia="ru-RU"/>
        </w:rPr>
        <w:tab/>
        <w:t xml:space="preserve">           </w:t>
      </w:r>
    </w:p>
    <w:p w14:paraId="18535846" w14:textId="5C7AC4D8" w:rsidR="00B81DC3" w:rsidRPr="00831DAE" w:rsidRDefault="00B81DC3" w:rsidP="00B81DC3">
      <w:pPr>
        <w:spacing w:after="0" w:line="240" w:lineRule="auto"/>
        <w:rPr>
          <w:rFonts w:ascii="Times New Roman" w:eastAsia="Times New Roman" w:hAnsi="Times New Roman" w:cs="Times New Roman"/>
          <w:lang w:val="en-US" w:eastAsia="ru-RU"/>
        </w:rPr>
      </w:pPr>
      <w:r w:rsidRPr="00831DAE">
        <w:rPr>
          <w:rFonts w:ascii="Times New Roman" w:eastAsia="Calibri" w:hAnsi="Times New Roman" w:cs="Times New Roman"/>
          <w:b/>
          <w:lang w:val="en-US"/>
        </w:rPr>
        <w:t>Tools:</w:t>
      </w:r>
      <w:r w:rsidRPr="00831DAE">
        <w:rPr>
          <w:rFonts w:ascii="Times New Roman" w:eastAsia="Times New Roman" w:hAnsi="Times New Roman" w:cs="Times New Roman"/>
          <w:lang w:val="en-US" w:eastAsia="ru-RU"/>
        </w:rPr>
        <w:t xml:space="preserve"> </w:t>
      </w:r>
      <w:r w:rsidRPr="00831DAE">
        <w:rPr>
          <w:rFonts w:ascii="Times New Roman" w:eastAsia="Times New Roman" w:hAnsi="Times New Roman" w:cs="Times New Roman"/>
          <w:lang w:val="en-US" w:eastAsia="ru-RU"/>
        </w:rPr>
        <w:tab/>
      </w:r>
      <w:r w:rsidR="007D245C" w:rsidRPr="00831DAE">
        <w:rPr>
          <w:rFonts w:ascii="Times New Roman" w:eastAsia="Times New Roman" w:hAnsi="Times New Roman" w:cs="Times New Roman"/>
          <w:lang w:val="en-US" w:eastAsia="ru-RU"/>
        </w:rPr>
        <w:t xml:space="preserve">Postman, Soap UI, PICT, </w:t>
      </w:r>
      <w:proofErr w:type="spellStart"/>
      <w:r w:rsidR="007D245C" w:rsidRPr="00831DAE">
        <w:rPr>
          <w:rFonts w:ascii="Times New Roman" w:eastAsia="Times New Roman" w:hAnsi="Times New Roman" w:cs="Times New Roman"/>
          <w:lang w:val="en-US" w:eastAsia="ru-RU"/>
        </w:rPr>
        <w:t>PuTTY</w:t>
      </w:r>
      <w:proofErr w:type="spellEnd"/>
      <w:r w:rsidRPr="00831DAE">
        <w:rPr>
          <w:rFonts w:ascii="Times New Roman" w:eastAsia="Times New Roman" w:hAnsi="Times New Roman" w:cs="Times New Roman"/>
          <w:lang w:val="en-US" w:eastAsia="ru-RU"/>
        </w:rPr>
        <w:tab/>
      </w:r>
      <w:r w:rsidRPr="00831DAE">
        <w:rPr>
          <w:rFonts w:ascii="Times New Roman" w:eastAsia="Times New Roman" w:hAnsi="Times New Roman" w:cs="Times New Roman"/>
          <w:lang w:val="en-US" w:eastAsia="ru-RU"/>
        </w:rPr>
        <w:tab/>
      </w:r>
      <w:r w:rsidRPr="00831DAE">
        <w:rPr>
          <w:rFonts w:ascii="Times New Roman" w:eastAsia="Times New Roman" w:hAnsi="Times New Roman" w:cs="Times New Roman"/>
          <w:lang w:val="en-US" w:eastAsia="ru-RU"/>
        </w:rPr>
        <w:tab/>
      </w:r>
    </w:p>
    <w:p w14:paraId="31852B84" w14:textId="77777777" w:rsidR="0071116E" w:rsidRPr="00831DAE" w:rsidRDefault="0071116E" w:rsidP="0071116E">
      <w:pPr>
        <w:shd w:val="clear" w:color="auto" w:fill="D9D9D9"/>
        <w:tabs>
          <w:tab w:val="left" w:pos="720"/>
        </w:tabs>
        <w:suppressAutoHyphens/>
        <w:spacing w:after="0" w:line="240" w:lineRule="auto"/>
        <w:outlineLvl w:val="2"/>
        <w:rPr>
          <w:rFonts w:ascii="Times New Roman" w:eastAsia="Times New Roman" w:hAnsi="Times New Roman" w:cs="Times New Roman"/>
          <w:b/>
          <w:bCs/>
          <w:lang w:val="en-US" w:eastAsia="ar-SA"/>
        </w:rPr>
      </w:pPr>
      <w:r w:rsidRPr="00831DAE">
        <w:rPr>
          <w:rFonts w:ascii="Times New Roman" w:eastAsia="Times New Roman" w:hAnsi="Times New Roman" w:cs="Times New Roman"/>
          <w:b/>
          <w:bCs/>
          <w:lang w:val="en-US" w:eastAsia="ar-SA"/>
        </w:rPr>
        <w:t>Work experience</w:t>
      </w:r>
    </w:p>
    <w:p w14:paraId="5C49AF4C" w14:textId="19C3B79C" w:rsidR="00A367A1" w:rsidRPr="00831DAE" w:rsidRDefault="00A106D8" w:rsidP="00A367A1">
      <w:pPr>
        <w:suppressAutoHyphens/>
        <w:spacing w:after="0" w:line="240" w:lineRule="auto"/>
        <w:rPr>
          <w:rFonts w:ascii="Times New Roman" w:eastAsia="Times New Roman" w:hAnsi="Times New Roman" w:cs="Times New Roman"/>
          <w:b/>
          <w:bCs/>
          <w:color w:val="000000"/>
          <w:u w:val="single"/>
          <w:lang w:val="en-US" w:eastAsia="ar-SA"/>
        </w:rPr>
      </w:pPr>
      <w:r w:rsidRPr="00831DAE">
        <w:rPr>
          <w:rFonts w:ascii="Times New Roman" w:eastAsia="Calibri" w:hAnsi="Times New Roman" w:cs="Times New Roman"/>
          <w:b/>
          <w:u w:val="single"/>
          <w:lang w:val="en-US"/>
        </w:rPr>
        <w:t>November</w:t>
      </w:r>
      <w:r w:rsidR="00A367A1" w:rsidRPr="00831DAE">
        <w:rPr>
          <w:rFonts w:ascii="Times New Roman" w:eastAsia="Calibri" w:hAnsi="Times New Roman" w:cs="Times New Roman"/>
          <w:b/>
          <w:u w:val="single"/>
          <w:lang w:val="en-US"/>
        </w:rPr>
        <w:t xml:space="preserve">, </w:t>
      </w:r>
      <w:r w:rsidRPr="00831DAE">
        <w:rPr>
          <w:rFonts w:ascii="Times New Roman" w:eastAsia="Calibri" w:hAnsi="Times New Roman" w:cs="Times New Roman"/>
          <w:b/>
          <w:u w:val="single"/>
          <w:lang w:val="en-US"/>
        </w:rPr>
        <w:t>2016</w:t>
      </w:r>
      <w:r w:rsidR="00A367A1" w:rsidRPr="00831DAE">
        <w:rPr>
          <w:rFonts w:ascii="Times New Roman" w:eastAsia="Calibri" w:hAnsi="Times New Roman" w:cs="Times New Roman"/>
          <w:b/>
          <w:u w:val="single"/>
          <w:lang w:val="en-US"/>
        </w:rPr>
        <w:t xml:space="preserve"> – </w:t>
      </w:r>
      <w:r w:rsidRPr="00831DAE">
        <w:rPr>
          <w:rFonts w:ascii="Times New Roman" w:eastAsia="Calibri" w:hAnsi="Times New Roman" w:cs="Times New Roman"/>
          <w:b/>
          <w:u w:val="single"/>
          <w:lang w:val="en-US"/>
        </w:rPr>
        <w:t>September</w:t>
      </w:r>
      <w:r w:rsidR="00A367A1" w:rsidRPr="00831DAE">
        <w:rPr>
          <w:rFonts w:ascii="Times New Roman" w:eastAsia="Calibri" w:hAnsi="Times New Roman" w:cs="Times New Roman"/>
          <w:b/>
          <w:u w:val="single"/>
          <w:lang w:val="en-US"/>
        </w:rPr>
        <w:t xml:space="preserve">, </w:t>
      </w:r>
      <w:r w:rsidRPr="00831DAE">
        <w:rPr>
          <w:rFonts w:ascii="Times New Roman" w:eastAsia="Calibri" w:hAnsi="Times New Roman" w:cs="Times New Roman"/>
          <w:b/>
          <w:u w:val="single"/>
          <w:lang w:val="en-US"/>
        </w:rPr>
        <w:t>2020</w:t>
      </w:r>
      <w:r w:rsidR="00A367A1" w:rsidRPr="00831DAE">
        <w:rPr>
          <w:rFonts w:ascii="Times New Roman" w:eastAsia="Calibri" w:hAnsi="Times New Roman" w:cs="Times New Roman"/>
          <w:b/>
          <w:lang w:val="en-US"/>
        </w:rPr>
        <w:t xml:space="preserve"> </w:t>
      </w:r>
      <w:r w:rsidRPr="00831DAE">
        <w:rPr>
          <w:rFonts w:ascii="Times New Roman" w:eastAsia="Calibri" w:hAnsi="Times New Roman" w:cs="Times New Roman"/>
          <w:b/>
          <w:lang w:val="en-US"/>
        </w:rPr>
        <w:t>– economist</w:t>
      </w:r>
      <w:r w:rsidRPr="00831DAE">
        <w:rPr>
          <w:rFonts w:ascii="Times New Roman" w:eastAsia="Calibri" w:hAnsi="Times New Roman" w:cs="Times New Roman"/>
          <w:lang w:val="en-US"/>
        </w:rPr>
        <w:t>, car-rent company “</w:t>
      </w:r>
      <w:proofErr w:type="spellStart"/>
      <w:r w:rsidRPr="00831DAE">
        <w:rPr>
          <w:rFonts w:ascii="Times New Roman" w:eastAsia="Calibri" w:hAnsi="Times New Roman" w:cs="Times New Roman"/>
          <w:lang w:val="en-US"/>
        </w:rPr>
        <w:t>Aznur</w:t>
      </w:r>
      <w:proofErr w:type="spellEnd"/>
      <w:r w:rsidRPr="00831DAE">
        <w:rPr>
          <w:rFonts w:ascii="Times New Roman" w:eastAsia="Calibri" w:hAnsi="Times New Roman" w:cs="Times New Roman"/>
          <w:lang w:val="en-US"/>
        </w:rPr>
        <w:t xml:space="preserve">”, Belarus, </w:t>
      </w:r>
      <w:r w:rsidR="002E43A8" w:rsidRPr="00831DAE">
        <w:rPr>
          <w:rFonts w:ascii="Times New Roman" w:eastAsia="Calibri" w:hAnsi="Times New Roman" w:cs="Times New Roman"/>
          <w:lang w:val="en-US"/>
        </w:rPr>
        <w:t>Minsk</w:t>
      </w:r>
      <w:r w:rsidR="00F4619D">
        <w:rPr>
          <w:rFonts w:ascii="Times New Roman" w:eastAsia="Calibri" w:hAnsi="Times New Roman" w:cs="Times New Roman"/>
          <w:lang w:val="en-US"/>
        </w:rPr>
        <w:t xml:space="preserve"> </w:t>
      </w:r>
    </w:p>
    <w:p w14:paraId="11D6CE0E" w14:textId="77777777" w:rsidR="00F33A27" w:rsidRPr="00831DAE" w:rsidRDefault="00F33A27" w:rsidP="00F33A27">
      <w:pPr>
        <w:suppressAutoHyphens/>
        <w:spacing w:after="0" w:line="240" w:lineRule="auto"/>
        <w:rPr>
          <w:rFonts w:ascii="Times New Roman" w:eastAsia="Calibri" w:hAnsi="Times New Roman" w:cs="Times New Roman"/>
          <w:b/>
          <w:color w:val="8064A2"/>
          <w:lang w:val="en-US"/>
        </w:rPr>
      </w:pPr>
      <w:r w:rsidRPr="00831DAE">
        <w:rPr>
          <w:rFonts w:ascii="Times New Roman" w:eastAsia="Times New Roman" w:hAnsi="Times New Roman" w:cs="Times New Roman"/>
          <w:b/>
          <w:lang w:val="en-US" w:eastAsia="ar-SA"/>
        </w:rPr>
        <w:t>Following tasks were performed:</w:t>
      </w:r>
      <w:r w:rsidRPr="00831DAE">
        <w:rPr>
          <w:rFonts w:ascii="Times New Roman" w:eastAsia="Calibri" w:hAnsi="Times New Roman" w:cs="Times New Roman"/>
          <w:b/>
          <w:color w:val="8064A2"/>
          <w:lang w:val="en-US"/>
        </w:rPr>
        <w:t xml:space="preserve"> </w:t>
      </w:r>
    </w:p>
    <w:p w14:paraId="41D7C1B3" w14:textId="20120C28" w:rsidR="002E43A8" w:rsidRPr="00831DAE" w:rsidRDefault="002E43A8" w:rsidP="002E43A8">
      <w:pPr>
        <w:numPr>
          <w:ilvl w:val="0"/>
          <w:numId w:val="4"/>
        </w:numPr>
        <w:suppressAutoHyphens/>
        <w:spacing w:after="0" w:line="240" w:lineRule="auto"/>
        <w:rPr>
          <w:rFonts w:ascii="Times New Roman" w:eastAsia="Calibri" w:hAnsi="Times New Roman" w:cs="Times New Roman"/>
          <w:lang w:val="en-US"/>
        </w:rPr>
      </w:pPr>
      <w:r w:rsidRPr="00831DAE">
        <w:rPr>
          <w:rFonts w:ascii="Times New Roman" w:eastAsia="Calibri" w:hAnsi="Times New Roman" w:cs="Times New Roman"/>
          <w:lang w:val="en-US"/>
        </w:rPr>
        <w:t>Communication with clients</w:t>
      </w:r>
    </w:p>
    <w:p w14:paraId="0D2EC287" w14:textId="3B682289" w:rsidR="002E43A8" w:rsidRPr="00831DAE" w:rsidRDefault="002C5812" w:rsidP="002E43A8">
      <w:pPr>
        <w:numPr>
          <w:ilvl w:val="0"/>
          <w:numId w:val="4"/>
        </w:numPr>
        <w:suppressAutoHyphens/>
        <w:spacing w:after="0" w:line="240" w:lineRule="auto"/>
        <w:rPr>
          <w:rFonts w:ascii="Times New Roman" w:eastAsia="Calibri" w:hAnsi="Times New Roman" w:cs="Times New Roman"/>
          <w:lang w:val="en-US"/>
        </w:rPr>
      </w:pPr>
      <w:r>
        <w:rPr>
          <w:rFonts w:ascii="Times New Roman" w:eastAsia="Calibri" w:hAnsi="Times New Roman" w:cs="Times New Roman"/>
          <w:lang w:val="en-US"/>
        </w:rPr>
        <w:t>Preparation</w:t>
      </w:r>
      <w:r>
        <w:rPr>
          <w:rFonts w:ascii="Times New Roman" w:eastAsia="Calibri" w:hAnsi="Times New Roman" w:cs="Times New Roman"/>
          <w:lang w:val="en-GB"/>
        </w:rPr>
        <w:t>,</w:t>
      </w:r>
      <w:r w:rsidR="002E43A8" w:rsidRPr="00831DAE">
        <w:rPr>
          <w:rFonts w:ascii="Times New Roman" w:eastAsia="Calibri" w:hAnsi="Times New Roman" w:cs="Times New Roman"/>
          <w:lang w:val="en-US"/>
        </w:rPr>
        <w:t xml:space="preserve"> fulfillment</w:t>
      </w:r>
      <w:r>
        <w:rPr>
          <w:rFonts w:ascii="Times New Roman" w:eastAsia="Calibri" w:hAnsi="Times New Roman" w:cs="Times New Roman"/>
          <w:lang w:val="en-US"/>
        </w:rPr>
        <w:t xml:space="preserve"> and redesign</w:t>
      </w:r>
      <w:r w:rsidR="002E43A8" w:rsidRPr="00831DAE">
        <w:rPr>
          <w:rFonts w:ascii="Times New Roman" w:eastAsia="Calibri" w:hAnsi="Times New Roman" w:cs="Times New Roman"/>
          <w:lang w:val="en-US"/>
        </w:rPr>
        <w:t xml:space="preserve"> of rent-contracts</w:t>
      </w:r>
      <w:r w:rsidR="00AF1CEA" w:rsidRPr="00831DAE">
        <w:rPr>
          <w:rFonts w:ascii="Times New Roman" w:eastAsia="Calibri" w:hAnsi="Times New Roman" w:cs="Times New Roman"/>
          <w:lang w:val="en-US"/>
        </w:rPr>
        <w:t xml:space="preserve"> </w:t>
      </w:r>
    </w:p>
    <w:p w14:paraId="55E967FE" w14:textId="43381F9C" w:rsidR="002E43A8" w:rsidRPr="00831DAE" w:rsidRDefault="002E43A8" w:rsidP="002E43A8">
      <w:pPr>
        <w:numPr>
          <w:ilvl w:val="0"/>
          <w:numId w:val="4"/>
        </w:numPr>
        <w:suppressAutoHyphens/>
        <w:spacing w:after="0" w:line="240" w:lineRule="auto"/>
        <w:rPr>
          <w:rFonts w:ascii="Times New Roman" w:eastAsia="Calibri" w:hAnsi="Times New Roman" w:cs="Times New Roman"/>
          <w:lang w:val="en-US"/>
        </w:rPr>
      </w:pPr>
      <w:r w:rsidRPr="00831DAE">
        <w:rPr>
          <w:rFonts w:ascii="Times New Roman" w:eastAsia="Calibri" w:hAnsi="Times New Roman" w:cs="Times New Roman"/>
          <w:lang w:val="en-US"/>
        </w:rPr>
        <w:t>Preparation of constituent documentation</w:t>
      </w:r>
    </w:p>
    <w:p w14:paraId="764768E4" w14:textId="481B6ABF" w:rsidR="002E43A8" w:rsidRPr="00831DAE" w:rsidRDefault="002E43A8" w:rsidP="002E43A8">
      <w:pPr>
        <w:numPr>
          <w:ilvl w:val="0"/>
          <w:numId w:val="4"/>
        </w:numPr>
        <w:suppressAutoHyphens/>
        <w:spacing w:after="0" w:line="240" w:lineRule="auto"/>
        <w:rPr>
          <w:rFonts w:ascii="Times New Roman" w:eastAsia="Calibri" w:hAnsi="Times New Roman" w:cs="Times New Roman"/>
          <w:lang w:val="en-US"/>
        </w:rPr>
      </w:pPr>
      <w:bookmarkStart w:id="0" w:name="_GoBack"/>
      <w:bookmarkEnd w:id="0"/>
      <w:r w:rsidRPr="00831DAE">
        <w:rPr>
          <w:rFonts w:ascii="Times New Roman" w:eastAsia="Calibri" w:hAnsi="Times New Roman" w:cs="Times New Roman"/>
          <w:lang w:val="en-US"/>
        </w:rPr>
        <w:t>Inner database maintenance</w:t>
      </w:r>
    </w:p>
    <w:p w14:paraId="0B86DD87" w14:textId="77777777" w:rsidR="004F478F" w:rsidRPr="00831DAE" w:rsidRDefault="004F478F" w:rsidP="004F478F">
      <w:pPr>
        <w:suppressAutoHyphens/>
        <w:spacing w:after="0" w:line="240" w:lineRule="auto"/>
        <w:rPr>
          <w:rFonts w:ascii="Times New Roman" w:eastAsia="Calibri" w:hAnsi="Times New Roman" w:cs="Times New Roman"/>
          <w:lang w:val="en-US"/>
        </w:rPr>
      </w:pPr>
    </w:p>
    <w:p w14:paraId="5CCAC037" w14:textId="128E529B" w:rsidR="004F478F" w:rsidRPr="00831DAE" w:rsidRDefault="004F478F" w:rsidP="004F478F">
      <w:pPr>
        <w:suppressAutoHyphens/>
        <w:spacing w:after="0" w:line="240" w:lineRule="auto"/>
        <w:rPr>
          <w:rFonts w:ascii="Times New Roman" w:eastAsia="Times New Roman" w:hAnsi="Times New Roman" w:cs="Times New Roman"/>
          <w:b/>
          <w:bCs/>
          <w:color w:val="000000"/>
          <w:u w:val="single"/>
          <w:lang w:val="en-US" w:eastAsia="ar-SA"/>
        </w:rPr>
      </w:pPr>
      <w:r w:rsidRPr="00831DAE">
        <w:rPr>
          <w:rFonts w:ascii="Times New Roman" w:eastAsia="Calibri" w:hAnsi="Times New Roman" w:cs="Times New Roman"/>
          <w:b/>
          <w:u w:val="single"/>
          <w:lang w:val="en-US"/>
        </w:rPr>
        <w:t>August, 2012 – August, 2016</w:t>
      </w:r>
      <w:r w:rsidRPr="00831DAE">
        <w:rPr>
          <w:rFonts w:ascii="Times New Roman" w:eastAsia="Calibri" w:hAnsi="Times New Roman" w:cs="Times New Roman"/>
          <w:b/>
          <w:lang w:val="en-US"/>
        </w:rPr>
        <w:t xml:space="preserve"> – economist</w:t>
      </w:r>
      <w:r w:rsidRPr="00831DAE">
        <w:rPr>
          <w:rFonts w:ascii="Times New Roman" w:eastAsia="Calibri" w:hAnsi="Times New Roman" w:cs="Times New Roman"/>
          <w:lang w:val="en-US"/>
        </w:rPr>
        <w:t>, distributor company “</w:t>
      </w:r>
      <w:proofErr w:type="spellStart"/>
      <w:r w:rsidRPr="00831DAE">
        <w:rPr>
          <w:rFonts w:ascii="Times New Roman" w:eastAsia="Calibri" w:hAnsi="Times New Roman" w:cs="Times New Roman"/>
          <w:lang w:val="en-US"/>
        </w:rPr>
        <w:t>Magnit</w:t>
      </w:r>
      <w:proofErr w:type="spellEnd"/>
      <w:r w:rsidRPr="00831DAE">
        <w:rPr>
          <w:rFonts w:ascii="Times New Roman" w:eastAsia="Calibri" w:hAnsi="Times New Roman" w:cs="Times New Roman"/>
          <w:lang w:val="en-US"/>
        </w:rPr>
        <w:t xml:space="preserve"> Market”, Belarus, Minsk</w:t>
      </w:r>
    </w:p>
    <w:p w14:paraId="693CF4AA" w14:textId="77777777" w:rsidR="004F478F" w:rsidRPr="00831DAE" w:rsidRDefault="004F478F" w:rsidP="004F478F">
      <w:pPr>
        <w:suppressAutoHyphens/>
        <w:spacing w:after="0" w:line="240" w:lineRule="auto"/>
        <w:rPr>
          <w:rFonts w:ascii="Times New Roman" w:eastAsia="Calibri" w:hAnsi="Times New Roman" w:cs="Times New Roman"/>
          <w:b/>
          <w:color w:val="8064A2"/>
          <w:lang w:val="en-US"/>
        </w:rPr>
      </w:pPr>
      <w:r w:rsidRPr="00831DAE">
        <w:rPr>
          <w:rFonts w:ascii="Times New Roman" w:eastAsia="Times New Roman" w:hAnsi="Times New Roman" w:cs="Times New Roman"/>
          <w:b/>
          <w:lang w:val="en-US" w:eastAsia="ar-SA"/>
        </w:rPr>
        <w:t>Following tasks were performed:</w:t>
      </w:r>
      <w:r w:rsidRPr="00831DAE">
        <w:rPr>
          <w:rFonts w:ascii="Times New Roman" w:eastAsia="Calibri" w:hAnsi="Times New Roman" w:cs="Times New Roman"/>
          <w:b/>
          <w:color w:val="8064A2"/>
          <w:lang w:val="en-US"/>
        </w:rPr>
        <w:t xml:space="preserve"> </w:t>
      </w:r>
    </w:p>
    <w:p w14:paraId="6283132B" w14:textId="6471409B" w:rsidR="004F478F" w:rsidRPr="00831DAE" w:rsidRDefault="004F478F" w:rsidP="004F478F">
      <w:pPr>
        <w:numPr>
          <w:ilvl w:val="0"/>
          <w:numId w:val="4"/>
        </w:numPr>
        <w:suppressAutoHyphens/>
        <w:spacing w:after="0" w:line="240" w:lineRule="auto"/>
        <w:rPr>
          <w:rFonts w:ascii="Times New Roman" w:eastAsia="Calibri" w:hAnsi="Times New Roman" w:cs="Times New Roman"/>
          <w:lang w:val="en-US"/>
        </w:rPr>
      </w:pPr>
      <w:r w:rsidRPr="00831DAE">
        <w:rPr>
          <w:rFonts w:ascii="Times New Roman" w:eastAsia="Calibri" w:hAnsi="Times New Roman" w:cs="Times New Roman"/>
          <w:lang w:val="en-US"/>
        </w:rPr>
        <w:t>Acceptance and processing of orders</w:t>
      </w:r>
    </w:p>
    <w:p w14:paraId="59834AA9" w14:textId="2B336016" w:rsidR="004F478F" w:rsidRPr="00831DAE" w:rsidRDefault="004F478F" w:rsidP="004F478F">
      <w:pPr>
        <w:numPr>
          <w:ilvl w:val="0"/>
          <w:numId w:val="4"/>
        </w:numPr>
        <w:suppressAutoHyphens/>
        <w:spacing w:after="0" w:line="240" w:lineRule="auto"/>
        <w:rPr>
          <w:rFonts w:ascii="Times New Roman" w:eastAsia="Calibri" w:hAnsi="Times New Roman" w:cs="Times New Roman"/>
          <w:lang w:val="en-US"/>
        </w:rPr>
      </w:pPr>
      <w:r w:rsidRPr="00831DAE">
        <w:rPr>
          <w:rFonts w:ascii="Times New Roman" w:eastAsia="Calibri" w:hAnsi="Times New Roman" w:cs="Times New Roman"/>
          <w:lang w:val="en-US"/>
        </w:rPr>
        <w:t>Entering and processing the data in 1C Program</w:t>
      </w:r>
    </w:p>
    <w:p w14:paraId="1CD420C5" w14:textId="4F4B9419" w:rsidR="004F478F" w:rsidRPr="00831DAE" w:rsidRDefault="004F478F" w:rsidP="004F478F">
      <w:pPr>
        <w:numPr>
          <w:ilvl w:val="0"/>
          <w:numId w:val="4"/>
        </w:numPr>
        <w:suppressAutoHyphens/>
        <w:spacing w:after="0" w:line="240" w:lineRule="auto"/>
        <w:rPr>
          <w:rFonts w:ascii="Times New Roman" w:eastAsia="Calibri" w:hAnsi="Times New Roman" w:cs="Times New Roman"/>
          <w:lang w:val="en-US"/>
        </w:rPr>
      </w:pPr>
      <w:r w:rsidRPr="00831DAE">
        <w:rPr>
          <w:rFonts w:ascii="Times New Roman" w:eastAsia="Calibri" w:hAnsi="Times New Roman" w:cs="Times New Roman"/>
          <w:lang w:val="en-US"/>
        </w:rPr>
        <w:t>Preparation of accompanying sales documents</w:t>
      </w:r>
    </w:p>
    <w:p w14:paraId="78ABA196" w14:textId="77777777" w:rsidR="00B81DC3" w:rsidRPr="00831DAE" w:rsidRDefault="00B81DC3" w:rsidP="00F33A27">
      <w:pPr>
        <w:suppressAutoHyphens/>
        <w:spacing w:after="0" w:line="240" w:lineRule="auto"/>
        <w:rPr>
          <w:rFonts w:ascii="Times New Roman" w:eastAsia="Calibri" w:hAnsi="Times New Roman" w:cs="Times New Roman"/>
          <w:b/>
          <w:color w:val="8064A2"/>
          <w:lang w:val="en-US"/>
        </w:rPr>
      </w:pPr>
    </w:p>
    <w:p w14:paraId="3D7E5A4D" w14:textId="0A881DC8" w:rsidR="00AF1CEA" w:rsidRPr="00831DAE" w:rsidRDefault="0071116E" w:rsidP="0071116E">
      <w:pPr>
        <w:shd w:val="clear" w:color="auto" w:fill="D9D9D9"/>
        <w:tabs>
          <w:tab w:val="left" w:pos="720"/>
        </w:tabs>
        <w:suppressAutoHyphens/>
        <w:spacing w:after="0" w:line="240" w:lineRule="auto"/>
        <w:outlineLvl w:val="2"/>
        <w:rPr>
          <w:rFonts w:ascii="Times New Roman" w:eastAsia="Times New Roman" w:hAnsi="Times New Roman" w:cs="Times New Roman"/>
          <w:bCs/>
          <w:lang w:val="en-US" w:eastAsia="ar-SA"/>
        </w:rPr>
      </w:pPr>
      <w:r w:rsidRPr="00831DAE">
        <w:rPr>
          <w:rFonts w:ascii="Times New Roman" w:eastAsia="Times New Roman" w:hAnsi="Times New Roman" w:cs="Times New Roman"/>
          <w:b/>
          <w:bCs/>
          <w:lang w:val="en-US" w:eastAsia="ar-SA"/>
        </w:rPr>
        <w:t>Education</w:t>
      </w:r>
      <w:r w:rsidR="00AF1CEA" w:rsidRPr="00831DAE">
        <w:rPr>
          <w:rFonts w:ascii="Times New Roman" w:eastAsia="Times New Roman" w:hAnsi="Times New Roman" w:cs="Times New Roman"/>
          <w:b/>
          <w:bCs/>
          <w:lang w:val="en-US" w:eastAsia="ar-SA"/>
        </w:rPr>
        <w:t xml:space="preserve">: </w:t>
      </w:r>
    </w:p>
    <w:p w14:paraId="44EF20B7" w14:textId="77777777" w:rsidR="002C5812" w:rsidRPr="00831DAE" w:rsidRDefault="002C5812" w:rsidP="002C5812">
      <w:pPr>
        <w:suppressAutoHyphens/>
        <w:spacing w:after="0" w:line="240" w:lineRule="auto"/>
        <w:rPr>
          <w:rFonts w:ascii="Times New Roman" w:eastAsia="Times New Roman" w:hAnsi="Times New Roman" w:cs="Times New Roman"/>
          <w:color w:val="000000"/>
          <w:lang w:val="en-US" w:eastAsia="ar-SA"/>
        </w:rPr>
      </w:pPr>
      <w:r w:rsidRPr="00831DAE">
        <w:rPr>
          <w:rFonts w:ascii="Times New Roman" w:eastAsia="Times New Roman" w:hAnsi="Times New Roman" w:cs="Times New Roman"/>
          <w:b/>
          <w:bCs/>
          <w:color w:val="000000"/>
          <w:u w:val="single"/>
          <w:lang w:val="en-US" w:eastAsia="ar-SA"/>
        </w:rPr>
        <w:t>October, 2020 – November, 2020</w:t>
      </w:r>
      <w:r w:rsidRPr="00831DAE">
        <w:rPr>
          <w:rFonts w:ascii="Times New Roman" w:eastAsia="Times New Roman" w:hAnsi="Times New Roman" w:cs="Times New Roman"/>
          <w:b/>
          <w:bCs/>
          <w:color w:val="000000"/>
          <w:lang w:val="en-US" w:eastAsia="ar-SA"/>
        </w:rPr>
        <w:t xml:space="preserve"> – student, </w:t>
      </w:r>
      <w:r w:rsidRPr="00831DAE">
        <w:rPr>
          <w:rFonts w:ascii="Times New Roman" w:eastAsia="Times New Roman" w:hAnsi="Times New Roman" w:cs="Times New Roman"/>
          <w:color w:val="000000"/>
          <w:lang w:val="en-US" w:eastAsia="ar-SA"/>
        </w:rPr>
        <w:t>IT – academy, Belarus, Minsk</w:t>
      </w:r>
    </w:p>
    <w:p w14:paraId="24C6DB88" w14:textId="77777777" w:rsidR="002C5812" w:rsidRPr="00831DAE" w:rsidRDefault="002C5812" w:rsidP="002C5812">
      <w:pPr>
        <w:suppressAutoHyphens/>
        <w:spacing w:after="0" w:line="240" w:lineRule="auto"/>
        <w:rPr>
          <w:rFonts w:ascii="Times New Roman" w:eastAsia="Times New Roman" w:hAnsi="Times New Roman" w:cs="Times New Roman"/>
          <w:color w:val="000000"/>
          <w:lang w:val="en-US" w:eastAsia="ar-SA"/>
        </w:rPr>
      </w:pPr>
      <w:r w:rsidRPr="00831DAE">
        <w:rPr>
          <w:rFonts w:ascii="Times New Roman" w:eastAsia="Calibri" w:hAnsi="Times New Roman" w:cs="Times New Roman"/>
          <w:b/>
          <w:color w:val="000000"/>
          <w:lang w:val="en-US"/>
        </w:rPr>
        <w:t>Project:</w:t>
      </w:r>
      <w:r w:rsidRPr="00831DAE">
        <w:rPr>
          <w:rFonts w:ascii="Times New Roman" w:eastAsia="Times New Roman" w:hAnsi="Times New Roman" w:cs="Times New Roman"/>
          <w:color w:val="000000"/>
          <w:lang w:val="en-US" w:eastAsia="ar-SA"/>
        </w:rPr>
        <w:t xml:space="preserve"> </w:t>
      </w:r>
      <w:hyperlink r:id="rId8" w:history="1">
        <w:r w:rsidRPr="00831DAE">
          <w:rPr>
            <w:rStyle w:val="a3"/>
            <w:rFonts w:ascii="Times New Roman" w:eastAsia="Times New Roman" w:hAnsi="Times New Roman" w:cs="Times New Roman"/>
            <w:lang w:val="en-US" w:eastAsia="ar-SA"/>
          </w:rPr>
          <w:t>http://www.it-academy.by/</w:t>
        </w:r>
      </w:hyperlink>
      <w:r w:rsidRPr="00831DAE">
        <w:rPr>
          <w:rFonts w:ascii="Times New Roman" w:eastAsia="Times New Roman" w:hAnsi="Times New Roman" w:cs="Times New Roman"/>
          <w:color w:val="000000"/>
          <w:lang w:val="en-US" w:eastAsia="ar-SA"/>
        </w:rPr>
        <w:t xml:space="preserve">, educational website </w:t>
      </w:r>
      <w:r w:rsidRPr="00831DAE">
        <w:rPr>
          <w:rFonts w:ascii="Times New Roman" w:eastAsia="Calibri" w:hAnsi="Times New Roman" w:cs="Times New Roman"/>
          <w:color w:val="000000"/>
          <w:lang w:val="en-US"/>
        </w:rPr>
        <w:t xml:space="preserve">for IT-Academy as a brand of educational center for programming and high tech. Website is targeted on the customers of Belarus. It pursues the following goals: to popularize IT-sphere, to increase educational standards, to train specialists for </w:t>
      </w:r>
      <w:proofErr w:type="spellStart"/>
      <w:r w:rsidRPr="00831DAE">
        <w:rPr>
          <w:rFonts w:ascii="Times New Roman" w:eastAsia="Calibri" w:hAnsi="Times New Roman" w:cs="Times New Roman"/>
          <w:color w:val="000000"/>
          <w:lang w:val="en-US"/>
        </w:rPr>
        <w:t>belarusian</w:t>
      </w:r>
      <w:proofErr w:type="spellEnd"/>
      <w:r w:rsidRPr="00831DAE">
        <w:rPr>
          <w:rFonts w:ascii="Times New Roman" w:eastAsia="Calibri" w:hAnsi="Times New Roman" w:cs="Times New Roman"/>
          <w:color w:val="000000"/>
          <w:lang w:val="en-US"/>
        </w:rPr>
        <w:t xml:space="preserve"> and international IT-companies, mainly for companies-residents of High Technology Park, and to help IT-specialists beginners in searching of first working place in this industry. Website offers such options as getting acquaintance with studying courses in definite region of the country, passing vocational guidance test for choosing appropriate studying direction, signing up for interested courses.</w:t>
      </w:r>
    </w:p>
    <w:p w14:paraId="7BE0BC15" w14:textId="77777777" w:rsidR="002C5812" w:rsidRPr="00831DAE" w:rsidRDefault="002C5812" w:rsidP="002C5812">
      <w:pPr>
        <w:suppressAutoHyphens/>
        <w:spacing w:after="0" w:line="240" w:lineRule="auto"/>
        <w:rPr>
          <w:rFonts w:ascii="Times New Roman" w:eastAsia="Calibri" w:hAnsi="Times New Roman" w:cs="Times New Roman"/>
          <w:b/>
          <w:color w:val="000000"/>
          <w:lang w:val="en-US"/>
        </w:rPr>
      </w:pPr>
      <w:proofErr w:type="gramStart"/>
      <w:r w:rsidRPr="00831DAE">
        <w:rPr>
          <w:rFonts w:ascii="Times New Roman" w:eastAsia="Calibri" w:hAnsi="Times New Roman" w:cs="Times New Roman"/>
          <w:b/>
          <w:color w:val="000000"/>
          <w:lang w:val="en-US"/>
        </w:rPr>
        <w:t xml:space="preserve">Project Role: </w:t>
      </w:r>
      <w:r w:rsidRPr="00831DAE">
        <w:rPr>
          <w:rFonts w:ascii="Times New Roman" w:eastAsia="Calibri" w:hAnsi="Times New Roman" w:cs="Times New Roman"/>
          <w:color w:val="000000"/>
          <w:lang w:val="en-US"/>
        </w:rPr>
        <w:t>Tester, Testing team lead.</w:t>
      </w:r>
      <w:proofErr w:type="gramEnd"/>
    </w:p>
    <w:p w14:paraId="779C5D00" w14:textId="77777777" w:rsidR="002C5812" w:rsidRPr="00831DAE" w:rsidRDefault="002C5812" w:rsidP="002C5812">
      <w:pPr>
        <w:suppressAutoHyphens/>
        <w:spacing w:after="0" w:line="240" w:lineRule="auto"/>
        <w:rPr>
          <w:rFonts w:ascii="Times New Roman" w:eastAsia="Calibri" w:hAnsi="Times New Roman" w:cs="Times New Roman"/>
          <w:b/>
          <w:color w:val="8064A2"/>
          <w:lang w:val="en-US"/>
        </w:rPr>
      </w:pPr>
      <w:r w:rsidRPr="00831DAE">
        <w:rPr>
          <w:rFonts w:ascii="Times New Roman" w:eastAsia="Times New Roman" w:hAnsi="Times New Roman" w:cs="Times New Roman"/>
          <w:b/>
          <w:lang w:val="en-US" w:eastAsia="ar-SA"/>
        </w:rPr>
        <w:t>Following tasks were performed:</w:t>
      </w:r>
      <w:r w:rsidRPr="00831DAE">
        <w:rPr>
          <w:rFonts w:ascii="Times New Roman" w:eastAsia="Calibri" w:hAnsi="Times New Roman" w:cs="Times New Roman"/>
          <w:b/>
          <w:color w:val="8064A2"/>
          <w:lang w:val="en-US"/>
        </w:rPr>
        <w:t xml:space="preserve"> </w:t>
      </w:r>
    </w:p>
    <w:p w14:paraId="44A8AE14" w14:textId="77777777" w:rsidR="002C5812" w:rsidRPr="007F61D6" w:rsidRDefault="002C5812" w:rsidP="002C5812">
      <w:pPr>
        <w:numPr>
          <w:ilvl w:val="0"/>
          <w:numId w:val="4"/>
        </w:numPr>
        <w:suppressAutoHyphens/>
        <w:spacing w:after="0" w:line="240" w:lineRule="auto"/>
        <w:rPr>
          <w:rFonts w:ascii="Times New Roman" w:eastAsia="Calibri" w:hAnsi="Times New Roman" w:cs="Times New Roman"/>
          <w:sz w:val="24"/>
          <w:szCs w:val="24"/>
          <w:lang w:val="en-US"/>
        </w:rPr>
      </w:pPr>
      <w:r w:rsidRPr="007F61D6">
        <w:rPr>
          <w:rFonts w:ascii="Times New Roman" w:eastAsia="Calibri" w:hAnsi="Times New Roman" w:cs="Times New Roman"/>
          <w:sz w:val="24"/>
          <w:szCs w:val="24"/>
          <w:lang w:val="en-US"/>
        </w:rPr>
        <w:t>Functional testing</w:t>
      </w:r>
    </w:p>
    <w:p w14:paraId="162B1075" w14:textId="77777777" w:rsidR="002C5812" w:rsidRPr="007F61D6" w:rsidRDefault="002C5812" w:rsidP="002C5812">
      <w:pPr>
        <w:numPr>
          <w:ilvl w:val="0"/>
          <w:numId w:val="4"/>
        </w:numPr>
        <w:suppressAutoHyphens/>
        <w:spacing w:after="0" w:line="240" w:lineRule="auto"/>
        <w:rPr>
          <w:rFonts w:ascii="Times New Roman" w:eastAsia="Calibri" w:hAnsi="Times New Roman" w:cs="Times New Roman"/>
          <w:sz w:val="24"/>
          <w:szCs w:val="24"/>
          <w:lang w:val="en-US"/>
        </w:rPr>
      </w:pPr>
      <w:r w:rsidRPr="007F61D6">
        <w:rPr>
          <w:rFonts w:ascii="Times New Roman" w:eastAsia="Calibri" w:hAnsi="Times New Roman" w:cs="Times New Roman"/>
          <w:sz w:val="24"/>
          <w:szCs w:val="24"/>
          <w:lang w:val="en-US"/>
        </w:rPr>
        <w:t>Requirements analysis and testing</w:t>
      </w:r>
    </w:p>
    <w:p w14:paraId="0D230E28" w14:textId="77777777" w:rsidR="002C5812" w:rsidRPr="007F61D6" w:rsidRDefault="002C5812" w:rsidP="002C5812">
      <w:pPr>
        <w:numPr>
          <w:ilvl w:val="0"/>
          <w:numId w:val="4"/>
        </w:numPr>
        <w:suppressAutoHyphens/>
        <w:spacing w:after="0" w:line="240" w:lineRule="auto"/>
        <w:rPr>
          <w:rFonts w:ascii="Times New Roman" w:eastAsia="Calibri" w:hAnsi="Times New Roman" w:cs="Times New Roman"/>
          <w:sz w:val="24"/>
          <w:szCs w:val="24"/>
          <w:lang w:val="en-US"/>
        </w:rPr>
      </w:pPr>
      <w:r w:rsidRPr="007F61D6">
        <w:rPr>
          <w:rFonts w:ascii="Times New Roman" w:eastAsia="Calibri" w:hAnsi="Times New Roman" w:cs="Times New Roman"/>
          <w:sz w:val="24"/>
          <w:szCs w:val="24"/>
          <w:lang w:val="en-US"/>
        </w:rPr>
        <w:t>Creating and executing check-lists, test cases</w:t>
      </w:r>
    </w:p>
    <w:p w14:paraId="14E2CA1C" w14:textId="77777777" w:rsidR="002C5812" w:rsidRPr="007F61D6" w:rsidRDefault="002C5812" w:rsidP="002C5812">
      <w:pPr>
        <w:numPr>
          <w:ilvl w:val="0"/>
          <w:numId w:val="4"/>
        </w:numPr>
        <w:suppressAutoHyphens/>
        <w:spacing w:after="0" w:line="240" w:lineRule="auto"/>
        <w:rPr>
          <w:rFonts w:ascii="Times New Roman" w:eastAsia="Calibri" w:hAnsi="Times New Roman" w:cs="Times New Roman"/>
          <w:sz w:val="24"/>
          <w:szCs w:val="24"/>
          <w:lang w:val="en-US"/>
        </w:rPr>
      </w:pPr>
      <w:r w:rsidRPr="007F61D6">
        <w:rPr>
          <w:rFonts w:ascii="Times New Roman" w:eastAsia="Calibri" w:hAnsi="Times New Roman" w:cs="Times New Roman"/>
          <w:sz w:val="24"/>
          <w:szCs w:val="24"/>
          <w:lang w:val="en-US"/>
        </w:rPr>
        <w:t>Results gathering and analysis, bug reporting</w:t>
      </w:r>
    </w:p>
    <w:p w14:paraId="5B7042C7" w14:textId="77777777" w:rsidR="002C5812" w:rsidRPr="007F61D6" w:rsidRDefault="002C5812" w:rsidP="002C5812">
      <w:pPr>
        <w:numPr>
          <w:ilvl w:val="0"/>
          <w:numId w:val="4"/>
        </w:numPr>
        <w:suppressAutoHyphens/>
        <w:spacing w:after="0" w:line="240" w:lineRule="auto"/>
        <w:rPr>
          <w:rFonts w:ascii="Times New Roman" w:eastAsia="Calibri" w:hAnsi="Times New Roman" w:cs="Times New Roman"/>
          <w:sz w:val="24"/>
          <w:szCs w:val="24"/>
          <w:lang w:val="en-US"/>
        </w:rPr>
      </w:pPr>
      <w:r w:rsidRPr="007F61D6">
        <w:rPr>
          <w:rFonts w:ascii="Times New Roman" w:eastAsia="Calibri" w:hAnsi="Times New Roman" w:cs="Times New Roman"/>
          <w:sz w:val="24"/>
          <w:szCs w:val="24"/>
          <w:lang w:val="en-US"/>
        </w:rPr>
        <w:t>Test results reporting</w:t>
      </w:r>
    </w:p>
    <w:p w14:paraId="7CBEA561" w14:textId="77777777" w:rsidR="002C5812" w:rsidRPr="007F61D6" w:rsidRDefault="002C5812" w:rsidP="002C5812">
      <w:pPr>
        <w:numPr>
          <w:ilvl w:val="0"/>
          <w:numId w:val="4"/>
        </w:numPr>
        <w:suppressAutoHyphens/>
        <w:spacing w:after="0" w:line="240" w:lineRule="auto"/>
        <w:rPr>
          <w:rFonts w:ascii="Times New Roman" w:eastAsia="Calibri" w:hAnsi="Times New Roman" w:cs="Times New Roman"/>
          <w:sz w:val="24"/>
          <w:szCs w:val="24"/>
          <w:lang w:val="en-US"/>
        </w:rPr>
      </w:pPr>
      <w:r w:rsidRPr="007F61D6">
        <w:rPr>
          <w:rFonts w:ascii="Times New Roman" w:eastAsia="Calibri" w:hAnsi="Times New Roman" w:cs="Times New Roman"/>
          <w:sz w:val="24"/>
          <w:szCs w:val="24"/>
          <w:lang w:val="en-US"/>
        </w:rPr>
        <w:lastRenderedPageBreak/>
        <w:t>Tasks planning</w:t>
      </w:r>
    </w:p>
    <w:p w14:paraId="38DB7951" w14:textId="77777777" w:rsidR="002C5812" w:rsidRPr="007F61D6" w:rsidRDefault="002C5812" w:rsidP="002C5812">
      <w:pPr>
        <w:numPr>
          <w:ilvl w:val="0"/>
          <w:numId w:val="4"/>
        </w:numPr>
        <w:suppressAutoHyphens/>
        <w:spacing w:after="0" w:line="240" w:lineRule="auto"/>
        <w:rPr>
          <w:rFonts w:ascii="Times New Roman" w:eastAsia="Calibri" w:hAnsi="Times New Roman" w:cs="Times New Roman"/>
          <w:sz w:val="24"/>
          <w:szCs w:val="24"/>
          <w:lang w:val="en-US"/>
        </w:rPr>
      </w:pPr>
      <w:r w:rsidRPr="007F61D6">
        <w:rPr>
          <w:rFonts w:ascii="Times New Roman" w:eastAsia="Calibri" w:hAnsi="Times New Roman" w:cs="Times New Roman"/>
          <w:sz w:val="24"/>
          <w:szCs w:val="24"/>
          <w:lang w:val="en-US"/>
        </w:rPr>
        <w:t>Weekly progress reporting</w:t>
      </w:r>
    </w:p>
    <w:p w14:paraId="56C9F4A9" w14:textId="77777777" w:rsidR="002C5812" w:rsidRDefault="002C5812" w:rsidP="00AF1CEA">
      <w:pPr>
        <w:suppressAutoHyphens/>
        <w:spacing w:after="0" w:line="240" w:lineRule="auto"/>
        <w:rPr>
          <w:rFonts w:ascii="Times New Roman" w:eastAsia="Calibri" w:hAnsi="Times New Roman" w:cs="Times New Roman"/>
        </w:rPr>
      </w:pPr>
    </w:p>
    <w:p w14:paraId="6FC934C3" w14:textId="77777777" w:rsidR="002C5812" w:rsidRDefault="002C5812" w:rsidP="002C5812">
      <w:pPr>
        <w:suppressAutoHyphens/>
        <w:spacing w:after="0" w:line="240" w:lineRule="auto"/>
        <w:rPr>
          <w:rFonts w:ascii="Times New Roman" w:eastAsia="Calibri" w:hAnsi="Times New Roman" w:cs="Times New Roman"/>
          <w:lang w:val="en-US"/>
        </w:rPr>
      </w:pPr>
      <w:r w:rsidRPr="00831DAE">
        <w:rPr>
          <w:rFonts w:ascii="Times New Roman" w:eastAsia="Calibri" w:hAnsi="Times New Roman" w:cs="Times New Roman"/>
          <w:b/>
          <w:u w:val="single"/>
          <w:lang w:val="en-US"/>
        </w:rPr>
        <w:t>September, 2007 – May, 2012</w:t>
      </w:r>
      <w:r w:rsidRPr="00831DAE">
        <w:rPr>
          <w:rFonts w:ascii="Times New Roman" w:eastAsia="Calibri" w:hAnsi="Times New Roman" w:cs="Times New Roman"/>
          <w:lang w:val="en-US"/>
        </w:rPr>
        <w:t xml:space="preserve"> – student, Belarusian State Economic University, Belarus, Minsk</w:t>
      </w:r>
    </w:p>
    <w:p w14:paraId="3ACFE123" w14:textId="1066457B" w:rsidR="001A05D4" w:rsidRPr="00831DAE" w:rsidRDefault="001A05D4" w:rsidP="00AF1CEA">
      <w:pPr>
        <w:suppressAutoHyphens/>
        <w:spacing w:after="0" w:line="240" w:lineRule="auto"/>
        <w:rPr>
          <w:rFonts w:ascii="Times New Roman" w:eastAsia="Calibri" w:hAnsi="Times New Roman" w:cs="Times New Roman"/>
          <w:lang w:val="en-US"/>
        </w:rPr>
      </w:pPr>
      <w:r w:rsidRPr="00831DAE">
        <w:rPr>
          <w:rFonts w:ascii="Times New Roman" w:eastAsia="Calibri" w:hAnsi="Times New Roman" w:cs="Times New Roman"/>
          <w:lang w:val="en-US"/>
        </w:rPr>
        <w:t>Higher Education, economist (e-commerce specialization)</w:t>
      </w:r>
    </w:p>
    <w:p w14:paraId="18D65AE4" w14:textId="02D6D89A" w:rsidR="002F1280" w:rsidRPr="00E93BA3" w:rsidRDefault="002F1280" w:rsidP="002F1280">
      <w:pPr>
        <w:shd w:val="clear" w:color="auto" w:fill="D9D9D9"/>
        <w:tabs>
          <w:tab w:val="left" w:pos="720"/>
        </w:tabs>
        <w:suppressAutoHyphens/>
        <w:spacing w:after="0" w:line="240" w:lineRule="auto"/>
        <w:outlineLvl w:val="2"/>
        <w:rPr>
          <w:rFonts w:ascii="Times New Roman" w:eastAsia="Times New Roman" w:hAnsi="Times New Roman" w:cs="Times New Roman"/>
          <w:b/>
          <w:bCs/>
          <w:lang w:val="en-GB" w:eastAsia="ar-SA"/>
        </w:rPr>
      </w:pPr>
      <w:r>
        <w:rPr>
          <w:rFonts w:ascii="Times New Roman" w:eastAsia="Times New Roman" w:hAnsi="Times New Roman" w:cs="Times New Roman"/>
          <w:b/>
          <w:bCs/>
          <w:lang w:val="en-GB" w:eastAsia="ar-SA"/>
        </w:rPr>
        <w:t>Additional information</w:t>
      </w:r>
    </w:p>
    <w:p w14:paraId="00E434FB" w14:textId="0645A4E7" w:rsidR="002F1280" w:rsidRDefault="002F1280" w:rsidP="002F1280">
      <w:pPr>
        <w:tabs>
          <w:tab w:val="left" w:pos="720"/>
        </w:tabs>
        <w:suppressAutoHyphens/>
        <w:spacing w:after="0" w:line="240" w:lineRule="auto"/>
        <w:outlineLvl w:val="2"/>
        <w:rPr>
          <w:rFonts w:ascii="Times New Roman" w:eastAsia="Times New Roman" w:hAnsi="Times New Roman" w:cs="Times New Roman"/>
          <w:b/>
          <w:sz w:val="24"/>
          <w:szCs w:val="24"/>
          <w:lang w:val="en-US" w:eastAsia="ar-SA"/>
        </w:rPr>
      </w:pPr>
      <w:r>
        <w:rPr>
          <w:rFonts w:ascii="Times New Roman" w:eastAsia="Times New Roman" w:hAnsi="Times New Roman" w:cs="Times New Roman"/>
          <w:b/>
          <w:sz w:val="24"/>
          <w:szCs w:val="24"/>
          <w:lang w:val="en-US" w:eastAsia="ar-SA"/>
        </w:rPr>
        <w:t>Professional interests:</w:t>
      </w:r>
    </w:p>
    <w:p w14:paraId="58C8DB60" w14:textId="718D7DBA" w:rsidR="002F1280" w:rsidRPr="00E93BA3" w:rsidRDefault="002F1280" w:rsidP="002F1280">
      <w:pPr>
        <w:shd w:val="clear" w:color="auto" w:fill="D9D9D9"/>
        <w:tabs>
          <w:tab w:val="left" w:pos="720"/>
        </w:tabs>
        <w:suppressAutoHyphens/>
        <w:spacing w:after="0" w:line="240" w:lineRule="auto"/>
        <w:outlineLvl w:val="2"/>
        <w:rPr>
          <w:rFonts w:ascii="Times New Roman" w:eastAsia="Times New Roman" w:hAnsi="Times New Roman" w:cs="Times New Roman"/>
          <w:b/>
          <w:bCs/>
          <w:lang w:val="en-GB" w:eastAsia="ar-SA"/>
        </w:rPr>
      </w:pPr>
      <w:r>
        <w:rPr>
          <w:rFonts w:ascii="Times New Roman" w:eastAsia="Times New Roman" w:hAnsi="Times New Roman" w:cs="Times New Roman"/>
          <w:b/>
          <w:bCs/>
          <w:lang w:val="en-GB" w:eastAsia="ar-SA"/>
        </w:rPr>
        <w:t>Reason for applying for a job</w:t>
      </w:r>
    </w:p>
    <w:p w14:paraId="2C94D30F" w14:textId="3997B24B" w:rsidR="002F1280" w:rsidRPr="00E93BA3" w:rsidRDefault="002F1280" w:rsidP="002F1280">
      <w:pPr>
        <w:tabs>
          <w:tab w:val="left" w:pos="720"/>
        </w:tabs>
        <w:suppressAutoHyphens/>
        <w:spacing w:after="0" w:line="240" w:lineRule="auto"/>
        <w:outlineLvl w:val="2"/>
        <w:rPr>
          <w:rFonts w:ascii="Times New Roman" w:eastAsia="Times New Roman" w:hAnsi="Times New Roman" w:cs="Times New Roman"/>
          <w:b/>
          <w:bCs/>
          <w:lang w:val="en-US" w:eastAsia="ar-SA"/>
        </w:rPr>
      </w:pPr>
    </w:p>
    <w:p w14:paraId="6471B07A" w14:textId="08291A6C" w:rsidR="002F1280" w:rsidRPr="00E93BA3" w:rsidRDefault="002F1280" w:rsidP="002F1280">
      <w:pPr>
        <w:shd w:val="clear" w:color="auto" w:fill="D9D9D9"/>
        <w:tabs>
          <w:tab w:val="left" w:pos="720"/>
        </w:tabs>
        <w:suppressAutoHyphens/>
        <w:spacing w:after="0" w:line="240" w:lineRule="auto"/>
        <w:outlineLvl w:val="2"/>
        <w:rPr>
          <w:rFonts w:ascii="Times New Roman" w:eastAsia="Times New Roman" w:hAnsi="Times New Roman" w:cs="Times New Roman"/>
          <w:b/>
          <w:bCs/>
          <w:lang w:val="en-GB" w:eastAsia="ar-SA"/>
        </w:rPr>
      </w:pPr>
      <w:r>
        <w:rPr>
          <w:rFonts w:ascii="Times New Roman" w:eastAsia="Times New Roman" w:hAnsi="Times New Roman" w:cs="Times New Roman"/>
          <w:b/>
          <w:bCs/>
          <w:lang w:val="en-GB" w:eastAsia="ar-SA"/>
        </w:rPr>
        <w:t>References</w:t>
      </w:r>
    </w:p>
    <w:p w14:paraId="45F00E7A" w14:textId="77777777" w:rsidR="002F1280" w:rsidRPr="00831DAE" w:rsidRDefault="002F1280" w:rsidP="00BE5484">
      <w:pPr>
        <w:suppressAutoHyphens/>
        <w:spacing w:after="0" w:line="240" w:lineRule="auto"/>
        <w:rPr>
          <w:rFonts w:ascii="Times New Roman" w:eastAsia="Times New Roman" w:hAnsi="Times New Roman" w:cs="Times New Roman"/>
          <w:lang w:val="en-US" w:eastAsia="ar-SA"/>
        </w:rPr>
      </w:pPr>
    </w:p>
    <w:sectPr w:rsidR="002F1280" w:rsidRPr="00831DAE" w:rsidSect="00BE5484">
      <w:type w:val="continuous"/>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4487F"/>
    <w:multiLevelType w:val="hybridMultilevel"/>
    <w:tmpl w:val="E504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2589C"/>
    <w:multiLevelType w:val="hybridMultilevel"/>
    <w:tmpl w:val="6658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9E29F4"/>
    <w:multiLevelType w:val="hybridMultilevel"/>
    <w:tmpl w:val="41AA72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28C139D"/>
    <w:multiLevelType w:val="hybridMultilevel"/>
    <w:tmpl w:val="D1820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64696"/>
    <w:multiLevelType w:val="hybridMultilevel"/>
    <w:tmpl w:val="11728AAA"/>
    <w:lvl w:ilvl="0" w:tplc="4C8E5382">
      <w:start w:val="43"/>
      <w:numFmt w:val="bullet"/>
      <w:lvlText w:val="-"/>
      <w:lvlJc w:val="left"/>
      <w:pPr>
        <w:ind w:left="420" w:hanging="360"/>
      </w:pPr>
      <w:rPr>
        <w:rFonts w:ascii="Times New Roman" w:eastAsia="Calibri"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5">
    <w:nsid w:val="5BB50307"/>
    <w:multiLevelType w:val="hybridMultilevel"/>
    <w:tmpl w:val="A4028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16E"/>
    <w:rsid w:val="0002323B"/>
    <w:rsid w:val="00043371"/>
    <w:rsid w:val="0008620B"/>
    <w:rsid w:val="00115969"/>
    <w:rsid w:val="001A05D4"/>
    <w:rsid w:val="001B4C8F"/>
    <w:rsid w:val="001C74BE"/>
    <w:rsid w:val="00267237"/>
    <w:rsid w:val="002924DB"/>
    <w:rsid w:val="002C5812"/>
    <w:rsid w:val="002E43A8"/>
    <w:rsid w:val="002F1280"/>
    <w:rsid w:val="003461BF"/>
    <w:rsid w:val="00354F4D"/>
    <w:rsid w:val="00370CDA"/>
    <w:rsid w:val="003C1935"/>
    <w:rsid w:val="0043787C"/>
    <w:rsid w:val="004E7724"/>
    <w:rsid w:val="004F478F"/>
    <w:rsid w:val="004F47AB"/>
    <w:rsid w:val="005266B6"/>
    <w:rsid w:val="005465C5"/>
    <w:rsid w:val="005632A7"/>
    <w:rsid w:val="006951C9"/>
    <w:rsid w:val="006E0016"/>
    <w:rsid w:val="0071116E"/>
    <w:rsid w:val="007A3888"/>
    <w:rsid w:val="007D245C"/>
    <w:rsid w:val="007E5AF4"/>
    <w:rsid w:val="007F61D6"/>
    <w:rsid w:val="00831DAE"/>
    <w:rsid w:val="00847905"/>
    <w:rsid w:val="0086422E"/>
    <w:rsid w:val="008963E3"/>
    <w:rsid w:val="00916057"/>
    <w:rsid w:val="00935C4C"/>
    <w:rsid w:val="0095480E"/>
    <w:rsid w:val="009F77EB"/>
    <w:rsid w:val="00A106D8"/>
    <w:rsid w:val="00A14139"/>
    <w:rsid w:val="00A367A1"/>
    <w:rsid w:val="00AC327C"/>
    <w:rsid w:val="00AF1CEA"/>
    <w:rsid w:val="00B16633"/>
    <w:rsid w:val="00B4384D"/>
    <w:rsid w:val="00B504AC"/>
    <w:rsid w:val="00B81DC3"/>
    <w:rsid w:val="00BE5484"/>
    <w:rsid w:val="00C10FDA"/>
    <w:rsid w:val="00CB082C"/>
    <w:rsid w:val="00D1072F"/>
    <w:rsid w:val="00D50B07"/>
    <w:rsid w:val="00DD4FB2"/>
    <w:rsid w:val="00DE7D44"/>
    <w:rsid w:val="00E311AD"/>
    <w:rsid w:val="00E33681"/>
    <w:rsid w:val="00E650ED"/>
    <w:rsid w:val="00E93BA3"/>
    <w:rsid w:val="00F33A27"/>
    <w:rsid w:val="00F4619D"/>
    <w:rsid w:val="00F92B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4C8F"/>
    <w:rPr>
      <w:color w:val="0000FF" w:themeColor="hyperlink"/>
      <w:u w:val="single"/>
    </w:rPr>
  </w:style>
  <w:style w:type="character" w:customStyle="1" w:styleId="refresult">
    <w:name w:val="ref_result"/>
    <w:basedOn w:val="a0"/>
    <w:rsid w:val="00C10FDA"/>
  </w:style>
  <w:style w:type="paragraph" w:styleId="a4">
    <w:name w:val="List Paragraph"/>
    <w:basedOn w:val="a"/>
    <w:uiPriority w:val="34"/>
    <w:qFormat/>
    <w:rsid w:val="00C10FDA"/>
    <w:pPr>
      <w:ind w:left="720"/>
      <w:contextualSpacing/>
    </w:pPr>
  </w:style>
  <w:style w:type="paragraph" w:styleId="a5">
    <w:name w:val="Balloon Text"/>
    <w:basedOn w:val="a"/>
    <w:link w:val="a6"/>
    <w:uiPriority w:val="99"/>
    <w:semiHidden/>
    <w:unhideWhenUsed/>
    <w:rsid w:val="00831DA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31DAE"/>
    <w:rPr>
      <w:rFonts w:ascii="Tahoma" w:hAnsi="Tahoma" w:cs="Tahoma"/>
      <w:sz w:val="16"/>
      <w:szCs w:val="16"/>
    </w:rPr>
  </w:style>
  <w:style w:type="table" w:styleId="a7">
    <w:name w:val="Table Grid"/>
    <w:basedOn w:val="a1"/>
    <w:uiPriority w:val="59"/>
    <w:rsid w:val="00831D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4C8F"/>
    <w:rPr>
      <w:color w:val="0000FF" w:themeColor="hyperlink"/>
      <w:u w:val="single"/>
    </w:rPr>
  </w:style>
  <w:style w:type="character" w:customStyle="1" w:styleId="refresult">
    <w:name w:val="ref_result"/>
    <w:basedOn w:val="a0"/>
    <w:rsid w:val="00C10FDA"/>
  </w:style>
  <w:style w:type="paragraph" w:styleId="a4">
    <w:name w:val="List Paragraph"/>
    <w:basedOn w:val="a"/>
    <w:uiPriority w:val="34"/>
    <w:qFormat/>
    <w:rsid w:val="00C10FDA"/>
    <w:pPr>
      <w:ind w:left="720"/>
      <w:contextualSpacing/>
    </w:pPr>
  </w:style>
  <w:style w:type="paragraph" w:styleId="a5">
    <w:name w:val="Balloon Text"/>
    <w:basedOn w:val="a"/>
    <w:link w:val="a6"/>
    <w:uiPriority w:val="99"/>
    <w:semiHidden/>
    <w:unhideWhenUsed/>
    <w:rsid w:val="00831DA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31DAE"/>
    <w:rPr>
      <w:rFonts w:ascii="Tahoma" w:hAnsi="Tahoma" w:cs="Tahoma"/>
      <w:sz w:val="16"/>
      <w:szCs w:val="16"/>
    </w:rPr>
  </w:style>
  <w:style w:type="table" w:styleId="a7">
    <w:name w:val="Table Grid"/>
    <w:basedOn w:val="a1"/>
    <w:uiPriority w:val="59"/>
    <w:rsid w:val="00831D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academy.by/"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ktoriya_simonenk0@mail.r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2</Pages>
  <Words>433</Words>
  <Characters>2472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Yura</cp:lastModifiedBy>
  <cp:revision>18</cp:revision>
  <cp:lastPrinted>2015-12-07T12:00:00Z</cp:lastPrinted>
  <dcterms:created xsi:type="dcterms:W3CDTF">2018-03-13T18:56:00Z</dcterms:created>
  <dcterms:modified xsi:type="dcterms:W3CDTF">2020-12-12T21:51:00Z</dcterms:modified>
</cp:coreProperties>
</file>