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9979" w14:textId="77777777" w:rsidR="0062353F" w:rsidRDefault="00000000">
      <w:pPr>
        <w:ind w:hanging="708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 xml:space="preserve">Тестовое задание на позицию </w:t>
      </w:r>
      <w:proofErr w:type="spellStart"/>
      <w:r>
        <w:rPr>
          <w:b/>
          <w:color w:val="1F1F1F"/>
          <w:sz w:val="28"/>
          <w:szCs w:val="28"/>
          <w:highlight w:val="white"/>
        </w:rPr>
        <w:t>Manual</w:t>
      </w:r>
      <w:proofErr w:type="spellEnd"/>
      <w:r>
        <w:rPr>
          <w:b/>
          <w:color w:val="1F1F1F"/>
          <w:sz w:val="28"/>
          <w:szCs w:val="28"/>
          <w:highlight w:val="white"/>
        </w:rPr>
        <w:t xml:space="preserve"> QA </w:t>
      </w:r>
      <w:proofErr w:type="spellStart"/>
      <w:r>
        <w:rPr>
          <w:b/>
          <w:color w:val="1F1F1F"/>
          <w:sz w:val="28"/>
          <w:szCs w:val="28"/>
          <w:highlight w:val="white"/>
        </w:rPr>
        <w:t>Tester</w:t>
      </w:r>
      <w:proofErr w:type="spellEnd"/>
    </w:p>
    <w:p w14:paraId="14606AF6" w14:textId="77777777" w:rsidR="0062353F" w:rsidRDefault="0062353F">
      <w:pPr>
        <w:ind w:hanging="708"/>
        <w:rPr>
          <w:b/>
          <w:color w:val="1F1F1F"/>
          <w:sz w:val="28"/>
          <w:szCs w:val="28"/>
          <w:highlight w:val="white"/>
        </w:rPr>
      </w:pPr>
    </w:p>
    <w:p w14:paraId="51F42C18" w14:textId="77777777" w:rsidR="0062353F" w:rsidRDefault="00000000">
      <w:pPr>
        <w:ind w:hanging="708"/>
        <w:rPr>
          <w:b/>
          <w:color w:val="1F1F1F"/>
          <w:sz w:val="28"/>
          <w:szCs w:val="28"/>
          <w:highlight w:val="white"/>
        </w:rPr>
      </w:pPr>
      <w:r>
        <w:rPr>
          <w:color w:val="1F1F1F"/>
          <w:sz w:val="28"/>
          <w:szCs w:val="28"/>
          <w:highlight w:val="white"/>
        </w:rPr>
        <w:t>Выполнила:</w:t>
      </w:r>
      <w:r>
        <w:rPr>
          <w:b/>
          <w:color w:val="1F1F1F"/>
          <w:sz w:val="28"/>
          <w:szCs w:val="28"/>
          <w:highlight w:val="white"/>
        </w:rPr>
        <w:t xml:space="preserve"> Белышева Виктория</w:t>
      </w:r>
    </w:p>
    <w:p w14:paraId="1F4C6E8F" w14:textId="77777777" w:rsidR="0062353F" w:rsidRDefault="0062353F">
      <w:pPr>
        <w:ind w:hanging="708"/>
        <w:rPr>
          <w:b/>
          <w:color w:val="1F1F1F"/>
          <w:sz w:val="24"/>
          <w:szCs w:val="24"/>
          <w:highlight w:val="white"/>
        </w:rPr>
      </w:pPr>
    </w:p>
    <w:p w14:paraId="523A359F" w14:textId="77777777" w:rsidR="0062353F" w:rsidRDefault="0062353F">
      <w:pPr>
        <w:ind w:hanging="708"/>
        <w:rPr>
          <w:b/>
          <w:color w:val="1F1F1F"/>
          <w:sz w:val="24"/>
          <w:szCs w:val="24"/>
          <w:highlight w:val="white"/>
        </w:rPr>
      </w:pPr>
    </w:p>
    <w:p w14:paraId="1E27EE27" w14:textId="77777777" w:rsidR="0062353F" w:rsidRDefault="00000000">
      <w:pPr>
        <w:ind w:hanging="708"/>
        <w:rPr>
          <w:b/>
          <w:color w:val="1F1F1F"/>
          <w:sz w:val="24"/>
          <w:szCs w:val="24"/>
          <w:highlight w:val="white"/>
        </w:rPr>
      </w:pPr>
      <w:r>
        <w:rPr>
          <w:b/>
          <w:color w:val="1F1F1F"/>
          <w:sz w:val="24"/>
          <w:szCs w:val="24"/>
          <w:highlight w:val="white"/>
        </w:rPr>
        <w:t>Задание 1.</w:t>
      </w:r>
    </w:p>
    <w:p w14:paraId="7CE81C64" w14:textId="77777777" w:rsidR="0062353F" w:rsidRDefault="0062353F">
      <w:pPr>
        <w:ind w:hanging="708"/>
        <w:rPr>
          <w:b/>
          <w:color w:val="1F1F1F"/>
          <w:sz w:val="24"/>
          <w:szCs w:val="24"/>
          <w:highlight w:val="white"/>
        </w:rPr>
      </w:pPr>
    </w:p>
    <w:p w14:paraId="6F961A71" w14:textId="77777777" w:rsidR="0062353F" w:rsidRDefault="00000000">
      <w:pPr>
        <w:ind w:hanging="708"/>
        <w:rPr>
          <w:rFonts w:ascii="Roboto" w:eastAsia="Roboto" w:hAnsi="Roboto" w:cs="Roboto"/>
          <w:color w:val="1F1F1F"/>
          <w:sz w:val="18"/>
          <w:szCs w:val="18"/>
          <w:highlight w:val="white"/>
        </w:rPr>
      </w:pPr>
      <w:r>
        <w:rPr>
          <w:b/>
          <w:color w:val="1F1F1F"/>
          <w:sz w:val="24"/>
          <w:szCs w:val="24"/>
          <w:highlight w:val="white"/>
        </w:rPr>
        <w:t xml:space="preserve">Игра - </w:t>
      </w:r>
      <w:proofErr w:type="spellStart"/>
      <w:r>
        <w:rPr>
          <w:b/>
          <w:color w:val="1F1F1F"/>
          <w:sz w:val="24"/>
          <w:szCs w:val="24"/>
          <w:highlight w:val="white"/>
        </w:rPr>
        <w:t>Homescapes</w:t>
      </w:r>
      <w:proofErr w:type="spellEnd"/>
    </w:p>
    <w:p w14:paraId="6C815377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18"/>
          <w:szCs w:val="18"/>
          <w:highlight w:val="white"/>
        </w:rPr>
      </w:pPr>
    </w:p>
    <w:tbl>
      <w:tblPr>
        <w:tblStyle w:val="a5"/>
        <w:tblW w:w="10425" w:type="dxa"/>
        <w:tblInd w:w="-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655"/>
      </w:tblGrid>
      <w:tr w:rsidR="0062353F" w14:paraId="1E1CA9FA" w14:textId="77777777">
        <w:trPr>
          <w:trHeight w:val="345"/>
        </w:trPr>
        <w:tc>
          <w:tcPr>
            <w:tcW w:w="104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BE42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Модули</w:t>
            </w:r>
          </w:p>
        </w:tc>
      </w:tr>
      <w:tr w:rsidR="0062353F" w14:paraId="7029CAF7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18E52" w14:textId="77777777" w:rsidR="0062353F" w:rsidRDefault="0062353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DC9F6" w14:textId="77777777" w:rsidR="0062353F" w:rsidRDefault="0062353F">
            <w:pPr>
              <w:widowControl w:val="0"/>
              <w:rPr>
                <w:sz w:val="20"/>
                <w:szCs w:val="20"/>
              </w:rPr>
            </w:pPr>
          </w:p>
        </w:tc>
      </w:tr>
      <w:tr w:rsidR="0062353F" w14:paraId="4772E873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C557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6F00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Экран загрузки</w:t>
            </w:r>
          </w:p>
        </w:tc>
      </w:tr>
      <w:tr w:rsidR="0062353F" w14:paraId="49F32F38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C6E8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9EAD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Жизни</w:t>
            </w:r>
          </w:p>
        </w:tc>
      </w:tr>
      <w:tr w:rsidR="0062353F" w14:paraId="16C02307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74D9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84FF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Монеты</w:t>
            </w:r>
          </w:p>
        </w:tc>
      </w:tr>
      <w:tr w:rsidR="0062353F" w14:paraId="63661601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C7FC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F1D5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Банк</w:t>
            </w:r>
          </w:p>
        </w:tc>
      </w:tr>
      <w:tr w:rsidR="0062353F" w14:paraId="657064AF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71E6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6EAF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Звезды</w:t>
            </w:r>
          </w:p>
        </w:tc>
      </w:tr>
      <w:tr w:rsidR="0062353F" w14:paraId="7C7FDCE9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389C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A83D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Настройки</w:t>
            </w:r>
          </w:p>
        </w:tc>
      </w:tr>
      <w:tr w:rsidR="0062353F" w14:paraId="4B6D6010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ADDB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988A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Задачи</w:t>
            </w:r>
          </w:p>
        </w:tc>
      </w:tr>
      <w:tr w:rsidR="0062353F" w14:paraId="544B1AA9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B326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8BB0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Домашняя сеть</w:t>
            </w:r>
          </w:p>
        </w:tc>
      </w:tr>
      <w:tr w:rsidR="0062353F" w14:paraId="17463D39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A48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7A94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Синхронизация с соцсетями</w:t>
            </w:r>
          </w:p>
        </w:tc>
      </w:tr>
      <w:tr w:rsidR="0062353F" w14:paraId="5A85FE0F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7762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D2DE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Союзы</w:t>
            </w:r>
          </w:p>
        </w:tc>
      </w:tr>
      <w:tr w:rsidR="0062353F" w14:paraId="5B8BE535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05FD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88AA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Чат</w:t>
            </w:r>
          </w:p>
        </w:tc>
      </w:tr>
      <w:tr w:rsidR="0062353F" w14:paraId="217658DC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5197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EC3B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Союз</w:t>
            </w:r>
          </w:p>
        </w:tc>
      </w:tr>
      <w:tr w:rsidR="0062353F" w14:paraId="47616A8C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BB78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D8EF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Таблица лидеров</w:t>
            </w:r>
          </w:p>
        </w:tc>
      </w:tr>
      <w:tr w:rsidR="0062353F" w14:paraId="2D597045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1632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50D3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Батлпасс</w:t>
            </w:r>
            <w:proofErr w:type="spellEnd"/>
          </w:p>
        </w:tc>
      </w:tr>
      <w:tr w:rsidR="0062353F" w14:paraId="7B7E0F2F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4C6C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9C31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Оферы</w:t>
            </w:r>
            <w:proofErr w:type="spellEnd"/>
          </w:p>
        </w:tc>
      </w:tr>
      <w:tr w:rsidR="0062353F" w14:paraId="34C4354F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9895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7A86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Ежедневные награды</w:t>
            </w:r>
          </w:p>
        </w:tc>
      </w:tr>
      <w:tr w:rsidR="0062353F" w14:paraId="00B38643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DF2E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BCA7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Особняк</w:t>
            </w:r>
          </w:p>
        </w:tc>
      </w:tr>
      <w:tr w:rsidR="0062353F" w14:paraId="3D591378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2670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70AE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Гостиная</w:t>
            </w:r>
          </w:p>
        </w:tc>
      </w:tr>
      <w:tr w:rsidR="0062353F" w14:paraId="5FA8D71E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CB6E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1099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Спальня</w:t>
            </w:r>
          </w:p>
        </w:tc>
      </w:tr>
      <w:tr w:rsidR="0062353F" w14:paraId="2CAA94C4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172C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C8D0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Холл</w:t>
            </w:r>
          </w:p>
        </w:tc>
      </w:tr>
      <w:tr w:rsidR="0062353F" w14:paraId="0653D166" w14:textId="77777777">
        <w:trPr>
          <w:trHeight w:val="52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9F38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0511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Кухня</w:t>
            </w:r>
          </w:p>
        </w:tc>
      </w:tr>
      <w:tr w:rsidR="0062353F" w14:paraId="03FE1B13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4FB1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079D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др.комнаты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(по мере прохождения по сюжету)</w:t>
            </w:r>
          </w:p>
        </w:tc>
      </w:tr>
      <w:tr w:rsidR="0062353F" w14:paraId="2AA13005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15AB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18B1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Локации возле дома</w:t>
            </w:r>
          </w:p>
        </w:tc>
      </w:tr>
      <w:tr w:rsidR="0062353F" w14:paraId="35EE6FA6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BFAA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C5D9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</w:t>
            </w:r>
          </w:p>
        </w:tc>
      </w:tr>
      <w:tr w:rsidR="0062353F" w14:paraId="7ED4003F" w14:textId="77777777">
        <w:trPr>
          <w:trHeight w:val="52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E035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16.2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2870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Пруд</w:t>
            </w:r>
          </w:p>
        </w:tc>
      </w:tr>
      <w:tr w:rsidR="0062353F" w14:paraId="3B49EF63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A5AC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8B7A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др.локации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(по мере прохождения по сюжету)</w:t>
            </w:r>
          </w:p>
        </w:tc>
      </w:tr>
      <w:tr w:rsidR="0062353F" w14:paraId="031C808D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1768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C7FB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Ивенты</w:t>
            </w:r>
          </w:p>
        </w:tc>
      </w:tr>
      <w:tr w:rsidR="0062353F" w14:paraId="4074C380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C585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7195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Локация</w:t>
            </w:r>
          </w:p>
        </w:tc>
      </w:tr>
      <w:tr w:rsidR="0062353F" w14:paraId="289F9537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CE0B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49BF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Энергия</w:t>
            </w:r>
          </w:p>
        </w:tc>
      </w:tr>
      <w:tr w:rsidR="0062353F" w14:paraId="524D50DD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C33F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17.1.2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1CA5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Главы</w:t>
            </w:r>
          </w:p>
        </w:tc>
      </w:tr>
      <w:tr w:rsidR="0062353F" w14:paraId="17CBCAA7" w14:textId="77777777">
        <w:trPr>
          <w:trHeight w:val="52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40A8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17.1.3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4812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Квесты</w:t>
            </w:r>
          </w:p>
        </w:tc>
      </w:tr>
      <w:tr w:rsidR="0062353F" w14:paraId="0CCFF80C" w14:textId="77777777">
        <w:trPr>
          <w:trHeight w:val="52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A2A7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B906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Мини-головоломки (промежуточные)</w:t>
            </w:r>
          </w:p>
        </w:tc>
      </w:tr>
      <w:tr w:rsidR="0062353F" w14:paraId="30448566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B957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0C28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Головоломки (основные по уровням)</w:t>
            </w:r>
          </w:p>
        </w:tc>
      </w:tr>
      <w:tr w:rsidR="0062353F" w14:paraId="4E24511D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E5C4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7729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1</w:t>
            </w:r>
          </w:p>
        </w:tc>
      </w:tr>
      <w:tr w:rsidR="0062353F" w14:paraId="629B187A" w14:textId="77777777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8B73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</w:p>
        </w:tc>
        <w:tc>
          <w:tcPr>
            <w:tcW w:w="8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0E6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2 (и т.д.)</w:t>
            </w:r>
          </w:p>
        </w:tc>
      </w:tr>
    </w:tbl>
    <w:p w14:paraId="7306F8F4" w14:textId="77777777" w:rsidR="0062353F" w:rsidRDefault="0062353F">
      <w:pPr>
        <w:rPr>
          <w:rFonts w:ascii="Roboto" w:eastAsia="Roboto" w:hAnsi="Roboto" w:cs="Roboto"/>
          <w:color w:val="1F1F1F"/>
          <w:sz w:val="18"/>
          <w:szCs w:val="18"/>
          <w:highlight w:val="white"/>
        </w:rPr>
      </w:pPr>
    </w:p>
    <w:p w14:paraId="6D899369" w14:textId="77777777" w:rsidR="0062353F" w:rsidRDefault="00000000">
      <w:pPr>
        <w:ind w:left="-708"/>
        <w:rPr>
          <w:b/>
          <w:color w:val="1F1F1F"/>
          <w:sz w:val="24"/>
          <w:szCs w:val="24"/>
          <w:highlight w:val="white"/>
        </w:rPr>
      </w:pPr>
      <w:r>
        <w:rPr>
          <w:b/>
          <w:color w:val="1F1F1F"/>
          <w:sz w:val="24"/>
          <w:szCs w:val="24"/>
          <w:highlight w:val="white"/>
        </w:rPr>
        <w:t>Чек лист для модуля Головоломки:</w:t>
      </w:r>
    </w:p>
    <w:p w14:paraId="51E91D34" w14:textId="77777777" w:rsidR="0062353F" w:rsidRDefault="00000000">
      <w:pPr>
        <w:ind w:left="-708"/>
        <w:rPr>
          <w:color w:val="1F1F1F"/>
          <w:sz w:val="20"/>
          <w:szCs w:val="20"/>
          <w:highlight w:val="white"/>
        </w:rPr>
      </w:pPr>
      <w:r>
        <w:rPr>
          <w:color w:val="1F1F1F"/>
          <w:sz w:val="20"/>
          <w:szCs w:val="20"/>
          <w:highlight w:val="white"/>
        </w:rPr>
        <w:t>(Каждый уровень уникален, так как обладает своей сложностью, схемой, целями и элементами, но я постаралась сформировать универсальный чек лист, который можно применить к любому уровню.</w:t>
      </w:r>
      <w:r>
        <w:rPr>
          <w:color w:val="1F1F1F"/>
          <w:sz w:val="20"/>
          <w:szCs w:val="20"/>
          <w:highlight w:val="white"/>
        </w:rPr>
        <w:br/>
        <w:t>Конечно этот список не является полным и его стоит доработать)</w:t>
      </w:r>
    </w:p>
    <w:p w14:paraId="771229AE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18"/>
          <w:szCs w:val="18"/>
          <w:highlight w:val="white"/>
        </w:rPr>
      </w:pPr>
    </w:p>
    <w:tbl>
      <w:tblPr>
        <w:tblStyle w:val="a6"/>
        <w:tblW w:w="10305" w:type="dxa"/>
        <w:tblInd w:w="-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8220"/>
        <w:gridCol w:w="1395"/>
      </w:tblGrid>
      <w:tr w:rsidR="0062353F" w14:paraId="5D847370" w14:textId="77777777">
        <w:trPr>
          <w:trHeight w:val="31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5F798" w14:textId="77777777" w:rsidR="0062353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82D9A" w14:textId="77777777" w:rsidR="0062353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A4D4E" w14:textId="77777777" w:rsidR="0062353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 w:rsidR="0062353F" w14:paraId="0E79D5F3" w14:textId="77777777">
        <w:trPr>
          <w:trHeight w:val="31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D822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7E72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Зайти в головоломку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C28E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E829A0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8F4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3C73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уровень отображается корректно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DF95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0EEBAD27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CC7B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61C3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соответствует уровню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4F29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353F" w14:paraId="2CD2BED7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E754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602E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без бустеров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A372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6B79526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0189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D4F6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1 бустером (ракета, бомбочка)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CBCE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A95C66F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1CB9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323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2 бустером (шар)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EC05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7EA7E17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A81B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E365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3 бустером (двойной самолет)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6CB8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A27F2C8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40AD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1268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1+2 бустером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36D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2369E48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9B53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A525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1+3 бустером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6304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2AD9231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31A7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BB0D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Играть в головоломку с 2+3 бустером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CA90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E1E4B67" w14:textId="77777777">
        <w:trPr>
          <w:trHeight w:val="52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E260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6F97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Выйти из головоломки до начала первого </w:t>
            </w:r>
            <w:proofErr w:type="gramStart"/>
            <w:r>
              <w:rPr>
                <w:sz w:val="20"/>
                <w:szCs w:val="20"/>
              </w:rPr>
              <w:t>шага &gt;</w:t>
            </w:r>
            <w:proofErr w:type="gramEnd"/>
            <w:r>
              <w:rPr>
                <w:sz w:val="20"/>
                <w:szCs w:val="20"/>
              </w:rPr>
              <w:t xml:space="preserve"> выбранные бустеры не тратятся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E542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4E96DC3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FB15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256D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Выйти из головоломки в </w:t>
            </w:r>
            <w:proofErr w:type="gramStart"/>
            <w:r>
              <w:rPr>
                <w:sz w:val="20"/>
                <w:szCs w:val="20"/>
              </w:rPr>
              <w:t>процессе &gt;</w:t>
            </w:r>
            <w:proofErr w:type="gramEnd"/>
            <w:r>
              <w:rPr>
                <w:sz w:val="20"/>
                <w:szCs w:val="20"/>
              </w:rPr>
              <w:t xml:space="preserve"> выбранные бустеры, жизнь тратятся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ACEB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A1AF009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4DB0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3B23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Цели для выполнения головоломки отображаются корректно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9194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EB49C3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77B29" w14:textId="77777777" w:rsidR="0062353F" w:rsidRDefault="0062353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CB15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Цели для выполнения головоломки соответствуют уровню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BD0C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1F8C704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A8A0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D2AE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 целей уменьшается пропорционально выполнению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3679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833911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7DE2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1BDF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шагов соответствует уровню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1205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353F" w14:paraId="0AE845C9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2CCA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197E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 шагов уменьшается с каждым совершенным ходом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C669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75C418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9F9D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1EA4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Каждая клетка с элементом </w:t>
            </w:r>
            <w:proofErr w:type="spellStart"/>
            <w:r>
              <w:rPr>
                <w:sz w:val="20"/>
                <w:szCs w:val="20"/>
              </w:rPr>
              <w:t>кликабельна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5320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57352E9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9D65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0B7B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Перетащить элемент влево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41DA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38C5A40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07F0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6D75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Перетащить элемент вправо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0C2C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0DD654F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F37E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1172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Перетащить элемент вверх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1F26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97CB013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4664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3D4A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Перетащить элемент вниз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2135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EC151E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B769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210D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Перетащить элемент в пустую соседнюю клетку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F87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3889D7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F198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416E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не перетаскивается через препятствие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E9BB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2AEC51C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E8E5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86A6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не перетаскивается на заблокированный элемент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73C2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0712751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936E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CE57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не перетаскивается за границы игрового поля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B9EA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D508FA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3AA7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F41E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Заблокированный элемент не перетаскивается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1268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835C851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5FA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5421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Разблокировать элемент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4177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9BF6BAD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27E0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8B72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Разрушить контейнер из элементов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6C48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BE82E5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2C1D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3F20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Сгруппировать 3 в ряд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9FAD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21757ED3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5C61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C88E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Сгруппировать 4 в </w:t>
            </w:r>
            <w:proofErr w:type="gramStart"/>
            <w:r>
              <w:rPr>
                <w:sz w:val="20"/>
                <w:szCs w:val="20"/>
              </w:rPr>
              <w:t>ряд &gt;</w:t>
            </w:r>
            <w:proofErr w:type="gramEnd"/>
            <w:r>
              <w:rPr>
                <w:sz w:val="20"/>
                <w:szCs w:val="20"/>
              </w:rPr>
              <w:t xml:space="preserve"> ракета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D53D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CA4B9E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F2EE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7545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Сгруппировать 5 в </w:t>
            </w:r>
            <w:proofErr w:type="gramStart"/>
            <w:r>
              <w:rPr>
                <w:sz w:val="20"/>
                <w:szCs w:val="20"/>
              </w:rPr>
              <w:t>ряд &gt;</w:t>
            </w:r>
            <w:proofErr w:type="gramEnd"/>
            <w:r>
              <w:rPr>
                <w:sz w:val="20"/>
                <w:szCs w:val="20"/>
              </w:rPr>
              <w:t xml:space="preserve"> радужный шар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B9A8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278319C7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C08D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AFB3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Сгруппировать 2х</w:t>
            </w:r>
            <w:proofErr w:type="gramStart"/>
            <w:r>
              <w:rPr>
                <w:sz w:val="20"/>
                <w:szCs w:val="20"/>
              </w:rPr>
              <w:t>2 &gt;</w:t>
            </w:r>
            <w:proofErr w:type="gramEnd"/>
            <w:r>
              <w:rPr>
                <w:sz w:val="20"/>
                <w:szCs w:val="20"/>
              </w:rPr>
              <w:t xml:space="preserve"> самолет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3424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028C268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0BBB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F105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Сгруппировать 2х3 (L / T</w:t>
            </w:r>
            <w:proofErr w:type="gramStart"/>
            <w:r>
              <w:rPr>
                <w:sz w:val="20"/>
                <w:szCs w:val="20"/>
              </w:rPr>
              <w:t>) &gt;</w:t>
            </w:r>
            <w:proofErr w:type="gramEnd"/>
            <w:r>
              <w:rPr>
                <w:sz w:val="20"/>
                <w:szCs w:val="20"/>
              </w:rPr>
              <w:t xml:space="preserve"> бомбочка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2829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E7D668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6EAA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588A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Сгруппировать 3х3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282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EE90B9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3E0A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F223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Сгруппированные элементы исчезают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F875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F1FC62A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FB0D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3A3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сдвигаются на освободившееся место (гравитация)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4578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B26ACD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2228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39D1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ракету по </w:t>
            </w:r>
            <w:proofErr w:type="gramStart"/>
            <w:r>
              <w:rPr>
                <w:sz w:val="20"/>
                <w:szCs w:val="20"/>
              </w:rPr>
              <w:t>горизонтали &gt;</w:t>
            </w:r>
            <w:proofErr w:type="gramEnd"/>
            <w:r>
              <w:rPr>
                <w:sz w:val="20"/>
                <w:szCs w:val="20"/>
              </w:rPr>
              <w:t xml:space="preserve"> убирает ряд по горизонтали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F35F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71D9B9D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2431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5D5E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ракету по </w:t>
            </w:r>
            <w:proofErr w:type="gramStart"/>
            <w:r>
              <w:rPr>
                <w:sz w:val="20"/>
                <w:szCs w:val="20"/>
              </w:rPr>
              <w:t>вертикали &gt;</w:t>
            </w:r>
            <w:proofErr w:type="gramEnd"/>
            <w:r>
              <w:rPr>
                <w:sz w:val="20"/>
                <w:szCs w:val="20"/>
              </w:rPr>
              <w:t xml:space="preserve"> убирает ряд по вертикали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AD58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2ADD05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C98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A09D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gramStart"/>
            <w:r>
              <w:rPr>
                <w:sz w:val="20"/>
                <w:szCs w:val="20"/>
              </w:rPr>
              <w:t>бомбочку &gt;</w:t>
            </w:r>
            <w:proofErr w:type="gramEnd"/>
            <w:r>
              <w:rPr>
                <w:sz w:val="20"/>
                <w:szCs w:val="20"/>
              </w:rPr>
              <w:t xml:space="preserve"> убирает часть взрывом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77A5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A6F285F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DBCC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FA97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gramStart"/>
            <w:r>
              <w:rPr>
                <w:sz w:val="20"/>
                <w:szCs w:val="20"/>
              </w:rPr>
              <w:t>самолет &gt;</w:t>
            </w:r>
            <w:proofErr w:type="gramEnd"/>
            <w:r>
              <w:rPr>
                <w:sz w:val="20"/>
                <w:szCs w:val="20"/>
              </w:rPr>
              <w:t xml:space="preserve"> убирает 2 элемента (последний рандомно)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4C9D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76E7B7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CAF7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316F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spellStart"/>
            <w:r>
              <w:rPr>
                <w:sz w:val="20"/>
                <w:szCs w:val="20"/>
              </w:rPr>
              <w:t>самолет+</w:t>
            </w:r>
            <w:proofErr w:type="gramStart"/>
            <w:r>
              <w:rPr>
                <w:sz w:val="20"/>
                <w:szCs w:val="20"/>
              </w:rPr>
              <w:t>самолет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  <w:proofErr w:type="gramEnd"/>
            <w:r>
              <w:rPr>
                <w:sz w:val="20"/>
                <w:szCs w:val="20"/>
              </w:rPr>
              <w:t xml:space="preserve"> убирает 5 элементов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4827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00E03B1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3EC9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7F43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spellStart"/>
            <w:r>
              <w:rPr>
                <w:sz w:val="20"/>
                <w:szCs w:val="20"/>
              </w:rPr>
              <w:t>самолет+бомбочку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16F0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02D60DFF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0591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C59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бомбу + </w:t>
            </w:r>
            <w:proofErr w:type="gramStart"/>
            <w:r>
              <w:rPr>
                <w:sz w:val="20"/>
                <w:szCs w:val="20"/>
              </w:rPr>
              <w:t>ракету &gt;</w:t>
            </w:r>
            <w:proofErr w:type="gramEnd"/>
            <w:r>
              <w:rPr>
                <w:sz w:val="20"/>
                <w:szCs w:val="20"/>
              </w:rPr>
              <w:t xml:space="preserve"> убирает 3 ряда взрывом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7CDF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712A97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3B41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1E3D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gramStart"/>
            <w:r>
              <w:rPr>
                <w:sz w:val="20"/>
                <w:szCs w:val="20"/>
              </w:rPr>
              <w:t>шар &gt;</w:t>
            </w:r>
            <w:proofErr w:type="gramEnd"/>
            <w:r>
              <w:rPr>
                <w:sz w:val="20"/>
                <w:szCs w:val="20"/>
              </w:rPr>
              <w:t xml:space="preserve"> убирает все элементы одного типа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F03D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D7F41D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D309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D3D2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spellStart"/>
            <w:r>
              <w:rPr>
                <w:sz w:val="20"/>
                <w:szCs w:val="20"/>
              </w:rPr>
              <w:t>шар+</w:t>
            </w:r>
            <w:proofErr w:type="gramStart"/>
            <w:r>
              <w:rPr>
                <w:sz w:val="20"/>
                <w:szCs w:val="20"/>
              </w:rPr>
              <w:t>шар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  <w:proofErr w:type="gramEnd"/>
            <w:r>
              <w:rPr>
                <w:sz w:val="20"/>
                <w:szCs w:val="20"/>
              </w:rPr>
              <w:t xml:space="preserve"> убирает все элементы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02BD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284F2E0F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E4B7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21D6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spellStart"/>
            <w:r>
              <w:rPr>
                <w:sz w:val="20"/>
                <w:szCs w:val="20"/>
              </w:rPr>
              <w:t>шар+ракета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FA87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D3803D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6B1D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6E6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Активировать </w:t>
            </w:r>
            <w:proofErr w:type="spellStart"/>
            <w:r>
              <w:rPr>
                <w:sz w:val="20"/>
                <w:szCs w:val="20"/>
              </w:rPr>
              <w:t>шар+бомбочку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460F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D2AACB8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8EC4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6C9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бонус: молоток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B759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406024D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F5B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F7CB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бонус: кувалда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16A4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5E8CD62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310C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75CB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бонус: рука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D8C3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2F25E741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F37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949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Купить бонус, если нет бонусов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C2A7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353F" w14:paraId="593E270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5822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EEE5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Свернуть-развернуть игру во время прохождения головоломки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9F66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E06F93B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D1DE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1DEC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Выйти из игры во время прохождения головоломки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C04F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3A9FC4D9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4183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0B56B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Многократные клики по полю головоломки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C846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363EDAE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F8E7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9A96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Замачивание (длительное бездействие активной головоломки)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4880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1ED4D30" w14:textId="77777777">
        <w:trPr>
          <w:trHeight w:val="52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2045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CD55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сработает ли безлимитный бустер, если активировать его, зайти в головоломку и ждать истечения времени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26299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353F" w14:paraId="1B302665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720D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3183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Проиграть головоломку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3EBF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C5B7AA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DA4F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F75D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Пройти головоломку повторно (в случае проигрыша</w:t>
            </w:r>
            <w:proofErr w:type="gramStart"/>
            <w:r>
              <w:rPr>
                <w:sz w:val="20"/>
                <w:szCs w:val="20"/>
              </w:rPr>
              <w:t>) &gt;</w:t>
            </w:r>
            <w:proofErr w:type="gramEnd"/>
            <w:r>
              <w:rPr>
                <w:sz w:val="20"/>
                <w:szCs w:val="20"/>
              </w:rPr>
              <w:t xml:space="preserve"> -1 жизнь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9BE7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6B11261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DE3D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B704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Потратить все шаги до выполнения всех </w:t>
            </w:r>
            <w:proofErr w:type="gramStart"/>
            <w:r>
              <w:rPr>
                <w:sz w:val="20"/>
                <w:szCs w:val="20"/>
              </w:rPr>
              <w:t>целей &gt;</w:t>
            </w:r>
            <w:proofErr w:type="gramEnd"/>
            <w:r>
              <w:rPr>
                <w:sz w:val="20"/>
                <w:szCs w:val="20"/>
              </w:rPr>
              <w:t xml:space="preserve"> добавить 5 шагов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F7E67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38C5303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FE13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F6A6D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Выиграть головоломку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2859A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7659956C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993C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6EC2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выигрыша уровень повышается на +1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F144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4B133640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641D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82395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выигрыше игроку начисляются монеты и звезды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9BC2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59ACCD6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5142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42E3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выигрыше игроку начисляются энергия (при активном ивенте)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E817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5CFC7210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11691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B96EF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Подсказки отображаются корректно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A3BF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B8BE040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0B424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BAB3C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Звуки при клике, перетаскивании - соответствуют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4F4B0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02DB3258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6C8B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E3F83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Звуки при проигрыше/выигрыше - соответствуют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75F2E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  <w:tr w:rsidR="0062353F" w14:paraId="1EBC3E34" w14:textId="77777777">
        <w:trPr>
          <w:trHeight w:val="31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70A26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82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D25C8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Анимация при взаимодействии с элементами - соответствует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F2932" w14:textId="77777777" w:rsidR="0062353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</w:tr>
    </w:tbl>
    <w:p w14:paraId="36AB1EF8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18"/>
          <w:szCs w:val="18"/>
          <w:highlight w:val="white"/>
        </w:rPr>
      </w:pPr>
    </w:p>
    <w:p w14:paraId="5DCFCDE8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Эстимация</w:t>
      </w:r>
      <w:proofErr w:type="spell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- 3,5 часа (поиграла; достигла уровней, которые открыли дополнительные модули и элементы; изучила информацию, определила модули, составила документацию)</w:t>
      </w:r>
    </w:p>
    <w:p w14:paraId="081B37DE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173AF96C" w14:textId="77777777" w:rsidR="0062353F" w:rsidRDefault="00000000">
      <w:pPr>
        <w:ind w:left="-708"/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Задание 2.</w:t>
      </w:r>
    </w:p>
    <w:p w14:paraId="4C7F596F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4C96CFD0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Типы проверок для поля ввода имени:</w:t>
      </w:r>
    </w:p>
    <w:p w14:paraId="50AF4C42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700D56D1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Смоук</w:t>
      </w:r>
      <w:proofErr w:type="spellEnd"/>
    </w:p>
    <w:p w14:paraId="4AC87DC5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Черный ящик</w:t>
      </w:r>
    </w:p>
    <w:p w14:paraId="088DD380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Исследовательское</w:t>
      </w:r>
    </w:p>
    <w:p w14:paraId="43F77C50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Ручное</w:t>
      </w:r>
    </w:p>
    <w:p w14:paraId="0868E65A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Позитивное</w:t>
      </w:r>
    </w:p>
    <w:p w14:paraId="3B59C3A4" w14:textId="77777777" w:rsidR="0062353F" w:rsidRDefault="00000000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Негативное</w:t>
      </w:r>
    </w:p>
    <w:p w14:paraId="6D5B757C" w14:textId="77777777" w:rsidR="003E3EF9" w:rsidRDefault="003E3EF9" w:rsidP="003E3EF9">
      <w:pPr>
        <w:ind w:left="720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7DB34636" w14:textId="77777777" w:rsidR="0062353F" w:rsidRDefault="0062353F">
      <w:pPr>
        <w:ind w:left="720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61998B70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lastRenderedPageBreak/>
        <w:t>Примеры проверок:</w:t>
      </w:r>
    </w:p>
    <w:p w14:paraId="5A873169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само поле отображается</w:t>
      </w:r>
    </w:p>
    <w:p w14:paraId="0F7F6E4D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ввод текста</w:t>
      </w:r>
    </w:p>
    <w:p w14:paraId="26B73BB1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пустое поле</w:t>
      </w:r>
    </w:p>
    <w:p w14:paraId="5E79C639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1 символ</w:t>
      </w:r>
    </w:p>
    <w:p w14:paraId="00B65925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максимальное количество символов</w:t>
      </w:r>
    </w:p>
    <w:p w14:paraId="6E868B26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ввод чисел</w:t>
      </w:r>
    </w:p>
    <w:p w14:paraId="3A951F2D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спецсимволы</w:t>
      </w:r>
    </w:p>
    <w:p w14:paraId="05D9D5CC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со знаками препинания</w:t>
      </w:r>
    </w:p>
    <w:p w14:paraId="10EB9B6D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с пробелами</w:t>
      </w:r>
    </w:p>
    <w:p w14:paraId="39B64D6F" w14:textId="77777777" w:rsidR="0062353F" w:rsidRDefault="00000000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ввод английских, русских и других символов</w:t>
      </w:r>
    </w:p>
    <w:p w14:paraId="21C574F1" w14:textId="77777777" w:rsidR="0062353F" w:rsidRDefault="00000000">
      <w:pPr>
        <w:numPr>
          <w:ilvl w:val="0"/>
          <w:numId w:val="1"/>
        </w:numPr>
        <w:ind w:left="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инъекции кода в поле</w:t>
      </w:r>
    </w:p>
    <w:p w14:paraId="2F23FE52" w14:textId="77777777" w:rsidR="0062353F" w:rsidRDefault="00000000">
      <w:pPr>
        <w:numPr>
          <w:ilvl w:val="0"/>
          <w:numId w:val="1"/>
        </w:numPr>
        <w:ind w:left="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рандомное</w:t>
      </w:r>
      <w:proofErr w:type="spell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имя (по кнопке) отображается или нет</w:t>
      </w:r>
    </w:p>
    <w:p w14:paraId="12E04F2E" w14:textId="77777777" w:rsidR="0062353F" w:rsidRDefault="0062353F">
      <w:pPr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424A64D0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Эстимация</w:t>
      </w:r>
      <w:proofErr w:type="spell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- 30 минут</w:t>
      </w:r>
    </w:p>
    <w:p w14:paraId="1150B4E5" w14:textId="77777777" w:rsidR="001E64A4" w:rsidRDefault="001E64A4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3B0A55E1" w14:textId="77777777" w:rsidR="0062353F" w:rsidRDefault="00000000">
      <w:pPr>
        <w:ind w:left="-708"/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Задание 3.</w:t>
      </w:r>
    </w:p>
    <w:p w14:paraId="168D7C2C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4CE158E2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Судя по скриншоту из задания, предполагаю, что отображается неверная валюта для покупки бонуса или в окне “Бонусы” нет описания, что в данном случае бонус </w:t>
      </w:r>
      <w:proofErr w:type="gramStart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- это</w:t>
      </w:r>
      <w:proofErr w:type="gram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кувалда.</w:t>
      </w:r>
    </w:p>
    <w:p w14:paraId="7C1BB914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Оформлю баг-репорт на первый вариант.</w:t>
      </w:r>
    </w:p>
    <w:p w14:paraId="4E983272" w14:textId="77777777" w:rsidR="0062353F" w:rsidRDefault="0062353F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</w:p>
    <w:p w14:paraId="3FD414C2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Баг-репорт:</w:t>
      </w:r>
    </w:p>
    <w:p w14:paraId="462D2C0B" w14:textId="77777777" w:rsidR="0062353F" w:rsidRDefault="0062353F">
      <w:pPr>
        <w:ind w:left="-708"/>
        <w:rPr>
          <w:sz w:val="24"/>
          <w:szCs w:val="24"/>
        </w:rPr>
      </w:pPr>
    </w:p>
    <w:tbl>
      <w:tblPr>
        <w:tblStyle w:val="a7"/>
        <w:tblW w:w="1038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325"/>
        <w:gridCol w:w="6870"/>
      </w:tblGrid>
      <w:tr w:rsidR="0062353F" w14:paraId="6593999F" w14:textId="77777777">
        <w:trPr>
          <w:trHeight w:val="4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8C78" w14:textId="77777777" w:rsidR="0062353F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B5B4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62353F" w14:paraId="7BF4C759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63CB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4653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Белышева Виктория</w:t>
            </w:r>
          </w:p>
        </w:tc>
      </w:tr>
      <w:tr w:rsidR="0062353F" w14:paraId="242C5D13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A26E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54F6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покупки бонуса: неверное отображение валюты</w:t>
            </w:r>
          </w:p>
        </w:tc>
      </w:tr>
      <w:tr w:rsidR="0062353F" w14:paraId="215F3AC1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7778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2111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Версия </w:t>
            </w:r>
            <w:proofErr w:type="spellStart"/>
            <w:r>
              <w:rPr>
                <w:sz w:val="20"/>
                <w:szCs w:val="20"/>
              </w:rPr>
              <w:t>билда</w:t>
            </w:r>
            <w:proofErr w:type="spellEnd"/>
            <w:r>
              <w:rPr>
                <w:sz w:val="20"/>
                <w:szCs w:val="20"/>
              </w:rPr>
              <w:t xml:space="preserve"> - 1.2.3</w:t>
            </w:r>
          </w:p>
          <w:p w14:paraId="34B86749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444444"/>
                <w:sz w:val="21"/>
                <w:szCs w:val="21"/>
              </w:rPr>
              <w:t xml:space="preserve">Название ОС - </w:t>
            </w:r>
            <w:proofErr w:type="spellStart"/>
            <w:r>
              <w:rPr>
                <w:rFonts w:ascii="Trebuchet MS" w:eastAsia="Trebuchet MS" w:hAnsi="Trebuchet MS" w:cs="Trebuchet MS"/>
                <w:color w:val="444444"/>
                <w:sz w:val="21"/>
                <w:szCs w:val="21"/>
              </w:rPr>
              <w:t>android</w:t>
            </w:r>
            <w:proofErr w:type="spellEnd"/>
          </w:p>
        </w:tc>
      </w:tr>
      <w:tr w:rsidR="0062353F" w14:paraId="1703B500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2C8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Предусловия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263C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Игра установлена на телефон, пройдено 10 </w:t>
            </w:r>
            <w:proofErr w:type="gramStart"/>
            <w:r>
              <w:rPr>
                <w:sz w:val="20"/>
                <w:szCs w:val="20"/>
              </w:rPr>
              <w:t>уровней &gt;</w:t>
            </w:r>
            <w:proofErr w:type="gramEnd"/>
            <w:r>
              <w:rPr>
                <w:sz w:val="20"/>
                <w:szCs w:val="20"/>
              </w:rPr>
              <w:t xml:space="preserve"> открываются кувалды, бонусов кувалды у игрока нет</w:t>
            </w:r>
          </w:p>
        </w:tc>
      </w:tr>
      <w:tr w:rsidR="0062353F" w14:paraId="4B0D94BA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7561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BC71" w14:textId="77777777" w:rsidR="0062353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Запустить </w:t>
            </w:r>
            <w:proofErr w:type="gramStart"/>
            <w:r>
              <w:rPr>
                <w:sz w:val="20"/>
                <w:szCs w:val="20"/>
              </w:rPr>
              <w:t>игру &gt;</w:t>
            </w:r>
            <w:proofErr w:type="gramEnd"/>
            <w:r>
              <w:rPr>
                <w:sz w:val="20"/>
                <w:szCs w:val="20"/>
              </w:rPr>
              <w:t xml:space="preserve"> отображается основная сцена</w:t>
            </w:r>
          </w:p>
          <w:p w14:paraId="701C0959" w14:textId="77777777" w:rsidR="0062353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Кликнуть на кнопку [Играть</w:t>
            </w:r>
            <w:proofErr w:type="gramStart"/>
            <w:r>
              <w:rPr>
                <w:sz w:val="20"/>
                <w:szCs w:val="20"/>
              </w:rPr>
              <w:t>] &gt;</w:t>
            </w:r>
            <w:proofErr w:type="gramEnd"/>
            <w:r>
              <w:rPr>
                <w:sz w:val="20"/>
                <w:szCs w:val="20"/>
              </w:rPr>
              <w:t xml:space="preserve"> игрок переходит в головоломку 11 уровня</w:t>
            </w:r>
          </w:p>
          <w:p w14:paraId="7E9F946A" w14:textId="77777777" w:rsidR="0062353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Тапнуть</w:t>
            </w:r>
            <w:proofErr w:type="spellEnd"/>
            <w:r>
              <w:rPr>
                <w:sz w:val="20"/>
                <w:szCs w:val="20"/>
              </w:rPr>
              <w:t xml:space="preserve"> на иконку “Кувалда</w:t>
            </w:r>
            <w:proofErr w:type="gramStart"/>
            <w:r>
              <w:rPr>
                <w:sz w:val="20"/>
                <w:szCs w:val="20"/>
              </w:rPr>
              <w:t>” &gt;</w:t>
            </w:r>
            <w:proofErr w:type="gramEnd"/>
            <w:r>
              <w:rPr>
                <w:sz w:val="20"/>
                <w:szCs w:val="20"/>
              </w:rPr>
              <w:t xml:space="preserve"> появляется окно “Бонусы” для покупки кувалды</w:t>
            </w:r>
          </w:p>
        </w:tc>
      </w:tr>
      <w:tr w:rsidR="0062353F" w14:paraId="3E6CE662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84E6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9E2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кнопке цены отображается 190 монет</w:t>
            </w:r>
          </w:p>
        </w:tc>
      </w:tr>
      <w:tr w:rsidR="0062353F" w14:paraId="211C4DEF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0AED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Фактический результат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1153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кнопке цены отображается 190 синих кристаллов</w:t>
            </w:r>
          </w:p>
        </w:tc>
      </w:tr>
      <w:tr w:rsidR="0062353F" w14:paraId="24B04F72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86D1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Вложения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439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BF29F56" wp14:editId="15D76CC1">
                  <wp:extent cx="4229100" cy="1981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53F" w14:paraId="49D3B268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9FDC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6D6C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62353F" w14:paraId="66938A2C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2861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00F5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Hight</w:t>
            </w:r>
            <w:proofErr w:type="spellEnd"/>
          </w:p>
        </w:tc>
      </w:tr>
      <w:tr w:rsidR="0062353F" w14:paraId="7CB7EDC5" w14:textId="77777777">
        <w:trPr>
          <w:trHeight w:val="400"/>
        </w:trPr>
        <w:tc>
          <w:tcPr>
            <w:tcW w:w="3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ABA7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 назначено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E33" w14:textId="77777777" w:rsidR="006235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Программисту, который ответственен за разработку данного модуля (если не дана информация </w:t>
            </w:r>
            <w:proofErr w:type="spellStart"/>
            <w:r>
              <w:rPr>
                <w:sz w:val="20"/>
                <w:szCs w:val="20"/>
              </w:rPr>
              <w:t>асайнить</w:t>
            </w:r>
            <w:proofErr w:type="spellEnd"/>
            <w:r>
              <w:rPr>
                <w:sz w:val="20"/>
                <w:szCs w:val="20"/>
              </w:rPr>
              <w:t xml:space="preserve"> на другое лицо)</w:t>
            </w:r>
          </w:p>
        </w:tc>
      </w:tr>
    </w:tbl>
    <w:p w14:paraId="37299734" w14:textId="77777777" w:rsidR="0062353F" w:rsidRDefault="0062353F">
      <w:pPr>
        <w:rPr>
          <w:sz w:val="24"/>
          <w:szCs w:val="24"/>
        </w:rPr>
      </w:pPr>
    </w:p>
    <w:p w14:paraId="519A6A73" w14:textId="77777777" w:rsidR="0062353F" w:rsidRDefault="00000000">
      <w:pPr>
        <w:ind w:left="-708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Эстимация</w:t>
      </w:r>
      <w:proofErr w:type="spell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- 15 минут (анализ данных, принятие решения, оформление баг-репорта)</w:t>
      </w:r>
    </w:p>
    <w:sectPr w:rsidR="006235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53C"/>
    <w:multiLevelType w:val="multilevel"/>
    <w:tmpl w:val="84C28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815F9"/>
    <w:multiLevelType w:val="multilevel"/>
    <w:tmpl w:val="448AD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45D7E"/>
    <w:multiLevelType w:val="multilevel"/>
    <w:tmpl w:val="FB0204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044660"/>
    <w:multiLevelType w:val="multilevel"/>
    <w:tmpl w:val="2F728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4184037">
    <w:abstractNumId w:val="2"/>
  </w:num>
  <w:num w:numId="2" w16cid:durableId="670983076">
    <w:abstractNumId w:val="3"/>
  </w:num>
  <w:num w:numId="3" w16cid:durableId="885260632">
    <w:abstractNumId w:val="1"/>
  </w:num>
  <w:num w:numId="4" w16cid:durableId="3036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3F"/>
    <w:rsid w:val="001E64A4"/>
    <w:rsid w:val="003E3EF9"/>
    <w:rsid w:val="0062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E692"/>
  <w15:docId w15:val="{B1793E48-51BE-4F51-8E5E-1638440E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Kitchen</cp:lastModifiedBy>
  <cp:revision>3</cp:revision>
  <dcterms:created xsi:type="dcterms:W3CDTF">2023-05-17T13:50:00Z</dcterms:created>
  <dcterms:modified xsi:type="dcterms:W3CDTF">2023-05-17T13:52:00Z</dcterms:modified>
</cp:coreProperties>
</file>