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 xml:space="preserve">Министерство науки </w:t>
      </w:r>
      <w:r w:rsidR="00C75E04">
        <w:rPr>
          <w:rFonts w:ascii="TimesNewRomanPSMT" w:hAnsi="TimesNewRomanPSMT" w:cs="TimesNewRomanPSMT"/>
          <w:szCs w:val="28"/>
        </w:rPr>
        <w:t xml:space="preserve">и высшего образования </w:t>
      </w:r>
      <w:r>
        <w:rPr>
          <w:rFonts w:ascii="TimesNewRomanPSMT" w:hAnsi="TimesNewRomanPSMT" w:cs="TimesNewRomanPSMT"/>
          <w:szCs w:val="28"/>
        </w:rPr>
        <w:t>Российской Федерации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>Российский химико-технологический университет имени Д.</w:t>
      </w:r>
      <w:r w:rsidR="00D61C92">
        <w:rPr>
          <w:rFonts w:ascii="TimesNewRomanPSMT" w:hAnsi="TimesNewRomanPSMT" w:cs="TimesNewRomanPSMT"/>
          <w:szCs w:val="28"/>
        </w:rPr>
        <w:t> И. </w:t>
      </w:r>
      <w:r>
        <w:rPr>
          <w:rFonts w:ascii="TimesNewRomanPSMT" w:hAnsi="TimesNewRomanPSMT" w:cs="TimesNewRomanPSMT"/>
          <w:szCs w:val="28"/>
        </w:rPr>
        <w:t>Менделеева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48130" wp14:editId="09CCEB94">
                <wp:simplePos x="0" y="0"/>
                <wp:positionH relativeFrom="column">
                  <wp:posOffset>-641985</wp:posOffset>
                </wp:positionH>
                <wp:positionV relativeFrom="paragraph">
                  <wp:posOffset>128270</wp:posOffset>
                </wp:positionV>
                <wp:extent cx="6772275" cy="0"/>
                <wp:effectExtent l="0" t="0" r="9525" b="1905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A27E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50.55pt;margin-top:10.1pt;width:533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"/>
            </w:pict>
          </mc:Fallback>
        </mc:AlternateContent>
      </w:r>
    </w:p>
    <w:p w:rsidR="00965639" w:rsidRDefault="006631E0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 w:rsidRPr="006631E0">
        <w:rPr>
          <w:rFonts w:ascii="TimesNewRomanPSMT" w:hAnsi="TimesNewRomanPSMT" w:cs="TimesNewRomanPSMT"/>
          <w:szCs w:val="28"/>
        </w:rPr>
        <w:t>Факультет цифровых технологий и химического инжиниринга</w:t>
      </w:r>
    </w:p>
    <w:p w:rsidR="00965639" w:rsidRPr="00C75E04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 xml:space="preserve">Кафедра </w:t>
      </w:r>
      <w:r w:rsidR="00C75E04">
        <w:rPr>
          <w:rFonts w:ascii="TimesNewRomanPSMT" w:hAnsi="TimesNewRomanPSMT" w:cs="TimesNewRomanPSMT"/>
          <w:szCs w:val="28"/>
        </w:rPr>
        <w:t>информационных компьютерных технологий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ОТЧЕТ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 xml:space="preserve">ПО </w:t>
      </w:r>
      <w:r w:rsidR="00A63B6A">
        <w:rPr>
          <w:rFonts w:ascii="TimesNewRomanPSMT" w:hAnsi="TimesNewRomanPSMT" w:cs="TimesNewRomanPSMT"/>
          <w:szCs w:val="28"/>
        </w:rPr>
        <w:t>РАСЧЕТНО-ГРАФИЧЕСКОЙ РАБОТЕ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«</w:t>
      </w:r>
      <w:r w:rsidR="00A63B6A">
        <w:rPr>
          <w:rFonts w:cs="Times New Roman"/>
          <w:b/>
          <w:szCs w:val="28"/>
        </w:rPr>
        <w:t xml:space="preserve">Получение математической модели для расчёта энергетической ценности продукта в зависимости от содержания в нём </w:t>
      </w:r>
      <w:proofErr w:type="spellStart"/>
      <w:r w:rsidR="00A63B6A">
        <w:rPr>
          <w:rFonts w:cs="Times New Roman"/>
          <w:b/>
          <w:szCs w:val="28"/>
        </w:rPr>
        <w:t>макронутриентов</w:t>
      </w:r>
      <w:proofErr w:type="spellEnd"/>
      <w:r>
        <w:rPr>
          <w:rFonts w:ascii="TimesNewRomanPS-BoldMT" w:hAnsi="TimesNewRomanPS-BoldMT" w:cs="TimesNewRomanPS-BoldMT"/>
          <w:b/>
          <w:bCs/>
          <w:szCs w:val="28"/>
        </w:rPr>
        <w:t>»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B41F5B" w:rsidRDefault="00B41F5B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242389" w:rsidRDefault="00B41F5B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Вариант №43</w:t>
      </w:r>
    </w:p>
    <w:p w:rsidR="00242389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242389" w:rsidRDefault="0024238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MT" w:hAnsi="TimesNewRomanPSMT" w:cs="TimesNewRomanPSMT"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ВЫПОЛНИЛ</w:t>
      </w:r>
      <w:r w:rsidR="00F56D6E">
        <w:rPr>
          <w:rFonts w:ascii="TimesNewRomanPS-BoldMT" w:hAnsi="TimesNewRomanPS-BoldMT" w:cs="TimesNewRomanPS-BoldMT"/>
          <w:b/>
          <w:bCs/>
          <w:szCs w:val="28"/>
        </w:rPr>
        <w:t>А</w:t>
      </w:r>
      <w:r>
        <w:rPr>
          <w:rFonts w:ascii="TimesNewRomanPS-BoldMT" w:hAnsi="TimesNewRomanPS-BoldMT" w:cs="TimesNewRomanPS-BoldMT"/>
          <w:b/>
          <w:bCs/>
          <w:szCs w:val="28"/>
        </w:rPr>
        <w:t xml:space="preserve">: </w:t>
      </w:r>
      <w:r>
        <w:rPr>
          <w:rFonts w:ascii="TimesNewRomanPS-BoldMT" w:hAnsi="TimesNewRomanPS-BoldMT" w:cs="TimesNewRomanPS-BoldMT"/>
          <w:bCs/>
          <w:szCs w:val="28"/>
        </w:rPr>
        <w:t>Студент</w:t>
      </w:r>
      <w:r w:rsidR="00F56D6E">
        <w:rPr>
          <w:rFonts w:ascii="TimesNewRomanPS-BoldMT" w:hAnsi="TimesNewRomanPS-BoldMT" w:cs="TimesNewRomanPS-BoldMT"/>
          <w:bCs/>
          <w:szCs w:val="28"/>
        </w:rPr>
        <w:t>ка</w:t>
      </w:r>
      <w:r>
        <w:rPr>
          <w:rFonts w:ascii="TimesNewRomanPS-BoldMT" w:hAnsi="TimesNewRomanPS-BoldMT" w:cs="TimesNewRomanPS-BoldMT"/>
          <w:bCs/>
          <w:szCs w:val="28"/>
        </w:rPr>
        <w:t xml:space="preserve"> группы </w:t>
      </w:r>
      <w:r w:rsidR="00A63B6A">
        <w:rPr>
          <w:rFonts w:ascii="TimesNewRomanPS-BoldMT" w:hAnsi="TimesNewRomanPS-BoldMT" w:cs="TimesNewRomanPS-BoldMT"/>
          <w:bCs/>
          <w:szCs w:val="28"/>
        </w:rPr>
        <w:t>Кс-24 Мосолова В.Г.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</w:p>
    <w:p w:rsidR="00965639" w:rsidRPr="00965639" w:rsidRDefault="00631AF1" w:rsidP="00965639">
      <w:pPr>
        <w:autoSpaceDE w:val="0"/>
        <w:autoSpaceDN w:val="0"/>
        <w:adjustRightInd w:val="0"/>
        <w:spacing w:line="240" w:lineRule="auto"/>
        <w:ind w:firstLine="0"/>
        <w:rPr>
          <w:rFonts w:ascii="TimesNewRomanPS-BoldMT" w:hAnsi="TimesNewRomanPS-BoldMT" w:cs="TimesNewRomanPS-BoldMT"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ПРОВЕРИЛ</w:t>
      </w:r>
      <w:r w:rsidR="00965639">
        <w:rPr>
          <w:rFonts w:ascii="TimesNewRomanPS-BoldMT" w:hAnsi="TimesNewRomanPS-BoldMT" w:cs="TimesNewRomanPS-BoldMT"/>
          <w:b/>
          <w:bCs/>
          <w:szCs w:val="28"/>
        </w:rPr>
        <w:t>:</w:t>
      </w:r>
      <w:r w:rsidR="00965639" w:rsidRPr="00965639">
        <w:rPr>
          <w:rFonts w:ascii="TimesNewRomanPS-BoldMT" w:hAnsi="TimesNewRomanPS-BoldMT" w:cs="TimesNewRomanPS-BoldMT"/>
          <w:b/>
          <w:bCs/>
          <w:szCs w:val="28"/>
        </w:rPr>
        <w:t xml:space="preserve"> </w:t>
      </w:r>
      <w:r w:rsidR="0018390D" w:rsidRPr="00A63B6A">
        <w:rPr>
          <w:rFonts w:ascii="TimesNewRomanPS-BoldMT" w:hAnsi="TimesNewRomanPS-BoldMT" w:cs="TimesNewRomanPS-BoldMT"/>
          <w:bCs/>
          <w:szCs w:val="28"/>
        </w:rPr>
        <w:t xml:space="preserve">к.т.н., </w:t>
      </w:r>
      <w:r w:rsidR="00C47947" w:rsidRPr="00A63B6A">
        <w:rPr>
          <w:rFonts w:ascii="TimesNewRomanPS-BoldMT" w:hAnsi="TimesNewRomanPS-BoldMT" w:cs="TimesNewRomanPS-BoldMT"/>
          <w:bCs/>
          <w:szCs w:val="28"/>
        </w:rPr>
        <w:t>доцент</w:t>
      </w:r>
      <w:r w:rsidR="0018390D" w:rsidRPr="00A63B6A">
        <w:rPr>
          <w:rFonts w:ascii="TimesNewRomanPS-BoldMT" w:hAnsi="TimesNewRomanPS-BoldMT" w:cs="TimesNewRomanPS-BoldMT"/>
          <w:bCs/>
          <w:szCs w:val="28"/>
        </w:rPr>
        <w:t xml:space="preserve"> </w:t>
      </w:r>
      <w:r w:rsidR="00C47947" w:rsidRPr="00A63B6A">
        <w:rPr>
          <w:rFonts w:ascii="TimesNewRomanPS-BoldMT" w:hAnsi="TimesNewRomanPS-BoldMT" w:cs="TimesNewRomanPS-BoldMT"/>
          <w:bCs/>
          <w:szCs w:val="28"/>
        </w:rPr>
        <w:t>Дударов</w:t>
      </w:r>
      <w:r w:rsidR="00965639" w:rsidRPr="00A63B6A">
        <w:rPr>
          <w:rFonts w:ascii="TimesNewRomanPS-BoldMT" w:hAnsi="TimesNewRomanPS-BoldMT" w:cs="TimesNewRomanPS-BoldMT"/>
          <w:bCs/>
          <w:szCs w:val="28"/>
        </w:rPr>
        <w:t xml:space="preserve"> </w:t>
      </w:r>
      <w:r w:rsidR="00C47947" w:rsidRPr="00A63B6A">
        <w:rPr>
          <w:rFonts w:ascii="TimesNewRomanPS-BoldMT" w:hAnsi="TimesNewRomanPS-BoldMT" w:cs="TimesNewRomanPS-BoldMT"/>
          <w:bCs/>
          <w:szCs w:val="28"/>
        </w:rPr>
        <w:t>С</w:t>
      </w:r>
      <w:r w:rsidR="00965639" w:rsidRPr="00A63B6A">
        <w:rPr>
          <w:rFonts w:ascii="TimesNewRomanPS-BoldMT" w:hAnsi="TimesNewRomanPS-BoldMT" w:cs="TimesNewRomanPS-BoldMT"/>
          <w:bCs/>
          <w:szCs w:val="28"/>
        </w:rPr>
        <w:t xml:space="preserve">. </w:t>
      </w:r>
      <w:r w:rsidR="00C47947" w:rsidRPr="00A63B6A">
        <w:rPr>
          <w:rFonts w:ascii="TimesNewRomanPS-BoldMT" w:hAnsi="TimesNewRomanPS-BoldMT" w:cs="TimesNewRomanPS-BoldMT"/>
          <w:bCs/>
          <w:szCs w:val="28"/>
        </w:rPr>
        <w:t>П</w:t>
      </w:r>
      <w:r w:rsidR="00965639" w:rsidRPr="00A63B6A">
        <w:rPr>
          <w:rFonts w:ascii="TimesNewRomanPS-BoldMT" w:hAnsi="TimesNewRomanPS-BoldMT" w:cs="TimesNewRomanPS-BoldMT"/>
          <w:bCs/>
          <w:szCs w:val="28"/>
        </w:rPr>
        <w:t>.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p w:rsidR="00555AA4" w:rsidRPr="00136D3E" w:rsidRDefault="00136D3E" w:rsidP="00136D3E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  <w:lang w:val="en-US"/>
        </w:rPr>
        <w:t xml:space="preserve">30 </w:t>
      </w:r>
      <w:proofErr w:type="spellStart"/>
      <w:r>
        <w:rPr>
          <w:rFonts w:ascii="TimesNewRomanPS-BoldMT" w:hAnsi="TimesNewRomanPS-BoldMT" w:cs="TimesNewRomanPS-BoldMT"/>
          <w:b/>
          <w:bCs/>
          <w:szCs w:val="28"/>
          <w:lang w:val="en-US"/>
        </w:rPr>
        <w:t>ноября</w:t>
      </w:r>
      <w:proofErr w:type="spellEnd"/>
      <w:r>
        <w:rPr>
          <w:rFonts w:ascii="TimesNewRomanPS-BoldMT" w:hAnsi="TimesNewRomanPS-BoldMT" w:cs="TimesNewRomanPS-BoldMT"/>
          <w:b/>
          <w:bCs/>
          <w:szCs w:val="28"/>
          <w:lang w:val="en-US"/>
        </w:rPr>
        <w:t xml:space="preserve"> 2022 г.</w:t>
      </w:r>
    </w:p>
    <w:p w:rsidR="00965639" w:rsidRDefault="00965639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  <w:r>
        <w:rPr>
          <w:rFonts w:ascii="TimesNewRomanPS-BoldMT" w:hAnsi="TimesNewRomanPS-BoldMT" w:cs="TimesNewRomanPS-BoldMT"/>
          <w:b/>
          <w:bCs/>
          <w:szCs w:val="28"/>
        </w:rPr>
        <w:t>Москва</w:t>
      </w:r>
    </w:p>
    <w:p w:rsidR="00136D3E" w:rsidRDefault="00136D3E" w:rsidP="0096563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TimesNewRomanPS-BoldMT" w:hAnsi="TimesNewRomanPS-BoldMT" w:cs="TimesNewRomanPS-BoldMT"/>
          <w:b/>
          <w:bCs/>
          <w:szCs w:val="28"/>
        </w:rPr>
      </w:pPr>
    </w:p>
    <w:sdt>
      <w:sdtPr>
        <w:id w:val="-1641407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7447" w:rsidRPr="00703132" w:rsidRDefault="00703132" w:rsidP="00703132">
          <w:pPr>
            <w:spacing w:after="360"/>
            <w:ind w:firstLine="0"/>
            <w:jc w:val="center"/>
            <w:rPr>
              <w:b/>
              <w:sz w:val="40"/>
              <w:szCs w:val="40"/>
            </w:rPr>
          </w:pPr>
          <w:r w:rsidRPr="00703132">
            <w:rPr>
              <w:b/>
              <w:sz w:val="40"/>
              <w:szCs w:val="40"/>
            </w:rPr>
            <w:t>СОДЕРЖАНИЕ</w:t>
          </w:r>
        </w:p>
        <w:p w:rsidR="00435155" w:rsidRDefault="0045744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37690" w:history="1">
            <w:r w:rsidR="00435155" w:rsidRPr="00064698">
              <w:rPr>
                <w:rStyle w:val="a4"/>
                <w:noProof/>
              </w:rPr>
              <w:t>1.</w:t>
            </w:r>
            <w:r w:rsidR="0043515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35155" w:rsidRPr="00064698">
              <w:rPr>
                <w:rStyle w:val="a4"/>
                <w:noProof/>
              </w:rPr>
              <w:t xml:space="preserve">Расчетно-графическая работа. </w:t>
            </w:r>
            <w:r w:rsidR="00435155" w:rsidRPr="00064698">
              <w:rPr>
                <w:rStyle w:val="a4"/>
                <w:rFonts w:cs="Times New Roman"/>
                <w:noProof/>
              </w:rPr>
              <w:t>Получение математической модели для расчёта энергетической ценности продукта в зависимости от содержания в нём макронутриентов</w:t>
            </w:r>
            <w:r w:rsidR="00435155">
              <w:rPr>
                <w:noProof/>
                <w:webHidden/>
              </w:rPr>
              <w:tab/>
            </w:r>
            <w:r w:rsidR="00435155">
              <w:rPr>
                <w:noProof/>
                <w:webHidden/>
              </w:rPr>
              <w:fldChar w:fldCharType="begin"/>
            </w:r>
            <w:r w:rsidR="00435155">
              <w:rPr>
                <w:noProof/>
                <w:webHidden/>
              </w:rPr>
              <w:instrText xml:space="preserve"> PAGEREF _Toc120737690 \h </w:instrText>
            </w:r>
            <w:r w:rsidR="00435155">
              <w:rPr>
                <w:noProof/>
                <w:webHidden/>
              </w:rPr>
            </w:r>
            <w:r w:rsidR="00435155">
              <w:rPr>
                <w:noProof/>
                <w:webHidden/>
              </w:rPr>
              <w:fldChar w:fldCharType="separate"/>
            </w:r>
            <w:r w:rsidR="00435155">
              <w:rPr>
                <w:noProof/>
                <w:webHidden/>
              </w:rPr>
              <w:t>3</w:t>
            </w:r>
            <w:r w:rsidR="00435155">
              <w:rPr>
                <w:noProof/>
                <w:webHidden/>
              </w:rPr>
              <w:fldChar w:fldCharType="end"/>
            </w:r>
          </w:hyperlink>
        </w:p>
        <w:p w:rsidR="00435155" w:rsidRDefault="004351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37691" w:history="1">
            <w:r w:rsidRPr="00064698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4698">
              <w:rPr>
                <w:rStyle w:val="a4"/>
                <w:rFonts w:cs="Times New Roman"/>
                <w:noProof/>
              </w:rPr>
              <w:t>Задание: номер варианта, содержание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55" w:rsidRDefault="004351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37692" w:history="1">
            <w:r w:rsidRPr="00064698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4698">
              <w:rPr>
                <w:rStyle w:val="a4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55" w:rsidRDefault="004351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37693" w:history="1">
            <w:r w:rsidRPr="00064698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4698">
              <w:rPr>
                <w:rStyle w:val="a4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55" w:rsidRDefault="004351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737694" w:history="1">
            <w:r w:rsidRPr="00064698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4698">
              <w:rPr>
                <w:rStyle w:val="a4"/>
                <w:noProof/>
              </w:rPr>
              <w:t>Выводы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447" w:rsidRDefault="00457447">
          <w:r>
            <w:rPr>
              <w:b/>
              <w:bCs/>
            </w:rPr>
            <w:fldChar w:fldCharType="end"/>
          </w:r>
        </w:p>
      </w:sdtContent>
    </w:sdt>
    <w:p w:rsidR="00555372" w:rsidRDefault="00457447" w:rsidP="005D6525">
      <w:r>
        <w:br w:type="page"/>
      </w:r>
    </w:p>
    <w:p w:rsidR="00555372" w:rsidRDefault="00555AA4" w:rsidP="00E91DBB">
      <w:pPr>
        <w:pStyle w:val="1"/>
        <w:numPr>
          <w:ilvl w:val="0"/>
          <w:numId w:val="1"/>
        </w:numPr>
      </w:pPr>
      <w:bookmarkStart w:id="0" w:name="_Toc120737690"/>
      <w:r>
        <w:lastRenderedPageBreak/>
        <w:t>Расчетно-графическая работа</w:t>
      </w:r>
      <w:r w:rsidR="00C75E04">
        <w:t xml:space="preserve">. </w:t>
      </w:r>
      <w:r>
        <w:rPr>
          <w:rFonts w:cs="Times New Roman"/>
          <w:szCs w:val="28"/>
        </w:rPr>
        <w:t xml:space="preserve">Получение математической модели для расчёта энергетической ценности продукта в зависимости от содержания в нём </w:t>
      </w:r>
      <w:proofErr w:type="spellStart"/>
      <w:r>
        <w:rPr>
          <w:rFonts w:cs="Times New Roman"/>
          <w:szCs w:val="28"/>
        </w:rPr>
        <w:t>макронутриентов</w:t>
      </w:r>
      <w:bookmarkEnd w:id="0"/>
      <w:proofErr w:type="spellEnd"/>
    </w:p>
    <w:p w:rsidR="00555AA4" w:rsidRDefault="00A63B6A" w:rsidP="00555AA4">
      <w:pPr>
        <w:pStyle w:val="2"/>
        <w:numPr>
          <w:ilvl w:val="1"/>
          <w:numId w:val="1"/>
        </w:numPr>
      </w:pPr>
      <w:bookmarkStart w:id="1" w:name="_Toc120737691"/>
      <w:r w:rsidRPr="00A63B6A">
        <w:rPr>
          <w:rFonts w:cs="Times New Roman"/>
        </w:rPr>
        <w:t>Задание: номер варианта, содержание задания</w:t>
      </w:r>
      <w:bookmarkEnd w:id="1"/>
      <w:r w:rsidRPr="00A63B6A">
        <w:t xml:space="preserve"> </w:t>
      </w:r>
    </w:p>
    <w:tbl>
      <w:tblPr>
        <w:tblStyle w:val="12"/>
        <w:tblW w:w="10207" w:type="dxa"/>
        <w:jc w:val="center"/>
        <w:tblLook w:val="04A0" w:firstRow="1" w:lastRow="0" w:firstColumn="1" w:lastColumn="0" w:noHBand="0" w:noVBand="1"/>
      </w:tblPr>
      <w:tblGrid>
        <w:gridCol w:w="704"/>
        <w:gridCol w:w="6382"/>
        <w:gridCol w:w="995"/>
        <w:gridCol w:w="2126"/>
      </w:tblGrid>
      <w:tr w:rsidR="00555AA4" w:rsidRPr="00555AA4" w:rsidTr="004E519D">
        <w:trPr>
          <w:tblHeader/>
          <w:jc w:val="center"/>
        </w:trPr>
        <w:tc>
          <w:tcPr>
            <w:tcW w:w="704" w:type="dxa"/>
            <w:vAlign w:val="center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№ вар.</w:t>
            </w:r>
          </w:p>
        </w:tc>
        <w:tc>
          <w:tcPr>
            <w:tcW w:w="6382" w:type="dxa"/>
            <w:vAlign w:val="center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Математическая модель</w:t>
            </w:r>
          </w:p>
        </w:tc>
        <w:tc>
          <w:tcPr>
            <w:tcW w:w="995" w:type="dxa"/>
            <w:vAlign w:val="center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Метод</w:t>
            </w:r>
          </w:p>
        </w:tc>
        <w:tc>
          <w:tcPr>
            <w:tcW w:w="2126" w:type="dxa"/>
            <w:vAlign w:val="center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Объём выборки</w:t>
            </w:r>
          </w:p>
        </w:tc>
      </w:tr>
      <w:tr w:rsidR="00555AA4" w:rsidRPr="00555AA4" w:rsidTr="004E519D">
        <w:trPr>
          <w:jc w:val="center"/>
        </w:trPr>
        <w:tc>
          <w:tcPr>
            <w:tcW w:w="704" w:type="dxa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43</w:t>
            </w:r>
          </w:p>
        </w:tc>
        <w:tc>
          <w:tcPr>
            <w:tcW w:w="6382" w:type="dxa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555AA4">
              <w:rPr>
                <w:rFonts w:eastAsia="Calibri" w:cs="Times New Roman"/>
                <w:i/>
                <w:szCs w:val="28"/>
                <w:lang w:val="en-US"/>
              </w:rPr>
              <w:t>Q</w:t>
            </w:r>
            <w:proofErr w:type="spellStart"/>
            <w:r w:rsidRPr="00555AA4">
              <w:rPr>
                <w:rFonts w:eastAsia="Calibri" w:cs="Times New Roman"/>
                <w:szCs w:val="28"/>
                <w:vertAlign w:val="subscript"/>
              </w:rPr>
              <w:t>расч</w:t>
            </w:r>
            <w:proofErr w:type="spellEnd"/>
            <w:r w:rsidRPr="00555AA4">
              <w:rPr>
                <w:rFonts w:eastAsia="Calibri" w:cs="Times New Roman"/>
                <w:szCs w:val="28"/>
                <w:lang w:val="en-US"/>
              </w:rPr>
              <w:t xml:space="preserve"> = 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0</w:t>
            </w:r>
            <w:r w:rsidRPr="00555AA4">
              <w:rPr>
                <w:rFonts w:eastAsia="Calibri" w:cs="Times New Roman"/>
                <w:szCs w:val="28"/>
                <w:lang w:val="en-US"/>
              </w:rPr>
              <w:t xml:space="preserve"> + 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1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x</w:t>
            </w:r>
            <w:r w:rsidRPr="00555AA4">
              <w:rPr>
                <w:rFonts w:eastAsia="Calibri" w:cs="Times New Roman"/>
                <w:szCs w:val="28"/>
                <w:vertAlign w:val="subscript"/>
              </w:rPr>
              <w:t>Б</w:t>
            </w:r>
            <w:r w:rsidRPr="00555AA4">
              <w:rPr>
                <w:rFonts w:eastAsia="Calibri" w:cs="Times New Roman"/>
                <w:szCs w:val="28"/>
                <w:lang w:val="en-US"/>
              </w:rPr>
              <w:t xml:space="preserve"> + 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2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x</w:t>
            </w:r>
            <w:r w:rsidRPr="00555AA4">
              <w:rPr>
                <w:rFonts w:eastAsia="Calibri" w:cs="Times New Roman"/>
                <w:szCs w:val="28"/>
                <w:vertAlign w:val="subscript"/>
              </w:rPr>
              <w:t>Ж</w:t>
            </w:r>
            <w:r w:rsidRPr="00555AA4">
              <w:rPr>
                <w:rFonts w:eastAsia="Calibri" w:cs="Times New Roman"/>
                <w:szCs w:val="28"/>
                <w:lang w:val="en-US"/>
              </w:rPr>
              <w:t xml:space="preserve"> +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 xml:space="preserve"> 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3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x</w:t>
            </w:r>
            <w:r w:rsidRPr="00555AA4">
              <w:rPr>
                <w:rFonts w:eastAsia="Calibri" w:cs="Times New Roman"/>
                <w:szCs w:val="28"/>
                <w:vertAlign w:val="subscript"/>
              </w:rPr>
              <w:t>У</w:t>
            </w:r>
            <w:r w:rsidRPr="00555AA4">
              <w:rPr>
                <w:rFonts w:eastAsia="Calibri" w:cs="Times New Roman"/>
                <w:szCs w:val="28"/>
                <w:lang w:val="en-US"/>
              </w:rPr>
              <w:t xml:space="preserve"> + 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4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x</w:t>
            </w:r>
            <w:r w:rsidRPr="00555AA4">
              <w:rPr>
                <w:rFonts w:eastAsia="Calibri" w:cs="Times New Roman"/>
                <w:szCs w:val="28"/>
                <w:vertAlign w:val="subscript"/>
              </w:rPr>
              <w:t>Б</w:t>
            </w:r>
            <w:r w:rsidRPr="00555AA4">
              <w:rPr>
                <w:rFonts w:eastAsia="Calibri" w:cs="Times New Roman"/>
                <w:szCs w:val="28"/>
                <w:vertAlign w:val="superscript"/>
                <w:lang w:val="en-US"/>
              </w:rPr>
              <w:t>2</w:t>
            </w:r>
            <w:r w:rsidRPr="00555AA4">
              <w:rPr>
                <w:rFonts w:eastAsia="Calibri" w:cs="Times New Roman"/>
                <w:szCs w:val="28"/>
                <w:lang w:val="en-US"/>
              </w:rPr>
              <w:t xml:space="preserve"> + 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a</w:t>
            </w:r>
            <w:r w:rsidRPr="00555AA4">
              <w:rPr>
                <w:rFonts w:eastAsia="Calibri" w:cs="Times New Roman"/>
                <w:szCs w:val="28"/>
                <w:vertAlign w:val="subscript"/>
                <w:lang w:val="en-US"/>
              </w:rPr>
              <w:t>5</w:t>
            </w:r>
            <w:r w:rsidRPr="00555AA4">
              <w:rPr>
                <w:rFonts w:eastAsia="Calibri" w:cs="Times New Roman"/>
                <w:i/>
                <w:szCs w:val="28"/>
                <w:lang w:val="en-US"/>
              </w:rPr>
              <w:t>x</w:t>
            </w:r>
            <w:r w:rsidRPr="00555AA4">
              <w:rPr>
                <w:rFonts w:eastAsia="Calibri" w:cs="Times New Roman"/>
                <w:szCs w:val="28"/>
                <w:vertAlign w:val="subscript"/>
              </w:rPr>
              <w:t>Ж</w:t>
            </w:r>
            <w:r w:rsidRPr="00555AA4">
              <w:rPr>
                <w:rFonts w:eastAsia="Calibri" w:cs="Times New Roman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995" w:type="dxa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555AA4" w:rsidRPr="00555AA4" w:rsidRDefault="00555AA4" w:rsidP="00555AA4">
            <w:pPr>
              <w:widowControl/>
              <w:spacing w:after="160" w:line="259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55AA4">
              <w:rPr>
                <w:rFonts w:eastAsia="Calibri" w:cs="Times New Roman"/>
                <w:szCs w:val="28"/>
              </w:rPr>
              <w:t>7</w:t>
            </w:r>
          </w:p>
        </w:tc>
      </w:tr>
    </w:tbl>
    <w:p w:rsidR="00555AA4" w:rsidRDefault="00555AA4" w:rsidP="00555AA4">
      <w:pPr>
        <w:rPr>
          <w:rFonts w:cs="Times New Roman"/>
          <w:b/>
          <w:szCs w:val="28"/>
        </w:rPr>
      </w:pPr>
    </w:p>
    <w:p w:rsidR="00A270E7" w:rsidRPr="007A45B4" w:rsidRDefault="00A270E7" w:rsidP="00A270E7">
      <w:pPr>
        <w:spacing w:line="240" w:lineRule="auto"/>
        <w:rPr>
          <w:rFonts w:cs="Times New Roman"/>
          <w:b/>
          <w:szCs w:val="28"/>
        </w:rPr>
      </w:pPr>
      <w:r w:rsidRPr="007A45B4">
        <w:rPr>
          <w:rFonts w:cs="Times New Roman"/>
          <w:b/>
          <w:szCs w:val="28"/>
        </w:rPr>
        <w:t>Используемые обозначения</w:t>
      </w:r>
    </w:p>
    <w:p w:rsidR="00A270E7" w:rsidRPr="0019782B" w:rsidRDefault="00A270E7" w:rsidP="00A270E7">
      <w:pPr>
        <w:spacing w:line="240" w:lineRule="auto"/>
        <w:rPr>
          <w:rFonts w:cs="Times New Roman"/>
          <w:szCs w:val="28"/>
        </w:rPr>
      </w:pPr>
      <w:bookmarkStart w:id="2" w:name="_Hlk120526988"/>
      <w:proofErr w:type="spellStart"/>
      <w:r w:rsidRPr="0019782B">
        <w:rPr>
          <w:rFonts w:cs="Times New Roman"/>
          <w:i/>
          <w:szCs w:val="28"/>
          <w:lang w:val="en-US"/>
        </w:rPr>
        <w:t>a</w:t>
      </w:r>
      <w:r>
        <w:rPr>
          <w:rFonts w:cs="Times New Roman"/>
          <w:i/>
          <w:szCs w:val="28"/>
          <w:vertAlign w:val="subscript"/>
          <w:lang w:val="en-US"/>
        </w:rPr>
        <w:t>j</w:t>
      </w:r>
      <w:proofErr w:type="spellEnd"/>
      <w:r>
        <w:rPr>
          <w:rFonts w:cs="Times New Roman"/>
          <w:szCs w:val="28"/>
        </w:rPr>
        <w:t xml:space="preserve"> – коэффициент математической модели;</w:t>
      </w:r>
    </w:p>
    <w:p w:rsidR="00A270E7" w:rsidRDefault="00A270E7" w:rsidP="00A270E7">
      <w:pPr>
        <w:spacing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i/>
          <w:szCs w:val="28"/>
          <w:lang w:val="en-US"/>
        </w:rPr>
        <w:t>i</w:t>
      </w:r>
      <w:proofErr w:type="spellEnd"/>
      <w:r>
        <w:rPr>
          <w:rFonts w:cs="Times New Roman"/>
          <w:szCs w:val="28"/>
        </w:rPr>
        <w:t xml:space="preserve"> – номер продукта в выборке;</w:t>
      </w:r>
    </w:p>
    <w:p w:rsidR="00A270E7" w:rsidRDefault="00A270E7" w:rsidP="00A270E7">
      <w:pPr>
        <w:spacing w:line="240" w:lineRule="auto"/>
        <w:rPr>
          <w:rFonts w:cs="Times New Roman"/>
          <w:szCs w:val="28"/>
        </w:rPr>
      </w:pPr>
      <w:r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 xml:space="preserve"> – номер коэффициента в модели;</w:t>
      </w:r>
    </w:p>
    <w:p w:rsidR="00A270E7" w:rsidRPr="005808A3" w:rsidRDefault="00A270E7" w:rsidP="00A270E7">
      <w:pPr>
        <w:spacing w:line="240" w:lineRule="auto"/>
        <w:rPr>
          <w:rFonts w:cs="Times New Roman"/>
          <w:szCs w:val="28"/>
        </w:rPr>
      </w:pPr>
      <w:r w:rsidRPr="005808A3">
        <w:rPr>
          <w:rFonts w:cs="Times New Roman"/>
          <w:i/>
          <w:szCs w:val="28"/>
          <w:lang w:val="en-US"/>
        </w:rPr>
        <w:t>N</w:t>
      </w:r>
      <w:r w:rsidRPr="005808A3">
        <w:rPr>
          <w:rFonts w:cs="Times New Roman"/>
          <w:szCs w:val="28"/>
        </w:rPr>
        <w:t xml:space="preserve"> </w:t>
      </w:r>
      <w:r w:rsidRPr="00F603CA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количество продуктов в выборке;</w:t>
      </w:r>
    </w:p>
    <w:p w:rsidR="00A270E7" w:rsidRPr="009636AC" w:rsidRDefault="00A270E7" w:rsidP="00A270E7">
      <w:pPr>
        <w:spacing w:line="240" w:lineRule="auto"/>
        <w:rPr>
          <w:rFonts w:cs="Times New Roman"/>
          <w:szCs w:val="28"/>
        </w:rPr>
      </w:pPr>
      <w:r w:rsidRPr="009636AC">
        <w:rPr>
          <w:rFonts w:cs="Times New Roman"/>
          <w:i/>
          <w:szCs w:val="28"/>
          <w:lang w:val="en-US"/>
        </w:rPr>
        <w:t>Q</w:t>
      </w:r>
      <w:proofErr w:type="spellStart"/>
      <w:r w:rsidRPr="0013637A">
        <w:rPr>
          <w:rFonts w:cs="Times New Roman"/>
          <w:szCs w:val="28"/>
          <w:vertAlign w:val="subscript"/>
        </w:rPr>
        <w:t>расч</w:t>
      </w:r>
      <w:proofErr w:type="spellEnd"/>
      <w:r w:rsidRPr="005808A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энергетическая ценность продукта, рассчитанная по математической модели;</w:t>
      </w:r>
    </w:p>
    <w:p w:rsidR="00A270E7" w:rsidRPr="009636AC" w:rsidRDefault="00A270E7" w:rsidP="00A270E7">
      <w:pPr>
        <w:spacing w:line="240" w:lineRule="auto"/>
        <w:rPr>
          <w:rFonts w:cs="Times New Roman"/>
          <w:szCs w:val="28"/>
        </w:rPr>
      </w:pPr>
      <w:r w:rsidRPr="009636AC">
        <w:rPr>
          <w:rFonts w:cs="Times New Roman"/>
          <w:i/>
          <w:szCs w:val="28"/>
          <w:lang w:val="en-US"/>
        </w:rPr>
        <w:t>Q</w:t>
      </w:r>
      <w:r>
        <w:rPr>
          <w:rFonts w:cs="Times New Roman"/>
          <w:szCs w:val="28"/>
          <w:vertAlign w:val="subscript"/>
        </w:rPr>
        <w:t>эксп</w:t>
      </w:r>
      <w:r w:rsidRPr="005808A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энергетическая ценность продукта, взятого в экспериментальной выборке;</w:t>
      </w:r>
    </w:p>
    <w:p w:rsidR="00A270E7" w:rsidRPr="007A45B4" w:rsidRDefault="00A270E7" w:rsidP="00A270E7">
      <w:pPr>
        <w:spacing w:line="240" w:lineRule="auto"/>
        <w:rPr>
          <w:rFonts w:cs="Times New Roman"/>
          <w:szCs w:val="28"/>
        </w:rPr>
      </w:pPr>
      <w:r w:rsidRPr="007A45B4">
        <w:rPr>
          <w:rFonts w:cs="Times New Roman"/>
          <w:i/>
          <w:szCs w:val="28"/>
          <w:lang w:val="en-US"/>
        </w:rPr>
        <w:t>x</w:t>
      </w:r>
      <w:r w:rsidRPr="007A45B4">
        <w:rPr>
          <w:rFonts w:cs="Times New Roman"/>
          <w:szCs w:val="28"/>
          <w:vertAlign w:val="subscript"/>
        </w:rPr>
        <w:t>Б</w:t>
      </w:r>
      <w:proofErr w:type="spellStart"/>
      <w:r w:rsidRPr="007A45B4">
        <w:rPr>
          <w:rFonts w:cs="Times New Roman"/>
          <w:i/>
          <w:szCs w:val="28"/>
          <w:vertAlign w:val="subscript"/>
          <w:lang w:val="en-US"/>
        </w:rPr>
        <w:t>i</w:t>
      </w:r>
      <w:proofErr w:type="spellEnd"/>
      <w:r>
        <w:rPr>
          <w:rFonts w:cs="Times New Roman"/>
          <w:szCs w:val="28"/>
        </w:rPr>
        <w:t xml:space="preserve"> – содержание белков в продукте </w:t>
      </w:r>
      <w:proofErr w:type="spellStart"/>
      <w:r w:rsidRPr="007A45B4">
        <w:rPr>
          <w:rFonts w:cs="Times New Roman"/>
          <w:i/>
          <w:szCs w:val="28"/>
          <w:lang w:val="en-US"/>
        </w:rPr>
        <w:t>i</w:t>
      </w:r>
      <w:proofErr w:type="spellEnd"/>
      <w:r w:rsidRPr="007A45B4">
        <w:rPr>
          <w:rFonts w:cs="Times New Roman"/>
          <w:szCs w:val="28"/>
        </w:rPr>
        <w:t>;</w:t>
      </w:r>
    </w:p>
    <w:p w:rsidR="00A270E7" w:rsidRPr="007A45B4" w:rsidRDefault="00A270E7" w:rsidP="00A270E7">
      <w:pPr>
        <w:spacing w:line="240" w:lineRule="auto"/>
        <w:rPr>
          <w:rFonts w:cs="Times New Roman"/>
          <w:szCs w:val="28"/>
        </w:rPr>
      </w:pPr>
      <w:r w:rsidRPr="007A45B4"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szCs w:val="28"/>
          <w:vertAlign w:val="subscript"/>
        </w:rPr>
        <w:t>Ж</w:t>
      </w:r>
      <w:proofErr w:type="spellStart"/>
      <w:r w:rsidRPr="007A45B4">
        <w:rPr>
          <w:rFonts w:cs="Times New Roman"/>
          <w:i/>
          <w:szCs w:val="28"/>
          <w:vertAlign w:val="subscript"/>
          <w:lang w:val="en-US"/>
        </w:rPr>
        <w:t>i</w:t>
      </w:r>
      <w:proofErr w:type="spellEnd"/>
      <w:r>
        <w:rPr>
          <w:rFonts w:cs="Times New Roman"/>
          <w:szCs w:val="28"/>
        </w:rPr>
        <w:t xml:space="preserve"> – содержание жиров в продукте </w:t>
      </w:r>
      <w:proofErr w:type="spellStart"/>
      <w:r w:rsidRPr="007A45B4">
        <w:rPr>
          <w:rFonts w:cs="Times New Roman"/>
          <w:i/>
          <w:szCs w:val="28"/>
          <w:lang w:val="en-US"/>
        </w:rPr>
        <w:t>i</w:t>
      </w:r>
      <w:proofErr w:type="spellEnd"/>
      <w:r w:rsidRPr="007A45B4">
        <w:rPr>
          <w:rFonts w:cs="Times New Roman"/>
          <w:szCs w:val="28"/>
        </w:rPr>
        <w:t>;</w:t>
      </w:r>
    </w:p>
    <w:p w:rsidR="00A270E7" w:rsidRPr="007A45B4" w:rsidRDefault="00A270E7" w:rsidP="00A270E7">
      <w:pPr>
        <w:spacing w:line="240" w:lineRule="auto"/>
        <w:rPr>
          <w:rFonts w:cs="Times New Roman"/>
          <w:szCs w:val="28"/>
        </w:rPr>
      </w:pPr>
      <w:r w:rsidRPr="007A45B4"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szCs w:val="28"/>
          <w:vertAlign w:val="subscript"/>
        </w:rPr>
        <w:t>У</w:t>
      </w:r>
      <w:proofErr w:type="spellStart"/>
      <w:r w:rsidRPr="007A45B4">
        <w:rPr>
          <w:rFonts w:cs="Times New Roman"/>
          <w:i/>
          <w:szCs w:val="28"/>
          <w:vertAlign w:val="subscript"/>
          <w:lang w:val="en-US"/>
        </w:rPr>
        <w:t>i</w:t>
      </w:r>
      <w:proofErr w:type="spellEnd"/>
      <w:r>
        <w:rPr>
          <w:rFonts w:cs="Times New Roman"/>
          <w:szCs w:val="28"/>
        </w:rPr>
        <w:t xml:space="preserve"> – содержание углеводов в продукте </w:t>
      </w:r>
      <w:proofErr w:type="spellStart"/>
      <w:r w:rsidRPr="007A45B4">
        <w:rPr>
          <w:rFonts w:cs="Times New Roman"/>
          <w:i/>
          <w:szCs w:val="28"/>
          <w:lang w:val="en-US"/>
        </w:rPr>
        <w:t>i</w:t>
      </w:r>
      <w:proofErr w:type="spellEnd"/>
      <w:r w:rsidRPr="007A45B4">
        <w:rPr>
          <w:rFonts w:cs="Times New Roman"/>
          <w:szCs w:val="28"/>
        </w:rPr>
        <w:t>;</w:t>
      </w:r>
    </w:p>
    <w:bookmarkEnd w:id="2"/>
    <w:p w:rsidR="00A270E7" w:rsidRDefault="00A270E7" w:rsidP="00555AA4">
      <w:pPr>
        <w:rPr>
          <w:rFonts w:cs="Times New Roman"/>
          <w:b/>
          <w:szCs w:val="28"/>
        </w:rPr>
      </w:pPr>
    </w:p>
    <w:p w:rsidR="00555AA4" w:rsidRPr="00555AA4" w:rsidRDefault="00555AA4" w:rsidP="00555AA4">
      <w:pPr>
        <w:rPr>
          <w:rFonts w:cs="Times New Roman"/>
          <w:b/>
          <w:bCs/>
          <w:iCs/>
          <w:szCs w:val="28"/>
        </w:rPr>
      </w:pPr>
      <w:r>
        <w:rPr>
          <w:rFonts w:cs="Times New Roman"/>
          <w:b/>
          <w:szCs w:val="28"/>
        </w:rPr>
        <w:t>Метод нахождения коэффициентов математической модели:</w:t>
      </w:r>
    </w:p>
    <w:p w:rsidR="00B41F5B" w:rsidRDefault="00555AA4" w:rsidP="00B41F5B">
      <w:pPr>
        <w:spacing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2 – аппроксимация экспериментальных данных, МНК.</w:t>
      </w:r>
    </w:p>
    <w:p w:rsidR="00B41F5B" w:rsidRDefault="00B41F5B" w:rsidP="00B41F5B">
      <w:pPr>
        <w:spacing w:line="240" w:lineRule="auto"/>
        <w:rPr>
          <w:szCs w:val="28"/>
        </w:rPr>
      </w:pPr>
      <w:r>
        <w:rPr>
          <w:szCs w:val="28"/>
        </w:rPr>
        <w:t xml:space="preserve"> </w:t>
      </w:r>
    </w:p>
    <w:p w:rsidR="00A270E7" w:rsidRDefault="00B41F5B" w:rsidP="00B41F5B">
      <w:pPr>
        <w:spacing w:line="240" w:lineRule="auto"/>
        <w:rPr>
          <w:szCs w:val="28"/>
        </w:rPr>
      </w:pPr>
      <w:r>
        <w:rPr>
          <w:b/>
          <w:bCs/>
          <w:szCs w:val="28"/>
        </w:rPr>
        <w:t xml:space="preserve">Задача. </w:t>
      </w:r>
      <w:r>
        <w:rPr>
          <w:rFonts w:cs="Times New Roman"/>
          <w:szCs w:val="28"/>
        </w:rPr>
        <w:t>Найти аппроксимирующее соотношение заданной структуры на основе исходной выборки по продуктам</w:t>
      </w:r>
      <w:r>
        <w:rPr>
          <w:szCs w:val="28"/>
        </w:rPr>
        <w:t>.</w:t>
      </w:r>
      <w:r w:rsidR="00A270E7">
        <w:rPr>
          <w:szCs w:val="28"/>
        </w:rPr>
        <w:br w:type="page"/>
      </w:r>
    </w:p>
    <w:p w:rsidR="00555372" w:rsidRDefault="00C75E04" w:rsidP="00E91DBB">
      <w:pPr>
        <w:pStyle w:val="2"/>
        <w:numPr>
          <w:ilvl w:val="1"/>
          <w:numId w:val="1"/>
        </w:numPr>
      </w:pPr>
      <w:bookmarkStart w:id="3" w:name="_Toc120737692"/>
      <w:r>
        <w:lastRenderedPageBreak/>
        <w:t>Теоретическая часть</w:t>
      </w:r>
      <w:bookmarkEnd w:id="3"/>
    </w:p>
    <w:p w:rsidR="00B41F5B" w:rsidRDefault="00B41F5B" w:rsidP="00B41F5B">
      <w:pPr>
        <w:rPr>
          <w:szCs w:val="28"/>
        </w:rPr>
      </w:pPr>
      <w:r w:rsidRPr="00B41F5B">
        <w:rPr>
          <w:b/>
          <w:bCs/>
          <w:szCs w:val="28"/>
        </w:rPr>
        <w:t>Аппроксимация</w:t>
      </w:r>
      <w:r w:rsidRPr="00B41F5B">
        <w:rPr>
          <w:szCs w:val="28"/>
        </w:rPr>
        <w:t xml:space="preserve"> – процесс нахождения функциональной зависимости, приближённо, но наилучшим образом во всех имеющихся экспериментальных точках описывающей явление или процесс в области её определения.</w:t>
      </w:r>
    </w:p>
    <w:p w:rsidR="00B23D22" w:rsidRDefault="00B41F5B" w:rsidP="00B23D22">
      <w:pPr>
        <w:rPr>
          <w:szCs w:val="28"/>
        </w:rPr>
      </w:pPr>
      <w:r w:rsidRPr="00B00F7E">
        <w:rPr>
          <w:b/>
          <w:bCs/>
          <w:szCs w:val="28"/>
        </w:rPr>
        <w:t>Метод наименьших квадратов</w:t>
      </w:r>
      <w:r w:rsidR="00B00F7E">
        <w:rPr>
          <w:b/>
          <w:bCs/>
          <w:szCs w:val="28"/>
        </w:rPr>
        <w:t>(МНК)</w:t>
      </w:r>
      <w:r w:rsidRPr="00B41F5B">
        <w:rPr>
          <w:szCs w:val="28"/>
        </w:rPr>
        <w:t xml:space="preserve"> заключается в использовании для решения задачи аппроксимации квадратичного критерия рассогласования</w:t>
      </w:r>
      <w:r>
        <w:rPr>
          <w:szCs w:val="28"/>
        </w:rPr>
        <w:t>.</w:t>
      </w:r>
    </w:p>
    <w:p w:rsidR="00B41F5B" w:rsidRDefault="00B41F5B" w:rsidP="00B41F5B">
      <w:pPr>
        <w:jc w:val="center"/>
        <w:rPr>
          <w:szCs w:val="28"/>
        </w:rPr>
      </w:pPr>
      <w:r w:rsidRPr="00B41F5B">
        <w:rPr>
          <w:noProof/>
        </w:rPr>
        <w:drawing>
          <wp:inline distT="0" distB="0" distL="0" distR="0" wp14:anchorId="73432D5D" wp14:editId="73304E3B">
            <wp:extent cx="2030730" cy="700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22" w:rsidRPr="00B41F5B" w:rsidRDefault="00B41F5B" w:rsidP="00B41F5B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1.2.</w:t>
      </w:r>
      <w:r w:rsidR="00B00F7E">
        <w:rPr>
          <w:sz w:val="26"/>
          <w:szCs w:val="26"/>
        </w:rPr>
        <w:t>1. С</w:t>
      </w:r>
      <w:r w:rsidR="00B00F7E" w:rsidRPr="00B00F7E">
        <w:rPr>
          <w:sz w:val="26"/>
          <w:szCs w:val="26"/>
        </w:rPr>
        <w:t>умма квадратов рассогласований</w:t>
      </w:r>
      <w:r w:rsidR="00B00F7E">
        <w:rPr>
          <w:sz w:val="26"/>
          <w:szCs w:val="26"/>
        </w:rPr>
        <w:t>.</w:t>
      </w:r>
    </w:p>
    <w:p w:rsidR="00A270E7" w:rsidRDefault="00A270E7" w:rsidP="00A270E7">
      <w:pPr>
        <w:ind w:firstLine="708"/>
        <w:rPr>
          <w:b/>
          <w:bCs/>
          <w:szCs w:val="28"/>
        </w:rPr>
      </w:pPr>
    </w:p>
    <w:p w:rsidR="00B23D22" w:rsidRPr="00B00F7E" w:rsidRDefault="00B00F7E" w:rsidP="00A270E7">
      <w:pPr>
        <w:ind w:firstLine="708"/>
        <w:rPr>
          <w:b/>
          <w:bCs/>
          <w:szCs w:val="28"/>
        </w:rPr>
      </w:pPr>
      <w:r w:rsidRPr="00B00F7E">
        <w:rPr>
          <w:b/>
          <w:bCs/>
          <w:szCs w:val="28"/>
        </w:rPr>
        <w:t>Матричная форма представления</w:t>
      </w:r>
      <w:r>
        <w:rPr>
          <w:b/>
          <w:bCs/>
          <w:szCs w:val="28"/>
        </w:rPr>
        <w:t xml:space="preserve"> МНК:</w:t>
      </w:r>
    </w:p>
    <w:p w:rsidR="00B00F7E" w:rsidRPr="00B00F7E" w:rsidRDefault="00B00F7E" w:rsidP="00B00F7E">
      <w:pPr>
        <w:pStyle w:val="ac"/>
        <w:numPr>
          <w:ilvl w:val="0"/>
          <w:numId w:val="2"/>
        </w:numPr>
        <w:rPr>
          <w:szCs w:val="28"/>
        </w:rPr>
      </w:pPr>
      <w:r w:rsidRPr="00B00F7E">
        <w:rPr>
          <w:szCs w:val="28"/>
        </w:rPr>
        <w:t xml:space="preserve">Введём характеристическую матрицу </w:t>
      </w:r>
      <w:r w:rsidRPr="00B00F7E">
        <w:rPr>
          <w:i/>
          <w:iCs/>
          <w:szCs w:val="28"/>
          <w:lang w:val="en-US"/>
        </w:rPr>
        <w:t>X</w:t>
      </w:r>
      <w:r w:rsidRPr="00B00F7E">
        <w:rPr>
          <w:i/>
          <w:iCs/>
          <w:szCs w:val="28"/>
        </w:rPr>
        <w:t xml:space="preserve"> </w:t>
      </w:r>
      <w:r>
        <w:rPr>
          <w:szCs w:val="28"/>
        </w:rPr>
        <w:t>для многомерной полиномиальной зависимости:</w:t>
      </w:r>
    </w:p>
    <w:p w:rsidR="00B00F7E" w:rsidRDefault="00B00F7E" w:rsidP="001C50B8">
      <w:pPr>
        <w:pStyle w:val="ac"/>
        <w:ind w:left="0" w:firstLine="0"/>
        <w:jc w:val="center"/>
        <w:rPr>
          <w:szCs w:val="28"/>
        </w:rPr>
      </w:pPr>
      <w:r w:rsidRPr="00B00F7E">
        <w:rPr>
          <w:noProof/>
        </w:rPr>
        <w:drawing>
          <wp:inline distT="0" distB="0" distL="0" distR="0" wp14:anchorId="408A4049" wp14:editId="12D11274">
            <wp:extent cx="4899600" cy="38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7E" w:rsidRDefault="00B00F7E" w:rsidP="00B00F7E">
      <w:pPr>
        <w:pStyle w:val="22"/>
        <w:rPr>
          <w:sz w:val="26"/>
          <w:szCs w:val="26"/>
        </w:rPr>
      </w:pPr>
      <w:r w:rsidRPr="00B00F7E">
        <w:rPr>
          <w:sz w:val="26"/>
          <w:szCs w:val="26"/>
        </w:rPr>
        <w:t>Рисунок 1.2.2. Многомерная полиномиальная зависимость, линейная относительно ее параметров.</w:t>
      </w:r>
    </w:p>
    <w:p w:rsidR="008C47F8" w:rsidRDefault="008C47F8" w:rsidP="00B00F7E">
      <w:pPr>
        <w:pStyle w:val="22"/>
        <w:rPr>
          <w:sz w:val="26"/>
          <w:szCs w:val="26"/>
        </w:rPr>
      </w:pPr>
    </w:p>
    <w:p w:rsidR="00A270E7" w:rsidRDefault="008C47F8" w:rsidP="00A270E7">
      <w:pPr>
        <w:pStyle w:val="22"/>
        <w:rPr>
          <w:sz w:val="26"/>
          <w:szCs w:val="26"/>
        </w:rPr>
      </w:pPr>
      <w:r w:rsidRPr="008C47F8">
        <w:rPr>
          <w:noProof/>
        </w:rPr>
        <w:drawing>
          <wp:inline distT="0" distB="0" distL="0" distR="0">
            <wp:extent cx="4215600" cy="189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F8" w:rsidRDefault="008C47F8" w:rsidP="00B00F7E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1.2.3. Характеристическая матрица.</w:t>
      </w:r>
    </w:p>
    <w:p w:rsidR="008C47F8" w:rsidRPr="00B00F7E" w:rsidRDefault="008C47F8" w:rsidP="00B00F7E">
      <w:pPr>
        <w:pStyle w:val="22"/>
        <w:rPr>
          <w:sz w:val="26"/>
          <w:szCs w:val="26"/>
        </w:rPr>
      </w:pPr>
    </w:p>
    <w:p w:rsidR="008C47F8" w:rsidRPr="008C47F8" w:rsidRDefault="008C47F8" w:rsidP="008C47F8">
      <w:pPr>
        <w:pStyle w:val="ac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Тогда мы можем получить выражение для нахождения вектора неизвестных коэффициентов аппроксимирующей зависимости в векторно-матричной </w:t>
      </w:r>
      <w:r>
        <w:rPr>
          <w:rFonts w:cs="Times New Roman"/>
          <w:szCs w:val="28"/>
        </w:rPr>
        <w:t xml:space="preserve">форме с использованием характеристической матрицы </w:t>
      </w:r>
      <w:r>
        <w:rPr>
          <w:rFonts w:ascii="Times New Roman Cyr,Italic" w:hAnsi="Times New Roman Cyr,Italic" w:cs="Times New Roman Cyr,Italic"/>
          <w:i/>
          <w:iCs/>
          <w:szCs w:val="28"/>
        </w:rPr>
        <w:t>X</w:t>
      </w:r>
      <w:r>
        <w:rPr>
          <w:rFonts w:cs="Times New Roman"/>
          <w:szCs w:val="28"/>
        </w:rPr>
        <w:t>:</w:t>
      </w:r>
    </w:p>
    <w:p w:rsidR="008C47F8" w:rsidRDefault="008C47F8" w:rsidP="008C47F8">
      <w:pPr>
        <w:pStyle w:val="ac"/>
        <w:ind w:left="1069" w:firstLine="0"/>
        <w:jc w:val="center"/>
        <w:rPr>
          <w:szCs w:val="28"/>
        </w:rPr>
      </w:pPr>
      <w:r w:rsidRPr="008C47F8">
        <w:rPr>
          <w:noProof/>
        </w:rPr>
        <w:lastRenderedPageBreak/>
        <w:drawing>
          <wp:inline distT="0" distB="0" distL="0" distR="0">
            <wp:extent cx="2564765" cy="748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F8" w:rsidRPr="008C47F8" w:rsidRDefault="008C47F8" w:rsidP="008C47F8">
      <w:pPr>
        <w:pStyle w:val="22"/>
        <w:rPr>
          <w:sz w:val="26"/>
          <w:szCs w:val="26"/>
        </w:rPr>
      </w:pPr>
      <w:r w:rsidRPr="008C47F8">
        <w:rPr>
          <w:sz w:val="26"/>
          <w:szCs w:val="26"/>
        </w:rPr>
        <w:t>Рисунок 1.2.4. Вектор неизвестных коэффициентов аппроксимирующей зависимости.</w:t>
      </w:r>
    </w:p>
    <w:p w:rsidR="00A270E7" w:rsidRDefault="00A270E7" w:rsidP="00A270E7">
      <w:pPr>
        <w:pStyle w:val="22"/>
        <w:jc w:val="both"/>
        <w:rPr>
          <w:sz w:val="28"/>
          <w:szCs w:val="28"/>
        </w:rPr>
      </w:pPr>
    </w:p>
    <w:p w:rsidR="008C47F8" w:rsidRDefault="008C47F8" w:rsidP="008C47F8">
      <w:pPr>
        <w:pStyle w:val="22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Вывод формулы:</w:t>
      </w:r>
    </w:p>
    <w:p w:rsidR="008C47F8" w:rsidRDefault="008C47F8" w:rsidP="008C47F8">
      <w:pPr>
        <w:pStyle w:val="22"/>
        <w:ind w:left="372" w:firstLine="708"/>
        <w:rPr>
          <w:sz w:val="28"/>
          <w:szCs w:val="28"/>
        </w:rPr>
      </w:pPr>
      <w:r w:rsidRPr="008C47F8">
        <w:rPr>
          <w:noProof/>
        </w:rPr>
        <w:drawing>
          <wp:inline distT="0" distB="0" distL="0" distR="0">
            <wp:extent cx="866775" cy="415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F8" w:rsidRDefault="008C47F8" w:rsidP="008C47F8">
      <w:pPr>
        <w:pStyle w:val="22"/>
        <w:ind w:left="372" w:firstLine="708"/>
        <w:rPr>
          <w:sz w:val="28"/>
          <w:szCs w:val="28"/>
        </w:rPr>
      </w:pPr>
      <w:r w:rsidRPr="008C47F8">
        <w:rPr>
          <w:noProof/>
        </w:rPr>
        <w:drawing>
          <wp:inline distT="0" distB="0" distL="0" distR="0">
            <wp:extent cx="1155940" cy="3889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851" cy="39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22" w:rsidRDefault="008C47F8" w:rsidP="002D6298">
      <w:pPr>
        <w:pStyle w:val="22"/>
        <w:ind w:left="372" w:firstLine="708"/>
        <w:rPr>
          <w:sz w:val="28"/>
          <w:szCs w:val="28"/>
        </w:rPr>
      </w:pPr>
      <w:r w:rsidRPr="008C47F8">
        <w:rPr>
          <w:noProof/>
        </w:rPr>
        <w:drawing>
          <wp:inline distT="0" distB="0" distL="0" distR="0">
            <wp:extent cx="1047930" cy="4581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98" cy="4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F8" w:rsidRDefault="002D6298" w:rsidP="002D6298">
      <w:pPr>
        <w:pStyle w:val="22"/>
        <w:ind w:left="1134" w:hanging="425"/>
        <w:rPr>
          <w:sz w:val="28"/>
          <w:szCs w:val="28"/>
        </w:rPr>
      </w:pPr>
      <w:r w:rsidRPr="002D6298">
        <w:rPr>
          <w:noProof/>
        </w:rPr>
        <w:drawing>
          <wp:inline distT="0" distB="0" distL="0" distR="0">
            <wp:extent cx="1889184" cy="4673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13" cy="4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98" w:rsidRDefault="002D6298" w:rsidP="002D6298">
      <w:pPr>
        <w:pStyle w:val="22"/>
        <w:ind w:left="1134" w:hanging="425"/>
        <w:rPr>
          <w:sz w:val="28"/>
          <w:szCs w:val="28"/>
        </w:rPr>
      </w:pPr>
      <w:r w:rsidRPr="002D6298">
        <w:rPr>
          <w:noProof/>
        </w:rPr>
        <w:drawing>
          <wp:inline distT="0" distB="0" distL="0" distR="0">
            <wp:extent cx="3873260" cy="5994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07" cy="6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98" w:rsidRDefault="002D6298" w:rsidP="002D6298">
      <w:pPr>
        <w:pStyle w:val="22"/>
        <w:ind w:left="1134" w:hanging="425"/>
        <w:rPr>
          <w:sz w:val="28"/>
          <w:szCs w:val="28"/>
        </w:rPr>
      </w:pPr>
      <w:r w:rsidRPr="002D6298">
        <w:rPr>
          <w:noProof/>
        </w:rPr>
        <w:drawing>
          <wp:inline distT="0" distB="0" distL="0" distR="0">
            <wp:extent cx="2398083" cy="616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25" cy="62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98" w:rsidRDefault="002D6298" w:rsidP="002D6298">
      <w:pPr>
        <w:pStyle w:val="22"/>
        <w:ind w:left="1134" w:hanging="425"/>
        <w:rPr>
          <w:sz w:val="28"/>
          <w:szCs w:val="28"/>
        </w:rPr>
      </w:pPr>
      <w:r w:rsidRPr="002D6298">
        <w:rPr>
          <w:noProof/>
        </w:rPr>
        <w:drawing>
          <wp:inline distT="0" distB="0" distL="0" distR="0">
            <wp:extent cx="2139351" cy="623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23" cy="62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298" w:rsidRDefault="002D6298" w:rsidP="001C50B8">
      <w:pPr>
        <w:pStyle w:val="22"/>
        <w:rPr>
          <w:sz w:val="26"/>
          <w:szCs w:val="26"/>
        </w:rPr>
      </w:pPr>
      <w:r w:rsidRPr="008C47F8">
        <w:rPr>
          <w:sz w:val="26"/>
          <w:szCs w:val="26"/>
        </w:rPr>
        <w:t>Рисунок 1.2.</w:t>
      </w:r>
      <w:r>
        <w:rPr>
          <w:sz w:val="26"/>
          <w:szCs w:val="26"/>
        </w:rPr>
        <w:t>5</w:t>
      </w:r>
      <w:r w:rsidRPr="008C47F8">
        <w:rPr>
          <w:sz w:val="26"/>
          <w:szCs w:val="26"/>
        </w:rPr>
        <w:t xml:space="preserve">. </w:t>
      </w:r>
      <w:r>
        <w:rPr>
          <w:sz w:val="26"/>
          <w:szCs w:val="26"/>
        </w:rPr>
        <w:t>Вывод формулы в</w:t>
      </w:r>
      <w:r w:rsidRPr="008C47F8">
        <w:rPr>
          <w:sz w:val="26"/>
          <w:szCs w:val="26"/>
        </w:rPr>
        <w:t>ектор</w:t>
      </w:r>
      <w:r>
        <w:rPr>
          <w:sz w:val="26"/>
          <w:szCs w:val="26"/>
        </w:rPr>
        <w:t>а</w:t>
      </w:r>
      <w:r w:rsidRPr="008C47F8">
        <w:rPr>
          <w:sz w:val="26"/>
          <w:szCs w:val="26"/>
        </w:rPr>
        <w:t xml:space="preserve"> неизвестных коэффициентов аппроксимирующей зависимости</w:t>
      </w:r>
      <w:r w:rsidRPr="002D6298">
        <w:rPr>
          <w:sz w:val="26"/>
          <w:szCs w:val="26"/>
        </w:rPr>
        <w:t>.</w:t>
      </w:r>
    </w:p>
    <w:p w:rsidR="00A270E7" w:rsidRDefault="00A270E7" w:rsidP="002D6298">
      <w:pPr>
        <w:pStyle w:val="22"/>
        <w:ind w:left="1134" w:hanging="425"/>
        <w:rPr>
          <w:sz w:val="26"/>
          <w:szCs w:val="26"/>
        </w:rPr>
      </w:pPr>
    </w:p>
    <w:p w:rsidR="002D6298" w:rsidRDefault="00B1665B" w:rsidP="002D6298">
      <w:pPr>
        <w:rPr>
          <w:i/>
          <w:iCs/>
        </w:rPr>
      </w:pPr>
      <w:r w:rsidRPr="00B1665B">
        <w:drawing>
          <wp:anchor distT="0" distB="0" distL="114300" distR="114300" simplePos="0" relativeHeight="251776000" behindDoc="0" locked="0" layoutInCell="1" allowOverlap="1" wp14:anchorId="1A365A21" wp14:editId="6DB658C6">
            <wp:simplePos x="0" y="0"/>
            <wp:positionH relativeFrom="page">
              <wp:posOffset>3044825</wp:posOffset>
            </wp:positionH>
            <wp:positionV relativeFrom="page">
              <wp:posOffset>8065626</wp:posOffset>
            </wp:positionV>
            <wp:extent cx="2303736" cy="905773"/>
            <wp:effectExtent l="0" t="0" r="1905" b="889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736" cy="905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298">
        <w:t xml:space="preserve">Где матрица </w:t>
      </w:r>
      <w:r w:rsidR="002D6298" w:rsidRPr="002D6298">
        <w:rPr>
          <w:i/>
          <w:iCs/>
          <w:lang w:val="en-US"/>
        </w:rPr>
        <w:t>F</w:t>
      </w:r>
      <w:r w:rsidR="002D6298" w:rsidRPr="002D6298">
        <w:t xml:space="preserve"> </w:t>
      </w:r>
      <w:r w:rsidR="002D6298">
        <w:t>–</w:t>
      </w:r>
      <w:r w:rsidR="002D6298" w:rsidRPr="002D6298">
        <w:t xml:space="preserve"> </w:t>
      </w:r>
      <w:r w:rsidR="002D6298">
        <w:t xml:space="preserve">умножение транспонированной матрицы </w:t>
      </w:r>
      <w:r w:rsidR="002D6298" w:rsidRPr="002D6298">
        <w:rPr>
          <w:i/>
          <w:iCs/>
          <w:lang w:val="en-US"/>
        </w:rPr>
        <w:t>X</w:t>
      </w:r>
      <w:r w:rsidR="002D6298">
        <w:rPr>
          <w:i/>
          <w:iCs/>
        </w:rPr>
        <w:t xml:space="preserve"> </w:t>
      </w:r>
      <w:r w:rsidR="002D6298">
        <w:t xml:space="preserve">на ее исходную форму, а </w:t>
      </w:r>
      <w:r w:rsidR="002D6298" w:rsidRPr="002D6298">
        <w:rPr>
          <w:i/>
          <w:iCs/>
          <w:lang w:val="en-US"/>
        </w:rPr>
        <w:t>b</w:t>
      </w:r>
      <w:r w:rsidR="002D6298" w:rsidRPr="002D6298">
        <w:t xml:space="preserve"> </w:t>
      </w:r>
      <w:r w:rsidR="002D6298">
        <w:t>–</w:t>
      </w:r>
      <w:r w:rsidR="002D6298" w:rsidRPr="002D6298">
        <w:t xml:space="preserve"> </w:t>
      </w:r>
      <w:r w:rsidR="002D6298">
        <w:t xml:space="preserve">вектор столбец свободных членов, полученный умножением транспонированной матрицы </w:t>
      </w:r>
      <w:r w:rsidR="002D6298" w:rsidRPr="002D6298">
        <w:rPr>
          <w:i/>
          <w:iCs/>
          <w:lang w:val="en-US"/>
        </w:rPr>
        <w:t>X</w:t>
      </w:r>
      <w:r w:rsidR="002D6298" w:rsidRPr="002D6298">
        <w:t xml:space="preserve"> </w:t>
      </w:r>
      <w:r w:rsidR="002D6298">
        <w:t xml:space="preserve">на вектор столбец </w:t>
      </w:r>
      <w:r w:rsidR="002D6298" w:rsidRPr="002D6298">
        <w:rPr>
          <w:i/>
          <w:iCs/>
          <w:lang w:val="en-US"/>
        </w:rPr>
        <w:t>y</w:t>
      </w:r>
      <w:r w:rsidR="002D6298">
        <w:rPr>
          <w:i/>
          <w:iCs/>
        </w:rPr>
        <w:t>.</w:t>
      </w:r>
    </w:p>
    <w:p w:rsidR="00B1665B" w:rsidRDefault="00B1665B" w:rsidP="00B1665B">
      <w:pPr>
        <w:pStyle w:val="22"/>
      </w:pPr>
    </w:p>
    <w:p w:rsidR="00A270E7" w:rsidRPr="001C50B8" w:rsidRDefault="00B1665B" w:rsidP="00B1665B">
      <w:pPr>
        <w:pStyle w:val="22"/>
        <w:rPr>
          <w:sz w:val="26"/>
          <w:szCs w:val="26"/>
        </w:rPr>
      </w:pPr>
      <w:r w:rsidRPr="001C50B8">
        <w:rPr>
          <w:sz w:val="26"/>
          <w:szCs w:val="26"/>
        </w:rPr>
        <w:t xml:space="preserve">Рисунок 1.2.6. Среднеквадратичная ошибка </w:t>
      </w:r>
      <w:r w:rsidRPr="001C50B8">
        <w:rPr>
          <w:sz w:val="26"/>
          <w:szCs w:val="26"/>
        </w:rPr>
        <w:t>найденной математической модели на выборке</w:t>
      </w:r>
    </w:p>
    <w:p w:rsidR="00B23D22" w:rsidRPr="00B23D22" w:rsidRDefault="00A270E7" w:rsidP="00B1665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55372" w:rsidRDefault="00C75E04" w:rsidP="00E91DBB">
      <w:pPr>
        <w:pStyle w:val="2"/>
        <w:numPr>
          <w:ilvl w:val="1"/>
          <w:numId w:val="1"/>
        </w:numPr>
      </w:pPr>
      <w:bookmarkStart w:id="4" w:name="_Toc120737693"/>
      <w:r>
        <w:lastRenderedPageBreak/>
        <w:t>Практическая часть</w:t>
      </w:r>
      <w:bookmarkEnd w:id="4"/>
    </w:p>
    <w:p w:rsidR="00146331" w:rsidRPr="00146331" w:rsidRDefault="00146331" w:rsidP="00146331">
      <w:r w:rsidRPr="00146331">
        <w:rPr>
          <w:rFonts w:cs="Times New Roman"/>
          <w:szCs w:val="28"/>
        </w:rPr>
        <w:t>Выбрала продукты своего постоянного рациона питания в количестве, равном объёму выборки – 7</w:t>
      </w:r>
      <w:r>
        <w:rPr>
          <w:rFonts w:cs="Times New Roman"/>
          <w:szCs w:val="28"/>
        </w:rPr>
        <w:t>.</w:t>
      </w:r>
    </w:p>
    <w:p w:rsidR="00146331" w:rsidRPr="00343E72" w:rsidRDefault="00343E72" w:rsidP="00343E72">
      <w:pPr>
        <w:pStyle w:val="22"/>
        <w:jc w:val="right"/>
        <w:rPr>
          <w:sz w:val="26"/>
          <w:szCs w:val="26"/>
        </w:rPr>
      </w:pPr>
      <w:r w:rsidRPr="00343E72">
        <w:rPr>
          <w:sz w:val="26"/>
          <w:szCs w:val="26"/>
        </w:rPr>
        <w:t>Таблица 1.3.1</w:t>
      </w:r>
    </w:p>
    <w:p w:rsidR="00343E72" w:rsidRDefault="00343E72" w:rsidP="00343E72">
      <w:pPr>
        <w:tabs>
          <w:tab w:val="left" w:pos="8505"/>
        </w:tabs>
        <w:rPr>
          <w:rFonts w:cs="Times New Roman"/>
          <w:b/>
          <w:bCs/>
          <w:szCs w:val="28"/>
        </w:rPr>
      </w:pPr>
      <w:r w:rsidRPr="00146331">
        <w:rPr>
          <w:rFonts w:cs="Times New Roman"/>
          <w:b/>
          <w:bCs/>
          <w:szCs w:val="28"/>
        </w:rPr>
        <w:t xml:space="preserve">Таблица содержания </w:t>
      </w:r>
      <w:proofErr w:type="spellStart"/>
      <w:r w:rsidRPr="00146331">
        <w:rPr>
          <w:rFonts w:cs="Times New Roman"/>
          <w:b/>
          <w:bCs/>
          <w:szCs w:val="28"/>
        </w:rPr>
        <w:t>макронутриентов</w:t>
      </w:r>
      <w:proofErr w:type="spellEnd"/>
      <w:r w:rsidRPr="00146331">
        <w:rPr>
          <w:rFonts w:cs="Times New Roman"/>
          <w:b/>
          <w:bCs/>
          <w:szCs w:val="28"/>
        </w:rPr>
        <w:t xml:space="preserve"> и энергетической ценности продуктов</w:t>
      </w:r>
      <w:r w:rsidR="00D36AD2">
        <w:rPr>
          <w:rFonts w:cs="Times New Roman"/>
          <w:b/>
          <w:bCs/>
          <w:szCs w:val="28"/>
        </w:rPr>
        <w:t xml:space="preserve"> из</w:t>
      </w:r>
      <w:r w:rsidR="002C2783">
        <w:rPr>
          <w:rFonts w:cs="Times New Roman"/>
          <w:b/>
          <w:bCs/>
          <w:szCs w:val="28"/>
        </w:rPr>
        <w:t xml:space="preserve"> экспериментальной</w:t>
      </w:r>
      <w:r w:rsidR="00D36AD2">
        <w:rPr>
          <w:rFonts w:cs="Times New Roman"/>
          <w:b/>
          <w:bCs/>
          <w:szCs w:val="28"/>
        </w:rPr>
        <w:t xml:space="preserve"> выборки</w:t>
      </w:r>
      <w:r w:rsidRPr="00146331">
        <w:rPr>
          <w:rFonts w:cs="Times New Roman"/>
          <w:b/>
          <w:bCs/>
          <w:szCs w:val="28"/>
        </w:rPr>
        <w:t>.</w:t>
      </w:r>
    </w:p>
    <w:tbl>
      <w:tblPr>
        <w:tblStyle w:val="ab"/>
        <w:tblpPr w:leftFromText="180" w:rightFromText="180" w:vertAnchor="page" w:horzAnchor="margin" w:tblpY="3802"/>
        <w:tblW w:w="0" w:type="auto"/>
        <w:tblLook w:val="04A0" w:firstRow="1" w:lastRow="0" w:firstColumn="1" w:lastColumn="0" w:noHBand="0" w:noVBand="1"/>
      </w:tblPr>
      <w:tblGrid>
        <w:gridCol w:w="664"/>
        <w:gridCol w:w="3171"/>
        <w:gridCol w:w="1050"/>
        <w:gridCol w:w="1101"/>
        <w:gridCol w:w="1480"/>
        <w:gridCol w:w="2105"/>
      </w:tblGrid>
      <w:tr w:rsidR="00343E72" w:rsidRPr="00A270E7" w:rsidTr="004E519D">
        <w:tc>
          <w:tcPr>
            <w:tcW w:w="664" w:type="dxa"/>
            <w:vMerge w:val="restart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№ п/п.</w:t>
            </w:r>
          </w:p>
        </w:tc>
        <w:tc>
          <w:tcPr>
            <w:tcW w:w="3171" w:type="dxa"/>
            <w:vMerge w:val="restart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Наименование продукта</w:t>
            </w:r>
          </w:p>
        </w:tc>
        <w:tc>
          <w:tcPr>
            <w:tcW w:w="3631" w:type="dxa"/>
            <w:gridSpan w:val="3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Содержание на 100 г</w:t>
            </w:r>
          </w:p>
        </w:tc>
        <w:tc>
          <w:tcPr>
            <w:tcW w:w="2105" w:type="dxa"/>
            <w:vMerge w:val="restart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Энергетическая ценность, ккал</w:t>
            </w:r>
          </w:p>
        </w:tc>
      </w:tr>
      <w:tr w:rsidR="00343E72" w:rsidRPr="00A270E7" w:rsidTr="004E519D">
        <w:tc>
          <w:tcPr>
            <w:tcW w:w="664" w:type="dxa"/>
            <w:vMerge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71" w:type="dxa"/>
            <w:vMerge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050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Белков</w:t>
            </w:r>
          </w:p>
        </w:tc>
        <w:tc>
          <w:tcPr>
            <w:tcW w:w="1101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Жиров</w:t>
            </w:r>
          </w:p>
        </w:tc>
        <w:tc>
          <w:tcPr>
            <w:tcW w:w="1480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Углеводов</w:t>
            </w:r>
          </w:p>
        </w:tc>
        <w:tc>
          <w:tcPr>
            <w:tcW w:w="2105" w:type="dxa"/>
            <w:vMerge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3171" w:type="dxa"/>
          </w:tcPr>
          <w:p w:rsidR="00343E72" w:rsidRPr="00A270E7" w:rsidRDefault="00E739F3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Хлебцы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8.7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0.9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82.4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372.5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3171" w:type="dxa"/>
          </w:tcPr>
          <w:p w:rsidR="00343E72" w:rsidRPr="00A270E7" w:rsidRDefault="00CF37AF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Крупа гречневая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13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2.5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68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346.5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  <w:tc>
          <w:tcPr>
            <w:tcW w:w="317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Крем творожный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8.3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15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11.9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215.8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left="142"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3171" w:type="dxa"/>
          </w:tcPr>
          <w:p w:rsidR="00343E72" w:rsidRPr="00A270E7" w:rsidRDefault="00CF37AF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Льняная каша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36.6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10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348.4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left="142"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3171" w:type="dxa"/>
          </w:tcPr>
          <w:p w:rsidR="00343E72" w:rsidRPr="00CF37AF" w:rsidRDefault="00CF37AF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Смесь хлопьев 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3.5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66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339.5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left="142"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</w:t>
            </w:r>
          </w:p>
        </w:tc>
        <w:tc>
          <w:tcPr>
            <w:tcW w:w="3171" w:type="dxa"/>
          </w:tcPr>
          <w:p w:rsidR="00343E72" w:rsidRPr="00A270E7" w:rsidRDefault="00CF37AF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Кускус</w:t>
            </w:r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12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76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360</w:t>
            </w:r>
          </w:p>
        </w:tc>
      </w:tr>
      <w:tr w:rsidR="00343E72" w:rsidRPr="00A270E7" w:rsidTr="004E519D">
        <w:tc>
          <w:tcPr>
            <w:tcW w:w="664" w:type="dxa"/>
          </w:tcPr>
          <w:p w:rsidR="00343E72" w:rsidRPr="00A270E7" w:rsidRDefault="00343E72" w:rsidP="004E519D">
            <w:pPr>
              <w:widowControl/>
              <w:spacing w:line="240" w:lineRule="auto"/>
              <w:ind w:left="142"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7</w:t>
            </w:r>
          </w:p>
        </w:tc>
        <w:tc>
          <w:tcPr>
            <w:tcW w:w="3171" w:type="dxa"/>
          </w:tcPr>
          <w:p w:rsidR="00343E72" w:rsidRPr="00A270E7" w:rsidRDefault="007516D6" w:rsidP="00CD7D18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Хлеб </w:t>
            </w:r>
            <w:proofErr w:type="spellStart"/>
            <w:r>
              <w:rPr>
                <w:rFonts w:eastAsia="Calibri" w:cs="Times New Roman"/>
                <w:szCs w:val="28"/>
              </w:rPr>
              <w:t>тостовый</w:t>
            </w:r>
            <w:proofErr w:type="spellEnd"/>
          </w:p>
        </w:tc>
        <w:tc>
          <w:tcPr>
            <w:tcW w:w="105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6.8</w:t>
            </w:r>
          </w:p>
        </w:tc>
        <w:tc>
          <w:tcPr>
            <w:tcW w:w="1101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2.6</w:t>
            </w:r>
          </w:p>
        </w:tc>
        <w:tc>
          <w:tcPr>
            <w:tcW w:w="1480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48.3</w:t>
            </w:r>
          </w:p>
        </w:tc>
        <w:tc>
          <w:tcPr>
            <w:tcW w:w="2105" w:type="dxa"/>
          </w:tcPr>
          <w:p w:rsidR="00343E72" w:rsidRPr="00A270E7" w:rsidRDefault="00CD7D18" w:rsidP="00CD7D18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243.8</w:t>
            </w:r>
          </w:p>
        </w:tc>
      </w:tr>
    </w:tbl>
    <w:p w:rsidR="00CF37AF" w:rsidRDefault="007516D6" w:rsidP="00CF37AF">
      <w:pPr>
        <w:tabs>
          <w:tab w:val="left" w:pos="8505"/>
        </w:tabs>
        <w:ind w:firstLine="0"/>
        <w:rPr>
          <w:rFonts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541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2199090</wp:posOffset>
            </wp:positionV>
            <wp:extent cx="4680000" cy="252360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21234" r="3111" b="49466"/>
                    <a:stretch/>
                  </pic:blipFill>
                  <pic:spPr bwMode="auto">
                    <a:xfrm>
                      <a:off x="0" y="0"/>
                      <a:ext cx="4680000" cy="25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331" w:rsidRDefault="00CF37AF" w:rsidP="00E739F3">
      <w:pPr>
        <w:ind w:firstLine="0"/>
        <w:jc w:val="center"/>
      </w:pPr>
      <w:r w:rsidRPr="001C50B8">
        <w:rPr>
          <w:noProof/>
          <w:sz w:val="26"/>
          <w:szCs w:val="26"/>
        </w:rPr>
        <w:drawing>
          <wp:anchor distT="0" distB="0" distL="114300" distR="114300" simplePos="0" relativeHeight="2515496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2986026</wp:posOffset>
            </wp:positionV>
            <wp:extent cx="4860000" cy="1310400"/>
            <wp:effectExtent l="0" t="0" r="0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5" b="57383"/>
                    <a:stretch/>
                  </pic:blipFill>
                  <pic:spPr bwMode="auto">
                    <a:xfrm>
                      <a:off x="0" y="0"/>
                      <a:ext cx="48600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E72" w:rsidRPr="001C50B8">
        <w:rPr>
          <w:sz w:val="26"/>
          <w:szCs w:val="26"/>
        </w:rPr>
        <w:t>Рисунок 1.3.2.</w:t>
      </w:r>
      <w:r w:rsidR="006D2ECD" w:rsidRPr="001C50B8">
        <w:rPr>
          <w:sz w:val="26"/>
          <w:szCs w:val="26"/>
        </w:rPr>
        <w:t xml:space="preserve"> Хлебцы</w:t>
      </w:r>
      <w:r w:rsidR="006D2ECD">
        <w:t>.</w:t>
      </w:r>
    </w:p>
    <w:p w:rsidR="008C6ECE" w:rsidRPr="00146331" w:rsidRDefault="008C6ECE" w:rsidP="008C6ECE">
      <w:pPr>
        <w:pStyle w:val="22"/>
        <w:rPr>
          <w:sz w:val="28"/>
        </w:rPr>
      </w:pPr>
      <w:r w:rsidRPr="001C50B8">
        <w:rPr>
          <w:sz w:val="26"/>
          <w:szCs w:val="26"/>
        </w:rPr>
        <w:t xml:space="preserve">Рисунок 1.3.3. </w:t>
      </w:r>
      <w:r w:rsidR="006D2ECD" w:rsidRPr="001C50B8">
        <w:rPr>
          <w:sz w:val="26"/>
          <w:szCs w:val="26"/>
        </w:rPr>
        <w:t>Крупа гречневая</w:t>
      </w:r>
      <w:r w:rsidR="006D2ECD">
        <w:rPr>
          <w:sz w:val="28"/>
        </w:rPr>
        <w:t>.</w:t>
      </w:r>
    </w:p>
    <w:p w:rsidR="008C6ECE" w:rsidRPr="00146331" w:rsidRDefault="00CD7D18" w:rsidP="008C6ECE">
      <w:pPr>
        <w:pStyle w:val="22"/>
        <w:rPr>
          <w:sz w:val="28"/>
        </w:rPr>
      </w:pPr>
      <w:r w:rsidRPr="001C50B8">
        <w:rPr>
          <w:noProof/>
          <w:sz w:val="26"/>
          <w:szCs w:val="26"/>
        </w:rPr>
        <w:lastRenderedPageBreak/>
        <w:drawing>
          <wp:anchor distT="0" distB="0" distL="114300" distR="114300" simplePos="0" relativeHeight="251545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2143388</wp:posOffset>
            </wp:positionV>
            <wp:extent cx="4860000" cy="2376000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94" b="49943"/>
                    <a:stretch/>
                  </pic:blipFill>
                  <pic:spPr bwMode="auto">
                    <a:xfrm>
                      <a:off x="0" y="0"/>
                      <a:ext cx="486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50B8">
        <w:rPr>
          <w:noProof/>
          <w:sz w:val="26"/>
          <w:szCs w:val="26"/>
        </w:rPr>
        <w:drawing>
          <wp:anchor distT="0" distB="0" distL="114300" distR="114300" simplePos="0" relativeHeight="251567104" behindDoc="0" locked="0" layoutInCell="1" allowOverlap="1" wp14:anchorId="06880460" wp14:editId="2B1C876E">
            <wp:simplePos x="0" y="0"/>
            <wp:positionH relativeFrom="margin">
              <wp:align>center</wp:align>
            </wp:positionH>
            <wp:positionV relativeFrom="paragraph">
              <wp:posOffset>68537</wp:posOffset>
            </wp:positionV>
            <wp:extent cx="4860000" cy="1706400"/>
            <wp:effectExtent l="0" t="0" r="0" b="825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6" b="48043"/>
                    <a:stretch/>
                  </pic:blipFill>
                  <pic:spPr bwMode="auto">
                    <a:xfrm>
                      <a:off x="0" y="0"/>
                      <a:ext cx="48600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ECE" w:rsidRPr="001C50B8">
        <w:rPr>
          <w:sz w:val="26"/>
          <w:szCs w:val="26"/>
        </w:rPr>
        <w:t xml:space="preserve">Рисунок 1.3.4. </w:t>
      </w:r>
      <w:r w:rsidR="006D2ECD" w:rsidRPr="001C50B8">
        <w:rPr>
          <w:sz w:val="26"/>
          <w:szCs w:val="26"/>
        </w:rPr>
        <w:t>Крем творожный</w:t>
      </w:r>
      <w:r w:rsidR="006D2ECD">
        <w:rPr>
          <w:sz w:val="28"/>
        </w:rPr>
        <w:t>.</w:t>
      </w:r>
    </w:p>
    <w:p w:rsidR="008C6ECE" w:rsidRDefault="00CD7D18" w:rsidP="00CF37AF">
      <w:pPr>
        <w:pStyle w:val="22"/>
        <w:rPr>
          <w:sz w:val="28"/>
        </w:rPr>
      </w:pPr>
      <w:r w:rsidRPr="001C50B8">
        <w:rPr>
          <w:noProof/>
          <w:sz w:val="26"/>
          <w:szCs w:val="26"/>
        </w:rPr>
        <w:drawing>
          <wp:anchor distT="0" distB="0" distL="114300" distR="114300" simplePos="0" relativeHeight="251558912" behindDoc="0" locked="0" layoutInCell="1" allowOverlap="1" wp14:anchorId="5874E378" wp14:editId="17474F6F">
            <wp:simplePos x="0" y="0"/>
            <wp:positionH relativeFrom="margin">
              <wp:align>center</wp:align>
            </wp:positionH>
            <wp:positionV relativeFrom="paragraph">
              <wp:posOffset>2854368</wp:posOffset>
            </wp:positionV>
            <wp:extent cx="4860000" cy="2088000"/>
            <wp:effectExtent l="0" t="0" r="0" b="762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2" b="52160"/>
                    <a:stretch/>
                  </pic:blipFill>
                  <pic:spPr bwMode="auto">
                    <a:xfrm>
                      <a:off x="0" y="0"/>
                      <a:ext cx="48600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ECE" w:rsidRPr="001C50B8">
        <w:rPr>
          <w:sz w:val="26"/>
          <w:szCs w:val="26"/>
        </w:rPr>
        <w:t>Рисунок 1.3.5.</w:t>
      </w:r>
      <w:r w:rsidR="006D2ECD" w:rsidRPr="001C50B8">
        <w:rPr>
          <w:sz w:val="26"/>
          <w:szCs w:val="26"/>
        </w:rPr>
        <w:t xml:space="preserve"> Льняная каша</w:t>
      </w:r>
      <w:r w:rsidR="006D2ECD">
        <w:rPr>
          <w:sz w:val="28"/>
        </w:rPr>
        <w:t>.</w:t>
      </w:r>
    </w:p>
    <w:p w:rsidR="008C6ECE" w:rsidRPr="001C50B8" w:rsidRDefault="008C6ECE" w:rsidP="008C6ECE">
      <w:pPr>
        <w:pStyle w:val="22"/>
        <w:rPr>
          <w:sz w:val="26"/>
          <w:szCs w:val="26"/>
        </w:rPr>
      </w:pPr>
      <w:r w:rsidRPr="001C50B8">
        <w:rPr>
          <w:sz w:val="26"/>
          <w:szCs w:val="26"/>
        </w:rPr>
        <w:t xml:space="preserve">Рисунок 1.3.6. </w:t>
      </w:r>
      <w:r w:rsidR="006D2ECD" w:rsidRPr="001C50B8">
        <w:rPr>
          <w:sz w:val="26"/>
          <w:szCs w:val="26"/>
        </w:rPr>
        <w:t>Смесь хлопьев.</w:t>
      </w:r>
    </w:p>
    <w:p w:rsidR="00CF37AF" w:rsidRDefault="00CF37AF" w:rsidP="008C6ECE">
      <w:pPr>
        <w:pStyle w:val="22"/>
        <w:rPr>
          <w:sz w:val="28"/>
        </w:rPr>
      </w:pPr>
    </w:p>
    <w:p w:rsidR="00CF37AF" w:rsidRDefault="00CF37AF" w:rsidP="008C6ECE">
      <w:pPr>
        <w:pStyle w:val="22"/>
        <w:rPr>
          <w:sz w:val="28"/>
        </w:rPr>
      </w:pPr>
    </w:p>
    <w:p w:rsidR="008C6ECE" w:rsidRDefault="007516D6" w:rsidP="008C6ECE">
      <w:pPr>
        <w:pStyle w:val="22"/>
        <w:rPr>
          <w:sz w:val="28"/>
        </w:rPr>
      </w:pPr>
      <w:r w:rsidRPr="001C50B8">
        <w:rPr>
          <w:noProof/>
          <w:sz w:val="26"/>
          <w:szCs w:val="26"/>
        </w:rPr>
        <w:lastRenderedPageBreak/>
        <w:drawing>
          <wp:anchor distT="0" distB="0" distL="114300" distR="114300" simplePos="0" relativeHeight="2515630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2896178</wp:posOffset>
            </wp:positionV>
            <wp:extent cx="4860000" cy="30564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3" b="25070"/>
                    <a:stretch/>
                  </pic:blipFill>
                  <pic:spPr bwMode="auto">
                    <a:xfrm>
                      <a:off x="0" y="0"/>
                      <a:ext cx="48600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7AF" w:rsidRPr="001C50B8">
        <w:rPr>
          <w:noProof/>
          <w:sz w:val="26"/>
          <w:szCs w:val="26"/>
        </w:rPr>
        <w:drawing>
          <wp:anchor distT="0" distB="0" distL="114300" distR="114300" simplePos="0" relativeHeight="2515548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124867</wp:posOffset>
            </wp:positionV>
            <wp:extent cx="4860000" cy="2376000"/>
            <wp:effectExtent l="0" t="0" r="0" b="571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7" b="20478"/>
                    <a:stretch/>
                  </pic:blipFill>
                  <pic:spPr bwMode="auto">
                    <a:xfrm>
                      <a:off x="0" y="0"/>
                      <a:ext cx="486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ECE" w:rsidRPr="001C50B8">
        <w:rPr>
          <w:sz w:val="26"/>
          <w:szCs w:val="26"/>
        </w:rPr>
        <w:t xml:space="preserve">Рисунок 1.3.7. </w:t>
      </w:r>
      <w:r w:rsidR="006D2ECD" w:rsidRPr="001C50B8">
        <w:rPr>
          <w:sz w:val="26"/>
          <w:szCs w:val="26"/>
        </w:rPr>
        <w:t>Кускус</w:t>
      </w:r>
      <w:r w:rsidR="006D2ECD">
        <w:rPr>
          <w:sz w:val="28"/>
        </w:rPr>
        <w:t>.</w:t>
      </w:r>
    </w:p>
    <w:p w:rsidR="008C6ECE" w:rsidRPr="001C50B8" w:rsidRDefault="00FF7776" w:rsidP="00C67AA5">
      <w:pPr>
        <w:pStyle w:val="22"/>
        <w:rPr>
          <w:sz w:val="26"/>
          <w:szCs w:val="26"/>
        </w:rPr>
      </w:pPr>
      <w:r w:rsidRPr="001C50B8">
        <w:rPr>
          <w:sz w:val="26"/>
          <w:szCs w:val="26"/>
        </w:rPr>
        <w:t xml:space="preserve">Рисунок 1.3.8. </w:t>
      </w:r>
      <w:r w:rsidR="006D2ECD" w:rsidRPr="001C50B8">
        <w:rPr>
          <w:sz w:val="26"/>
          <w:szCs w:val="26"/>
        </w:rPr>
        <w:t xml:space="preserve">Хлеб </w:t>
      </w:r>
      <w:proofErr w:type="spellStart"/>
      <w:r w:rsidR="006D2ECD" w:rsidRPr="001C50B8">
        <w:rPr>
          <w:sz w:val="26"/>
          <w:szCs w:val="26"/>
        </w:rPr>
        <w:t>тостовый</w:t>
      </w:r>
      <w:proofErr w:type="spellEnd"/>
      <w:r w:rsidR="002C2783">
        <w:rPr>
          <w:sz w:val="26"/>
          <w:szCs w:val="26"/>
        </w:rPr>
        <w:t>.</w:t>
      </w:r>
    </w:p>
    <w:p w:rsidR="00710FD0" w:rsidRDefault="006D2ECD" w:rsidP="008C6ECE">
      <w:pPr>
        <w:pStyle w:val="22"/>
        <w:jc w:val="both"/>
        <w:rPr>
          <w:sz w:val="28"/>
        </w:rPr>
      </w:pPr>
      <w:r>
        <w:rPr>
          <w:sz w:val="28"/>
        </w:rPr>
        <w:br w:type="page"/>
      </w:r>
    </w:p>
    <w:p w:rsidR="00710FD0" w:rsidRPr="00146331" w:rsidRDefault="00710FD0" w:rsidP="00710FD0">
      <w:r w:rsidRPr="00146331">
        <w:rPr>
          <w:rFonts w:cs="Times New Roman"/>
          <w:szCs w:val="28"/>
        </w:rPr>
        <w:lastRenderedPageBreak/>
        <w:t xml:space="preserve">Выбрала </w:t>
      </w:r>
      <w:r>
        <w:rPr>
          <w:rFonts w:cs="Times New Roman"/>
          <w:szCs w:val="28"/>
        </w:rPr>
        <w:t xml:space="preserve">3 </w:t>
      </w:r>
      <w:r w:rsidRPr="00146331">
        <w:rPr>
          <w:rFonts w:cs="Times New Roman"/>
          <w:szCs w:val="28"/>
        </w:rPr>
        <w:t>продукт</w:t>
      </w:r>
      <w:r>
        <w:rPr>
          <w:rFonts w:cs="Times New Roman"/>
          <w:szCs w:val="28"/>
        </w:rPr>
        <w:t>а</w:t>
      </w:r>
      <w:r w:rsidRPr="001463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тестирования модели</w:t>
      </w:r>
      <w:r>
        <w:rPr>
          <w:rFonts w:cs="Times New Roman"/>
          <w:szCs w:val="28"/>
        </w:rPr>
        <w:t>.</w:t>
      </w:r>
    </w:p>
    <w:p w:rsidR="00710FD0" w:rsidRPr="00343E72" w:rsidRDefault="00710FD0" w:rsidP="00710FD0">
      <w:pPr>
        <w:pStyle w:val="22"/>
        <w:jc w:val="right"/>
        <w:rPr>
          <w:sz w:val="26"/>
          <w:szCs w:val="26"/>
        </w:rPr>
      </w:pPr>
      <w:r w:rsidRPr="00343E72">
        <w:rPr>
          <w:sz w:val="26"/>
          <w:szCs w:val="26"/>
        </w:rPr>
        <w:t>Таблица 1.3.</w:t>
      </w:r>
      <w:r w:rsidR="001C50B8">
        <w:rPr>
          <w:sz w:val="26"/>
          <w:szCs w:val="26"/>
        </w:rPr>
        <w:t>9</w:t>
      </w:r>
    </w:p>
    <w:tbl>
      <w:tblPr>
        <w:tblStyle w:val="ab"/>
        <w:tblpPr w:leftFromText="180" w:rightFromText="180" w:vertAnchor="page" w:horzAnchor="margin" w:tblpY="2687"/>
        <w:tblW w:w="0" w:type="auto"/>
        <w:tblLook w:val="04A0" w:firstRow="1" w:lastRow="0" w:firstColumn="1" w:lastColumn="0" w:noHBand="0" w:noVBand="1"/>
      </w:tblPr>
      <w:tblGrid>
        <w:gridCol w:w="664"/>
        <w:gridCol w:w="3171"/>
        <w:gridCol w:w="1050"/>
        <w:gridCol w:w="1101"/>
        <w:gridCol w:w="1480"/>
        <w:gridCol w:w="2105"/>
      </w:tblGrid>
      <w:tr w:rsidR="0068645E" w:rsidRPr="00A270E7" w:rsidTr="0068645E">
        <w:tc>
          <w:tcPr>
            <w:tcW w:w="664" w:type="dxa"/>
            <w:vMerge w:val="restart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№ п/п.</w:t>
            </w:r>
          </w:p>
        </w:tc>
        <w:tc>
          <w:tcPr>
            <w:tcW w:w="3171" w:type="dxa"/>
            <w:vMerge w:val="restart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Наименование продукта</w:t>
            </w:r>
          </w:p>
        </w:tc>
        <w:tc>
          <w:tcPr>
            <w:tcW w:w="3631" w:type="dxa"/>
            <w:gridSpan w:val="3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Содержание на 100 г</w:t>
            </w:r>
          </w:p>
        </w:tc>
        <w:tc>
          <w:tcPr>
            <w:tcW w:w="2105" w:type="dxa"/>
            <w:vMerge w:val="restart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Энергетическая ценность, ккал</w:t>
            </w:r>
          </w:p>
        </w:tc>
      </w:tr>
      <w:tr w:rsidR="0068645E" w:rsidRPr="00A270E7" w:rsidTr="0068645E">
        <w:tc>
          <w:tcPr>
            <w:tcW w:w="664" w:type="dxa"/>
            <w:vMerge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71" w:type="dxa"/>
            <w:vMerge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05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Белков</w:t>
            </w:r>
          </w:p>
        </w:tc>
        <w:tc>
          <w:tcPr>
            <w:tcW w:w="110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Жиров</w:t>
            </w:r>
          </w:p>
        </w:tc>
        <w:tc>
          <w:tcPr>
            <w:tcW w:w="148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Углеводов</w:t>
            </w:r>
          </w:p>
        </w:tc>
        <w:tc>
          <w:tcPr>
            <w:tcW w:w="2105" w:type="dxa"/>
            <w:vMerge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68645E" w:rsidRPr="00A270E7" w:rsidTr="0068645E">
        <w:tc>
          <w:tcPr>
            <w:tcW w:w="664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3171" w:type="dxa"/>
          </w:tcPr>
          <w:p w:rsidR="0068645E" w:rsidRPr="0068645E" w:rsidRDefault="0068645E" w:rsidP="0068645E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Кекс шоколадный</w:t>
            </w:r>
          </w:p>
        </w:tc>
        <w:tc>
          <w:tcPr>
            <w:tcW w:w="105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5.8</w:t>
            </w:r>
          </w:p>
        </w:tc>
        <w:tc>
          <w:tcPr>
            <w:tcW w:w="110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29.1</w:t>
            </w:r>
          </w:p>
        </w:tc>
        <w:tc>
          <w:tcPr>
            <w:tcW w:w="148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44.2</w:t>
            </w:r>
          </w:p>
        </w:tc>
        <w:tc>
          <w:tcPr>
            <w:tcW w:w="2105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461.9</w:t>
            </w:r>
          </w:p>
        </w:tc>
      </w:tr>
      <w:tr w:rsidR="0068645E" w:rsidRPr="00A270E7" w:rsidTr="0068645E">
        <w:tc>
          <w:tcPr>
            <w:tcW w:w="664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A270E7"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317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Крупа рисовая</w:t>
            </w:r>
          </w:p>
        </w:tc>
        <w:tc>
          <w:tcPr>
            <w:tcW w:w="105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7</w:t>
            </w:r>
          </w:p>
        </w:tc>
        <w:tc>
          <w:tcPr>
            <w:tcW w:w="110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48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74</w:t>
            </w:r>
          </w:p>
        </w:tc>
        <w:tc>
          <w:tcPr>
            <w:tcW w:w="2105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333</w:t>
            </w:r>
          </w:p>
        </w:tc>
      </w:tr>
      <w:tr w:rsidR="0068645E" w:rsidRPr="00A270E7" w:rsidTr="0068645E">
        <w:tc>
          <w:tcPr>
            <w:tcW w:w="664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  <w:tc>
          <w:tcPr>
            <w:tcW w:w="317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Печенье затяжное</w:t>
            </w:r>
          </w:p>
        </w:tc>
        <w:tc>
          <w:tcPr>
            <w:tcW w:w="105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13.4</w:t>
            </w:r>
          </w:p>
        </w:tc>
        <w:tc>
          <w:tcPr>
            <w:tcW w:w="1101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18</w:t>
            </w:r>
          </w:p>
        </w:tc>
        <w:tc>
          <w:tcPr>
            <w:tcW w:w="1480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62.9</w:t>
            </w:r>
          </w:p>
        </w:tc>
        <w:tc>
          <w:tcPr>
            <w:tcW w:w="2105" w:type="dxa"/>
          </w:tcPr>
          <w:p w:rsidR="0068645E" w:rsidRPr="00A270E7" w:rsidRDefault="0068645E" w:rsidP="0068645E">
            <w:pPr>
              <w:widowControl/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467.2</w:t>
            </w:r>
          </w:p>
        </w:tc>
      </w:tr>
    </w:tbl>
    <w:p w:rsidR="00710FD0" w:rsidRDefault="00710FD0" w:rsidP="00710FD0">
      <w:pPr>
        <w:tabs>
          <w:tab w:val="left" w:pos="8505"/>
        </w:tabs>
        <w:rPr>
          <w:rFonts w:cs="Times New Roman"/>
          <w:b/>
          <w:bCs/>
          <w:szCs w:val="28"/>
        </w:rPr>
      </w:pPr>
      <w:r w:rsidRPr="00146331">
        <w:rPr>
          <w:rFonts w:cs="Times New Roman"/>
          <w:b/>
          <w:bCs/>
          <w:szCs w:val="28"/>
        </w:rPr>
        <w:t xml:space="preserve">Таблица содержания </w:t>
      </w:r>
      <w:proofErr w:type="spellStart"/>
      <w:r w:rsidRPr="00146331">
        <w:rPr>
          <w:rFonts w:cs="Times New Roman"/>
          <w:b/>
          <w:bCs/>
          <w:szCs w:val="28"/>
        </w:rPr>
        <w:t>макронутриентов</w:t>
      </w:r>
      <w:proofErr w:type="spellEnd"/>
      <w:r w:rsidRPr="00146331">
        <w:rPr>
          <w:rFonts w:cs="Times New Roman"/>
          <w:b/>
          <w:bCs/>
          <w:szCs w:val="28"/>
        </w:rPr>
        <w:t xml:space="preserve"> и энергетической ценности продуктов</w:t>
      </w:r>
      <w:r>
        <w:rPr>
          <w:rFonts w:cs="Times New Roman"/>
          <w:b/>
          <w:bCs/>
          <w:szCs w:val="28"/>
        </w:rPr>
        <w:t xml:space="preserve"> из </w:t>
      </w:r>
      <w:r>
        <w:rPr>
          <w:rFonts w:cs="Times New Roman"/>
          <w:b/>
          <w:bCs/>
          <w:szCs w:val="28"/>
        </w:rPr>
        <w:t xml:space="preserve">тестовой </w:t>
      </w:r>
      <w:r>
        <w:rPr>
          <w:rFonts w:cs="Times New Roman"/>
          <w:b/>
          <w:bCs/>
          <w:szCs w:val="28"/>
        </w:rPr>
        <w:t>выборки</w:t>
      </w:r>
      <w:r w:rsidRPr="00146331">
        <w:rPr>
          <w:rFonts w:cs="Times New Roman"/>
          <w:b/>
          <w:bCs/>
          <w:szCs w:val="28"/>
        </w:rPr>
        <w:t>.</w:t>
      </w:r>
    </w:p>
    <w:p w:rsidR="0068645E" w:rsidRDefault="0068645E" w:rsidP="00284AA3">
      <w:pPr>
        <w:tabs>
          <w:tab w:val="left" w:pos="8505"/>
        </w:tabs>
        <w:jc w:val="center"/>
      </w:pPr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3024505</wp:posOffset>
            </wp:positionV>
            <wp:extent cx="4860000" cy="2494800"/>
            <wp:effectExtent l="0" t="0" r="0" b="127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0" b="47155"/>
                    <a:stretch/>
                  </pic:blipFill>
                  <pic:spPr bwMode="auto">
                    <a:xfrm>
                      <a:off x="0" y="0"/>
                      <a:ext cx="48600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AA3" w:rsidRPr="001C50B8" w:rsidRDefault="00284AA3" w:rsidP="001C50B8">
      <w:pPr>
        <w:tabs>
          <w:tab w:val="left" w:pos="8505"/>
        </w:tabs>
        <w:ind w:firstLine="0"/>
        <w:jc w:val="center"/>
        <w:rPr>
          <w:sz w:val="26"/>
          <w:szCs w:val="26"/>
        </w:rPr>
      </w:pPr>
      <w:r w:rsidRPr="001C50B8">
        <w:rPr>
          <w:sz w:val="26"/>
          <w:szCs w:val="26"/>
        </w:rPr>
        <w:t>Рисунок 1.3.</w:t>
      </w:r>
      <w:r w:rsidR="001C50B8" w:rsidRPr="001C50B8">
        <w:rPr>
          <w:sz w:val="26"/>
          <w:szCs w:val="26"/>
        </w:rPr>
        <w:t>10</w:t>
      </w:r>
      <w:r w:rsidRPr="001C50B8">
        <w:rPr>
          <w:sz w:val="26"/>
          <w:szCs w:val="26"/>
        </w:rPr>
        <w:t>.</w:t>
      </w:r>
      <w:r w:rsidR="001C50B8">
        <w:rPr>
          <w:sz w:val="26"/>
          <w:szCs w:val="26"/>
        </w:rPr>
        <w:t xml:space="preserve"> Кекс шоколадный</w:t>
      </w:r>
      <w:r w:rsidR="002C2783">
        <w:rPr>
          <w:sz w:val="26"/>
          <w:szCs w:val="26"/>
        </w:rPr>
        <w:t>.</w:t>
      </w:r>
    </w:p>
    <w:p w:rsidR="0068645E" w:rsidRDefault="0068645E" w:rsidP="00284AA3">
      <w:pPr>
        <w:tabs>
          <w:tab w:val="left" w:pos="8505"/>
        </w:tabs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3BBEFC" wp14:editId="781AB511">
            <wp:simplePos x="0" y="0"/>
            <wp:positionH relativeFrom="margin">
              <wp:posOffset>540385</wp:posOffset>
            </wp:positionH>
            <wp:positionV relativeFrom="page">
              <wp:posOffset>5995670</wp:posOffset>
            </wp:positionV>
            <wp:extent cx="4860000" cy="11052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88" b="49587"/>
                    <a:stretch/>
                  </pic:blipFill>
                  <pic:spPr bwMode="auto">
                    <a:xfrm>
                      <a:off x="0" y="0"/>
                      <a:ext cx="4860000" cy="11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50B8" w:rsidRPr="001C50B8" w:rsidRDefault="001C50B8" w:rsidP="001C50B8">
      <w:pPr>
        <w:tabs>
          <w:tab w:val="left" w:pos="8505"/>
        </w:tabs>
        <w:ind w:firstLine="0"/>
        <w:jc w:val="center"/>
        <w:rPr>
          <w:sz w:val="26"/>
          <w:szCs w:val="26"/>
        </w:rPr>
      </w:pPr>
      <w:r w:rsidRPr="001C50B8">
        <w:rPr>
          <w:sz w:val="26"/>
          <w:szCs w:val="26"/>
        </w:rPr>
        <w:t xml:space="preserve"> </w:t>
      </w:r>
      <w:r w:rsidRPr="001C50B8">
        <w:rPr>
          <w:sz w:val="26"/>
          <w:szCs w:val="26"/>
        </w:rPr>
        <w:t>Рисунок 1.3.1</w:t>
      </w:r>
      <w:r>
        <w:rPr>
          <w:sz w:val="26"/>
          <w:szCs w:val="26"/>
        </w:rPr>
        <w:t>1</w:t>
      </w:r>
      <w:r w:rsidRPr="001C50B8">
        <w:rPr>
          <w:sz w:val="26"/>
          <w:szCs w:val="26"/>
        </w:rPr>
        <w:t>.</w:t>
      </w:r>
      <w:r>
        <w:rPr>
          <w:sz w:val="26"/>
          <w:szCs w:val="26"/>
        </w:rPr>
        <w:t xml:space="preserve"> Крупа рисовая</w:t>
      </w:r>
      <w:r w:rsidR="002C2783">
        <w:rPr>
          <w:sz w:val="26"/>
          <w:szCs w:val="26"/>
        </w:rPr>
        <w:t>.</w:t>
      </w:r>
    </w:p>
    <w:p w:rsidR="001C50B8" w:rsidRPr="001C50B8" w:rsidRDefault="001C50B8" w:rsidP="001C50B8">
      <w:pPr>
        <w:tabs>
          <w:tab w:val="left" w:pos="8505"/>
        </w:tabs>
        <w:ind w:firstLine="0"/>
        <w:jc w:val="center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338117" wp14:editId="79EC2B24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4860000" cy="1962000"/>
            <wp:effectExtent l="0" t="0" r="0" b="6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44" b="28582"/>
                    <a:stretch/>
                  </pic:blipFill>
                  <pic:spPr bwMode="auto">
                    <a:xfrm>
                      <a:off x="0" y="0"/>
                      <a:ext cx="48600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50B8">
        <w:rPr>
          <w:sz w:val="26"/>
          <w:szCs w:val="26"/>
        </w:rPr>
        <w:t>Рисунок 1.3.1</w:t>
      </w:r>
      <w:r>
        <w:rPr>
          <w:sz w:val="26"/>
          <w:szCs w:val="26"/>
        </w:rPr>
        <w:t>2</w:t>
      </w:r>
      <w:r w:rsidRPr="001C50B8">
        <w:rPr>
          <w:sz w:val="26"/>
          <w:szCs w:val="26"/>
        </w:rPr>
        <w:t>.</w:t>
      </w:r>
      <w:r>
        <w:rPr>
          <w:sz w:val="26"/>
          <w:szCs w:val="26"/>
        </w:rPr>
        <w:t xml:space="preserve"> Печенье затяжное</w:t>
      </w:r>
      <w:r w:rsidR="002C2783">
        <w:rPr>
          <w:sz w:val="26"/>
          <w:szCs w:val="26"/>
        </w:rPr>
        <w:t>.</w:t>
      </w:r>
    </w:p>
    <w:p w:rsidR="00284AA3" w:rsidRPr="001C50B8" w:rsidRDefault="00284AA3" w:rsidP="00284AA3">
      <w:pPr>
        <w:tabs>
          <w:tab w:val="left" w:pos="8505"/>
        </w:tabs>
        <w:jc w:val="center"/>
        <w:rPr>
          <w:rFonts w:cs="Times New Roman"/>
          <w:b/>
          <w:bCs/>
          <w:szCs w:val="28"/>
        </w:rPr>
      </w:pPr>
    </w:p>
    <w:p w:rsidR="008C6ECE" w:rsidRDefault="008C6ECE" w:rsidP="008C6ECE">
      <w:pPr>
        <w:pStyle w:val="22"/>
        <w:ind w:firstLine="709"/>
        <w:jc w:val="both"/>
        <w:rPr>
          <w:sz w:val="28"/>
          <w:szCs w:val="28"/>
        </w:rPr>
      </w:pPr>
      <w:r w:rsidRPr="008C6ECE">
        <w:rPr>
          <w:noProof/>
          <w:sz w:val="28"/>
          <w:szCs w:val="28"/>
        </w:rPr>
        <w:lastRenderedPageBreak/>
        <w:drawing>
          <wp:anchor distT="0" distB="0" distL="114300" distR="114300" simplePos="0" relativeHeight="251520000" behindDoc="0" locked="0" layoutInCell="1" allowOverlap="1" wp14:anchorId="2CF307DE" wp14:editId="0B03A344">
            <wp:simplePos x="0" y="0"/>
            <wp:positionH relativeFrom="margin">
              <wp:align>center</wp:align>
            </wp:positionH>
            <wp:positionV relativeFrom="paragraph">
              <wp:posOffset>605254</wp:posOffset>
            </wp:positionV>
            <wp:extent cx="4953600" cy="34956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С использованием метода МНК определила коэффициенты математической модели, указанного в варианте задания. </w:t>
      </w:r>
    </w:p>
    <w:p w:rsidR="008C6ECE" w:rsidRPr="008C6ECE" w:rsidRDefault="008C6ECE" w:rsidP="00FF7776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</w:t>
      </w:r>
      <w:r w:rsidR="001C50B8">
        <w:rPr>
          <w:sz w:val="26"/>
          <w:szCs w:val="26"/>
        </w:rPr>
        <w:t>13</w:t>
      </w:r>
      <w:r>
        <w:rPr>
          <w:sz w:val="26"/>
          <w:szCs w:val="26"/>
        </w:rPr>
        <w:t>. Вызов функций для нахождения коэффициентов мат. модели.</w:t>
      </w:r>
    </w:p>
    <w:p w:rsidR="00FF7776" w:rsidRDefault="007516D6" w:rsidP="00FF7776">
      <w:pPr>
        <w:pStyle w:val="22"/>
        <w:rPr>
          <w:sz w:val="26"/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523072" behindDoc="0" locked="0" layoutInCell="1" allowOverlap="1" wp14:anchorId="79B9D78D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380400" cy="3344400"/>
            <wp:effectExtent l="0" t="0" r="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33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>Р</w:t>
      </w:r>
      <w:r w:rsidR="00FF7776">
        <w:rPr>
          <w:sz w:val="26"/>
          <w:szCs w:val="26"/>
        </w:rPr>
        <w:t>исунок 1.3.</w:t>
      </w:r>
      <w:r w:rsidR="00FF7776" w:rsidRPr="00C67AA5">
        <w:rPr>
          <w:sz w:val="26"/>
          <w:szCs w:val="26"/>
        </w:rPr>
        <w:t>1</w:t>
      </w:r>
      <w:r w:rsidR="001C50B8">
        <w:rPr>
          <w:sz w:val="26"/>
          <w:szCs w:val="26"/>
        </w:rPr>
        <w:t>4</w:t>
      </w:r>
      <w:r w:rsidR="00FF7776">
        <w:rPr>
          <w:sz w:val="26"/>
          <w:szCs w:val="26"/>
        </w:rPr>
        <w:t xml:space="preserve">. Функция для считывания данных БЖУ и Ккал </w:t>
      </w:r>
      <w:r w:rsidR="00F54F19">
        <w:rPr>
          <w:sz w:val="26"/>
          <w:szCs w:val="26"/>
        </w:rPr>
        <w:t xml:space="preserve">исходной </w:t>
      </w:r>
      <w:r w:rsidR="002C2783">
        <w:rPr>
          <w:sz w:val="26"/>
          <w:szCs w:val="26"/>
        </w:rPr>
        <w:t>(</w:t>
      </w:r>
      <w:r w:rsidR="00F54F19">
        <w:rPr>
          <w:sz w:val="26"/>
          <w:szCs w:val="26"/>
        </w:rPr>
        <w:t>экспериментальной</w:t>
      </w:r>
      <w:r w:rsidR="002C2783">
        <w:rPr>
          <w:sz w:val="26"/>
          <w:szCs w:val="26"/>
        </w:rPr>
        <w:t>)</w:t>
      </w:r>
      <w:r w:rsidR="00FF7776">
        <w:rPr>
          <w:sz w:val="26"/>
          <w:szCs w:val="26"/>
        </w:rPr>
        <w:t xml:space="preserve"> выборки. Составление характеристической матрицы и ее вывод.</w:t>
      </w:r>
    </w:p>
    <w:p w:rsidR="007516D6" w:rsidRDefault="007516D6" w:rsidP="007516D6">
      <w:pPr>
        <w:pStyle w:val="22"/>
        <w:rPr>
          <w:sz w:val="26"/>
          <w:szCs w:val="2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526144" behindDoc="0" locked="0" layoutInCell="1" allowOverlap="1" wp14:anchorId="2BB9D7F5">
            <wp:simplePos x="0" y="0"/>
            <wp:positionH relativeFrom="margin">
              <wp:align>center</wp:align>
            </wp:positionH>
            <wp:positionV relativeFrom="paragraph">
              <wp:posOffset>46421</wp:posOffset>
            </wp:positionV>
            <wp:extent cx="3553200" cy="2660400"/>
            <wp:effectExtent l="0" t="0" r="0" b="254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00" cy="26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776">
        <w:rPr>
          <w:noProof/>
          <w:sz w:val="28"/>
        </w:rPr>
        <w:drawing>
          <wp:anchor distT="0" distB="0" distL="114300" distR="114300" simplePos="0" relativeHeight="251529216" behindDoc="0" locked="0" layoutInCell="1" allowOverlap="1" wp14:anchorId="6EE0ACA1">
            <wp:simplePos x="0" y="0"/>
            <wp:positionH relativeFrom="margin">
              <wp:align>center</wp:align>
            </wp:positionH>
            <wp:positionV relativeFrom="paragraph">
              <wp:posOffset>3536135</wp:posOffset>
            </wp:positionV>
            <wp:extent cx="3801600" cy="2667600"/>
            <wp:effectExtent l="0" t="0" r="889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776">
        <w:rPr>
          <w:sz w:val="26"/>
          <w:szCs w:val="26"/>
        </w:rPr>
        <w:t>Рисунок 1.3.1</w:t>
      </w:r>
      <w:r w:rsidR="001C50B8">
        <w:rPr>
          <w:sz w:val="26"/>
          <w:szCs w:val="26"/>
        </w:rPr>
        <w:t>5</w:t>
      </w:r>
      <w:r w:rsidR="00FF7776">
        <w:rPr>
          <w:sz w:val="26"/>
          <w:szCs w:val="26"/>
        </w:rPr>
        <w:t>. Функция составления транспонированной характеристической матрицы и ее вывод.</w:t>
      </w:r>
    </w:p>
    <w:p w:rsidR="007516D6" w:rsidRDefault="007516D6" w:rsidP="007516D6">
      <w:pPr>
        <w:pStyle w:val="22"/>
        <w:rPr>
          <w:sz w:val="26"/>
          <w:szCs w:val="26"/>
        </w:rPr>
      </w:pPr>
    </w:p>
    <w:p w:rsidR="00F54F19" w:rsidRDefault="007516D6" w:rsidP="007516D6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1.3.1</w:t>
      </w:r>
      <w:r w:rsidR="001C50B8">
        <w:rPr>
          <w:sz w:val="26"/>
          <w:szCs w:val="26"/>
        </w:rPr>
        <w:t>6</w:t>
      </w:r>
      <w:r>
        <w:rPr>
          <w:sz w:val="26"/>
          <w:szCs w:val="26"/>
        </w:rPr>
        <w:t xml:space="preserve">. Функция составления матрицы </w:t>
      </w:r>
      <w:r>
        <w:rPr>
          <w:sz w:val="26"/>
          <w:szCs w:val="26"/>
          <w:lang w:val="en-US"/>
        </w:rPr>
        <w:t>F</w:t>
      </w:r>
      <w:r>
        <w:rPr>
          <w:sz w:val="26"/>
          <w:szCs w:val="26"/>
        </w:rPr>
        <w:t xml:space="preserve"> и ее вывод.</w:t>
      </w:r>
    </w:p>
    <w:p w:rsidR="00F54F19" w:rsidRDefault="00F54F19" w:rsidP="007516D6">
      <w:pPr>
        <w:pStyle w:val="2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C67AA5" w:rsidRDefault="00F54F19" w:rsidP="00F54F19">
      <w:pPr>
        <w:pStyle w:val="22"/>
        <w:rPr>
          <w:sz w:val="26"/>
          <w:szCs w:val="26"/>
        </w:rPr>
      </w:pPr>
      <w:r w:rsidRPr="00C67AA5">
        <w:rPr>
          <w:noProof/>
          <w:sz w:val="28"/>
        </w:rPr>
        <w:lastRenderedPageBreak/>
        <w:drawing>
          <wp:anchor distT="0" distB="0" distL="114300" distR="114300" simplePos="0" relativeHeight="251537408" behindDoc="0" locked="0" layoutInCell="1" allowOverlap="1" wp14:anchorId="168C0DED" wp14:editId="65C10C26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748400" cy="31896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A5">
        <w:rPr>
          <w:sz w:val="26"/>
          <w:szCs w:val="26"/>
        </w:rPr>
        <w:t>Рисунок 1.3.1</w:t>
      </w:r>
      <w:r w:rsidR="001C50B8">
        <w:rPr>
          <w:sz w:val="26"/>
          <w:szCs w:val="26"/>
        </w:rPr>
        <w:t>7</w:t>
      </w:r>
      <w:r w:rsidR="00C67AA5">
        <w:rPr>
          <w:sz w:val="26"/>
          <w:szCs w:val="26"/>
        </w:rPr>
        <w:t>. Функция нахождения в</w:t>
      </w:r>
      <w:r w:rsidR="00C67AA5" w:rsidRPr="008C47F8">
        <w:rPr>
          <w:sz w:val="26"/>
          <w:szCs w:val="26"/>
        </w:rPr>
        <w:t>ектор</w:t>
      </w:r>
      <w:r w:rsidR="00C67AA5">
        <w:rPr>
          <w:sz w:val="26"/>
          <w:szCs w:val="26"/>
        </w:rPr>
        <w:t>а</w:t>
      </w:r>
      <w:r w:rsidR="00C67AA5" w:rsidRPr="008C47F8">
        <w:rPr>
          <w:sz w:val="26"/>
          <w:szCs w:val="26"/>
        </w:rPr>
        <w:t xml:space="preserve"> неизвестных коэффициентов аппроксимирующей зависимости</w:t>
      </w:r>
      <w:r w:rsidR="00C67AA5">
        <w:rPr>
          <w:sz w:val="26"/>
          <w:szCs w:val="26"/>
        </w:rPr>
        <w:t xml:space="preserve"> и его вывод.</w:t>
      </w:r>
    </w:p>
    <w:p w:rsidR="00F54F19" w:rsidRPr="002C2783" w:rsidRDefault="00F54F19" w:rsidP="00F54F19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1.3.1</w:t>
      </w:r>
      <w:r w:rsidRPr="00F54F19">
        <w:rPr>
          <w:sz w:val="26"/>
          <w:szCs w:val="26"/>
        </w:rPr>
        <w:drawing>
          <wp:anchor distT="0" distB="0" distL="114300" distR="114300" simplePos="0" relativeHeight="251797504" behindDoc="0" locked="0" layoutInCell="1" allowOverlap="1" wp14:anchorId="62D4E90C" wp14:editId="3CE7D058">
            <wp:simplePos x="0" y="0"/>
            <wp:positionH relativeFrom="margin">
              <wp:align>center</wp:align>
            </wp:positionH>
            <wp:positionV relativeFrom="page">
              <wp:posOffset>4633595</wp:posOffset>
            </wp:positionV>
            <wp:extent cx="2847600" cy="4867200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48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783">
        <w:rPr>
          <w:sz w:val="26"/>
          <w:szCs w:val="26"/>
        </w:rPr>
        <w:t>8</w:t>
      </w:r>
      <w:r>
        <w:rPr>
          <w:sz w:val="26"/>
          <w:szCs w:val="26"/>
        </w:rPr>
        <w:t xml:space="preserve">. Нахождение обратной матрицы </w:t>
      </w:r>
      <w:r>
        <w:rPr>
          <w:sz w:val="26"/>
          <w:szCs w:val="26"/>
          <w:lang w:val="en-US"/>
        </w:rPr>
        <w:t>F</w:t>
      </w:r>
      <w:r w:rsidR="002C2783">
        <w:rPr>
          <w:sz w:val="26"/>
          <w:szCs w:val="26"/>
        </w:rPr>
        <w:t>.</w:t>
      </w:r>
    </w:p>
    <w:p w:rsidR="00F54F19" w:rsidRPr="002C2783" w:rsidRDefault="00F54F19" w:rsidP="00710FD0">
      <w:pPr>
        <w:pStyle w:val="22"/>
        <w:rPr>
          <w:sz w:val="26"/>
          <w:szCs w:val="26"/>
        </w:rPr>
      </w:pPr>
      <w:r w:rsidRPr="00710FD0">
        <w:rPr>
          <w:sz w:val="26"/>
          <w:szCs w:val="26"/>
        </w:rPr>
        <w:lastRenderedPageBreak/>
        <w:drawing>
          <wp:anchor distT="0" distB="0" distL="114300" distR="114300" simplePos="0" relativeHeight="251789312" behindDoc="0" locked="0" layoutInCell="1" allowOverlap="1" wp14:anchorId="4A5B189B" wp14:editId="23CBDF55">
            <wp:simplePos x="0" y="0"/>
            <wp:positionH relativeFrom="margin">
              <wp:align>center</wp:align>
            </wp:positionH>
            <wp:positionV relativeFrom="page">
              <wp:posOffset>811052</wp:posOffset>
            </wp:positionV>
            <wp:extent cx="4114800" cy="3200400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Рисунок 1.3.1</w:t>
      </w:r>
      <w:r w:rsidRPr="002C2783">
        <w:rPr>
          <w:sz w:val="26"/>
          <w:szCs w:val="26"/>
        </w:rPr>
        <w:t>9</w:t>
      </w:r>
      <w:r>
        <w:rPr>
          <w:sz w:val="26"/>
          <w:szCs w:val="26"/>
        </w:rPr>
        <w:t xml:space="preserve">. Функция нахождения (для исходной выборки – 7 продуктов) </w:t>
      </w:r>
      <w:r>
        <w:rPr>
          <w:sz w:val="26"/>
          <w:szCs w:val="26"/>
          <w:lang w:val="en-US"/>
        </w:rPr>
        <w:t>Q</w:t>
      </w:r>
      <w:r>
        <w:rPr>
          <w:sz w:val="26"/>
          <w:szCs w:val="26"/>
        </w:rPr>
        <w:t xml:space="preserve"> расчетных, </w:t>
      </w:r>
      <w:r w:rsidRPr="00B00F7E">
        <w:rPr>
          <w:sz w:val="26"/>
          <w:szCs w:val="26"/>
        </w:rPr>
        <w:t>квадратов рассогласований,</w:t>
      </w:r>
      <w:r>
        <w:rPr>
          <w:sz w:val="26"/>
          <w:szCs w:val="26"/>
        </w:rPr>
        <w:t xml:space="preserve"> среднеквадратичной ошибки и их вывод</w:t>
      </w:r>
      <w:r w:rsidR="002C2783" w:rsidRPr="002C2783">
        <w:rPr>
          <w:sz w:val="26"/>
          <w:szCs w:val="26"/>
        </w:rPr>
        <w:t>.</w:t>
      </w:r>
    </w:p>
    <w:p w:rsidR="00F54F19" w:rsidRDefault="002C2783" w:rsidP="00710FD0">
      <w:pPr>
        <w:pStyle w:val="22"/>
        <w:rPr>
          <w:sz w:val="26"/>
          <w:szCs w:val="26"/>
        </w:rPr>
      </w:pPr>
      <w:r w:rsidRPr="009B6C0D">
        <w:rPr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7129FC19" wp14:editId="11B638AA">
            <wp:simplePos x="0" y="0"/>
            <wp:positionH relativeFrom="margin">
              <wp:posOffset>910401</wp:posOffset>
            </wp:positionH>
            <wp:positionV relativeFrom="page">
              <wp:posOffset>4774111</wp:posOffset>
            </wp:positionV>
            <wp:extent cx="4143600" cy="2876400"/>
            <wp:effectExtent l="0" t="0" r="0" b="63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FD0" w:rsidRDefault="00710FD0" w:rsidP="00710FD0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</w:t>
      </w:r>
      <w:r w:rsidR="00F54F19" w:rsidRPr="002C2783">
        <w:rPr>
          <w:sz w:val="26"/>
          <w:szCs w:val="26"/>
        </w:rPr>
        <w:t>20</w:t>
      </w:r>
      <w:r>
        <w:rPr>
          <w:sz w:val="26"/>
          <w:szCs w:val="26"/>
        </w:rPr>
        <w:t xml:space="preserve">. Функция нахождения (для </w:t>
      </w:r>
      <w:r>
        <w:rPr>
          <w:sz w:val="26"/>
          <w:szCs w:val="26"/>
        </w:rPr>
        <w:t>тестовой</w:t>
      </w:r>
      <w:r>
        <w:rPr>
          <w:sz w:val="26"/>
          <w:szCs w:val="26"/>
        </w:rPr>
        <w:t xml:space="preserve"> выборки – </w:t>
      </w:r>
      <w:r>
        <w:rPr>
          <w:sz w:val="26"/>
          <w:szCs w:val="26"/>
        </w:rPr>
        <w:t>3</w:t>
      </w:r>
      <w:r>
        <w:rPr>
          <w:sz w:val="26"/>
          <w:szCs w:val="26"/>
        </w:rPr>
        <w:t xml:space="preserve"> продукт</w:t>
      </w:r>
      <w:r>
        <w:rPr>
          <w:sz w:val="26"/>
          <w:szCs w:val="26"/>
        </w:rPr>
        <w:t>а</w:t>
      </w:r>
      <w:r>
        <w:rPr>
          <w:sz w:val="26"/>
          <w:szCs w:val="26"/>
        </w:rPr>
        <w:t xml:space="preserve">) </w:t>
      </w:r>
      <w:r>
        <w:rPr>
          <w:sz w:val="26"/>
          <w:szCs w:val="26"/>
          <w:lang w:val="en-US"/>
        </w:rPr>
        <w:t>Q</w:t>
      </w:r>
      <w:r>
        <w:rPr>
          <w:sz w:val="26"/>
          <w:szCs w:val="26"/>
        </w:rPr>
        <w:t xml:space="preserve"> расчетных, </w:t>
      </w:r>
      <w:r w:rsidR="002C2783">
        <w:rPr>
          <w:sz w:val="26"/>
          <w:szCs w:val="26"/>
        </w:rPr>
        <w:t>к</w:t>
      </w:r>
      <w:r w:rsidRPr="00B00F7E">
        <w:rPr>
          <w:sz w:val="26"/>
          <w:szCs w:val="26"/>
        </w:rPr>
        <w:t>вадратов рассогласований,</w:t>
      </w:r>
      <w:r>
        <w:rPr>
          <w:sz w:val="26"/>
          <w:szCs w:val="26"/>
        </w:rPr>
        <w:t xml:space="preserve"> среднеквадратичной ошибки и их вывод.</w:t>
      </w:r>
    </w:p>
    <w:p w:rsidR="009B6C0D" w:rsidRDefault="009B6C0D" w:rsidP="00C67AA5">
      <w:pPr>
        <w:pStyle w:val="2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375944" w:rsidRPr="001C50B8" w:rsidRDefault="009B6C0D" w:rsidP="001C50B8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72E778A7" wp14:editId="31C64449">
            <wp:simplePos x="0" y="0"/>
            <wp:positionH relativeFrom="margin">
              <wp:align>center</wp:align>
            </wp:positionH>
            <wp:positionV relativeFrom="page">
              <wp:posOffset>1091565</wp:posOffset>
            </wp:positionV>
            <wp:extent cx="3880800" cy="1389600"/>
            <wp:effectExtent l="0" t="0" r="571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0B8">
        <w:rPr>
          <w:sz w:val="28"/>
          <w:szCs w:val="28"/>
        </w:rPr>
        <w:t>Вывод результатов программы:</w:t>
      </w:r>
    </w:p>
    <w:p w:rsidR="00375944" w:rsidRPr="002C2783" w:rsidRDefault="009B6C0D" w:rsidP="00375944">
      <w:pPr>
        <w:pStyle w:val="22"/>
        <w:rPr>
          <w:sz w:val="26"/>
          <w:szCs w:val="26"/>
        </w:rPr>
      </w:pPr>
      <w:r w:rsidRPr="009B6C0D">
        <w:rPr>
          <w:sz w:val="26"/>
          <w:szCs w:val="26"/>
        </w:rPr>
        <w:drawing>
          <wp:anchor distT="0" distB="0" distL="114300" distR="114300" simplePos="0" relativeHeight="251717632" behindDoc="0" locked="0" layoutInCell="1" allowOverlap="1" wp14:anchorId="18305DE8" wp14:editId="65048EDB">
            <wp:simplePos x="0" y="0"/>
            <wp:positionH relativeFrom="margin">
              <wp:align>center</wp:align>
            </wp:positionH>
            <wp:positionV relativeFrom="page">
              <wp:posOffset>2861945</wp:posOffset>
            </wp:positionV>
            <wp:extent cx="4543200" cy="124560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44">
        <w:rPr>
          <w:sz w:val="26"/>
          <w:szCs w:val="26"/>
        </w:rPr>
        <w:t>Рисунок 1.3.</w:t>
      </w:r>
      <w:r w:rsidR="00F54F19" w:rsidRPr="002C2783">
        <w:rPr>
          <w:sz w:val="26"/>
          <w:szCs w:val="26"/>
        </w:rPr>
        <w:t>21</w:t>
      </w:r>
      <w:r w:rsidR="00375944">
        <w:rPr>
          <w:sz w:val="26"/>
          <w:szCs w:val="26"/>
        </w:rPr>
        <w:t xml:space="preserve">. Полученная характеристическая матрица </w:t>
      </w:r>
      <w:r w:rsidR="00375944">
        <w:rPr>
          <w:sz w:val="26"/>
          <w:szCs w:val="26"/>
          <w:lang w:val="en-US"/>
        </w:rPr>
        <w:t>X</w:t>
      </w:r>
      <w:r w:rsidR="002C2783">
        <w:rPr>
          <w:sz w:val="26"/>
          <w:szCs w:val="26"/>
        </w:rPr>
        <w:t>.</w:t>
      </w:r>
    </w:p>
    <w:p w:rsidR="00375944" w:rsidRPr="002C2783" w:rsidRDefault="009B6C0D" w:rsidP="00375944">
      <w:pPr>
        <w:pStyle w:val="22"/>
        <w:rPr>
          <w:sz w:val="26"/>
          <w:szCs w:val="26"/>
        </w:rPr>
      </w:pPr>
      <w:r w:rsidRPr="009B6C0D">
        <w:rPr>
          <w:sz w:val="26"/>
          <w:szCs w:val="26"/>
        </w:rPr>
        <w:drawing>
          <wp:anchor distT="0" distB="0" distL="114300" distR="114300" simplePos="0" relativeHeight="251723776" behindDoc="0" locked="0" layoutInCell="1" allowOverlap="1" wp14:anchorId="7C7B2828" wp14:editId="0F3245D4">
            <wp:simplePos x="0" y="0"/>
            <wp:positionH relativeFrom="margin">
              <wp:align>center</wp:align>
            </wp:positionH>
            <wp:positionV relativeFrom="page">
              <wp:posOffset>4524375</wp:posOffset>
            </wp:positionV>
            <wp:extent cx="4978800" cy="1177200"/>
            <wp:effectExtent l="0" t="0" r="0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44">
        <w:rPr>
          <w:sz w:val="26"/>
          <w:szCs w:val="26"/>
        </w:rPr>
        <w:t>Рисунок 1.3.</w:t>
      </w:r>
      <w:r w:rsidR="001C50B8">
        <w:rPr>
          <w:sz w:val="26"/>
          <w:szCs w:val="26"/>
        </w:rPr>
        <w:t>2</w:t>
      </w:r>
      <w:r w:rsidR="00F54F19" w:rsidRPr="002C2783">
        <w:rPr>
          <w:sz w:val="26"/>
          <w:szCs w:val="26"/>
        </w:rPr>
        <w:t>2</w:t>
      </w:r>
      <w:r w:rsidR="00375944">
        <w:rPr>
          <w:sz w:val="26"/>
          <w:szCs w:val="26"/>
        </w:rPr>
        <w:t xml:space="preserve">. Полученная транспонированная характеристическая матрица </w:t>
      </w:r>
      <w:r w:rsidR="00375944">
        <w:rPr>
          <w:sz w:val="26"/>
          <w:szCs w:val="26"/>
          <w:lang w:val="en-US"/>
        </w:rPr>
        <w:t>X</w:t>
      </w:r>
      <w:r w:rsidR="002C2783">
        <w:rPr>
          <w:sz w:val="26"/>
          <w:szCs w:val="26"/>
        </w:rPr>
        <w:t>.</w:t>
      </w:r>
    </w:p>
    <w:p w:rsidR="00375944" w:rsidRPr="002C2783" w:rsidRDefault="009B6C0D" w:rsidP="00375944">
      <w:pPr>
        <w:pStyle w:val="22"/>
        <w:rPr>
          <w:sz w:val="26"/>
          <w:szCs w:val="26"/>
        </w:rPr>
      </w:pPr>
      <w:r w:rsidRPr="009B6C0D">
        <w:rPr>
          <w:sz w:val="26"/>
          <w:szCs w:val="26"/>
        </w:rPr>
        <w:drawing>
          <wp:anchor distT="0" distB="0" distL="114300" distR="114300" simplePos="0" relativeHeight="251735040" behindDoc="0" locked="0" layoutInCell="1" allowOverlap="1" wp14:anchorId="779FECE6" wp14:editId="2840BE7F">
            <wp:simplePos x="0" y="0"/>
            <wp:positionH relativeFrom="margin">
              <wp:align>center</wp:align>
            </wp:positionH>
            <wp:positionV relativeFrom="page">
              <wp:posOffset>6149340</wp:posOffset>
            </wp:positionV>
            <wp:extent cx="5464800" cy="1198800"/>
            <wp:effectExtent l="0" t="0" r="3175" b="190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44">
        <w:rPr>
          <w:sz w:val="26"/>
          <w:szCs w:val="26"/>
        </w:rPr>
        <w:t>Рисунок 1.3.</w:t>
      </w:r>
      <w:r w:rsidR="001C50B8">
        <w:rPr>
          <w:sz w:val="26"/>
          <w:szCs w:val="26"/>
        </w:rPr>
        <w:t>2</w:t>
      </w:r>
      <w:r w:rsidR="00F54F19">
        <w:rPr>
          <w:sz w:val="26"/>
          <w:szCs w:val="26"/>
          <w:lang w:val="en-US"/>
        </w:rPr>
        <w:t>3</w:t>
      </w:r>
      <w:r w:rsidR="00375944">
        <w:rPr>
          <w:sz w:val="26"/>
          <w:szCs w:val="26"/>
        </w:rPr>
        <w:t xml:space="preserve">. Полученная матрица </w:t>
      </w:r>
      <w:r w:rsidR="00375944">
        <w:rPr>
          <w:sz w:val="26"/>
          <w:szCs w:val="26"/>
          <w:lang w:val="en-US"/>
        </w:rPr>
        <w:t>F</w:t>
      </w:r>
      <w:r w:rsidR="002C2783">
        <w:rPr>
          <w:sz w:val="26"/>
          <w:szCs w:val="26"/>
        </w:rPr>
        <w:t>.</w:t>
      </w:r>
    </w:p>
    <w:p w:rsidR="00375944" w:rsidRPr="002C2783" w:rsidRDefault="009B6C0D" w:rsidP="00375944">
      <w:pPr>
        <w:pStyle w:val="22"/>
        <w:rPr>
          <w:sz w:val="26"/>
          <w:szCs w:val="26"/>
        </w:rPr>
      </w:pPr>
      <w:r w:rsidRPr="009B6C0D">
        <w:rPr>
          <w:sz w:val="26"/>
          <w:szCs w:val="26"/>
        </w:rPr>
        <w:drawing>
          <wp:anchor distT="0" distB="0" distL="114300" distR="114300" simplePos="0" relativeHeight="251743232" behindDoc="0" locked="0" layoutInCell="1" allowOverlap="1" wp14:anchorId="279D7297" wp14:editId="10F84DB3">
            <wp:simplePos x="0" y="0"/>
            <wp:positionH relativeFrom="margin">
              <wp:align>center</wp:align>
            </wp:positionH>
            <wp:positionV relativeFrom="page">
              <wp:posOffset>7766001</wp:posOffset>
            </wp:positionV>
            <wp:extent cx="1486800" cy="1447200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Рисунок 1.3.</w:t>
      </w:r>
      <w:r w:rsidR="001C50B8">
        <w:rPr>
          <w:sz w:val="26"/>
          <w:szCs w:val="26"/>
        </w:rPr>
        <w:t>2</w:t>
      </w:r>
      <w:r w:rsidR="00F54F19" w:rsidRPr="002C2783">
        <w:rPr>
          <w:sz w:val="26"/>
          <w:szCs w:val="26"/>
        </w:rPr>
        <w:t>4</w:t>
      </w:r>
      <w:r>
        <w:rPr>
          <w:sz w:val="26"/>
          <w:szCs w:val="26"/>
        </w:rPr>
        <w:t xml:space="preserve">. Полученная обратная матрица </w:t>
      </w:r>
      <w:r>
        <w:rPr>
          <w:sz w:val="26"/>
          <w:szCs w:val="26"/>
          <w:lang w:val="en-US"/>
        </w:rPr>
        <w:t>F</w:t>
      </w:r>
      <w:r w:rsidR="002C2783">
        <w:rPr>
          <w:sz w:val="26"/>
          <w:szCs w:val="26"/>
        </w:rPr>
        <w:t>.</w:t>
      </w:r>
    </w:p>
    <w:p w:rsidR="00375944" w:rsidRDefault="00375944" w:rsidP="00375944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</w:t>
      </w:r>
      <w:r w:rsidR="001C50B8">
        <w:rPr>
          <w:sz w:val="26"/>
          <w:szCs w:val="26"/>
        </w:rPr>
        <w:t>2</w:t>
      </w:r>
      <w:r w:rsidR="00F54F19" w:rsidRPr="002C2783">
        <w:rPr>
          <w:sz w:val="26"/>
          <w:szCs w:val="26"/>
        </w:rPr>
        <w:t>5</w:t>
      </w:r>
      <w:r>
        <w:rPr>
          <w:sz w:val="26"/>
          <w:szCs w:val="26"/>
        </w:rPr>
        <w:t>. Полученные коэффициенты математической модели</w:t>
      </w:r>
      <w:r w:rsidR="002C2783">
        <w:rPr>
          <w:sz w:val="26"/>
          <w:szCs w:val="26"/>
        </w:rPr>
        <w:t>.</w:t>
      </w:r>
    </w:p>
    <w:p w:rsidR="009B6C0D" w:rsidRDefault="009B6C0D" w:rsidP="00375944">
      <w:pPr>
        <w:pStyle w:val="2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375944" w:rsidRPr="001C50B8" w:rsidRDefault="009B6C0D" w:rsidP="009B6C0D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</w:rPr>
        <w:lastRenderedPageBreak/>
        <w:t>Получил</w:t>
      </w:r>
      <w:r w:rsidR="00922F5D" w:rsidRPr="001C50B8">
        <w:rPr>
          <w:sz w:val="28"/>
          <w:szCs w:val="28"/>
        </w:rPr>
        <w:t>а формулу:</w:t>
      </w:r>
    </w:p>
    <w:p w:rsidR="009B6C0D" w:rsidRDefault="00922F5D" w:rsidP="009B6C0D">
      <w:pPr>
        <w:pStyle w:val="22"/>
        <w:ind w:firstLine="709"/>
        <w:jc w:val="left"/>
        <w:rPr>
          <w:rFonts w:eastAsia="Calibri"/>
          <w:sz w:val="28"/>
          <w:szCs w:val="32"/>
          <w:vertAlign w:val="superscript"/>
        </w:rPr>
      </w:pPr>
      <w:r w:rsidRPr="00922F5D">
        <w:rPr>
          <w:rFonts w:eastAsia="Calibri"/>
          <w:i/>
          <w:sz w:val="28"/>
          <w:szCs w:val="32"/>
          <w:lang w:val="en-US"/>
        </w:rPr>
        <w:t>Q</w:t>
      </w:r>
      <w:proofErr w:type="spellStart"/>
      <w:r w:rsidRPr="00922F5D">
        <w:rPr>
          <w:rFonts w:eastAsia="Calibri"/>
          <w:sz w:val="28"/>
          <w:szCs w:val="32"/>
          <w:vertAlign w:val="subscript"/>
        </w:rPr>
        <w:t>расч</w:t>
      </w:r>
      <w:proofErr w:type="spellEnd"/>
      <w:r w:rsidRPr="00922F5D">
        <w:rPr>
          <w:rFonts w:eastAsia="Calibri"/>
          <w:sz w:val="28"/>
          <w:szCs w:val="32"/>
        </w:rPr>
        <w:t xml:space="preserve"> = </w:t>
      </w:r>
      <w:r>
        <w:rPr>
          <w:rFonts w:eastAsia="Calibri"/>
          <w:iCs/>
          <w:sz w:val="28"/>
          <w:szCs w:val="32"/>
        </w:rPr>
        <w:t>4.769</w:t>
      </w:r>
      <w:r w:rsidRPr="00922F5D">
        <w:rPr>
          <w:rFonts w:eastAsia="Calibri"/>
          <w:sz w:val="28"/>
          <w:szCs w:val="32"/>
        </w:rPr>
        <w:t xml:space="preserve"> + </w:t>
      </w:r>
      <w:r>
        <w:rPr>
          <w:rFonts w:eastAsia="Calibri"/>
          <w:iCs/>
          <w:sz w:val="28"/>
          <w:szCs w:val="32"/>
        </w:rPr>
        <w:t>1.812</w:t>
      </w:r>
      <w:r w:rsidRPr="00922F5D">
        <w:rPr>
          <w:rFonts w:eastAsia="Calibri"/>
          <w:i/>
          <w:sz w:val="28"/>
          <w:szCs w:val="32"/>
          <w:lang w:val="en-US"/>
        </w:rPr>
        <w:t>x</w:t>
      </w:r>
      <w:r w:rsidRPr="00922F5D">
        <w:rPr>
          <w:rFonts w:eastAsia="Calibri"/>
          <w:sz w:val="28"/>
          <w:szCs w:val="32"/>
          <w:vertAlign w:val="subscript"/>
        </w:rPr>
        <w:t>Б</w:t>
      </w:r>
      <w:r w:rsidRPr="00922F5D">
        <w:rPr>
          <w:rFonts w:eastAsia="Calibri"/>
          <w:sz w:val="28"/>
          <w:szCs w:val="32"/>
        </w:rPr>
        <w:t xml:space="preserve"> + </w:t>
      </w:r>
      <w:r>
        <w:rPr>
          <w:rFonts w:eastAsia="Calibri"/>
          <w:iCs/>
          <w:sz w:val="28"/>
          <w:szCs w:val="32"/>
        </w:rPr>
        <w:t>9.861</w:t>
      </w:r>
      <w:r w:rsidRPr="00922F5D">
        <w:rPr>
          <w:rFonts w:eastAsia="Calibri"/>
          <w:i/>
          <w:sz w:val="28"/>
          <w:szCs w:val="32"/>
          <w:lang w:val="en-US"/>
        </w:rPr>
        <w:t>x</w:t>
      </w:r>
      <w:r w:rsidRPr="00922F5D">
        <w:rPr>
          <w:rFonts w:eastAsia="Calibri"/>
          <w:sz w:val="28"/>
          <w:szCs w:val="32"/>
          <w:vertAlign w:val="subscript"/>
        </w:rPr>
        <w:t>Ж</w:t>
      </w:r>
      <w:r w:rsidRPr="00922F5D">
        <w:rPr>
          <w:rFonts w:eastAsia="Calibri"/>
          <w:sz w:val="28"/>
          <w:szCs w:val="32"/>
        </w:rPr>
        <w:t xml:space="preserve"> +</w:t>
      </w:r>
      <w:r w:rsidRPr="00922F5D">
        <w:rPr>
          <w:rFonts w:eastAsia="Calibri"/>
          <w:i/>
          <w:sz w:val="28"/>
          <w:szCs w:val="32"/>
        </w:rPr>
        <w:t xml:space="preserve"> </w:t>
      </w:r>
      <w:r>
        <w:rPr>
          <w:rFonts w:eastAsia="Calibri"/>
          <w:iCs/>
          <w:sz w:val="28"/>
          <w:szCs w:val="32"/>
        </w:rPr>
        <w:t>4.073</w:t>
      </w:r>
      <w:r w:rsidRPr="00922F5D">
        <w:rPr>
          <w:rFonts w:eastAsia="Calibri"/>
          <w:i/>
          <w:sz w:val="28"/>
          <w:szCs w:val="32"/>
          <w:lang w:val="en-US"/>
        </w:rPr>
        <w:t>x</w:t>
      </w:r>
      <w:r w:rsidRPr="00922F5D">
        <w:rPr>
          <w:rFonts w:eastAsia="Calibri"/>
          <w:sz w:val="28"/>
          <w:szCs w:val="32"/>
          <w:vertAlign w:val="subscript"/>
        </w:rPr>
        <w:t>У</w:t>
      </w:r>
      <w:r w:rsidRPr="00922F5D">
        <w:rPr>
          <w:rFonts w:eastAsia="Calibri"/>
          <w:sz w:val="28"/>
          <w:szCs w:val="32"/>
        </w:rPr>
        <w:t xml:space="preserve"> + </w:t>
      </w:r>
      <w:r>
        <w:rPr>
          <w:rFonts w:eastAsia="Calibri"/>
          <w:sz w:val="28"/>
          <w:szCs w:val="32"/>
        </w:rPr>
        <w:t>0.099</w:t>
      </w:r>
      <w:r w:rsidRPr="00922F5D">
        <w:rPr>
          <w:rFonts w:eastAsia="Calibri"/>
          <w:i/>
          <w:sz w:val="28"/>
          <w:szCs w:val="32"/>
          <w:lang w:val="en-US"/>
        </w:rPr>
        <w:t>x</w:t>
      </w:r>
      <w:r w:rsidRPr="00922F5D">
        <w:rPr>
          <w:rFonts w:eastAsia="Calibri"/>
          <w:sz w:val="28"/>
          <w:szCs w:val="32"/>
          <w:vertAlign w:val="subscript"/>
        </w:rPr>
        <w:t>Б</w:t>
      </w:r>
      <w:r w:rsidRPr="00922F5D">
        <w:rPr>
          <w:rFonts w:eastAsia="Calibri"/>
          <w:sz w:val="28"/>
          <w:szCs w:val="32"/>
          <w:vertAlign w:val="superscript"/>
        </w:rPr>
        <w:t>2</w:t>
      </w:r>
      <w:r w:rsidRPr="00922F5D">
        <w:rPr>
          <w:rFonts w:eastAsia="Calibri"/>
          <w:sz w:val="28"/>
          <w:szCs w:val="32"/>
        </w:rPr>
        <w:t xml:space="preserve"> </w:t>
      </w:r>
      <w:r>
        <w:rPr>
          <w:rFonts w:eastAsia="Calibri"/>
          <w:sz w:val="28"/>
          <w:szCs w:val="32"/>
        </w:rPr>
        <w:t>– 0.032</w:t>
      </w:r>
      <w:r w:rsidRPr="00922F5D">
        <w:rPr>
          <w:rFonts w:eastAsia="Calibri"/>
          <w:i/>
          <w:sz w:val="28"/>
          <w:szCs w:val="32"/>
          <w:lang w:val="en-US"/>
        </w:rPr>
        <w:t>x</w:t>
      </w:r>
      <w:r w:rsidRPr="00922F5D">
        <w:rPr>
          <w:rFonts w:eastAsia="Calibri"/>
          <w:sz w:val="28"/>
          <w:szCs w:val="32"/>
          <w:vertAlign w:val="subscript"/>
        </w:rPr>
        <w:t>Ж</w:t>
      </w:r>
      <w:r w:rsidRPr="00922F5D">
        <w:rPr>
          <w:rFonts w:eastAsia="Calibri"/>
          <w:sz w:val="28"/>
          <w:szCs w:val="32"/>
          <w:vertAlign w:val="superscript"/>
        </w:rPr>
        <w:t>2</w:t>
      </w:r>
    </w:p>
    <w:p w:rsidR="00922F5D" w:rsidRDefault="00922F5D" w:rsidP="009B6C0D">
      <w:pPr>
        <w:pStyle w:val="22"/>
        <w:ind w:firstLine="709"/>
        <w:jc w:val="left"/>
        <w:rPr>
          <w:sz w:val="28"/>
          <w:szCs w:val="28"/>
        </w:rPr>
      </w:pPr>
    </w:p>
    <w:p w:rsidR="00922F5D" w:rsidRPr="001C50B8" w:rsidRDefault="00922F5D" w:rsidP="009B6C0D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</w:rPr>
        <w:t xml:space="preserve">Рассчитала значения </w:t>
      </w:r>
      <w:r w:rsidRPr="001C50B8">
        <w:rPr>
          <w:sz w:val="28"/>
          <w:szCs w:val="28"/>
          <w:lang w:val="en-US"/>
        </w:rPr>
        <w:t>Q</w:t>
      </w:r>
      <w:r w:rsidRPr="001C50B8">
        <w:rPr>
          <w:sz w:val="28"/>
          <w:szCs w:val="28"/>
        </w:rPr>
        <w:t xml:space="preserve"> расчетных, квадратов рассогласований для каждого продукта исходной выборки с 7 продуктами</w:t>
      </w:r>
      <w:r w:rsidR="00B1665B" w:rsidRPr="001C50B8">
        <w:rPr>
          <w:sz w:val="28"/>
          <w:szCs w:val="28"/>
        </w:rPr>
        <w:t xml:space="preserve"> и тестовой выборки с 3 продуктами</w:t>
      </w:r>
      <w:r w:rsidRPr="001C50B8">
        <w:rPr>
          <w:sz w:val="28"/>
          <w:szCs w:val="28"/>
        </w:rPr>
        <w:t>, а также значени</w:t>
      </w:r>
      <w:r w:rsidR="00B1665B" w:rsidRPr="001C50B8">
        <w:rPr>
          <w:sz w:val="28"/>
          <w:szCs w:val="28"/>
        </w:rPr>
        <w:t>я</w:t>
      </w:r>
      <w:r w:rsidRPr="001C50B8">
        <w:rPr>
          <w:sz w:val="28"/>
          <w:szCs w:val="28"/>
        </w:rPr>
        <w:t xml:space="preserve"> среднеквадратичной ошибки</w:t>
      </w:r>
      <w:r w:rsidR="00B1665B" w:rsidRPr="001C50B8">
        <w:rPr>
          <w:sz w:val="28"/>
          <w:szCs w:val="28"/>
        </w:rPr>
        <w:t xml:space="preserve"> для каждой выборки</w:t>
      </w:r>
      <w:r w:rsidRPr="001C50B8">
        <w:rPr>
          <w:sz w:val="28"/>
          <w:szCs w:val="28"/>
        </w:rPr>
        <w:t>.</w:t>
      </w:r>
    </w:p>
    <w:p w:rsidR="00B1665B" w:rsidRPr="001C50B8" w:rsidRDefault="00B1665B" w:rsidP="009B6C0D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  <w:lang w:val="en-US"/>
        </w:rPr>
        <w:t>Q</w:t>
      </w:r>
      <w:r w:rsidRPr="001C50B8">
        <w:rPr>
          <w:sz w:val="28"/>
          <w:szCs w:val="28"/>
        </w:rPr>
        <w:t>[</w:t>
      </w:r>
      <w:proofErr w:type="spellStart"/>
      <w:r w:rsidRPr="001C50B8">
        <w:rPr>
          <w:sz w:val="28"/>
          <w:szCs w:val="28"/>
          <w:lang w:val="en-US"/>
        </w:rPr>
        <w:t>i</w:t>
      </w:r>
      <w:proofErr w:type="spellEnd"/>
      <w:r w:rsidRPr="001C50B8">
        <w:rPr>
          <w:sz w:val="28"/>
          <w:szCs w:val="28"/>
        </w:rPr>
        <w:t xml:space="preserve">] – </w:t>
      </w:r>
      <w:r w:rsidRPr="001C50B8">
        <w:rPr>
          <w:sz w:val="28"/>
          <w:szCs w:val="28"/>
          <w:lang w:val="en-US"/>
        </w:rPr>
        <w:t>Q</w:t>
      </w:r>
      <w:r w:rsidRPr="001C50B8">
        <w:rPr>
          <w:sz w:val="28"/>
          <w:szCs w:val="28"/>
        </w:rPr>
        <w:t xml:space="preserve"> расчетное, </w:t>
      </w:r>
    </w:p>
    <w:p w:rsidR="00B1665B" w:rsidRPr="001C50B8" w:rsidRDefault="00B1665B" w:rsidP="009B6C0D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  <w:lang w:val="en-US"/>
        </w:rPr>
        <w:t>R</w:t>
      </w:r>
      <w:r w:rsidRPr="001C50B8">
        <w:rPr>
          <w:sz w:val="28"/>
          <w:szCs w:val="28"/>
        </w:rPr>
        <w:t>[</w:t>
      </w:r>
      <w:proofErr w:type="spellStart"/>
      <w:r w:rsidRPr="001C50B8">
        <w:rPr>
          <w:sz w:val="28"/>
          <w:szCs w:val="28"/>
          <w:lang w:val="en-US"/>
        </w:rPr>
        <w:t>i</w:t>
      </w:r>
      <w:proofErr w:type="spellEnd"/>
      <w:r w:rsidRPr="001C50B8">
        <w:rPr>
          <w:sz w:val="28"/>
          <w:szCs w:val="28"/>
        </w:rPr>
        <w:t>] – квадрат рассогласовани</w:t>
      </w:r>
      <w:r w:rsidRPr="001C50B8">
        <w:rPr>
          <w:sz w:val="28"/>
          <w:szCs w:val="28"/>
        </w:rPr>
        <w:t>я</w:t>
      </w:r>
      <w:r w:rsidRPr="001C50B8">
        <w:rPr>
          <w:sz w:val="28"/>
          <w:szCs w:val="28"/>
        </w:rPr>
        <w:t xml:space="preserve">, </w:t>
      </w:r>
    </w:p>
    <w:p w:rsidR="00B1665B" w:rsidRPr="00922F5D" w:rsidRDefault="001C50B8" w:rsidP="009B6C0D">
      <w:pPr>
        <w:pStyle w:val="22"/>
        <w:ind w:firstLine="709"/>
        <w:jc w:val="left"/>
        <w:rPr>
          <w:sz w:val="28"/>
          <w:szCs w:val="28"/>
        </w:rPr>
      </w:pPr>
      <w:r w:rsidRPr="001C50B8">
        <w:rPr>
          <w:sz w:val="28"/>
          <w:szCs w:val="28"/>
        </w:rPr>
        <w:drawing>
          <wp:anchor distT="0" distB="0" distL="114300" distR="114300" simplePos="0" relativeHeight="251759616" behindDoc="0" locked="0" layoutInCell="1" allowOverlap="1" wp14:anchorId="41DF9E35" wp14:editId="6FF3635E">
            <wp:simplePos x="0" y="0"/>
            <wp:positionH relativeFrom="margin">
              <wp:posOffset>2292226</wp:posOffset>
            </wp:positionH>
            <wp:positionV relativeFrom="page">
              <wp:posOffset>3394974</wp:posOffset>
            </wp:positionV>
            <wp:extent cx="1450800" cy="301680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65B" w:rsidRPr="001C50B8">
        <w:rPr>
          <w:sz w:val="28"/>
          <w:szCs w:val="28"/>
          <w:lang w:val="en-US"/>
        </w:rPr>
        <w:t>E</w:t>
      </w:r>
      <w:r w:rsidR="00B1665B" w:rsidRPr="001C50B8">
        <w:rPr>
          <w:sz w:val="28"/>
          <w:szCs w:val="28"/>
        </w:rPr>
        <w:t xml:space="preserve"> – среднеквадратичная ошибка</w:t>
      </w:r>
      <w:r w:rsidR="00B1665B">
        <w:rPr>
          <w:sz w:val="26"/>
          <w:szCs w:val="26"/>
        </w:rPr>
        <w:t>.</w:t>
      </w:r>
    </w:p>
    <w:p w:rsidR="00375944" w:rsidRDefault="001C50B8" w:rsidP="00375944">
      <w:pPr>
        <w:pStyle w:val="22"/>
        <w:rPr>
          <w:sz w:val="26"/>
          <w:szCs w:val="26"/>
        </w:rPr>
      </w:pPr>
      <w:r w:rsidRPr="00922F5D">
        <w:rPr>
          <w:sz w:val="26"/>
          <w:szCs w:val="26"/>
        </w:rPr>
        <w:drawing>
          <wp:anchor distT="0" distB="0" distL="114300" distR="114300" simplePos="0" relativeHeight="251768832" behindDoc="0" locked="0" layoutInCell="1" allowOverlap="1" wp14:anchorId="4DC5D2A6" wp14:editId="380CDEDC">
            <wp:simplePos x="0" y="0"/>
            <wp:positionH relativeFrom="margin">
              <wp:posOffset>2293620</wp:posOffset>
            </wp:positionH>
            <wp:positionV relativeFrom="page">
              <wp:posOffset>6779895</wp:posOffset>
            </wp:positionV>
            <wp:extent cx="1353185" cy="196913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44">
        <w:rPr>
          <w:sz w:val="26"/>
          <w:szCs w:val="26"/>
        </w:rPr>
        <w:t>Рисунок 1.3.2</w:t>
      </w:r>
      <w:r w:rsidR="00F54F19" w:rsidRPr="002C2783">
        <w:rPr>
          <w:sz w:val="26"/>
          <w:szCs w:val="26"/>
        </w:rPr>
        <w:t>6</w:t>
      </w:r>
      <w:r w:rsidR="00922F5D">
        <w:rPr>
          <w:sz w:val="26"/>
          <w:szCs w:val="26"/>
        </w:rPr>
        <w:t>.</w:t>
      </w:r>
      <w:r w:rsidR="00B1665B">
        <w:rPr>
          <w:sz w:val="26"/>
          <w:szCs w:val="26"/>
        </w:rPr>
        <w:t xml:space="preserve"> Результаты для исходной выборки</w:t>
      </w:r>
      <w:r w:rsidR="002C2783">
        <w:rPr>
          <w:sz w:val="26"/>
          <w:szCs w:val="26"/>
        </w:rPr>
        <w:t>.</w:t>
      </w:r>
    </w:p>
    <w:p w:rsidR="00375944" w:rsidRDefault="00375944" w:rsidP="00375944">
      <w:pPr>
        <w:pStyle w:val="22"/>
        <w:rPr>
          <w:sz w:val="26"/>
          <w:szCs w:val="26"/>
        </w:rPr>
      </w:pPr>
      <w:r>
        <w:rPr>
          <w:sz w:val="26"/>
          <w:szCs w:val="26"/>
        </w:rPr>
        <w:t>Рисунок 1.3.2</w:t>
      </w:r>
      <w:r w:rsidR="00F54F19" w:rsidRPr="002C2783">
        <w:rPr>
          <w:sz w:val="26"/>
          <w:szCs w:val="26"/>
        </w:rPr>
        <w:t>7</w:t>
      </w:r>
      <w:r>
        <w:rPr>
          <w:sz w:val="26"/>
          <w:szCs w:val="26"/>
        </w:rPr>
        <w:t>.</w:t>
      </w:r>
      <w:r w:rsidR="00B1665B">
        <w:rPr>
          <w:sz w:val="26"/>
          <w:szCs w:val="26"/>
        </w:rPr>
        <w:t xml:space="preserve"> Результаты для </w:t>
      </w:r>
      <w:r w:rsidR="00B1665B">
        <w:rPr>
          <w:sz w:val="26"/>
          <w:szCs w:val="26"/>
        </w:rPr>
        <w:t>тестовой</w:t>
      </w:r>
      <w:r w:rsidR="00B1665B">
        <w:rPr>
          <w:sz w:val="26"/>
          <w:szCs w:val="26"/>
        </w:rPr>
        <w:t xml:space="preserve"> выборки</w:t>
      </w:r>
      <w:r>
        <w:rPr>
          <w:sz w:val="26"/>
          <w:szCs w:val="26"/>
        </w:rPr>
        <w:t>.</w:t>
      </w:r>
    </w:p>
    <w:p w:rsidR="007516D6" w:rsidRDefault="007516D6" w:rsidP="008C6ECE">
      <w:pPr>
        <w:pStyle w:val="22"/>
        <w:ind w:firstLine="709"/>
        <w:jc w:val="both"/>
        <w:rPr>
          <w:sz w:val="28"/>
        </w:rPr>
      </w:pPr>
    </w:p>
    <w:p w:rsidR="0068645E" w:rsidRDefault="0068645E" w:rsidP="008C6ECE">
      <w:pPr>
        <w:pStyle w:val="22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555372" w:rsidRDefault="00146331" w:rsidP="00532477">
      <w:pPr>
        <w:pStyle w:val="2"/>
        <w:numPr>
          <w:ilvl w:val="1"/>
          <w:numId w:val="1"/>
        </w:numPr>
      </w:pPr>
      <w:r>
        <w:lastRenderedPageBreak/>
        <w:t xml:space="preserve"> </w:t>
      </w:r>
      <w:bookmarkStart w:id="5" w:name="_Toc120737694"/>
      <w:r w:rsidR="00C75E04">
        <w:t>Выводы по работе</w:t>
      </w:r>
      <w:bookmarkEnd w:id="5"/>
    </w:p>
    <w:p w:rsidR="00246F03" w:rsidRDefault="002C2783" w:rsidP="005D6525">
      <w:r>
        <w:t xml:space="preserve">С помощью метода МНК </w:t>
      </w:r>
      <w:r w:rsidR="00246F03">
        <w:t>по экспериментальной выборке</w:t>
      </w:r>
      <w:r>
        <w:t xml:space="preserve"> </w:t>
      </w:r>
      <w:r w:rsidR="00246F03">
        <w:t xml:space="preserve">я </w:t>
      </w:r>
      <w:r>
        <w:t>получила</w:t>
      </w:r>
      <w:r w:rsidR="00246F03">
        <w:t xml:space="preserve"> значения неизвестных коэффициентов математической модели и составила аппроксимирующее соотношение. Для исходной выборки значение среднеквадратичной ошибки получилось небольшое Е=0.0219, для тестовой выборки </w:t>
      </w:r>
      <w:r w:rsidR="00246F03">
        <w:rPr>
          <w:lang w:val="en-US"/>
        </w:rPr>
        <w:t>E</w:t>
      </w:r>
      <w:r w:rsidR="00246F03" w:rsidRPr="00246F03">
        <w:t xml:space="preserve">=1.486. </w:t>
      </w:r>
    </w:p>
    <w:p w:rsidR="00E42EF9" w:rsidRDefault="00E42EF9" w:rsidP="005D6525">
      <w:r>
        <w:t xml:space="preserve">Небольшое значение ошибки для исходной выборки могло получится благодаря тому, что мат. модель </w:t>
      </w:r>
      <w:r w:rsidR="00C76612">
        <w:t xml:space="preserve">достаточно точно аппроксимировала исходную выборку. Ошибка в тестовой выборке могла получиться </w:t>
      </w:r>
      <w:r w:rsidR="00954A47">
        <w:t>чуть больше, потому что</w:t>
      </w:r>
      <w:r w:rsidR="00C76612">
        <w:t xml:space="preserve"> их данные</w:t>
      </w:r>
      <w:r w:rsidR="00954A47">
        <w:t>(</w:t>
      </w:r>
      <w:r w:rsidR="00325D2B">
        <w:t>значения</w:t>
      </w:r>
      <w:r w:rsidR="00954A47">
        <w:t xml:space="preserve"> БЖУ и Ккал)</w:t>
      </w:r>
      <w:r w:rsidR="00C76612">
        <w:t xml:space="preserve"> </w:t>
      </w:r>
      <w:r w:rsidR="00954A47">
        <w:t xml:space="preserve">тестовой выборки менее похожи на данные исходной. </w:t>
      </w:r>
    </w:p>
    <w:p w:rsidR="00954A47" w:rsidRDefault="00954A47" w:rsidP="005D6525">
      <w:r>
        <w:t>Минимизировать ошибку можно, подбирая мат. модель(меняя степень полинома), которая наиболее точно будет описывать выборку</w:t>
      </w:r>
      <w:r w:rsidR="00325D2B">
        <w:t>.</w:t>
      </w:r>
    </w:p>
    <w:p w:rsidR="00325D2B" w:rsidRDefault="00325D2B" w:rsidP="005D6525">
      <w:r>
        <w:t>Полученную мат. модель можно использовать если необходимо приблизительно рассчитать значение Ккал продуктов.</w:t>
      </w:r>
      <w:r w:rsidR="00435155">
        <w:t xml:space="preserve"> Мат. модель не получится использовать при больших значениях(около 100 и более) одного из </w:t>
      </w:r>
      <w:proofErr w:type="spellStart"/>
      <w:r w:rsidR="00435155">
        <w:t>макронутриентов</w:t>
      </w:r>
      <w:proofErr w:type="spellEnd"/>
      <w:r w:rsidR="00435155">
        <w:t xml:space="preserve"> и при этом очень малых других, так как возникает большая ошибка.</w:t>
      </w:r>
    </w:p>
    <w:p w:rsidR="00EF4ACC" w:rsidRPr="00325D2B" w:rsidRDefault="00EF4ACC" w:rsidP="00325D2B">
      <w:pPr>
        <w:ind w:firstLine="0"/>
        <w:rPr>
          <w:rFonts w:eastAsiaTheme="majorEastAsia" w:cstheme="majorBidi"/>
          <w:sz w:val="32"/>
          <w:szCs w:val="32"/>
          <w:highlight w:val="yellow"/>
        </w:rPr>
      </w:pPr>
    </w:p>
    <w:sectPr w:rsidR="00EF4ACC" w:rsidRPr="00325D2B" w:rsidSect="00127D29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3C40" w:rsidRDefault="00013C40" w:rsidP="00127D29">
      <w:pPr>
        <w:spacing w:line="240" w:lineRule="auto"/>
      </w:pPr>
      <w:r>
        <w:separator/>
      </w:r>
    </w:p>
  </w:endnote>
  <w:endnote w:type="continuationSeparator" w:id="0">
    <w:p w:rsidR="00013C40" w:rsidRDefault="00013C40" w:rsidP="0012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Times New Roman Cyr,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908154"/>
      <w:docPartObj>
        <w:docPartGallery w:val="Page Numbers (Bottom of Page)"/>
        <w:docPartUnique/>
      </w:docPartObj>
    </w:sdtPr>
    <w:sdtContent>
      <w:p w:rsidR="00127D29" w:rsidRDefault="00127D29" w:rsidP="00127D2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47">
          <w:rPr>
            <w:noProof/>
          </w:rPr>
          <w:t>7</w:t>
        </w:r>
        <w:r>
          <w:fldChar w:fldCharType="end"/>
        </w:r>
      </w:p>
    </w:sdtContent>
  </w:sdt>
  <w:p w:rsidR="00127D29" w:rsidRDefault="00127D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3C40" w:rsidRDefault="00013C40" w:rsidP="00127D29">
      <w:pPr>
        <w:spacing w:line="240" w:lineRule="auto"/>
      </w:pPr>
      <w:r>
        <w:separator/>
      </w:r>
    </w:p>
  </w:footnote>
  <w:footnote w:type="continuationSeparator" w:id="0">
    <w:p w:rsidR="00013C40" w:rsidRDefault="00013C40" w:rsidP="00127D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4321F"/>
    <w:multiLevelType w:val="hybridMultilevel"/>
    <w:tmpl w:val="F418C382"/>
    <w:lvl w:ilvl="0" w:tplc="6CFC9F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5635F3"/>
    <w:multiLevelType w:val="multilevel"/>
    <w:tmpl w:val="6EF07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8A472AB"/>
    <w:multiLevelType w:val="hybridMultilevel"/>
    <w:tmpl w:val="E6AC168A"/>
    <w:lvl w:ilvl="0" w:tplc="7DCEEB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A556849"/>
    <w:multiLevelType w:val="multilevel"/>
    <w:tmpl w:val="6EF07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462770020">
    <w:abstractNumId w:val="1"/>
  </w:num>
  <w:num w:numId="2" w16cid:durableId="876048616">
    <w:abstractNumId w:val="0"/>
  </w:num>
  <w:num w:numId="3" w16cid:durableId="362101146">
    <w:abstractNumId w:val="3"/>
  </w:num>
  <w:num w:numId="4" w16cid:durableId="245919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008"/>
    <w:rsid w:val="00013C40"/>
    <w:rsid w:val="00033B7B"/>
    <w:rsid w:val="000A4FC9"/>
    <w:rsid w:val="00127D29"/>
    <w:rsid w:val="00136D3E"/>
    <w:rsid w:val="00146331"/>
    <w:rsid w:val="00154863"/>
    <w:rsid w:val="0018390D"/>
    <w:rsid w:val="00191B34"/>
    <w:rsid w:val="001C50B8"/>
    <w:rsid w:val="001D044F"/>
    <w:rsid w:val="001E4010"/>
    <w:rsid w:val="00242389"/>
    <w:rsid w:val="00246F03"/>
    <w:rsid w:val="0024757A"/>
    <w:rsid w:val="00282EA2"/>
    <w:rsid w:val="00284AA3"/>
    <w:rsid w:val="002C2783"/>
    <w:rsid w:val="002D6298"/>
    <w:rsid w:val="00325D2B"/>
    <w:rsid w:val="00343E72"/>
    <w:rsid w:val="00375944"/>
    <w:rsid w:val="003B16D2"/>
    <w:rsid w:val="003D6D5D"/>
    <w:rsid w:val="003E241D"/>
    <w:rsid w:val="00435155"/>
    <w:rsid w:val="00453A53"/>
    <w:rsid w:val="00457447"/>
    <w:rsid w:val="0047173F"/>
    <w:rsid w:val="00472149"/>
    <w:rsid w:val="00532477"/>
    <w:rsid w:val="00555372"/>
    <w:rsid w:val="00555AA4"/>
    <w:rsid w:val="005968C8"/>
    <w:rsid w:val="005B7C64"/>
    <w:rsid w:val="005D6525"/>
    <w:rsid w:val="00602845"/>
    <w:rsid w:val="00631AF1"/>
    <w:rsid w:val="006631E0"/>
    <w:rsid w:val="00682008"/>
    <w:rsid w:val="0068645E"/>
    <w:rsid w:val="006D2ECD"/>
    <w:rsid w:val="006F353B"/>
    <w:rsid w:val="006F58D2"/>
    <w:rsid w:val="00703132"/>
    <w:rsid w:val="00710FD0"/>
    <w:rsid w:val="00747759"/>
    <w:rsid w:val="007516D6"/>
    <w:rsid w:val="008315EC"/>
    <w:rsid w:val="008654B3"/>
    <w:rsid w:val="008A2A57"/>
    <w:rsid w:val="008C1BE7"/>
    <w:rsid w:val="008C47F8"/>
    <w:rsid w:val="008C6ECE"/>
    <w:rsid w:val="00922F5D"/>
    <w:rsid w:val="00954A47"/>
    <w:rsid w:val="00965639"/>
    <w:rsid w:val="009907ED"/>
    <w:rsid w:val="009B6C0D"/>
    <w:rsid w:val="009F6502"/>
    <w:rsid w:val="00A270E7"/>
    <w:rsid w:val="00A63B6A"/>
    <w:rsid w:val="00A75C48"/>
    <w:rsid w:val="00AB518E"/>
    <w:rsid w:val="00AD72E9"/>
    <w:rsid w:val="00B00F7E"/>
    <w:rsid w:val="00B1665B"/>
    <w:rsid w:val="00B23D22"/>
    <w:rsid w:val="00B41F5B"/>
    <w:rsid w:val="00C47947"/>
    <w:rsid w:val="00C57403"/>
    <w:rsid w:val="00C67AA5"/>
    <w:rsid w:val="00C75E04"/>
    <w:rsid w:val="00C76612"/>
    <w:rsid w:val="00CD7D18"/>
    <w:rsid w:val="00CF37AF"/>
    <w:rsid w:val="00D36AD2"/>
    <w:rsid w:val="00D373AF"/>
    <w:rsid w:val="00D562AB"/>
    <w:rsid w:val="00D61C92"/>
    <w:rsid w:val="00D61EC5"/>
    <w:rsid w:val="00DE3BC3"/>
    <w:rsid w:val="00E42EF9"/>
    <w:rsid w:val="00E739F3"/>
    <w:rsid w:val="00E91DBB"/>
    <w:rsid w:val="00EC41AC"/>
    <w:rsid w:val="00EF4ACC"/>
    <w:rsid w:val="00F44536"/>
    <w:rsid w:val="00F54F19"/>
    <w:rsid w:val="00F56D6E"/>
    <w:rsid w:val="00FA66C1"/>
    <w:rsid w:val="00FC7AD4"/>
    <w:rsid w:val="00FF169C"/>
    <w:rsid w:val="00FF1AE2"/>
    <w:rsid w:val="00FF6DCD"/>
    <w:rsid w:val="00FF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33AFA"/>
  <w15:docId w15:val="{822A7762-5218-4217-896D-854388747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447"/>
    <w:pPr>
      <w:widowControl w:val="0"/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F4ACC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FA66C1"/>
    <w:pPr>
      <w:spacing w:before="360"/>
      <w:outlineLvl w:val="1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4ACC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TOC Heading"/>
    <w:basedOn w:val="1"/>
    <w:next w:val="a"/>
    <w:uiPriority w:val="39"/>
    <w:unhideWhenUsed/>
    <w:rsid w:val="00457447"/>
    <w:pPr>
      <w:widowControl/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A66C1"/>
    <w:rPr>
      <w:rFonts w:ascii="Times New Roman" w:eastAsiaTheme="majorEastAsia" w:hAnsi="Times New Roman" w:cstheme="majorBidi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03132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70313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55372"/>
    <w:pPr>
      <w:spacing w:after="100"/>
    </w:pPr>
  </w:style>
  <w:style w:type="paragraph" w:styleId="a5">
    <w:name w:val="header"/>
    <w:basedOn w:val="a"/>
    <w:link w:val="a6"/>
    <w:uiPriority w:val="99"/>
    <w:unhideWhenUsed/>
    <w:rsid w:val="00127D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7D2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27D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7D29"/>
    <w:rPr>
      <w:rFonts w:ascii="Times New Roman" w:hAnsi="Times New Roman"/>
      <w:sz w:val="28"/>
    </w:rPr>
  </w:style>
  <w:style w:type="paragraph" w:styleId="22">
    <w:name w:val="Body Text Indent 2"/>
    <w:aliases w:val="Подрисуночная подпись"/>
    <w:basedOn w:val="a"/>
    <w:link w:val="23"/>
    <w:uiPriority w:val="99"/>
    <w:qFormat/>
    <w:rsid w:val="00747759"/>
    <w:pPr>
      <w:spacing w:line="300" w:lineRule="auto"/>
      <w:ind w:firstLine="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aliases w:val="Подрисуночная подпись Знак"/>
    <w:basedOn w:val="a0"/>
    <w:link w:val="22"/>
    <w:uiPriority w:val="99"/>
    <w:rsid w:val="0074775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479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47947"/>
    <w:rPr>
      <w:rFonts w:ascii="Tahoma" w:hAnsi="Tahoma" w:cs="Tahoma"/>
      <w:sz w:val="16"/>
      <w:szCs w:val="16"/>
    </w:rPr>
  </w:style>
  <w:style w:type="table" w:customStyle="1" w:styleId="12">
    <w:name w:val="Сетка таблицы1"/>
    <w:basedOn w:val="a1"/>
    <w:next w:val="ab"/>
    <w:uiPriority w:val="39"/>
    <w:rsid w:val="00555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555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F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List Paragraph"/>
    <w:basedOn w:val="a"/>
    <w:uiPriority w:val="34"/>
    <w:rsid w:val="00B41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48E63-35B4-4AD7-ABDE-7D9AEEA4D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16</Pages>
  <Words>1114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PaHaN</dc:creator>
  <cp:lastModifiedBy>Мосолова Виктория Георгиевна (Кс-24)</cp:lastModifiedBy>
  <cp:revision>14</cp:revision>
  <dcterms:created xsi:type="dcterms:W3CDTF">2020-01-30T16:58:00Z</dcterms:created>
  <dcterms:modified xsi:type="dcterms:W3CDTF">2022-11-30T18:59:00Z</dcterms:modified>
</cp:coreProperties>
</file>