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BCBCD" w14:textId="77777777" w:rsidR="00667BD1" w:rsidRDefault="00667B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left"/>
      </w:pPr>
    </w:p>
    <w:p w14:paraId="5D765B33" w14:textId="77777777" w:rsidR="00667BD1" w:rsidRDefault="00793A64">
      <w:pPr>
        <w:spacing w:after="200" w:line="240" w:lineRule="auto"/>
        <w:ind w:firstLine="340"/>
        <w:jc w:val="center"/>
        <w:rPr>
          <w:color w:val="00000A"/>
        </w:rPr>
      </w:pPr>
      <w:r>
        <w:rPr>
          <w:color w:val="00000A"/>
        </w:rPr>
        <w:t>Министерство науки и высшего образования Российской Федерации</w:t>
      </w:r>
    </w:p>
    <w:p w14:paraId="2095AAAA" w14:textId="77777777" w:rsidR="00667BD1" w:rsidRDefault="00793A64">
      <w:pPr>
        <w:spacing w:after="200" w:line="240" w:lineRule="auto"/>
        <w:ind w:firstLine="340"/>
        <w:jc w:val="center"/>
        <w:rPr>
          <w:color w:val="00000A"/>
        </w:rPr>
      </w:pPr>
      <w:r>
        <w:rPr>
          <w:color w:val="00000A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28C10E41" w14:textId="77777777" w:rsidR="00667BD1" w:rsidRDefault="00793A64">
      <w:pPr>
        <w:spacing w:after="200" w:line="240" w:lineRule="auto"/>
        <w:ind w:firstLine="340"/>
        <w:jc w:val="center"/>
        <w:rPr>
          <w:color w:val="00000A"/>
        </w:rPr>
      </w:pPr>
      <w:r>
        <w:rPr>
          <w:color w:val="00000A"/>
        </w:rPr>
        <w:t>Факультет цифровых технологий и химического инжиниринга</w:t>
      </w:r>
    </w:p>
    <w:p w14:paraId="114CACEE" w14:textId="77777777" w:rsidR="00667BD1" w:rsidRDefault="00793A64">
      <w:pPr>
        <w:spacing w:after="200" w:line="240" w:lineRule="auto"/>
        <w:ind w:firstLine="340"/>
        <w:jc w:val="center"/>
        <w:rPr>
          <w:color w:val="00000A"/>
        </w:rPr>
      </w:pPr>
      <w:r>
        <w:rPr>
          <w:color w:val="00000A"/>
        </w:rPr>
        <w:t>Кафедра информационных компьютерных технологий</w:t>
      </w:r>
    </w:p>
    <w:p w14:paraId="4592EDB8" w14:textId="77777777" w:rsidR="00667BD1" w:rsidRDefault="00667BD1">
      <w:pPr>
        <w:spacing w:after="200"/>
        <w:ind w:firstLine="340"/>
        <w:jc w:val="center"/>
        <w:rPr>
          <w:color w:val="00000A"/>
        </w:rPr>
      </w:pPr>
    </w:p>
    <w:p w14:paraId="30B67BB8" w14:textId="77777777" w:rsidR="00667BD1" w:rsidRDefault="00667BD1">
      <w:pPr>
        <w:spacing w:after="200"/>
        <w:ind w:firstLine="340"/>
        <w:jc w:val="center"/>
        <w:rPr>
          <w:color w:val="00000A"/>
        </w:rPr>
      </w:pPr>
    </w:p>
    <w:p w14:paraId="63B50D72" w14:textId="399C5C3C" w:rsidR="00667BD1" w:rsidRPr="00B74F9E" w:rsidRDefault="00793A64">
      <w:pPr>
        <w:spacing w:after="200"/>
        <w:ind w:firstLine="340"/>
        <w:jc w:val="center"/>
        <w:rPr>
          <w:b/>
          <w:color w:val="00000A"/>
        </w:rPr>
      </w:pPr>
      <w:r>
        <w:rPr>
          <w:b/>
          <w:color w:val="00000A"/>
        </w:rPr>
        <w:t xml:space="preserve">ОТЧЕТ ПО ПРАКТИЧЕСКОЙ РАБОТЕ № </w:t>
      </w:r>
      <w:r w:rsidR="00B74F9E" w:rsidRPr="00B74F9E">
        <w:rPr>
          <w:b/>
          <w:color w:val="00000A"/>
        </w:rPr>
        <w:t>5</w:t>
      </w:r>
    </w:p>
    <w:p w14:paraId="33D1B2D2" w14:textId="77777777" w:rsidR="00667BD1" w:rsidRDefault="00793A64">
      <w:pPr>
        <w:spacing w:after="200"/>
        <w:ind w:firstLine="340"/>
        <w:jc w:val="center"/>
        <w:rPr>
          <w:b/>
          <w:color w:val="00000A"/>
        </w:rPr>
      </w:pPr>
      <w:r>
        <w:rPr>
          <w:b/>
          <w:color w:val="00000A"/>
        </w:rPr>
        <w:t>ПО КУРСУ</w:t>
      </w:r>
    </w:p>
    <w:p w14:paraId="0EC5E50E" w14:textId="77777777" w:rsidR="00667BD1" w:rsidRDefault="00793A64">
      <w:pPr>
        <w:spacing w:after="200"/>
        <w:ind w:firstLine="340"/>
        <w:jc w:val="center"/>
        <w:rPr>
          <w:b/>
          <w:color w:val="00000A"/>
        </w:rPr>
      </w:pPr>
      <w:r>
        <w:rPr>
          <w:b/>
          <w:color w:val="00000A"/>
        </w:rPr>
        <w:t>«ЦИФРОВОЕ МОДЕЛИРОВАНИЕ ФИЗИКО-ХИМИЧЕСКИХ СИСТЕМ»:</w:t>
      </w:r>
    </w:p>
    <w:p w14:paraId="58F0F77E" w14:textId="34EB8DEB" w:rsidR="00667BD1" w:rsidRDefault="00793A64">
      <w:pPr>
        <w:spacing w:after="200"/>
        <w:ind w:firstLine="340"/>
        <w:jc w:val="center"/>
        <w:rPr>
          <w:b/>
          <w:color w:val="00000A"/>
        </w:rPr>
      </w:pPr>
      <w:r>
        <w:rPr>
          <w:b/>
          <w:color w:val="00000A"/>
        </w:rPr>
        <w:t>«</w:t>
      </w:r>
      <w:r w:rsidR="00B74F9E" w:rsidRPr="00B74F9E">
        <w:rPr>
          <w:b/>
          <w:color w:val="00000A"/>
        </w:rPr>
        <w:t>Расчет константы равновесия, равновесных концентраций</w:t>
      </w:r>
      <w:r>
        <w:rPr>
          <w:b/>
          <w:color w:val="00000A"/>
        </w:rPr>
        <w:t>»</w:t>
      </w:r>
    </w:p>
    <w:p w14:paraId="2F537976" w14:textId="77777777" w:rsidR="00667BD1" w:rsidRDefault="00667BD1">
      <w:pPr>
        <w:spacing w:after="200" w:line="240" w:lineRule="auto"/>
        <w:ind w:firstLine="340"/>
        <w:jc w:val="left"/>
        <w:rPr>
          <w:color w:val="00000A"/>
        </w:rPr>
      </w:pPr>
    </w:p>
    <w:p w14:paraId="306771CB" w14:textId="77777777" w:rsidR="00667BD1" w:rsidRDefault="00667BD1">
      <w:pPr>
        <w:spacing w:after="200" w:line="240" w:lineRule="auto"/>
        <w:ind w:firstLine="340"/>
        <w:jc w:val="left"/>
        <w:rPr>
          <w:color w:val="00000A"/>
        </w:rPr>
      </w:pPr>
      <w:bookmarkStart w:id="0" w:name="_heading=h.gjdgxs" w:colFirst="0" w:colLast="0"/>
      <w:bookmarkEnd w:id="0"/>
    </w:p>
    <w:p w14:paraId="0B854EFE" w14:textId="77777777" w:rsidR="00667BD1" w:rsidRDefault="00667BD1">
      <w:pPr>
        <w:spacing w:after="200" w:line="240" w:lineRule="auto"/>
        <w:ind w:firstLine="340"/>
        <w:jc w:val="left"/>
        <w:rPr>
          <w:color w:val="00000A"/>
        </w:rPr>
      </w:pPr>
    </w:p>
    <w:p w14:paraId="14341C60" w14:textId="77777777" w:rsidR="00667BD1" w:rsidRDefault="00667BD1">
      <w:pPr>
        <w:spacing w:after="200" w:line="240" w:lineRule="auto"/>
        <w:ind w:firstLine="340"/>
        <w:jc w:val="left"/>
        <w:rPr>
          <w:color w:val="00000A"/>
        </w:rPr>
      </w:pPr>
    </w:p>
    <w:p w14:paraId="2E3147E6" w14:textId="77777777" w:rsidR="00667BD1" w:rsidRDefault="00793A64">
      <w:pPr>
        <w:spacing w:after="200" w:line="240" w:lineRule="auto"/>
        <w:ind w:firstLine="340"/>
        <w:jc w:val="left"/>
        <w:rPr>
          <w:color w:val="00000A"/>
        </w:rPr>
      </w:pPr>
      <w:r>
        <w:rPr>
          <w:color w:val="00000A"/>
        </w:rPr>
        <w:t>Ведущий преподаватель:</w:t>
      </w:r>
    </w:p>
    <w:p w14:paraId="339FFECC" w14:textId="77777777" w:rsidR="00667BD1" w:rsidRDefault="00793A64">
      <w:pPr>
        <w:spacing w:after="200" w:line="240" w:lineRule="auto"/>
        <w:ind w:firstLine="340"/>
        <w:jc w:val="left"/>
        <w:rPr>
          <w:color w:val="00000A"/>
        </w:rPr>
      </w:pPr>
      <w:r>
        <w:rPr>
          <w:color w:val="00000A"/>
        </w:rPr>
        <w:t xml:space="preserve">Ст. преподаватель                                                     </w:t>
      </w:r>
      <w:r>
        <w:rPr>
          <w:color w:val="00000A"/>
        </w:rPr>
        <w:tab/>
      </w:r>
      <w:r>
        <w:rPr>
          <w:color w:val="00000A"/>
        </w:rPr>
        <w:tab/>
      </w:r>
      <w:proofErr w:type="spellStart"/>
      <w:r>
        <w:rPr>
          <w:color w:val="00000A"/>
        </w:rPr>
        <w:t>Митричев</w:t>
      </w:r>
      <w:proofErr w:type="spellEnd"/>
      <w:r>
        <w:rPr>
          <w:color w:val="00000A"/>
        </w:rPr>
        <w:t xml:space="preserve"> И.И.</w:t>
      </w:r>
    </w:p>
    <w:p w14:paraId="1BFEB373" w14:textId="77777777" w:rsidR="00667BD1" w:rsidRDefault="00667BD1">
      <w:pPr>
        <w:spacing w:after="200" w:line="240" w:lineRule="auto"/>
        <w:ind w:firstLine="340"/>
        <w:jc w:val="left"/>
        <w:rPr>
          <w:color w:val="00000A"/>
        </w:rPr>
      </w:pPr>
    </w:p>
    <w:p w14:paraId="1537065E" w14:textId="77777777" w:rsidR="00667BD1" w:rsidRDefault="00667BD1">
      <w:pPr>
        <w:spacing w:after="200" w:line="240" w:lineRule="auto"/>
        <w:ind w:firstLine="340"/>
        <w:jc w:val="left"/>
        <w:rPr>
          <w:color w:val="00000A"/>
        </w:rPr>
      </w:pPr>
    </w:p>
    <w:p w14:paraId="7AFBF17A" w14:textId="77777777" w:rsidR="00667BD1" w:rsidRDefault="00793A64">
      <w:pPr>
        <w:spacing w:after="200" w:line="240" w:lineRule="auto"/>
        <w:ind w:firstLine="340"/>
        <w:jc w:val="left"/>
        <w:rPr>
          <w:color w:val="00000A"/>
        </w:rPr>
      </w:pPr>
      <w:bookmarkStart w:id="1" w:name="_heading=h.30j0zll" w:colFirst="0" w:colLast="0"/>
      <w:bookmarkEnd w:id="1"/>
      <w:r>
        <w:rPr>
          <w:b/>
          <w:color w:val="00000A"/>
        </w:rPr>
        <w:t>СТУДЕНТ группы КС-24</w:t>
      </w:r>
      <w:r>
        <w:rPr>
          <w:color w:val="00000A"/>
        </w:rPr>
        <w:tab/>
      </w:r>
      <w:r>
        <w:rPr>
          <w:color w:val="00000A"/>
        </w:rPr>
        <w:tab/>
      </w:r>
      <w:r>
        <w:rPr>
          <w:color w:val="00000A"/>
        </w:rPr>
        <w:tab/>
      </w:r>
      <w:r>
        <w:rPr>
          <w:color w:val="00000A"/>
        </w:rPr>
        <w:tab/>
        <w:t xml:space="preserve">          Мосолова В.Г.</w:t>
      </w:r>
    </w:p>
    <w:p w14:paraId="2E6BD167" w14:textId="77777777" w:rsidR="00667BD1" w:rsidRDefault="00667BD1">
      <w:pPr>
        <w:spacing w:after="0"/>
        <w:ind w:firstLine="340"/>
        <w:jc w:val="left"/>
      </w:pPr>
    </w:p>
    <w:p w14:paraId="794D2E76" w14:textId="77777777" w:rsidR="00667BD1" w:rsidRDefault="00667BD1">
      <w:pPr>
        <w:spacing w:after="0"/>
        <w:ind w:firstLine="340"/>
        <w:jc w:val="left"/>
      </w:pPr>
    </w:p>
    <w:p w14:paraId="20FC611A" w14:textId="77777777" w:rsidR="00667BD1" w:rsidRDefault="00667BD1">
      <w:pPr>
        <w:spacing w:after="0"/>
        <w:ind w:firstLine="340"/>
        <w:jc w:val="left"/>
      </w:pPr>
    </w:p>
    <w:p w14:paraId="0D25DC38" w14:textId="77777777" w:rsidR="00667BD1" w:rsidRDefault="00667BD1">
      <w:pPr>
        <w:spacing w:after="0"/>
        <w:ind w:firstLine="340"/>
        <w:jc w:val="left"/>
      </w:pPr>
    </w:p>
    <w:p w14:paraId="007E058C" w14:textId="77777777" w:rsidR="00667BD1" w:rsidRDefault="00667BD1">
      <w:pPr>
        <w:spacing w:after="0"/>
        <w:ind w:firstLine="0"/>
        <w:jc w:val="left"/>
      </w:pPr>
    </w:p>
    <w:p w14:paraId="7DA77DFC" w14:textId="77777777" w:rsidR="00667BD1" w:rsidRDefault="00793A64">
      <w:pPr>
        <w:spacing w:after="200" w:line="240" w:lineRule="auto"/>
        <w:ind w:firstLine="340"/>
        <w:jc w:val="center"/>
        <w:rPr>
          <w:b/>
          <w:color w:val="00000A"/>
        </w:rPr>
      </w:pPr>
      <w:r>
        <w:rPr>
          <w:b/>
          <w:color w:val="00000A"/>
        </w:rPr>
        <w:t>Москва</w:t>
      </w:r>
    </w:p>
    <w:p w14:paraId="1D991A3F" w14:textId="77777777" w:rsidR="00667BD1" w:rsidRDefault="00793A64">
      <w:pPr>
        <w:spacing w:after="200" w:line="240" w:lineRule="auto"/>
        <w:ind w:firstLine="340"/>
        <w:jc w:val="center"/>
        <w:rPr>
          <w:color w:val="00000A"/>
        </w:rPr>
      </w:pPr>
      <w:r>
        <w:rPr>
          <w:b/>
          <w:color w:val="00000A"/>
        </w:rPr>
        <w:t>2023</w:t>
      </w:r>
    </w:p>
    <w:p w14:paraId="15909EE8" w14:textId="77777777" w:rsidR="00667BD1" w:rsidRDefault="00793A64">
      <w:pPr>
        <w:pStyle w:val="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Задание</w:t>
      </w:r>
    </w:p>
    <w:p w14:paraId="04BC6565" w14:textId="511DE8B6" w:rsidR="00B74F9E" w:rsidRPr="00B74F9E" w:rsidRDefault="00B74F9E" w:rsidP="00B415C7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firstLine="0"/>
        <w:jc w:val="left"/>
        <w:rPr>
          <w:color w:val="000000"/>
        </w:rPr>
      </w:pPr>
      <w:r w:rsidRPr="00CF1966">
        <w:rPr>
          <w:b/>
          <w:bCs/>
          <w:color w:val="000000"/>
        </w:rPr>
        <w:t>Задача 1</w:t>
      </w:r>
      <w:r w:rsidRPr="00B74F9E">
        <w:rPr>
          <w:color w:val="000000"/>
        </w:rPr>
        <w:t xml:space="preserve"> (</w:t>
      </w:r>
      <w:r w:rsidR="00B415C7">
        <w:rPr>
          <w:color w:val="000000"/>
        </w:rPr>
        <w:t>Вариант 24</w:t>
      </w:r>
      <w:r w:rsidR="00B415C7" w:rsidRPr="00B415C7">
        <w:rPr>
          <w:color w:val="000000"/>
        </w:rPr>
        <w:t>:</w:t>
      </w:r>
      <w:r w:rsidR="00B415C7">
        <w:rPr>
          <w:color w:val="000000"/>
        </w:rPr>
        <w:t xml:space="preserve"> </w:t>
      </w:r>
      <w:r w:rsidR="00B415C7">
        <w:rPr>
          <w:color w:val="000000"/>
          <w:lang w:val="en-US"/>
        </w:rPr>
        <w:t>NH</w:t>
      </w:r>
      <w:r w:rsidR="00B415C7" w:rsidRPr="00B74F9E">
        <w:rPr>
          <w:color w:val="000000"/>
          <w:vertAlign w:val="subscript"/>
        </w:rPr>
        <w:t>4</w:t>
      </w:r>
      <w:r w:rsidR="00B415C7">
        <w:rPr>
          <w:color w:val="000000"/>
          <w:lang w:val="en-US"/>
        </w:rPr>
        <w:t>Cl</w:t>
      </w:r>
      <w:r w:rsidR="00B415C7" w:rsidRPr="00B74F9E">
        <w:rPr>
          <w:color w:val="000000"/>
        </w:rPr>
        <w:t>(</w:t>
      </w:r>
      <w:r w:rsidR="00B415C7">
        <w:rPr>
          <w:color w:val="000000"/>
        </w:rPr>
        <w:t>т</w:t>
      </w:r>
      <w:r w:rsidR="00B415C7" w:rsidRPr="00B74F9E">
        <w:rPr>
          <w:color w:val="000000"/>
        </w:rPr>
        <w:t>)=</w:t>
      </w:r>
      <w:r w:rsidR="00B415C7">
        <w:rPr>
          <w:color w:val="000000"/>
          <w:lang w:val="en-US"/>
        </w:rPr>
        <w:t>NH</w:t>
      </w:r>
      <w:r w:rsidR="00B415C7" w:rsidRPr="00B74F9E">
        <w:rPr>
          <w:color w:val="000000"/>
        </w:rPr>
        <w:t>3+</w:t>
      </w:r>
      <w:r w:rsidR="00B415C7">
        <w:rPr>
          <w:color w:val="000000"/>
          <w:lang w:val="en-US"/>
        </w:rPr>
        <w:t>HCl</w:t>
      </w:r>
      <w:r w:rsidRPr="00B74F9E">
        <w:rPr>
          <w:color w:val="000000"/>
        </w:rPr>
        <w:t>). [Кудряшов, Каретников, стр. 289]</w:t>
      </w:r>
    </w:p>
    <w:p w14:paraId="4A8A9720" w14:textId="77777777" w:rsidR="00B74F9E" w:rsidRPr="00B74F9E" w:rsidRDefault="00B74F9E" w:rsidP="00B74F9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firstLine="720"/>
        <w:jc w:val="left"/>
        <w:rPr>
          <w:color w:val="000000"/>
        </w:rPr>
      </w:pPr>
      <w:r w:rsidRPr="00B74F9E">
        <w:rPr>
          <w:color w:val="000000"/>
        </w:rPr>
        <w:t>Применяя принцип Ле-</w:t>
      </w:r>
      <w:proofErr w:type="spellStart"/>
      <w:r w:rsidRPr="00B74F9E">
        <w:rPr>
          <w:color w:val="000000"/>
        </w:rPr>
        <w:t>Шателье</w:t>
      </w:r>
      <w:proofErr w:type="spellEnd"/>
      <w:r w:rsidRPr="00B74F9E">
        <w:rPr>
          <w:color w:val="000000"/>
        </w:rPr>
        <w:t xml:space="preserve"> и уравнения (1)-(4), определите, как будет </w:t>
      </w:r>
    </w:p>
    <w:p w14:paraId="0732DFDF" w14:textId="77777777" w:rsidR="00CF1966" w:rsidRDefault="00B74F9E" w:rsidP="00B74F9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firstLine="0"/>
        <w:jc w:val="left"/>
        <w:rPr>
          <w:color w:val="000000"/>
        </w:rPr>
      </w:pPr>
      <w:r w:rsidRPr="00B74F9E">
        <w:rPr>
          <w:color w:val="000000"/>
        </w:rPr>
        <w:t xml:space="preserve">меняться равновесный выход конечных продуктов реакции при: </w:t>
      </w:r>
    </w:p>
    <w:p w14:paraId="306B0D6A" w14:textId="77777777" w:rsidR="00CF1966" w:rsidRDefault="00B74F9E" w:rsidP="00B74F9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firstLine="0"/>
        <w:jc w:val="left"/>
        <w:rPr>
          <w:color w:val="000000"/>
        </w:rPr>
      </w:pPr>
      <w:r w:rsidRPr="00B74F9E">
        <w:rPr>
          <w:color w:val="000000"/>
        </w:rPr>
        <w:t>а)</w:t>
      </w:r>
      <w:r w:rsidR="00CF1966">
        <w:rPr>
          <w:color w:val="000000"/>
        </w:rPr>
        <w:t xml:space="preserve"> </w:t>
      </w:r>
      <w:r w:rsidRPr="00B74F9E">
        <w:rPr>
          <w:color w:val="000000"/>
        </w:rPr>
        <w:t xml:space="preserve">повышении температуры; </w:t>
      </w:r>
    </w:p>
    <w:p w14:paraId="7591E619" w14:textId="77777777" w:rsidR="00CF1966" w:rsidRDefault="00B74F9E" w:rsidP="00B74F9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firstLine="0"/>
        <w:jc w:val="left"/>
        <w:rPr>
          <w:color w:val="000000"/>
        </w:rPr>
      </w:pPr>
      <w:r w:rsidRPr="00B74F9E">
        <w:rPr>
          <w:color w:val="000000"/>
        </w:rPr>
        <w:t xml:space="preserve">б) повышении давления; </w:t>
      </w:r>
    </w:p>
    <w:p w14:paraId="05F27C2C" w14:textId="7935535A" w:rsidR="00B74F9E" w:rsidRDefault="00B74F9E" w:rsidP="00B74F9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firstLine="0"/>
        <w:jc w:val="left"/>
        <w:rPr>
          <w:color w:val="000000"/>
        </w:rPr>
      </w:pPr>
      <w:r w:rsidRPr="00B74F9E">
        <w:rPr>
          <w:color w:val="000000"/>
        </w:rPr>
        <w:t>в) добавлении инертного газа.</w:t>
      </w:r>
    </w:p>
    <w:p w14:paraId="25F51B64" w14:textId="7831F491" w:rsidR="00B74F9E" w:rsidRDefault="00B74F9E" w:rsidP="00B74F9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firstLine="0"/>
        <w:jc w:val="left"/>
        <w:rPr>
          <w:color w:val="000000"/>
        </w:rPr>
      </w:pPr>
      <w:r w:rsidRPr="00B74F9E">
        <w:rPr>
          <w:noProof/>
          <w:color w:val="000000"/>
        </w:rPr>
        <w:drawing>
          <wp:inline distT="0" distB="0" distL="0" distR="0" wp14:anchorId="2F806074" wp14:editId="6B010CB1">
            <wp:extent cx="4719672" cy="3329012"/>
            <wp:effectExtent l="0" t="0" r="5080" b="5080"/>
            <wp:docPr id="1517687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87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9672" cy="332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E4E0" w14:textId="200373F3" w:rsidR="00B415C7" w:rsidRDefault="00B415C7" w:rsidP="00CF1966">
      <w:pPr>
        <w:ind w:firstLine="0"/>
      </w:pPr>
      <w:r w:rsidRPr="00CF1966">
        <w:rPr>
          <w:b/>
          <w:bCs/>
        </w:rPr>
        <w:t>Задача 2</w:t>
      </w:r>
      <w:r>
        <w:t xml:space="preserve"> </w:t>
      </w:r>
      <w:r w:rsidR="00CF1966">
        <w:t>(</w:t>
      </w:r>
      <w:r>
        <w:t>Вариант 4</w:t>
      </w:r>
      <w:r w:rsidR="00CF1966">
        <w:t>)</w:t>
      </w:r>
      <w:r>
        <w:t>.</w:t>
      </w:r>
    </w:p>
    <w:p w14:paraId="532024D7" w14:textId="77777777" w:rsidR="00B415C7" w:rsidRDefault="00B415C7" w:rsidP="00B415C7">
      <w:r>
        <w:t xml:space="preserve">В результате </w:t>
      </w:r>
      <w:proofErr w:type="spellStart"/>
      <w:r>
        <w:t>квантовохимических</w:t>
      </w:r>
      <w:proofErr w:type="spellEnd"/>
      <w:r>
        <w:t xml:space="preserve"> расчетов амин-</w:t>
      </w:r>
      <w:proofErr w:type="spellStart"/>
      <w:r>
        <w:t>иминной</w:t>
      </w:r>
      <w:proofErr w:type="spellEnd"/>
      <w:r>
        <w:t xml:space="preserve"> таутомерии аденина, получены следующие данные по энергетическим барьерам реакций по стандартному изменению энергии Гиббса при 298,15 </w:t>
      </w:r>
      <w:r>
        <w:rPr>
          <w:lang w:val="en-US"/>
        </w:rPr>
        <w:t>K</w:t>
      </w:r>
      <w:r w:rsidRPr="00B415C7">
        <w:t xml:space="preserve"> </w:t>
      </w:r>
      <w:r>
        <w:t>в кДж/моль:</w:t>
      </w:r>
    </w:p>
    <w:tbl>
      <w:tblPr>
        <w:tblW w:w="9973" w:type="dxa"/>
        <w:tblLook w:val="04A0" w:firstRow="1" w:lastRow="0" w:firstColumn="1" w:lastColumn="0" w:noHBand="0" w:noVBand="1"/>
      </w:tblPr>
      <w:tblGrid>
        <w:gridCol w:w="4783"/>
        <w:gridCol w:w="5190"/>
      </w:tblGrid>
      <w:tr w:rsidR="00B415C7" w14:paraId="4C98284D" w14:textId="77777777" w:rsidTr="00B415C7">
        <w:trPr>
          <w:trHeight w:val="363"/>
        </w:trPr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2202E" w14:textId="3FF280F5" w:rsidR="00B415C7" w:rsidRDefault="00B415C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Прямая (амин →</w:t>
            </w:r>
            <w:r>
              <w:rPr>
                <w:color w:val="000000"/>
                <w:lang w:val="en-US"/>
              </w:rPr>
              <w:t xml:space="preserve"> </w:t>
            </w:r>
            <w:proofErr w:type="spellStart"/>
            <w:r>
              <w:rPr>
                <w:color w:val="000000"/>
              </w:rPr>
              <w:t>имин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9308C" w14:textId="77777777" w:rsidR="00B415C7" w:rsidRDefault="00B415C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Обратная (</w:t>
            </w:r>
            <w:proofErr w:type="spellStart"/>
            <w:proofErr w:type="gramStart"/>
            <w:r>
              <w:rPr>
                <w:color w:val="000000"/>
              </w:rPr>
              <w:t>имин</w:t>
            </w:r>
            <w:proofErr w:type="spellEnd"/>
            <w:r>
              <w:rPr>
                <w:color w:val="000000"/>
              </w:rPr>
              <w:t xml:space="preserve">  →</w:t>
            </w:r>
            <w:proofErr w:type="gramEnd"/>
            <w:r>
              <w:rPr>
                <w:color w:val="000000"/>
              </w:rPr>
              <w:t xml:space="preserve"> амин)</w:t>
            </w:r>
          </w:p>
        </w:tc>
      </w:tr>
      <w:tr w:rsidR="00B415C7" w14:paraId="6C60AE3F" w14:textId="77777777" w:rsidTr="00B415C7">
        <w:trPr>
          <w:trHeight w:val="363"/>
        </w:trPr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EE9B8" w14:textId="77777777" w:rsidR="00B415C7" w:rsidRDefault="00B415C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172,5</w:t>
            </w:r>
          </w:p>
        </w:tc>
        <w:tc>
          <w:tcPr>
            <w:tcW w:w="5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8DFDB" w14:textId="77777777" w:rsidR="00B415C7" w:rsidRDefault="00B415C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127,0</w:t>
            </w:r>
          </w:p>
        </w:tc>
      </w:tr>
    </w:tbl>
    <w:p w14:paraId="540990FC" w14:textId="77777777" w:rsidR="00B415C7" w:rsidRDefault="00B415C7" w:rsidP="00B415C7">
      <w:pPr>
        <w:rPr>
          <w:rFonts w:eastAsiaTheme="minorHAnsi"/>
          <w:lang w:eastAsia="en-US"/>
        </w:rPr>
      </w:pPr>
      <w:r>
        <w:t xml:space="preserve">Найдите долю </w:t>
      </w:r>
      <w:proofErr w:type="spellStart"/>
      <w:r>
        <w:t>имина</w:t>
      </w:r>
      <w:proofErr w:type="spellEnd"/>
      <w:r>
        <w:t xml:space="preserve"> в равновесии в процентах.</w:t>
      </w:r>
    </w:p>
    <w:p w14:paraId="0E0BF52F" w14:textId="77777777" w:rsidR="00B415C7" w:rsidRDefault="00B415C7" w:rsidP="00B415C7">
      <w:r>
        <w:t>Подсказка: для этого предположите, что в начальный момент присутствует только один из изомеров. Стандартное изменение энергии Гиббса в реакции есть разность барьеров прямой и обратной реакции.</w:t>
      </w:r>
    </w:p>
    <w:p w14:paraId="43F0FA82" w14:textId="77777777" w:rsidR="00CF1966" w:rsidRDefault="00CF1966" w:rsidP="00B415C7"/>
    <w:p w14:paraId="237C70A9" w14:textId="77777777" w:rsidR="00667BD1" w:rsidRDefault="00793A64">
      <w:pPr>
        <w:jc w:val="center"/>
        <w:rPr>
          <w:b/>
        </w:rPr>
      </w:pPr>
      <w:r>
        <w:rPr>
          <w:b/>
        </w:rPr>
        <w:lastRenderedPageBreak/>
        <w:t>Результаты расчетов</w:t>
      </w:r>
    </w:p>
    <w:p w14:paraId="3E8D7C77" w14:textId="755A033E" w:rsidR="00133BBC" w:rsidRPr="00133BBC" w:rsidRDefault="00375C4A" w:rsidP="00375C4A">
      <w:pPr>
        <w:ind w:firstLine="0"/>
        <w:jc w:val="left"/>
        <w:rPr>
          <w:b/>
        </w:rPr>
      </w:pPr>
      <w:r>
        <w:rPr>
          <w:b/>
        </w:rPr>
        <w:tab/>
      </w:r>
      <w:r w:rsidR="00133BBC">
        <w:rPr>
          <w:b/>
        </w:rPr>
        <w:t>Задача 1.</w:t>
      </w:r>
    </w:p>
    <w:p w14:paraId="24E15FFA" w14:textId="5DB68808" w:rsidR="00CF1966" w:rsidRDefault="00375C4A" w:rsidP="00375C4A">
      <w:pPr>
        <w:ind w:firstLine="0"/>
        <w:jc w:val="left"/>
        <w:rPr>
          <w:bCs/>
        </w:rPr>
      </w:pPr>
      <w:r w:rsidRPr="00375C4A">
        <w:rPr>
          <w:bCs/>
        </w:rPr>
        <w:t>Найдем тепловой эффект реакции</w:t>
      </w:r>
      <w:r w:rsidRPr="00375C4A">
        <w:rPr>
          <w:bCs/>
          <w:vertAlign w:val="subscript"/>
        </w:rPr>
        <w:t xml:space="preserve"> </w:t>
      </w:r>
      <w:r>
        <w:rPr>
          <w:bCs/>
        </w:rPr>
        <w:t>из справочных данных:</w:t>
      </w:r>
    </w:p>
    <w:p w14:paraId="2345A8CA" w14:textId="6011A09F" w:rsidR="00375C4A" w:rsidRPr="00C74583" w:rsidRDefault="00375C4A" w:rsidP="00375C4A">
      <w:pPr>
        <w:ind w:firstLine="0"/>
        <w:jc w:val="left"/>
        <w:rPr>
          <w:bCs/>
          <w:lang w:val="en-US"/>
        </w:rPr>
      </w:pPr>
      <w:r>
        <w:t>Δ</w:t>
      </w:r>
      <w:r w:rsidRPr="00C74583">
        <w:rPr>
          <w:lang w:val="en-US"/>
        </w:rPr>
        <w:t>Hf</w:t>
      </w:r>
      <w:r>
        <w:rPr>
          <w:lang w:val="en-US"/>
        </w:rPr>
        <w:t>/R:</w:t>
      </w:r>
    </w:p>
    <w:p w14:paraId="5E970B2A" w14:textId="248C9D8E" w:rsidR="00375C4A" w:rsidRPr="00C74583" w:rsidRDefault="00375C4A" w:rsidP="00C74583">
      <w:pPr>
        <w:spacing w:after="0"/>
        <w:ind w:firstLine="720"/>
        <w:jc w:val="left"/>
        <w:rPr>
          <w:bCs/>
          <w:lang w:val="en-US"/>
        </w:rPr>
      </w:pPr>
      <w:r>
        <w:rPr>
          <w:bCs/>
          <w:lang w:val="en-US"/>
        </w:rPr>
        <w:t>NH</w:t>
      </w:r>
      <w:r w:rsidRPr="00C74583">
        <w:rPr>
          <w:bCs/>
          <w:lang w:val="en-US"/>
        </w:rPr>
        <w:t>4</w:t>
      </w:r>
      <w:r>
        <w:rPr>
          <w:bCs/>
          <w:lang w:val="en-US"/>
        </w:rPr>
        <w:t>Cl</w:t>
      </w:r>
      <w:r w:rsidR="00C74583" w:rsidRPr="00C74583">
        <w:rPr>
          <w:bCs/>
          <w:lang w:val="en-US"/>
        </w:rPr>
        <w:t xml:space="preserve"> = -3.78318145E+04    </w:t>
      </w:r>
    </w:p>
    <w:p w14:paraId="4DF18726" w14:textId="11E841C2" w:rsidR="00375C4A" w:rsidRPr="001C16C2" w:rsidRDefault="00375C4A" w:rsidP="00C74583">
      <w:pPr>
        <w:spacing w:after="0"/>
        <w:ind w:firstLine="720"/>
        <w:jc w:val="left"/>
        <w:rPr>
          <w:bCs/>
          <w:lang w:val="en-US"/>
        </w:rPr>
      </w:pPr>
      <w:r>
        <w:rPr>
          <w:bCs/>
          <w:lang w:val="en-US"/>
        </w:rPr>
        <w:t>NH</w:t>
      </w:r>
      <w:r w:rsidRPr="00C74583">
        <w:rPr>
          <w:bCs/>
          <w:lang w:val="en-US"/>
        </w:rPr>
        <w:t>3</w:t>
      </w:r>
      <w:r w:rsidR="00C74583" w:rsidRPr="00C74583">
        <w:rPr>
          <w:bCs/>
          <w:lang w:val="en-US"/>
        </w:rPr>
        <w:t xml:space="preserve"> =</w:t>
      </w:r>
      <w:r w:rsidR="00C74583" w:rsidRPr="001C16C2">
        <w:rPr>
          <w:bCs/>
          <w:lang w:val="en-US"/>
        </w:rPr>
        <w:t xml:space="preserve"> -5.48041917E+03    </w:t>
      </w:r>
    </w:p>
    <w:p w14:paraId="7568E936" w14:textId="77777777" w:rsidR="00C74583" w:rsidRPr="001C16C2" w:rsidRDefault="00375C4A" w:rsidP="00C74583">
      <w:pPr>
        <w:spacing w:after="0"/>
        <w:ind w:firstLine="720"/>
        <w:jc w:val="left"/>
        <w:rPr>
          <w:bCs/>
          <w:lang w:val="en-US"/>
        </w:rPr>
      </w:pPr>
      <w:r>
        <w:rPr>
          <w:bCs/>
          <w:lang w:val="en-US"/>
        </w:rPr>
        <w:t>HCl</w:t>
      </w:r>
      <w:r w:rsidR="00C74583" w:rsidRPr="001C16C2">
        <w:rPr>
          <w:bCs/>
          <w:lang w:val="en-US"/>
        </w:rPr>
        <w:t xml:space="preserve"> = -0.11102278E+05  </w:t>
      </w:r>
    </w:p>
    <w:p w14:paraId="620B0247" w14:textId="5D138A92" w:rsidR="00C74583" w:rsidRPr="00C74583" w:rsidRDefault="00C74583" w:rsidP="00C74583">
      <w:pPr>
        <w:spacing w:after="0"/>
        <w:ind w:firstLine="0"/>
        <w:jc w:val="left"/>
        <w:rPr>
          <w:bCs/>
          <w:lang w:val="en-US"/>
        </w:rPr>
      </w:pPr>
      <w:r>
        <w:rPr>
          <w:bCs/>
          <w:lang w:val="en-US"/>
        </w:rPr>
        <w:t>R</w:t>
      </w:r>
      <w:r w:rsidRPr="001C16C2">
        <w:rPr>
          <w:bCs/>
          <w:lang w:val="en-US"/>
        </w:rPr>
        <w:t xml:space="preserve"> = 8.314 </w:t>
      </w:r>
      <w:r>
        <w:rPr>
          <w:bCs/>
        </w:rPr>
        <w:t>Дж</w:t>
      </w:r>
      <w:r w:rsidRPr="001C16C2">
        <w:rPr>
          <w:bCs/>
          <w:lang w:val="en-US"/>
        </w:rPr>
        <w:t>/</w:t>
      </w:r>
      <w:r>
        <w:rPr>
          <w:bCs/>
          <w:lang w:val="en-US"/>
        </w:rPr>
        <w:t>(</w:t>
      </w:r>
      <w:r>
        <w:rPr>
          <w:bCs/>
        </w:rPr>
        <w:t>моль</w:t>
      </w:r>
      <w:r w:rsidRPr="001C16C2">
        <w:rPr>
          <w:bCs/>
          <w:lang w:val="en-US"/>
        </w:rPr>
        <w:t>*</w:t>
      </w:r>
      <w:r>
        <w:rPr>
          <w:bCs/>
          <w:lang w:val="en-US"/>
        </w:rPr>
        <w:t>K)</w:t>
      </w:r>
    </w:p>
    <w:p w14:paraId="2CD7C2BB" w14:textId="77777777" w:rsidR="00375C4A" w:rsidRPr="00375C4A" w:rsidRDefault="00375C4A" w:rsidP="00375C4A">
      <w:pPr>
        <w:spacing w:after="0" w:line="240" w:lineRule="auto"/>
        <w:ind w:firstLine="0"/>
        <w:jc w:val="left"/>
        <w:rPr>
          <w:bCs/>
          <w:sz w:val="24"/>
          <w:szCs w:val="24"/>
          <w:lang w:val="en-US"/>
        </w:rPr>
      </w:pPr>
      <w:r w:rsidRPr="00375C4A">
        <w:rPr>
          <w:bCs/>
          <w:sz w:val="24"/>
          <w:szCs w:val="24"/>
          <w:lang w:val="en-US"/>
        </w:rPr>
        <w:t>NH</w:t>
      </w:r>
      <w:r w:rsidRPr="00C74583">
        <w:rPr>
          <w:bCs/>
          <w:sz w:val="24"/>
          <w:szCs w:val="24"/>
          <w:lang w:val="en-US"/>
        </w:rPr>
        <w:t>4</w:t>
      </w:r>
      <w:r w:rsidRPr="00375C4A">
        <w:rPr>
          <w:bCs/>
          <w:sz w:val="24"/>
          <w:szCs w:val="24"/>
          <w:lang w:val="en-US"/>
        </w:rPr>
        <w:t>CL</w:t>
      </w:r>
      <w:r w:rsidRPr="00C74583">
        <w:rPr>
          <w:bCs/>
          <w:sz w:val="24"/>
          <w:szCs w:val="24"/>
          <w:lang w:val="en-US"/>
        </w:rPr>
        <w:t>(</w:t>
      </w:r>
      <w:r w:rsidRPr="00375C4A">
        <w:rPr>
          <w:bCs/>
          <w:sz w:val="24"/>
          <w:szCs w:val="24"/>
          <w:lang w:val="en-US"/>
        </w:rPr>
        <w:t>II</w:t>
      </w:r>
      <w:r w:rsidRPr="00C74583">
        <w:rPr>
          <w:bCs/>
          <w:sz w:val="24"/>
          <w:szCs w:val="24"/>
          <w:lang w:val="en-US"/>
        </w:rPr>
        <w:t xml:space="preserve">)         </w:t>
      </w:r>
      <w:r w:rsidRPr="00375C4A">
        <w:rPr>
          <w:bCs/>
          <w:sz w:val="24"/>
          <w:szCs w:val="24"/>
          <w:lang w:val="en-US"/>
        </w:rPr>
        <w:t>j</w:t>
      </w:r>
      <w:r w:rsidRPr="00C74583">
        <w:rPr>
          <w:bCs/>
          <w:sz w:val="24"/>
          <w:szCs w:val="24"/>
          <w:lang w:val="en-US"/>
        </w:rPr>
        <w:t xml:space="preserve"> 9/65</w:t>
      </w:r>
      <w:proofErr w:type="gramStart"/>
      <w:r w:rsidRPr="00375C4A">
        <w:rPr>
          <w:bCs/>
          <w:sz w:val="24"/>
          <w:szCs w:val="24"/>
          <w:lang w:val="en-US"/>
        </w:rPr>
        <w:t>N</w:t>
      </w:r>
      <w:r w:rsidRPr="00C74583">
        <w:rPr>
          <w:bCs/>
          <w:sz w:val="24"/>
          <w:szCs w:val="24"/>
          <w:lang w:val="en-US"/>
        </w:rPr>
        <w:t xml:space="preserve">  1</w:t>
      </w:r>
      <w:proofErr w:type="gramEnd"/>
      <w:r w:rsidRPr="00C74583">
        <w:rPr>
          <w:bCs/>
          <w:sz w:val="24"/>
          <w:szCs w:val="24"/>
          <w:lang w:val="en-US"/>
        </w:rPr>
        <w:t>.</w:t>
      </w:r>
      <w:r w:rsidRPr="00375C4A">
        <w:rPr>
          <w:bCs/>
          <w:sz w:val="24"/>
          <w:szCs w:val="24"/>
          <w:lang w:val="en-US"/>
        </w:rPr>
        <w:t>H</w:t>
      </w:r>
      <w:r w:rsidRPr="00C74583">
        <w:rPr>
          <w:bCs/>
          <w:sz w:val="24"/>
          <w:szCs w:val="24"/>
          <w:lang w:val="en-US"/>
        </w:rPr>
        <w:t xml:space="preserve">  4.</w:t>
      </w:r>
      <w:r w:rsidRPr="00375C4A">
        <w:rPr>
          <w:bCs/>
          <w:sz w:val="24"/>
          <w:szCs w:val="24"/>
          <w:lang w:val="en-US"/>
        </w:rPr>
        <w:t>CL</w:t>
      </w:r>
      <w:r w:rsidRPr="00C74583">
        <w:rPr>
          <w:bCs/>
          <w:sz w:val="24"/>
          <w:szCs w:val="24"/>
          <w:lang w:val="en-US"/>
        </w:rPr>
        <w:t xml:space="preserve"> 1.   </w:t>
      </w:r>
      <w:r w:rsidRPr="00375C4A">
        <w:rPr>
          <w:bCs/>
          <w:sz w:val="24"/>
          <w:szCs w:val="24"/>
          <w:lang w:val="en-US"/>
        </w:rPr>
        <w:t xml:space="preserve">0.S   298.150   </w:t>
      </w:r>
      <w:proofErr w:type="gramStart"/>
      <w:r w:rsidRPr="00375C4A">
        <w:rPr>
          <w:bCs/>
          <w:sz w:val="24"/>
          <w:szCs w:val="24"/>
          <w:lang w:val="en-US"/>
        </w:rPr>
        <w:t>457.700  298.150</w:t>
      </w:r>
      <w:proofErr w:type="gramEnd"/>
      <w:r w:rsidRPr="00375C4A">
        <w:rPr>
          <w:bCs/>
          <w:sz w:val="24"/>
          <w:szCs w:val="24"/>
          <w:lang w:val="en-US"/>
        </w:rPr>
        <w:t xml:space="preserve">     1</w:t>
      </w:r>
    </w:p>
    <w:p w14:paraId="6C564697" w14:textId="77777777" w:rsidR="00375C4A" w:rsidRPr="00375C4A" w:rsidRDefault="00375C4A" w:rsidP="00375C4A">
      <w:pPr>
        <w:spacing w:after="0" w:line="240" w:lineRule="auto"/>
        <w:ind w:firstLine="0"/>
        <w:jc w:val="left"/>
        <w:rPr>
          <w:bCs/>
          <w:sz w:val="24"/>
          <w:szCs w:val="24"/>
          <w:lang w:val="en-US"/>
        </w:rPr>
      </w:pPr>
      <w:r w:rsidRPr="00375C4A">
        <w:rPr>
          <w:bCs/>
          <w:sz w:val="24"/>
          <w:szCs w:val="24"/>
          <w:lang w:val="en-US"/>
        </w:rPr>
        <w:t xml:space="preserve"> 0.00000000E+00 </w:t>
      </w:r>
      <w:proofErr w:type="spellStart"/>
      <w:r w:rsidRPr="00375C4A">
        <w:rPr>
          <w:bCs/>
          <w:sz w:val="24"/>
          <w:szCs w:val="24"/>
          <w:lang w:val="en-US"/>
        </w:rPr>
        <w:t>0.00000000E+00</w:t>
      </w:r>
      <w:proofErr w:type="spellEnd"/>
      <w:r w:rsidRPr="00375C4A">
        <w:rPr>
          <w:bCs/>
          <w:sz w:val="24"/>
          <w:szCs w:val="24"/>
          <w:lang w:val="en-US"/>
        </w:rPr>
        <w:t xml:space="preserve"> </w:t>
      </w:r>
      <w:proofErr w:type="spellStart"/>
      <w:r w:rsidRPr="00375C4A">
        <w:rPr>
          <w:bCs/>
          <w:sz w:val="24"/>
          <w:szCs w:val="24"/>
          <w:lang w:val="en-US"/>
        </w:rPr>
        <w:t>0.00000000E+00</w:t>
      </w:r>
      <w:proofErr w:type="spellEnd"/>
      <w:r w:rsidRPr="00375C4A">
        <w:rPr>
          <w:bCs/>
          <w:sz w:val="24"/>
          <w:szCs w:val="24"/>
          <w:lang w:val="en-US"/>
        </w:rPr>
        <w:t xml:space="preserve"> </w:t>
      </w:r>
      <w:proofErr w:type="spellStart"/>
      <w:r w:rsidRPr="00375C4A">
        <w:rPr>
          <w:bCs/>
          <w:sz w:val="24"/>
          <w:szCs w:val="24"/>
          <w:lang w:val="en-US"/>
        </w:rPr>
        <w:t>0.00000000E+00</w:t>
      </w:r>
      <w:proofErr w:type="spellEnd"/>
      <w:r w:rsidRPr="00375C4A">
        <w:rPr>
          <w:bCs/>
          <w:sz w:val="24"/>
          <w:szCs w:val="24"/>
          <w:lang w:val="en-US"/>
        </w:rPr>
        <w:t xml:space="preserve"> </w:t>
      </w:r>
      <w:proofErr w:type="spellStart"/>
      <w:r w:rsidRPr="00375C4A">
        <w:rPr>
          <w:bCs/>
          <w:sz w:val="24"/>
          <w:szCs w:val="24"/>
          <w:lang w:val="en-US"/>
        </w:rPr>
        <w:t>0.00000000E+00</w:t>
      </w:r>
      <w:proofErr w:type="spellEnd"/>
      <w:r w:rsidRPr="00375C4A">
        <w:rPr>
          <w:bCs/>
          <w:sz w:val="24"/>
          <w:szCs w:val="24"/>
          <w:lang w:val="en-US"/>
        </w:rPr>
        <w:t xml:space="preserve">    2</w:t>
      </w:r>
    </w:p>
    <w:p w14:paraId="44DEF3B6" w14:textId="77777777" w:rsidR="00375C4A" w:rsidRPr="00375C4A" w:rsidRDefault="00375C4A" w:rsidP="00375C4A">
      <w:pPr>
        <w:spacing w:after="0" w:line="240" w:lineRule="auto"/>
        <w:ind w:firstLine="0"/>
        <w:jc w:val="left"/>
        <w:rPr>
          <w:bCs/>
          <w:sz w:val="24"/>
          <w:szCs w:val="24"/>
          <w:lang w:val="en-US"/>
        </w:rPr>
      </w:pPr>
      <w:r w:rsidRPr="00375C4A">
        <w:rPr>
          <w:bCs/>
          <w:sz w:val="24"/>
          <w:szCs w:val="24"/>
          <w:lang w:val="en-US"/>
        </w:rPr>
        <w:t xml:space="preserve"> 0.00000000E+00 </w:t>
      </w:r>
      <w:proofErr w:type="spellStart"/>
      <w:r w:rsidRPr="00375C4A">
        <w:rPr>
          <w:bCs/>
          <w:sz w:val="24"/>
          <w:szCs w:val="24"/>
          <w:lang w:val="en-US"/>
        </w:rPr>
        <w:t>0.00000000E+00</w:t>
      </w:r>
      <w:proofErr w:type="spellEnd"/>
      <w:r w:rsidRPr="00375C4A">
        <w:rPr>
          <w:bCs/>
          <w:sz w:val="24"/>
          <w:szCs w:val="24"/>
          <w:lang w:val="en-US"/>
        </w:rPr>
        <w:t xml:space="preserve"> 6.82094487E+00-6.42535124E-03 9.38557161E-05    3</w:t>
      </w:r>
    </w:p>
    <w:p w14:paraId="02BA0B76" w14:textId="3838537A" w:rsidR="00375C4A" w:rsidRDefault="00375C4A" w:rsidP="00375C4A">
      <w:pPr>
        <w:spacing w:after="0" w:line="240" w:lineRule="auto"/>
        <w:ind w:firstLine="0"/>
        <w:jc w:val="left"/>
        <w:rPr>
          <w:bCs/>
          <w:sz w:val="24"/>
          <w:szCs w:val="24"/>
          <w:lang w:val="en-US"/>
        </w:rPr>
      </w:pPr>
      <w:r w:rsidRPr="00375C4A">
        <w:rPr>
          <w:bCs/>
          <w:sz w:val="24"/>
          <w:szCs w:val="24"/>
          <w:lang w:val="en-US"/>
        </w:rPr>
        <w:t>-1.07607330E-07 0.00000000E+00-4.01964847E+04-2.87592223E+01</w:t>
      </w:r>
      <w:bookmarkStart w:id="2" w:name="_Hlk132294488"/>
      <w:r w:rsidRPr="00375C4A">
        <w:rPr>
          <w:bCs/>
          <w:sz w:val="24"/>
          <w:szCs w:val="24"/>
          <w:lang w:val="en-US"/>
        </w:rPr>
        <w:t>-</w:t>
      </w:r>
      <w:r w:rsidRPr="00375C4A">
        <w:rPr>
          <w:b/>
          <w:sz w:val="24"/>
          <w:szCs w:val="24"/>
          <w:lang w:val="en-US"/>
        </w:rPr>
        <w:t>3.78318145E+04</w:t>
      </w:r>
      <w:r w:rsidRPr="00375C4A">
        <w:rPr>
          <w:bCs/>
          <w:sz w:val="24"/>
          <w:szCs w:val="24"/>
          <w:lang w:val="en-US"/>
        </w:rPr>
        <w:t xml:space="preserve">    </w:t>
      </w:r>
      <w:bookmarkEnd w:id="2"/>
      <w:r w:rsidRPr="00375C4A">
        <w:rPr>
          <w:bCs/>
          <w:sz w:val="24"/>
          <w:szCs w:val="24"/>
          <w:lang w:val="en-US"/>
        </w:rPr>
        <w:t>4</w:t>
      </w:r>
    </w:p>
    <w:p w14:paraId="3489449F" w14:textId="77777777" w:rsidR="00375C4A" w:rsidRDefault="00375C4A" w:rsidP="00375C4A">
      <w:pPr>
        <w:spacing w:after="0" w:line="240" w:lineRule="auto"/>
        <w:ind w:firstLine="0"/>
        <w:jc w:val="left"/>
        <w:rPr>
          <w:bCs/>
          <w:sz w:val="24"/>
          <w:szCs w:val="24"/>
          <w:lang w:val="en-US"/>
        </w:rPr>
      </w:pPr>
    </w:p>
    <w:p w14:paraId="2E38DFB5" w14:textId="77777777" w:rsidR="000E2D42" w:rsidRPr="000E2D42" w:rsidRDefault="000E2D42" w:rsidP="000E2D42">
      <w:pPr>
        <w:spacing w:after="0" w:line="240" w:lineRule="auto"/>
        <w:ind w:firstLine="0"/>
        <w:jc w:val="left"/>
        <w:rPr>
          <w:bCs/>
          <w:sz w:val="24"/>
          <w:szCs w:val="24"/>
          <w:lang w:val="en-US"/>
        </w:rPr>
      </w:pPr>
      <w:r w:rsidRPr="000E2D42">
        <w:rPr>
          <w:bCs/>
          <w:sz w:val="24"/>
          <w:szCs w:val="24"/>
          <w:lang w:val="en-US"/>
        </w:rPr>
        <w:t>NH</w:t>
      </w:r>
      <w:proofErr w:type="gramStart"/>
      <w:r w:rsidRPr="000E2D42">
        <w:rPr>
          <w:bCs/>
          <w:sz w:val="24"/>
          <w:szCs w:val="24"/>
          <w:lang w:val="en-US"/>
        </w:rPr>
        <w:t>3  RRHO</w:t>
      </w:r>
      <w:proofErr w:type="gramEnd"/>
      <w:r w:rsidRPr="000E2D42">
        <w:rPr>
          <w:bCs/>
          <w:sz w:val="24"/>
          <w:szCs w:val="24"/>
          <w:lang w:val="en-US"/>
        </w:rPr>
        <w:t xml:space="preserve">         A12/04H  3.N  1.   0.   0.G   </w:t>
      </w:r>
      <w:proofErr w:type="gramStart"/>
      <w:r w:rsidRPr="000E2D42">
        <w:rPr>
          <w:bCs/>
          <w:sz w:val="24"/>
          <w:szCs w:val="24"/>
          <w:lang w:val="en-US"/>
        </w:rPr>
        <w:t>200.000  6000.000</w:t>
      </w:r>
      <w:proofErr w:type="gramEnd"/>
      <w:r w:rsidRPr="000E2D42">
        <w:rPr>
          <w:bCs/>
          <w:sz w:val="24"/>
          <w:szCs w:val="24"/>
          <w:lang w:val="en-US"/>
        </w:rPr>
        <w:t xml:space="preserve"> 1000.        1</w:t>
      </w:r>
    </w:p>
    <w:p w14:paraId="56EAEBBC" w14:textId="77777777" w:rsidR="000E2D42" w:rsidRPr="000E2D42" w:rsidRDefault="000E2D42" w:rsidP="000E2D42">
      <w:pPr>
        <w:spacing w:after="0" w:line="240" w:lineRule="auto"/>
        <w:ind w:firstLine="0"/>
        <w:jc w:val="left"/>
        <w:rPr>
          <w:bCs/>
          <w:sz w:val="24"/>
          <w:szCs w:val="24"/>
          <w:lang w:val="en-US"/>
        </w:rPr>
      </w:pPr>
      <w:r w:rsidRPr="000E2D42">
        <w:rPr>
          <w:bCs/>
          <w:sz w:val="24"/>
          <w:szCs w:val="24"/>
          <w:lang w:val="en-US"/>
        </w:rPr>
        <w:t xml:space="preserve"> 2.09566674E+00 6.14750045E-03-2.00328925E-06 3.01334626E-10-1.71227204E-14    2</w:t>
      </w:r>
    </w:p>
    <w:p w14:paraId="0D6261FE" w14:textId="77777777" w:rsidR="000E2D42" w:rsidRPr="000E2D42" w:rsidRDefault="000E2D42" w:rsidP="000E2D42">
      <w:pPr>
        <w:spacing w:after="0" w:line="240" w:lineRule="auto"/>
        <w:ind w:firstLine="0"/>
        <w:jc w:val="left"/>
        <w:rPr>
          <w:bCs/>
          <w:sz w:val="24"/>
          <w:szCs w:val="24"/>
          <w:lang w:val="en-US"/>
        </w:rPr>
      </w:pPr>
      <w:r w:rsidRPr="000E2D42">
        <w:rPr>
          <w:bCs/>
          <w:sz w:val="24"/>
          <w:szCs w:val="24"/>
          <w:lang w:val="en-US"/>
        </w:rPr>
        <w:t>-6.30945436E+03 9.59574081E+00 4.46075151E+00-5.68781763E-03 2.11411484E-05    3</w:t>
      </w:r>
    </w:p>
    <w:p w14:paraId="3C2AA21A" w14:textId="125606D2" w:rsidR="00375C4A" w:rsidRDefault="000E2D42" w:rsidP="000E2D42">
      <w:pPr>
        <w:spacing w:after="0" w:line="240" w:lineRule="auto"/>
        <w:ind w:firstLine="0"/>
        <w:jc w:val="left"/>
        <w:rPr>
          <w:bCs/>
          <w:sz w:val="24"/>
          <w:szCs w:val="24"/>
          <w:lang w:val="en-US"/>
        </w:rPr>
      </w:pPr>
      <w:r w:rsidRPr="000E2D42">
        <w:rPr>
          <w:bCs/>
          <w:sz w:val="24"/>
          <w:szCs w:val="24"/>
          <w:lang w:val="en-US"/>
        </w:rPr>
        <w:t>-2.02849980E-08 6.89500555E-12-6.70753514E+03-1.34450793E+00</w:t>
      </w:r>
      <w:bookmarkStart w:id="3" w:name="_Hlk132294497"/>
      <w:r w:rsidRPr="000E2D42">
        <w:rPr>
          <w:b/>
          <w:sz w:val="24"/>
          <w:szCs w:val="24"/>
          <w:lang w:val="en-US"/>
        </w:rPr>
        <w:t>-5.48041917E+03</w:t>
      </w:r>
      <w:r w:rsidRPr="000E2D42">
        <w:rPr>
          <w:bCs/>
          <w:sz w:val="24"/>
          <w:szCs w:val="24"/>
          <w:lang w:val="en-US"/>
        </w:rPr>
        <w:t xml:space="preserve">    </w:t>
      </w:r>
      <w:bookmarkEnd w:id="3"/>
      <w:r w:rsidRPr="000E2D42">
        <w:rPr>
          <w:bCs/>
          <w:sz w:val="24"/>
          <w:szCs w:val="24"/>
          <w:lang w:val="en-US"/>
        </w:rPr>
        <w:t>4</w:t>
      </w:r>
    </w:p>
    <w:p w14:paraId="6D7064C4" w14:textId="77777777" w:rsidR="000E2D42" w:rsidRDefault="000E2D42" w:rsidP="000E2D42">
      <w:pPr>
        <w:spacing w:after="0" w:line="240" w:lineRule="auto"/>
        <w:ind w:firstLine="0"/>
        <w:jc w:val="left"/>
        <w:rPr>
          <w:bCs/>
          <w:sz w:val="24"/>
          <w:szCs w:val="24"/>
          <w:lang w:val="en-US"/>
        </w:rPr>
      </w:pPr>
    </w:p>
    <w:p w14:paraId="18F3C33E" w14:textId="77777777" w:rsidR="000E2D42" w:rsidRPr="000E2D42" w:rsidRDefault="000E2D42" w:rsidP="000E2D42">
      <w:pPr>
        <w:spacing w:after="0" w:line="240" w:lineRule="auto"/>
        <w:ind w:firstLine="0"/>
        <w:jc w:val="left"/>
        <w:rPr>
          <w:bCs/>
          <w:sz w:val="24"/>
          <w:szCs w:val="24"/>
          <w:lang w:val="en-US"/>
        </w:rPr>
      </w:pPr>
      <w:r w:rsidRPr="000E2D42">
        <w:rPr>
          <w:bCs/>
          <w:sz w:val="24"/>
          <w:szCs w:val="24"/>
          <w:lang w:val="en-US"/>
        </w:rPr>
        <w:t xml:space="preserve">HCL               RUS 89H   1CL  1    0    0G   </w:t>
      </w:r>
      <w:proofErr w:type="gramStart"/>
      <w:r w:rsidRPr="000E2D42">
        <w:rPr>
          <w:bCs/>
          <w:sz w:val="24"/>
          <w:szCs w:val="24"/>
          <w:lang w:val="en-US"/>
        </w:rPr>
        <w:t>200.000  6000.000</w:t>
      </w:r>
      <w:proofErr w:type="gramEnd"/>
      <w:r w:rsidRPr="000E2D42">
        <w:rPr>
          <w:bCs/>
          <w:sz w:val="24"/>
          <w:szCs w:val="24"/>
          <w:lang w:val="en-US"/>
        </w:rPr>
        <w:t xml:space="preserve"> 1000.        1</w:t>
      </w:r>
    </w:p>
    <w:p w14:paraId="5A95D6B9" w14:textId="77777777" w:rsidR="000E2D42" w:rsidRPr="000E2D42" w:rsidRDefault="000E2D42" w:rsidP="000E2D42">
      <w:pPr>
        <w:spacing w:after="0" w:line="240" w:lineRule="auto"/>
        <w:ind w:firstLine="0"/>
        <w:jc w:val="left"/>
        <w:rPr>
          <w:bCs/>
          <w:sz w:val="24"/>
          <w:szCs w:val="24"/>
          <w:lang w:val="en-US"/>
        </w:rPr>
      </w:pPr>
      <w:r w:rsidRPr="000E2D42">
        <w:rPr>
          <w:bCs/>
          <w:sz w:val="24"/>
          <w:szCs w:val="24"/>
          <w:lang w:val="en-US"/>
        </w:rPr>
        <w:t xml:space="preserve"> 0.27575767E+01 0.14538737E-02-0.47964697E-06 0.77790943E-10-0.47957377E-14    2</w:t>
      </w:r>
    </w:p>
    <w:p w14:paraId="415B4FB3" w14:textId="77777777" w:rsidR="000E2D42" w:rsidRPr="000E2D42" w:rsidRDefault="000E2D42" w:rsidP="000E2D42">
      <w:pPr>
        <w:spacing w:after="0" w:line="240" w:lineRule="auto"/>
        <w:ind w:firstLine="0"/>
        <w:jc w:val="left"/>
        <w:rPr>
          <w:bCs/>
          <w:sz w:val="24"/>
          <w:szCs w:val="24"/>
          <w:lang w:val="en-US"/>
        </w:rPr>
      </w:pPr>
      <w:r w:rsidRPr="000E2D42">
        <w:rPr>
          <w:bCs/>
          <w:sz w:val="24"/>
          <w:szCs w:val="24"/>
          <w:lang w:val="en-US"/>
        </w:rPr>
        <w:t>-0.11913766E+05 0.65219722E+01 0.34637647E+01 0.47648423E-03-0.20030122E-05    3</w:t>
      </w:r>
    </w:p>
    <w:p w14:paraId="2A90C244" w14:textId="5E798DBF" w:rsidR="00375C4A" w:rsidRDefault="000E2D42" w:rsidP="001C16C2">
      <w:pPr>
        <w:spacing w:after="0" w:line="240" w:lineRule="auto"/>
        <w:ind w:firstLine="0"/>
        <w:jc w:val="left"/>
        <w:rPr>
          <w:bCs/>
          <w:sz w:val="24"/>
          <w:szCs w:val="24"/>
          <w:lang w:val="en-US"/>
        </w:rPr>
      </w:pPr>
      <w:r w:rsidRPr="000E2D42">
        <w:rPr>
          <w:bCs/>
          <w:sz w:val="24"/>
          <w:szCs w:val="24"/>
          <w:lang w:val="en-US"/>
        </w:rPr>
        <w:t xml:space="preserve"> 0.33171437E-08-0.14495818E-11-0.12144352E+05 0.26642828E+01</w:t>
      </w:r>
      <w:bookmarkStart w:id="4" w:name="_Hlk132294505"/>
      <w:r w:rsidRPr="000E2D42">
        <w:rPr>
          <w:b/>
          <w:sz w:val="24"/>
          <w:szCs w:val="24"/>
          <w:lang w:val="en-US"/>
        </w:rPr>
        <w:t>-0.11102278E+05</w:t>
      </w:r>
      <w:r w:rsidRPr="000E2D42">
        <w:rPr>
          <w:bCs/>
          <w:sz w:val="24"/>
          <w:szCs w:val="24"/>
          <w:lang w:val="en-US"/>
        </w:rPr>
        <w:t xml:space="preserve">    </w:t>
      </w:r>
      <w:bookmarkEnd w:id="4"/>
      <w:r w:rsidRPr="000E2D42">
        <w:rPr>
          <w:bCs/>
          <w:sz w:val="24"/>
          <w:szCs w:val="24"/>
          <w:lang w:val="en-US"/>
        </w:rPr>
        <w:t>4</w:t>
      </w:r>
    </w:p>
    <w:p w14:paraId="41AD49D3" w14:textId="77777777" w:rsidR="001C16C2" w:rsidRPr="00C74583" w:rsidRDefault="001C16C2" w:rsidP="001C16C2">
      <w:pPr>
        <w:spacing w:after="0" w:line="240" w:lineRule="auto"/>
        <w:ind w:firstLine="0"/>
        <w:jc w:val="left"/>
        <w:rPr>
          <w:bCs/>
          <w:sz w:val="24"/>
          <w:szCs w:val="24"/>
          <w:lang w:val="en-US"/>
        </w:rPr>
      </w:pPr>
    </w:p>
    <w:p w14:paraId="648B94F0" w14:textId="468FFDB2" w:rsidR="00375C4A" w:rsidRPr="001C16C2" w:rsidRDefault="00C74583" w:rsidP="00C74583">
      <w:pPr>
        <w:ind w:firstLine="0"/>
        <w:jc w:val="left"/>
        <w:rPr>
          <w:bCs/>
          <w:lang w:val="en-US"/>
        </w:rPr>
      </w:pPr>
      <w:r>
        <w:rPr>
          <w:bCs/>
        </w:rPr>
        <w:t>По</w:t>
      </w:r>
      <w:r w:rsidRPr="001C16C2">
        <w:rPr>
          <w:bCs/>
          <w:lang w:val="en-US"/>
        </w:rPr>
        <w:t xml:space="preserve"> </w:t>
      </w:r>
      <w:r>
        <w:rPr>
          <w:bCs/>
        </w:rPr>
        <w:t>следствию</w:t>
      </w:r>
      <w:r w:rsidRPr="001C16C2">
        <w:rPr>
          <w:bCs/>
          <w:lang w:val="en-US"/>
        </w:rPr>
        <w:t xml:space="preserve"> </w:t>
      </w:r>
      <w:r>
        <w:rPr>
          <w:bCs/>
        </w:rPr>
        <w:t>закона</w:t>
      </w:r>
      <w:r w:rsidRPr="001C16C2">
        <w:rPr>
          <w:bCs/>
          <w:lang w:val="en-US"/>
        </w:rPr>
        <w:t xml:space="preserve"> </w:t>
      </w:r>
      <w:r>
        <w:rPr>
          <w:bCs/>
        </w:rPr>
        <w:t>Гесса</w:t>
      </w:r>
      <w:r w:rsidRPr="001C16C2">
        <w:rPr>
          <w:bCs/>
          <w:lang w:val="en-US"/>
        </w:rPr>
        <w:t>:</w:t>
      </w:r>
    </w:p>
    <w:p w14:paraId="47F613CE" w14:textId="0FC9EB74" w:rsidR="00C74583" w:rsidRDefault="00C74583" w:rsidP="00C74583">
      <w:pPr>
        <w:ind w:firstLine="0"/>
        <w:jc w:val="left"/>
        <w:rPr>
          <w:bCs/>
        </w:rPr>
      </w:pPr>
      <w:r w:rsidRPr="00C74583">
        <w:rPr>
          <w:bCs/>
          <w:noProof/>
        </w:rPr>
        <w:drawing>
          <wp:inline distT="0" distB="0" distL="0" distR="0" wp14:anchorId="505A742B" wp14:editId="392763D9">
            <wp:extent cx="6076994" cy="742955"/>
            <wp:effectExtent l="0" t="0" r="0" b="0"/>
            <wp:docPr id="695350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50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6994" cy="74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2525" w14:textId="49BBE50B" w:rsidR="00DE1D1B" w:rsidRPr="00DE1D1B" w:rsidRDefault="00DE1D1B" w:rsidP="00C74583">
      <w:pPr>
        <w:ind w:firstLine="0"/>
        <w:jc w:val="left"/>
        <w:rPr>
          <w:sz w:val="32"/>
          <w:szCs w:val="32"/>
          <w:lang w:val="en-US"/>
        </w:rPr>
      </w:pPr>
      <w:r>
        <w:rPr>
          <w:color w:val="000000"/>
          <w:lang w:val="en-US"/>
        </w:rPr>
        <w:t>NH</w:t>
      </w:r>
      <w:r w:rsidRPr="00DE1D1B">
        <w:rPr>
          <w:color w:val="000000"/>
          <w:vertAlign w:val="subscript"/>
          <w:lang w:val="en-US"/>
        </w:rPr>
        <w:t>4</w:t>
      </w:r>
      <w:r>
        <w:rPr>
          <w:color w:val="000000"/>
          <w:lang w:val="en-US"/>
        </w:rPr>
        <w:t>Cl</w:t>
      </w:r>
      <w:r w:rsidRPr="00DE1D1B">
        <w:rPr>
          <w:color w:val="000000"/>
          <w:lang w:val="en-US"/>
        </w:rPr>
        <w:t>(</w:t>
      </w:r>
      <w:r>
        <w:rPr>
          <w:color w:val="000000"/>
        </w:rPr>
        <w:t>т</w:t>
      </w:r>
      <w:r w:rsidRPr="00DE1D1B">
        <w:rPr>
          <w:color w:val="000000"/>
          <w:lang w:val="en-US"/>
        </w:rPr>
        <w:t>)=</w:t>
      </w:r>
      <w:r>
        <w:rPr>
          <w:color w:val="000000"/>
          <w:lang w:val="en-US"/>
        </w:rPr>
        <w:t>NH</w:t>
      </w:r>
      <w:r w:rsidRPr="00DE1D1B">
        <w:rPr>
          <w:color w:val="000000"/>
          <w:lang w:val="en-US"/>
        </w:rPr>
        <w:t>3+</w:t>
      </w:r>
      <w:r>
        <w:rPr>
          <w:color w:val="000000"/>
          <w:lang w:val="en-US"/>
        </w:rPr>
        <w:t xml:space="preserve">HCl </w:t>
      </w:r>
    </w:p>
    <w:p w14:paraId="1B14C2FC" w14:textId="77777777" w:rsidR="00DE1D1B" w:rsidRPr="001C16C2" w:rsidRDefault="00C74583" w:rsidP="00C74583">
      <w:pPr>
        <w:ind w:firstLine="0"/>
        <w:jc w:val="left"/>
        <w:rPr>
          <w:sz w:val="32"/>
          <w:szCs w:val="32"/>
          <w:lang w:val="en-US"/>
        </w:rPr>
      </w:pPr>
      <w:r w:rsidRPr="00C74583">
        <w:rPr>
          <w:sz w:val="32"/>
          <w:szCs w:val="32"/>
        </w:rPr>
        <w:t>Δ</w:t>
      </w:r>
      <w:r w:rsidRPr="00C74583">
        <w:rPr>
          <w:sz w:val="32"/>
          <w:szCs w:val="32"/>
          <w:lang w:val="en-US"/>
        </w:rPr>
        <w:t>H</w:t>
      </w:r>
      <w:r w:rsidRPr="00C74583">
        <w:rPr>
          <w:sz w:val="32"/>
          <w:szCs w:val="32"/>
          <w:vertAlign w:val="subscript"/>
          <w:lang w:val="en-US"/>
        </w:rPr>
        <w:t>r</w:t>
      </w:r>
      <w:r w:rsidRPr="001C16C2">
        <w:rPr>
          <w:sz w:val="32"/>
          <w:szCs w:val="32"/>
          <w:vertAlign w:val="superscript"/>
          <w:lang w:val="en-US"/>
        </w:rPr>
        <w:t xml:space="preserve">0 </w:t>
      </w:r>
      <w:r w:rsidRPr="001C16C2">
        <w:rPr>
          <w:sz w:val="32"/>
          <w:szCs w:val="32"/>
          <w:lang w:val="en-US"/>
        </w:rPr>
        <w:t xml:space="preserve">= </w:t>
      </w:r>
      <w:r w:rsidRPr="00C74583">
        <w:rPr>
          <w:sz w:val="32"/>
          <w:szCs w:val="32"/>
        </w:rPr>
        <w:t>Δ</w:t>
      </w:r>
      <w:r w:rsidRPr="00C74583">
        <w:rPr>
          <w:sz w:val="32"/>
          <w:szCs w:val="32"/>
          <w:lang w:val="en-US"/>
        </w:rPr>
        <w:t>H</w:t>
      </w:r>
      <w:r w:rsidRPr="001C16C2">
        <w:rPr>
          <w:sz w:val="32"/>
          <w:szCs w:val="32"/>
          <w:vertAlign w:val="superscript"/>
          <w:lang w:val="en-US"/>
        </w:rPr>
        <w:t>0</w:t>
      </w:r>
      <w:proofErr w:type="gramStart"/>
      <w:r>
        <w:rPr>
          <w:sz w:val="32"/>
          <w:szCs w:val="32"/>
          <w:vertAlign w:val="subscript"/>
          <w:lang w:val="en-US"/>
        </w:rPr>
        <w:t>f</w:t>
      </w:r>
      <w:r w:rsidRPr="001C16C2">
        <w:rPr>
          <w:sz w:val="32"/>
          <w:szCs w:val="32"/>
          <w:vertAlign w:val="subscript"/>
          <w:lang w:val="en-US"/>
        </w:rPr>
        <w:t>,</w:t>
      </w:r>
      <w:r>
        <w:rPr>
          <w:sz w:val="32"/>
          <w:szCs w:val="32"/>
          <w:vertAlign w:val="subscript"/>
          <w:lang w:val="en-US"/>
        </w:rPr>
        <w:t>NH</w:t>
      </w:r>
      <w:proofErr w:type="gramEnd"/>
      <w:r w:rsidRPr="001C16C2">
        <w:rPr>
          <w:sz w:val="32"/>
          <w:szCs w:val="32"/>
          <w:vertAlign w:val="subscript"/>
          <w:lang w:val="en-US"/>
        </w:rPr>
        <w:t>4</w:t>
      </w:r>
      <w:r>
        <w:rPr>
          <w:sz w:val="32"/>
          <w:szCs w:val="32"/>
          <w:vertAlign w:val="subscript"/>
          <w:lang w:val="en-US"/>
        </w:rPr>
        <w:t>Cl</w:t>
      </w:r>
      <w:r w:rsidRPr="001C16C2">
        <w:rPr>
          <w:sz w:val="32"/>
          <w:szCs w:val="32"/>
          <w:vertAlign w:val="superscript"/>
          <w:lang w:val="en-US"/>
        </w:rPr>
        <w:t xml:space="preserve"> </w:t>
      </w:r>
      <w:r w:rsidRPr="001C16C2">
        <w:rPr>
          <w:sz w:val="32"/>
          <w:szCs w:val="32"/>
          <w:lang w:val="en-US"/>
        </w:rPr>
        <w:t xml:space="preserve">– </w:t>
      </w:r>
      <w:r w:rsidRPr="00C74583">
        <w:rPr>
          <w:sz w:val="32"/>
          <w:szCs w:val="32"/>
        </w:rPr>
        <w:t>Δ</w:t>
      </w:r>
      <w:r w:rsidRPr="00C74583">
        <w:rPr>
          <w:sz w:val="32"/>
          <w:szCs w:val="32"/>
          <w:lang w:val="en-US"/>
        </w:rPr>
        <w:t>H</w:t>
      </w:r>
      <w:r w:rsidRPr="001C16C2">
        <w:rPr>
          <w:sz w:val="32"/>
          <w:szCs w:val="32"/>
          <w:vertAlign w:val="superscript"/>
          <w:lang w:val="en-US"/>
        </w:rPr>
        <w:t>0</w:t>
      </w:r>
      <w:r>
        <w:rPr>
          <w:sz w:val="32"/>
          <w:szCs w:val="32"/>
          <w:vertAlign w:val="subscript"/>
          <w:lang w:val="en-US"/>
        </w:rPr>
        <w:t>f</w:t>
      </w:r>
      <w:r w:rsidRPr="001C16C2">
        <w:rPr>
          <w:sz w:val="32"/>
          <w:szCs w:val="32"/>
          <w:vertAlign w:val="subscript"/>
          <w:lang w:val="en-US"/>
        </w:rPr>
        <w:t>,</w:t>
      </w:r>
      <w:r>
        <w:rPr>
          <w:sz w:val="32"/>
          <w:szCs w:val="32"/>
          <w:vertAlign w:val="subscript"/>
          <w:lang w:val="en-US"/>
        </w:rPr>
        <w:t>NH</w:t>
      </w:r>
      <w:r w:rsidRPr="001C16C2">
        <w:rPr>
          <w:sz w:val="32"/>
          <w:szCs w:val="32"/>
          <w:vertAlign w:val="subscript"/>
          <w:lang w:val="en-US"/>
        </w:rPr>
        <w:t>3</w:t>
      </w:r>
      <w:r w:rsidRPr="001C16C2">
        <w:rPr>
          <w:sz w:val="32"/>
          <w:szCs w:val="32"/>
          <w:vertAlign w:val="superscript"/>
          <w:lang w:val="en-US"/>
        </w:rPr>
        <w:t xml:space="preserve"> </w:t>
      </w:r>
      <w:r w:rsidRPr="001C16C2">
        <w:rPr>
          <w:sz w:val="32"/>
          <w:szCs w:val="32"/>
          <w:lang w:val="en-US"/>
        </w:rPr>
        <w:t xml:space="preserve">– </w:t>
      </w:r>
      <w:r w:rsidRPr="00C74583">
        <w:rPr>
          <w:sz w:val="32"/>
          <w:szCs w:val="32"/>
        </w:rPr>
        <w:t>Δ</w:t>
      </w:r>
      <w:r w:rsidRPr="00C74583">
        <w:rPr>
          <w:sz w:val="32"/>
          <w:szCs w:val="32"/>
          <w:lang w:val="en-US"/>
        </w:rPr>
        <w:t>H</w:t>
      </w:r>
      <w:r w:rsidRPr="001C16C2">
        <w:rPr>
          <w:sz w:val="32"/>
          <w:szCs w:val="32"/>
          <w:vertAlign w:val="superscript"/>
          <w:lang w:val="en-US"/>
        </w:rPr>
        <w:t>0</w:t>
      </w:r>
      <w:r>
        <w:rPr>
          <w:sz w:val="32"/>
          <w:szCs w:val="32"/>
          <w:vertAlign w:val="subscript"/>
          <w:lang w:val="en-US"/>
        </w:rPr>
        <w:t>f</w:t>
      </w:r>
      <w:r w:rsidRPr="001C16C2">
        <w:rPr>
          <w:sz w:val="32"/>
          <w:szCs w:val="32"/>
          <w:vertAlign w:val="subscript"/>
          <w:lang w:val="en-US"/>
        </w:rPr>
        <w:t>,</w:t>
      </w:r>
      <w:r>
        <w:rPr>
          <w:sz w:val="32"/>
          <w:szCs w:val="32"/>
          <w:vertAlign w:val="subscript"/>
          <w:lang w:val="en-US"/>
        </w:rPr>
        <w:t>HCl</w:t>
      </w:r>
      <w:r w:rsidRPr="001C16C2">
        <w:rPr>
          <w:sz w:val="32"/>
          <w:szCs w:val="32"/>
          <w:lang w:val="en-US"/>
        </w:rPr>
        <w:t xml:space="preserve"> = </w:t>
      </w:r>
    </w:p>
    <w:p w14:paraId="3E7D100A" w14:textId="58E4F721" w:rsidR="00C74583" w:rsidRPr="001C16C2" w:rsidRDefault="00DE1D1B" w:rsidP="00C74583">
      <w:pPr>
        <w:ind w:firstLine="0"/>
        <w:jc w:val="left"/>
        <w:rPr>
          <w:bCs/>
        </w:rPr>
      </w:pPr>
      <w:r w:rsidRPr="00C74583">
        <w:rPr>
          <w:bCs/>
        </w:rPr>
        <w:t>8</w:t>
      </w:r>
      <w:r>
        <w:rPr>
          <w:bCs/>
        </w:rPr>
        <w:t>.314</w:t>
      </w:r>
      <w:r w:rsidRPr="00DE1D1B">
        <w:rPr>
          <w:bCs/>
        </w:rPr>
        <w:t>*(-3.78318145</w:t>
      </w:r>
      <w:r w:rsidRPr="00C74583">
        <w:rPr>
          <w:bCs/>
          <w:lang w:val="en-US"/>
        </w:rPr>
        <w:t>E</w:t>
      </w:r>
      <w:r w:rsidRPr="00DE1D1B">
        <w:rPr>
          <w:bCs/>
        </w:rPr>
        <w:t>+04+</w:t>
      </w:r>
      <w:r w:rsidRPr="00C74583">
        <w:rPr>
          <w:bCs/>
        </w:rPr>
        <w:t>5.48041917E+03</w:t>
      </w:r>
      <w:r w:rsidRPr="00DE1D1B">
        <w:rPr>
          <w:bCs/>
        </w:rPr>
        <w:t>+</w:t>
      </w:r>
      <w:r w:rsidRPr="00C74583">
        <w:rPr>
          <w:bCs/>
        </w:rPr>
        <w:t>0.11102278E+05</w:t>
      </w:r>
      <w:r w:rsidRPr="00DE1D1B">
        <w:rPr>
          <w:bCs/>
        </w:rPr>
        <w:t>)</w:t>
      </w:r>
      <w:r w:rsidR="00C05236" w:rsidRPr="00C05236">
        <w:rPr>
          <w:bCs/>
        </w:rPr>
        <w:t xml:space="preserve"> </w:t>
      </w:r>
      <w:r w:rsidRPr="00DE1D1B">
        <w:rPr>
          <w:bCs/>
        </w:rPr>
        <w:t>=</w:t>
      </w:r>
      <w:r w:rsidR="00C05236" w:rsidRPr="00C05236">
        <w:rPr>
          <w:bCs/>
        </w:rPr>
        <w:t xml:space="preserve"> </w:t>
      </w:r>
      <w:r w:rsidRPr="00DE1D1B">
        <w:rPr>
          <w:bCs/>
        </w:rPr>
        <w:t>-1.76665161*</w:t>
      </w:r>
      <w:r>
        <w:rPr>
          <w:bCs/>
          <w:lang w:val="en-US"/>
        </w:rPr>
        <w:t>E</w:t>
      </w:r>
      <w:r w:rsidRPr="00DE1D1B">
        <w:rPr>
          <w:bCs/>
        </w:rPr>
        <w:t xml:space="preserve">+05 </w:t>
      </w:r>
      <w:r w:rsidR="00C05236" w:rsidRPr="00DE1D1B">
        <w:rPr>
          <w:bCs/>
        </w:rPr>
        <w:t>&lt;0</w:t>
      </w:r>
      <w:r w:rsidRPr="00DE1D1B">
        <w:rPr>
          <w:bCs/>
        </w:rPr>
        <w:t xml:space="preserve"> </w:t>
      </w:r>
      <w:r>
        <w:rPr>
          <w:bCs/>
        </w:rPr>
        <w:t>=</w:t>
      </w:r>
      <w:r w:rsidRPr="00DE1D1B">
        <w:rPr>
          <w:bCs/>
        </w:rPr>
        <w:t xml:space="preserve">&gt; </w:t>
      </w:r>
      <w:r w:rsidRPr="001C16C2">
        <w:rPr>
          <w:b/>
        </w:rPr>
        <w:t>Реакция экзотермическая +</w:t>
      </w:r>
      <w:r w:rsidRPr="001C16C2">
        <w:rPr>
          <w:b/>
          <w:lang w:val="en-US"/>
        </w:rPr>
        <w:t>Q</w:t>
      </w:r>
    </w:p>
    <w:p w14:paraId="67C4E38A" w14:textId="279C610A" w:rsidR="001C16C2" w:rsidRPr="001C16C2" w:rsidRDefault="001C16C2" w:rsidP="001C16C2">
      <w:pPr>
        <w:ind w:firstLine="0"/>
        <w:jc w:val="left"/>
        <w:rPr>
          <w:sz w:val="32"/>
          <w:szCs w:val="32"/>
        </w:rPr>
      </w:pPr>
      <w:r w:rsidRPr="001C16C2">
        <w:rPr>
          <w:color w:val="000000"/>
          <w:lang w:val="en-US"/>
        </w:rPr>
        <w:t>NH</w:t>
      </w:r>
      <w:r w:rsidRPr="001C16C2">
        <w:rPr>
          <w:color w:val="000000"/>
          <w:vertAlign w:val="subscript"/>
        </w:rPr>
        <w:t>4</w:t>
      </w:r>
      <w:r w:rsidRPr="001C16C2">
        <w:rPr>
          <w:color w:val="000000"/>
          <w:lang w:val="en-US"/>
        </w:rPr>
        <w:t>Cl</w:t>
      </w:r>
      <w:r w:rsidRPr="001C16C2">
        <w:rPr>
          <w:color w:val="000000"/>
        </w:rPr>
        <w:t xml:space="preserve">(т) = </w:t>
      </w:r>
      <w:r w:rsidRPr="001C16C2">
        <w:rPr>
          <w:color w:val="000000"/>
          <w:lang w:val="en-US"/>
        </w:rPr>
        <w:t>NH</w:t>
      </w:r>
      <w:r w:rsidRPr="001C16C2">
        <w:rPr>
          <w:color w:val="000000"/>
        </w:rPr>
        <w:t>3</w:t>
      </w:r>
      <w:r w:rsidR="00C10336">
        <w:rPr>
          <w:color w:val="000000"/>
        </w:rPr>
        <w:t>(г)</w:t>
      </w:r>
      <w:r w:rsidRPr="001C16C2">
        <w:rPr>
          <w:color w:val="000000"/>
        </w:rPr>
        <w:t xml:space="preserve"> + </w:t>
      </w:r>
      <w:r w:rsidRPr="001C16C2">
        <w:rPr>
          <w:color w:val="000000"/>
          <w:lang w:val="en-US"/>
        </w:rPr>
        <w:t>HCl</w:t>
      </w:r>
      <w:r w:rsidR="00C10336">
        <w:rPr>
          <w:color w:val="000000"/>
        </w:rPr>
        <w:t>(г)</w:t>
      </w:r>
      <w:r w:rsidRPr="001C16C2">
        <w:rPr>
          <w:b/>
          <w:bCs/>
          <w:color w:val="000000"/>
        </w:rPr>
        <w:t xml:space="preserve"> </w:t>
      </w:r>
      <w:r w:rsidRPr="001C16C2">
        <w:rPr>
          <w:b/>
          <w:bCs/>
          <w:color w:val="FF0000"/>
        </w:rPr>
        <w:t>+</w:t>
      </w:r>
      <w:r w:rsidRPr="001C16C2">
        <w:rPr>
          <w:b/>
          <w:bCs/>
          <w:color w:val="FF0000"/>
          <w:lang w:val="en-US"/>
        </w:rPr>
        <w:t>Q</w:t>
      </w:r>
      <w:r w:rsidRPr="001C16C2">
        <w:rPr>
          <w:color w:val="FF0000"/>
          <w:sz w:val="32"/>
          <w:szCs w:val="32"/>
        </w:rPr>
        <w:t xml:space="preserve"> </w:t>
      </w:r>
      <w:r w:rsidRPr="00B74F9E">
        <w:rPr>
          <w:color w:val="000000"/>
        </w:rPr>
        <w:t xml:space="preserve">при: </w:t>
      </w:r>
    </w:p>
    <w:p w14:paraId="075A05F2" w14:textId="77777777" w:rsidR="001C16C2" w:rsidRPr="00C10336" w:rsidRDefault="001C16C2" w:rsidP="001C16C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firstLine="0"/>
        <w:jc w:val="left"/>
        <w:rPr>
          <w:color w:val="000000"/>
        </w:rPr>
      </w:pPr>
      <w:r w:rsidRPr="00B74F9E">
        <w:rPr>
          <w:color w:val="000000"/>
        </w:rPr>
        <w:t>а)</w:t>
      </w:r>
      <w:r>
        <w:rPr>
          <w:color w:val="000000"/>
        </w:rPr>
        <w:t xml:space="preserve"> </w:t>
      </w:r>
      <w:r w:rsidRPr="00B74F9E">
        <w:rPr>
          <w:color w:val="000000"/>
        </w:rPr>
        <w:t xml:space="preserve">повышении температуры; </w:t>
      </w:r>
    </w:p>
    <w:p w14:paraId="445726D5" w14:textId="575A8C56" w:rsidR="001C16C2" w:rsidRPr="00720C33" w:rsidRDefault="001C16C2" w:rsidP="001C16C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firstLine="0"/>
        <w:jc w:val="left"/>
        <w:rPr>
          <w:color w:val="000000"/>
        </w:rPr>
      </w:pPr>
      <w:r>
        <w:rPr>
          <w:color w:val="000000"/>
        </w:rPr>
        <w:lastRenderedPageBreak/>
        <w:t>По принципу Ле-</w:t>
      </w:r>
      <w:proofErr w:type="spellStart"/>
      <w:r>
        <w:rPr>
          <w:color w:val="000000"/>
        </w:rPr>
        <w:t>Шателье</w:t>
      </w:r>
      <w:proofErr w:type="spellEnd"/>
      <w:r>
        <w:rPr>
          <w:color w:val="000000"/>
        </w:rPr>
        <w:t xml:space="preserve"> равновесие смещается в сторону </w:t>
      </w:r>
      <w:r w:rsidR="00587F70">
        <w:rPr>
          <w:color w:val="000000"/>
        </w:rPr>
        <w:t>реагентов</w:t>
      </w:r>
      <w:r w:rsidRPr="001C16C2">
        <w:rPr>
          <w:color w:val="000000"/>
        </w:rPr>
        <w:t>,</w:t>
      </w:r>
      <w:r w:rsidR="00720C33">
        <w:rPr>
          <w:color w:val="000000"/>
        </w:rPr>
        <w:t xml:space="preserve"> так как прямая реакция</w:t>
      </w:r>
      <w:r w:rsidR="00223E16">
        <w:rPr>
          <w:color w:val="000000"/>
        </w:rPr>
        <w:t xml:space="preserve"> –</w:t>
      </w:r>
      <w:r w:rsidR="00720C33">
        <w:rPr>
          <w:color w:val="000000"/>
        </w:rPr>
        <w:t xml:space="preserve"> с выделением тепла</w:t>
      </w:r>
      <w:r w:rsidR="00720C33" w:rsidRPr="00720C33">
        <w:rPr>
          <w:color w:val="000000"/>
        </w:rPr>
        <w:t xml:space="preserve">, </w:t>
      </w:r>
      <w:r w:rsidR="00720C33">
        <w:rPr>
          <w:color w:val="000000"/>
        </w:rPr>
        <w:t>обратная – с поглощением.</w:t>
      </w:r>
    </w:p>
    <w:p w14:paraId="23A2BC1B" w14:textId="77777777" w:rsidR="001C16C2" w:rsidRDefault="001C16C2" w:rsidP="001C16C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firstLine="0"/>
        <w:jc w:val="left"/>
        <w:rPr>
          <w:color w:val="000000"/>
        </w:rPr>
      </w:pPr>
      <w:r w:rsidRPr="00B74F9E">
        <w:rPr>
          <w:color w:val="000000"/>
        </w:rPr>
        <w:t xml:space="preserve">б) повышении давления; </w:t>
      </w:r>
    </w:p>
    <w:p w14:paraId="6ACF2B4C" w14:textId="08EB0A5B" w:rsidR="001C16C2" w:rsidRPr="00587F70" w:rsidRDefault="001C16C2" w:rsidP="001C16C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firstLine="0"/>
        <w:jc w:val="left"/>
        <w:rPr>
          <w:color w:val="000000"/>
        </w:rPr>
      </w:pPr>
      <w:r>
        <w:rPr>
          <w:color w:val="000000"/>
        </w:rPr>
        <w:t>По принципу Ле-</w:t>
      </w:r>
      <w:proofErr w:type="spellStart"/>
      <w:r>
        <w:rPr>
          <w:color w:val="000000"/>
        </w:rPr>
        <w:t>Шателье</w:t>
      </w:r>
      <w:proofErr w:type="spellEnd"/>
      <w:r>
        <w:rPr>
          <w:color w:val="000000"/>
        </w:rPr>
        <w:t xml:space="preserve"> равновесие смещается</w:t>
      </w:r>
      <w:r w:rsidR="00587F70">
        <w:rPr>
          <w:color w:val="000000"/>
        </w:rPr>
        <w:t xml:space="preserve"> в сторону реагентов</w:t>
      </w:r>
      <w:r w:rsidR="00587F70" w:rsidRPr="00587F70">
        <w:rPr>
          <w:color w:val="000000"/>
        </w:rPr>
        <w:t xml:space="preserve">, </w:t>
      </w:r>
      <w:r w:rsidR="00587F70">
        <w:rPr>
          <w:color w:val="000000"/>
        </w:rPr>
        <w:t>так как</w:t>
      </w:r>
      <w:r w:rsidR="00223E16">
        <w:rPr>
          <w:color w:val="000000"/>
        </w:rPr>
        <w:t xml:space="preserve"> </w:t>
      </w:r>
      <w:r w:rsidR="00587F70">
        <w:rPr>
          <w:color w:val="000000"/>
        </w:rPr>
        <w:t>меньше</w:t>
      </w:r>
      <w:r w:rsidR="00587F70" w:rsidRPr="00587F70">
        <w:rPr>
          <w:color w:val="000000"/>
        </w:rPr>
        <w:t xml:space="preserve"> </w:t>
      </w:r>
      <w:r w:rsidR="00587F70">
        <w:rPr>
          <w:color w:val="000000"/>
        </w:rPr>
        <w:t>мол</w:t>
      </w:r>
      <w:r w:rsidR="00223E16">
        <w:rPr>
          <w:color w:val="000000"/>
        </w:rPr>
        <w:t>ь</w:t>
      </w:r>
      <w:r w:rsidR="00587F70">
        <w:rPr>
          <w:color w:val="000000"/>
        </w:rPr>
        <w:t xml:space="preserve"> газов</w:t>
      </w:r>
      <w:r w:rsidR="00C05236" w:rsidRPr="00C05236">
        <w:rPr>
          <w:color w:val="000000"/>
        </w:rPr>
        <w:t xml:space="preserve"> </w:t>
      </w:r>
      <w:r w:rsidR="00223E16">
        <w:rPr>
          <w:color w:val="000000"/>
        </w:rPr>
        <w:t>(0</w:t>
      </w:r>
      <w:r w:rsidR="00223E16" w:rsidRPr="00223E16">
        <w:rPr>
          <w:color w:val="000000"/>
        </w:rPr>
        <w:t>&lt;2</w:t>
      </w:r>
      <w:r w:rsidR="00223E16">
        <w:rPr>
          <w:color w:val="000000"/>
        </w:rPr>
        <w:t>)</w:t>
      </w:r>
      <w:r w:rsidR="00587F70">
        <w:rPr>
          <w:color w:val="000000"/>
        </w:rPr>
        <w:t>.</w:t>
      </w:r>
    </w:p>
    <w:p w14:paraId="3C916917" w14:textId="31797431" w:rsidR="00287DF9" w:rsidRDefault="001C16C2" w:rsidP="001C16C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firstLine="0"/>
        <w:jc w:val="left"/>
        <w:rPr>
          <w:color w:val="000000"/>
        </w:rPr>
      </w:pPr>
      <w:r w:rsidRPr="00B74F9E">
        <w:rPr>
          <w:color w:val="000000"/>
        </w:rPr>
        <w:t>в) добавлении инертного газа</w:t>
      </w:r>
      <w:r w:rsidR="00223E16">
        <w:rPr>
          <w:color w:val="000000"/>
        </w:rPr>
        <w:t>.</w:t>
      </w:r>
    </w:p>
    <w:p w14:paraId="694F571F" w14:textId="74FA7D2C" w:rsidR="00587F70" w:rsidRDefault="00587F70" w:rsidP="001C16C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firstLine="0"/>
        <w:jc w:val="left"/>
        <w:rPr>
          <w:color w:val="000000"/>
        </w:rPr>
      </w:pPr>
      <w:r>
        <w:rPr>
          <w:color w:val="000000"/>
        </w:rPr>
        <w:t>По принципу Ле-</w:t>
      </w:r>
      <w:proofErr w:type="spellStart"/>
      <w:r>
        <w:rPr>
          <w:color w:val="000000"/>
        </w:rPr>
        <w:t>Шателье</w:t>
      </w:r>
      <w:proofErr w:type="spellEnd"/>
      <w:r>
        <w:rPr>
          <w:color w:val="000000"/>
        </w:rPr>
        <w:t xml:space="preserve"> равновесие </w:t>
      </w:r>
      <w:r w:rsidR="00C10336">
        <w:rPr>
          <w:color w:val="000000"/>
        </w:rPr>
        <w:t xml:space="preserve">сместится в сторону </w:t>
      </w:r>
      <w:r w:rsidR="00133BBC">
        <w:rPr>
          <w:color w:val="000000"/>
        </w:rPr>
        <w:t>продуктов (</w:t>
      </w:r>
      <w:r w:rsidR="001765CE">
        <w:rPr>
          <w:color w:val="000000"/>
        </w:rPr>
        <w:t>большего количества молей газов)</w:t>
      </w:r>
      <w:r w:rsidR="00223E16" w:rsidRPr="00223E16">
        <w:rPr>
          <w:color w:val="000000"/>
        </w:rPr>
        <w:t xml:space="preserve">, </w:t>
      </w:r>
      <w:r>
        <w:rPr>
          <w:color w:val="000000"/>
        </w:rPr>
        <w:t>так</w:t>
      </w:r>
      <w:r w:rsidRPr="00587F70">
        <w:rPr>
          <w:color w:val="000000"/>
        </w:rPr>
        <w:t xml:space="preserve"> </w:t>
      </w:r>
      <w:r>
        <w:rPr>
          <w:color w:val="000000"/>
        </w:rPr>
        <w:t xml:space="preserve">как </w:t>
      </w:r>
      <w:r w:rsidR="00C10336">
        <w:rPr>
          <w:color w:val="000000"/>
        </w:rPr>
        <w:t>из-за</w:t>
      </w:r>
      <w:r w:rsidR="001765CE">
        <w:rPr>
          <w:color w:val="000000"/>
        </w:rPr>
        <w:t xml:space="preserve"> добавления</w:t>
      </w:r>
      <w:r w:rsidR="00C10336">
        <w:rPr>
          <w:color w:val="000000"/>
        </w:rPr>
        <w:t xml:space="preserve"> </w:t>
      </w:r>
      <w:r>
        <w:rPr>
          <w:color w:val="000000"/>
        </w:rPr>
        <w:t>инертн</w:t>
      </w:r>
      <w:r w:rsidR="00C10336">
        <w:rPr>
          <w:color w:val="000000"/>
        </w:rPr>
        <w:t xml:space="preserve">ого </w:t>
      </w:r>
      <w:r>
        <w:rPr>
          <w:color w:val="000000"/>
        </w:rPr>
        <w:t>газ</w:t>
      </w:r>
      <w:r w:rsidR="00C10336">
        <w:rPr>
          <w:color w:val="000000"/>
        </w:rPr>
        <w:t>а уменьшится концентрация газов</w:t>
      </w:r>
      <w:r w:rsidR="001765CE">
        <w:rPr>
          <w:color w:val="000000"/>
        </w:rPr>
        <w:t xml:space="preserve"> </w:t>
      </w:r>
      <w:r w:rsidR="001765CE">
        <w:rPr>
          <w:color w:val="000000"/>
          <w:lang w:val="en-US"/>
        </w:rPr>
        <w:t>NH</w:t>
      </w:r>
      <w:r w:rsidR="001765CE" w:rsidRPr="001765CE">
        <w:rPr>
          <w:color w:val="000000"/>
        </w:rPr>
        <w:t>3</w:t>
      </w:r>
      <w:r w:rsidR="001765CE">
        <w:rPr>
          <w:color w:val="000000"/>
        </w:rPr>
        <w:t xml:space="preserve"> и</w:t>
      </w:r>
      <w:r w:rsidR="001765CE" w:rsidRPr="001765CE">
        <w:rPr>
          <w:color w:val="000000"/>
        </w:rPr>
        <w:t xml:space="preserve"> </w:t>
      </w:r>
      <w:r w:rsidR="001765CE">
        <w:rPr>
          <w:color w:val="000000"/>
          <w:lang w:val="en-US"/>
        </w:rPr>
        <w:t>HCl</w:t>
      </w:r>
      <w:r w:rsidR="00C10336">
        <w:rPr>
          <w:color w:val="000000"/>
        </w:rPr>
        <w:t>.</w:t>
      </w:r>
    </w:p>
    <w:p w14:paraId="000EE2C3" w14:textId="24CFB377" w:rsidR="00287DF9" w:rsidRPr="001765CE" w:rsidRDefault="00287DF9" w:rsidP="001C16C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firstLine="0"/>
        <w:jc w:val="left"/>
      </w:pPr>
      <w:r w:rsidRPr="00C74583">
        <w:rPr>
          <w:sz w:val="32"/>
          <w:szCs w:val="32"/>
        </w:rPr>
        <w:t>Δ</w:t>
      </w:r>
      <w:r>
        <w:rPr>
          <w:i/>
          <w:iCs/>
          <w:sz w:val="32"/>
          <w:szCs w:val="32"/>
          <w:lang w:val="en-US"/>
        </w:rPr>
        <w:t>v</w:t>
      </w:r>
      <w:r w:rsidRPr="001765CE">
        <w:rPr>
          <w:i/>
          <w:iCs/>
          <w:sz w:val="32"/>
          <w:szCs w:val="32"/>
        </w:rPr>
        <w:t xml:space="preserve"> =</w:t>
      </w:r>
      <w:r w:rsidRPr="001765CE">
        <w:t xml:space="preserve"> 1+1-0 =</w:t>
      </w:r>
      <w:r w:rsidR="00133BBC">
        <w:t xml:space="preserve"> </w:t>
      </w:r>
      <w:r w:rsidR="00133BBC" w:rsidRPr="001765CE">
        <w:t>2&gt;</w:t>
      </w:r>
      <w:r w:rsidRPr="001765CE">
        <w:t>0</w:t>
      </w:r>
    </w:p>
    <w:p w14:paraId="48BDBC29" w14:textId="5AEF4EE7" w:rsidR="00287DF9" w:rsidRPr="00287DF9" w:rsidRDefault="00287DF9" w:rsidP="001C16C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firstLine="0"/>
        <w:jc w:val="left"/>
      </w:pPr>
      <w:proofErr w:type="spellStart"/>
      <w:r>
        <w:rPr>
          <w:lang w:val="en-US"/>
        </w:rPr>
        <w:t>K</w:t>
      </w:r>
      <w:r w:rsidRPr="00287DF9">
        <w:rPr>
          <w:vertAlign w:val="subscript"/>
          <w:lang w:val="en-US"/>
        </w:rPr>
        <w:t>p</w:t>
      </w:r>
      <w:proofErr w:type="spellEnd"/>
      <w:r w:rsidRPr="00287DF9">
        <w:rPr>
          <w:vertAlign w:val="subscript"/>
        </w:rPr>
        <w:t xml:space="preserve"> </w:t>
      </w:r>
      <w:r w:rsidRPr="00287DF9">
        <w:t xml:space="preserve">= </w:t>
      </w:r>
      <w:r>
        <w:rPr>
          <w:lang w:val="en-US"/>
        </w:rPr>
        <w:t>K</w:t>
      </w:r>
      <w:r>
        <w:rPr>
          <w:vertAlign w:val="subscript"/>
          <w:lang w:val="en-US"/>
        </w:rPr>
        <w:t>x</w:t>
      </w:r>
      <w:r w:rsidRPr="00287DF9">
        <w:rPr>
          <w:vertAlign w:val="subscript"/>
        </w:rPr>
        <w:t xml:space="preserve"> </w:t>
      </w:r>
      <w:r w:rsidRPr="00287DF9">
        <w:t xml:space="preserve">*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Δ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v</m:t>
            </m:r>
          </m:sup>
        </m:sSup>
      </m:oMath>
      <w:r w:rsidRPr="00287DF9">
        <w:t xml:space="preserve"> = </w:t>
      </w:r>
      <w:proofErr w:type="spellStart"/>
      <w:r>
        <w:rPr>
          <w:lang w:val="en-US"/>
        </w:rPr>
        <w:t>K</w:t>
      </w:r>
      <w:r w:rsidRPr="00287DF9">
        <w:rPr>
          <w:vertAlign w:val="subscript"/>
          <w:lang w:val="en-US"/>
        </w:rPr>
        <w:t>n</w:t>
      </w:r>
      <w:proofErr w:type="spellEnd"/>
      <w:r w:rsidRPr="00287DF9">
        <w:rPr>
          <w:vertAlign w:val="subscript"/>
        </w:rPr>
        <w:t xml:space="preserve"> </w:t>
      </w:r>
      <w:r w:rsidRPr="00287DF9">
        <w:t xml:space="preserve">*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-Δ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v</m:t>
                </m:r>
              </m:sup>
            </m:sSup>
          </m:e>
        </m:nary>
      </m:oMath>
      <w:r w:rsidRPr="00287DF9">
        <w:t xml:space="preserve"> *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Δ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v</m:t>
            </m:r>
          </m:sup>
        </m:sSup>
      </m:oMath>
      <w:r w:rsidRPr="00287DF9">
        <w:t xml:space="preserve"> </w:t>
      </w:r>
      <w:r>
        <w:t>–</w:t>
      </w:r>
      <w:r w:rsidRPr="00287DF9">
        <w:t xml:space="preserve"> </w:t>
      </w:r>
      <w:r>
        <w:t>константа равновесия</w:t>
      </w:r>
    </w:p>
    <w:p w14:paraId="16E1D33B" w14:textId="7C091E4C" w:rsidR="00287DF9" w:rsidRDefault="00287DF9" w:rsidP="001C16C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firstLine="0"/>
        <w:jc w:val="left"/>
      </w:pPr>
      <w:r>
        <w:rPr>
          <w:lang w:val="en-US"/>
        </w:rPr>
        <w:t>K</w:t>
      </w:r>
      <w:r>
        <w:rPr>
          <w:vertAlign w:val="subscript"/>
          <w:lang w:val="en-US"/>
        </w:rPr>
        <w:t>x</w:t>
      </w:r>
      <w:r w:rsidRPr="00287DF9">
        <w:rPr>
          <w:vertAlign w:val="subscript"/>
        </w:rPr>
        <w:t xml:space="preserve"> </w:t>
      </w:r>
      <w:r w:rsidRPr="00287DF9">
        <w:t xml:space="preserve">– </w:t>
      </w:r>
      <w:r>
        <w:t>константа по мольным долям</w:t>
      </w:r>
    </w:p>
    <w:p w14:paraId="306B3489" w14:textId="5093FBD0" w:rsidR="00287DF9" w:rsidRDefault="00287DF9" w:rsidP="001C16C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firstLine="0"/>
        <w:jc w:val="left"/>
      </w:pPr>
      <w:r>
        <w:rPr>
          <w:lang w:val="en-US"/>
        </w:rPr>
        <w:t>p</w:t>
      </w:r>
      <w:r w:rsidRPr="00287DF9">
        <w:t xml:space="preserve"> </w:t>
      </w:r>
      <w:r>
        <w:t>– общее давление в системе</w:t>
      </w:r>
    </w:p>
    <w:p w14:paraId="5152F6C0" w14:textId="402C8851" w:rsidR="00287DF9" w:rsidRDefault="00287DF9" w:rsidP="001C16C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firstLine="0"/>
        <w:jc w:val="left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  <w:lang w:val="en-US"/>
          </w:rPr>
          <m:t>v</m:t>
        </m:r>
      </m:oMath>
      <w:r w:rsidRPr="00F35C91">
        <w:rPr>
          <w:iCs/>
        </w:rPr>
        <w:t xml:space="preserve"> – разность </w:t>
      </w:r>
      <w:r w:rsidR="00F35C91">
        <w:rPr>
          <w:iCs/>
        </w:rPr>
        <w:t>стехиометрических коэффициентов</w:t>
      </w:r>
      <w:r w:rsidR="00F35C91" w:rsidRPr="00F35C91">
        <w:rPr>
          <w:iCs/>
        </w:rPr>
        <w:t xml:space="preserve"> </w:t>
      </w:r>
      <w:r w:rsidR="00F35C91">
        <w:rPr>
          <w:iCs/>
        </w:rPr>
        <w:t>газов</w:t>
      </w:r>
    </w:p>
    <w:p w14:paraId="379A8332" w14:textId="109A958C" w:rsidR="00F35C91" w:rsidRPr="00F35C91" w:rsidRDefault="00F35C91" w:rsidP="001C16C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firstLine="0"/>
        <w:jc w:val="left"/>
      </w:pPr>
      <w:proofErr w:type="spellStart"/>
      <w:r>
        <w:rPr>
          <w:lang w:val="en-US"/>
        </w:rPr>
        <w:t>K</w:t>
      </w:r>
      <w:r w:rsidRPr="00287DF9">
        <w:rPr>
          <w:vertAlign w:val="subscript"/>
          <w:lang w:val="en-US"/>
        </w:rPr>
        <w:t>n</w:t>
      </w:r>
      <w:proofErr w:type="spellEnd"/>
      <w:r>
        <w:rPr>
          <w:vertAlign w:val="subscript"/>
        </w:rPr>
        <w:t xml:space="preserve"> </w:t>
      </w:r>
      <w:r>
        <w:t>– константа числа молей</w:t>
      </w:r>
    </w:p>
    <w:p w14:paraId="758EE890" w14:textId="415F2964" w:rsidR="00F35C91" w:rsidRPr="00F35C91" w:rsidRDefault="00000000" w:rsidP="001C16C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firstLine="0"/>
        <w:jc w:val="left"/>
        <w:rPr>
          <w:color w:val="000000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-Δ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v</m:t>
                </m:r>
              </m:sup>
            </m:sSup>
          </m:e>
        </m:nary>
        <m:r>
          <w:rPr>
            <w:rFonts w:ascii="Cambria Math" w:hAnsi="Cambria Math"/>
          </w:rPr>
          <m:t xml:space="preserve"> </m:t>
        </m:r>
      </m:oMath>
      <w:r w:rsidR="00F35C91" w:rsidRPr="00F35C91">
        <w:rPr>
          <w:color w:val="000000"/>
        </w:rPr>
        <w:t xml:space="preserve">– </w:t>
      </w:r>
      <w:r w:rsidR="00F35C91">
        <w:rPr>
          <w:color w:val="000000"/>
        </w:rPr>
        <w:t xml:space="preserve">сумма числа молей в степени </w:t>
      </w:r>
      <m:oMath>
        <m:r>
          <m:rPr>
            <m:sty m:val="p"/>
          </m:rPr>
          <w:rPr>
            <w:rFonts w:ascii="Cambria Math" w:hAnsi="Cambria Math"/>
          </w:rPr>
          <m:t>-Δ</m:t>
        </m:r>
        <m:r>
          <w:rPr>
            <w:rFonts w:ascii="Cambria Math" w:hAnsi="Cambria Math"/>
            <w:lang w:val="en-US"/>
          </w:rPr>
          <m:t>v</m:t>
        </m:r>
      </m:oMath>
    </w:p>
    <w:p w14:paraId="769141EA" w14:textId="7B7C1BC6" w:rsidR="00DE1D1B" w:rsidRDefault="001765CE" w:rsidP="00C74583">
      <w:pPr>
        <w:ind w:firstLine="0"/>
        <w:jc w:val="left"/>
      </w:pPr>
      <w:r>
        <w:t>При добавлении инертного газа</w:t>
      </w:r>
      <w:r w:rsidR="00F35C91">
        <w:t xml:space="preserve"> </w:t>
      </w:r>
      <w:r>
        <w:rPr>
          <w:lang w:val="en-US"/>
        </w:rPr>
        <w:t>n</w:t>
      </w:r>
      <w:r w:rsidRPr="001765CE">
        <w:t xml:space="preserve"> </w:t>
      </w:r>
      <w:r>
        <w:t>увеличивается</w:t>
      </w:r>
      <w:r w:rsidRPr="001765CE">
        <w:t xml:space="preserve">, </w:t>
      </w:r>
      <w:r>
        <w:t xml:space="preserve">а значит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-2</m:t>
                </m:r>
              </m:sup>
            </m:sSup>
          </m:e>
        </m:nary>
      </m:oMath>
      <w:r>
        <w:t xml:space="preserve">  наоборот уменьшается.</w:t>
      </w:r>
      <w:r w:rsidR="00F35C91">
        <w:t xml:space="preserve"> </w:t>
      </w:r>
      <w:r w:rsidR="00133BBC">
        <w:t>Следовательно,</w:t>
      </w:r>
      <w:r>
        <w:t xml:space="preserve"> </w:t>
      </w:r>
      <w:proofErr w:type="spellStart"/>
      <w:r>
        <w:rPr>
          <w:lang w:val="en-US"/>
        </w:rPr>
        <w:t>K</w:t>
      </w:r>
      <w:r w:rsidRPr="00287DF9">
        <w:rPr>
          <w:vertAlign w:val="subscript"/>
          <w:lang w:val="en-US"/>
        </w:rPr>
        <w:t>p</w:t>
      </w:r>
      <w:proofErr w:type="spellEnd"/>
      <w:r>
        <w:rPr>
          <w:vertAlign w:val="subscript"/>
        </w:rPr>
        <w:t xml:space="preserve"> </w:t>
      </w:r>
      <w:r>
        <w:t xml:space="preserve">уменьшается и </w:t>
      </w:r>
      <w:r w:rsidR="00F35C91">
        <w:t>равновесие смещается в сторону прямой реакции</w:t>
      </w:r>
      <w:r w:rsidR="00133BBC">
        <w:t>.</w:t>
      </w:r>
    </w:p>
    <w:p w14:paraId="1371ED27" w14:textId="4F57BD7C" w:rsidR="00133BBC" w:rsidRDefault="00133BBC" w:rsidP="00133BBC">
      <w:pPr>
        <w:ind w:firstLine="720"/>
        <w:jc w:val="left"/>
        <w:rPr>
          <w:b/>
          <w:bCs/>
        </w:rPr>
      </w:pPr>
      <w:r w:rsidRPr="00133BBC">
        <w:rPr>
          <w:b/>
          <w:bCs/>
        </w:rPr>
        <w:t>Задача 2.</w:t>
      </w:r>
    </w:p>
    <w:p w14:paraId="29441C07" w14:textId="303151B0" w:rsidR="007F64BB" w:rsidRPr="007F64BB" w:rsidRDefault="007F64BB" w:rsidP="007F64BB">
      <w:pPr>
        <w:jc w:val="left"/>
        <w:rPr>
          <w:bCs/>
        </w:rPr>
      </w:pPr>
      <w:r>
        <w:rPr>
          <w:bCs/>
        </w:rPr>
        <w:t>Амин -</w:t>
      </w:r>
      <w:r>
        <w:rPr>
          <w:bCs/>
          <w:lang w:val="en-US"/>
        </w:rPr>
        <w:t xml:space="preserve">&gt; </w:t>
      </w:r>
      <w:proofErr w:type="spellStart"/>
      <w:r>
        <w:rPr>
          <w:bCs/>
        </w:rPr>
        <w:t>Имин</w:t>
      </w:r>
      <w:proofErr w:type="spellEnd"/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133BBC" w14:paraId="30465748" w14:textId="77777777" w:rsidTr="00133BBC">
        <w:tc>
          <w:tcPr>
            <w:tcW w:w="3398" w:type="dxa"/>
          </w:tcPr>
          <w:p w14:paraId="7CFD5C2C" w14:textId="77777777" w:rsidR="00133BBC" w:rsidRDefault="00133BBC" w:rsidP="00133BBC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3398" w:type="dxa"/>
          </w:tcPr>
          <w:p w14:paraId="1EC60BD5" w14:textId="1A9F5D8E" w:rsidR="00133BBC" w:rsidRPr="00133BBC" w:rsidRDefault="00133BBC" w:rsidP="00133BBC">
            <w:pPr>
              <w:ind w:firstLine="0"/>
              <w:jc w:val="left"/>
            </w:pPr>
            <w:r>
              <w:t>Амин</w:t>
            </w:r>
          </w:p>
        </w:tc>
        <w:tc>
          <w:tcPr>
            <w:tcW w:w="3399" w:type="dxa"/>
          </w:tcPr>
          <w:p w14:paraId="2EC0A9FF" w14:textId="39A7FA62" w:rsidR="00133BBC" w:rsidRPr="00133BBC" w:rsidRDefault="00133BBC" w:rsidP="00133BBC">
            <w:pPr>
              <w:ind w:firstLine="0"/>
              <w:jc w:val="left"/>
            </w:pPr>
            <w:proofErr w:type="spellStart"/>
            <w:r>
              <w:t>Имин</w:t>
            </w:r>
            <w:proofErr w:type="spellEnd"/>
          </w:p>
        </w:tc>
      </w:tr>
      <w:tr w:rsidR="00133BBC" w14:paraId="502B4398" w14:textId="77777777" w:rsidTr="00133BBC">
        <w:tc>
          <w:tcPr>
            <w:tcW w:w="3398" w:type="dxa"/>
          </w:tcPr>
          <w:p w14:paraId="158F2F1D" w14:textId="236ED6A0" w:rsidR="00133BBC" w:rsidRPr="00133BBC" w:rsidRDefault="00133BBC" w:rsidP="00133BBC">
            <w:pPr>
              <w:ind w:firstLine="0"/>
              <w:jc w:val="left"/>
            </w:pPr>
            <w:r>
              <w:t>Было</w:t>
            </w:r>
          </w:p>
        </w:tc>
        <w:tc>
          <w:tcPr>
            <w:tcW w:w="3398" w:type="dxa"/>
          </w:tcPr>
          <w:p w14:paraId="310F29BA" w14:textId="3340D5E6" w:rsidR="00133BBC" w:rsidRPr="0055263A" w:rsidRDefault="0055263A" w:rsidP="00133BBC">
            <w:pPr>
              <w:ind w:firstLine="0"/>
              <w:jc w:val="left"/>
            </w:pPr>
            <w:r>
              <w:t>1</w:t>
            </w:r>
          </w:p>
        </w:tc>
        <w:tc>
          <w:tcPr>
            <w:tcW w:w="3399" w:type="dxa"/>
          </w:tcPr>
          <w:p w14:paraId="2DC09545" w14:textId="595AAECC" w:rsidR="00133BBC" w:rsidRPr="0055263A" w:rsidRDefault="0055263A" w:rsidP="00133BBC">
            <w:pPr>
              <w:ind w:firstLine="0"/>
              <w:jc w:val="left"/>
            </w:pPr>
            <w:r>
              <w:t>-</w:t>
            </w:r>
          </w:p>
        </w:tc>
      </w:tr>
      <w:tr w:rsidR="00133BBC" w14:paraId="00A5D5A1" w14:textId="77777777" w:rsidTr="00133BBC">
        <w:tc>
          <w:tcPr>
            <w:tcW w:w="3398" w:type="dxa"/>
          </w:tcPr>
          <w:p w14:paraId="26CCFBA8" w14:textId="0B97ECA2" w:rsidR="00133BBC" w:rsidRPr="00133BBC" w:rsidRDefault="00133BBC" w:rsidP="00133BBC">
            <w:pPr>
              <w:ind w:firstLine="0"/>
              <w:jc w:val="left"/>
            </w:pPr>
            <w:r>
              <w:t>Прореагировало</w:t>
            </w:r>
          </w:p>
        </w:tc>
        <w:tc>
          <w:tcPr>
            <w:tcW w:w="3398" w:type="dxa"/>
          </w:tcPr>
          <w:p w14:paraId="20DF22EA" w14:textId="174195D8" w:rsidR="00133BBC" w:rsidRPr="0055263A" w:rsidRDefault="0055263A" w:rsidP="00133BBC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3399" w:type="dxa"/>
          </w:tcPr>
          <w:p w14:paraId="2B4B3E68" w14:textId="037B1D34" w:rsidR="00133BBC" w:rsidRDefault="0055263A" w:rsidP="00133BBC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133BBC" w14:paraId="4C784007" w14:textId="77777777" w:rsidTr="00133BBC">
        <w:tc>
          <w:tcPr>
            <w:tcW w:w="3398" w:type="dxa"/>
          </w:tcPr>
          <w:p w14:paraId="75013DA7" w14:textId="66E29D55" w:rsidR="00133BBC" w:rsidRPr="00133BBC" w:rsidRDefault="00133BBC" w:rsidP="00133BBC">
            <w:pPr>
              <w:ind w:firstLine="0"/>
              <w:jc w:val="left"/>
            </w:pPr>
            <w:r>
              <w:t>В равновесии</w:t>
            </w:r>
          </w:p>
        </w:tc>
        <w:tc>
          <w:tcPr>
            <w:tcW w:w="3398" w:type="dxa"/>
          </w:tcPr>
          <w:p w14:paraId="4BA72A67" w14:textId="6444E988" w:rsidR="00133BBC" w:rsidRDefault="0055263A" w:rsidP="00133BBC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1-x</w:t>
            </w:r>
          </w:p>
        </w:tc>
        <w:tc>
          <w:tcPr>
            <w:tcW w:w="3399" w:type="dxa"/>
          </w:tcPr>
          <w:p w14:paraId="671284A9" w14:textId="42BFF18E" w:rsidR="00133BBC" w:rsidRDefault="0055263A" w:rsidP="00133BBC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</w:tbl>
    <w:p w14:paraId="785D7DDC" w14:textId="77777777" w:rsidR="007F64BB" w:rsidRDefault="007F64BB" w:rsidP="007F64BB">
      <w:pPr>
        <w:spacing w:after="0"/>
        <w:ind w:firstLine="0"/>
        <w:jc w:val="left"/>
      </w:pPr>
    </w:p>
    <w:p w14:paraId="0D910080" w14:textId="4F46921F" w:rsidR="0055263A" w:rsidRPr="00D44405" w:rsidRDefault="007F64BB" w:rsidP="00133BBC">
      <w:pPr>
        <w:ind w:firstLine="0"/>
        <w:jc w:val="left"/>
        <w:rPr>
          <w:color w:val="000000"/>
        </w:rPr>
      </w:pPr>
      <w:r>
        <w:t>Стандартное</w:t>
      </w:r>
      <w:r w:rsidR="0055263A">
        <w:t xml:space="preserve"> изменение энергии Гиббса = </w:t>
      </w:r>
      <w:r w:rsidR="0055263A">
        <w:rPr>
          <w:color w:val="000000"/>
        </w:rPr>
        <w:t>172,5-127</w:t>
      </w:r>
      <w:r w:rsidRPr="007F64BB">
        <w:rPr>
          <w:color w:val="000000"/>
        </w:rPr>
        <w:t xml:space="preserve"> </w:t>
      </w:r>
      <w:r w:rsidR="0055263A">
        <w:rPr>
          <w:color w:val="000000"/>
        </w:rPr>
        <w:t>=</w:t>
      </w:r>
      <w:r w:rsidRPr="007F64BB">
        <w:rPr>
          <w:color w:val="000000"/>
        </w:rPr>
        <w:t xml:space="preserve"> </w:t>
      </w:r>
      <w:r>
        <w:rPr>
          <w:color w:val="000000"/>
        </w:rPr>
        <w:t>45</w:t>
      </w:r>
      <w:r w:rsidRPr="007F64BB">
        <w:rPr>
          <w:color w:val="000000"/>
        </w:rPr>
        <w:t>,5</w:t>
      </w:r>
      <w:r w:rsidR="00F73B80">
        <w:rPr>
          <w:color w:val="000000"/>
        </w:rPr>
        <w:t xml:space="preserve"> </w:t>
      </w:r>
      <w:r w:rsidR="00F73B80" w:rsidRPr="00F73B80">
        <w:rPr>
          <w:color w:val="000000"/>
        </w:rPr>
        <w:t>кДж/моль</w:t>
      </w:r>
      <w:r w:rsidR="00D44405" w:rsidRPr="00D44405">
        <w:rPr>
          <w:color w:val="000000"/>
        </w:rPr>
        <w:t xml:space="preserve"> </w:t>
      </w:r>
    </w:p>
    <w:p w14:paraId="7CAB4EAD" w14:textId="77777777" w:rsidR="00C05236" w:rsidRDefault="007F64BB" w:rsidP="00133BBC">
      <w:pPr>
        <w:ind w:firstLine="0"/>
        <w:jc w:val="left"/>
      </w:pPr>
      <w:r>
        <w:t xml:space="preserve">Доля </w:t>
      </w:r>
      <w:proofErr w:type="spellStart"/>
      <w:r>
        <w:t>имина</w:t>
      </w:r>
      <w:proofErr w:type="spellEnd"/>
      <w:r>
        <w:t xml:space="preserve"> в равновесии в процентах:</w:t>
      </w:r>
      <w:r w:rsidR="00F73B80" w:rsidRPr="00F73B80">
        <w:t xml:space="preserve"> </w:t>
      </w:r>
    </w:p>
    <w:p w14:paraId="77A852F9" w14:textId="018C4121" w:rsidR="007F64BB" w:rsidRPr="00F73B80" w:rsidRDefault="00F73B80" w:rsidP="00133BBC">
      <w:pPr>
        <w:ind w:firstLine="0"/>
        <w:jc w:val="left"/>
      </w:pPr>
      <w:r>
        <w:rPr>
          <w:lang w:val="en-US"/>
        </w:rPr>
        <w:t>R</w:t>
      </w:r>
      <w:r w:rsidRPr="00F73B80">
        <w:t xml:space="preserve">=8,314 </w:t>
      </w:r>
      <w:r>
        <w:t>Дж/(моль*</w:t>
      </w:r>
      <w:r>
        <w:rPr>
          <w:lang w:val="en-US"/>
        </w:rPr>
        <w:t>K</w:t>
      </w:r>
      <w:r>
        <w:t xml:space="preserve">) </w:t>
      </w:r>
      <w:r>
        <w:rPr>
          <w:lang w:val="en-US"/>
        </w:rPr>
        <w:t>T</w:t>
      </w:r>
      <w:r w:rsidRPr="00F73B80">
        <w:t>=</w:t>
      </w:r>
      <w:r>
        <w:t>298.15</w:t>
      </w:r>
      <w:r>
        <w:rPr>
          <w:lang w:val="en-US"/>
        </w:rPr>
        <w:t>K</w:t>
      </w:r>
    </w:p>
    <w:p w14:paraId="50CF4699" w14:textId="509911E9" w:rsidR="00D44405" w:rsidRPr="00D44405" w:rsidRDefault="007F64BB" w:rsidP="00133BBC">
      <w:pPr>
        <w:ind w:firstLine="0"/>
        <w:jc w:val="left"/>
        <w:rPr>
          <w:vertAlign w:val="superscript"/>
        </w:rPr>
      </w:pPr>
      <w:r w:rsidRPr="007F64BB">
        <w:rPr>
          <w:lang w:val="en-US"/>
        </w:rPr>
        <w:t>Ka</w:t>
      </w:r>
      <w:r w:rsidRPr="00823D41">
        <w:t xml:space="preserve"> = </w:t>
      </w:r>
      <w:r>
        <w:rPr>
          <w:lang w:val="en-US"/>
        </w:rPr>
        <w:t>x</w:t>
      </w:r>
      <w:r w:rsidRPr="00823D41">
        <w:t xml:space="preserve"> / (</w:t>
      </w:r>
      <w:r w:rsidR="00823D41" w:rsidRPr="00823D41">
        <w:t>1</w:t>
      </w:r>
      <w:r w:rsidRPr="00823D41">
        <w:t xml:space="preserve"> - </w:t>
      </w:r>
      <w:r w:rsidR="00823D41">
        <w:rPr>
          <w:lang w:val="en-US"/>
        </w:rPr>
        <w:t>x</w:t>
      </w:r>
      <w:r w:rsidRPr="00823D41">
        <w:t>)</w:t>
      </w:r>
      <w:r w:rsidR="00823D41" w:rsidRPr="00823D41">
        <w:t xml:space="preserve"> = </w:t>
      </w:r>
      <w:proofErr w:type="spellStart"/>
      <w:proofErr w:type="gramStart"/>
      <w:r w:rsidR="00823D41">
        <w:t>exp</w:t>
      </w:r>
      <w:proofErr w:type="spellEnd"/>
      <w:r w:rsidR="00823D41">
        <w:t>(</w:t>
      </w:r>
      <w:proofErr w:type="gramEnd"/>
      <w:r w:rsidR="00823D41">
        <w:t>− Δ</w:t>
      </w:r>
      <w:r w:rsidR="00823D41" w:rsidRPr="00823D41">
        <w:rPr>
          <w:rFonts w:ascii="Cambria Math" w:hAnsi="Cambria Math" w:cs="Cambria Math"/>
          <w:vertAlign w:val="subscript"/>
        </w:rPr>
        <w:t>𝑟</w:t>
      </w:r>
      <w:r w:rsidR="00823D41">
        <w:rPr>
          <w:rFonts w:ascii="Cambria Math" w:hAnsi="Cambria Math" w:cs="Cambria Math"/>
        </w:rPr>
        <w:t>𝐺</w:t>
      </w:r>
      <w:r w:rsidR="00F73B80" w:rsidRPr="00F73B80">
        <w:rPr>
          <w:rFonts w:ascii="Cambria Math" w:hAnsi="Cambria Math" w:cs="Cambria Math"/>
          <w:vertAlign w:val="superscript"/>
        </w:rPr>
        <w:t>0</w:t>
      </w:r>
      <w:r w:rsidR="00F73B80" w:rsidRPr="00F73B80">
        <w:t>/</w:t>
      </w:r>
      <w:r w:rsidR="00823D41">
        <w:t xml:space="preserve"> </w:t>
      </w:r>
      <w:r w:rsidR="00823D41">
        <w:rPr>
          <w:rFonts w:ascii="Cambria Math" w:hAnsi="Cambria Math" w:cs="Cambria Math"/>
        </w:rPr>
        <w:t>𝑅𝑇</w:t>
      </w:r>
      <w:r w:rsidR="00823D41">
        <w:t xml:space="preserve"> )</w:t>
      </w:r>
      <w:r w:rsidR="00F73B80" w:rsidRPr="00F73B80">
        <w:t xml:space="preserve"> = </w:t>
      </w:r>
      <w:r w:rsidR="00870311">
        <w:rPr>
          <w:lang w:val="en-US"/>
        </w:rPr>
        <w:t>exp</w:t>
      </w:r>
      <w:r w:rsidR="00870311" w:rsidRPr="00870311">
        <w:t>(</w:t>
      </w:r>
      <w:r w:rsidR="00C05236">
        <w:t>-</w:t>
      </w:r>
      <w:r w:rsidR="00870311" w:rsidRPr="00870311">
        <w:t>18,355</w:t>
      </w:r>
      <w:r w:rsidR="00870311">
        <w:t>5</w:t>
      </w:r>
      <w:r w:rsidR="00870311" w:rsidRPr="00870311">
        <w:t xml:space="preserve">) = </w:t>
      </w:r>
      <w:r w:rsidR="00C05236" w:rsidRPr="00C05236">
        <w:t>1,06735*10</w:t>
      </w:r>
      <w:r w:rsidR="00C05236" w:rsidRPr="00C05236">
        <w:rPr>
          <w:vertAlign w:val="superscript"/>
        </w:rPr>
        <w:t xml:space="preserve">-8  </w:t>
      </w:r>
    </w:p>
    <w:p w14:paraId="239A3887" w14:textId="0E640F4B" w:rsidR="00D44405" w:rsidRDefault="00D44405" w:rsidP="00793A64">
      <w:pPr>
        <w:ind w:firstLine="0"/>
        <w:jc w:val="left"/>
      </w:pPr>
      <w:r>
        <w:rPr>
          <w:lang w:val="en-US"/>
        </w:rPr>
        <w:lastRenderedPageBreak/>
        <w:t>x</w:t>
      </w:r>
      <w:r w:rsidRPr="00D44405">
        <w:t xml:space="preserve"> </w:t>
      </w:r>
      <w:r w:rsidRPr="00D44405">
        <w:t>≈</w:t>
      </w:r>
      <w:r>
        <w:t xml:space="preserve"> </w:t>
      </w:r>
      <w:r w:rsidRPr="00C05236">
        <w:t>1,06735*10</w:t>
      </w:r>
      <w:r w:rsidRPr="00C05236">
        <w:rPr>
          <w:vertAlign w:val="superscript"/>
        </w:rPr>
        <w:t>-8</w:t>
      </w:r>
      <w:r>
        <w:t xml:space="preserve"> </w:t>
      </w:r>
      <w:r w:rsidR="00697DF4">
        <w:t xml:space="preserve">= </w:t>
      </w:r>
      <w:r w:rsidR="00697DF4" w:rsidRPr="00697DF4">
        <w:rPr>
          <w:b/>
          <w:bCs/>
        </w:rPr>
        <w:t>1,06735*10</w:t>
      </w:r>
      <w:r w:rsidR="00697DF4" w:rsidRPr="00697DF4">
        <w:rPr>
          <w:b/>
          <w:bCs/>
          <w:vertAlign w:val="superscript"/>
        </w:rPr>
        <w:t>-</w:t>
      </w:r>
      <w:r w:rsidR="00697DF4" w:rsidRPr="00697DF4">
        <w:rPr>
          <w:b/>
          <w:bCs/>
          <w:vertAlign w:val="superscript"/>
        </w:rPr>
        <w:t xml:space="preserve">6 </w:t>
      </w:r>
      <w:r w:rsidR="00697DF4" w:rsidRPr="00697DF4">
        <w:rPr>
          <w:b/>
          <w:bCs/>
        </w:rPr>
        <w:t xml:space="preserve">% </w:t>
      </w:r>
      <w:r>
        <w:t xml:space="preserve">– Доля </w:t>
      </w:r>
      <w:proofErr w:type="spellStart"/>
      <w:r>
        <w:t>имина</w:t>
      </w:r>
      <w:proofErr w:type="spellEnd"/>
    </w:p>
    <w:p w14:paraId="57C97C5C" w14:textId="7A035FCA" w:rsidR="00776F3F" w:rsidRPr="00776F3F" w:rsidRDefault="00776F3F" w:rsidP="00793A64">
      <w:pPr>
        <w:ind w:firstLine="0"/>
        <w:jc w:val="left"/>
      </w:pPr>
      <w:r w:rsidRPr="00776F3F">
        <w:rPr>
          <w:b/>
          <w:bCs/>
        </w:rPr>
        <w:t xml:space="preserve">Вывод: </w:t>
      </w:r>
      <w:r w:rsidRPr="00776F3F">
        <w:t xml:space="preserve">в 1 задании </w:t>
      </w:r>
      <w:r>
        <w:t>помощью принципа Ле-</w:t>
      </w:r>
      <w:proofErr w:type="spellStart"/>
      <w:r>
        <w:t>Шателье</w:t>
      </w:r>
      <w:proofErr w:type="spellEnd"/>
      <w:r>
        <w:t xml:space="preserve"> и </w:t>
      </w:r>
      <w:r w:rsidR="00A615C4">
        <w:t>к</w:t>
      </w:r>
      <w:r>
        <w:t xml:space="preserve">онстанты равновесия было определено смещение равновесия при увеличении температуры, давление и добавлении инертного газа. Во 2 задании с помощью </w:t>
      </w:r>
      <w:r w:rsidR="00A615C4">
        <w:t xml:space="preserve">стандартного изменения энергии Гиббса нашли долю </w:t>
      </w:r>
      <w:proofErr w:type="spellStart"/>
      <w:r w:rsidR="00A615C4">
        <w:t>имина</w:t>
      </w:r>
      <w:proofErr w:type="spellEnd"/>
      <w:r w:rsidR="00A615C4">
        <w:t xml:space="preserve"> в равновесии.</w:t>
      </w:r>
    </w:p>
    <w:sectPr w:rsidR="00776F3F" w:rsidRPr="00776F3F">
      <w:footerReference w:type="default" r:id="rId11"/>
      <w:pgSz w:w="11906" w:h="16838"/>
      <w:pgMar w:top="851" w:right="567" w:bottom="567" w:left="1134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32A47" w14:textId="77777777" w:rsidR="00B1247B" w:rsidRDefault="00B1247B">
      <w:pPr>
        <w:spacing w:after="0" w:line="240" w:lineRule="auto"/>
      </w:pPr>
      <w:r>
        <w:separator/>
      </w:r>
    </w:p>
  </w:endnote>
  <w:endnote w:type="continuationSeparator" w:id="0">
    <w:p w14:paraId="29B3FC19" w14:textId="77777777" w:rsidR="00B1247B" w:rsidRDefault="00B12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39267" w14:textId="77777777" w:rsidR="00667BD1" w:rsidRDefault="00793A6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73021">
      <w:rPr>
        <w:noProof/>
        <w:color w:val="000000"/>
      </w:rPr>
      <w:t>2</w:t>
    </w:r>
    <w:r>
      <w:rPr>
        <w:color w:val="000000"/>
      </w:rPr>
      <w:fldChar w:fldCharType="end"/>
    </w:r>
  </w:p>
  <w:p w14:paraId="015483D1" w14:textId="77777777" w:rsidR="00667BD1" w:rsidRDefault="00667BD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6A133" w14:textId="77777777" w:rsidR="00B1247B" w:rsidRDefault="00B1247B">
      <w:pPr>
        <w:spacing w:after="0" w:line="240" w:lineRule="auto"/>
      </w:pPr>
      <w:r>
        <w:separator/>
      </w:r>
    </w:p>
  </w:footnote>
  <w:footnote w:type="continuationSeparator" w:id="0">
    <w:p w14:paraId="669F4780" w14:textId="77777777" w:rsidR="00B1247B" w:rsidRDefault="00B124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93B8F"/>
    <w:multiLevelType w:val="multilevel"/>
    <w:tmpl w:val="2474D4A8"/>
    <w:lvl w:ilvl="0">
      <w:start w:val="1"/>
      <w:numFmt w:val="decimal"/>
      <w:lvlText w:val="%1)"/>
      <w:lvlJc w:val="left"/>
      <w:pPr>
        <w:ind w:left="732" w:hanging="37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3E7924"/>
    <w:multiLevelType w:val="multilevel"/>
    <w:tmpl w:val="51521C6C"/>
    <w:lvl w:ilvl="0">
      <w:start w:val="1"/>
      <w:numFmt w:val="decimal"/>
      <w:lvlText w:val="%1."/>
      <w:lvlJc w:val="left"/>
      <w:pPr>
        <w:ind w:left="672" w:hanging="360"/>
      </w:pPr>
    </w:lvl>
    <w:lvl w:ilvl="1">
      <w:start w:val="1"/>
      <w:numFmt w:val="lowerLetter"/>
      <w:lvlText w:val="%2."/>
      <w:lvlJc w:val="left"/>
      <w:pPr>
        <w:ind w:left="1392" w:hanging="360"/>
      </w:pPr>
    </w:lvl>
    <w:lvl w:ilvl="2">
      <w:start w:val="1"/>
      <w:numFmt w:val="lowerRoman"/>
      <w:lvlText w:val="%3."/>
      <w:lvlJc w:val="right"/>
      <w:pPr>
        <w:ind w:left="2112" w:hanging="180"/>
      </w:pPr>
    </w:lvl>
    <w:lvl w:ilvl="3">
      <w:start w:val="1"/>
      <w:numFmt w:val="decimal"/>
      <w:lvlText w:val="%4."/>
      <w:lvlJc w:val="left"/>
      <w:pPr>
        <w:ind w:left="2832" w:hanging="360"/>
      </w:pPr>
    </w:lvl>
    <w:lvl w:ilvl="4">
      <w:start w:val="1"/>
      <w:numFmt w:val="lowerLetter"/>
      <w:lvlText w:val="%5."/>
      <w:lvlJc w:val="left"/>
      <w:pPr>
        <w:ind w:left="3552" w:hanging="360"/>
      </w:pPr>
    </w:lvl>
    <w:lvl w:ilvl="5">
      <w:start w:val="1"/>
      <w:numFmt w:val="lowerRoman"/>
      <w:lvlText w:val="%6."/>
      <w:lvlJc w:val="right"/>
      <w:pPr>
        <w:ind w:left="4272" w:hanging="180"/>
      </w:pPr>
    </w:lvl>
    <w:lvl w:ilvl="6">
      <w:start w:val="1"/>
      <w:numFmt w:val="decimal"/>
      <w:lvlText w:val="%7."/>
      <w:lvlJc w:val="left"/>
      <w:pPr>
        <w:ind w:left="4992" w:hanging="360"/>
      </w:pPr>
    </w:lvl>
    <w:lvl w:ilvl="7">
      <w:start w:val="1"/>
      <w:numFmt w:val="lowerLetter"/>
      <w:lvlText w:val="%8."/>
      <w:lvlJc w:val="left"/>
      <w:pPr>
        <w:ind w:left="5712" w:hanging="360"/>
      </w:pPr>
    </w:lvl>
    <w:lvl w:ilvl="8">
      <w:start w:val="1"/>
      <w:numFmt w:val="lowerRoman"/>
      <w:lvlText w:val="%9."/>
      <w:lvlJc w:val="right"/>
      <w:pPr>
        <w:ind w:left="6432" w:hanging="180"/>
      </w:pPr>
    </w:lvl>
  </w:abstractNum>
  <w:num w:numId="1" w16cid:durableId="191698412">
    <w:abstractNumId w:val="0"/>
  </w:num>
  <w:num w:numId="2" w16cid:durableId="1400789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BD1"/>
    <w:rsid w:val="000E2D42"/>
    <w:rsid w:val="00133BBC"/>
    <w:rsid w:val="001765CE"/>
    <w:rsid w:val="001C16C2"/>
    <w:rsid w:val="00223E16"/>
    <w:rsid w:val="00264A49"/>
    <w:rsid w:val="00287DF9"/>
    <w:rsid w:val="00375C4A"/>
    <w:rsid w:val="0055263A"/>
    <w:rsid w:val="00587F70"/>
    <w:rsid w:val="005A1D28"/>
    <w:rsid w:val="00667BD1"/>
    <w:rsid w:val="00697DF4"/>
    <w:rsid w:val="00720C33"/>
    <w:rsid w:val="00744811"/>
    <w:rsid w:val="00776F3F"/>
    <w:rsid w:val="00793A64"/>
    <w:rsid w:val="007F64BB"/>
    <w:rsid w:val="00823D41"/>
    <w:rsid w:val="00870311"/>
    <w:rsid w:val="00950954"/>
    <w:rsid w:val="00A615C4"/>
    <w:rsid w:val="00B1247B"/>
    <w:rsid w:val="00B415C7"/>
    <w:rsid w:val="00B74F9E"/>
    <w:rsid w:val="00C05236"/>
    <w:rsid w:val="00C10336"/>
    <w:rsid w:val="00C74583"/>
    <w:rsid w:val="00CF1966"/>
    <w:rsid w:val="00D44405"/>
    <w:rsid w:val="00DE1D1B"/>
    <w:rsid w:val="00E61170"/>
    <w:rsid w:val="00E73021"/>
    <w:rsid w:val="00F35C91"/>
    <w:rsid w:val="00F7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2890B"/>
  <w15:docId w15:val="{D4EC4061-F731-49DA-BF07-2B4D4F4C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7914"/>
  </w:style>
  <w:style w:type="paragraph" w:styleId="1">
    <w:name w:val="heading 1"/>
    <w:basedOn w:val="a"/>
    <w:next w:val="a"/>
    <w:link w:val="10"/>
    <w:uiPriority w:val="9"/>
    <w:qFormat/>
    <w:rsid w:val="009379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E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1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937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0710F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46E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No Spacing"/>
    <w:uiPriority w:val="1"/>
    <w:qFormat/>
    <w:rsid w:val="00FE2FD3"/>
    <w:pPr>
      <w:spacing w:after="0" w:line="240" w:lineRule="auto"/>
    </w:pPr>
  </w:style>
  <w:style w:type="paragraph" w:styleId="a6">
    <w:name w:val="TOC Heading"/>
    <w:basedOn w:val="1"/>
    <w:next w:val="a"/>
    <w:uiPriority w:val="39"/>
    <w:unhideWhenUsed/>
    <w:qFormat/>
    <w:rsid w:val="0035368A"/>
    <w:pPr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5368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368A"/>
    <w:pPr>
      <w:spacing w:after="100"/>
      <w:ind w:left="280"/>
    </w:pPr>
  </w:style>
  <w:style w:type="character" w:styleId="a7">
    <w:name w:val="Hyperlink"/>
    <w:basedOn w:val="a0"/>
    <w:uiPriority w:val="99"/>
    <w:unhideWhenUsed/>
    <w:rsid w:val="0035368A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33786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33786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D321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907FA6"/>
    <w:pPr>
      <w:spacing w:after="100"/>
      <w:ind w:left="560"/>
    </w:pPr>
  </w:style>
  <w:style w:type="character" w:styleId="ac">
    <w:name w:val="Placeholder Text"/>
    <w:basedOn w:val="a0"/>
    <w:uiPriority w:val="99"/>
    <w:semiHidden/>
    <w:rsid w:val="00F040AF"/>
    <w:rPr>
      <w:color w:val="808080"/>
    </w:rPr>
  </w:style>
  <w:style w:type="character" w:customStyle="1" w:styleId="markedcontent">
    <w:name w:val="markedcontent"/>
    <w:basedOn w:val="a0"/>
    <w:rsid w:val="00544BD3"/>
  </w:style>
  <w:style w:type="table" w:styleId="ad">
    <w:name w:val="Table Grid"/>
    <w:basedOn w:val="a1"/>
    <w:uiPriority w:val="39"/>
    <w:rsid w:val="00C93255"/>
    <w:pPr>
      <w:spacing w:after="0" w:line="240" w:lineRule="auto"/>
    </w:pPr>
    <w:rPr>
      <w:kern w:val="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llowedHyperlink"/>
    <w:basedOn w:val="a0"/>
    <w:uiPriority w:val="99"/>
    <w:semiHidden/>
    <w:unhideWhenUsed/>
    <w:rsid w:val="00C93255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763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37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3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YeyHe94vQgXXpwW8jWGaNE03iZg==">AMUW2mUm0xB4zPvNyRzfZ2T50mmeVzhflSIOx0DV3+izOfYjk9O2sCfR/wEiUukllz9HccR/2ky/2aFNag+eJivCH25qBrZoAWbHPNXxSBwwWvpLJmFToX/Mr5FKOLw6YlP43iyBkCUq</go:docsCustomData>
</go:gDocsCustomXmlDataStorage>
</file>

<file path=customXml/itemProps1.xml><?xml version="1.0" encoding="utf-8"?>
<ds:datastoreItem xmlns:ds="http://schemas.openxmlformats.org/officeDocument/2006/customXml" ds:itemID="{DB81B52D-93FB-4792-BE00-A8DBEB7CB3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Viktoriya Mosolova</cp:lastModifiedBy>
  <cp:revision>5</cp:revision>
  <dcterms:created xsi:type="dcterms:W3CDTF">2023-04-13T23:34:00Z</dcterms:created>
  <dcterms:modified xsi:type="dcterms:W3CDTF">2023-04-14T09:37:00Z</dcterms:modified>
</cp:coreProperties>
</file>