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09" w:rsidRPr="00E135AB" w:rsidRDefault="00AD358D" w:rsidP="00E135A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ВНИМАНИЕ!</w:t>
      </w:r>
      <w:r w:rsidRPr="00E135AB">
        <w:rPr>
          <w:rFonts w:ascii="Times New Roman" w:hAnsi="Times New Roman"/>
          <w:sz w:val="28"/>
          <w:szCs w:val="28"/>
        </w:rPr>
        <w:t xml:space="preserve"> </w:t>
      </w:r>
      <w:r w:rsidR="00BC5009" w:rsidRPr="00E135AB">
        <w:rPr>
          <w:rFonts w:ascii="Times New Roman" w:hAnsi="Times New Roman"/>
          <w:sz w:val="28"/>
          <w:szCs w:val="28"/>
        </w:rPr>
        <w:t xml:space="preserve">Чтобы привести в соответствие чередование занятий, а именно: сначала лекция, потом лабораторная работа по теме этой лекции, оценка за вторую по счёту лабораторную работу (14 февраля </w:t>
      </w:r>
      <w:proofErr w:type="spellStart"/>
      <w:r w:rsidR="00BC5009" w:rsidRPr="00E135AB">
        <w:rPr>
          <w:rFonts w:ascii="Times New Roman" w:hAnsi="Times New Roman"/>
          <w:sz w:val="28"/>
          <w:szCs w:val="28"/>
        </w:rPr>
        <w:t>с.г</w:t>
      </w:r>
      <w:proofErr w:type="spellEnd"/>
      <w:r w:rsidR="00BC5009" w:rsidRPr="00E135AB">
        <w:rPr>
          <w:rFonts w:ascii="Times New Roman" w:hAnsi="Times New Roman"/>
          <w:sz w:val="28"/>
          <w:szCs w:val="28"/>
        </w:rPr>
        <w:t xml:space="preserve">.) войдет в оценку за лабораторную работу по 2 теме. Таким образом, сумма оценок за вторую и третью по счёту лабораторные работы (14 и 21 февраля </w:t>
      </w:r>
      <w:proofErr w:type="spellStart"/>
      <w:r w:rsidR="00BC5009" w:rsidRPr="00E135AB">
        <w:rPr>
          <w:rFonts w:ascii="Times New Roman" w:hAnsi="Times New Roman"/>
          <w:sz w:val="28"/>
          <w:szCs w:val="28"/>
        </w:rPr>
        <w:t>с.г</w:t>
      </w:r>
      <w:proofErr w:type="spellEnd"/>
      <w:r w:rsidR="00BC5009" w:rsidRPr="00E135AB">
        <w:rPr>
          <w:rFonts w:ascii="Times New Roman" w:hAnsi="Times New Roman"/>
          <w:sz w:val="28"/>
          <w:szCs w:val="28"/>
        </w:rPr>
        <w:t>.) состав</w:t>
      </w:r>
      <w:r w:rsidR="008B1AED" w:rsidRPr="00E135AB">
        <w:rPr>
          <w:rFonts w:ascii="Times New Roman" w:hAnsi="Times New Roman"/>
          <w:sz w:val="28"/>
          <w:szCs w:val="28"/>
        </w:rPr>
        <w:t>и</w:t>
      </w:r>
      <w:r w:rsidR="00BC5009" w:rsidRPr="00E135AB">
        <w:rPr>
          <w:rFonts w:ascii="Times New Roman" w:hAnsi="Times New Roman"/>
          <w:sz w:val="28"/>
          <w:szCs w:val="28"/>
        </w:rPr>
        <w:t>т оценку за лабораторную работу по теме 2«Погрешности».</w:t>
      </w:r>
    </w:p>
    <w:p w:rsidR="00AD358D" w:rsidRPr="00E135AB" w:rsidRDefault="00AD358D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D358D" w:rsidRPr="00E135AB" w:rsidRDefault="00AD358D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653E81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  <w:r w:rsidRPr="00E135AB">
        <w:rPr>
          <w:rFonts w:ascii="Times New Roman" w:hAnsi="Times New Roman"/>
          <w:b/>
          <w:sz w:val="28"/>
          <w:szCs w:val="28"/>
        </w:rPr>
        <w:t>2</w:t>
      </w:r>
      <w:r w:rsidR="00611AC9" w:rsidRPr="00E135AB">
        <w:rPr>
          <w:rFonts w:ascii="Times New Roman" w:hAnsi="Times New Roman"/>
          <w:b/>
          <w:sz w:val="28"/>
          <w:szCs w:val="28"/>
        </w:rPr>
        <w:t xml:space="preserve"> 14 февраля 2023 года</w:t>
      </w:r>
    </w:p>
    <w:p w:rsidR="00611AC9" w:rsidRPr="00E135AB" w:rsidRDefault="00611AC9" w:rsidP="00E135AB">
      <w:pPr>
        <w:pStyle w:val="a4"/>
        <w:ind w:left="360"/>
        <w:rPr>
          <w:b/>
          <w:sz w:val="28"/>
          <w:szCs w:val="28"/>
        </w:rPr>
      </w:pPr>
      <w:r w:rsidRPr="00E135AB">
        <w:rPr>
          <w:rStyle w:val="a5"/>
          <w:b w:val="0"/>
          <w:sz w:val="28"/>
          <w:szCs w:val="28"/>
        </w:rPr>
        <w:t>1. Постройте графики следующих функций</w:t>
      </w:r>
      <w:r w:rsidR="00871645" w:rsidRPr="00E135AB">
        <w:rPr>
          <w:rStyle w:val="a5"/>
          <w:b w:val="0"/>
          <w:sz w:val="28"/>
          <w:szCs w:val="28"/>
        </w:rPr>
        <w:t xml:space="preserve">, использую команды </w:t>
      </w:r>
      <w:proofErr w:type="gramStart"/>
      <w:r w:rsidR="00871645" w:rsidRPr="00E135AB">
        <w:rPr>
          <w:rStyle w:val="a5"/>
          <w:b w:val="0"/>
          <w:sz w:val="28"/>
          <w:szCs w:val="28"/>
          <w:lang w:val="en-US"/>
        </w:rPr>
        <w:t>plot</w:t>
      </w:r>
      <w:r w:rsidR="00871645" w:rsidRPr="00E135AB">
        <w:rPr>
          <w:rStyle w:val="a5"/>
          <w:b w:val="0"/>
          <w:sz w:val="28"/>
          <w:szCs w:val="28"/>
        </w:rPr>
        <w:t xml:space="preserve">  и</w:t>
      </w:r>
      <w:proofErr w:type="gramEnd"/>
      <w:r w:rsidR="00871645" w:rsidRPr="00E135AB">
        <w:rPr>
          <w:rStyle w:val="a5"/>
          <w:b w:val="0"/>
          <w:sz w:val="28"/>
          <w:szCs w:val="28"/>
        </w:rPr>
        <w:t xml:space="preserve"> </w:t>
      </w:r>
      <w:proofErr w:type="spellStart"/>
      <w:r w:rsidR="00871645" w:rsidRPr="00E135AB">
        <w:rPr>
          <w:rStyle w:val="a5"/>
          <w:b w:val="0"/>
          <w:sz w:val="28"/>
          <w:szCs w:val="28"/>
          <w:lang w:val="en-US"/>
        </w:rPr>
        <w:t>ezplot</w:t>
      </w:r>
      <w:proofErr w:type="spellEnd"/>
      <w:r w:rsidRPr="00E135AB">
        <w:rPr>
          <w:rStyle w:val="a5"/>
          <w:b w:val="0"/>
          <w:sz w:val="28"/>
          <w:szCs w:val="28"/>
        </w:rPr>
        <w:t xml:space="preserve"> (см. презентацию из 2 темы «Знакомство с </w:t>
      </w:r>
      <w:r w:rsidRPr="00E135AB">
        <w:rPr>
          <w:rStyle w:val="a5"/>
          <w:b w:val="0"/>
          <w:sz w:val="28"/>
          <w:szCs w:val="28"/>
          <w:lang w:val="en-US"/>
        </w:rPr>
        <w:t>MATLAB</w:t>
      </w:r>
      <w:r w:rsidRPr="00E135AB">
        <w:rPr>
          <w:rStyle w:val="a5"/>
          <w:b w:val="0"/>
          <w:sz w:val="28"/>
          <w:szCs w:val="28"/>
        </w:rPr>
        <w:t>-2»:</w:t>
      </w:r>
    </w:p>
    <w:p w:rsidR="00611AC9" w:rsidRPr="00E135AB" w:rsidRDefault="00611AC9" w:rsidP="00E135AB">
      <w:pPr>
        <w:pStyle w:val="a4"/>
        <w:ind w:left="360"/>
        <w:rPr>
          <w:sz w:val="28"/>
          <w:szCs w:val="28"/>
        </w:rPr>
      </w:pPr>
      <w:r w:rsidRPr="00E135AB">
        <w:rPr>
          <w:sz w:val="28"/>
          <w:szCs w:val="28"/>
        </w:rPr>
        <w:t xml:space="preserve">a) Y=x^3 -x для -4≤x≤4 </w:t>
      </w:r>
    </w:p>
    <w:p w:rsidR="00611AC9" w:rsidRPr="00E135AB" w:rsidRDefault="00611AC9" w:rsidP="00E135AB">
      <w:pPr>
        <w:pStyle w:val="a4"/>
        <w:ind w:left="360"/>
        <w:rPr>
          <w:sz w:val="28"/>
          <w:szCs w:val="28"/>
          <w:lang w:val="en-US"/>
        </w:rPr>
      </w:pPr>
      <w:r w:rsidRPr="00E135AB">
        <w:rPr>
          <w:sz w:val="28"/>
          <w:szCs w:val="28"/>
          <w:lang w:val="en-US"/>
        </w:rPr>
        <w:t>b) Y=</w:t>
      </w:r>
      <w:proofErr w:type="gramStart"/>
      <w:r w:rsidRPr="00E135AB">
        <w:rPr>
          <w:sz w:val="28"/>
          <w:szCs w:val="28"/>
          <w:lang w:val="en-US"/>
        </w:rPr>
        <w:t>sin(</w:t>
      </w:r>
      <w:proofErr w:type="gramEnd"/>
      <w:r w:rsidRPr="00E135AB">
        <w:rPr>
          <w:sz w:val="28"/>
          <w:szCs w:val="28"/>
          <w:lang w:val="en-US"/>
        </w:rPr>
        <w:t xml:space="preserve">1/x^2 ) </w:t>
      </w:r>
      <w:r w:rsidRPr="00E135AB">
        <w:rPr>
          <w:sz w:val="28"/>
          <w:szCs w:val="28"/>
        </w:rPr>
        <w:t>для</w:t>
      </w:r>
      <w:r w:rsidRPr="00E135AB">
        <w:rPr>
          <w:sz w:val="28"/>
          <w:szCs w:val="28"/>
          <w:lang w:val="en-US"/>
        </w:rPr>
        <w:t xml:space="preserve"> -2 ≤ x ≤2 </w:t>
      </w:r>
    </w:p>
    <w:p w:rsidR="00611AC9" w:rsidRPr="00E135AB" w:rsidRDefault="00611AC9" w:rsidP="00E135AB">
      <w:pPr>
        <w:pStyle w:val="a4"/>
        <w:ind w:left="360"/>
        <w:rPr>
          <w:sz w:val="28"/>
          <w:szCs w:val="28"/>
        </w:rPr>
      </w:pPr>
      <w:r w:rsidRPr="00E135AB">
        <w:rPr>
          <w:sz w:val="28"/>
          <w:szCs w:val="28"/>
        </w:rPr>
        <w:t>c) Y=</w:t>
      </w:r>
      <w:proofErr w:type="spellStart"/>
      <w:r w:rsidRPr="00E135AB">
        <w:rPr>
          <w:sz w:val="28"/>
          <w:szCs w:val="28"/>
        </w:rPr>
        <w:t>tan</w:t>
      </w:r>
      <w:proofErr w:type="spellEnd"/>
      <w:r w:rsidRPr="00E135AB">
        <w:rPr>
          <w:sz w:val="28"/>
          <w:szCs w:val="28"/>
        </w:rPr>
        <w:t xml:space="preserve">(x/2) для - π ≤ x ≤ π и -10 ≤ y ≤10 (сначала сделайте чертёж, потом используйте команду </w:t>
      </w:r>
      <w:proofErr w:type="spellStart"/>
      <w:r w:rsidRPr="00E135AB">
        <w:rPr>
          <w:sz w:val="28"/>
          <w:szCs w:val="28"/>
        </w:rPr>
        <w:t>axis</w:t>
      </w:r>
      <w:proofErr w:type="spellEnd"/>
      <w:r w:rsidRPr="00E135AB">
        <w:rPr>
          <w:sz w:val="28"/>
          <w:szCs w:val="28"/>
        </w:rPr>
        <w:t xml:space="preserve">) </w:t>
      </w:r>
    </w:p>
    <w:p w:rsidR="00611AC9" w:rsidRPr="00E135AB" w:rsidRDefault="00611AC9" w:rsidP="00E135AB">
      <w:pPr>
        <w:pStyle w:val="a4"/>
        <w:ind w:left="360"/>
        <w:rPr>
          <w:sz w:val="28"/>
          <w:szCs w:val="28"/>
        </w:rPr>
      </w:pPr>
      <w:r w:rsidRPr="00E135AB">
        <w:rPr>
          <w:sz w:val="28"/>
          <w:szCs w:val="28"/>
        </w:rPr>
        <w:t xml:space="preserve">d) Y=e^((-x^2)/2) и у =x^4-x^2 для -1.5 ≤ x ≤1.5 (на одной и той же координатной сетке) </w:t>
      </w:r>
    </w:p>
    <w:p w:rsidR="006F1B57" w:rsidRPr="00E135AB" w:rsidRDefault="001639B8" w:rsidP="00E135AB">
      <w:pPr>
        <w:pStyle w:val="a4"/>
        <w:ind w:left="360"/>
        <w:rPr>
          <w:sz w:val="28"/>
          <w:szCs w:val="28"/>
        </w:rPr>
      </w:pPr>
      <w:r w:rsidRPr="00E135AB">
        <w:rPr>
          <w:sz w:val="28"/>
          <w:szCs w:val="28"/>
        </w:rPr>
        <w:t>2. Из файла «Задания МАТЛАБ ЛР_2-3» возьмите вариант задания с номером, соответствующим вашему номеру в журнале. Нужно построить структурную матрицу, отражающую состав молекул веществ, как показано в примере ниже, определить её ранг и найти</w:t>
      </w:r>
      <w:r w:rsidR="00316944" w:rsidRPr="00E135AB">
        <w:rPr>
          <w:sz w:val="28"/>
          <w:szCs w:val="28"/>
        </w:rPr>
        <w:t>,</w:t>
      </w:r>
      <w:r w:rsidRPr="00E135AB">
        <w:rPr>
          <w:sz w:val="28"/>
          <w:szCs w:val="28"/>
        </w:rPr>
        <w:t xml:space="preserve"> соответствующ</w:t>
      </w:r>
      <w:r w:rsidR="00316944" w:rsidRPr="00E135AB">
        <w:rPr>
          <w:sz w:val="28"/>
          <w:szCs w:val="28"/>
        </w:rPr>
        <w:t>ую</w:t>
      </w:r>
      <w:r w:rsidRPr="00E135AB">
        <w:rPr>
          <w:sz w:val="28"/>
          <w:szCs w:val="28"/>
        </w:rPr>
        <w:t xml:space="preserve"> </w:t>
      </w:r>
      <w:r w:rsidR="00D310F3" w:rsidRPr="00E135AB">
        <w:rPr>
          <w:sz w:val="28"/>
          <w:szCs w:val="28"/>
        </w:rPr>
        <w:t>по размерности рангу</w:t>
      </w:r>
      <w:r w:rsidR="00316944" w:rsidRPr="00E135AB">
        <w:rPr>
          <w:sz w:val="28"/>
          <w:szCs w:val="28"/>
        </w:rPr>
        <w:t>,</w:t>
      </w:r>
      <w:r w:rsidRPr="00E135AB">
        <w:rPr>
          <w:sz w:val="28"/>
          <w:szCs w:val="28"/>
        </w:rPr>
        <w:t xml:space="preserve"> невырожденн</w:t>
      </w:r>
      <w:r w:rsidR="00316944" w:rsidRPr="00E135AB">
        <w:rPr>
          <w:sz w:val="28"/>
          <w:szCs w:val="28"/>
        </w:rPr>
        <w:t>ую</w:t>
      </w:r>
      <w:r w:rsidRPr="00E135AB">
        <w:rPr>
          <w:sz w:val="28"/>
          <w:szCs w:val="28"/>
        </w:rPr>
        <w:t xml:space="preserve"> подматриц</w:t>
      </w:r>
      <w:r w:rsidR="00316944" w:rsidRPr="00E135AB">
        <w:rPr>
          <w:sz w:val="28"/>
          <w:szCs w:val="28"/>
        </w:rPr>
        <w:t>у</w:t>
      </w:r>
      <w:r w:rsidR="006F1B57" w:rsidRPr="00E135AB">
        <w:rPr>
          <w:sz w:val="28"/>
          <w:szCs w:val="28"/>
        </w:rPr>
        <w:t>.</w:t>
      </w:r>
    </w:p>
    <w:p w:rsidR="001639B8" w:rsidRPr="00E135AB" w:rsidRDefault="001639B8" w:rsidP="000A20B2">
      <w:pPr>
        <w:pStyle w:val="a4"/>
        <w:ind w:left="360"/>
        <w:jc w:val="center"/>
        <w:rPr>
          <w:sz w:val="28"/>
          <w:szCs w:val="28"/>
        </w:rPr>
      </w:pPr>
      <w:r w:rsidRPr="00E135AB">
        <w:rPr>
          <w:noProof/>
          <w:sz w:val="28"/>
          <w:szCs w:val="28"/>
        </w:rPr>
        <w:drawing>
          <wp:inline distT="0" distB="0" distL="0" distR="0" wp14:anchorId="1320A2F7" wp14:editId="3168B18B">
            <wp:extent cx="4759357" cy="3101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047" cy="31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A" w:rsidRPr="00E135AB" w:rsidRDefault="006F19BA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lastRenderedPageBreak/>
        <w:t>Критерии оценивания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4646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Оценка, балл</w:t>
            </w:r>
          </w:p>
        </w:tc>
      </w:tr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Построение графиков</w:t>
            </w:r>
          </w:p>
        </w:tc>
        <w:tc>
          <w:tcPr>
            <w:tcW w:w="4646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="00A94E2E" w:rsidRPr="00E135A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Построение структурной матрицы и определение её ранга</w:t>
            </w:r>
          </w:p>
        </w:tc>
        <w:tc>
          <w:tcPr>
            <w:tcW w:w="4646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="00A94E2E" w:rsidRPr="00E135A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Нахождение</w:t>
            </w:r>
            <w:r w:rsidR="00961424" w:rsidRPr="00E135AB">
              <w:rPr>
                <w:rFonts w:ascii="Times New Roman" w:hAnsi="Times New Roman"/>
                <w:sz w:val="28"/>
                <w:szCs w:val="28"/>
              </w:rPr>
              <w:t>,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 xml:space="preserve"> соответствующ</w:t>
            </w:r>
            <w:r w:rsidR="00961424" w:rsidRPr="00E135AB">
              <w:rPr>
                <w:rFonts w:ascii="Times New Roman" w:hAnsi="Times New Roman"/>
                <w:sz w:val="28"/>
                <w:szCs w:val="28"/>
              </w:rPr>
              <w:t>ей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 xml:space="preserve"> рангу</w:t>
            </w:r>
            <w:r w:rsidR="00961424" w:rsidRPr="00E135AB">
              <w:rPr>
                <w:rFonts w:ascii="Times New Roman" w:hAnsi="Times New Roman"/>
                <w:sz w:val="28"/>
                <w:szCs w:val="28"/>
              </w:rPr>
              <w:t>,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 xml:space="preserve"> невырожденн</w:t>
            </w:r>
            <w:r w:rsidR="00961424" w:rsidRPr="00E135AB">
              <w:rPr>
                <w:rFonts w:ascii="Times New Roman" w:hAnsi="Times New Roman"/>
                <w:sz w:val="28"/>
                <w:szCs w:val="28"/>
              </w:rPr>
              <w:t>ой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 xml:space="preserve"> подматриц</w:t>
            </w:r>
            <w:r w:rsidR="00961424" w:rsidRPr="00E135AB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4646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="00A94E2E" w:rsidRPr="00E135A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46" w:type="dxa"/>
          </w:tcPr>
          <w:p w:rsidR="006F19BA" w:rsidRPr="00E135AB" w:rsidRDefault="006F19BA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="00A94E2E" w:rsidRPr="00E135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F19BA" w:rsidRPr="00E135AB" w:rsidTr="006F19BA">
        <w:tc>
          <w:tcPr>
            <w:tcW w:w="4699" w:type="dxa"/>
          </w:tcPr>
          <w:p w:rsidR="006F19BA" w:rsidRPr="00E135AB" w:rsidRDefault="006F19BA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4646" w:type="dxa"/>
          </w:tcPr>
          <w:p w:rsidR="006F19BA" w:rsidRPr="00E135AB" w:rsidRDefault="00A94E2E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1</w:t>
            </w:r>
            <w:r w:rsidR="006F19BA" w:rsidRPr="00E135AB">
              <w:rPr>
                <w:rFonts w:ascii="Times New Roman" w:hAnsi="Times New Roman"/>
                <w:sz w:val="28"/>
                <w:szCs w:val="28"/>
              </w:rPr>
              <w:t>,0</w:t>
            </w:r>
          </w:p>
        </w:tc>
      </w:tr>
    </w:tbl>
    <w:p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F19BA" w:rsidRPr="00E135AB" w:rsidRDefault="006F19BA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Отчёт должен быть выполнен в </w:t>
      </w:r>
      <w:r w:rsidRPr="00E135AB">
        <w:rPr>
          <w:rFonts w:ascii="Times New Roman" w:hAnsi="Times New Roman"/>
          <w:sz w:val="28"/>
          <w:szCs w:val="28"/>
          <w:lang w:val="en-US"/>
        </w:rPr>
        <w:t>word</w:t>
      </w:r>
      <w:r w:rsidRPr="00E135AB">
        <w:rPr>
          <w:rFonts w:ascii="Times New Roman" w:hAnsi="Times New Roman"/>
          <w:sz w:val="28"/>
          <w:szCs w:val="28"/>
        </w:rPr>
        <w:t xml:space="preserve">, содержать коды с названием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-файлов и результаты их выполнения,</w:t>
      </w:r>
    </w:p>
    <w:p w:rsidR="006F19BA" w:rsidRPr="00E135AB" w:rsidRDefault="006F19BA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+ архив с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-файлами.</w:t>
      </w:r>
    </w:p>
    <w:p w:rsidR="00611AC9" w:rsidRPr="00E135AB" w:rsidRDefault="00611AC9" w:rsidP="00E135AB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43245" w:rsidRPr="00E135AB" w:rsidRDefault="00343245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653E81">
        <w:rPr>
          <w:rFonts w:ascii="Times New Roman" w:hAnsi="Times New Roman"/>
          <w:b/>
          <w:sz w:val="28"/>
          <w:szCs w:val="28"/>
        </w:rPr>
        <w:t xml:space="preserve"> </w:t>
      </w:r>
      <w:r w:rsidRPr="00E135AB">
        <w:rPr>
          <w:rFonts w:ascii="Times New Roman" w:hAnsi="Times New Roman"/>
          <w:b/>
          <w:sz w:val="28"/>
          <w:szCs w:val="28"/>
        </w:rPr>
        <w:t>3</w:t>
      </w:r>
      <w:r w:rsidRPr="00E135AB">
        <w:rPr>
          <w:rFonts w:ascii="Times New Roman" w:hAnsi="Times New Roman"/>
          <w:b/>
          <w:sz w:val="28"/>
          <w:szCs w:val="28"/>
        </w:rPr>
        <w:t xml:space="preserve"> </w:t>
      </w:r>
      <w:r w:rsidRPr="00E135AB">
        <w:rPr>
          <w:rFonts w:ascii="Times New Roman" w:hAnsi="Times New Roman"/>
          <w:b/>
          <w:sz w:val="28"/>
          <w:szCs w:val="28"/>
        </w:rPr>
        <w:t>21</w:t>
      </w:r>
      <w:r w:rsidRPr="00E135AB">
        <w:rPr>
          <w:rFonts w:ascii="Times New Roman" w:hAnsi="Times New Roman"/>
          <w:b/>
          <w:sz w:val="28"/>
          <w:szCs w:val="28"/>
        </w:rPr>
        <w:t xml:space="preserve"> февраля 2023 года</w:t>
      </w:r>
    </w:p>
    <w:p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bCs/>
          <w:sz w:val="28"/>
          <w:szCs w:val="28"/>
        </w:rPr>
        <w:t>Пример 4(из лекции</w:t>
      </w:r>
      <w:r w:rsidRPr="00E135AB">
        <w:rPr>
          <w:rFonts w:ascii="Times New Roman" w:hAnsi="Times New Roman"/>
          <w:bCs/>
          <w:sz w:val="28"/>
          <w:szCs w:val="28"/>
        </w:rPr>
        <w:t xml:space="preserve"> 2</w:t>
      </w:r>
      <w:r w:rsidRPr="00E135AB">
        <w:rPr>
          <w:rFonts w:ascii="Times New Roman" w:hAnsi="Times New Roman"/>
          <w:bCs/>
          <w:sz w:val="28"/>
          <w:szCs w:val="28"/>
        </w:rPr>
        <w:t>)</w:t>
      </w:r>
      <w:r w:rsidRPr="00E135AB">
        <w:rPr>
          <w:rFonts w:ascii="Times New Roman" w:hAnsi="Times New Roman"/>
          <w:sz w:val="28"/>
          <w:szCs w:val="28"/>
        </w:rPr>
        <w:t xml:space="preserve">. Погрешности арифметических действий. 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Пусть числа x и y заданы с абсолютными погрешностями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x и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y 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        x = 2.5378  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 Δ</w:t>
      </w:r>
      <w:r w:rsidRPr="00E135AB">
        <w:rPr>
          <w:rFonts w:ascii="Times New Roman" w:hAnsi="Times New Roman"/>
          <w:sz w:val="28"/>
          <w:szCs w:val="28"/>
        </w:rPr>
        <w:t xml:space="preserve">x = 0.0001              y = 2.536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y = 0.001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Тогда относительные погрешности чисел будет равны: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                  </w:t>
      </w:r>
      <w:proofErr w:type="spellStart"/>
      <w:r w:rsidRPr="00E135AB">
        <w:rPr>
          <w:rFonts w:ascii="Times New Roman" w:hAnsi="Times New Roman"/>
          <w:sz w:val="28"/>
          <w:szCs w:val="28"/>
        </w:rPr>
        <w:t>δx</w:t>
      </w:r>
      <w:proofErr w:type="spellEnd"/>
      <w:r w:rsidRPr="00E135AB">
        <w:rPr>
          <w:rFonts w:ascii="Times New Roman" w:hAnsi="Times New Roman"/>
          <w:sz w:val="28"/>
          <w:szCs w:val="28"/>
        </w:rPr>
        <w:t xml:space="preserve"> = 3.94 x 10</w:t>
      </w:r>
      <w:r w:rsidRPr="00E135AB">
        <w:rPr>
          <w:rFonts w:ascii="Times New Roman" w:hAnsi="Times New Roman"/>
          <w:sz w:val="28"/>
          <w:szCs w:val="28"/>
          <w:vertAlign w:val="superscript"/>
        </w:rPr>
        <w:t>-5</w:t>
      </w:r>
      <w:r w:rsidRPr="00E135AB">
        <w:rPr>
          <w:rFonts w:ascii="Times New Roman" w:hAnsi="Times New Roman"/>
          <w:sz w:val="28"/>
          <w:szCs w:val="28"/>
        </w:rPr>
        <w:t xml:space="preserve">                   </w:t>
      </w:r>
      <w:proofErr w:type="spellStart"/>
      <w:r w:rsidRPr="00E135AB">
        <w:rPr>
          <w:rFonts w:ascii="Times New Roman" w:hAnsi="Times New Roman"/>
          <w:sz w:val="28"/>
          <w:szCs w:val="28"/>
        </w:rPr>
        <w:t>δy</w:t>
      </w:r>
      <w:proofErr w:type="spellEnd"/>
      <w:r w:rsidRPr="00E135AB">
        <w:rPr>
          <w:rFonts w:ascii="Times New Roman" w:hAnsi="Times New Roman"/>
          <w:sz w:val="28"/>
          <w:szCs w:val="28"/>
        </w:rPr>
        <w:t xml:space="preserve"> = 3.94 x 10</w:t>
      </w:r>
      <w:r w:rsidRPr="00E135AB">
        <w:rPr>
          <w:rFonts w:ascii="Times New Roman" w:hAnsi="Times New Roman"/>
          <w:sz w:val="28"/>
          <w:szCs w:val="28"/>
          <w:vertAlign w:val="superscript"/>
        </w:rPr>
        <w:t>-4</w:t>
      </w:r>
      <w:r w:rsidRPr="00E135AB">
        <w:rPr>
          <w:rFonts w:ascii="Times New Roman" w:hAnsi="Times New Roman"/>
          <w:sz w:val="28"/>
          <w:szCs w:val="28"/>
        </w:rPr>
        <w:t xml:space="preserve"> 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Найти предельные абсолютные и относительные погрешности суммы и разности этих чисел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135AB">
        <w:rPr>
          <w:rFonts w:ascii="Times New Roman" w:hAnsi="Times New Roman"/>
          <w:sz w:val="28"/>
          <w:szCs w:val="28"/>
          <w:lang w:val="en-US"/>
        </w:rPr>
        <w:t xml:space="preserve">S1 = x + y  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Δ </w:t>
      </w:r>
      <w:proofErr w:type="gramStart"/>
      <w:r w:rsidRPr="00E135AB">
        <w:rPr>
          <w:rFonts w:ascii="Times New Roman" w:hAnsi="Times New Roman"/>
          <w:sz w:val="28"/>
          <w:szCs w:val="28"/>
          <w:lang w:val="en-US"/>
        </w:rPr>
        <w:t>S1 :</w:t>
      </w:r>
      <w:proofErr w:type="gramEnd"/>
      <w:r w:rsidRPr="00E135A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y       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135AB">
        <w:rPr>
          <w:rFonts w:ascii="Times New Roman" w:hAnsi="Times New Roman"/>
          <w:sz w:val="28"/>
          <w:szCs w:val="28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S1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E135AB">
        <w:rPr>
          <w:rFonts w:ascii="Times New Roman" w:hAnsi="Times New Roman"/>
          <w:sz w:val="28"/>
          <w:szCs w:val="28"/>
          <w:lang w:val="en-US"/>
        </w:rPr>
        <w:t xml:space="preserve">S2 = x - y  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Δ </w:t>
      </w:r>
      <w:proofErr w:type="gramStart"/>
      <w:r w:rsidRPr="00E135AB">
        <w:rPr>
          <w:rFonts w:ascii="Times New Roman" w:hAnsi="Times New Roman"/>
          <w:sz w:val="28"/>
          <w:szCs w:val="28"/>
          <w:lang w:val="en-US"/>
        </w:rPr>
        <w:t>S2 :</w:t>
      </w:r>
      <w:proofErr w:type="gramEnd"/>
      <w:r w:rsidRPr="00E135A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y  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135AB">
        <w:rPr>
          <w:rFonts w:ascii="Times New Roman" w:hAnsi="Times New Roman"/>
          <w:sz w:val="28"/>
          <w:szCs w:val="28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S2 </w:t>
      </w:r>
    </w:p>
    <w:p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Вычислить абсолютную и относительную погрешности функции многих </w:t>
      </w:r>
      <w:proofErr w:type="gramStart"/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переменных</w:t>
      </w:r>
      <w:r w:rsidRPr="00E135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u</w:t>
      </w:r>
      <w:proofErr w:type="gramEnd"/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)=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/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4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если заданы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=37.1 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=9.87 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=6.052</w:t>
      </w:r>
    </w:p>
    <w:p w:rsidR="00D52D08" w:rsidRPr="00E135AB" w:rsidRDefault="00D52D08" w:rsidP="00E135AB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eastAsia="Times New Roman" w:hAnsi="Times New Roman"/>
          <w:sz w:val="28"/>
          <w:szCs w:val="28"/>
        </w:rPr>
        <w:t>x</w:t>
      </w:r>
      <w:r w:rsidRPr="00E135AB">
        <w:rPr>
          <w:rFonts w:ascii="Times New Roman" w:hAnsi="Times New Roman"/>
          <w:sz w:val="28"/>
          <w:szCs w:val="28"/>
        </w:rPr>
        <w:t xml:space="preserve">  = 0.1     </w:t>
      </w: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y = 0.0</w:t>
      </w:r>
      <w:r w:rsidRPr="00E135AB">
        <w:rPr>
          <w:rFonts w:ascii="Times New Roman" w:hAnsi="Times New Roman"/>
          <w:sz w:val="28"/>
          <w:szCs w:val="28"/>
          <w:lang w:val="en-US"/>
        </w:rPr>
        <w:t>5</w:t>
      </w:r>
      <w:r w:rsidRPr="00E135AB">
        <w:rPr>
          <w:rFonts w:ascii="Times New Roman" w:hAnsi="Times New Roman"/>
          <w:sz w:val="28"/>
          <w:szCs w:val="28"/>
        </w:rPr>
        <w:t xml:space="preserve">     </w:t>
      </w: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z = 0.</w:t>
      </w:r>
      <w:r w:rsidRPr="00E135AB">
        <w:rPr>
          <w:rFonts w:ascii="Times New Roman" w:hAnsi="Times New Roman"/>
          <w:sz w:val="28"/>
          <w:szCs w:val="28"/>
          <w:lang w:val="en-US"/>
        </w:rPr>
        <w:t>02</w:t>
      </w:r>
      <w:r w:rsidRPr="00E135AB">
        <w:rPr>
          <w:rFonts w:ascii="Times New Roman" w:hAnsi="Times New Roman"/>
          <w:sz w:val="28"/>
          <w:szCs w:val="28"/>
        </w:rPr>
        <w:t xml:space="preserve"> </w:t>
      </w:r>
    </w:p>
    <w:p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Вычислить абсолютную и относительную погрешности функции многих переменных</w:t>
      </w:r>
      <w:r w:rsidRPr="00E135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</w:t>
      </w:r>
      <w:r w:rsidRPr="00E135A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135A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3F041E" wp14:editId="048DCA1E">
            <wp:extent cx="1747266" cy="274320"/>
            <wp:effectExtent l="0" t="0" r="5715" b="0"/>
            <wp:docPr id="2" name="Рисунок 2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5A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Пусть x = -3.59       y = 0.467      z = 563.2. </w:t>
      </w:r>
    </w:p>
    <w:p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По приведенным начальным условиям считаем, что погрешности переменных равны</w:t>
      </w:r>
    </w:p>
    <w:p w:rsidR="00BC5009" w:rsidRPr="00E135AB" w:rsidRDefault="00D52D08" w:rsidP="00E135AB">
      <w:pPr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x  = 0.01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y = 0.001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z = 0.1</w:t>
      </w:r>
    </w:p>
    <w:p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На</w:t>
      </w:r>
      <w:r w:rsidRPr="00E135AB">
        <w:rPr>
          <w:rFonts w:ascii="Times New Roman" w:hAnsi="Times New Roman"/>
          <w:sz w:val="28"/>
          <w:szCs w:val="28"/>
        </w:rPr>
        <w:t>йти</w:t>
      </w:r>
      <w:r w:rsidRPr="00E135AB">
        <w:rPr>
          <w:rFonts w:ascii="Times New Roman" w:hAnsi="Times New Roman"/>
          <w:sz w:val="28"/>
          <w:szCs w:val="28"/>
        </w:rPr>
        <w:t xml:space="preserve"> в структурной матрице все</w:t>
      </w:r>
      <w:r w:rsidRPr="00E135AB">
        <w:rPr>
          <w:rFonts w:ascii="Times New Roman" w:hAnsi="Times New Roman"/>
          <w:sz w:val="28"/>
          <w:szCs w:val="28"/>
        </w:rPr>
        <w:t>, соответствующ</w:t>
      </w:r>
      <w:r w:rsidRPr="00E135AB">
        <w:rPr>
          <w:rFonts w:ascii="Times New Roman" w:hAnsi="Times New Roman"/>
          <w:sz w:val="28"/>
          <w:szCs w:val="28"/>
        </w:rPr>
        <w:t>ие</w:t>
      </w:r>
      <w:r w:rsidRPr="00E135AB">
        <w:rPr>
          <w:rFonts w:ascii="Times New Roman" w:hAnsi="Times New Roman"/>
          <w:sz w:val="28"/>
          <w:szCs w:val="28"/>
        </w:rPr>
        <w:t xml:space="preserve"> по размерности рангу, невырожденн</w:t>
      </w:r>
      <w:r w:rsidRPr="00E135AB">
        <w:rPr>
          <w:rFonts w:ascii="Times New Roman" w:hAnsi="Times New Roman"/>
          <w:sz w:val="28"/>
          <w:szCs w:val="28"/>
        </w:rPr>
        <w:t>ые</w:t>
      </w:r>
      <w:r w:rsidRPr="00E135AB">
        <w:rPr>
          <w:rFonts w:ascii="Times New Roman" w:hAnsi="Times New Roman"/>
          <w:sz w:val="28"/>
          <w:szCs w:val="28"/>
        </w:rPr>
        <w:t xml:space="preserve"> подматриц</w:t>
      </w:r>
      <w:r w:rsidRPr="00E135AB">
        <w:rPr>
          <w:rFonts w:ascii="Times New Roman" w:hAnsi="Times New Roman"/>
          <w:sz w:val="28"/>
          <w:szCs w:val="28"/>
        </w:rPr>
        <w:t>ы</w:t>
      </w:r>
      <w:r w:rsidRPr="00E135AB">
        <w:rPr>
          <w:rFonts w:ascii="Times New Roman" w:hAnsi="Times New Roman"/>
          <w:sz w:val="28"/>
          <w:szCs w:val="28"/>
        </w:rPr>
        <w:t>.</w:t>
      </w:r>
    </w:p>
    <w:p w:rsidR="00757410" w:rsidRDefault="00757410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Критерии оценивания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C613D8" w:rsidRPr="00E135AB" w:rsidTr="00BF4BDC">
        <w:tc>
          <w:tcPr>
            <w:tcW w:w="4699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4646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Оценка, балл</w:t>
            </w:r>
          </w:p>
        </w:tc>
      </w:tr>
      <w:tr w:rsidR="00C613D8" w:rsidRPr="00E135AB" w:rsidTr="00BF4BDC">
        <w:tc>
          <w:tcPr>
            <w:tcW w:w="4699" w:type="dxa"/>
          </w:tcPr>
          <w:p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Задания 1, 2, 3</w:t>
            </w:r>
          </w:p>
        </w:tc>
        <w:tc>
          <w:tcPr>
            <w:tcW w:w="4646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613D8" w:rsidRPr="00E135AB" w:rsidTr="00BF4BDC">
        <w:tc>
          <w:tcPr>
            <w:tcW w:w="4699" w:type="dxa"/>
          </w:tcPr>
          <w:p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Задание 4</w:t>
            </w:r>
          </w:p>
        </w:tc>
        <w:tc>
          <w:tcPr>
            <w:tcW w:w="4646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  <w:tr w:rsidR="00C613D8" w:rsidRPr="00E135AB" w:rsidTr="00BF4BDC">
        <w:tc>
          <w:tcPr>
            <w:tcW w:w="4699" w:type="dxa"/>
          </w:tcPr>
          <w:p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46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613D8" w:rsidRPr="00E135AB" w:rsidTr="00BF4BDC">
        <w:tc>
          <w:tcPr>
            <w:tcW w:w="4699" w:type="dxa"/>
          </w:tcPr>
          <w:p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4646" w:type="dxa"/>
          </w:tcPr>
          <w:p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1</w:t>
            </w:r>
            <w:r w:rsidRPr="00E135AB">
              <w:rPr>
                <w:rFonts w:ascii="Times New Roman" w:hAnsi="Times New Roman"/>
                <w:sz w:val="28"/>
                <w:szCs w:val="28"/>
              </w:rPr>
              <w:t>,0</w:t>
            </w:r>
          </w:p>
        </w:tc>
      </w:tr>
    </w:tbl>
    <w:p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Отчёт должен быть выполнен в </w:t>
      </w:r>
      <w:r w:rsidRPr="00E135AB">
        <w:rPr>
          <w:rFonts w:ascii="Times New Roman" w:hAnsi="Times New Roman"/>
          <w:sz w:val="28"/>
          <w:szCs w:val="28"/>
          <w:lang w:val="en-US"/>
        </w:rPr>
        <w:t>word</w:t>
      </w:r>
      <w:r w:rsidRPr="00E135AB">
        <w:rPr>
          <w:rFonts w:ascii="Times New Roman" w:hAnsi="Times New Roman"/>
          <w:sz w:val="28"/>
          <w:szCs w:val="28"/>
        </w:rPr>
        <w:t xml:space="preserve">, содержать коды с названием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-файлов и результаты их выполнения,</w:t>
      </w:r>
    </w:p>
    <w:p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+ архив с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-файлами.</w:t>
      </w:r>
    </w:p>
    <w:p w:rsidR="00093303" w:rsidRPr="00E135AB" w:rsidRDefault="00653E81" w:rsidP="00E135AB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093303" w:rsidRPr="00E13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E7F50"/>
    <w:multiLevelType w:val="hybridMultilevel"/>
    <w:tmpl w:val="3488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B5"/>
    <w:rsid w:val="000A20B2"/>
    <w:rsid w:val="001639B8"/>
    <w:rsid w:val="00316944"/>
    <w:rsid w:val="00343245"/>
    <w:rsid w:val="00611AC9"/>
    <w:rsid w:val="00631585"/>
    <w:rsid w:val="00653E81"/>
    <w:rsid w:val="006F19BA"/>
    <w:rsid w:val="006F1B57"/>
    <w:rsid w:val="00757410"/>
    <w:rsid w:val="00871645"/>
    <w:rsid w:val="00896626"/>
    <w:rsid w:val="008B1AED"/>
    <w:rsid w:val="00961424"/>
    <w:rsid w:val="00A94E2E"/>
    <w:rsid w:val="00AD358D"/>
    <w:rsid w:val="00B95147"/>
    <w:rsid w:val="00BA53B5"/>
    <w:rsid w:val="00BC5009"/>
    <w:rsid w:val="00C307F0"/>
    <w:rsid w:val="00C613D8"/>
    <w:rsid w:val="00D310F3"/>
    <w:rsid w:val="00D52D08"/>
    <w:rsid w:val="00E135AB"/>
    <w:rsid w:val="00E655A6"/>
    <w:rsid w:val="00F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29D3"/>
  <w15:chartTrackingRefBased/>
  <w15:docId w15:val="{257D3D93-2D23-4661-877C-ECB77B18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0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11A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A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AC9"/>
    <w:rPr>
      <w:b/>
      <w:bCs/>
    </w:rPr>
  </w:style>
  <w:style w:type="table" w:styleId="a6">
    <w:name w:val="Table Grid"/>
    <w:basedOn w:val="a1"/>
    <w:uiPriority w:val="59"/>
    <w:rsid w:val="006F1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2023-02-12T17:50:00Z</dcterms:created>
  <dcterms:modified xsi:type="dcterms:W3CDTF">2023-02-12T20:04:00Z</dcterms:modified>
</cp:coreProperties>
</file>