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науки и высшего образования Российской Федерации</w:t>
      </w:r>
    </w:p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Российский химико-технологический университет имени Д. И. Менделеева</w:t>
      </w:r>
    </w:p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Факультет цифровых технологий и химического инжиниринга</w:t>
      </w:r>
    </w:p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Кафедра информационных компьютерных технологий</w:t>
      </w:r>
    </w:p>
    <w:p w:rsidR="000100F0" w:rsidRPr="005B4322" w:rsidRDefault="000100F0" w:rsidP="000100F0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ОТЧЕТ</w:t>
      </w:r>
    </w:p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ЛАБОРАТОРНОМУ ПРАКТИКУМУ</w:t>
      </w:r>
    </w:p>
    <w:p w:rsidR="000100F0" w:rsidRPr="005B4322" w:rsidRDefault="000100F0" w:rsidP="000100F0">
      <w:pPr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«Численные методы в среде MATLAB»</w:t>
      </w:r>
    </w:p>
    <w:p w:rsidR="000100F0" w:rsidRPr="000C417C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Лабораторная работа </w:t>
      </w:r>
      <w:r w:rsidR="009E22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</w:t>
      </w: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0F0" w:rsidRPr="005B4322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00F0" w:rsidRPr="005B4322" w:rsidRDefault="000100F0" w:rsidP="000100F0">
      <w:pPr>
        <w:spacing w:after="16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ВЫПОЛНИЛ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Мосолова В.Г. КС-24</w:t>
      </w:r>
    </w:p>
    <w:p w:rsidR="000100F0" w:rsidRPr="005B4322" w:rsidRDefault="000100F0" w:rsidP="000100F0">
      <w:pPr>
        <w:spacing w:after="16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ПРОВЕРИЛА:</w:t>
      </w:r>
      <w:r w:rsidRPr="005B432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Филиппова Е.Б.</w:t>
      </w:r>
    </w:p>
    <w:p w:rsidR="000100F0" w:rsidRPr="005B4322" w:rsidRDefault="000100F0" w:rsidP="000100F0">
      <w:pPr>
        <w:spacing w:after="24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B43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Москва</w:t>
      </w:r>
    </w:p>
    <w:p w:rsidR="000100F0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B432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202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</w:t>
      </w:r>
    </w:p>
    <w:p w:rsidR="000100F0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:rsidR="000100F0" w:rsidRPr="005B4322" w:rsidRDefault="000100F0" w:rsidP="000100F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19CB" w:rsidRDefault="00D748DB" w:rsidP="003C19CB">
      <w:pPr>
        <w:ind w:firstLine="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Теоретическая часть</w:t>
      </w:r>
    </w:p>
    <w:p w:rsidR="005824A9" w:rsidRPr="005824A9" w:rsidRDefault="005824A9" w:rsidP="005824A9">
      <w:pPr>
        <w:spacing w:after="0" w:line="276" w:lineRule="auto"/>
        <w:ind w:firstLine="709"/>
        <w:jc w:val="left"/>
        <w:rPr>
          <w:rFonts w:ascii="Times New Roman" w:hAnsi="Times New Roman" w:cs="Times New Roman"/>
        </w:rPr>
      </w:pPr>
      <w:proofErr w:type="spellStart"/>
      <w:r w:rsidRPr="005824A9">
        <w:rPr>
          <w:rFonts w:ascii="Times New Roman" w:hAnsi="Times New Roman" w:cs="Times New Roman"/>
        </w:rPr>
        <w:t>det</w:t>
      </w:r>
      <w:proofErr w:type="spellEnd"/>
      <w:r w:rsidRPr="005824A9">
        <w:rPr>
          <w:rFonts w:ascii="Times New Roman" w:hAnsi="Times New Roman" w:cs="Times New Roman"/>
        </w:rPr>
        <w:t>(M) – вычисляет определитель квадратной матрицы M;</w:t>
      </w:r>
    </w:p>
    <w:p w:rsidR="005824A9" w:rsidRPr="005824A9" w:rsidRDefault="005824A9" w:rsidP="005824A9">
      <w:pPr>
        <w:spacing w:after="0" w:line="276" w:lineRule="auto"/>
        <w:ind w:firstLine="709"/>
        <w:jc w:val="left"/>
        <w:rPr>
          <w:rFonts w:ascii="Times New Roman" w:hAnsi="Times New Roman" w:cs="Times New Roman"/>
        </w:rPr>
      </w:pPr>
      <w:proofErr w:type="spellStart"/>
      <w:r w:rsidRPr="005824A9">
        <w:rPr>
          <w:rFonts w:ascii="Times New Roman" w:hAnsi="Times New Roman" w:cs="Times New Roman"/>
        </w:rPr>
        <w:t>rank</w:t>
      </w:r>
      <w:proofErr w:type="spellEnd"/>
      <w:r w:rsidRPr="005824A9">
        <w:rPr>
          <w:rFonts w:ascii="Times New Roman" w:hAnsi="Times New Roman" w:cs="Times New Roman"/>
        </w:rPr>
        <w:t>(M) – определяет ранг матрицы M;</w:t>
      </w:r>
    </w:p>
    <w:p w:rsidR="005824A9" w:rsidRPr="005824A9" w:rsidRDefault="005824A9" w:rsidP="005824A9">
      <w:pPr>
        <w:spacing w:after="0" w:line="276" w:lineRule="auto"/>
        <w:ind w:firstLine="709"/>
        <w:jc w:val="left"/>
        <w:rPr>
          <w:rFonts w:ascii="Times New Roman" w:hAnsi="Times New Roman" w:cs="Times New Roman"/>
        </w:rPr>
      </w:pPr>
      <w:proofErr w:type="spellStart"/>
      <w:r w:rsidRPr="005824A9">
        <w:rPr>
          <w:rFonts w:ascii="Times New Roman" w:hAnsi="Times New Roman" w:cs="Times New Roman"/>
        </w:rPr>
        <w:t>norm</w:t>
      </w:r>
      <w:proofErr w:type="spellEnd"/>
      <w:r w:rsidRPr="005824A9">
        <w:rPr>
          <w:rFonts w:ascii="Times New Roman" w:hAnsi="Times New Roman" w:cs="Times New Roman"/>
        </w:rPr>
        <w:t>(M) – вычисляет норм</w:t>
      </w:r>
      <w:r>
        <w:rPr>
          <w:rFonts w:ascii="Times New Roman" w:hAnsi="Times New Roman" w:cs="Times New Roman"/>
        </w:rPr>
        <w:t>у</w:t>
      </w:r>
      <w:r w:rsidRPr="005824A9">
        <w:rPr>
          <w:rFonts w:ascii="Times New Roman" w:hAnsi="Times New Roman" w:cs="Times New Roman"/>
        </w:rPr>
        <w:t xml:space="preserve"> матрицы М;</w:t>
      </w:r>
    </w:p>
    <w:p w:rsidR="003C19CB" w:rsidRDefault="005824A9" w:rsidP="005824A9">
      <w:pPr>
        <w:spacing w:after="0" w:line="276" w:lineRule="auto"/>
        <w:ind w:firstLine="709"/>
        <w:jc w:val="left"/>
        <w:rPr>
          <w:rFonts w:ascii="Times New Roman" w:hAnsi="Times New Roman" w:cs="Times New Roman"/>
        </w:rPr>
      </w:pPr>
      <w:proofErr w:type="spellStart"/>
      <w:r w:rsidRPr="005824A9">
        <w:rPr>
          <w:rFonts w:ascii="Times New Roman" w:hAnsi="Times New Roman" w:cs="Times New Roman"/>
        </w:rPr>
        <w:t>cond</w:t>
      </w:r>
      <w:proofErr w:type="spellEnd"/>
      <w:r w:rsidRPr="005824A9">
        <w:rPr>
          <w:rFonts w:ascii="Times New Roman" w:hAnsi="Times New Roman" w:cs="Times New Roman"/>
        </w:rPr>
        <w:t>(M) – определяет число обусловленности матрицы M;</w:t>
      </w:r>
    </w:p>
    <w:p w:rsidR="005824A9" w:rsidRDefault="005824A9" w:rsidP="005824A9">
      <w:pPr>
        <w:spacing w:after="0" w:line="276" w:lineRule="auto"/>
        <w:ind w:firstLine="709"/>
        <w:jc w:val="left"/>
        <w:rPr>
          <w:rFonts w:ascii="Times New Roman" w:hAnsi="Times New Roman" w:cs="Times New Roman"/>
        </w:rPr>
      </w:pPr>
      <w:proofErr w:type="spellStart"/>
      <w:r w:rsidRPr="005824A9">
        <w:rPr>
          <w:rFonts w:ascii="Times New Roman" w:hAnsi="Times New Roman" w:cs="Times New Roman"/>
        </w:rPr>
        <w:t>inv</w:t>
      </w:r>
      <w:proofErr w:type="spellEnd"/>
      <w:r w:rsidRPr="005824A9">
        <w:rPr>
          <w:rFonts w:ascii="Times New Roman" w:hAnsi="Times New Roman" w:cs="Times New Roman"/>
        </w:rPr>
        <w:t>(M) - вычисляет матрицу, обратную к М;</w:t>
      </w:r>
    </w:p>
    <w:p w:rsidR="005824A9" w:rsidRDefault="005824A9" w:rsidP="005824A9">
      <w:pPr>
        <w:spacing w:after="0" w:line="276" w:lineRule="auto"/>
        <w:ind w:firstLine="709"/>
        <w:jc w:val="left"/>
        <w:rPr>
          <w:rFonts w:ascii="Times New Roman" w:hAnsi="Times New Roman" w:cs="Times New Roman"/>
        </w:rPr>
      </w:pPr>
      <w:proofErr w:type="spellStart"/>
      <w:r w:rsidRPr="005824A9">
        <w:rPr>
          <w:rFonts w:ascii="Times New Roman" w:hAnsi="Times New Roman" w:cs="Times New Roman"/>
          <w:lang w:val="en-US"/>
        </w:rPr>
        <w:t>linsolve</w:t>
      </w:r>
      <w:proofErr w:type="spellEnd"/>
      <w:r w:rsidRPr="005824A9">
        <w:rPr>
          <w:rFonts w:ascii="Times New Roman" w:hAnsi="Times New Roman" w:cs="Times New Roman"/>
        </w:rPr>
        <w:t>(</w:t>
      </w:r>
      <w:proofErr w:type="gramStart"/>
      <w:r w:rsidRPr="005824A9">
        <w:rPr>
          <w:rFonts w:ascii="Times New Roman" w:hAnsi="Times New Roman" w:cs="Times New Roman"/>
          <w:lang w:val="en-US"/>
        </w:rPr>
        <w:t>A</w:t>
      </w:r>
      <w:r w:rsidRPr="005824A9">
        <w:rPr>
          <w:rFonts w:ascii="Times New Roman" w:hAnsi="Times New Roman" w:cs="Times New Roman"/>
        </w:rPr>
        <w:t>,</w:t>
      </w:r>
      <w:r w:rsidRPr="005824A9">
        <w:rPr>
          <w:rFonts w:ascii="Times New Roman" w:hAnsi="Times New Roman" w:cs="Times New Roman"/>
          <w:lang w:val="en-US"/>
        </w:rPr>
        <w:t>b</w:t>
      </w:r>
      <w:proofErr w:type="gramEnd"/>
      <w:r w:rsidRPr="005824A9">
        <w:rPr>
          <w:rFonts w:ascii="Times New Roman" w:hAnsi="Times New Roman" w:cs="Times New Roman"/>
        </w:rPr>
        <w:t xml:space="preserve">) - </w:t>
      </w:r>
      <w:r w:rsidR="00341285" w:rsidRPr="005824A9">
        <w:rPr>
          <w:rFonts w:ascii="Times New Roman" w:hAnsi="Times New Roman" w:cs="Times New Roman"/>
        </w:rPr>
        <w:t>решение</w:t>
      </w:r>
      <w:r w:rsidRPr="005824A9">
        <w:rPr>
          <w:rFonts w:ascii="Times New Roman" w:hAnsi="Times New Roman" w:cs="Times New Roman"/>
        </w:rPr>
        <w:t xml:space="preserve"> системы линейных уравнений </w:t>
      </w:r>
      <w:r w:rsidRPr="005824A9">
        <w:rPr>
          <w:rFonts w:ascii="Times New Roman" w:hAnsi="Times New Roman" w:cs="Times New Roman"/>
          <w:lang w:val="en-US"/>
        </w:rPr>
        <w:t>A</w:t>
      </w:r>
      <w:r w:rsidRPr="005824A9">
        <w:rPr>
          <w:rFonts w:ascii="Times New Roman" w:hAnsi="Times New Roman" w:cs="Times New Roman"/>
        </w:rPr>
        <w:t>*</w:t>
      </w:r>
      <w:r w:rsidRPr="005824A9">
        <w:rPr>
          <w:rFonts w:ascii="Times New Roman" w:hAnsi="Times New Roman" w:cs="Times New Roman"/>
          <w:lang w:val="en-US"/>
        </w:rPr>
        <w:t>x</w:t>
      </w:r>
      <w:r w:rsidRPr="005824A9">
        <w:rPr>
          <w:rFonts w:ascii="Times New Roman" w:hAnsi="Times New Roman" w:cs="Times New Roman"/>
        </w:rPr>
        <w:t>=</w:t>
      </w:r>
      <w:r w:rsidRPr="005824A9">
        <w:rPr>
          <w:rFonts w:ascii="Times New Roman" w:hAnsi="Times New Roman" w:cs="Times New Roman"/>
          <w:lang w:val="en-US"/>
        </w:rPr>
        <w:t>b</w:t>
      </w:r>
      <w:r w:rsidRPr="005824A9">
        <w:rPr>
          <w:rFonts w:ascii="Times New Roman" w:hAnsi="Times New Roman" w:cs="Times New Roman"/>
        </w:rPr>
        <w:t>;</w:t>
      </w:r>
    </w:p>
    <w:p w:rsidR="005824A9" w:rsidRDefault="005824A9" w:rsidP="005824A9">
      <w:pPr>
        <w:spacing w:after="0" w:line="276" w:lineRule="auto"/>
        <w:ind w:firstLine="709"/>
        <w:jc w:val="left"/>
        <w:rPr>
          <w:rFonts w:ascii="Times New Roman" w:hAnsi="Times New Roman" w:cs="Times New Roman"/>
        </w:rPr>
      </w:pPr>
      <w:r w:rsidRPr="005824A9">
        <w:rPr>
          <w:rFonts w:ascii="Times New Roman" w:hAnsi="Times New Roman" w:cs="Times New Roman"/>
          <w:u w:val="single"/>
        </w:rPr>
        <w:drawing>
          <wp:anchor distT="0" distB="0" distL="114300" distR="114300" simplePos="0" relativeHeight="251679744" behindDoc="0" locked="0" layoutInCell="1" allowOverlap="1" wp14:anchorId="7CCC8B51" wp14:editId="15BD3CE5">
            <wp:simplePos x="0" y="0"/>
            <wp:positionH relativeFrom="page">
              <wp:posOffset>771525</wp:posOffset>
            </wp:positionH>
            <wp:positionV relativeFrom="page">
              <wp:posOffset>3076575</wp:posOffset>
            </wp:positionV>
            <wp:extent cx="1242061" cy="45720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206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824A9">
        <w:rPr>
          <w:rFonts w:ascii="Times New Roman" w:hAnsi="Times New Roman" w:cs="Times New Roman"/>
        </w:rPr>
        <w:t>lu</w:t>
      </w:r>
      <w:proofErr w:type="spellEnd"/>
      <w:r w:rsidRPr="005824A9">
        <w:rPr>
          <w:rFonts w:ascii="Times New Roman" w:hAnsi="Times New Roman" w:cs="Times New Roman"/>
        </w:rPr>
        <w:t>(M) – выполняет LU- разложение, воз</w:t>
      </w:r>
      <w:r w:rsidR="00341285">
        <w:rPr>
          <w:rFonts w:ascii="Times New Roman" w:hAnsi="Times New Roman" w:cs="Times New Roman"/>
        </w:rPr>
        <w:t>в</w:t>
      </w:r>
      <w:r w:rsidRPr="005824A9">
        <w:rPr>
          <w:rFonts w:ascii="Times New Roman" w:hAnsi="Times New Roman" w:cs="Times New Roman"/>
        </w:rPr>
        <w:t>ращает две матрицы:  нижнюю треугольную L и верхнюю треугольную U;</w:t>
      </w:r>
    </w:p>
    <w:p w:rsidR="005824A9" w:rsidRPr="005824A9" w:rsidRDefault="005824A9" w:rsidP="005824A9">
      <w:pPr>
        <w:spacing w:after="0" w:line="276" w:lineRule="auto"/>
        <w:ind w:firstLine="709"/>
        <w:jc w:val="left"/>
        <w:rPr>
          <w:rFonts w:ascii="Times New Roman" w:hAnsi="Times New Roman" w:cs="Times New Roman"/>
          <w:u w:val="single"/>
        </w:rPr>
      </w:pPr>
      <w:r w:rsidRPr="005824A9">
        <w:rPr>
          <w:rFonts w:ascii="Times New Roman" w:hAnsi="Times New Roman" w:cs="Times New Roman"/>
          <w:u w:val="single"/>
        </w:rPr>
        <w:t>Метод обратной матрицы:</w:t>
      </w:r>
    </w:p>
    <w:p w:rsidR="005824A9" w:rsidRDefault="005824A9" w:rsidP="005824A9">
      <w:pPr>
        <w:spacing w:after="0" w:line="276" w:lineRule="auto"/>
        <w:ind w:firstLine="709"/>
        <w:jc w:val="left"/>
        <w:rPr>
          <w:rFonts w:ascii="Times New Roman" w:hAnsi="Times New Roman" w:cs="Times New Roman"/>
          <w:u w:val="single"/>
        </w:rPr>
      </w:pPr>
    </w:p>
    <w:p w:rsidR="005824A9" w:rsidRPr="005824A9" w:rsidRDefault="005824A9" w:rsidP="005824A9">
      <w:pPr>
        <w:spacing w:after="0" w:line="276" w:lineRule="auto"/>
        <w:ind w:firstLine="709"/>
        <w:jc w:val="left"/>
        <w:rPr>
          <w:rFonts w:ascii="Times New Roman" w:hAnsi="Times New Roman" w:cs="Times New Roman"/>
          <w:u w:val="single"/>
        </w:rPr>
      </w:pPr>
      <w:r w:rsidRPr="005824A9">
        <w:rPr>
          <w:rFonts w:ascii="Times New Roman" w:hAnsi="Times New Roman" w:cs="Times New Roman"/>
          <w:u w:val="single"/>
        </w:rPr>
        <w:drawing>
          <wp:anchor distT="0" distB="0" distL="114300" distR="114300" simplePos="0" relativeHeight="251675648" behindDoc="0" locked="0" layoutInCell="1" allowOverlap="1" wp14:anchorId="15A15097" wp14:editId="5D9D7AEF">
            <wp:simplePos x="0" y="0"/>
            <wp:positionH relativeFrom="page">
              <wp:posOffset>770255</wp:posOffset>
            </wp:positionH>
            <wp:positionV relativeFrom="page">
              <wp:posOffset>4048125</wp:posOffset>
            </wp:positionV>
            <wp:extent cx="6030000" cy="1620000"/>
            <wp:effectExtent l="0" t="0" r="8890" b="0"/>
            <wp:wrapTopAndBottom/>
            <wp:docPr id="55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9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t="67741"/>
                    <a:stretch/>
                  </pic:blipFill>
                  <pic:spPr bwMode="auto">
                    <a:xfrm>
                      <a:off x="0" y="0"/>
                      <a:ext cx="603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24A9">
        <w:rPr>
          <w:rFonts w:ascii="Times New Roman" w:hAnsi="Times New Roman" w:cs="Times New Roman"/>
          <w:u w:val="single"/>
        </w:rPr>
        <w:t>Метод Гаусса</w:t>
      </w:r>
    </w:p>
    <w:p w:rsidR="002456C8" w:rsidRDefault="002456C8" w:rsidP="005824A9">
      <w:pPr>
        <w:spacing w:after="0" w:line="276" w:lineRule="auto"/>
        <w:ind w:firstLine="709"/>
        <w:jc w:val="left"/>
        <w:rPr>
          <w:rFonts w:ascii="Times New Roman" w:hAnsi="Times New Roman" w:cs="Times New Roman"/>
          <w:u w:val="single"/>
        </w:rPr>
      </w:pPr>
    </w:p>
    <w:p w:rsidR="005824A9" w:rsidRPr="002456C8" w:rsidRDefault="002456C8" w:rsidP="005824A9">
      <w:pPr>
        <w:spacing w:after="0" w:line="276" w:lineRule="auto"/>
        <w:ind w:firstLine="709"/>
        <w:jc w:val="left"/>
        <w:rPr>
          <w:rFonts w:ascii="Times New Roman" w:hAnsi="Times New Roman" w:cs="Times New Roman"/>
          <w:u w:val="single"/>
        </w:rPr>
      </w:pPr>
      <w:r w:rsidRPr="002456C8">
        <w:rPr>
          <w:rFonts w:ascii="Times New Roman" w:hAnsi="Times New Roman" w:cs="Times New Roman"/>
          <w:u w:val="single"/>
        </w:rPr>
        <w:drawing>
          <wp:anchor distT="0" distB="0" distL="114300" distR="114300" simplePos="0" relativeHeight="251677696" behindDoc="0" locked="0" layoutInCell="1" allowOverlap="1" wp14:anchorId="72EA917A" wp14:editId="43642596">
            <wp:simplePos x="0" y="0"/>
            <wp:positionH relativeFrom="page">
              <wp:posOffset>824865</wp:posOffset>
            </wp:positionH>
            <wp:positionV relativeFrom="page">
              <wp:posOffset>6161405</wp:posOffset>
            </wp:positionV>
            <wp:extent cx="3314700" cy="970910"/>
            <wp:effectExtent l="0" t="0" r="0" b="127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7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4A9" w:rsidRPr="002456C8">
        <w:rPr>
          <w:rFonts w:ascii="Times New Roman" w:hAnsi="Times New Roman" w:cs="Times New Roman"/>
          <w:u w:val="single"/>
        </w:rPr>
        <w:t xml:space="preserve">Метод </w:t>
      </w:r>
      <w:r w:rsidR="005824A9" w:rsidRPr="002456C8">
        <w:rPr>
          <w:rFonts w:ascii="Times New Roman" w:hAnsi="Times New Roman" w:cs="Times New Roman"/>
          <w:u w:val="single"/>
          <w:lang w:val="en-US"/>
        </w:rPr>
        <w:t>LU</w:t>
      </w:r>
      <w:r w:rsidR="005824A9" w:rsidRPr="002456C8">
        <w:rPr>
          <w:rFonts w:ascii="Times New Roman" w:hAnsi="Times New Roman" w:cs="Times New Roman"/>
          <w:u w:val="single"/>
        </w:rPr>
        <w:t>-разложения:</w:t>
      </w:r>
    </w:p>
    <w:p w:rsidR="005824A9" w:rsidRDefault="005824A9" w:rsidP="005824A9">
      <w:pPr>
        <w:spacing w:after="0" w:line="276" w:lineRule="auto"/>
        <w:ind w:firstLine="709"/>
        <w:jc w:val="left"/>
        <w:rPr>
          <w:rFonts w:ascii="Times New Roman" w:hAnsi="Times New Roman" w:cs="Times New Roman"/>
        </w:rPr>
      </w:pPr>
    </w:p>
    <w:p w:rsidR="002456C8" w:rsidRDefault="002456C8" w:rsidP="005824A9">
      <w:pPr>
        <w:spacing w:after="0" w:line="276" w:lineRule="auto"/>
        <w:ind w:firstLine="709"/>
        <w:jc w:val="left"/>
        <w:rPr>
          <w:rFonts w:ascii="Times New Roman" w:hAnsi="Times New Roman" w:cs="Times New Roman"/>
        </w:rPr>
      </w:pPr>
      <w:r w:rsidRPr="002456C8">
        <w:rPr>
          <w:rFonts w:ascii="Times New Roman" w:hAnsi="Times New Roman" w:cs="Times New Roman"/>
        </w:rPr>
        <w:drawing>
          <wp:anchor distT="0" distB="0" distL="114300" distR="114300" simplePos="0" relativeHeight="251681792" behindDoc="0" locked="0" layoutInCell="1" allowOverlap="1" wp14:anchorId="0170ADBD" wp14:editId="72142A25">
            <wp:simplePos x="0" y="0"/>
            <wp:positionH relativeFrom="page">
              <wp:posOffset>828675</wp:posOffset>
            </wp:positionH>
            <wp:positionV relativeFrom="page">
              <wp:posOffset>7610475</wp:posOffset>
            </wp:positionV>
            <wp:extent cx="2266950" cy="488024"/>
            <wp:effectExtent l="0" t="0" r="0" b="762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4490" cy="489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Проверка точности решения:</w:t>
      </w:r>
    </w:p>
    <w:p w:rsidR="002456C8" w:rsidRPr="005824A9" w:rsidRDefault="002456C8" w:rsidP="005824A9">
      <w:pPr>
        <w:spacing w:after="0" w:line="276" w:lineRule="auto"/>
        <w:ind w:firstLine="709"/>
        <w:jc w:val="left"/>
        <w:rPr>
          <w:rFonts w:ascii="Times New Roman" w:hAnsi="Times New Roman" w:cs="Times New Roman"/>
        </w:rPr>
      </w:pPr>
    </w:p>
    <w:p w:rsidR="00207D23" w:rsidRDefault="003C19CB" w:rsidP="003C19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1E3D01" w:rsidRDefault="000100F0" w:rsidP="009E2251">
      <w:pPr>
        <w:ind w:firstLine="709"/>
        <w:rPr>
          <w:rFonts w:ascii="Times New Roman" w:hAnsi="Times New Roman" w:cs="Times New Roman"/>
          <w:b/>
          <w:bCs/>
        </w:rPr>
      </w:pPr>
      <w:r w:rsidRPr="000100F0">
        <w:rPr>
          <w:rFonts w:ascii="Times New Roman" w:hAnsi="Times New Roman" w:cs="Times New Roman"/>
          <w:b/>
          <w:bCs/>
        </w:rPr>
        <w:lastRenderedPageBreak/>
        <w:t>Практическая часть</w:t>
      </w:r>
    </w:p>
    <w:p w:rsidR="003C19CB" w:rsidRDefault="00E64699" w:rsidP="007B1D02">
      <w:pPr>
        <w:pStyle w:val="a3"/>
        <w:numPr>
          <w:ilvl w:val="0"/>
          <w:numId w:val="7"/>
        </w:numPr>
        <w:ind w:left="0" w:firstLine="709"/>
        <w:jc w:val="left"/>
        <w:rPr>
          <w:rStyle w:val="a5"/>
          <w:rFonts w:ascii="Times New Roman" w:hAnsi="Times New Roman" w:cs="Times New Roman"/>
          <w:b w:val="0"/>
          <w:bCs w:val="0"/>
          <w:color w:val="1D2125"/>
          <w:szCs w:val="28"/>
          <w:shd w:val="clear" w:color="auto" w:fill="F8F9FA"/>
        </w:rPr>
      </w:pPr>
      <w:r w:rsidRPr="00E64699">
        <w:rPr>
          <w:rStyle w:val="a5"/>
          <w:rFonts w:ascii="Times New Roman" w:hAnsi="Times New Roman" w:cs="Times New Roman"/>
          <w:b w:val="0"/>
          <w:bCs w:val="0"/>
          <w:color w:val="1D2125"/>
          <w:szCs w:val="28"/>
          <w:shd w:val="clear" w:color="auto" w:fill="F8F9FA"/>
        </w:rPr>
        <w:drawing>
          <wp:anchor distT="0" distB="0" distL="114300" distR="114300" simplePos="0" relativeHeight="251659264" behindDoc="0" locked="0" layoutInCell="1" allowOverlap="1" wp14:anchorId="6CBECEFF" wp14:editId="140438B3">
            <wp:simplePos x="0" y="0"/>
            <wp:positionH relativeFrom="page">
              <wp:posOffset>360045</wp:posOffset>
            </wp:positionH>
            <wp:positionV relativeFrom="page">
              <wp:posOffset>1220100</wp:posOffset>
            </wp:positionV>
            <wp:extent cx="6840220" cy="5003800"/>
            <wp:effectExtent l="0" t="0" r="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9CB" w:rsidRPr="00E64699">
        <w:rPr>
          <w:rStyle w:val="a5"/>
          <w:rFonts w:ascii="Times New Roman" w:hAnsi="Times New Roman" w:cs="Times New Roman"/>
          <w:b w:val="0"/>
          <w:bCs w:val="0"/>
          <w:color w:val="1D2125"/>
          <w:szCs w:val="28"/>
          <w:shd w:val="clear" w:color="auto" w:fill="F8F9FA"/>
        </w:rPr>
        <w:t>Решить СЛАУ методом обратной матрицы:</w:t>
      </w:r>
    </w:p>
    <w:p w:rsidR="00E64699" w:rsidRPr="00E64699" w:rsidRDefault="00E64699" w:rsidP="00E64699">
      <w:pPr>
        <w:pStyle w:val="a3"/>
        <w:ind w:left="1069"/>
        <w:jc w:val="left"/>
        <w:rPr>
          <w:rStyle w:val="a5"/>
          <w:rFonts w:ascii="Times New Roman" w:hAnsi="Times New Roman" w:cs="Times New Roman"/>
          <w:b w:val="0"/>
          <w:bCs w:val="0"/>
          <w:color w:val="1D2125"/>
          <w:szCs w:val="28"/>
          <w:shd w:val="clear" w:color="auto" w:fill="F8F9FA"/>
        </w:rPr>
      </w:pPr>
    </w:p>
    <w:p w:rsidR="003C19CB" w:rsidRDefault="003C19CB">
      <w:pPr>
        <w:rPr>
          <w:rStyle w:val="a5"/>
          <w:rFonts w:ascii="Times New Roman" w:hAnsi="Times New Roman" w:cs="Times New Roman"/>
          <w:b w:val="0"/>
          <w:bCs w:val="0"/>
          <w:color w:val="1D2125"/>
          <w:szCs w:val="28"/>
          <w:shd w:val="clear" w:color="auto" w:fill="F8F9FA"/>
        </w:rPr>
      </w:pPr>
      <w:r>
        <w:rPr>
          <w:rStyle w:val="a5"/>
          <w:rFonts w:ascii="Times New Roman" w:hAnsi="Times New Roman" w:cs="Times New Roman"/>
          <w:b w:val="0"/>
          <w:bCs w:val="0"/>
          <w:color w:val="1D2125"/>
          <w:szCs w:val="28"/>
          <w:shd w:val="clear" w:color="auto" w:fill="F8F9FA"/>
        </w:rPr>
        <w:br w:type="page"/>
      </w:r>
    </w:p>
    <w:p w:rsidR="003C19CB" w:rsidRDefault="007B1D02" w:rsidP="007B1D02">
      <w:pPr>
        <w:pStyle w:val="a3"/>
        <w:numPr>
          <w:ilvl w:val="0"/>
          <w:numId w:val="7"/>
        </w:numPr>
        <w:ind w:left="0" w:firstLine="709"/>
        <w:jc w:val="left"/>
        <w:rPr>
          <w:rFonts w:ascii="Times New Roman" w:hAnsi="Times New Roman" w:cs="Times New Roman"/>
          <w:szCs w:val="28"/>
        </w:rPr>
      </w:pPr>
      <w:r w:rsidRPr="007B1D02">
        <w:rPr>
          <w:rFonts w:ascii="Times New Roman" w:hAnsi="Times New Roman" w:cs="Times New Roman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4EC2952" wp14:editId="3AA3CFE8">
            <wp:simplePos x="0" y="0"/>
            <wp:positionH relativeFrom="page">
              <wp:posOffset>360045</wp:posOffset>
            </wp:positionH>
            <wp:positionV relativeFrom="page">
              <wp:posOffset>884555</wp:posOffset>
            </wp:positionV>
            <wp:extent cx="6840220" cy="5211445"/>
            <wp:effectExtent l="0" t="0" r="0" b="825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9CB" w:rsidRPr="003C19CB">
        <w:rPr>
          <w:rFonts w:ascii="Times New Roman" w:hAnsi="Times New Roman" w:cs="Times New Roman"/>
          <w:szCs w:val="28"/>
        </w:rPr>
        <w:t>Решить систему линейных уравнений методом Гаусса:</w:t>
      </w:r>
    </w:p>
    <w:p w:rsidR="003C19CB" w:rsidRPr="003C19CB" w:rsidRDefault="003C19CB" w:rsidP="003C19CB">
      <w:pPr>
        <w:pStyle w:val="a3"/>
        <w:rPr>
          <w:rFonts w:ascii="Times New Roman" w:hAnsi="Times New Roman" w:cs="Times New Roman"/>
          <w:szCs w:val="28"/>
        </w:rPr>
      </w:pPr>
    </w:p>
    <w:p w:rsidR="003C19CB" w:rsidRDefault="003C19CB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3C19CB" w:rsidRDefault="007B1D02" w:rsidP="007B1D02">
      <w:pPr>
        <w:pStyle w:val="a3"/>
        <w:numPr>
          <w:ilvl w:val="0"/>
          <w:numId w:val="7"/>
        </w:numPr>
        <w:ind w:left="0" w:firstLine="709"/>
        <w:jc w:val="left"/>
        <w:rPr>
          <w:rFonts w:ascii="Times New Roman" w:hAnsi="Times New Roman" w:cs="Times New Roman"/>
          <w:szCs w:val="28"/>
        </w:rPr>
      </w:pPr>
      <w:r w:rsidRPr="007B1D02">
        <w:rPr>
          <w:rFonts w:ascii="Times New Roman" w:hAnsi="Times New Roman" w:cs="Times New Roman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084A2447" wp14:editId="256F50AC">
            <wp:simplePos x="0" y="0"/>
            <wp:positionH relativeFrom="page">
              <wp:posOffset>360045</wp:posOffset>
            </wp:positionH>
            <wp:positionV relativeFrom="page">
              <wp:posOffset>898761</wp:posOffset>
            </wp:positionV>
            <wp:extent cx="6840220" cy="491617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9CB" w:rsidRPr="003C19CB">
        <w:rPr>
          <w:rFonts w:ascii="Times New Roman" w:hAnsi="Times New Roman" w:cs="Times New Roman"/>
          <w:szCs w:val="28"/>
        </w:rPr>
        <w:t>Решить СЛАУ с помощью LU-разложения:</w:t>
      </w:r>
    </w:p>
    <w:p w:rsidR="007B1D02" w:rsidRDefault="007B1D02" w:rsidP="007B1D02">
      <w:pPr>
        <w:pStyle w:val="a3"/>
        <w:ind w:left="0" w:firstLine="709"/>
        <w:jc w:val="left"/>
        <w:rPr>
          <w:rFonts w:ascii="Times New Roman" w:hAnsi="Times New Roman" w:cs="Times New Roman"/>
          <w:szCs w:val="28"/>
        </w:rPr>
      </w:pPr>
    </w:p>
    <w:p w:rsidR="00E64699" w:rsidRPr="00E64699" w:rsidRDefault="00E64699" w:rsidP="00E64699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E64699" w:rsidRPr="00E64699" w:rsidRDefault="00E64699" w:rsidP="00E64699">
      <w:pPr>
        <w:pStyle w:val="a3"/>
        <w:numPr>
          <w:ilvl w:val="0"/>
          <w:numId w:val="7"/>
        </w:numPr>
        <w:jc w:val="left"/>
        <w:rPr>
          <w:rFonts w:ascii="Times New Roman" w:hAnsi="Times New Roman" w:cs="Times New Roman"/>
          <w:szCs w:val="28"/>
        </w:rPr>
      </w:pPr>
      <w:r w:rsidRPr="00E64699">
        <w:rPr>
          <w:rFonts w:ascii="Times New Roman" w:hAnsi="Times New Roman" w:cs="Times New Roman"/>
          <w:szCs w:val="28"/>
        </w:rPr>
        <w:lastRenderedPageBreak/>
        <w:t>Решение СЛАУ</w:t>
      </w:r>
    </w:p>
    <w:p w:rsidR="008D4D85" w:rsidRPr="008D4D85" w:rsidRDefault="008D4D85" w:rsidP="008D4D85">
      <w:pPr>
        <w:pStyle w:val="a3"/>
        <w:ind w:left="1069"/>
        <w:jc w:val="left"/>
        <w:rPr>
          <w:rFonts w:ascii="Times New Roman" w:hAnsi="Times New Roman" w:cs="Times New Roman"/>
          <w:szCs w:val="28"/>
        </w:rPr>
      </w:pPr>
      <w:r w:rsidRPr="008D4D85">
        <w:rPr>
          <w:rFonts w:ascii="Times New Roman" w:hAnsi="Times New Roman"/>
          <w:szCs w:val="28"/>
        </w:rPr>
        <w:drawing>
          <wp:anchor distT="0" distB="0" distL="114300" distR="114300" simplePos="0" relativeHeight="251669504" behindDoc="0" locked="0" layoutInCell="1" allowOverlap="1" wp14:anchorId="4C0328E5" wp14:editId="3ACFD2F7">
            <wp:simplePos x="0" y="0"/>
            <wp:positionH relativeFrom="page">
              <wp:posOffset>1177925</wp:posOffset>
            </wp:positionH>
            <wp:positionV relativeFrom="page">
              <wp:posOffset>5091430</wp:posOffset>
            </wp:positionV>
            <wp:extent cx="5029902" cy="4829849"/>
            <wp:effectExtent l="0" t="0" r="0" b="889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4699" w:rsidRPr="00E64699">
        <w:rPr>
          <w:rFonts w:ascii="Times New Roman" w:hAnsi="Times New Roman" w:cs="Times New Roman"/>
          <w:szCs w:val="28"/>
        </w:rPr>
        <w:t xml:space="preserve">Запись уравнений </w:t>
      </w:r>
      <w:proofErr w:type="spellStart"/>
      <w:r w:rsidR="00E64699" w:rsidRPr="00E64699">
        <w:rPr>
          <w:rFonts w:ascii="Times New Roman" w:hAnsi="Times New Roman" w:cs="Times New Roman"/>
          <w:szCs w:val="28"/>
        </w:rPr>
        <w:t>хим.реакций</w:t>
      </w:r>
      <w:proofErr w:type="spellEnd"/>
      <w:r w:rsidRPr="008D4D85">
        <w:drawing>
          <wp:anchor distT="0" distB="0" distL="114300" distR="114300" simplePos="0" relativeHeight="251673600" behindDoc="0" locked="0" layoutInCell="1" allowOverlap="1" wp14:anchorId="6076B8A9" wp14:editId="459715A5">
            <wp:simplePos x="0" y="0"/>
            <wp:positionH relativeFrom="page">
              <wp:posOffset>360045</wp:posOffset>
            </wp:positionH>
            <wp:positionV relativeFrom="page">
              <wp:posOffset>1063625</wp:posOffset>
            </wp:positionV>
            <wp:extent cx="6840220" cy="4032885"/>
            <wp:effectExtent l="0" t="0" r="0" b="571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4D85" w:rsidRDefault="008D4D85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:rsidR="005E5ACF" w:rsidRDefault="005E5ACF" w:rsidP="005E5ACF">
      <w:pPr>
        <w:spacing w:after="0"/>
        <w:ind w:firstLine="709"/>
        <w:jc w:val="left"/>
        <w:rPr>
          <w:rFonts w:ascii="Times New Roman" w:hAnsi="Times New Roman"/>
          <w:szCs w:val="28"/>
        </w:rPr>
      </w:pPr>
    </w:p>
    <w:p w:rsidR="005E5ACF" w:rsidRDefault="005E5ACF" w:rsidP="005E5ACF">
      <w:pPr>
        <w:spacing w:after="0"/>
        <w:ind w:firstLine="709"/>
        <w:jc w:val="left"/>
        <w:rPr>
          <w:rFonts w:ascii="Times New Roman" w:hAnsi="Times New Roman"/>
          <w:szCs w:val="28"/>
        </w:rPr>
      </w:pPr>
    </w:p>
    <w:p w:rsidR="005E5ACF" w:rsidRPr="005E5ACF" w:rsidRDefault="005E5ACF" w:rsidP="005E5ACF">
      <w:pPr>
        <w:spacing w:after="0"/>
        <w:ind w:firstLine="709"/>
        <w:jc w:val="left"/>
        <w:rPr>
          <w:rFonts w:ascii="Times New Roman" w:hAnsi="Times New Roman"/>
          <w:szCs w:val="28"/>
        </w:rPr>
      </w:pPr>
      <w:r w:rsidRPr="005E5ACF">
        <w:rPr>
          <w:rFonts w:ascii="Times New Roman" w:hAnsi="Times New Roman"/>
          <w:szCs w:val="28"/>
        </w:rPr>
        <w:t>----------ПОЛУЧЕННЫЕ РЕАКЦИИ:----------</w:t>
      </w:r>
    </w:p>
    <w:p w:rsidR="005E5ACF" w:rsidRPr="005E5ACF" w:rsidRDefault="005E5ACF" w:rsidP="005E5ACF">
      <w:pPr>
        <w:spacing w:after="0"/>
        <w:ind w:firstLine="709"/>
        <w:jc w:val="left"/>
        <w:rPr>
          <w:rFonts w:ascii="Times New Roman" w:hAnsi="Times New Roman"/>
          <w:szCs w:val="28"/>
        </w:rPr>
      </w:pPr>
      <w:r w:rsidRPr="005E5ACF">
        <w:rPr>
          <w:rFonts w:ascii="Times New Roman" w:hAnsi="Times New Roman"/>
          <w:szCs w:val="28"/>
        </w:rPr>
        <w:t>Из B1:</w:t>
      </w:r>
    </w:p>
    <w:p w:rsidR="005E5ACF" w:rsidRPr="005E5ACF" w:rsidRDefault="005E5ACF" w:rsidP="005E5ACF">
      <w:pPr>
        <w:spacing w:after="0"/>
        <w:ind w:firstLine="709"/>
        <w:jc w:val="left"/>
        <w:rPr>
          <w:rFonts w:ascii="Times New Roman" w:hAnsi="Times New Roman"/>
          <w:szCs w:val="28"/>
        </w:rPr>
      </w:pPr>
      <w:r w:rsidRPr="005E5ACF">
        <w:rPr>
          <w:rFonts w:ascii="Times New Roman" w:hAnsi="Times New Roman"/>
          <w:szCs w:val="28"/>
        </w:rPr>
        <w:t>2*NaNO3+1*H2O+1*CO2=1*Na2CO3+2*HNO3</w:t>
      </w:r>
    </w:p>
    <w:p w:rsidR="005E5ACF" w:rsidRPr="005E5ACF" w:rsidRDefault="005E5ACF" w:rsidP="005E5ACF">
      <w:pPr>
        <w:spacing w:after="0"/>
        <w:ind w:firstLine="709"/>
        <w:jc w:val="left"/>
        <w:rPr>
          <w:rFonts w:ascii="Times New Roman" w:hAnsi="Times New Roman"/>
          <w:szCs w:val="28"/>
          <w:lang w:val="en-US"/>
        </w:rPr>
      </w:pPr>
      <w:r w:rsidRPr="005E5ACF">
        <w:rPr>
          <w:rFonts w:ascii="Times New Roman" w:hAnsi="Times New Roman"/>
          <w:szCs w:val="28"/>
          <w:lang w:val="en-US"/>
        </w:rPr>
        <w:t>2*HNO3+1*</w:t>
      </w:r>
      <w:proofErr w:type="spellStart"/>
      <w:r w:rsidRPr="005E5ACF">
        <w:rPr>
          <w:rFonts w:ascii="Times New Roman" w:hAnsi="Times New Roman"/>
          <w:szCs w:val="28"/>
          <w:lang w:val="en-US"/>
        </w:rPr>
        <w:t>CaO</w:t>
      </w:r>
      <w:proofErr w:type="spellEnd"/>
      <w:r w:rsidRPr="005E5ACF">
        <w:rPr>
          <w:rFonts w:ascii="Times New Roman" w:hAnsi="Times New Roman"/>
          <w:szCs w:val="28"/>
          <w:lang w:val="en-US"/>
        </w:rPr>
        <w:t>=1*H2O+1*</w:t>
      </w:r>
      <w:proofErr w:type="gramStart"/>
      <w:r w:rsidRPr="005E5ACF">
        <w:rPr>
          <w:rFonts w:ascii="Times New Roman" w:hAnsi="Times New Roman"/>
          <w:szCs w:val="28"/>
          <w:lang w:val="en-US"/>
        </w:rPr>
        <w:t>Ca(</w:t>
      </w:r>
      <w:proofErr w:type="gramEnd"/>
      <w:r w:rsidRPr="005E5ACF">
        <w:rPr>
          <w:rFonts w:ascii="Times New Roman" w:hAnsi="Times New Roman"/>
          <w:szCs w:val="28"/>
          <w:lang w:val="en-US"/>
        </w:rPr>
        <w:t>NO3)2</w:t>
      </w:r>
    </w:p>
    <w:p w:rsidR="005E5ACF" w:rsidRPr="005E5ACF" w:rsidRDefault="005E5ACF" w:rsidP="005E5ACF">
      <w:pPr>
        <w:spacing w:after="0"/>
        <w:ind w:firstLine="709"/>
        <w:jc w:val="left"/>
        <w:rPr>
          <w:rFonts w:ascii="Times New Roman" w:hAnsi="Times New Roman"/>
          <w:szCs w:val="28"/>
          <w:lang w:val="en-US"/>
        </w:rPr>
      </w:pPr>
      <w:r w:rsidRPr="005E5ACF">
        <w:rPr>
          <w:rFonts w:ascii="Times New Roman" w:hAnsi="Times New Roman"/>
          <w:szCs w:val="28"/>
        </w:rPr>
        <w:t>Из</w:t>
      </w:r>
      <w:r w:rsidRPr="005E5ACF">
        <w:rPr>
          <w:rFonts w:ascii="Times New Roman" w:hAnsi="Times New Roman"/>
          <w:szCs w:val="28"/>
          <w:lang w:val="en-US"/>
        </w:rPr>
        <w:t xml:space="preserve"> B2:</w:t>
      </w:r>
    </w:p>
    <w:p w:rsidR="005E5ACF" w:rsidRPr="005E5ACF" w:rsidRDefault="005E5ACF" w:rsidP="005E5ACF">
      <w:pPr>
        <w:spacing w:after="0"/>
        <w:ind w:firstLine="709"/>
        <w:jc w:val="left"/>
        <w:rPr>
          <w:rFonts w:ascii="Times New Roman" w:hAnsi="Times New Roman"/>
          <w:szCs w:val="28"/>
          <w:lang w:val="en-US"/>
        </w:rPr>
      </w:pPr>
      <w:r w:rsidRPr="005E5ACF">
        <w:rPr>
          <w:rFonts w:ascii="Times New Roman" w:hAnsi="Times New Roman"/>
          <w:szCs w:val="28"/>
          <w:lang w:val="en-US"/>
        </w:rPr>
        <w:t>2*NaNO3+1*CO2+1*</w:t>
      </w:r>
      <w:proofErr w:type="spellStart"/>
      <w:r w:rsidRPr="005E5ACF">
        <w:rPr>
          <w:rFonts w:ascii="Times New Roman" w:hAnsi="Times New Roman"/>
          <w:szCs w:val="28"/>
          <w:lang w:val="en-US"/>
        </w:rPr>
        <w:t>CaO</w:t>
      </w:r>
      <w:proofErr w:type="spellEnd"/>
      <w:r w:rsidRPr="005E5ACF">
        <w:rPr>
          <w:rFonts w:ascii="Times New Roman" w:hAnsi="Times New Roman"/>
          <w:szCs w:val="28"/>
          <w:lang w:val="en-US"/>
        </w:rPr>
        <w:t>=1*Na2CO3+1*</w:t>
      </w:r>
      <w:proofErr w:type="gramStart"/>
      <w:r w:rsidRPr="005E5ACF">
        <w:rPr>
          <w:rFonts w:ascii="Times New Roman" w:hAnsi="Times New Roman"/>
          <w:szCs w:val="28"/>
          <w:lang w:val="en-US"/>
        </w:rPr>
        <w:t>Ca(</w:t>
      </w:r>
      <w:proofErr w:type="gramEnd"/>
      <w:r w:rsidRPr="005E5ACF">
        <w:rPr>
          <w:rFonts w:ascii="Times New Roman" w:hAnsi="Times New Roman"/>
          <w:szCs w:val="28"/>
          <w:lang w:val="en-US"/>
        </w:rPr>
        <w:t>NO3)2</w:t>
      </w:r>
    </w:p>
    <w:p w:rsidR="005E5ACF" w:rsidRPr="005E5ACF" w:rsidRDefault="005E5ACF" w:rsidP="005E5ACF">
      <w:pPr>
        <w:spacing w:after="0"/>
        <w:ind w:firstLine="709"/>
        <w:jc w:val="left"/>
        <w:rPr>
          <w:rFonts w:ascii="Times New Roman" w:hAnsi="Times New Roman"/>
          <w:szCs w:val="28"/>
          <w:lang w:val="en-US"/>
        </w:rPr>
      </w:pPr>
      <w:r w:rsidRPr="005E5ACF">
        <w:rPr>
          <w:rFonts w:ascii="Times New Roman" w:hAnsi="Times New Roman"/>
          <w:szCs w:val="28"/>
          <w:lang w:val="en-US"/>
        </w:rPr>
        <w:t>1/2*H2O+1/2*</w:t>
      </w:r>
      <w:proofErr w:type="gramStart"/>
      <w:r w:rsidRPr="005E5ACF">
        <w:rPr>
          <w:rFonts w:ascii="Times New Roman" w:hAnsi="Times New Roman"/>
          <w:szCs w:val="28"/>
          <w:lang w:val="en-US"/>
        </w:rPr>
        <w:t>Ca(</w:t>
      </w:r>
      <w:proofErr w:type="gramEnd"/>
      <w:r w:rsidRPr="005E5ACF">
        <w:rPr>
          <w:rFonts w:ascii="Times New Roman" w:hAnsi="Times New Roman"/>
          <w:szCs w:val="28"/>
          <w:lang w:val="en-US"/>
        </w:rPr>
        <w:t>NO3)2=1*HNO3+1/2*</w:t>
      </w:r>
      <w:proofErr w:type="spellStart"/>
      <w:r w:rsidRPr="005E5ACF">
        <w:rPr>
          <w:rFonts w:ascii="Times New Roman" w:hAnsi="Times New Roman"/>
          <w:szCs w:val="28"/>
          <w:lang w:val="en-US"/>
        </w:rPr>
        <w:t>CaO</w:t>
      </w:r>
      <w:proofErr w:type="spellEnd"/>
    </w:p>
    <w:p w:rsidR="008D4D85" w:rsidRPr="005E5ACF" w:rsidRDefault="005E5ACF" w:rsidP="005E5ACF">
      <w:pPr>
        <w:spacing w:after="0"/>
        <w:ind w:firstLine="709"/>
        <w:jc w:val="left"/>
        <w:rPr>
          <w:rFonts w:ascii="Times New Roman" w:hAnsi="Times New Roman"/>
          <w:szCs w:val="28"/>
          <w:lang w:val="en-US"/>
        </w:rPr>
      </w:pPr>
      <w:r w:rsidRPr="005E5ACF">
        <w:rPr>
          <w:rFonts w:ascii="Times New Roman" w:hAnsi="Times New Roman"/>
          <w:szCs w:val="28"/>
          <w:lang w:val="en-US"/>
        </w:rPr>
        <w:t>---------------------------------------</w:t>
      </w:r>
      <w:r w:rsidR="008D4D85" w:rsidRPr="008D4D85">
        <w:rPr>
          <w:rFonts w:ascii="Times New Roman" w:hAnsi="Times New Roman" w:cs="Times New Roman"/>
          <w:szCs w:val="28"/>
        </w:rPr>
        <w:drawing>
          <wp:anchor distT="0" distB="0" distL="114300" distR="114300" simplePos="0" relativeHeight="251671552" behindDoc="0" locked="0" layoutInCell="1" allowOverlap="1" wp14:anchorId="464C1387" wp14:editId="6F95FD3A">
            <wp:simplePos x="0" y="0"/>
            <wp:positionH relativeFrom="page">
              <wp:posOffset>998220</wp:posOffset>
            </wp:positionH>
            <wp:positionV relativeFrom="page">
              <wp:posOffset>645160</wp:posOffset>
            </wp:positionV>
            <wp:extent cx="5687219" cy="3134162"/>
            <wp:effectExtent l="0" t="0" r="8890" b="952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Cs w:val="28"/>
          <w:lang w:val="en-US"/>
        </w:rPr>
        <w:t>-------------------</w:t>
      </w:r>
      <w:r w:rsidR="008D4D85" w:rsidRPr="005E5ACF">
        <w:rPr>
          <w:rFonts w:ascii="Times New Roman" w:hAnsi="Times New Roman"/>
          <w:szCs w:val="28"/>
          <w:lang w:val="en-US"/>
        </w:rPr>
        <w:br w:type="page"/>
      </w:r>
    </w:p>
    <w:p w:rsidR="00BB6334" w:rsidRPr="005E5ACF" w:rsidRDefault="00BB6334" w:rsidP="003C19CB">
      <w:pPr>
        <w:ind w:firstLine="709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B6334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:rsidR="00BB6334" w:rsidRPr="00A462EF" w:rsidRDefault="005813D9" w:rsidP="00A462EF">
      <w:pPr>
        <w:ind w:firstLine="709"/>
        <w:jc w:val="lef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В ходе выполнения лабораторной работы я </w:t>
      </w:r>
      <w:r w:rsidR="002456C8">
        <w:rPr>
          <w:rFonts w:ascii="Times New Roman" w:hAnsi="Times New Roman" w:cs="Times New Roman"/>
          <w:szCs w:val="28"/>
        </w:rPr>
        <w:t xml:space="preserve">научилась решать СЛАУ в </w:t>
      </w:r>
      <w:r w:rsidR="002456C8">
        <w:rPr>
          <w:rFonts w:ascii="Times New Roman" w:hAnsi="Times New Roman" w:cs="Times New Roman"/>
          <w:szCs w:val="28"/>
          <w:lang w:val="en-US"/>
        </w:rPr>
        <w:t>MATLAB</w:t>
      </w:r>
      <w:r w:rsidR="002456C8" w:rsidRPr="002456C8">
        <w:rPr>
          <w:rFonts w:ascii="Times New Roman" w:hAnsi="Times New Roman" w:cs="Times New Roman"/>
          <w:szCs w:val="28"/>
        </w:rPr>
        <w:t xml:space="preserve"> </w:t>
      </w:r>
      <w:r w:rsidR="002456C8">
        <w:rPr>
          <w:rFonts w:ascii="Times New Roman" w:hAnsi="Times New Roman" w:cs="Times New Roman"/>
          <w:szCs w:val="28"/>
        </w:rPr>
        <w:t xml:space="preserve">методами обратной матрицы, Гаусса, </w:t>
      </w:r>
      <w:r w:rsidR="002456C8">
        <w:rPr>
          <w:rFonts w:ascii="Times New Roman" w:hAnsi="Times New Roman" w:cs="Times New Roman"/>
          <w:szCs w:val="28"/>
          <w:lang w:val="en-US"/>
        </w:rPr>
        <w:t>LU</w:t>
      </w:r>
      <w:r w:rsidR="002456C8">
        <w:rPr>
          <w:rFonts w:ascii="Times New Roman" w:hAnsi="Times New Roman" w:cs="Times New Roman"/>
          <w:szCs w:val="28"/>
        </w:rPr>
        <w:t xml:space="preserve"> разложения и с использованием символьн</w:t>
      </w:r>
      <w:r w:rsidR="00A462EF">
        <w:rPr>
          <w:rFonts w:ascii="Times New Roman" w:hAnsi="Times New Roman" w:cs="Times New Roman"/>
          <w:szCs w:val="28"/>
        </w:rPr>
        <w:t>ых переменных</w:t>
      </w:r>
      <w:r w:rsidR="002456C8">
        <w:rPr>
          <w:rFonts w:ascii="Times New Roman" w:hAnsi="Times New Roman" w:cs="Times New Roman"/>
          <w:szCs w:val="28"/>
        </w:rPr>
        <w:t xml:space="preserve">. Также научилась пользоваться функцией </w:t>
      </w:r>
      <w:proofErr w:type="spellStart"/>
      <w:r w:rsidR="002456C8">
        <w:rPr>
          <w:rFonts w:ascii="Times New Roman" w:hAnsi="Times New Roman" w:cs="Times New Roman"/>
          <w:szCs w:val="28"/>
          <w:lang w:val="en-US"/>
        </w:rPr>
        <w:t>linsolve</w:t>
      </w:r>
      <w:proofErr w:type="spellEnd"/>
      <w:r w:rsidR="00A462EF">
        <w:rPr>
          <w:rFonts w:ascii="Times New Roman" w:hAnsi="Times New Roman" w:cs="Times New Roman"/>
          <w:szCs w:val="28"/>
        </w:rPr>
        <w:t xml:space="preserve">, </w:t>
      </w:r>
      <w:r w:rsidR="002456C8">
        <w:rPr>
          <w:rFonts w:ascii="Times New Roman" w:hAnsi="Times New Roman" w:cs="Times New Roman"/>
          <w:szCs w:val="28"/>
          <w:lang w:val="en-US"/>
        </w:rPr>
        <w:t>solve</w:t>
      </w:r>
      <w:r w:rsidR="00A462EF">
        <w:rPr>
          <w:rFonts w:ascii="Times New Roman" w:hAnsi="Times New Roman" w:cs="Times New Roman"/>
          <w:szCs w:val="28"/>
        </w:rPr>
        <w:t xml:space="preserve"> для нахождения решения</w:t>
      </w:r>
      <w:r w:rsidR="002456C8">
        <w:rPr>
          <w:rFonts w:ascii="Times New Roman" w:hAnsi="Times New Roman" w:cs="Times New Roman"/>
          <w:szCs w:val="28"/>
        </w:rPr>
        <w:t>.</w:t>
      </w:r>
      <w:r w:rsidR="002456C8" w:rsidRPr="002456C8">
        <w:rPr>
          <w:rFonts w:ascii="Times New Roman" w:hAnsi="Times New Roman" w:cs="Times New Roman"/>
          <w:szCs w:val="28"/>
        </w:rPr>
        <w:t xml:space="preserve"> </w:t>
      </w:r>
      <w:r w:rsidR="00A462EF">
        <w:rPr>
          <w:rFonts w:ascii="Times New Roman" w:hAnsi="Times New Roman" w:cs="Times New Roman"/>
          <w:szCs w:val="28"/>
        </w:rPr>
        <w:t xml:space="preserve">Нашла с помощью специальных функций ранги, нормы, числа обусловленности и определители матриц коэффициентов. Написала алгоритм нахождения массивов с коэффициентами веществ в реакциях и вывела сами реакции в виде: </w:t>
      </w:r>
      <w:r w:rsidR="00A462EF" w:rsidRPr="00A462EF">
        <w:rPr>
          <w:rFonts w:ascii="Times New Roman" w:hAnsi="Times New Roman" w:cs="Times New Roman"/>
          <w:szCs w:val="28"/>
        </w:rPr>
        <w:t xml:space="preserve"> </w:t>
      </w:r>
      <w:r w:rsidR="00A462EF">
        <w:rPr>
          <w:rFonts w:ascii="Times New Roman" w:hAnsi="Times New Roman" w:cs="Times New Roman"/>
          <w:szCs w:val="28"/>
          <w:lang w:val="en-US"/>
        </w:rPr>
        <w:t>k</w:t>
      </w:r>
      <w:r w:rsidR="00A462EF" w:rsidRPr="00A462EF">
        <w:rPr>
          <w:rFonts w:ascii="Times New Roman" w:hAnsi="Times New Roman" w:cs="Times New Roman"/>
          <w:szCs w:val="28"/>
          <w:vertAlign w:val="subscript"/>
        </w:rPr>
        <w:t>1</w:t>
      </w:r>
      <w:r w:rsidR="00A462EF" w:rsidRPr="00A462EF">
        <w:rPr>
          <w:rFonts w:ascii="Times New Roman" w:hAnsi="Times New Roman" w:cs="Times New Roman"/>
          <w:szCs w:val="28"/>
        </w:rPr>
        <w:t>*</w:t>
      </w:r>
      <w:r w:rsidR="00A462EF">
        <w:rPr>
          <w:rFonts w:ascii="Times New Roman" w:hAnsi="Times New Roman" w:cs="Times New Roman"/>
          <w:szCs w:val="28"/>
          <w:lang w:val="en-US"/>
        </w:rPr>
        <w:t>Reagent</w:t>
      </w:r>
      <w:r w:rsidR="00A462EF" w:rsidRPr="00A462EF">
        <w:rPr>
          <w:rFonts w:ascii="Times New Roman" w:hAnsi="Times New Roman" w:cs="Times New Roman"/>
          <w:szCs w:val="28"/>
          <w:vertAlign w:val="subscript"/>
        </w:rPr>
        <w:t>1</w:t>
      </w:r>
      <w:r w:rsidR="00A462EF" w:rsidRPr="00A462EF">
        <w:rPr>
          <w:rFonts w:ascii="Times New Roman" w:hAnsi="Times New Roman" w:cs="Times New Roman"/>
          <w:szCs w:val="28"/>
        </w:rPr>
        <w:t>+ …+</w:t>
      </w:r>
      <w:proofErr w:type="spellStart"/>
      <w:r w:rsidR="00A462EF">
        <w:rPr>
          <w:rFonts w:ascii="Times New Roman" w:hAnsi="Times New Roman" w:cs="Times New Roman"/>
          <w:szCs w:val="28"/>
          <w:lang w:val="en-US"/>
        </w:rPr>
        <w:t>k</w:t>
      </w:r>
      <w:r w:rsidR="00A462EF">
        <w:rPr>
          <w:rFonts w:ascii="Times New Roman" w:hAnsi="Times New Roman" w:cs="Times New Roman"/>
          <w:szCs w:val="28"/>
          <w:vertAlign w:val="subscript"/>
          <w:lang w:val="en-US"/>
        </w:rPr>
        <w:t>n</w:t>
      </w:r>
      <w:proofErr w:type="spellEnd"/>
      <w:r w:rsidR="00A462EF" w:rsidRPr="00A462EF">
        <w:rPr>
          <w:rFonts w:ascii="Times New Roman" w:hAnsi="Times New Roman" w:cs="Times New Roman"/>
          <w:szCs w:val="28"/>
        </w:rPr>
        <w:t>*</w:t>
      </w:r>
      <w:proofErr w:type="spellStart"/>
      <w:r w:rsidR="00A462EF">
        <w:rPr>
          <w:rFonts w:ascii="Times New Roman" w:hAnsi="Times New Roman" w:cs="Times New Roman"/>
          <w:szCs w:val="28"/>
          <w:lang w:val="en-US"/>
        </w:rPr>
        <w:t>Reagent</w:t>
      </w:r>
      <w:r w:rsidR="00A462EF">
        <w:rPr>
          <w:rFonts w:ascii="Times New Roman" w:hAnsi="Times New Roman" w:cs="Times New Roman"/>
          <w:szCs w:val="28"/>
          <w:vertAlign w:val="subscript"/>
          <w:lang w:val="en-US"/>
        </w:rPr>
        <w:t>n</w:t>
      </w:r>
      <w:proofErr w:type="spellEnd"/>
      <w:r w:rsidR="00A462EF" w:rsidRPr="00A462EF">
        <w:rPr>
          <w:rFonts w:ascii="Times New Roman" w:hAnsi="Times New Roman" w:cs="Times New Roman"/>
          <w:szCs w:val="28"/>
        </w:rPr>
        <w:t xml:space="preserve">= </w:t>
      </w:r>
      <w:r w:rsidR="00A462EF">
        <w:rPr>
          <w:rFonts w:ascii="Times New Roman" w:hAnsi="Times New Roman" w:cs="Times New Roman"/>
          <w:szCs w:val="28"/>
          <w:lang w:val="en-US"/>
        </w:rPr>
        <w:t>K</w:t>
      </w:r>
      <w:r w:rsidR="00A462EF" w:rsidRPr="00A462EF">
        <w:rPr>
          <w:rFonts w:ascii="Times New Roman" w:hAnsi="Times New Roman" w:cs="Times New Roman"/>
          <w:szCs w:val="28"/>
          <w:vertAlign w:val="subscript"/>
        </w:rPr>
        <w:t>1</w:t>
      </w:r>
      <w:r w:rsidR="00A462EF" w:rsidRPr="00A462EF">
        <w:rPr>
          <w:rFonts w:ascii="Times New Roman" w:hAnsi="Times New Roman" w:cs="Times New Roman"/>
          <w:szCs w:val="28"/>
        </w:rPr>
        <w:t>*</w:t>
      </w:r>
      <w:r w:rsidR="00A462EF">
        <w:rPr>
          <w:rFonts w:ascii="Times New Roman" w:hAnsi="Times New Roman" w:cs="Times New Roman"/>
          <w:szCs w:val="28"/>
          <w:lang w:val="en-US"/>
        </w:rPr>
        <w:t>Product</w:t>
      </w:r>
      <w:r w:rsidR="00A462EF" w:rsidRPr="00A462EF">
        <w:rPr>
          <w:rFonts w:ascii="Times New Roman" w:hAnsi="Times New Roman" w:cs="Times New Roman"/>
          <w:szCs w:val="28"/>
          <w:vertAlign w:val="subscript"/>
        </w:rPr>
        <w:t>1</w:t>
      </w:r>
      <w:r w:rsidR="00A462EF" w:rsidRPr="00A462EF">
        <w:rPr>
          <w:rFonts w:ascii="Times New Roman" w:hAnsi="Times New Roman" w:cs="Times New Roman"/>
          <w:szCs w:val="28"/>
        </w:rPr>
        <w:t>+ …+</w:t>
      </w:r>
      <w:proofErr w:type="spellStart"/>
      <w:r w:rsidR="00A462EF">
        <w:rPr>
          <w:rFonts w:ascii="Times New Roman" w:hAnsi="Times New Roman" w:cs="Times New Roman"/>
          <w:szCs w:val="28"/>
          <w:lang w:val="en-US"/>
        </w:rPr>
        <w:t>K</w:t>
      </w:r>
      <w:r w:rsidR="00A462EF">
        <w:rPr>
          <w:rFonts w:ascii="Times New Roman" w:hAnsi="Times New Roman" w:cs="Times New Roman"/>
          <w:szCs w:val="28"/>
          <w:vertAlign w:val="subscript"/>
          <w:lang w:val="en-US"/>
        </w:rPr>
        <w:t>n</w:t>
      </w:r>
      <w:proofErr w:type="spellEnd"/>
      <w:r w:rsidR="00A462EF" w:rsidRPr="00A462EF">
        <w:rPr>
          <w:rFonts w:ascii="Times New Roman" w:hAnsi="Times New Roman" w:cs="Times New Roman"/>
          <w:szCs w:val="28"/>
        </w:rPr>
        <w:t>*</w:t>
      </w:r>
      <w:proofErr w:type="spellStart"/>
      <w:r w:rsidR="00A462EF">
        <w:rPr>
          <w:rFonts w:ascii="Times New Roman" w:hAnsi="Times New Roman" w:cs="Times New Roman"/>
          <w:szCs w:val="28"/>
          <w:lang w:val="en-US"/>
        </w:rPr>
        <w:t>Product</w:t>
      </w:r>
      <w:r w:rsidR="00A462EF">
        <w:rPr>
          <w:rFonts w:ascii="Times New Roman" w:hAnsi="Times New Roman" w:cs="Times New Roman"/>
          <w:szCs w:val="28"/>
          <w:vertAlign w:val="subscript"/>
          <w:lang w:val="en-US"/>
        </w:rPr>
        <w:t>n</w:t>
      </w:r>
      <w:proofErr w:type="spellEnd"/>
    </w:p>
    <w:sectPr w:rsidR="00BB6334" w:rsidRPr="00A462EF" w:rsidSect="00B31EBD">
      <w:pgSz w:w="11906" w:h="16838" w:code="9"/>
      <w:pgMar w:top="851" w:right="567" w:bottom="0" w:left="567" w:header="0" w:footer="0" w:gutter="0"/>
      <w:cols w:space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D18"/>
    <w:multiLevelType w:val="hybridMultilevel"/>
    <w:tmpl w:val="9B104F54"/>
    <w:lvl w:ilvl="0" w:tplc="04190001">
      <w:start w:val="1"/>
      <w:numFmt w:val="bullet"/>
      <w:lvlText w:val=""/>
      <w:lvlJc w:val="left"/>
      <w:pPr>
        <w:ind w:left="9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1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2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3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4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910" w:hanging="360"/>
      </w:pPr>
      <w:rPr>
        <w:rFonts w:ascii="Wingdings" w:hAnsi="Wingdings" w:hint="default"/>
      </w:rPr>
    </w:lvl>
  </w:abstractNum>
  <w:abstractNum w:abstractNumId="1" w15:restartNumberingAfterBreak="0">
    <w:nsid w:val="1A3349C7"/>
    <w:multiLevelType w:val="hybridMultilevel"/>
    <w:tmpl w:val="3230C060"/>
    <w:lvl w:ilvl="0" w:tplc="D05257EA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6C03C34"/>
    <w:multiLevelType w:val="hybridMultilevel"/>
    <w:tmpl w:val="A7F4AAEE"/>
    <w:lvl w:ilvl="0" w:tplc="7082ACD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2E76333"/>
    <w:multiLevelType w:val="hybridMultilevel"/>
    <w:tmpl w:val="1118051C"/>
    <w:lvl w:ilvl="0" w:tplc="57A6E8B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6637728"/>
    <w:multiLevelType w:val="hybridMultilevel"/>
    <w:tmpl w:val="E6B8C756"/>
    <w:lvl w:ilvl="0" w:tplc="4232D14C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FE655E4"/>
    <w:multiLevelType w:val="hybridMultilevel"/>
    <w:tmpl w:val="F6107104"/>
    <w:lvl w:ilvl="0" w:tplc="2774E9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D246F"/>
    <w:multiLevelType w:val="hybridMultilevel"/>
    <w:tmpl w:val="98323A00"/>
    <w:lvl w:ilvl="0" w:tplc="FC969A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73648949">
    <w:abstractNumId w:val="6"/>
  </w:num>
  <w:num w:numId="2" w16cid:durableId="768697544">
    <w:abstractNumId w:val="4"/>
  </w:num>
  <w:num w:numId="3" w16cid:durableId="285623458">
    <w:abstractNumId w:val="2"/>
  </w:num>
  <w:num w:numId="4" w16cid:durableId="1185090712">
    <w:abstractNumId w:val="1"/>
  </w:num>
  <w:num w:numId="5" w16cid:durableId="475994890">
    <w:abstractNumId w:val="0"/>
  </w:num>
  <w:num w:numId="6" w16cid:durableId="1544949504">
    <w:abstractNumId w:val="5"/>
  </w:num>
  <w:num w:numId="7" w16cid:durableId="1521892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F0"/>
    <w:rsid w:val="000100F0"/>
    <w:rsid w:val="000C417C"/>
    <w:rsid w:val="00123A97"/>
    <w:rsid w:val="001B0F6C"/>
    <w:rsid w:val="001B4F09"/>
    <w:rsid w:val="001E3D01"/>
    <w:rsid w:val="00207D23"/>
    <w:rsid w:val="00222E9C"/>
    <w:rsid w:val="002456C8"/>
    <w:rsid w:val="0027458D"/>
    <w:rsid w:val="00341285"/>
    <w:rsid w:val="0035656C"/>
    <w:rsid w:val="003C19CB"/>
    <w:rsid w:val="00403DAB"/>
    <w:rsid w:val="0042765E"/>
    <w:rsid w:val="0057621D"/>
    <w:rsid w:val="005813D9"/>
    <w:rsid w:val="005824A9"/>
    <w:rsid w:val="005E5ACF"/>
    <w:rsid w:val="0064254C"/>
    <w:rsid w:val="0076213E"/>
    <w:rsid w:val="00782D9F"/>
    <w:rsid w:val="007B1CE1"/>
    <w:rsid w:val="007B1D02"/>
    <w:rsid w:val="007B50BA"/>
    <w:rsid w:val="007D5A2A"/>
    <w:rsid w:val="008526F8"/>
    <w:rsid w:val="008732FD"/>
    <w:rsid w:val="008D4D85"/>
    <w:rsid w:val="00961081"/>
    <w:rsid w:val="009A68FB"/>
    <w:rsid w:val="009E2251"/>
    <w:rsid w:val="00A462EF"/>
    <w:rsid w:val="00AA5F4D"/>
    <w:rsid w:val="00B31EBD"/>
    <w:rsid w:val="00B57FAF"/>
    <w:rsid w:val="00BA25BF"/>
    <w:rsid w:val="00BB6334"/>
    <w:rsid w:val="00BE6D5C"/>
    <w:rsid w:val="00D748DB"/>
    <w:rsid w:val="00E64699"/>
    <w:rsid w:val="00E75E06"/>
    <w:rsid w:val="00EA2179"/>
    <w:rsid w:val="00F3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94F3E1"/>
  <w14:defaultImageDpi w14:val="32767"/>
  <w15:chartTrackingRefBased/>
  <w15:docId w15:val="{6119CD3D-FE22-4664-B33F-6593F80B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theme="minorBidi"/>
        <w:sz w:val="28"/>
        <w:szCs w:val="22"/>
        <w:lang w:val="ru-RU" w:eastAsia="en-US" w:bidi="ar-SA"/>
      </w:rPr>
    </w:rPrDefault>
    <w:pPrDefault>
      <w:pPr>
        <w:spacing w:after="360" w:line="28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0F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100F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82D9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82D9F"/>
  </w:style>
  <w:style w:type="character" w:styleId="a5">
    <w:name w:val="Strong"/>
    <w:basedOn w:val="a0"/>
    <w:uiPriority w:val="22"/>
    <w:qFormat/>
    <w:rsid w:val="003C19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96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19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89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39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4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36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8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Мосолова Виктория Георгиевна (Кс-24)</dc:creator>
  <cp:keywords/>
  <dc:description/>
  <cp:lastModifiedBy>Мосолова Виктория Георгиевна (Кс-24)</cp:lastModifiedBy>
  <cp:revision>11</cp:revision>
  <dcterms:created xsi:type="dcterms:W3CDTF">2023-02-14T08:03:00Z</dcterms:created>
  <dcterms:modified xsi:type="dcterms:W3CDTF">2023-03-05T15:49:00Z</dcterms:modified>
</cp:coreProperties>
</file>