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7067" w:rsidRDefault="003A7067" w:rsidP="003A7067">
      <w:pPr>
        <w:jc w:val="center"/>
        <w:rPr>
          <w:b/>
          <w:sz w:val="32"/>
        </w:rPr>
      </w:pPr>
      <w:r>
        <w:rPr>
          <w:b/>
          <w:sz w:val="32"/>
        </w:rPr>
        <w:t>Лабораторная работа 4 по Цифровому моделированию физико-химических систем</w:t>
      </w:r>
    </w:p>
    <w:p w:rsidR="003547D3" w:rsidRPr="003547D3" w:rsidRDefault="003547D3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547D3">
        <w:rPr>
          <w:rFonts w:ascii="Times New Roman" w:hAnsi="Times New Roman" w:cs="Times New Roman"/>
          <w:b/>
          <w:sz w:val="28"/>
          <w:szCs w:val="28"/>
          <w:u w:val="single"/>
        </w:rPr>
        <w:t>Включает в себя две задачи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.</w:t>
      </w:r>
    </w:p>
    <w:p w:rsidR="003A7CFC" w:rsidRPr="00417F1B" w:rsidRDefault="003A7CFC">
      <w:pPr>
        <w:rPr>
          <w:rFonts w:ascii="Times New Roman" w:hAnsi="Times New Roman" w:cs="Times New Roman"/>
          <w:b/>
          <w:sz w:val="28"/>
          <w:szCs w:val="28"/>
        </w:rPr>
      </w:pPr>
      <w:r w:rsidRPr="00FE01F7">
        <w:rPr>
          <w:rFonts w:ascii="Times New Roman" w:hAnsi="Times New Roman" w:cs="Times New Roman"/>
          <w:b/>
          <w:sz w:val="28"/>
          <w:szCs w:val="28"/>
        </w:rPr>
        <w:t xml:space="preserve">Задача </w:t>
      </w:r>
      <w:r w:rsidR="007631AC" w:rsidRPr="00FE01F7">
        <w:rPr>
          <w:rFonts w:ascii="Times New Roman" w:hAnsi="Times New Roman" w:cs="Times New Roman"/>
          <w:b/>
          <w:sz w:val="28"/>
          <w:szCs w:val="28"/>
        </w:rPr>
        <w:t>1 (по вариантам)</w:t>
      </w:r>
      <w:r w:rsidRPr="00FE01F7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F31BC2" w:rsidRPr="00F31BC2">
        <w:rPr>
          <w:rFonts w:ascii="Times New Roman" w:hAnsi="Times New Roman" w:cs="Times New Roman"/>
          <w:b/>
          <w:sz w:val="28"/>
          <w:szCs w:val="28"/>
        </w:rPr>
        <w:t>[</w:t>
      </w:r>
      <w:r w:rsidRPr="00FE01F7">
        <w:rPr>
          <w:rFonts w:ascii="Times New Roman" w:hAnsi="Times New Roman" w:cs="Times New Roman"/>
          <w:b/>
          <w:sz w:val="28"/>
          <w:szCs w:val="28"/>
        </w:rPr>
        <w:t>Кудряшов, Каретников</w:t>
      </w:r>
      <w:r w:rsidR="00E43BA3" w:rsidRPr="00FE01F7">
        <w:rPr>
          <w:rFonts w:ascii="Times New Roman" w:hAnsi="Times New Roman" w:cs="Times New Roman"/>
          <w:b/>
          <w:sz w:val="28"/>
          <w:szCs w:val="28"/>
        </w:rPr>
        <w:t>, стр. 289</w:t>
      </w:r>
      <w:r w:rsidR="00F31BC2" w:rsidRPr="00417F1B">
        <w:rPr>
          <w:rFonts w:ascii="Times New Roman" w:hAnsi="Times New Roman" w:cs="Times New Roman"/>
          <w:b/>
          <w:sz w:val="28"/>
          <w:szCs w:val="28"/>
        </w:rPr>
        <w:t>]</w:t>
      </w:r>
    </w:p>
    <w:p w:rsidR="00AC1DDB" w:rsidRPr="00F31BC2" w:rsidRDefault="00AC1DDB">
      <w:pPr>
        <w:rPr>
          <w:rFonts w:ascii="Times New Roman" w:hAnsi="Times New Roman" w:cs="Times New Roman"/>
          <w:sz w:val="28"/>
          <w:szCs w:val="28"/>
        </w:rPr>
      </w:pPr>
      <w:r w:rsidRPr="00F31BC2">
        <w:rPr>
          <w:rFonts w:ascii="Times New Roman" w:hAnsi="Times New Roman" w:cs="Times New Roman"/>
          <w:sz w:val="28"/>
          <w:szCs w:val="28"/>
        </w:rPr>
        <w:t>Применяя принцип Ле-Шателье и уравнения (</w:t>
      </w:r>
      <w:proofErr w:type="gramStart"/>
      <w:r w:rsidRPr="00F31BC2">
        <w:rPr>
          <w:rFonts w:ascii="Times New Roman" w:hAnsi="Times New Roman" w:cs="Times New Roman"/>
          <w:sz w:val="28"/>
          <w:szCs w:val="28"/>
        </w:rPr>
        <w:t>1)-</w:t>
      </w:r>
      <w:proofErr w:type="gramEnd"/>
      <w:r w:rsidRPr="00F31BC2">
        <w:rPr>
          <w:rFonts w:ascii="Times New Roman" w:hAnsi="Times New Roman" w:cs="Times New Roman"/>
          <w:sz w:val="28"/>
          <w:szCs w:val="28"/>
        </w:rPr>
        <w:t>(4), определите, как будет меняться равновесный выход конечных продуктов реакции при: а) повышении температуры; б) повышении давления; в) добавлении инертного газа.</w:t>
      </w:r>
    </w:p>
    <w:p w:rsidR="003A7CFC" w:rsidRDefault="003A7CF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9492ACF" wp14:editId="397879CB">
            <wp:extent cx="5853430" cy="31863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7674"/>
                    <a:stretch/>
                  </pic:blipFill>
                  <pic:spPr bwMode="auto">
                    <a:xfrm>
                      <a:off x="0" y="0"/>
                      <a:ext cx="5856782" cy="3188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57DB" w:rsidRPr="003A7067" w:rsidRDefault="00AA57D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4DEED8D" wp14:editId="6A9C7326">
            <wp:extent cx="1581150" cy="552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067">
        <w:rPr>
          <w:rFonts w:ascii="Times New Roman" w:hAnsi="Times New Roman" w:cs="Times New Roman"/>
          <w:sz w:val="28"/>
          <w:szCs w:val="28"/>
        </w:rPr>
        <w:t>(</w:t>
      </w:r>
      <w:r w:rsidR="00F31BC2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3A706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3A7CFC" w:rsidRPr="003A7067" w:rsidRDefault="00AA57D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9B932C3" wp14:editId="6CFB8F9A">
            <wp:extent cx="1885950" cy="419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BC2">
        <w:rPr>
          <w:rFonts w:ascii="Times New Roman" w:hAnsi="Times New Roman" w:cs="Times New Roman"/>
          <w:sz w:val="28"/>
          <w:szCs w:val="28"/>
          <w:lang w:val="en-US"/>
        </w:rPr>
        <w:t>(2</w:t>
      </w:r>
      <w:r w:rsidR="003A706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A57DB" w:rsidRPr="003A7067" w:rsidRDefault="00AA57D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6D6E290" wp14:editId="5A5A650B">
            <wp:extent cx="4010025" cy="9239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BC2">
        <w:rPr>
          <w:rFonts w:ascii="Times New Roman" w:hAnsi="Times New Roman" w:cs="Times New Roman"/>
          <w:sz w:val="28"/>
          <w:szCs w:val="28"/>
          <w:lang w:val="en-US"/>
        </w:rPr>
        <w:t xml:space="preserve"> (3</w:t>
      </w:r>
      <w:r w:rsidR="003A706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A57DB" w:rsidRPr="003A7067" w:rsidRDefault="00AA57D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2D71203" wp14:editId="02D1DEEF">
            <wp:extent cx="3057525" cy="6572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BC2">
        <w:rPr>
          <w:rFonts w:ascii="Times New Roman" w:hAnsi="Times New Roman" w:cs="Times New Roman"/>
          <w:sz w:val="28"/>
          <w:szCs w:val="28"/>
          <w:lang w:val="en-US"/>
        </w:rPr>
        <w:t>(4</w:t>
      </w:r>
      <w:r w:rsidR="003A706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A37F8" w:rsidRPr="00FA37F8" w:rsidRDefault="00FA37F8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A37F8">
        <w:rPr>
          <w:rFonts w:ascii="Times New Roman" w:hAnsi="Times New Roman" w:cs="Times New Roman"/>
          <w:sz w:val="28"/>
          <w:szCs w:val="28"/>
          <w:vertAlign w:val="subscript"/>
        </w:rPr>
        <w:t>ин</w:t>
      </w:r>
      <w:proofErr w:type="gramEnd"/>
      <w:r w:rsidRPr="00FA37F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число моль инертного газа.</w:t>
      </w:r>
    </w:p>
    <w:p w:rsidR="003A7CFC" w:rsidRPr="00FE01F7" w:rsidRDefault="003A7CFC">
      <w:pPr>
        <w:rPr>
          <w:rFonts w:ascii="Times New Roman" w:hAnsi="Times New Roman" w:cs="Times New Roman"/>
          <w:b/>
          <w:sz w:val="28"/>
          <w:szCs w:val="28"/>
        </w:rPr>
      </w:pPr>
      <w:r w:rsidRPr="00FE01F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Задача </w:t>
      </w:r>
      <w:r w:rsidR="007631AC" w:rsidRPr="00FE01F7">
        <w:rPr>
          <w:rFonts w:ascii="Times New Roman" w:hAnsi="Times New Roman" w:cs="Times New Roman"/>
          <w:b/>
          <w:sz w:val="28"/>
          <w:szCs w:val="28"/>
        </w:rPr>
        <w:t>2</w:t>
      </w:r>
      <w:r w:rsidR="00FE01F7" w:rsidRPr="00FE01F7">
        <w:rPr>
          <w:rFonts w:ascii="Times New Roman" w:hAnsi="Times New Roman" w:cs="Times New Roman"/>
          <w:b/>
          <w:sz w:val="28"/>
          <w:szCs w:val="28"/>
        </w:rPr>
        <w:t xml:space="preserve"> (по вариантам)</w:t>
      </w:r>
    </w:p>
    <w:p w:rsidR="007F7547" w:rsidRDefault="007F75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1.</w:t>
      </w:r>
    </w:p>
    <w:p w:rsidR="00083D29" w:rsidRDefault="00083D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AD4272">
        <w:rPr>
          <w:rFonts w:ascii="Times New Roman" w:hAnsi="Times New Roman" w:cs="Times New Roman"/>
          <w:sz w:val="28"/>
          <w:szCs w:val="28"/>
        </w:rPr>
        <w:t xml:space="preserve">закрытой </w:t>
      </w:r>
      <w:r>
        <w:rPr>
          <w:rFonts w:ascii="Times New Roman" w:hAnsi="Times New Roman" w:cs="Times New Roman"/>
          <w:sz w:val="28"/>
          <w:szCs w:val="28"/>
        </w:rPr>
        <w:t xml:space="preserve">системе </w:t>
      </w:r>
      <w:r w:rsidR="00CA3F60">
        <w:rPr>
          <w:rFonts w:ascii="Times New Roman" w:hAnsi="Times New Roman" w:cs="Times New Roman"/>
          <w:sz w:val="28"/>
          <w:szCs w:val="28"/>
        </w:rPr>
        <w:t>при 3</w:t>
      </w:r>
      <w:r w:rsidR="00CA3F60" w:rsidRPr="00CA3F60">
        <w:rPr>
          <w:rFonts w:ascii="Times New Roman" w:hAnsi="Times New Roman" w:cs="Times New Roman"/>
          <w:sz w:val="28"/>
          <w:szCs w:val="28"/>
        </w:rPr>
        <w:t>1</w:t>
      </w:r>
      <w:r w:rsidR="00CA3F60">
        <w:rPr>
          <w:rFonts w:ascii="Times New Roman" w:hAnsi="Times New Roman" w:cs="Times New Roman"/>
          <w:sz w:val="28"/>
          <w:szCs w:val="28"/>
        </w:rPr>
        <w:t xml:space="preserve">0 </w:t>
      </w:r>
      <w:r w:rsidR="00CA3F6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A3F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происходят две реакции</w:t>
      </w:r>
    </w:p>
    <w:p w:rsidR="00FA37F8" w:rsidRPr="00AD4272" w:rsidRDefault="00884F4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Ацетофенон</w:t>
      </w:r>
      <w:proofErr w:type="spellEnd"/>
      <w:r w:rsidR="00FA37F8" w:rsidRPr="00AD4272">
        <w:rPr>
          <w:rFonts w:ascii="Times New Roman" w:hAnsi="Times New Roman" w:cs="Times New Roman"/>
          <w:sz w:val="28"/>
          <w:szCs w:val="28"/>
        </w:rPr>
        <w:t xml:space="preserve"> + </w:t>
      </w:r>
      <w:r w:rsidR="00083D29">
        <w:rPr>
          <w:rFonts w:ascii="Times New Roman" w:hAnsi="Times New Roman" w:cs="Times New Roman"/>
          <w:sz w:val="28"/>
          <w:szCs w:val="28"/>
        </w:rPr>
        <w:t>изопропанол</w:t>
      </w:r>
      <w:r w:rsidR="00FA37F8" w:rsidRPr="00AD4272">
        <w:rPr>
          <w:rFonts w:ascii="Times New Roman" w:hAnsi="Times New Roman" w:cs="Times New Roman"/>
          <w:sz w:val="28"/>
          <w:szCs w:val="28"/>
        </w:rPr>
        <w:t xml:space="preserve"> =&gt;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фенилэтанол</w:t>
      </w:r>
      <w:proofErr w:type="spellEnd"/>
      <w:r w:rsidR="00083D29">
        <w:rPr>
          <w:rFonts w:ascii="Times New Roman" w:hAnsi="Times New Roman" w:cs="Times New Roman"/>
          <w:sz w:val="28"/>
          <w:szCs w:val="28"/>
        </w:rPr>
        <w:t xml:space="preserve"> + ацетон</w:t>
      </w:r>
      <w:r w:rsidR="00AD4272">
        <w:rPr>
          <w:rFonts w:ascii="Times New Roman" w:hAnsi="Times New Roman" w:cs="Times New Roman"/>
          <w:sz w:val="28"/>
          <w:szCs w:val="28"/>
        </w:rPr>
        <w:t xml:space="preserve"> </w:t>
      </w:r>
      <w:r w:rsidR="00AD4272" w:rsidRPr="00AD4272">
        <w:rPr>
          <w:rFonts w:ascii="Times New Roman" w:hAnsi="Times New Roman" w:cs="Times New Roman"/>
          <w:sz w:val="28"/>
          <w:szCs w:val="28"/>
        </w:rPr>
        <w:t>(</w:t>
      </w:r>
      <w:r w:rsidR="00AD4272">
        <w:rPr>
          <w:rFonts w:ascii="Times New Roman" w:hAnsi="Times New Roman" w:cs="Times New Roman"/>
          <w:sz w:val="28"/>
          <w:szCs w:val="28"/>
        </w:rPr>
        <w:t>Δ</w:t>
      </w:r>
      <w:r w:rsidR="00AD4272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AD4272" w:rsidRPr="00AD4272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="00AD4272" w:rsidRPr="00AD4272">
        <w:rPr>
          <w:rFonts w:ascii="Times New Roman" w:hAnsi="Times New Roman" w:cs="Times New Roman"/>
          <w:sz w:val="28"/>
          <w:szCs w:val="28"/>
        </w:rPr>
        <w:t>=</w:t>
      </w:r>
      <w:r w:rsidR="00CA3F60">
        <w:rPr>
          <w:rFonts w:ascii="Times New Roman" w:hAnsi="Times New Roman" w:cs="Times New Roman"/>
          <w:sz w:val="28"/>
          <w:szCs w:val="28"/>
        </w:rPr>
        <w:t xml:space="preserve"> 6.3</w:t>
      </w:r>
      <w:r w:rsidR="00AD4272" w:rsidRPr="00AD4272">
        <w:rPr>
          <w:rFonts w:ascii="Times New Roman" w:hAnsi="Times New Roman" w:cs="Times New Roman"/>
          <w:sz w:val="28"/>
          <w:szCs w:val="28"/>
        </w:rPr>
        <w:t xml:space="preserve"> </w:t>
      </w:r>
      <w:r w:rsidR="00AD4272">
        <w:rPr>
          <w:rFonts w:ascii="Times New Roman" w:hAnsi="Times New Roman" w:cs="Times New Roman"/>
          <w:sz w:val="28"/>
          <w:szCs w:val="28"/>
        </w:rPr>
        <w:t>кДж/моль)</w:t>
      </w:r>
    </w:p>
    <w:p w:rsidR="00D4203D" w:rsidRDefault="00083D29" w:rsidP="00083D2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Ацетофенон</w:t>
      </w:r>
      <w:proofErr w:type="spellEnd"/>
      <w:r w:rsidRPr="00083D29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изопропанол</w:t>
      </w:r>
      <w:r w:rsidRPr="00083D29">
        <w:rPr>
          <w:rFonts w:ascii="Times New Roman" w:hAnsi="Times New Roman" w:cs="Times New Roman"/>
          <w:sz w:val="28"/>
          <w:szCs w:val="28"/>
        </w:rPr>
        <w:t xml:space="preserve"> =&gt;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фенилэтанол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+ </w:t>
      </w:r>
      <w:proofErr w:type="gramStart"/>
      <w:r>
        <w:rPr>
          <w:rFonts w:ascii="Times New Roman" w:hAnsi="Times New Roman" w:cs="Times New Roman"/>
          <w:sz w:val="28"/>
          <w:szCs w:val="28"/>
        </w:rPr>
        <w:t>ацетон</w:t>
      </w:r>
      <w:r w:rsidR="00AD4272">
        <w:rPr>
          <w:rFonts w:ascii="Times New Roman" w:hAnsi="Times New Roman" w:cs="Times New Roman"/>
          <w:sz w:val="28"/>
          <w:szCs w:val="28"/>
        </w:rPr>
        <w:t xml:space="preserve">  </w:t>
      </w:r>
      <w:r w:rsidR="00AD4272" w:rsidRPr="00AD427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D4272">
        <w:rPr>
          <w:rFonts w:ascii="Times New Roman" w:hAnsi="Times New Roman" w:cs="Times New Roman"/>
          <w:sz w:val="28"/>
          <w:szCs w:val="28"/>
        </w:rPr>
        <w:t>Δ</w:t>
      </w:r>
      <w:r w:rsidR="00AD4272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AD4272" w:rsidRPr="00AD4272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="00AD4272" w:rsidRPr="00AD4272">
        <w:rPr>
          <w:rFonts w:ascii="Times New Roman" w:hAnsi="Times New Roman" w:cs="Times New Roman"/>
          <w:sz w:val="28"/>
          <w:szCs w:val="28"/>
        </w:rPr>
        <w:t>=</w:t>
      </w:r>
      <w:r w:rsidR="007F7547">
        <w:rPr>
          <w:rFonts w:ascii="Times New Roman" w:hAnsi="Times New Roman" w:cs="Times New Roman"/>
          <w:sz w:val="28"/>
          <w:szCs w:val="28"/>
        </w:rPr>
        <w:t xml:space="preserve"> </w:t>
      </w:r>
      <w:r w:rsidR="00CA3F60">
        <w:rPr>
          <w:rFonts w:ascii="Times New Roman" w:hAnsi="Times New Roman" w:cs="Times New Roman"/>
          <w:sz w:val="28"/>
          <w:szCs w:val="28"/>
        </w:rPr>
        <w:t>5.3</w:t>
      </w:r>
      <w:r w:rsidR="00AD4272" w:rsidRPr="00AD4272">
        <w:rPr>
          <w:rFonts w:ascii="Times New Roman" w:hAnsi="Times New Roman" w:cs="Times New Roman"/>
          <w:sz w:val="28"/>
          <w:szCs w:val="28"/>
        </w:rPr>
        <w:t xml:space="preserve"> </w:t>
      </w:r>
      <w:r w:rsidR="00AD4272">
        <w:rPr>
          <w:rFonts w:ascii="Times New Roman" w:hAnsi="Times New Roman" w:cs="Times New Roman"/>
          <w:sz w:val="28"/>
          <w:szCs w:val="28"/>
        </w:rPr>
        <w:t>кДж/моль)</w:t>
      </w:r>
    </w:p>
    <w:p w:rsidR="00A0515F" w:rsidRPr="00A0515F" w:rsidRDefault="00A0515F" w:rsidP="00083D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начале реакции в системе </w:t>
      </w:r>
      <w:r w:rsidRPr="00A0515F">
        <w:rPr>
          <w:rFonts w:ascii="Times New Roman" w:hAnsi="Times New Roman" w:cs="Times New Roman"/>
          <w:sz w:val="28"/>
          <w:szCs w:val="28"/>
        </w:rPr>
        <w:t xml:space="preserve">0.2 </w:t>
      </w:r>
      <w:r>
        <w:rPr>
          <w:rFonts w:ascii="Times New Roman" w:hAnsi="Times New Roman" w:cs="Times New Roman"/>
          <w:sz w:val="28"/>
          <w:szCs w:val="28"/>
        </w:rPr>
        <w:t>моль ацетофенон</w:t>
      </w:r>
      <w:r w:rsidRPr="00A0515F"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и 13 моль изопропанола,</w:t>
      </w:r>
    </w:p>
    <w:p w:rsidR="00D4203D" w:rsidRPr="00D4203D" w:rsidRDefault="00D4203D" w:rsidP="00083D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4203D" w:rsidRDefault="007F7547" w:rsidP="00D4203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 w:rsidR="00B660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60F1"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</w:p>
    <w:p w:rsidR="007F7547" w:rsidRDefault="007F7547" w:rsidP="00D4203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:rsidR="007F7547" w:rsidRDefault="007F7547" w:rsidP="00D4203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равновесную степень превращения ацетофенона</w:t>
      </w:r>
    </w:p>
    <w:p w:rsidR="007F7547" w:rsidRDefault="007F7547" w:rsidP="007F7547">
      <w:pPr>
        <w:rPr>
          <w:rFonts w:ascii="Times New Roman" w:hAnsi="Times New Roman" w:cs="Times New Roman"/>
          <w:sz w:val="28"/>
          <w:szCs w:val="28"/>
        </w:rPr>
      </w:pPr>
    </w:p>
    <w:p w:rsidR="007F7547" w:rsidRDefault="007F7547" w:rsidP="007F75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2.</w:t>
      </w:r>
    </w:p>
    <w:p w:rsidR="007F7547" w:rsidRDefault="007F7547" w:rsidP="007F75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закрытой системе </w:t>
      </w:r>
      <w:r w:rsidR="00CA3F60">
        <w:rPr>
          <w:rFonts w:ascii="Times New Roman" w:hAnsi="Times New Roman" w:cs="Times New Roman"/>
          <w:sz w:val="28"/>
          <w:szCs w:val="28"/>
        </w:rPr>
        <w:t xml:space="preserve">при 300 </w:t>
      </w:r>
      <w:r w:rsidR="00CA3F6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A3F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происходят две реакции</w:t>
      </w:r>
    </w:p>
    <w:p w:rsidR="008A692C" w:rsidRPr="00CA3F60" w:rsidRDefault="008A692C" w:rsidP="007F754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 + O</w:t>
      </w:r>
      <w:r w:rsidRPr="00417F1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=&gt; CO</w:t>
      </w:r>
      <w:r w:rsidRPr="00417F1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="00CA3F60" w:rsidRPr="00CA3F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A3F60" w:rsidRPr="008A692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CA3F60">
        <w:rPr>
          <w:rFonts w:ascii="Times New Roman" w:hAnsi="Times New Roman" w:cs="Times New Roman"/>
          <w:sz w:val="28"/>
          <w:szCs w:val="28"/>
        </w:rPr>
        <w:t>Δ</w:t>
      </w:r>
      <w:r w:rsidR="00CA3F6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CA3F60" w:rsidRPr="008A692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0</w:t>
      </w:r>
      <w:r w:rsidR="00CA3F60" w:rsidRPr="008A692C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CA3F60">
        <w:rPr>
          <w:rFonts w:ascii="Times New Roman" w:hAnsi="Times New Roman" w:cs="Times New Roman"/>
          <w:sz w:val="28"/>
          <w:szCs w:val="28"/>
          <w:lang w:val="en-US"/>
        </w:rPr>
        <w:t>-275</w:t>
      </w:r>
      <w:r w:rsidR="00CA3F60" w:rsidRPr="008A6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A3F60">
        <w:rPr>
          <w:rFonts w:ascii="Times New Roman" w:hAnsi="Times New Roman" w:cs="Times New Roman"/>
          <w:sz w:val="28"/>
          <w:szCs w:val="28"/>
        </w:rPr>
        <w:t>кДж</w:t>
      </w:r>
      <w:r w:rsidR="00CA3F60" w:rsidRPr="008A692C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CA3F60">
        <w:rPr>
          <w:rFonts w:ascii="Times New Roman" w:hAnsi="Times New Roman" w:cs="Times New Roman"/>
          <w:sz w:val="28"/>
          <w:szCs w:val="28"/>
        </w:rPr>
        <w:t>моль</w:t>
      </w:r>
      <w:r w:rsidR="00CA3F60" w:rsidRPr="008A69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F7547" w:rsidRDefault="008A692C" w:rsidP="007F754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8A692C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C1D9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7F7547" w:rsidRPr="008A692C">
        <w:rPr>
          <w:rFonts w:ascii="Times New Roman" w:hAnsi="Times New Roman" w:cs="Times New Roman"/>
          <w:sz w:val="28"/>
          <w:szCs w:val="28"/>
          <w:lang w:val="en-US"/>
        </w:rPr>
        <w:t xml:space="preserve"> =&gt;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417F1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H</w:t>
      </w:r>
      <w:r w:rsidRPr="00417F1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="007F7547" w:rsidRPr="008A692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7F7547">
        <w:rPr>
          <w:rFonts w:ascii="Times New Roman" w:hAnsi="Times New Roman" w:cs="Times New Roman"/>
          <w:sz w:val="28"/>
          <w:szCs w:val="28"/>
        </w:rPr>
        <w:t>Δ</w:t>
      </w:r>
      <w:r w:rsidR="007F7547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7F7547" w:rsidRPr="008A692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0</w:t>
      </w:r>
      <w:r w:rsidR="007F7547" w:rsidRPr="008A692C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CA3F60">
        <w:rPr>
          <w:rFonts w:ascii="Times New Roman" w:hAnsi="Times New Roman" w:cs="Times New Roman"/>
          <w:sz w:val="28"/>
          <w:szCs w:val="28"/>
          <w:lang w:val="en-US"/>
        </w:rPr>
        <w:t>-27</w:t>
      </w:r>
      <w:r w:rsidR="007F7547" w:rsidRPr="008A6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F7547">
        <w:rPr>
          <w:rFonts w:ascii="Times New Roman" w:hAnsi="Times New Roman" w:cs="Times New Roman"/>
          <w:sz w:val="28"/>
          <w:szCs w:val="28"/>
        </w:rPr>
        <w:t>кДж</w:t>
      </w:r>
      <w:r w:rsidR="007F7547" w:rsidRPr="008A692C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7F7547">
        <w:rPr>
          <w:rFonts w:ascii="Times New Roman" w:hAnsi="Times New Roman" w:cs="Times New Roman"/>
          <w:sz w:val="28"/>
          <w:szCs w:val="28"/>
        </w:rPr>
        <w:t>моль</w:t>
      </w:r>
      <w:r w:rsidR="007F7547" w:rsidRPr="008A69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17F1B" w:rsidRPr="00E329D5" w:rsidRDefault="00417F1B" w:rsidP="00417F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начале реакции </w:t>
      </w:r>
      <w:r>
        <w:rPr>
          <w:rFonts w:ascii="Times New Roman" w:hAnsi="Times New Roman" w:cs="Times New Roman"/>
          <w:sz w:val="28"/>
          <w:szCs w:val="28"/>
        </w:rPr>
        <w:t>мольные проценты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E329D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85A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F30C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 в смеси </w:t>
      </w:r>
      <w:r>
        <w:rPr>
          <w:rFonts w:ascii="Times New Roman" w:hAnsi="Times New Roman" w:cs="Times New Roman"/>
          <w:sz w:val="28"/>
          <w:szCs w:val="28"/>
        </w:rPr>
        <w:t>составляют 10%, 5%, 55% и 30%</w:t>
      </w:r>
      <w:r>
        <w:rPr>
          <w:rFonts w:ascii="Times New Roman" w:hAnsi="Times New Roman" w:cs="Times New Roman"/>
          <w:sz w:val="28"/>
          <w:szCs w:val="28"/>
        </w:rPr>
        <w:t>, соответственно</w:t>
      </w:r>
      <w:r>
        <w:rPr>
          <w:rFonts w:ascii="Times New Roman" w:hAnsi="Times New Roman" w:cs="Times New Roman"/>
          <w:sz w:val="28"/>
          <w:szCs w:val="28"/>
        </w:rPr>
        <w:t xml:space="preserve">, а общее давление идеальной газовой смеси </w:t>
      </w:r>
      <w:r>
        <w:rPr>
          <w:rFonts w:ascii="Times New Roman" w:hAnsi="Times New Roman" w:cs="Times New Roman"/>
          <w:sz w:val="28"/>
          <w:szCs w:val="28"/>
        </w:rPr>
        <w:t>101000 Па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329D5" w:rsidRPr="00E329D5" w:rsidRDefault="00E329D5" w:rsidP="007F7547">
      <w:pPr>
        <w:rPr>
          <w:rFonts w:ascii="Times New Roman" w:hAnsi="Times New Roman" w:cs="Times New Roman"/>
          <w:sz w:val="28"/>
          <w:szCs w:val="28"/>
        </w:rPr>
      </w:pPr>
    </w:p>
    <w:p w:rsidR="007F7547" w:rsidRPr="00D4203D" w:rsidRDefault="007F7547" w:rsidP="007F754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F7547" w:rsidRDefault="007F7547" w:rsidP="007F754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 w:rsidR="00B660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60F1"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</w:p>
    <w:p w:rsidR="007F7547" w:rsidRDefault="007F7547" w:rsidP="007F754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:rsidR="007F7547" w:rsidRDefault="007F7547" w:rsidP="007F754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равновесную степень превращения </w:t>
      </w:r>
      <w:r w:rsidR="0015619A">
        <w:rPr>
          <w:rFonts w:ascii="Times New Roman" w:hAnsi="Times New Roman" w:cs="Times New Roman"/>
          <w:sz w:val="28"/>
          <w:szCs w:val="28"/>
          <w:lang w:val="en-US"/>
        </w:rPr>
        <w:t>CO</w:t>
      </w:r>
    </w:p>
    <w:p w:rsidR="00A85AA1" w:rsidRDefault="00A85AA1" w:rsidP="00A85AA1">
      <w:pPr>
        <w:rPr>
          <w:rFonts w:ascii="Times New Roman" w:hAnsi="Times New Roman" w:cs="Times New Roman"/>
          <w:sz w:val="28"/>
          <w:szCs w:val="28"/>
        </w:rPr>
      </w:pPr>
    </w:p>
    <w:p w:rsidR="00A85AA1" w:rsidRDefault="00A85AA1" w:rsidP="00A85A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3.</w:t>
      </w:r>
    </w:p>
    <w:p w:rsidR="00A85AA1" w:rsidRDefault="00A85AA1" w:rsidP="00A85A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закрытой системе при </w:t>
      </w:r>
      <w:r w:rsidR="002517E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00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происходят две реакции</w:t>
      </w:r>
    </w:p>
    <w:p w:rsidR="00A85AA1" w:rsidRPr="00CA3F60" w:rsidRDefault="00631EC4" w:rsidP="00A85AA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 + </w:t>
      </w:r>
      <w:r w:rsidR="0015619A">
        <w:rPr>
          <w:rFonts w:ascii="Times New Roman" w:hAnsi="Times New Roman" w:cs="Times New Roman"/>
          <w:sz w:val="28"/>
          <w:szCs w:val="28"/>
          <w:lang w:val="en-US"/>
        </w:rPr>
        <w:t>CO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85AA1">
        <w:rPr>
          <w:rFonts w:ascii="Times New Roman" w:hAnsi="Times New Roman" w:cs="Times New Roman"/>
          <w:sz w:val="28"/>
          <w:szCs w:val="28"/>
          <w:lang w:val="en-US"/>
        </w:rPr>
        <w:t>=&gt; CO</w:t>
      </w:r>
      <w:r w:rsidR="00A85AA1" w:rsidRPr="00FC1D9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="002517E6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15619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A85AA1" w:rsidRPr="00CA3F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85AA1" w:rsidRPr="008A692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A85AA1">
        <w:rPr>
          <w:rFonts w:ascii="Times New Roman" w:hAnsi="Times New Roman" w:cs="Times New Roman"/>
          <w:sz w:val="28"/>
          <w:szCs w:val="28"/>
        </w:rPr>
        <w:t>Δ</w:t>
      </w:r>
      <w:r w:rsidR="00A85AA1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A85AA1" w:rsidRPr="008A692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0</w:t>
      </w:r>
      <w:r w:rsidR="00A85AA1" w:rsidRPr="008A692C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15619A">
        <w:rPr>
          <w:rFonts w:ascii="Times New Roman" w:hAnsi="Times New Roman" w:cs="Times New Roman"/>
          <w:sz w:val="28"/>
          <w:szCs w:val="28"/>
          <w:lang w:val="en-US"/>
        </w:rPr>
        <w:t>15</w:t>
      </w:r>
      <w:r w:rsidR="00A85AA1" w:rsidRPr="008A6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85AA1">
        <w:rPr>
          <w:rFonts w:ascii="Times New Roman" w:hAnsi="Times New Roman" w:cs="Times New Roman"/>
          <w:sz w:val="28"/>
          <w:szCs w:val="28"/>
        </w:rPr>
        <w:t>кДж</w:t>
      </w:r>
      <w:r w:rsidR="00A85AA1" w:rsidRPr="008A692C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A85AA1">
        <w:rPr>
          <w:rFonts w:ascii="Times New Roman" w:hAnsi="Times New Roman" w:cs="Times New Roman"/>
          <w:sz w:val="28"/>
          <w:szCs w:val="28"/>
        </w:rPr>
        <w:t>моль</w:t>
      </w:r>
      <w:r w:rsidR="00A85AA1" w:rsidRPr="008A69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85AA1" w:rsidRDefault="00A85AA1" w:rsidP="00A85AA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8A692C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C1D9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8A692C">
        <w:rPr>
          <w:rFonts w:ascii="Times New Roman" w:hAnsi="Times New Roman" w:cs="Times New Roman"/>
          <w:sz w:val="28"/>
          <w:szCs w:val="28"/>
          <w:lang w:val="en-US"/>
        </w:rPr>
        <w:t xml:space="preserve"> =&gt;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FC1D9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H</w:t>
      </w:r>
      <w:r w:rsidRPr="00FC1D9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8A692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Δ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8A692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0</w:t>
      </w:r>
      <w:r w:rsidRPr="008A692C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631EC4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8A6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кДж</w:t>
      </w:r>
      <w:r w:rsidRPr="008A692C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>моль</w:t>
      </w:r>
      <w:r w:rsidRPr="008A69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85AA1" w:rsidRPr="00E329D5" w:rsidRDefault="00A85AA1" w:rsidP="00A85A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начале реакции </w:t>
      </w:r>
      <w:r w:rsidR="0015619A">
        <w:rPr>
          <w:rFonts w:ascii="Times New Roman" w:hAnsi="Times New Roman" w:cs="Times New Roman"/>
          <w:sz w:val="28"/>
          <w:szCs w:val="28"/>
        </w:rPr>
        <w:t xml:space="preserve">мольные </w:t>
      </w:r>
      <w:r>
        <w:rPr>
          <w:rFonts w:ascii="Times New Roman" w:hAnsi="Times New Roman" w:cs="Times New Roman"/>
          <w:sz w:val="28"/>
          <w:szCs w:val="28"/>
        </w:rPr>
        <w:t xml:space="preserve">проценты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A85A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C1D9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 в смеси составляют соответственно,</w:t>
      </w:r>
      <w:r w:rsidR="0015619A">
        <w:rPr>
          <w:rFonts w:ascii="Times New Roman" w:hAnsi="Times New Roman" w:cs="Times New Roman"/>
          <w:sz w:val="28"/>
          <w:szCs w:val="28"/>
        </w:rPr>
        <w:t xml:space="preserve"> 10% и 30%, остальное – азот (60%), который в реакциях не участвует.</w:t>
      </w:r>
      <w:r w:rsidR="00FC1D9B" w:rsidRPr="00FC1D9B">
        <w:rPr>
          <w:rFonts w:ascii="Times New Roman" w:hAnsi="Times New Roman" w:cs="Times New Roman"/>
          <w:sz w:val="28"/>
          <w:szCs w:val="28"/>
        </w:rPr>
        <w:t xml:space="preserve"> </w:t>
      </w:r>
      <w:r w:rsidR="00FC1D9B">
        <w:rPr>
          <w:rFonts w:ascii="Times New Roman" w:hAnsi="Times New Roman" w:cs="Times New Roman"/>
          <w:sz w:val="28"/>
          <w:szCs w:val="28"/>
        </w:rPr>
        <w:t>О</w:t>
      </w:r>
      <w:r w:rsidR="00FC1D9B">
        <w:rPr>
          <w:rFonts w:ascii="Times New Roman" w:hAnsi="Times New Roman" w:cs="Times New Roman"/>
          <w:sz w:val="28"/>
          <w:szCs w:val="28"/>
        </w:rPr>
        <w:t>бщее давление идеальной газовой смеси 101000 Па.</w:t>
      </w:r>
    </w:p>
    <w:p w:rsidR="00A85AA1" w:rsidRPr="00D4203D" w:rsidRDefault="00A85AA1" w:rsidP="00A85AA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Рассчитайте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85AA1" w:rsidRDefault="00A85AA1" w:rsidP="00A85AA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константу равновесия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</w:t>
      </w:r>
      <w:proofErr w:type="spellEnd"/>
    </w:p>
    <w:p w:rsidR="00A85AA1" w:rsidRDefault="00A85AA1" w:rsidP="00A85AA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равновесные концентрации всех веществ в системе</w:t>
      </w:r>
    </w:p>
    <w:p w:rsidR="00A85AA1" w:rsidRDefault="00A85AA1" w:rsidP="00A85AA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равновесную</w:t>
      </w:r>
      <w:r w:rsidR="001108E9">
        <w:rPr>
          <w:rFonts w:ascii="Times New Roman" w:hAnsi="Times New Roman" w:cs="Times New Roman"/>
          <w:sz w:val="28"/>
          <w:szCs w:val="28"/>
        </w:rPr>
        <w:t xml:space="preserve"> степень превращения CO</w:t>
      </w:r>
    </w:p>
    <w:p w:rsidR="00E86DB0" w:rsidRDefault="00E86DB0" w:rsidP="00E86DB0">
      <w:pPr>
        <w:rPr>
          <w:rFonts w:ascii="Times New Roman" w:hAnsi="Times New Roman" w:cs="Times New Roman"/>
          <w:sz w:val="28"/>
          <w:szCs w:val="28"/>
        </w:rPr>
      </w:pPr>
    </w:p>
    <w:p w:rsidR="00E86DB0" w:rsidRDefault="00E86DB0" w:rsidP="00E86D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147732" w:rsidRPr="007631A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631AC" w:rsidRPr="002C22CD" w:rsidRDefault="007631AC" w:rsidP="007631AC">
      <w:pPr>
        <w:rPr>
          <w:rFonts w:ascii="Times New Roman" w:hAnsi="Times New Roman" w:cs="Times New Roman"/>
          <w:sz w:val="28"/>
          <w:szCs w:val="28"/>
        </w:rPr>
      </w:pPr>
      <w:r w:rsidRPr="002C22CD">
        <w:rPr>
          <w:rFonts w:ascii="Times New Roman" w:hAnsi="Times New Roman" w:cs="Times New Roman"/>
          <w:sz w:val="28"/>
          <w:szCs w:val="28"/>
        </w:rPr>
        <w:t>В результате квантовохимических расчетов амин-</w:t>
      </w:r>
      <w:proofErr w:type="spellStart"/>
      <w:r w:rsidRPr="002C22CD">
        <w:rPr>
          <w:rFonts w:ascii="Times New Roman" w:hAnsi="Times New Roman" w:cs="Times New Roman"/>
          <w:sz w:val="28"/>
          <w:szCs w:val="28"/>
        </w:rPr>
        <w:t>иминной</w:t>
      </w:r>
      <w:proofErr w:type="spellEnd"/>
      <w:r w:rsidRPr="002C22CD">
        <w:rPr>
          <w:rFonts w:ascii="Times New Roman" w:hAnsi="Times New Roman" w:cs="Times New Roman"/>
          <w:sz w:val="28"/>
          <w:szCs w:val="28"/>
        </w:rPr>
        <w:t xml:space="preserve"> таутомерии </w:t>
      </w:r>
      <w:proofErr w:type="spellStart"/>
      <w:r w:rsidRPr="002C22CD">
        <w:rPr>
          <w:rFonts w:ascii="Times New Roman" w:hAnsi="Times New Roman" w:cs="Times New Roman"/>
          <w:sz w:val="28"/>
          <w:szCs w:val="28"/>
        </w:rPr>
        <w:t>аденина</w:t>
      </w:r>
      <w:proofErr w:type="spellEnd"/>
      <w:r w:rsidRPr="002C22CD">
        <w:rPr>
          <w:rFonts w:ascii="Times New Roman" w:hAnsi="Times New Roman" w:cs="Times New Roman"/>
          <w:sz w:val="28"/>
          <w:szCs w:val="28"/>
        </w:rPr>
        <w:t xml:space="preserve">, получены следующие данные по энергетическим барьерам реакций по </w:t>
      </w:r>
      <w:r w:rsidR="00DA7F62">
        <w:rPr>
          <w:rFonts w:ascii="Times New Roman" w:hAnsi="Times New Roman" w:cs="Times New Roman"/>
          <w:sz w:val="28"/>
          <w:szCs w:val="28"/>
        </w:rPr>
        <w:t xml:space="preserve">стандартному изменению </w:t>
      </w:r>
      <w:r w:rsidRPr="002C22CD">
        <w:rPr>
          <w:rFonts w:ascii="Times New Roman" w:hAnsi="Times New Roman" w:cs="Times New Roman"/>
          <w:sz w:val="28"/>
          <w:szCs w:val="28"/>
        </w:rPr>
        <w:t xml:space="preserve">энергии Гиббса </w:t>
      </w:r>
      <w:r w:rsidR="00DA7F62">
        <w:rPr>
          <w:rFonts w:ascii="Times New Roman" w:hAnsi="Times New Roman" w:cs="Times New Roman"/>
          <w:sz w:val="28"/>
          <w:szCs w:val="28"/>
        </w:rPr>
        <w:t xml:space="preserve">при 298,15 </w:t>
      </w:r>
      <w:r w:rsidR="00DA7F62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DA7F62" w:rsidRPr="002C22CD">
        <w:rPr>
          <w:rFonts w:ascii="Times New Roman" w:hAnsi="Times New Roman" w:cs="Times New Roman"/>
          <w:sz w:val="28"/>
          <w:szCs w:val="28"/>
        </w:rPr>
        <w:t xml:space="preserve"> </w:t>
      </w:r>
      <w:r w:rsidRPr="002C22CD">
        <w:rPr>
          <w:rFonts w:ascii="Times New Roman" w:hAnsi="Times New Roman" w:cs="Times New Roman"/>
          <w:sz w:val="28"/>
          <w:szCs w:val="28"/>
        </w:rPr>
        <w:t>в кДж/моль:</w:t>
      </w:r>
    </w:p>
    <w:tbl>
      <w:tblPr>
        <w:tblW w:w="7083" w:type="dxa"/>
        <w:tblLook w:val="04A0" w:firstRow="1" w:lastRow="0" w:firstColumn="1" w:lastColumn="0" w:noHBand="0" w:noVBand="1"/>
      </w:tblPr>
      <w:tblGrid>
        <w:gridCol w:w="3397"/>
        <w:gridCol w:w="3686"/>
      </w:tblGrid>
      <w:tr w:rsidR="007631AC" w:rsidRPr="006321CC" w:rsidTr="007631AC">
        <w:trPr>
          <w:trHeight w:val="360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31AC" w:rsidRPr="006321CC" w:rsidRDefault="007631AC" w:rsidP="006A0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C22C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Прямая (</w:t>
            </w:r>
            <w:proofErr w:type="gramStart"/>
            <w:r w:rsidRPr="002C22C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амин  →</w:t>
            </w:r>
            <w:proofErr w:type="gramEnd"/>
            <w:r w:rsidRPr="002C22C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C22C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имин</w:t>
            </w:r>
            <w:proofErr w:type="spellEnd"/>
            <w:r w:rsidRPr="002C22C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31AC" w:rsidRPr="006321CC" w:rsidRDefault="007631AC" w:rsidP="006A0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C22C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Обратная (</w:t>
            </w:r>
            <w:proofErr w:type="spellStart"/>
            <w:proofErr w:type="gramStart"/>
            <w:r w:rsidRPr="002C22C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имин</w:t>
            </w:r>
            <w:proofErr w:type="spellEnd"/>
            <w:r w:rsidRPr="002C22C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→</w:t>
            </w:r>
            <w:proofErr w:type="gramEnd"/>
            <w:r w:rsidRPr="002C22C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амин)</w:t>
            </w:r>
          </w:p>
        </w:tc>
      </w:tr>
      <w:tr w:rsidR="007631AC" w:rsidRPr="002C22CD" w:rsidTr="007631AC">
        <w:trPr>
          <w:trHeight w:val="360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631AC" w:rsidRPr="006321CC" w:rsidRDefault="007631AC" w:rsidP="006A0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C22C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172,5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631AC" w:rsidRPr="006321CC" w:rsidRDefault="007631AC" w:rsidP="006A0A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321C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  <w:r w:rsidRPr="002C22C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7,0</w:t>
            </w:r>
          </w:p>
        </w:tc>
      </w:tr>
    </w:tbl>
    <w:p w:rsidR="00A85AA1" w:rsidRPr="00351907" w:rsidRDefault="007631AC" w:rsidP="00A85AA1">
      <w:pPr>
        <w:rPr>
          <w:rFonts w:ascii="Times New Roman" w:hAnsi="Times New Roman" w:cs="Times New Roman"/>
          <w:sz w:val="28"/>
          <w:szCs w:val="28"/>
        </w:rPr>
      </w:pPr>
      <w:r w:rsidRPr="002C22CD">
        <w:rPr>
          <w:rFonts w:ascii="Times New Roman" w:hAnsi="Times New Roman" w:cs="Times New Roman"/>
          <w:sz w:val="28"/>
          <w:szCs w:val="28"/>
        </w:rPr>
        <w:t>Найдите долю</w:t>
      </w:r>
      <w:r w:rsidR="003519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907">
        <w:rPr>
          <w:rFonts w:ascii="Times New Roman" w:hAnsi="Times New Roman" w:cs="Times New Roman"/>
          <w:sz w:val="28"/>
          <w:szCs w:val="28"/>
        </w:rPr>
        <w:t>имина</w:t>
      </w:r>
      <w:proofErr w:type="spellEnd"/>
      <w:r w:rsidR="00351907">
        <w:rPr>
          <w:rFonts w:ascii="Times New Roman" w:hAnsi="Times New Roman" w:cs="Times New Roman"/>
          <w:sz w:val="28"/>
          <w:szCs w:val="28"/>
        </w:rPr>
        <w:t xml:space="preserve"> в равновесии в процентах</w:t>
      </w:r>
      <w:r w:rsidR="00351907" w:rsidRPr="00351907">
        <w:rPr>
          <w:rFonts w:ascii="Times New Roman" w:hAnsi="Times New Roman" w:cs="Times New Roman"/>
          <w:sz w:val="28"/>
          <w:szCs w:val="28"/>
        </w:rPr>
        <w:t>.</w:t>
      </w:r>
    </w:p>
    <w:p w:rsidR="00A740BB" w:rsidRPr="00351907" w:rsidRDefault="00AB30E5" w:rsidP="00A85A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для этого предположите, что в начальный момент присутствует только </w:t>
      </w:r>
      <w:r w:rsidR="001A78A6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дин из изомеров.</w:t>
      </w:r>
      <w:r w:rsidR="00351907">
        <w:rPr>
          <w:rFonts w:ascii="Times New Roman" w:hAnsi="Times New Roman" w:cs="Times New Roman"/>
          <w:sz w:val="28"/>
          <w:szCs w:val="28"/>
        </w:rPr>
        <w:t xml:space="preserve"> Стандартное изменение энергии Гиббса в реакции есть разность барьеров прямой и обратной реакции.</w:t>
      </w:r>
    </w:p>
    <w:p w:rsidR="007F7547" w:rsidRDefault="007F7547" w:rsidP="007F7547">
      <w:pPr>
        <w:rPr>
          <w:rFonts w:ascii="Times New Roman" w:hAnsi="Times New Roman" w:cs="Times New Roman"/>
          <w:sz w:val="28"/>
          <w:szCs w:val="28"/>
        </w:rPr>
      </w:pPr>
    </w:p>
    <w:p w:rsidR="00AB30E5" w:rsidRDefault="00AB30E5" w:rsidP="00AB30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D60A5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A78A6" w:rsidRDefault="00AB30E5" w:rsidP="001A78A6">
      <w:pPr>
        <w:rPr>
          <w:rFonts w:ascii="Times New Roman" w:hAnsi="Times New Roman" w:cs="Times New Roman"/>
          <w:sz w:val="28"/>
          <w:szCs w:val="28"/>
        </w:rPr>
      </w:pPr>
      <w:r w:rsidRPr="002C22CD">
        <w:rPr>
          <w:rFonts w:ascii="Times New Roman" w:hAnsi="Times New Roman" w:cs="Times New Roman"/>
          <w:sz w:val="28"/>
          <w:szCs w:val="28"/>
        </w:rPr>
        <w:t xml:space="preserve">В результате квантовохимических расчетов </w:t>
      </w:r>
      <w:r>
        <w:rPr>
          <w:rFonts w:ascii="Times New Roman" w:hAnsi="Times New Roman" w:cs="Times New Roman"/>
          <w:sz w:val="28"/>
          <w:szCs w:val="28"/>
        </w:rPr>
        <w:t>кето-</w:t>
      </w:r>
      <w:proofErr w:type="spellStart"/>
      <w:r>
        <w:rPr>
          <w:rFonts w:ascii="Times New Roman" w:hAnsi="Times New Roman" w:cs="Times New Roman"/>
          <w:sz w:val="28"/>
          <w:szCs w:val="28"/>
        </w:rPr>
        <w:t>енольной</w:t>
      </w:r>
      <w:proofErr w:type="spellEnd"/>
      <w:r w:rsidRPr="002C22CD">
        <w:rPr>
          <w:rFonts w:ascii="Times New Roman" w:hAnsi="Times New Roman" w:cs="Times New Roman"/>
          <w:sz w:val="28"/>
          <w:szCs w:val="28"/>
        </w:rPr>
        <w:t xml:space="preserve"> таутомерии </w:t>
      </w:r>
      <w:r w:rsidR="001A78A6">
        <w:rPr>
          <w:rFonts w:ascii="Times New Roman" w:hAnsi="Times New Roman" w:cs="Times New Roman"/>
          <w:sz w:val="28"/>
          <w:szCs w:val="28"/>
        </w:rPr>
        <w:t xml:space="preserve">уксусного альдегида, получено, что реакция перехода кетона в </w:t>
      </w:r>
      <w:proofErr w:type="spellStart"/>
      <w:r w:rsidR="001A78A6">
        <w:rPr>
          <w:rFonts w:ascii="Times New Roman" w:hAnsi="Times New Roman" w:cs="Times New Roman"/>
          <w:sz w:val="28"/>
          <w:szCs w:val="28"/>
        </w:rPr>
        <w:t>енол</w:t>
      </w:r>
      <w:proofErr w:type="spellEnd"/>
      <w:r w:rsidR="001A78A6">
        <w:rPr>
          <w:rFonts w:ascii="Times New Roman" w:hAnsi="Times New Roman" w:cs="Times New Roman"/>
          <w:sz w:val="28"/>
          <w:szCs w:val="28"/>
        </w:rPr>
        <w:t xml:space="preserve"> имеет </w:t>
      </w:r>
      <w:r w:rsidR="00DA7F62">
        <w:rPr>
          <w:rFonts w:ascii="Times New Roman" w:hAnsi="Times New Roman" w:cs="Times New Roman"/>
          <w:sz w:val="28"/>
          <w:szCs w:val="28"/>
        </w:rPr>
        <w:t xml:space="preserve">стандартное изменение энергии Гиббса 42,5 кДж/моль </w:t>
      </w:r>
      <w:r w:rsidR="00DA7F62">
        <w:rPr>
          <w:rFonts w:ascii="Times New Roman" w:hAnsi="Times New Roman" w:cs="Times New Roman"/>
          <w:sz w:val="28"/>
          <w:szCs w:val="28"/>
        </w:rPr>
        <w:t xml:space="preserve">при 298,15 </w:t>
      </w:r>
      <w:r w:rsidR="00DA7F62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DA7F62" w:rsidRPr="00351907">
        <w:rPr>
          <w:rFonts w:ascii="Times New Roman" w:hAnsi="Times New Roman" w:cs="Times New Roman"/>
          <w:sz w:val="28"/>
          <w:szCs w:val="28"/>
        </w:rPr>
        <w:t>.</w:t>
      </w:r>
    </w:p>
    <w:p w:rsidR="00AB30E5" w:rsidRDefault="00AB30E5" w:rsidP="001A78A6">
      <w:pPr>
        <w:rPr>
          <w:rFonts w:ascii="Times New Roman" w:hAnsi="Times New Roman" w:cs="Times New Roman"/>
          <w:sz w:val="28"/>
          <w:szCs w:val="28"/>
        </w:rPr>
      </w:pPr>
      <w:r w:rsidRPr="002C22CD">
        <w:rPr>
          <w:rFonts w:ascii="Times New Roman" w:hAnsi="Times New Roman" w:cs="Times New Roman"/>
          <w:sz w:val="28"/>
          <w:szCs w:val="28"/>
        </w:rPr>
        <w:t xml:space="preserve">Найдите долю </w:t>
      </w:r>
      <w:r w:rsidR="001A78A6">
        <w:rPr>
          <w:rFonts w:ascii="Times New Roman" w:hAnsi="Times New Roman" w:cs="Times New Roman"/>
          <w:sz w:val="28"/>
          <w:szCs w:val="28"/>
        </w:rPr>
        <w:t>кетона</w:t>
      </w:r>
      <w:r w:rsidR="00DA7F62">
        <w:rPr>
          <w:rFonts w:ascii="Times New Roman" w:hAnsi="Times New Roman" w:cs="Times New Roman"/>
          <w:sz w:val="28"/>
          <w:szCs w:val="28"/>
        </w:rPr>
        <w:t xml:space="preserve"> в равновесии в процентах.</w:t>
      </w:r>
    </w:p>
    <w:p w:rsidR="00884F4B" w:rsidRPr="00083D29" w:rsidRDefault="00AB30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Подсказка: для этого предположите, что в начальный момент присутствует только </w:t>
      </w:r>
      <w:r w:rsidR="001A78A6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дин из изомеров.</w:t>
      </w:r>
      <w:bookmarkStart w:id="0" w:name="_GoBack"/>
      <w:bookmarkEnd w:id="0"/>
    </w:p>
    <w:sectPr w:rsidR="00884F4B" w:rsidRPr="00083D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4A365B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14770B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EA712E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4962D4"/>
    <w:multiLevelType w:val="hybridMultilevel"/>
    <w:tmpl w:val="BA4A4B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1CC"/>
    <w:rsid w:val="00053280"/>
    <w:rsid w:val="00083D29"/>
    <w:rsid w:val="001108E9"/>
    <w:rsid w:val="00131CE3"/>
    <w:rsid w:val="00147732"/>
    <w:rsid w:val="0015619A"/>
    <w:rsid w:val="00193735"/>
    <w:rsid w:val="001A78A6"/>
    <w:rsid w:val="001E6078"/>
    <w:rsid w:val="001F42DA"/>
    <w:rsid w:val="002517E6"/>
    <w:rsid w:val="00290492"/>
    <w:rsid w:val="002C22CD"/>
    <w:rsid w:val="00351907"/>
    <w:rsid w:val="003547D3"/>
    <w:rsid w:val="003A7067"/>
    <w:rsid w:val="003A7CFC"/>
    <w:rsid w:val="00417F1B"/>
    <w:rsid w:val="004F731F"/>
    <w:rsid w:val="005B27DD"/>
    <w:rsid w:val="005D1CFD"/>
    <w:rsid w:val="005D27B8"/>
    <w:rsid w:val="006178EE"/>
    <w:rsid w:val="00623333"/>
    <w:rsid w:val="00631EC4"/>
    <w:rsid w:val="006321CC"/>
    <w:rsid w:val="0067013D"/>
    <w:rsid w:val="007631AC"/>
    <w:rsid w:val="007F7547"/>
    <w:rsid w:val="008315CA"/>
    <w:rsid w:val="00857DCC"/>
    <w:rsid w:val="00882D01"/>
    <w:rsid w:val="00884F4B"/>
    <w:rsid w:val="008A692C"/>
    <w:rsid w:val="008F0D8F"/>
    <w:rsid w:val="0096461D"/>
    <w:rsid w:val="009D5623"/>
    <w:rsid w:val="00A0515F"/>
    <w:rsid w:val="00A66CE8"/>
    <w:rsid w:val="00A740BB"/>
    <w:rsid w:val="00A85AA1"/>
    <w:rsid w:val="00AA57DB"/>
    <w:rsid w:val="00AB30E5"/>
    <w:rsid w:val="00AC1DDB"/>
    <w:rsid w:val="00AD4272"/>
    <w:rsid w:val="00B660F1"/>
    <w:rsid w:val="00B95809"/>
    <w:rsid w:val="00C92446"/>
    <w:rsid w:val="00CA3F60"/>
    <w:rsid w:val="00D137A3"/>
    <w:rsid w:val="00D4203D"/>
    <w:rsid w:val="00D60A50"/>
    <w:rsid w:val="00DA7F62"/>
    <w:rsid w:val="00E329D5"/>
    <w:rsid w:val="00E43BA3"/>
    <w:rsid w:val="00E86DB0"/>
    <w:rsid w:val="00ED5C19"/>
    <w:rsid w:val="00EF6D00"/>
    <w:rsid w:val="00F31BC2"/>
    <w:rsid w:val="00FA37F8"/>
    <w:rsid w:val="00FC1D9B"/>
    <w:rsid w:val="00FE01F7"/>
    <w:rsid w:val="00FE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C1DCA71-B19F-45F0-BAF0-909C4C9C1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20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3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3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u04</dc:creator>
  <cp:keywords/>
  <dc:description/>
  <cp:lastModifiedBy>u04</cp:lastModifiedBy>
  <cp:revision>11</cp:revision>
  <dcterms:created xsi:type="dcterms:W3CDTF">2022-06-22T22:23:00Z</dcterms:created>
  <dcterms:modified xsi:type="dcterms:W3CDTF">2023-03-26T21:45:00Z</dcterms:modified>
</cp:coreProperties>
</file>