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horzAnchor="margin" w:tblpY="-551"/>
        <w:tblW w:w="9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2"/>
        <w:gridCol w:w="3962"/>
        <w:gridCol w:w="1560"/>
        <w:gridCol w:w="2693"/>
        <w:gridCol w:w="1101"/>
      </w:tblGrid>
      <w:tr w:rsidR="006507A1" w:rsidRPr="00A50D7F" w:rsidTr="00EB36ED">
        <w:trPr>
          <w:trHeight w:val="133"/>
        </w:trPr>
        <w:tc>
          <w:tcPr>
            <w:tcW w:w="682" w:type="dxa"/>
            <w:shd w:val="clear" w:color="auto" w:fill="auto"/>
          </w:tcPr>
          <w:p w:rsidR="006507A1" w:rsidRPr="00A50D7F" w:rsidRDefault="006507A1" w:rsidP="00B731D1">
            <w:pPr>
              <w:jc w:val="center"/>
              <w:rPr>
                <w:rFonts w:ascii="Times New Roman" w:hAnsi="Times New Roman"/>
                <w:b/>
                <w:i/>
                <w:sz w:val="28"/>
                <w:szCs w:val="24"/>
              </w:rPr>
            </w:pPr>
            <w:r w:rsidRPr="00A50D7F">
              <w:rPr>
                <w:rFonts w:ascii="Times New Roman" w:hAnsi="Times New Roman"/>
                <w:b/>
                <w:i/>
                <w:sz w:val="28"/>
                <w:szCs w:val="24"/>
              </w:rPr>
              <w:t>№</w:t>
            </w:r>
          </w:p>
        </w:tc>
        <w:tc>
          <w:tcPr>
            <w:tcW w:w="3962" w:type="dxa"/>
            <w:shd w:val="clear" w:color="auto" w:fill="auto"/>
          </w:tcPr>
          <w:p w:rsidR="006507A1" w:rsidRPr="00A50D7F" w:rsidRDefault="006507A1" w:rsidP="00B731D1">
            <w:pPr>
              <w:jc w:val="center"/>
              <w:rPr>
                <w:rFonts w:ascii="Times New Roman" w:hAnsi="Times New Roman"/>
                <w:b/>
                <w:i/>
                <w:sz w:val="28"/>
                <w:szCs w:val="24"/>
                <w:lang w:val="uk-UA"/>
              </w:rPr>
            </w:pPr>
            <w:r>
              <w:rPr>
                <w:rFonts w:ascii="Times New Roman" w:hAnsi="Times New Roman"/>
                <w:b/>
                <w:i/>
                <w:sz w:val="28"/>
                <w:szCs w:val="24"/>
                <w:lang w:val="uk-UA"/>
              </w:rPr>
              <w:t>Меблі на замовлення</w:t>
            </w:r>
          </w:p>
        </w:tc>
        <w:tc>
          <w:tcPr>
            <w:tcW w:w="1560" w:type="dxa"/>
            <w:shd w:val="clear" w:color="auto" w:fill="auto"/>
          </w:tcPr>
          <w:p w:rsidR="006507A1" w:rsidRPr="00A50D7F" w:rsidRDefault="006507A1" w:rsidP="00B731D1">
            <w:pPr>
              <w:jc w:val="center"/>
              <w:rPr>
                <w:rFonts w:ascii="Times New Roman" w:hAnsi="Times New Roman"/>
                <w:b/>
                <w:i/>
                <w:sz w:val="28"/>
                <w:szCs w:val="24"/>
              </w:rPr>
            </w:pPr>
            <w:proofErr w:type="spellStart"/>
            <w:r w:rsidRPr="00A50D7F">
              <w:rPr>
                <w:rFonts w:ascii="Times New Roman" w:hAnsi="Times New Roman"/>
                <w:b/>
                <w:i/>
                <w:sz w:val="28"/>
                <w:szCs w:val="24"/>
              </w:rPr>
              <w:t>Кількість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:rsidR="006507A1" w:rsidRPr="00A50D7F" w:rsidRDefault="006507A1" w:rsidP="00B731D1">
            <w:pPr>
              <w:jc w:val="center"/>
              <w:rPr>
                <w:rFonts w:ascii="Times New Roman" w:hAnsi="Times New Roman"/>
                <w:b/>
                <w:i/>
                <w:sz w:val="28"/>
                <w:szCs w:val="24"/>
              </w:rPr>
            </w:pPr>
            <w:proofErr w:type="spellStart"/>
            <w:r w:rsidRPr="00A50D7F">
              <w:rPr>
                <w:rFonts w:ascii="Times New Roman" w:hAnsi="Times New Roman"/>
                <w:b/>
                <w:i/>
                <w:sz w:val="28"/>
                <w:szCs w:val="24"/>
              </w:rPr>
              <w:t>Виробник</w:t>
            </w:r>
            <w:proofErr w:type="spellEnd"/>
          </w:p>
        </w:tc>
        <w:tc>
          <w:tcPr>
            <w:tcW w:w="1101" w:type="dxa"/>
            <w:shd w:val="clear" w:color="auto" w:fill="auto"/>
          </w:tcPr>
          <w:p w:rsidR="006507A1" w:rsidRPr="00A50D7F" w:rsidRDefault="006507A1" w:rsidP="00B731D1">
            <w:pPr>
              <w:jc w:val="center"/>
              <w:rPr>
                <w:rFonts w:ascii="Times New Roman" w:hAnsi="Times New Roman"/>
                <w:b/>
                <w:i/>
                <w:sz w:val="28"/>
                <w:szCs w:val="24"/>
              </w:rPr>
            </w:pPr>
            <w:proofErr w:type="spellStart"/>
            <w:proofErr w:type="gramStart"/>
            <w:r w:rsidRPr="00A50D7F">
              <w:rPr>
                <w:rFonts w:ascii="Times New Roman" w:hAnsi="Times New Roman"/>
                <w:b/>
                <w:i/>
                <w:sz w:val="28"/>
                <w:szCs w:val="24"/>
              </w:rPr>
              <w:t>Ц</w:t>
            </w:r>
            <w:proofErr w:type="gramEnd"/>
            <w:r w:rsidRPr="00A50D7F">
              <w:rPr>
                <w:rFonts w:ascii="Times New Roman" w:hAnsi="Times New Roman"/>
                <w:b/>
                <w:i/>
                <w:sz w:val="28"/>
                <w:szCs w:val="24"/>
              </w:rPr>
              <w:t>іна</w:t>
            </w:r>
            <w:proofErr w:type="spellEnd"/>
          </w:p>
        </w:tc>
      </w:tr>
      <w:tr w:rsidR="00B65CA0" w:rsidRPr="007F5431" w:rsidTr="00EB36ED">
        <w:trPr>
          <w:trHeight w:val="752"/>
        </w:trPr>
        <w:tc>
          <w:tcPr>
            <w:tcW w:w="682" w:type="dxa"/>
            <w:shd w:val="clear" w:color="auto" w:fill="auto"/>
          </w:tcPr>
          <w:p w:rsidR="00B65CA0" w:rsidRPr="00606BC9" w:rsidRDefault="002B2FB5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1.</w:t>
            </w:r>
          </w:p>
        </w:tc>
        <w:tc>
          <w:tcPr>
            <w:tcW w:w="3962" w:type="dxa"/>
            <w:shd w:val="clear" w:color="auto" w:fill="auto"/>
          </w:tcPr>
          <w:p w:rsidR="00096ACB" w:rsidRDefault="00096ACB" w:rsidP="00B731D1">
            <w:pPr>
              <w:spacing w:after="0"/>
              <w:jc w:val="center"/>
              <w:rPr>
                <w:noProof/>
                <w:lang w:val="uk-UA" w:eastAsia="uk-UA"/>
              </w:rPr>
            </w:pPr>
          </w:p>
          <w:p w:rsidR="002F6D3C" w:rsidRDefault="00096ACB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4B14FB1F" wp14:editId="7EF2BDC2">
                  <wp:extent cx="1619055" cy="3536830"/>
                  <wp:effectExtent l="0" t="0" r="635" b="698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626" cy="3540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6ACB" w:rsidRDefault="00096ACB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Шафа + м’яка подушка у прихожій</w:t>
            </w:r>
          </w:p>
          <w:p w:rsidR="00EB36ED" w:rsidRPr="0063433F" w:rsidRDefault="00EB36ED" w:rsidP="00EB36ED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Ціна може коригуватися відповідно остаточно </w:t>
            </w:r>
            <w:proofErr w:type="spellStart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вибратих</w:t>
            </w:r>
            <w:proofErr w:type="spellEnd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 матеріалів</w:t>
            </w:r>
          </w:p>
          <w:p w:rsidR="00096ACB" w:rsidRPr="00606BC9" w:rsidRDefault="00096ACB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560" w:type="dxa"/>
            <w:shd w:val="clear" w:color="auto" w:fill="auto"/>
          </w:tcPr>
          <w:p w:rsidR="00B65CA0" w:rsidRPr="003136F3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693" w:type="dxa"/>
            <w:shd w:val="clear" w:color="auto" w:fill="auto"/>
          </w:tcPr>
          <w:p w:rsidR="005D6B5B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На замовлення</w:t>
            </w:r>
          </w:p>
          <w:p w:rsidR="0051340A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Див.креслення</w:t>
            </w:r>
            <w:proofErr w:type="spellEnd"/>
          </w:p>
          <w:p w:rsidR="00EB36ED" w:rsidRDefault="0063433F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Термін виконання</w:t>
            </w:r>
          </w:p>
          <w:p w:rsidR="0063433F" w:rsidRDefault="0063433F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2 місяця</w:t>
            </w:r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Матеріал МДФ </w:t>
            </w:r>
          </w:p>
          <w:p w:rsidR="0063433F" w:rsidRPr="00EB36ED" w:rsidRDefault="0063433F" w:rsidP="0063433F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ПП </w:t>
            </w:r>
            <w:r w:rsidRPr="00EB36ED">
              <w:rPr>
                <w:rFonts w:ascii="Times New Roman" w:hAnsi="Times New Roman"/>
                <w:i/>
                <w:sz w:val="24"/>
                <w:szCs w:val="24"/>
              </w:rPr>
              <w:t>“</w:t>
            </w: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Галич Гранд</w:t>
            </w:r>
            <w:r w:rsidRPr="00EB36ED">
              <w:rPr>
                <w:rFonts w:ascii="Times New Roman" w:hAnsi="Times New Roman"/>
                <w:i/>
                <w:sz w:val="24"/>
                <w:szCs w:val="24"/>
              </w:rPr>
              <w:t>”</w:t>
            </w:r>
          </w:p>
          <w:p w:rsidR="00EB36ED" w:rsidRDefault="0063433F" w:rsidP="0063433F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м. Львів </w:t>
            </w:r>
          </w:p>
          <w:p w:rsidR="0063433F" w:rsidRPr="00EB36ED" w:rsidRDefault="0063433F" w:rsidP="0063433F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вул. </w:t>
            </w:r>
            <w:proofErr w:type="spellStart"/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Кульпарківська</w:t>
            </w:r>
            <w:proofErr w:type="spellEnd"/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 93а</w:t>
            </w:r>
          </w:p>
          <w:p w:rsidR="0063433F" w:rsidRPr="00EB36ED" w:rsidRDefault="00EB36ED" w:rsidP="0063433F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Володимир </w:t>
            </w:r>
            <w:r w:rsidR="0063433F"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Анатолійович</w:t>
            </w:r>
          </w:p>
          <w:p w:rsidR="0063433F" w:rsidRPr="00EB36ED" w:rsidRDefault="0063433F" w:rsidP="0063433F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Директор</w:t>
            </w:r>
          </w:p>
          <w:p w:rsidR="0063433F" w:rsidRPr="00EB36ED" w:rsidRDefault="0063433F" w:rsidP="0063433F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+38 068 754 34 46</w:t>
            </w:r>
          </w:p>
          <w:p w:rsidR="0063433F" w:rsidRPr="0063433F" w:rsidRDefault="0063433F" w:rsidP="0063433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101" w:type="dxa"/>
            <w:shd w:val="clear" w:color="auto" w:fill="auto"/>
          </w:tcPr>
          <w:p w:rsidR="00B65CA0" w:rsidRPr="00606BC9" w:rsidRDefault="0063433F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68 678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грн</w:t>
            </w:r>
            <w:proofErr w:type="spellEnd"/>
          </w:p>
        </w:tc>
      </w:tr>
      <w:tr w:rsidR="00837FA3" w:rsidRPr="007F5431" w:rsidTr="00EB36ED">
        <w:trPr>
          <w:trHeight w:val="590"/>
        </w:trPr>
        <w:tc>
          <w:tcPr>
            <w:tcW w:w="682" w:type="dxa"/>
            <w:shd w:val="clear" w:color="auto" w:fill="auto"/>
          </w:tcPr>
          <w:p w:rsidR="00837FA3" w:rsidRPr="00606BC9" w:rsidRDefault="002B2FB5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2.</w:t>
            </w:r>
          </w:p>
        </w:tc>
        <w:tc>
          <w:tcPr>
            <w:tcW w:w="3962" w:type="dxa"/>
            <w:shd w:val="clear" w:color="auto" w:fill="auto"/>
          </w:tcPr>
          <w:p w:rsidR="00EB36ED" w:rsidRDefault="00EB36ED" w:rsidP="00EB36ED">
            <w:pPr>
              <w:spacing w:after="0"/>
              <w:rPr>
                <w:noProof/>
                <w:lang w:val="uk-UA" w:eastAsia="uk-UA"/>
              </w:rPr>
            </w:pPr>
          </w:p>
          <w:p w:rsidR="00837FA3" w:rsidRDefault="00FD719B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7CEC4C08" wp14:editId="102DDAE0">
                  <wp:extent cx="1606868" cy="275182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618" cy="277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19B" w:rsidRDefault="00FD719B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Обшиття колони + полиці</w:t>
            </w:r>
          </w:p>
          <w:p w:rsidR="00EB36ED" w:rsidRPr="0063433F" w:rsidRDefault="00EB36ED" w:rsidP="00EB36ED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Ціна може коригуватися відповідно остаточно </w:t>
            </w:r>
            <w:proofErr w:type="spellStart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вибратих</w:t>
            </w:r>
            <w:proofErr w:type="spellEnd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 матеріалів</w:t>
            </w:r>
          </w:p>
          <w:p w:rsidR="00EB36ED" w:rsidRDefault="00EB36ED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:rsidR="00EB36ED" w:rsidRDefault="00EB36ED" w:rsidP="00003E6E">
            <w:pPr>
              <w:spacing w:after="0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:rsidR="00003E6E" w:rsidRPr="00606BC9" w:rsidRDefault="00003E6E" w:rsidP="00003E6E">
            <w:pPr>
              <w:spacing w:after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bookmarkStart w:id="0" w:name="_GoBack"/>
            <w:bookmarkEnd w:id="0"/>
          </w:p>
        </w:tc>
        <w:tc>
          <w:tcPr>
            <w:tcW w:w="1560" w:type="dxa"/>
            <w:shd w:val="clear" w:color="auto" w:fill="auto"/>
          </w:tcPr>
          <w:p w:rsidR="00837FA3" w:rsidRPr="003136F3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693" w:type="dxa"/>
            <w:shd w:val="clear" w:color="auto" w:fill="auto"/>
          </w:tcPr>
          <w:p w:rsidR="0051340A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На замовлення</w:t>
            </w:r>
          </w:p>
          <w:p w:rsidR="00EB36ED" w:rsidRDefault="0051340A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Див.креслення</w:t>
            </w:r>
            <w:proofErr w:type="spellEnd"/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Термін виконання</w:t>
            </w:r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2 місяця</w:t>
            </w:r>
          </w:p>
          <w:p w:rsidR="00837FA3" w:rsidRDefault="003136F3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Матеріал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EGGER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ПП </w:t>
            </w:r>
            <w:r w:rsidRPr="00EB36ED">
              <w:rPr>
                <w:rFonts w:ascii="Times New Roman" w:hAnsi="Times New Roman"/>
                <w:i/>
                <w:sz w:val="24"/>
                <w:szCs w:val="24"/>
              </w:rPr>
              <w:t>“</w:t>
            </w: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Галич Гранд</w:t>
            </w:r>
            <w:r w:rsidRPr="00EB36ED">
              <w:rPr>
                <w:rFonts w:ascii="Times New Roman" w:hAnsi="Times New Roman"/>
                <w:i/>
                <w:sz w:val="24"/>
                <w:szCs w:val="24"/>
              </w:rPr>
              <w:t>”</w:t>
            </w:r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м. Львів 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вул. </w:t>
            </w:r>
            <w:proofErr w:type="spellStart"/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Кульпарківська</w:t>
            </w:r>
            <w:proofErr w:type="spellEnd"/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 93а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Володимир </w:t>
            </w: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Анатолійович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Директор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+38 068 754 </w:t>
            </w:r>
            <w:r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34 46</w:t>
            </w:r>
          </w:p>
        </w:tc>
        <w:tc>
          <w:tcPr>
            <w:tcW w:w="1101" w:type="dxa"/>
            <w:shd w:val="clear" w:color="auto" w:fill="auto"/>
          </w:tcPr>
          <w:p w:rsidR="00837FA3" w:rsidRPr="00606BC9" w:rsidRDefault="0063433F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36 524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грн</w:t>
            </w:r>
            <w:proofErr w:type="spellEnd"/>
          </w:p>
        </w:tc>
      </w:tr>
      <w:tr w:rsidR="002B2FB5" w:rsidRPr="007F5431" w:rsidTr="00EB36ED">
        <w:trPr>
          <w:trHeight w:val="755"/>
        </w:trPr>
        <w:tc>
          <w:tcPr>
            <w:tcW w:w="682" w:type="dxa"/>
            <w:shd w:val="clear" w:color="auto" w:fill="auto"/>
          </w:tcPr>
          <w:p w:rsidR="002B2FB5" w:rsidRPr="00606BC9" w:rsidRDefault="002B2FB5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3.</w:t>
            </w:r>
          </w:p>
        </w:tc>
        <w:tc>
          <w:tcPr>
            <w:tcW w:w="3962" w:type="dxa"/>
            <w:shd w:val="clear" w:color="auto" w:fill="auto"/>
          </w:tcPr>
          <w:p w:rsidR="00FD719B" w:rsidRDefault="00FD719B" w:rsidP="00B731D1">
            <w:pPr>
              <w:spacing w:after="0"/>
              <w:jc w:val="center"/>
              <w:rPr>
                <w:noProof/>
                <w:lang w:val="uk-UA" w:eastAsia="uk-UA"/>
              </w:rPr>
            </w:pPr>
          </w:p>
          <w:p w:rsidR="002B2FB5" w:rsidRDefault="00FD719B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66C31C5A" wp14:editId="6623A167">
                  <wp:extent cx="1794492" cy="1801343"/>
                  <wp:effectExtent l="0" t="0" r="0" b="889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833" cy="1804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19B" w:rsidRDefault="00FD719B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Журнальний столик</w:t>
            </w:r>
          </w:p>
          <w:p w:rsidR="00EB36ED" w:rsidRPr="0063433F" w:rsidRDefault="00EB36ED" w:rsidP="00EB36ED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Ціна може коригуватися відповідно остаточно </w:t>
            </w:r>
            <w:proofErr w:type="spellStart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вибратих</w:t>
            </w:r>
            <w:proofErr w:type="spellEnd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 матеріалів</w:t>
            </w:r>
          </w:p>
          <w:p w:rsidR="0051340A" w:rsidRPr="00606BC9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560" w:type="dxa"/>
            <w:shd w:val="clear" w:color="auto" w:fill="auto"/>
          </w:tcPr>
          <w:p w:rsidR="002B2FB5" w:rsidRPr="003136F3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693" w:type="dxa"/>
            <w:shd w:val="clear" w:color="auto" w:fill="auto"/>
          </w:tcPr>
          <w:p w:rsidR="0051340A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На замовлення</w:t>
            </w:r>
          </w:p>
          <w:p w:rsidR="002B2FB5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Див.креслення</w:t>
            </w:r>
            <w:proofErr w:type="spellEnd"/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Термін виконання</w:t>
            </w:r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2 місяця</w:t>
            </w:r>
          </w:p>
          <w:p w:rsidR="003136F3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Матеріал МДФ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ПП </w:t>
            </w:r>
            <w:r w:rsidRPr="00EB36ED">
              <w:rPr>
                <w:rFonts w:ascii="Times New Roman" w:hAnsi="Times New Roman"/>
                <w:i/>
                <w:sz w:val="24"/>
                <w:szCs w:val="24"/>
              </w:rPr>
              <w:t>“</w:t>
            </w: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Галич Гранд</w:t>
            </w:r>
            <w:r w:rsidRPr="00EB36ED">
              <w:rPr>
                <w:rFonts w:ascii="Times New Roman" w:hAnsi="Times New Roman"/>
                <w:i/>
                <w:sz w:val="24"/>
                <w:szCs w:val="24"/>
              </w:rPr>
              <w:t>”</w:t>
            </w:r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м. Львів 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вул. </w:t>
            </w:r>
            <w:proofErr w:type="spellStart"/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Кульпарківська</w:t>
            </w:r>
            <w:proofErr w:type="spellEnd"/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 93а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Володимир </w:t>
            </w: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Анатолійович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Директор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+38 068 754 34 46</w:t>
            </w:r>
          </w:p>
          <w:p w:rsidR="00EB36ED" w:rsidRPr="00D515F3" w:rsidRDefault="00EB36ED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01" w:type="dxa"/>
            <w:shd w:val="clear" w:color="auto" w:fill="auto"/>
          </w:tcPr>
          <w:p w:rsidR="002B2FB5" w:rsidRPr="00606BC9" w:rsidRDefault="0063433F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7 531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грн</w:t>
            </w:r>
            <w:proofErr w:type="spellEnd"/>
          </w:p>
        </w:tc>
      </w:tr>
      <w:tr w:rsidR="002B2FB5" w:rsidRPr="007F5431" w:rsidTr="00EB36ED">
        <w:trPr>
          <w:trHeight w:val="2493"/>
        </w:trPr>
        <w:tc>
          <w:tcPr>
            <w:tcW w:w="682" w:type="dxa"/>
            <w:shd w:val="clear" w:color="auto" w:fill="auto"/>
          </w:tcPr>
          <w:p w:rsidR="002B2FB5" w:rsidRPr="00606BC9" w:rsidRDefault="002B2FB5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4.</w:t>
            </w:r>
          </w:p>
        </w:tc>
        <w:tc>
          <w:tcPr>
            <w:tcW w:w="3962" w:type="dxa"/>
            <w:shd w:val="clear" w:color="auto" w:fill="auto"/>
          </w:tcPr>
          <w:p w:rsidR="00FD719B" w:rsidRDefault="00FD719B" w:rsidP="00B731D1">
            <w:pPr>
              <w:spacing w:after="0"/>
              <w:jc w:val="center"/>
              <w:rPr>
                <w:noProof/>
                <w:lang w:val="uk-UA" w:eastAsia="uk-UA"/>
              </w:rPr>
            </w:pPr>
          </w:p>
          <w:p w:rsidR="002B2FB5" w:rsidRDefault="00FD719B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209ABF67" wp14:editId="6BADA762">
                  <wp:extent cx="2242868" cy="1026543"/>
                  <wp:effectExtent l="0" t="0" r="5080" b="254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961" cy="1032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19B" w:rsidRDefault="00FD719B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Підвісна тумба під телевізор</w:t>
            </w:r>
          </w:p>
          <w:p w:rsidR="00EB36ED" w:rsidRPr="0063433F" w:rsidRDefault="00EB36ED" w:rsidP="00EB36ED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Ціна може коригуватися відповідно остаточно </w:t>
            </w:r>
            <w:proofErr w:type="spellStart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вибратих</w:t>
            </w:r>
            <w:proofErr w:type="spellEnd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 матеріалів</w:t>
            </w:r>
          </w:p>
          <w:p w:rsidR="00EB36ED" w:rsidRPr="00606BC9" w:rsidRDefault="00EB36ED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560" w:type="dxa"/>
            <w:shd w:val="clear" w:color="auto" w:fill="auto"/>
          </w:tcPr>
          <w:p w:rsidR="002B2FB5" w:rsidRPr="003136F3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693" w:type="dxa"/>
            <w:shd w:val="clear" w:color="auto" w:fill="auto"/>
          </w:tcPr>
          <w:p w:rsidR="0051340A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На замовлення</w:t>
            </w:r>
          </w:p>
          <w:p w:rsidR="002B2FB5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Див.креслення</w:t>
            </w:r>
            <w:proofErr w:type="spellEnd"/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Термін виконання</w:t>
            </w:r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2 місяця</w:t>
            </w:r>
          </w:p>
          <w:p w:rsidR="003136F3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Матеріал МДФ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ПП </w:t>
            </w:r>
            <w:r w:rsidRPr="00EB36ED">
              <w:rPr>
                <w:rFonts w:ascii="Times New Roman" w:hAnsi="Times New Roman"/>
                <w:i/>
                <w:sz w:val="24"/>
                <w:szCs w:val="24"/>
              </w:rPr>
              <w:t>“</w:t>
            </w: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Галич Гранд</w:t>
            </w:r>
            <w:r w:rsidRPr="00EB36ED">
              <w:rPr>
                <w:rFonts w:ascii="Times New Roman" w:hAnsi="Times New Roman"/>
                <w:i/>
                <w:sz w:val="24"/>
                <w:szCs w:val="24"/>
              </w:rPr>
              <w:t>”</w:t>
            </w:r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м. Львів 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вул. </w:t>
            </w:r>
            <w:proofErr w:type="spellStart"/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Кульпарківська</w:t>
            </w:r>
            <w:proofErr w:type="spellEnd"/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 93а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Володимир </w:t>
            </w: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Анатолійович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Директор</w:t>
            </w:r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+38 068 754 </w:t>
            </w:r>
            <w:r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34 46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</w:p>
        </w:tc>
        <w:tc>
          <w:tcPr>
            <w:tcW w:w="1101" w:type="dxa"/>
            <w:shd w:val="clear" w:color="auto" w:fill="auto"/>
          </w:tcPr>
          <w:p w:rsidR="002B2FB5" w:rsidRPr="00606BC9" w:rsidRDefault="0063433F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28 215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грн</w:t>
            </w:r>
            <w:proofErr w:type="spellEnd"/>
          </w:p>
        </w:tc>
      </w:tr>
      <w:tr w:rsidR="002B2FB5" w:rsidRPr="007F5431" w:rsidTr="00EB36ED">
        <w:trPr>
          <w:trHeight w:val="3722"/>
        </w:trPr>
        <w:tc>
          <w:tcPr>
            <w:tcW w:w="682" w:type="dxa"/>
            <w:shd w:val="clear" w:color="auto" w:fill="auto"/>
          </w:tcPr>
          <w:p w:rsidR="002B2FB5" w:rsidRPr="00606BC9" w:rsidRDefault="002B2FB5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5.</w:t>
            </w:r>
          </w:p>
        </w:tc>
        <w:tc>
          <w:tcPr>
            <w:tcW w:w="3962" w:type="dxa"/>
            <w:shd w:val="clear" w:color="auto" w:fill="auto"/>
          </w:tcPr>
          <w:p w:rsidR="003136F3" w:rsidRDefault="003136F3" w:rsidP="00B731D1">
            <w:pPr>
              <w:spacing w:after="0"/>
              <w:jc w:val="center"/>
              <w:rPr>
                <w:noProof/>
                <w:lang w:val="uk-UA" w:eastAsia="uk-UA"/>
              </w:rPr>
            </w:pPr>
          </w:p>
          <w:p w:rsidR="002B2FB5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4BF76931" wp14:editId="6D8B6B9E">
                  <wp:extent cx="1648799" cy="2087592"/>
                  <wp:effectExtent l="0" t="0" r="8890" b="825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532" cy="209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6F3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Полиці під сходами</w:t>
            </w:r>
          </w:p>
          <w:p w:rsidR="00EB36ED" w:rsidRPr="0063433F" w:rsidRDefault="00EB36ED" w:rsidP="00EB36ED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Ціна може коригуватися відповідно остаточно </w:t>
            </w:r>
            <w:proofErr w:type="spellStart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вибратих</w:t>
            </w:r>
            <w:proofErr w:type="spellEnd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 матеріалів</w:t>
            </w:r>
          </w:p>
          <w:p w:rsidR="00EB36ED" w:rsidRDefault="00EB36ED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:rsidR="00EB36ED" w:rsidRDefault="00EB36ED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:rsidR="00EB36ED" w:rsidRDefault="00EB36ED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:rsidR="00EB36ED" w:rsidRDefault="00EB36ED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:rsidR="00EB36ED" w:rsidRPr="00606BC9" w:rsidRDefault="00EB36ED" w:rsidP="00EB36ED">
            <w:pPr>
              <w:spacing w:after="0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560" w:type="dxa"/>
            <w:shd w:val="clear" w:color="auto" w:fill="auto"/>
          </w:tcPr>
          <w:p w:rsidR="002B2FB5" w:rsidRPr="003136F3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693" w:type="dxa"/>
            <w:shd w:val="clear" w:color="auto" w:fill="auto"/>
          </w:tcPr>
          <w:p w:rsidR="0051340A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На замовлення</w:t>
            </w:r>
          </w:p>
          <w:p w:rsidR="002B2FB5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Див.креслення</w:t>
            </w:r>
            <w:proofErr w:type="spellEnd"/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Термін виконання</w:t>
            </w:r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2 місяця</w:t>
            </w:r>
          </w:p>
          <w:p w:rsidR="003136F3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Матеріал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EGGER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ПП </w:t>
            </w:r>
            <w:r w:rsidRPr="00EB36ED">
              <w:rPr>
                <w:rFonts w:ascii="Times New Roman" w:hAnsi="Times New Roman"/>
                <w:i/>
                <w:sz w:val="24"/>
                <w:szCs w:val="24"/>
              </w:rPr>
              <w:t>“</w:t>
            </w: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Галич Гранд</w:t>
            </w:r>
            <w:r w:rsidRPr="00EB36ED">
              <w:rPr>
                <w:rFonts w:ascii="Times New Roman" w:hAnsi="Times New Roman"/>
                <w:i/>
                <w:sz w:val="24"/>
                <w:szCs w:val="24"/>
              </w:rPr>
              <w:t>”</w:t>
            </w:r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м. Львів 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вул. </w:t>
            </w:r>
            <w:proofErr w:type="spellStart"/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Кульпарківська</w:t>
            </w:r>
            <w:proofErr w:type="spellEnd"/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 93а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Володимир </w:t>
            </w: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Анатолійович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Директор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+38 068 754 34 46</w:t>
            </w:r>
          </w:p>
          <w:p w:rsidR="00EB36ED" w:rsidRPr="00EB36ED" w:rsidRDefault="00EB36ED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101" w:type="dxa"/>
            <w:shd w:val="clear" w:color="auto" w:fill="auto"/>
          </w:tcPr>
          <w:p w:rsidR="002B2FB5" w:rsidRPr="00606BC9" w:rsidRDefault="0063433F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9 682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грн</w:t>
            </w:r>
            <w:proofErr w:type="spellEnd"/>
          </w:p>
        </w:tc>
      </w:tr>
      <w:tr w:rsidR="002B2FB5" w:rsidRPr="007F5431" w:rsidTr="00EB36ED">
        <w:trPr>
          <w:trHeight w:val="1432"/>
        </w:trPr>
        <w:tc>
          <w:tcPr>
            <w:tcW w:w="682" w:type="dxa"/>
            <w:shd w:val="clear" w:color="auto" w:fill="auto"/>
          </w:tcPr>
          <w:p w:rsidR="002B2FB5" w:rsidRPr="00606BC9" w:rsidRDefault="002B2FB5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6.</w:t>
            </w:r>
          </w:p>
        </w:tc>
        <w:tc>
          <w:tcPr>
            <w:tcW w:w="3962" w:type="dxa"/>
            <w:shd w:val="clear" w:color="auto" w:fill="auto"/>
          </w:tcPr>
          <w:p w:rsidR="00FD719B" w:rsidRDefault="00FD719B" w:rsidP="00B731D1">
            <w:pPr>
              <w:spacing w:after="0"/>
              <w:jc w:val="center"/>
              <w:rPr>
                <w:noProof/>
                <w:lang w:val="uk-UA" w:eastAsia="uk-UA"/>
              </w:rPr>
            </w:pPr>
          </w:p>
          <w:p w:rsidR="002B2FB5" w:rsidRDefault="00FD719B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748E6FF7" wp14:editId="176A3C43">
                  <wp:extent cx="2077592" cy="1566371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273" cy="157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6F3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Кухня</w:t>
            </w:r>
            <w:r w:rsidR="003136F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+ стільниця,фартух та стіна</w:t>
            </w:r>
          </w:p>
          <w:p w:rsidR="0051340A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із штучного каменю</w:t>
            </w:r>
          </w:p>
          <w:p w:rsidR="00EB36ED" w:rsidRPr="0063433F" w:rsidRDefault="00EB36ED" w:rsidP="00EB36ED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Ціна може коригуватися відповідно остаточно </w:t>
            </w:r>
            <w:proofErr w:type="spellStart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вибратих</w:t>
            </w:r>
            <w:proofErr w:type="spellEnd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 матеріалів</w:t>
            </w:r>
          </w:p>
          <w:p w:rsidR="0051340A" w:rsidRPr="00606BC9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560" w:type="dxa"/>
            <w:shd w:val="clear" w:color="auto" w:fill="auto"/>
          </w:tcPr>
          <w:p w:rsidR="002B2FB5" w:rsidRPr="003136F3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693" w:type="dxa"/>
            <w:shd w:val="clear" w:color="auto" w:fill="auto"/>
          </w:tcPr>
          <w:p w:rsidR="0051340A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На замовлення</w:t>
            </w:r>
          </w:p>
          <w:p w:rsidR="002B2FB5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Див.креслення</w:t>
            </w:r>
            <w:proofErr w:type="spellEnd"/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Термін виконання</w:t>
            </w:r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2 місяця</w:t>
            </w:r>
          </w:p>
          <w:p w:rsidR="003136F3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Матеріал МДФ</w:t>
            </w:r>
          </w:p>
          <w:p w:rsidR="003136F3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Фурнітура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Blum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ПП </w:t>
            </w:r>
            <w:r w:rsidRPr="00EB36ED">
              <w:rPr>
                <w:rFonts w:ascii="Times New Roman" w:hAnsi="Times New Roman"/>
                <w:i/>
                <w:sz w:val="24"/>
                <w:szCs w:val="24"/>
              </w:rPr>
              <w:t>“</w:t>
            </w: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Галич Гранд</w:t>
            </w:r>
            <w:r w:rsidRPr="00EB36ED">
              <w:rPr>
                <w:rFonts w:ascii="Times New Roman" w:hAnsi="Times New Roman"/>
                <w:i/>
                <w:sz w:val="24"/>
                <w:szCs w:val="24"/>
              </w:rPr>
              <w:t>”</w:t>
            </w:r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м. Львів 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вул. </w:t>
            </w:r>
            <w:proofErr w:type="spellStart"/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Кульпарківська</w:t>
            </w:r>
            <w:proofErr w:type="spellEnd"/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 93а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Володимир </w:t>
            </w: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Анатолійович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Директор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+38 068 754 34 46</w:t>
            </w:r>
          </w:p>
          <w:p w:rsidR="00EB36ED" w:rsidRPr="00EB36ED" w:rsidRDefault="00EB36ED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101" w:type="dxa"/>
            <w:shd w:val="clear" w:color="auto" w:fill="auto"/>
          </w:tcPr>
          <w:p w:rsidR="002B2FB5" w:rsidRPr="00606BC9" w:rsidRDefault="0063433F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178 808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грн</w:t>
            </w:r>
            <w:proofErr w:type="spellEnd"/>
          </w:p>
        </w:tc>
      </w:tr>
      <w:tr w:rsidR="002B2FB5" w:rsidRPr="002B2CB0" w:rsidTr="00EB36ED">
        <w:trPr>
          <w:trHeight w:val="4243"/>
        </w:trPr>
        <w:tc>
          <w:tcPr>
            <w:tcW w:w="682" w:type="dxa"/>
            <w:shd w:val="clear" w:color="auto" w:fill="auto"/>
          </w:tcPr>
          <w:p w:rsidR="002B2FB5" w:rsidRPr="00606BC9" w:rsidRDefault="002B2FB5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7.</w:t>
            </w:r>
          </w:p>
        </w:tc>
        <w:tc>
          <w:tcPr>
            <w:tcW w:w="3962" w:type="dxa"/>
            <w:shd w:val="clear" w:color="auto" w:fill="auto"/>
          </w:tcPr>
          <w:p w:rsidR="00FD719B" w:rsidRDefault="00FD719B" w:rsidP="00B731D1">
            <w:pPr>
              <w:spacing w:after="0"/>
              <w:jc w:val="center"/>
              <w:rPr>
                <w:noProof/>
                <w:lang w:val="uk-UA" w:eastAsia="uk-UA"/>
              </w:rPr>
            </w:pPr>
          </w:p>
          <w:p w:rsidR="002B2FB5" w:rsidRDefault="00FD719B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1CD6EFE8" wp14:editId="7CBE552B">
                  <wp:extent cx="860796" cy="2242170"/>
                  <wp:effectExtent l="0" t="0" r="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420" cy="2243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6F3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Косметичний столик</w:t>
            </w:r>
            <w:r w:rsidR="00D515F3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+ дзеркало</w:t>
            </w:r>
          </w:p>
          <w:p w:rsidR="00EB36ED" w:rsidRPr="0063433F" w:rsidRDefault="00EB36ED" w:rsidP="00EB36ED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Ціна може коригуватися відповідно остаточно </w:t>
            </w:r>
            <w:proofErr w:type="spellStart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вибратих</w:t>
            </w:r>
            <w:proofErr w:type="spellEnd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 матеріалів</w:t>
            </w:r>
          </w:p>
          <w:p w:rsidR="0051340A" w:rsidRPr="00606BC9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560" w:type="dxa"/>
            <w:shd w:val="clear" w:color="auto" w:fill="auto"/>
          </w:tcPr>
          <w:p w:rsidR="002B2FB5" w:rsidRPr="003136F3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693" w:type="dxa"/>
            <w:shd w:val="clear" w:color="auto" w:fill="auto"/>
          </w:tcPr>
          <w:p w:rsidR="0051340A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На замовлення</w:t>
            </w:r>
          </w:p>
          <w:p w:rsidR="002B2FB5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Див.креслення</w:t>
            </w:r>
            <w:proofErr w:type="spellEnd"/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Термін виконання</w:t>
            </w:r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2 місяця</w:t>
            </w:r>
          </w:p>
          <w:p w:rsidR="003136F3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Матеріал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EGGER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ПП “Галич Гранд”</w:t>
            </w:r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м. Львів 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вул. </w:t>
            </w:r>
            <w:proofErr w:type="spellStart"/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Кульпарківська</w:t>
            </w:r>
            <w:proofErr w:type="spellEnd"/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 93а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Володимир </w:t>
            </w: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Анатолійович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Директор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+38 068 754 34 46</w:t>
            </w:r>
          </w:p>
          <w:p w:rsidR="00EB36ED" w:rsidRPr="00EB36ED" w:rsidRDefault="00EB36ED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101" w:type="dxa"/>
            <w:shd w:val="clear" w:color="auto" w:fill="auto"/>
          </w:tcPr>
          <w:p w:rsidR="002B2FB5" w:rsidRPr="00606BC9" w:rsidRDefault="0063433F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4 284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грн</w:t>
            </w:r>
            <w:proofErr w:type="spellEnd"/>
          </w:p>
        </w:tc>
      </w:tr>
      <w:tr w:rsidR="002B2FB5" w:rsidRPr="00F43AEE" w:rsidTr="00EB36ED">
        <w:trPr>
          <w:trHeight w:val="3654"/>
        </w:trPr>
        <w:tc>
          <w:tcPr>
            <w:tcW w:w="682" w:type="dxa"/>
            <w:shd w:val="clear" w:color="auto" w:fill="auto"/>
          </w:tcPr>
          <w:p w:rsidR="002B2FB5" w:rsidRPr="00606BC9" w:rsidRDefault="002B2FB5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8.</w:t>
            </w:r>
          </w:p>
        </w:tc>
        <w:tc>
          <w:tcPr>
            <w:tcW w:w="3962" w:type="dxa"/>
            <w:shd w:val="clear" w:color="auto" w:fill="auto"/>
          </w:tcPr>
          <w:p w:rsidR="00FD719B" w:rsidRDefault="00FD719B" w:rsidP="00B731D1">
            <w:pPr>
              <w:spacing w:after="0"/>
              <w:jc w:val="center"/>
              <w:rPr>
                <w:noProof/>
                <w:lang w:val="uk-UA" w:eastAsia="uk-UA"/>
              </w:rPr>
            </w:pPr>
          </w:p>
          <w:p w:rsidR="002B2FB5" w:rsidRDefault="00FD719B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2E940E1D" wp14:editId="00EE30DA">
                  <wp:extent cx="1551120" cy="188918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914" cy="189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31D1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Гардероб</w:t>
            </w:r>
          </w:p>
          <w:p w:rsidR="00EB36ED" w:rsidRPr="0063433F" w:rsidRDefault="00EB36ED" w:rsidP="00EB36ED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Ціна може коригуватися відповідно остаточно </w:t>
            </w:r>
            <w:proofErr w:type="spellStart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вибратих</w:t>
            </w:r>
            <w:proofErr w:type="spellEnd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 матеріалів</w:t>
            </w:r>
          </w:p>
          <w:p w:rsidR="00B731D1" w:rsidRPr="00FD719B" w:rsidRDefault="00B731D1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560" w:type="dxa"/>
            <w:shd w:val="clear" w:color="auto" w:fill="auto"/>
          </w:tcPr>
          <w:p w:rsidR="002B2FB5" w:rsidRPr="003136F3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693" w:type="dxa"/>
            <w:shd w:val="clear" w:color="auto" w:fill="auto"/>
          </w:tcPr>
          <w:p w:rsidR="0051340A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На замовлення</w:t>
            </w:r>
          </w:p>
          <w:p w:rsidR="002B2FB5" w:rsidRDefault="0051340A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Див.креслення</w:t>
            </w:r>
            <w:proofErr w:type="spellEnd"/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Термін виконання</w:t>
            </w:r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2 місяця</w:t>
            </w:r>
          </w:p>
          <w:p w:rsidR="0063433F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Матеріал </w:t>
            </w:r>
          </w:p>
          <w:p w:rsidR="003136F3" w:rsidRDefault="003136F3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МДФ</w:t>
            </w:r>
            <w:r w:rsidR="0063433F">
              <w:rPr>
                <w:rFonts w:ascii="Times New Roman" w:hAnsi="Times New Roman"/>
                <w:sz w:val="24"/>
                <w:szCs w:val="24"/>
                <w:lang w:val="uk-UA"/>
              </w:rPr>
              <w:t>+ скло</w:t>
            </w:r>
            <w:r w:rsidRPr="00EB36E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ПП </w:t>
            </w:r>
            <w:r w:rsidRPr="00EB36ED">
              <w:rPr>
                <w:rFonts w:ascii="Times New Roman" w:hAnsi="Times New Roman"/>
                <w:i/>
                <w:sz w:val="24"/>
                <w:szCs w:val="24"/>
              </w:rPr>
              <w:t>“</w:t>
            </w: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Галич Гранд</w:t>
            </w:r>
            <w:r w:rsidRPr="00EB36ED">
              <w:rPr>
                <w:rFonts w:ascii="Times New Roman" w:hAnsi="Times New Roman"/>
                <w:i/>
                <w:sz w:val="24"/>
                <w:szCs w:val="24"/>
              </w:rPr>
              <w:t>”</w:t>
            </w:r>
          </w:p>
          <w:p w:rsid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м. Львів 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вул. </w:t>
            </w:r>
            <w:proofErr w:type="spellStart"/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Кульпарківська</w:t>
            </w:r>
            <w:proofErr w:type="spellEnd"/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 93а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Володимир </w:t>
            </w: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Анатолійович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Директор</w:t>
            </w:r>
          </w:p>
          <w:p w:rsidR="00EB36ED" w:rsidRPr="00EB36ED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EB36E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+38 068 754 34 46</w:t>
            </w:r>
          </w:p>
          <w:p w:rsidR="00EB36ED" w:rsidRPr="00EB36ED" w:rsidRDefault="00EB36ED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101" w:type="dxa"/>
            <w:shd w:val="clear" w:color="auto" w:fill="auto"/>
          </w:tcPr>
          <w:p w:rsidR="002B2FB5" w:rsidRPr="00606BC9" w:rsidRDefault="0063433F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109</w:t>
            </w:r>
            <w:r w:rsidR="00003E6E">
              <w:rPr>
                <w:rFonts w:ascii="Times New Roman" w:hAnsi="Times New Roman"/>
                <w:sz w:val="24"/>
                <w:szCs w:val="24"/>
                <w:lang w:val="uk-UA"/>
              </w:rPr>
              <w:t> 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070</w:t>
            </w:r>
            <w:r w:rsidR="00003E6E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="00003E6E">
              <w:rPr>
                <w:rFonts w:ascii="Times New Roman" w:hAnsi="Times New Roman"/>
                <w:sz w:val="24"/>
                <w:szCs w:val="24"/>
                <w:lang w:val="uk-UA"/>
              </w:rPr>
              <w:t>грн</w:t>
            </w:r>
            <w:proofErr w:type="spellEnd"/>
          </w:p>
        </w:tc>
      </w:tr>
      <w:tr w:rsidR="00B731D1" w:rsidRPr="00F43AEE" w:rsidTr="00EB36ED">
        <w:trPr>
          <w:trHeight w:val="1244"/>
        </w:trPr>
        <w:tc>
          <w:tcPr>
            <w:tcW w:w="682" w:type="dxa"/>
            <w:shd w:val="clear" w:color="auto" w:fill="auto"/>
          </w:tcPr>
          <w:p w:rsidR="00B731D1" w:rsidRPr="00A50D7F" w:rsidRDefault="00B731D1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9.</w:t>
            </w:r>
          </w:p>
        </w:tc>
        <w:tc>
          <w:tcPr>
            <w:tcW w:w="3962" w:type="dxa"/>
            <w:shd w:val="clear" w:color="auto" w:fill="auto"/>
          </w:tcPr>
          <w:p w:rsidR="00B731D1" w:rsidRDefault="00B731D1" w:rsidP="00B731D1">
            <w:pPr>
              <w:spacing w:after="0"/>
              <w:jc w:val="center"/>
              <w:rPr>
                <w:noProof/>
                <w:lang w:val="uk-UA" w:eastAsia="uk-UA"/>
              </w:rPr>
            </w:pPr>
          </w:p>
          <w:p w:rsidR="00B731D1" w:rsidRPr="00863214" w:rsidRDefault="00B731D1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863214"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37568AE5" wp14:editId="0E1B4C22">
                  <wp:extent cx="1478942" cy="2497229"/>
                  <wp:effectExtent l="0" t="0" r="698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924" cy="2500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31D1" w:rsidRDefault="00B731D1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Дерев’яні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проступні</w:t>
            </w:r>
            <w:proofErr w:type="spellEnd"/>
          </w:p>
          <w:p w:rsidR="00EB36ED" w:rsidRPr="0063433F" w:rsidRDefault="00EB36ED" w:rsidP="00EB36ED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Ціна може коригуватися відповідно остаточно </w:t>
            </w:r>
            <w:proofErr w:type="spellStart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вибратих</w:t>
            </w:r>
            <w:proofErr w:type="spellEnd"/>
            <w:r w:rsidRPr="0063433F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 матеріалів</w:t>
            </w:r>
          </w:p>
          <w:p w:rsidR="00B731D1" w:rsidRPr="00627339" w:rsidRDefault="00B731D1" w:rsidP="00B731D1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</w:p>
        </w:tc>
        <w:tc>
          <w:tcPr>
            <w:tcW w:w="1560" w:type="dxa"/>
            <w:shd w:val="clear" w:color="auto" w:fill="auto"/>
          </w:tcPr>
          <w:p w:rsidR="00B731D1" w:rsidRPr="00A50D7F" w:rsidRDefault="00A0185B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2693" w:type="dxa"/>
            <w:shd w:val="clear" w:color="auto" w:fill="auto"/>
          </w:tcPr>
          <w:p w:rsidR="00B731D1" w:rsidRDefault="00B731D1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На замовлення</w:t>
            </w:r>
          </w:p>
          <w:p w:rsidR="00003E6E" w:rsidRDefault="00003E6E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Матеріал дерево</w:t>
            </w:r>
          </w:p>
          <w:p w:rsidR="00EB36ED" w:rsidRPr="00003E6E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003E6E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Андрій </w:t>
            </w:r>
            <w:proofErr w:type="spellStart"/>
            <w:r w:rsidRPr="00003E6E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Магурчак</w:t>
            </w:r>
            <w:proofErr w:type="spellEnd"/>
          </w:p>
          <w:p w:rsidR="00EB36ED" w:rsidRPr="00003E6E" w:rsidRDefault="00EB36ED" w:rsidP="00EB36ED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003E6E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0677948809</w:t>
            </w:r>
          </w:p>
          <w:p w:rsidR="00B731D1" w:rsidRPr="00A50D7F" w:rsidRDefault="00B731D1" w:rsidP="00B731D1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101" w:type="dxa"/>
            <w:shd w:val="clear" w:color="auto" w:fill="auto"/>
          </w:tcPr>
          <w:p w:rsidR="00B731D1" w:rsidRDefault="000803BA" w:rsidP="00B731D1">
            <w:pPr>
              <w:pStyle w:val="1"/>
              <w:shd w:val="clear" w:color="auto" w:fill="FFFFFF"/>
              <w:spacing w:before="0" w:beforeAutospacing="0" w:after="0" w:afterAutospacing="0"/>
              <w:jc w:val="center"/>
              <w:rPr>
                <w:rFonts w:eastAsia="Calibri"/>
                <w:b w:val="0"/>
                <w:bCs w:val="0"/>
                <w:kern w:val="0"/>
                <w:sz w:val="24"/>
                <w:szCs w:val="24"/>
                <w:lang w:eastAsia="en-US"/>
              </w:rPr>
            </w:pPr>
            <w:r>
              <w:rPr>
                <w:rFonts w:eastAsia="Calibri"/>
                <w:b w:val="0"/>
                <w:bCs w:val="0"/>
                <w:kern w:val="0"/>
                <w:sz w:val="24"/>
                <w:szCs w:val="24"/>
                <w:lang w:eastAsia="en-US"/>
              </w:rPr>
              <w:t>30</w:t>
            </w:r>
            <w:r w:rsidR="00EB36ED">
              <w:rPr>
                <w:rFonts w:eastAsia="Calibri"/>
                <w:b w:val="0"/>
                <w:bCs w:val="0"/>
                <w:kern w:val="0"/>
                <w:sz w:val="24"/>
                <w:szCs w:val="24"/>
                <w:lang w:eastAsia="en-US"/>
              </w:rPr>
              <w:t> </w:t>
            </w:r>
            <w:r>
              <w:rPr>
                <w:rFonts w:eastAsia="Calibri"/>
                <w:b w:val="0"/>
                <w:bCs w:val="0"/>
                <w:kern w:val="0"/>
                <w:sz w:val="24"/>
                <w:szCs w:val="24"/>
                <w:lang w:eastAsia="en-US"/>
              </w:rPr>
              <w:t>000</w:t>
            </w:r>
            <w:r w:rsidR="00EB36ED">
              <w:rPr>
                <w:rFonts w:eastAsia="Calibri"/>
                <w:b w:val="0"/>
                <w:bCs w:val="0"/>
                <w:kern w:val="0"/>
                <w:sz w:val="24"/>
                <w:szCs w:val="24"/>
                <w:lang w:eastAsia="en-US"/>
              </w:rPr>
              <w:t xml:space="preserve"> -</w:t>
            </w:r>
            <w:r>
              <w:rPr>
                <w:rFonts w:eastAsia="Calibri"/>
                <w:b w:val="0"/>
                <w:bCs w:val="0"/>
                <w:kern w:val="0"/>
                <w:sz w:val="24"/>
                <w:szCs w:val="24"/>
                <w:lang w:eastAsia="en-US"/>
              </w:rPr>
              <w:t>35</w:t>
            </w:r>
            <w:r w:rsidR="00EB36ED">
              <w:rPr>
                <w:rFonts w:eastAsia="Calibri"/>
                <w:b w:val="0"/>
                <w:bCs w:val="0"/>
                <w:kern w:val="0"/>
                <w:sz w:val="24"/>
                <w:szCs w:val="24"/>
                <w:lang w:eastAsia="en-US"/>
              </w:rPr>
              <w:t xml:space="preserve"> </w:t>
            </w:r>
            <w:r>
              <w:rPr>
                <w:rFonts w:eastAsia="Calibri"/>
                <w:b w:val="0"/>
                <w:bCs w:val="0"/>
                <w:kern w:val="0"/>
                <w:sz w:val="24"/>
                <w:szCs w:val="24"/>
                <w:lang w:eastAsia="en-US"/>
              </w:rPr>
              <w:t xml:space="preserve">000 </w:t>
            </w:r>
            <w:proofErr w:type="spellStart"/>
            <w:r>
              <w:rPr>
                <w:rFonts w:eastAsia="Calibri"/>
                <w:b w:val="0"/>
                <w:bCs w:val="0"/>
                <w:kern w:val="0"/>
                <w:sz w:val="24"/>
                <w:szCs w:val="24"/>
                <w:lang w:eastAsia="en-US"/>
              </w:rPr>
              <w:t>грн</w:t>
            </w:r>
            <w:proofErr w:type="spellEnd"/>
          </w:p>
          <w:p w:rsidR="000803BA" w:rsidRPr="00E67501" w:rsidRDefault="000803BA" w:rsidP="000803BA">
            <w:pPr>
              <w:pStyle w:val="1"/>
              <w:shd w:val="clear" w:color="auto" w:fill="FFFFFF"/>
              <w:spacing w:before="0" w:beforeAutospacing="0" w:after="0" w:afterAutospacing="0"/>
              <w:jc w:val="center"/>
              <w:rPr>
                <w:rFonts w:eastAsia="Calibri"/>
                <w:b w:val="0"/>
                <w:bCs w:val="0"/>
                <w:kern w:val="0"/>
                <w:sz w:val="24"/>
                <w:szCs w:val="24"/>
                <w:lang w:eastAsia="en-US"/>
              </w:rPr>
            </w:pPr>
          </w:p>
        </w:tc>
      </w:tr>
    </w:tbl>
    <w:p w:rsidR="007125E2" w:rsidRPr="002B2CB0" w:rsidRDefault="007125E2" w:rsidP="002B2FB5">
      <w:pPr>
        <w:rPr>
          <w:lang w:val="uk-UA"/>
        </w:rPr>
      </w:pPr>
    </w:p>
    <w:sectPr w:rsidR="007125E2" w:rsidRPr="002B2CB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17E"/>
    <w:rsid w:val="00003E6E"/>
    <w:rsid w:val="000803BA"/>
    <w:rsid w:val="0008514F"/>
    <w:rsid w:val="00095BB0"/>
    <w:rsid w:val="00096ACB"/>
    <w:rsid w:val="000E7107"/>
    <w:rsid w:val="001755F3"/>
    <w:rsid w:val="00185519"/>
    <w:rsid w:val="001A395D"/>
    <w:rsid w:val="001C6ACD"/>
    <w:rsid w:val="002B2CB0"/>
    <w:rsid w:val="002B2FB5"/>
    <w:rsid w:val="002F6D3C"/>
    <w:rsid w:val="003136F3"/>
    <w:rsid w:val="003F518C"/>
    <w:rsid w:val="00496A2C"/>
    <w:rsid w:val="0051340A"/>
    <w:rsid w:val="005D6B5B"/>
    <w:rsid w:val="00606BC9"/>
    <w:rsid w:val="0063433F"/>
    <w:rsid w:val="006402AD"/>
    <w:rsid w:val="006507A1"/>
    <w:rsid w:val="007125E2"/>
    <w:rsid w:val="008303EC"/>
    <w:rsid w:val="00837FA3"/>
    <w:rsid w:val="009414FA"/>
    <w:rsid w:val="009776C7"/>
    <w:rsid w:val="00A0185B"/>
    <w:rsid w:val="00A24183"/>
    <w:rsid w:val="00B315FD"/>
    <w:rsid w:val="00B65CA0"/>
    <w:rsid w:val="00B731D1"/>
    <w:rsid w:val="00BF417E"/>
    <w:rsid w:val="00CB29A2"/>
    <w:rsid w:val="00CD1F21"/>
    <w:rsid w:val="00D515F3"/>
    <w:rsid w:val="00D87A52"/>
    <w:rsid w:val="00EB36ED"/>
    <w:rsid w:val="00EF78DD"/>
    <w:rsid w:val="00F24A3F"/>
    <w:rsid w:val="00F43AEE"/>
    <w:rsid w:val="00F84D6A"/>
    <w:rsid w:val="00FD7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07A1"/>
    <w:rPr>
      <w:rFonts w:ascii="Calibri" w:eastAsia="Calibri" w:hAnsi="Calibri" w:cs="Times New Roman"/>
      <w:lang w:val="ru-RU"/>
    </w:rPr>
  </w:style>
  <w:style w:type="paragraph" w:styleId="1">
    <w:name w:val="heading 1"/>
    <w:basedOn w:val="a"/>
    <w:link w:val="10"/>
    <w:uiPriority w:val="9"/>
    <w:qFormat/>
    <w:rsid w:val="00B731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07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07A1"/>
    <w:rPr>
      <w:rFonts w:ascii="Tahoma" w:eastAsia="Calibri" w:hAnsi="Tahoma" w:cs="Tahoma"/>
      <w:sz w:val="16"/>
      <w:szCs w:val="1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B731D1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07A1"/>
    <w:rPr>
      <w:rFonts w:ascii="Calibri" w:eastAsia="Calibri" w:hAnsi="Calibri" w:cs="Times New Roman"/>
      <w:lang w:val="ru-RU"/>
    </w:rPr>
  </w:style>
  <w:style w:type="paragraph" w:styleId="1">
    <w:name w:val="heading 1"/>
    <w:basedOn w:val="a"/>
    <w:link w:val="10"/>
    <w:uiPriority w:val="9"/>
    <w:qFormat/>
    <w:rsid w:val="00B731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07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07A1"/>
    <w:rPr>
      <w:rFonts w:ascii="Tahoma" w:eastAsia="Calibri" w:hAnsi="Tahoma" w:cs="Tahoma"/>
      <w:sz w:val="16"/>
      <w:szCs w:val="1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B731D1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0453C-7E16-4345-9CA9-78FD5F362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4</Pages>
  <Words>1592</Words>
  <Characters>909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XPS</dc:creator>
  <cp:keywords/>
  <dc:description/>
  <cp:lastModifiedBy>XPS</cp:lastModifiedBy>
  <cp:revision>29</cp:revision>
  <dcterms:created xsi:type="dcterms:W3CDTF">2018-05-22T08:55:00Z</dcterms:created>
  <dcterms:modified xsi:type="dcterms:W3CDTF">2018-10-03T10:00:00Z</dcterms:modified>
</cp:coreProperties>
</file>