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15BF8" w14:textId="77777777" w:rsidR="00202D4A" w:rsidRPr="00B36224" w:rsidRDefault="00202D4A" w:rsidP="00202D4A">
      <w:pPr>
        <w:jc w:val="center"/>
        <w:rPr>
          <w:rFonts w:eastAsia="Calibri"/>
          <w:sz w:val="28"/>
        </w:rPr>
      </w:pPr>
      <w:r w:rsidRPr="00B36224">
        <w:rPr>
          <w:rFonts w:eastAsia="Calibri"/>
          <w:sz w:val="28"/>
        </w:rPr>
        <w:t>Министерство науки и высшего образования Российской Федерации</w:t>
      </w:r>
    </w:p>
    <w:p w14:paraId="14F1E2AF" w14:textId="77777777" w:rsidR="00202D4A" w:rsidRPr="00B36224" w:rsidRDefault="00202D4A" w:rsidP="00202D4A">
      <w:pPr>
        <w:jc w:val="center"/>
        <w:rPr>
          <w:rFonts w:eastAsia="Calibri"/>
          <w:sz w:val="28"/>
        </w:rPr>
      </w:pPr>
      <w:r w:rsidRPr="00B36224">
        <w:rPr>
          <w:rFonts w:eastAsia="Calibri"/>
          <w:sz w:val="28"/>
        </w:rPr>
        <w:t>Федеральное государственное автономное образовательное учреждение</w:t>
      </w:r>
    </w:p>
    <w:p w14:paraId="1E91FFC9" w14:textId="77777777" w:rsidR="00202D4A" w:rsidRPr="00B36224" w:rsidRDefault="00202D4A" w:rsidP="00202D4A">
      <w:pPr>
        <w:jc w:val="center"/>
        <w:rPr>
          <w:rFonts w:eastAsia="Calibri"/>
          <w:sz w:val="28"/>
        </w:rPr>
      </w:pPr>
      <w:r w:rsidRPr="00B36224">
        <w:rPr>
          <w:rFonts w:eastAsia="Calibri"/>
          <w:sz w:val="28"/>
        </w:rPr>
        <w:t>высшего образования</w:t>
      </w:r>
    </w:p>
    <w:p w14:paraId="620E8770" w14:textId="77777777" w:rsidR="00202D4A" w:rsidRPr="00B36224" w:rsidRDefault="00202D4A" w:rsidP="00202D4A">
      <w:pPr>
        <w:jc w:val="center"/>
        <w:rPr>
          <w:rFonts w:eastAsia="Calibri"/>
          <w:sz w:val="28"/>
        </w:rPr>
      </w:pPr>
      <w:r w:rsidRPr="00B36224">
        <w:rPr>
          <w:rFonts w:eastAsia="Calibri"/>
          <w:sz w:val="28"/>
        </w:rPr>
        <w:t>«СЕВЕРО-КАВКАЗСКИЙ ФЕДЕРАЛЬНЫЙ УНИВЕРСИТЕТ»</w:t>
      </w:r>
    </w:p>
    <w:p w14:paraId="626ECBD5" w14:textId="77777777" w:rsidR="00202D4A" w:rsidRPr="006B08D7" w:rsidRDefault="00202D4A" w:rsidP="00202D4A">
      <w:pPr>
        <w:rPr>
          <w:rFonts w:eastAsia="Calibri"/>
          <w:b/>
        </w:rPr>
      </w:pPr>
      <w:r w:rsidRPr="006B08D7">
        <w:rPr>
          <w:rFonts w:eastAsia="Calibri"/>
        </w:rPr>
        <w:t xml:space="preserve"> </w:t>
      </w:r>
    </w:p>
    <w:p w14:paraId="4F8EA15D" w14:textId="77777777" w:rsidR="00202D4A" w:rsidRDefault="00202D4A" w:rsidP="00202D4A">
      <w:pPr>
        <w:rPr>
          <w:rFonts w:eastAsia="Calibri"/>
        </w:rPr>
      </w:pPr>
    </w:p>
    <w:p w14:paraId="2DD157B6" w14:textId="77777777" w:rsidR="00202D4A" w:rsidRPr="0013309F" w:rsidRDefault="00202D4A" w:rsidP="00202D4A">
      <w:pPr>
        <w:rPr>
          <w:rFonts w:eastAsia="Calibri"/>
          <w:sz w:val="28"/>
        </w:rPr>
      </w:pPr>
    </w:p>
    <w:p w14:paraId="531E9C4F" w14:textId="77777777" w:rsidR="00202D4A" w:rsidRPr="0013309F" w:rsidRDefault="00202D4A" w:rsidP="00202D4A">
      <w:pPr>
        <w:rPr>
          <w:rFonts w:eastAsia="Calibri"/>
          <w:sz w:val="28"/>
        </w:rPr>
      </w:pPr>
      <w:r w:rsidRPr="0013309F">
        <w:rPr>
          <w:rFonts w:eastAsia="Calibri"/>
          <w:sz w:val="28"/>
        </w:rPr>
        <w:t>Институт цифрового развития</w:t>
      </w:r>
    </w:p>
    <w:p w14:paraId="585F6F92" w14:textId="77777777" w:rsidR="00202D4A" w:rsidRPr="0013309F" w:rsidRDefault="00202D4A" w:rsidP="00202D4A">
      <w:pPr>
        <w:rPr>
          <w:rFonts w:eastAsia="Calibri"/>
          <w:sz w:val="28"/>
        </w:rPr>
      </w:pPr>
      <w:r w:rsidRPr="0013309F">
        <w:rPr>
          <w:rFonts w:eastAsia="Calibri"/>
          <w:sz w:val="28"/>
        </w:rPr>
        <w:t>Кафедра инфокоммуникаций</w:t>
      </w:r>
    </w:p>
    <w:p w14:paraId="60480AF4" w14:textId="77777777" w:rsidR="00202D4A" w:rsidRPr="0013309F" w:rsidRDefault="00202D4A" w:rsidP="00202D4A">
      <w:pPr>
        <w:rPr>
          <w:rFonts w:eastAsia="Calibri"/>
          <w:sz w:val="28"/>
        </w:rPr>
      </w:pPr>
      <w:r w:rsidRPr="0013309F">
        <w:rPr>
          <w:rFonts w:eastAsia="Calibri"/>
          <w:sz w:val="28"/>
        </w:rPr>
        <w:t xml:space="preserve"> </w:t>
      </w:r>
    </w:p>
    <w:p w14:paraId="46D92774" w14:textId="77777777" w:rsidR="00202D4A" w:rsidRPr="006B08D7" w:rsidRDefault="00202D4A" w:rsidP="00202D4A">
      <w:pPr>
        <w:rPr>
          <w:rFonts w:eastAsia="Calibri"/>
        </w:rPr>
      </w:pPr>
    </w:p>
    <w:p w14:paraId="13CB6DCD" w14:textId="77777777" w:rsidR="00202D4A" w:rsidRDefault="00202D4A" w:rsidP="00202D4A">
      <w:pPr>
        <w:rPr>
          <w:rFonts w:eastAsia="Calibri"/>
        </w:rPr>
      </w:pPr>
    </w:p>
    <w:p w14:paraId="7E401115" w14:textId="77777777" w:rsidR="00202D4A" w:rsidRDefault="00202D4A" w:rsidP="00202D4A">
      <w:pPr>
        <w:rPr>
          <w:rFonts w:eastAsia="Calibri"/>
        </w:rPr>
      </w:pPr>
    </w:p>
    <w:p w14:paraId="7ADC5AFF" w14:textId="77777777" w:rsidR="00202D4A" w:rsidRDefault="00202D4A" w:rsidP="00202D4A">
      <w:pPr>
        <w:rPr>
          <w:rFonts w:eastAsia="Calibri"/>
        </w:rPr>
      </w:pPr>
    </w:p>
    <w:p w14:paraId="729BD8F4" w14:textId="77777777" w:rsidR="00202D4A" w:rsidRPr="0013309F" w:rsidRDefault="00202D4A" w:rsidP="00202D4A">
      <w:pPr>
        <w:rPr>
          <w:rFonts w:eastAsia="Calibri"/>
          <w:sz w:val="28"/>
          <w:szCs w:val="28"/>
        </w:rPr>
      </w:pPr>
    </w:p>
    <w:p w14:paraId="5FDEED45" w14:textId="77777777" w:rsidR="00202D4A" w:rsidRPr="0013309F" w:rsidRDefault="00202D4A" w:rsidP="00202D4A">
      <w:pPr>
        <w:ind w:left="-851" w:firstLine="284"/>
        <w:jc w:val="center"/>
        <w:rPr>
          <w:b/>
          <w:kern w:val="24"/>
          <w:sz w:val="28"/>
          <w:szCs w:val="28"/>
        </w:rPr>
      </w:pPr>
      <w:r w:rsidRPr="0013309F">
        <w:rPr>
          <w:b/>
          <w:kern w:val="24"/>
          <w:sz w:val="28"/>
          <w:szCs w:val="28"/>
        </w:rPr>
        <w:t xml:space="preserve">ОТЧЕТ </w:t>
      </w:r>
    </w:p>
    <w:p w14:paraId="064147D0" w14:textId="33F659A0" w:rsidR="00202D4A" w:rsidRPr="00FE4B53" w:rsidRDefault="00202D4A" w:rsidP="00202D4A">
      <w:pPr>
        <w:ind w:left="-851" w:firstLine="284"/>
        <w:jc w:val="center"/>
        <w:rPr>
          <w:b/>
          <w:sz w:val="28"/>
          <w:szCs w:val="28"/>
        </w:rPr>
      </w:pPr>
      <w:r w:rsidRPr="0013309F">
        <w:rPr>
          <w:b/>
          <w:sz w:val="28"/>
          <w:szCs w:val="28"/>
        </w:rPr>
        <w:t xml:space="preserve">ПО </w:t>
      </w:r>
      <w:r w:rsidR="00B763A0">
        <w:rPr>
          <w:b/>
          <w:sz w:val="28"/>
          <w:szCs w:val="28"/>
        </w:rPr>
        <w:t>ЛАБОРАТОРНОЙ</w:t>
      </w:r>
      <w:r w:rsidRPr="0013309F">
        <w:rPr>
          <w:b/>
          <w:sz w:val="28"/>
          <w:szCs w:val="28"/>
        </w:rPr>
        <w:t xml:space="preserve"> РАБОТЕ №</w:t>
      </w:r>
      <w:r w:rsidR="00C31A7E">
        <w:rPr>
          <w:b/>
          <w:sz w:val="28"/>
          <w:szCs w:val="28"/>
        </w:rPr>
        <w:t>10</w:t>
      </w:r>
    </w:p>
    <w:p w14:paraId="0F0C4718" w14:textId="6EBA3B35" w:rsidR="00202D4A" w:rsidRPr="0013309F" w:rsidRDefault="00202D4A" w:rsidP="00202D4A">
      <w:pPr>
        <w:ind w:left="-851" w:firstLine="284"/>
        <w:jc w:val="center"/>
        <w:rPr>
          <w:rFonts w:ascii="Calibri" w:eastAsia="Calibri" w:hAnsi="Calibri"/>
          <w:sz w:val="28"/>
          <w:szCs w:val="28"/>
        </w:rPr>
      </w:pPr>
      <w:r w:rsidRPr="0013309F">
        <w:rPr>
          <w:b/>
          <w:sz w:val="28"/>
          <w:szCs w:val="28"/>
        </w:rPr>
        <w:t>дисциплины «</w:t>
      </w:r>
      <w:r w:rsidR="00612A8B">
        <w:rPr>
          <w:b/>
          <w:sz w:val="28"/>
          <w:szCs w:val="28"/>
        </w:rPr>
        <w:t>Анализ данных</w:t>
      </w:r>
      <w:r w:rsidRPr="0013309F">
        <w:rPr>
          <w:b/>
          <w:sz w:val="28"/>
          <w:szCs w:val="28"/>
        </w:rPr>
        <w:t xml:space="preserve">» </w:t>
      </w:r>
    </w:p>
    <w:p w14:paraId="65102774" w14:textId="77777777" w:rsidR="00202D4A" w:rsidRPr="0013309F" w:rsidRDefault="00202D4A" w:rsidP="00202D4A">
      <w:pPr>
        <w:rPr>
          <w:rFonts w:ascii="Calibri" w:eastAsia="Calibri" w:hAnsi="Calibri"/>
          <w:sz w:val="28"/>
          <w:szCs w:val="28"/>
        </w:rPr>
      </w:pPr>
    </w:p>
    <w:p w14:paraId="37C66EC6" w14:textId="77777777" w:rsidR="00202D4A" w:rsidRPr="0013309F" w:rsidRDefault="00202D4A" w:rsidP="00202D4A">
      <w:pPr>
        <w:rPr>
          <w:rFonts w:ascii="Calibri" w:eastAsia="Calibri" w:hAnsi="Calibri"/>
          <w:sz w:val="28"/>
          <w:szCs w:val="28"/>
        </w:rPr>
      </w:pPr>
    </w:p>
    <w:p w14:paraId="52946F68" w14:textId="77777777" w:rsidR="00202D4A" w:rsidRPr="0013309F" w:rsidRDefault="00202D4A" w:rsidP="00202D4A">
      <w:pPr>
        <w:rPr>
          <w:rFonts w:ascii="Calibri" w:eastAsia="Calibri" w:hAnsi="Calibri"/>
          <w:sz w:val="28"/>
          <w:szCs w:val="28"/>
        </w:rPr>
      </w:pPr>
    </w:p>
    <w:p w14:paraId="2382BB94" w14:textId="77777777" w:rsidR="00202D4A" w:rsidRPr="0013309F" w:rsidRDefault="00202D4A" w:rsidP="00202D4A">
      <w:pPr>
        <w:rPr>
          <w:rFonts w:ascii="Calibri" w:eastAsia="Calibri" w:hAnsi="Calibri"/>
          <w:sz w:val="28"/>
          <w:szCs w:val="28"/>
        </w:rPr>
      </w:pPr>
    </w:p>
    <w:p w14:paraId="6962EB97" w14:textId="77777777" w:rsidR="00202D4A" w:rsidRPr="0013309F" w:rsidRDefault="00202D4A" w:rsidP="00202D4A">
      <w:pPr>
        <w:rPr>
          <w:rFonts w:ascii="Calibri" w:eastAsia="Calibri" w:hAnsi="Calibri"/>
          <w:szCs w:val="28"/>
        </w:rPr>
      </w:pPr>
    </w:p>
    <w:tbl>
      <w:tblPr>
        <w:tblW w:w="10578" w:type="dxa"/>
        <w:tblInd w:w="-108" w:type="dxa"/>
        <w:tblLayout w:type="fixed"/>
        <w:tblLook w:val="04A0" w:firstRow="1" w:lastRow="0" w:firstColumn="1" w:lastColumn="0" w:noHBand="0" w:noVBand="1"/>
      </w:tblPr>
      <w:tblGrid>
        <w:gridCol w:w="108"/>
        <w:gridCol w:w="4536"/>
        <w:gridCol w:w="361"/>
        <w:gridCol w:w="4601"/>
        <w:gridCol w:w="972"/>
      </w:tblGrid>
      <w:tr w:rsidR="00202D4A" w:rsidRPr="0013309F" w14:paraId="42D3C623" w14:textId="77777777" w:rsidTr="00A63A1A">
        <w:trPr>
          <w:gridAfter w:val="1"/>
          <w:wAfter w:w="972" w:type="dxa"/>
        </w:trPr>
        <w:tc>
          <w:tcPr>
            <w:tcW w:w="4644" w:type="dxa"/>
            <w:gridSpan w:val="2"/>
          </w:tcPr>
          <w:p w14:paraId="12F4DCFF" w14:textId="77777777" w:rsidR="00202D4A" w:rsidRPr="0013309F" w:rsidRDefault="00202D4A" w:rsidP="00A63A1A">
            <w:pPr>
              <w:ind w:right="601"/>
              <w:contextualSpacing/>
              <w:jc w:val="center"/>
              <w:rPr>
                <w:rFonts w:eastAsia="Calibri"/>
                <w:szCs w:val="28"/>
              </w:rPr>
            </w:pPr>
          </w:p>
        </w:tc>
        <w:tc>
          <w:tcPr>
            <w:tcW w:w="4962" w:type="dxa"/>
            <w:gridSpan w:val="2"/>
          </w:tcPr>
          <w:p w14:paraId="56CECDA5" w14:textId="77777777" w:rsidR="00202D4A" w:rsidRPr="0013309F" w:rsidRDefault="00202D4A" w:rsidP="00A63A1A">
            <w:pPr>
              <w:ind w:right="677"/>
              <w:rPr>
                <w:rFonts w:eastAsia="Calibri"/>
                <w:szCs w:val="28"/>
              </w:rPr>
            </w:pPr>
            <w:r w:rsidRPr="0013309F">
              <w:rPr>
                <w:rFonts w:eastAsia="Calibri"/>
                <w:szCs w:val="28"/>
              </w:rPr>
              <w:t xml:space="preserve">Выполнил: </w:t>
            </w:r>
          </w:p>
          <w:p w14:paraId="56B416D2" w14:textId="2C2FA9AD" w:rsidR="00202D4A" w:rsidRPr="0013309F" w:rsidRDefault="00202D4A" w:rsidP="00A63A1A">
            <w:pPr>
              <w:ind w:right="677"/>
              <w:rPr>
                <w:rFonts w:eastAsia="Calibri"/>
                <w:szCs w:val="28"/>
              </w:rPr>
            </w:pPr>
            <w:r>
              <w:rPr>
                <w:szCs w:val="28"/>
              </w:rPr>
              <w:t>Кожуховский Виктор Андреевич</w:t>
            </w:r>
          </w:p>
          <w:p w14:paraId="55DC54FF" w14:textId="3A7BB70D" w:rsidR="00202D4A" w:rsidRPr="0013309F" w:rsidRDefault="005C66CF" w:rsidP="00A63A1A">
            <w:pPr>
              <w:ind w:right="677"/>
              <w:rPr>
                <w:rFonts w:eastAsia="Calibri"/>
                <w:szCs w:val="28"/>
              </w:rPr>
            </w:pPr>
            <w:r>
              <w:rPr>
                <w:rFonts w:eastAsia="Calibri"/>
                <w:szCs w:val="28"/>
              </w:rPr>
              <w:t>2</w:t>
            </w:r>
            <w:r w:rsidR="00202D4A" w:rsidRPr="0013309F">
              <w:rPr>
                <w:rFonts w:eastAsia="Calibri"/>
                <w:szCs w:val="28"/>
              </w:rPr>
              <w:t xml:space="preserve"> курс, группа </w:t>
            </w:r>
            <w:r w:rsidR="00202D4A">
              <w:rPr>
                <w:rFonts w:eastAsia="Calibri"/>
                <w:szCs w:val="28"/>
              </w:rPr>
              <w:t>ИВТ-б-о-22-1</w:t>
            </w:r>
            <w:r w:rsidR="00202D4A" w:rsidRPr="0013309F">
              <w:rPr>
                <w:rFonts w:eastAsia="Calibri"/>
                <w:szCs w:val="28"/>
              </w:rPr>
              <w:t xml:space="preserve">, </w:t>
            </w:r>
          </w:p>
          <w:p w14:paraId="00B5AB42" w14:textId="77777777" w:rsidR="00202D4A" w:rsidRPr="00091C89" w:rsidRDefault="00202D4A" w:rsidP="00A63A1A">
            <w:pPr>
              <w:ind w:right="677"/>
              <w:rPr>
                <w:rFonts w:eastAsia="Calibri"/>
                <w:szCs w:val="28"/>
              </w:rPr>
            </w:pPr>
            <w:r>
              <w:rPr>
                <w:rFonts w:eastAsia="Calibri"/>
                <w:szCs w:val="28"/>
              </w:rPr>
              <w:t>09</w:t>
            </w:r>
            <w:r w:rsidRPr="0013309F">
              <w:rPr>
                <w:rFonts w:eastAsia="Calibri"/>
                <w:szCs w:val="28"/>
              </w:rPr>
              <w:t>.03.0</w:t>
            </w:r>
            <w:r>
              <w:rPr>
                <w:rFonts w:eastAsia="Calibri"/>
                <w:szCs w:val="28"/>
              </w:rPr>
              <w:t>1</w:t>
            </w:r>
            <w:r w:rsidRPr="0013309F">
              <w:rPr>
                <w:rFonts w:eastAsia="Calibri"/>
                <w:szCs w:val="28"/>
              </w:rPr>
              <w:t xml:space="preserve"> «</w:t>
            </w:r>
            <w:r>
              <w:rPr>
                <w:rFonts w:eastAsia="Calibri"/>
                <w:szCs w:val="28"/>
              </w:rPr>
              <w:t>Информатика и вычислительная техника</w:t>
            </w:r>
            <w:r w:rsidRPr="0013309F">
              <w:rPr>
                <w:rFonts w:eastAsia="Calibri"/>
                <w:szCs w:val="28"/>
              </w:rPr>
              <w:t>», направленность (профиль) «</w:t>
            </w:r>
            <w:r w:rsidRPr="00091C89">
              <w:rPr>
                <w:rFonts w:eastAsia="Calibri"/>
                <w:szCs w:val="28"/>
              </w:rPr>
              <w:t>Программное обеспечение средств вычислительной</w:t>
            </w:r>
            <w:r w:rsidRPr="00091C89">
              <w:rPr>
                <w:rFonts w:eastAsia="Calibri"/>
                <w:szCs w:val="28"/>
              </w:rPr>
              <w:br/>
              <w:t>техники и автоматизированных систем</w:t>
            </w:r>
          </w:p>
          <w:p w14:paraId="5477B6AD" w14:textId="77777777" w:rsidR="00202D4A" w:rsidRPr="0013309F" w:rsidRDefault="00202D4A" w:rsidP="00A63A1A">
            <w:pPr>
              <w:ind w:right="677"/>
              <w:rPr>
                <w:rFonts w:eastAsia="Calibri"/>
                <w:szCs w:val="28"/>
              </w:rPr>
            </w:pPr>
            <w:r w:rsidRPr="0013309F">
              <w:rPr>
                <w:rFonts w:eastAsia="Calibri"/>
                <w:szCs w:val="28"/>
              </w:rPr>
              <w:t xml:space="preserve">», очная форма обучения </w:t>
            </w:r>
          </w:p>
          <w:p w14:paraId="0FA7F16E" w14:textId="77777777" w:rsidR="00202D4A" w:rsidRPr="0013309F" w:rsidRDefault="00202D4A" w:rsidP="00A63A1A">
            <w:pPr>
              <w:ind w:right="677"/>
              <w:rPr>
                <w:rFonts w:eastAsia="Calibri"/>
                <w:szCs w:val="28"/>
              </w:rPr>
            </w:pPr>
          </w:p>
          <w:p w14:paraId="38E5BB17" w14:textId="77777777" w:rsidR="00202D4A" w:rsidRPr="0013309F" w:rsidRDefault="00202D4A" w:rsidP="00A63A1A">
            <w:pPr>
              <w:ind w:right="677"/>
              <w:rPr>
                <w:rFonts w:eastAsia="Calibri"/>
                <w:szCs w:val="28"/>
              </w:rPr>
            </w:pPr>
            <w:r w:rsidRPr="0013309F">
              <w:rPr>
                <w:rFonts w:eastAsia="Calibri"/>
                <w:szCs w:val="28"/>
              </w:rPr>
              <w:t>_______________________________</w:t>
            </w:r>
          </w:p>
          <w:p w14:paraId="604728B0" w14:textId="77777777" w:rsidR="00202D4A" w:rsidRPr="0013309F" w:rsidRDefault="00202D4A" w:rsidP="00A63A1A">
            <w:pPr>
              <w:ind w:right="677"/>
              <w:jc w:val="center"/>
              <w:rPr>
                <w:rFonts w:eastAsia="Calibri"/>
                <w:szCs w:val="28"/>
              </w:rPr>
            </w:pPr>
            <w:r w:rsidRPr="0013309F">
              <w:rPr>
                <w:rFonts w:eastAsia="Calibri"/>
                <w:szCs w:val="28"/>
              </w:rPr>
              <w:t>(подпись)</w:t>
            </w:r>
          </w:p>
          <w:p w14:paraId="24F0BEC8" w14:textId="77777777" w:rsidR="00202D4A" w:rsidRPr="0013309F" w:rsidRDefault="00202D4A" w:rsidP="00A63A1A">
            <w:pPr>
              <w:ind w:right="677"/>
              <w:rPr>
                <w:rFonts w:eastAsia="Calibri"/>
                <w:szCs w:val="28"/>
              </w:rPr>
            </w:pPr>
          </w:p>
        </w:tc>
      </w:tr>
      <w:tr w:rsidR="00202D4A" w:rsidRPr="0013309F" w14:paraId="083027D5" w14:textId="77777777" w:rsidTr="00A63A1A">
        <w:trPr>
          <w:gridAfter w:val="1"/>
          <w:wAfter w:w="972" w:type="dxa"/>
        </w:trPr>
        <w:tc>
          <w:tcPr>
            <w:tcW w:w="4644" w:type="dxa"/>
            <w:gridSpan w:val="2"/>
          </w:tcPr>
          <w:p w14:paraId="5165117E" w14:textId="77777777" w:rsidR="00202D4A" w:rsidRPr="0013309F" w:rsidRDefault="00202D4A" w:rsidP="00A63A1A">
            <w:pPr>
              <w:ind w:right="459"/>
              <w:rPr>
                <w:rFonts w:eastAsia="Calibri"/>
                <w:szCs w:val="28"/>
              </w:rPr>
            </w:pPr>
          </w:p>
        </w:tc>
        <w:tc>
          <w:tcPr>
            <w:tcW w:w="4962" w:type="dxa"/>
            <w:gridSpan w:val="2"/>
          </w:tcPr>
          <w:p w14:paraId="2D5CF461" w14:textId="77777777" w:rsidR="00202D4A" w:rsidRPr="0013309F" w:rsidRDefault="00202D4A" w:rsidP="00A63A1A">
            <w:pPr>
              <w:ind w:right="677"/>
              <w:rPr>
                <w:rFonts w:eastAsia="Calibri"/>
                <w:szCs w:val="28"/>
              </w:rPr>
            </w:pPr>
            <w:r w:rsidRPr="0013309F">
              <w:rPr>
                <w:rFonts w:eastAsia="Calibri"/>
                <w:szCs w:val="28"/>
              </w:rPr>
              <w:t xml:space="preserve">Руководитель практики: </w:t>
            </w:r>
          </w:p>
          <w:p w14:paraId="6217EC67" w14:textId="38195EA0" w:rsidR="00202D4A" w:rsidRPr="0013309F" w:rsidRDefault="00B8660F" w:rsidP="00A63A1A">
            <w:pPr>
              <w:ind w:right="677"/>
              <w:rPr>
                <w:rFonts w:eastAsia="Calibri"/>
                <w:szCs w:val="28"/>
                <w:u w:val="single"/>
              </w:rPr>
            </w:pPr>
            <w:r w:rsidRPr="00B8660F">
              <w:rPr>
                <w:szCs w:val="28"/>
                <w:u w:val="single"/>
              </w:rPr>
              <w:t>Воронкин Роман Александрович</w:t>
            </w:r>
          </w:p>
          <w:p w14:paraId="4AD509FA" w14:textId="77777777" w:rsidR="00202D4A" w:rsidRPr="0013309F" w:rsidRDefault="00202D4A" w:rsidP="00A63A1A">
            <w:pPr>
              <w:ind w:right="677"/>
              <w:jc w:val="center"/>
              <w:rPr>
                <w:rFonts w:eastAsia="Calibri"/>
                <w:szCs w:val="28"/>
              </w:rPr>
            </w:pPr>
          </w:p>
          <w:p w14:paraId="69EC9E80" w14:textId="77777777" w:rsidR="00202D4A" w:rsidRPr="0013309F" w:rsidRDefault="00202D4A" w:rsidP="00A63A1A">
            <w:pPr>
              <w:ind w:right="677"/>
              <w:rPr>
                <w:rFonts w:eastAsia="Calibri"/>
                <w:szCs w:val="28"/>
              </w:rPr>
            </w:pPr>
            <w:r w:rsidRPr="0013309F">
              <w:rPr>
                <w:rFonts w:eastAsia="Calibri"/>
                <w:szCs w:val="28"/>
              </w:rPr>
              <w:t xml:space="preserve">_______________________________ </w:t>
            </w:r>
          </w:p>
          <w:p w14:paraId="358976CF" w14:textId="77777777" w:rsidR="00202D4A" w:rsidRPr="0013309F" w:rsidRDefault="00202D4A" w:rsidP="00A63A1A">
            <w:pPr>
              <w:ind w:right="677"/>
              <w:jc w:val="center"/>
              <w:rPr>
                <w:rFonts w:eastAsia="Calibri"/>
                <w:szCs w:val="28"/>
              </w:rPr>
            </w:pPr>
            <w:r w:rsidRPr="0013309F">
              <w:rPr>
                <w:rFonts w:eastAsia="Calibri"/>
                <w:szCs w:val="28"/>
              </w:rPr>
              <w:t>(подпись)</w:t>
            </w:r>
          </w:p>
          <w:p w14:paraId="759FA2A9" w14:textId="77777777" w:rsidR="00202D4A" w:rsidRPr="0013309F" w:rsidRDefault="00202D4A" w:rsidP="00A63A1A">
            <w:pPr>
              <w:ind w:right="677"/>
              <w:rPr>
                <w:rFonts w:eastAsia="Calibri"/>
                <w:szCs w:val="28"/>
              </w:rPr>
            </w:pPr>
          </w:p>
        </w:tc>
      </w:tr>
      <w:tr w:rsidR="00202D4A" w:rsidRPr="0013309F" w14:paraId="42715BC2" w14:textId="77777777" w:rsidTr="00A63A1A">
        <w:trPr>
          <w:gridBefore w:val="1"/>
          <w:wBefore w:w="108" w:type="dxa"/>
        </w:trPr>
        <w:tc>
          <w:tcPr>
            <w:tcW w:w="4897" w:type="dxa"/>
            <w:gridSpan w:val="2"/>
          </w:tcPr>
          <w:p w14:paraId="3A74C25D" w14:textId="77777777" w:rsidR="00202D4A" w:rsidRPr="0013309F" w:rsidRDefault="00202D4A" w:rsidP="00A63A1A">
            <w:pPr>
              <w:rPr>
                <w:rFonts w:eastAsia="Calibri"/>
                <w:sz w:val="28"/>
                <w:szCs w:val="28"/>
              </w:rPr>
            </w:pPr>
          </w:p>
        </w:tc>
        <w:tc>
          <w:tcPr>
            <w:tcW w:w="5573" w:type="dxa"/>
            <w:gridSpan w:val="2"/>
          </w:tcPr>
          <w:p w14:paraId="2C51352A" w14:textId="77777777" w:rsidR="00202D4A" w:rsidRPr="0013309F" w:rsidRDefault="00202D4A" w:rsidP="00A63A1A">
            <w:pPr>
              <w:rPr>
                <w:rFonts w:eastAsia="Calibri"/>
                <w:sz w:val="28"/>
                <w:szCs w:val="28"/>
              </w:rPr>
            </w:pPr>
          </w:p>
        </w:tc>
      </w:tr>
    </w:tbl>
    <w:p w14:paraId="11D9F09B" w14:textId="77777777" w:rsidR="00202D4A" w:rsidRPr="0013309F" w:rsidRDefault="00202D4A" w:rsidP="00202D4A">
      <w:pPr>
        <w:jc w:val="both"/>
        <w:rPr>
          <w:kern w:val="24"/>
          <w:sz w:val="28"/>
          <w:szCs w:val="28"/>
        </w:rPr>
      </w:pPr>
      <w:r w:rsidRPr="0013309F">
        <w:rPr>
          <w:kern w:val="24"/>
          <w:sz w:val="28"/>
          <w:szCs w:val="28"/>
        </w:rPr>
        <w:t>Отчет защищен с оценкой ___________</w:t>
      </w:r>
      <w:r w:rsidRPr="0013309F">
        <w:rPr>
          <w:kern w:val="24"/>
          <w:sz w:val="28"/>
          <w:szCs w:val="28"/>
        </w:rPr>
        <w:tab/>
        <w:t>Дата защиты__________________</w:t>
      </w:r>
    </w:p>
    <w:p w14:paraId="70F01697" w14:textId="77777777" w:rsidR="00202D4A" w:rsidRPr="0013309F" w:rsidRDefault="00202D4A" w:rsidP="00202D4A">
      <w:pPr>
        <w:jc w:val="both"/>
        <w:rPr>
          <w:kern w:val="24"/>
          <w:sz w:val="28"/>
          <w:szCs w:val="28"/>
        </w:rPr>
      </w:pPr>
    </w:p>
    <w:p w14:paraId="459F861B" w14:textId="0512E7E1" w:rsidR="00202D4A" w:rsidRDefault="00202D4A" w:rsidP="00202D4A">
      <w:pPr>
        <w:jc w:val="center"/>
        <w:rPr>
          <w:rFonts w:eastAsia="Calibri"/>
        </w:rPr>
      </w:pPr>
    </w:p>
    <w:p w14:paraId="41565B4F" w14:textId="77777777" w:rsidR="00942BBE" w:rsidRDefault="00942BBE" w:rsidP="00202D4A">
      <w:pPr>
        <w:jc w:val="center"/>
        <w:rPr>
          <w:rFonts w:eastAsia="Calibri"/>
        </w:rPr>
      </w:pPr>
    </w:p>
    <w:p w14:paraId="42D1C8D8" w14:textId="31ECD464" w:rsidR="00942BBE" w:rsidRPr="00942BBE" w:rsidRDefault="00202D4A" w:rsidP="00942BBE">
      <w:pPr>
        <w:jc w:val="center"/>
      </w:pPr>
      <w:r w:rsidRPr="0013309F">
        <w:rPr>
          <w:rFonts w:eastAsia="Calibri"/>
        </w:rPr>
        <w:t>Ставрополь, 202</w:t>
      </w:r>
      <w:r w:rsidR="00612A8B" w:rsidRPr="00BA25ED">
        <w:rPr>
          <w:rFonts w:eastAsia="Calibri"/>
        </w:rPr>
        <w:t>4</w:t>
      </w:r>
      <w:r w:rsidRPr="0013309F">
        <w:rPr>
          <w:rFonts w:eastAsia="Calibri"/>
        </w:rPr>
        <w:t xml:space="preserve"> г.</w:t>
      </w:r>
    </w:p>
    <w:p w14:paraId="453EA6E5" w14:textId="1A71E8D1" w:rsidR="00FE4B53" w:rsidRDefault="00FE4B53" w:rsidP="00ED5910">
      <w:pPr>
        <w:spacing w:line="360" w:lineRule="auto"/>
        <w:ind w:firstLine="709"/>
        <w:jc w:val="both"/>
        <w:rPr>
          <w:sz w:val="28"/>
        </w:rPr>
      </w:pPr>
      <w:r w:rsidRPr="00FE4B53">
        <w:rPr>
          <w:sz w:val="28"/>
        </w:rPr>
        <w:lastRenderedPageBreak/>
        <w:t xml:space="preserve">Тема: </w:t>
      </w:r>
      <w:r w:rsidR="00ED5910" w:rsidRPr="00ED5910">
        <w:rPr>
          <w:sz w:val="28"/>
        </w:rPr>
        <w:t>Синхронизация потоков в языке</w:t>
      </w:r>
      <w:r w:rsidR="00ED5910">
        <w:rPr>
          <w:sz w:val="28"/>
        </w:rPr>
        <w:t xml:space="preserve"> </w:t>
      </w:r>
      <w:r w:rsidR="00ED5910" w:rsidRPr="00ED5910">
        <w:rPr>
          <w:sz w:val="28"/>
        </w:rPr>
        <w:t>программирования Python</w:t>
      </w:r>
    </w:p>
    <w:p w14:paraId="5BC30746" w14:textId="73B4FADE" w:rsidR="00FE4B53" w:rsidRDefault="00FE4B53" w:rsidP="00ED5910">
      <w:pPr>
        <w:spacing w:line="360" w:lineRule="auto"/>
        <w:ind w:firstLine="709"/>
        <w:jc w:val="both"/>
        <w:rPr>
          <w:sz w:val="28"/>
        </w:rPr>
      </w:pPr>
      <w:r w:rsidRPr="00FE4B53">
        <w:rPr>
          <w:sz w:val="28"/>
        </w:rPr>
        <w:t xml:space="preserve">Цель: </w:t>
      </w:r>
      <w:r w:rsidR="00ED5910" w:rsidRPr="00ED5910">
        <w:rPr>
          <w:sz w:val="28"/>
        </w:rPr>
        <w:t>приобретение навыков использования примитивов</w:t>
      </w:r>
      <w:r w:rsidR="00ED5910">
        <w:rPr>
          <w:sz w:val="28"/>
        </w:rPr>
        <w:t xml:space="preserve"> </w:t>
      </w:r>
      <w:r w:rsidR="00ED5910" w:rsidRPr="00ED5910">
        <w:rPr>
          <w:sz w:val="28"/>
        </w:rPr>
        <w:t>синхронизации в языке программирования Python версии 3.x.</w:t>
      </w:r>
    </w:p>
    <w:p w14:paraId="2DE3CEF1" w14:textId="63CCDCC7" w:rsidR="00601068" w:rsidRDefault="00202D4A" w:rsidP="00BC7BAE">
      <w:pPr>
        <w:spacing w:line="360" w:lineRule="auto"/>
        <w:ind w:firstLine="709"/>
        <w:jc w:val="center"/>
        <w:rPr>
          <w:sz w:val="28"/>
        </w:rPr>
      </w:pPr>
      <w:r>
        <w:rPr>
          <w:sz w:val="28"/>
        </w:rPr>
        <w:t>Порядок выполнения работы:</w:t>
      </w:r>
    </w:p>
    <w:p w14:paraId="1C13B9EC" w14:textId="77777777" w:rsidR="00612A8B" w:rsidRPr="005F7C0C" w:rsidRDefault="00612A8B" w:rsidP="00612A8B">
      <w:pPr>
        <w:spacing w:line="360" w:lineRule="auto"/>
        <w:ind w:firstLine="709"/>
        <w:jc w:val="both"/>
        <w:rPr>
          <w:color w:val="000000" w:themeColor="text1"/>
          <w:sz w:val="28"/>
          <w:szCs w:val="28"/>
        </w:rPr>
      </w:pPr>
      <w:r w:rsidRPr="005F7C0C">
        <w:rPr>
          <w:color w:val="000000" w:themeColor="text1"/>
          <w:sz w:val="28"/>
          <w:szCs w:val="28"/>
        </w:rPr>
        <w:t>1. Изучил теоретический материал работы.</w:t>
      </w:r>
    </w:p>
    <w:p w14:paraId="3BD051E6" w14:textId="77777777" w:rsidR="00612A8B" w:rsidRPr="005F7C0C" w:rsidRDefault="00612A8B" w:rsidP="00612A8B">
      <w:pPr>
        <w:spacing w:line="360" w:lineRule="auto"/>
        <w:ind w:firstLine="709"/>
        <w:jc w:val="both"/>
        <w:rPr>
          <w:color w:val="000000" w:themeColor="text1"/>
          <w:sz w:val="28"/>
          <w:szCs w:val="28"/>
        </w:rPr>
      </w:pPr>
      <w:r w:rsidRPr="005F7C0C">
        <w:rPr>
          <w:color w:val="000000" w:themeColor="text1"/>
          <w:sz w:val="28"/>
          <w:szCs w:val="28"/>
        </w:rPr>
        <w:t>2.</w:t>
      </w:r>
      <w:r>
        <w:rPr>
          <w:color w:val="000000" w:themeColor="text1"/>
          <w:sz w:val="28"/>
          <w:szCs w:val="28"/>
        </w:rPr>
        <w:t xml:space="preserve"> </w:t>
      </w:r>
      <w:r w:rsidRPr="005F7C0C">
        <w:rPr>
          <w:color w:val="000000" w:themeColor="text1"/>
          <w:sz w:val="28"/>
          <w:szCs w:val="28"/>
        </w:rPr>
        <w:t>Создал общедоступный репозиторий на GitHub, в котором использована лицензия MIT и язык программирования Python.</w:t>
      </w:r>
    </w:p>
    <w:p w14:paraId="41E2C31D" w14:textId="77777777" w:rsidR="00612A8B" w:rsidRPr="005F7C0C" w:rsidRDefault="00612A8B" w:rsidP="00612A8B">
      <w:pPr>
        <w:spacing w:line="360" w:lineRule="auto"/>
        <w:ind w:firstLine="709"/>
        <w:jc w:val="both"/>
        <w:rPr>
          <w:color w:val="000000" w:themeColor="text1"/>
          <w:sz w:val="28"/>
          <w:szCs w:val="28"/>
        </w:rPr>
      </w:pPr>
      <w:r w:rsidRPr="005F7C0C">
        <w:rPr>
          <w:color w:val="000000" w:themeColor="text1"/>
          <w:sz w:val="28"/>
          <w:szCs w:val="28"/>
        </w:rPr>
        <w:t>3. Выполнил клонирование созданного репозитория.</w:t>
      </w:r>
    </w:p>
    <w:p w14:paraId="33641238" w14:textId="77777777" w:rsidR="00612A8B" w:rsidRPr="005F7C0C" w:rsidRDefault="00612A8B" w:rsidP="00612A8B">
      <w:pPr>
        <w:spacing w:line="360" w:lineRule="auto"/>
        <w:ind w:firstLine="709"/>
        <w:jc w:val="both"/>
        <w:rPr>
          <w:color w:val="000000" w:themeColor="text1"/>
          <w:sz w:val="28"/>
          <w:szCs w:val="28"/>
        </w:rPr>
      </w:pPr>
      <w:r w:rsidRPr="005F7C0C">
        <w:rPr>
          <w:color w:val="000000" w:themeColor="text1"/>
          <w:sz w:val="28"/>
          <w:szCs w:val="28"/>
        </w:rPr>
        <w:t>4. Дополнил файл .gitignore необходимыми правилами для работы с IDE PyCharm.</w:t>
      </w:r>
    </w:p>
    <w:p w14:paraId="211BAA4A" w14:textId="77777777" w:rsidR="00612A8B" w:rsidRPr="005F7C0C" w:rsidRDefault="00612A8B" w:rsidP="00612A8B">
      <w:pPr>
        <w:spacing w:line="360" w:lineRule="auto"/>
        <w:ind w:firstLine="709"/>
        <w:jc w:val="both"/>
        <w:rPr>
          <w:color w:val="000000" w:themeColor="text1"/>
          <w:sz w:val="28"/>
          <w:szCs w:val="28"/>
        </w:rPr>
      </w:pPr>
      <w:r w:rsidRPr="005F7C0C">
        <w:rPr>
          <w:color w:val="000000" w:themeColor="text1"/>
          <w:sz w:val="28"/>
          <w:szCs w:val="28"/>
        </w:rPr>
        <w:t>5. Организовал свой репозиторий в соответствие с моделью ветвления git-flow.</w:t>
      </w:r>
    </w:p>
    <w:p w14:paraId="12B7CEAB" w14:textId="54D29A1C" w:rsidR="00FC0FCE" w:rsidRPr="000C41B0" w:rsidRDefault="00612A8B" w:rsidP="00ED5910">
      <w:pPr>
        <w:spacing w:line="360" w:lineRule="auto"/>
        <w:ind w:firstLine="709"/>
        <w:jc w:val="both"/>
        <w:rPr>
          <w:color w:val="000000" w:themeColor="text1"/>
          <w:sz w:val="28"/>
          <w:szCs w:val="28"/>
        </w:rPr>
      </w:pPr>
      <w:r w:rsidRPr="005F7C0C">
        <w:rPr>
          <w:color w:val="000000" w:themeColor="text1"/>
          <w:sz w:val="28"/>
          <w:szCs w:val="28"/>
        </w:rPr>
        <w:t>6. Создал проект в папке репозитория.</w:t>
      </w:r>
    </w:p>
    <w:p w14:paraId="3DC16267" w14:textId="77777777" w:rsidR="00612A8B" w:rsidRPr="00BA25ED" w:rsidRDefault="00612A8B" w:rsidP="00612A8B">
      <w:pPr>
        <w:pStyle w:val="a3"/>
        <w:spacing w:line="360" w:lineRule="auto"/>
        <w:ind w:left="0" w:firstLine="709"/>
        <w:jc w:val="both"/>
        <w:rPr>
          <w:color w:val="000000" w:themeColor="text1"/>
          <w:sz w:val="28"/>
          <w:szCs w:val="28"/>
        </w:rPr>
      </w:pPr>
      <w:r w:rsidRPr="000C41B0">
        <w:rPr>
          <w:color w:val="000000" w:themeColor="text1"/>
          <w:sz w:val="28"/>
          <w:szCs w:val="28"/>
        </w:rPr>
        <w:t>8. Выполни</w:t>
      </w:r>
      <w:r>
        <w:rPr>
          <w:color w:val="000000" w:themeColor="text1"/>
          <w:sz w:val="28"/>
          <w:szCs w:val="28"/>
        </w:rPr>
        <w:t>л</w:t>
      </w:r>
      <w:r w:rsidRPr="000C41B0">
        <w:rPr>
          <w:color w:val="000000" w:themeColor="text1"/>
          <w:sz w:val="28"/>
          <w:szCs w:val="28"/>
        </w:rPr>
        <w:t xml:space="preserve"> индивидуальное задание.</w:t>
      </w:r>
    </w:p>
    <w:p w14:paraId="7279F92B" w14:textId="4C3073E5" w:rsidR="006141BD" w:rsidRDefault="00694B99" w:rsidP="008552AA">
      <w:pPr>
        <w:pStyle w:val="a3"/>
        <w:spacing w:line="360" w:lineRule="auto"/>
        <w:ind w:left="0" w:firstLine="709"/>
        <w:jc w:val="both"/>
        <w:rPr>
          <w:color w:val="000000" w:themeColor="text1"/>
          <w:sz w:val="28"/>
          <w:szCs w:val="28"/>
        </w:rPr>
      </w:pPr>
      <w:r w:rsidRPr="00694B99">
        <w:rPr>
          <w:color w:val="000000" w:themeColor="text1"/>
          <w:sz w:val="28"/>
          <w:szCs w:val="28"/>
        </w:rPr>
        <w:t>Разработать приложение, в котором выполнить решение вычислительной задачи (например,</w:t>
      </w:r>
      <w:r>
        <w:rPr>
          <w:color w:val="000000" w:themeColor="text1"/>
          <w:sz w:val="28"/>
          <w:szCs w:val="28"/>
        </w:rPr>
        <w:t xml:space="preserve"> </w:t>
      </w:r>
      <w:r w:rsidRPr="00694B99">
        <w:rPr>
          <w:color w:val="000000" w:themeColor="text1"/>
          <w:sz w:val="28"/>
          <w:szCs w:val="28"/>
        </w:rPr>
        <w:t>задачи из области физики, экономики, математики, статистики и т. д.) с помощью паттерна</w:t>
      </w:r>
      <w:r>
        <w:rPr>
          <w:color w:val="000000" w:themeColor="text1"/>
          <w:sz w:val="28"/>
          <w:szCs w:val="28"/>
        </w:rPr>
        <w:t xml:space="preserve"> </w:t>
      </w:r>
      <w:r w:rsidRPr="00694B99">
        <w:rPr>
          <w:color w:val="000000" w:themeColor="text1"/>
          <w:sz w:val="28"/>
          <w:szCs w:val="28"/>
        </w:rPr>
        <w:t>“Производитель-Потребитель”.</w:t>
      </w:r>
    </w:p>
    <w:p w14:paraId="0D9868BD" w14:textId="77777777" w:rsidR="00D3482F" w:rsidRPr="00D3482F" w:rsidRDefault="007767A2" w:rsidP="008552AA">
      <w:pPr>
        <w:spacing w:line="360" w:lineRule="auto"/>
        <w:ind w:firstLine="709"/>
        <w:jc w:val="both"/>
        <w:rPr>
          <w:color w:val="000000" w:themeColor="text1"/>
          <w:sz w:val="28"/>
          <w:szCs w:val="28"/>
        </w:rPr>
      </w:pPr>
      <w:r>
        <w:rPr>
          <w:color w:val="000000" w:themeColor="text1"/>
          <w:sz w:val="28"/>
          <w:szCs w:val="28"/>
        </w:rPr>
        <w:t>Задача:</w:t>
      </w:r>
      <w:r w:rsidR="00D3482F">
        <w:rPr>
          <w:color w:val="000000" w:themeColor="text1"/>
          <w:sz w:val="28"/>
          <w:szCs w:val="28"/>
        </w:rPr>
        <w:br/>
      </w:r>
      <w:r w:rsidR="00D3482F" w:rsidRPr="00D3482F">
        <w:rPr>
          <w:color w:val="000000" w:themeColor="text1"/>
          <w:sz w:val="28"/>
          <w:szCs w:val="28"/>
        </w:rPr>
        <w:t>В буфете железнодорожной станции обслуживают клиентов два продавца. Интенсивность обслуживания одним продавцом составляет 0,5 человека в минуту. Посетители приходят в буфет со средним интервалом в 1 минуту. Если в момент прихода клиента все продавцы заняты, клиент встает в очередь, которая не может превышать 5 человек. Посетитель, не попавший в очередь, уходит в другой буфет. Определить вероятность отказа посетителю в обслуживании.</w:t>
      </w:r>
      <w:r w:rsidR="00D3482F">
        <w:rPr>
          <w:color w:val="000000" w:themeColor="text1"/>
          <w:sz w:val="28"/>
          <w:szCs w:val="28"/>
        </w:rPr>
        <w:br/>
      </w:r>
      <w:r w:rsidR="00D3482F" w:rsidRPr="00D3482F">
        <w:rPr>
          <w:color w:val="000000" w:themeColor="text1"/>
          <w:sz w:val="28"/>
          <w:szCs w:val="28"/>
        </w:rPr>
        <w:t>N = 2, l = 5, λ = 0.5 чел/мин, T = 0.5 мин, µ = 1 / 0,5 = 2 мин-1</w:t>
      </w:r>
    </w:p>
    <w:p w14:paraId="3A57CFD1" w14:textId="2AF6DC73" w:rsidR="00D3482F" w:rsidRPr="00D3482F" w:rsidRDefault="00D3482F" w:rsidP="00D3482F">
      <w:pPr>
        <w:spacing w:line="360" w:lineRule="auto"/>
        <w:rPr>
          <w:rFonts w:eastAsia="Calibri"/>
          <w:color w:val="000000"/>
          <w:sz w:val="28"/>
          <w:szCs w:val="28"/>
          <w:lang w:eastAsia="en-GB"/>
        </w:rPr>
      </w:pPr>
      <w:r w:rsidRPr="00D3482F">
        <w:rPr>
          <w:color w:val="000000" w:themeColor="text1"/>
          <w:sz w:val="28"/>
          <w:szCs w:val="28"/>
        </w:rPr>
        <w:t>ρ = λ / µ = 0,5 / 2 = 0,25, ρ / N = 0,25 / 2 = 0,125</w:t>
      </w:r>
      <w:r>
        <w:rPr>
          <w:color w:val="000000" w:themeColor="text1"/>
          <w:sz w:val="28"/>
          <w:szCs w:val="28"/>
        </w:rPr>
        <w:br/>
      </w:r>
      <m:oMathPara>
        <m:oMath>
          <m:sSub>
            <m:sSubPr>
              <m:ctrlPr>
                <w:rPr>
                  <w:rFonts w:ascii="Cambria Math" w:eastAsia="Calibri" w:hAnsi="Cambria Math"/>
                  <w:color w:val="000000"/>
                  <w:sz w:val="28"/>
                  <w:szCs w:val="28"/>
                  <w:lang w:val="en-GB" w:eastAsia="en-GB"/>
                </w:rPr>
              </m:ctrlPr>
            </m:sSubPr>
            <m:e>
              <m:r>
                <w:rPr>
                  <w:rFonts w:ascii="Cambria Math" w:eastAsia="Calibri" w:hAnsi="Cambria Math"/>
                  <w:color w:val="000000"/>
                  <w:sz w:val="28"/>
                  <w:szCs w:val="28"/>
                  <w:lang w:val="en-GB" w:eastAsia="en-GB"/>
                </w:rPr>
                <m:t>P</m:t>
              </m:r>
            </m:e>
            <m:sub>
              <m:r>
                <w:rPr>
                  <w:rFonts w:ascii="Cambria Math" w:eastAsia="Calibri" w:hAnsi="Cambria Math"/>
                  <w:color w:val="000000"/>
                  <w:sz w:val="28"/>
                  <w:szCs w:val="28"/>
                  <w:lang w:eastAsia="en-GB"/>
                </w:rPr>
                <m:t>0</m:t>
              </m:r>
            </m:sub>
          </m:sSub>
          <m:r>
            <w:rPr>
              <w:rFonts w:ascii="Cambria Math" w:eastAsia="Calibri" w:hAnsi="Cambria Math"/>
              <w:color w:val="000000"/>
              <w:sz w:val="28"/>
              <w:szCs w:val="28"/>
              <w:lang w:eastAsia="en-GB"/>
            </w:rPr>
            <m:t>=</m:t>
          </m:r>
          <m:sSup>
            <m:sSupPr>
              <m:ctrlPr>
                <w:rPr>
                  <w:rFonts w:ascii="Cambria Math" w:eastAsia="Calibri" w:hAnsi="Cambria Math"/>
                  <w:i/>
                  <w:color w:val="000000"/>
                  <w:sz w:val="28"/>
                  <w:szCs w:val="28"/>
                  <w:lang w:val="en-GB" w:eastAsia="en-GB"/>
                </w:rPr>
              </m:ctrlPr>
            </m:sSupPr>
            <m:e>
              <m:d>
                <m:dPr>
                  <m:begChr m:val="["/>
                  <m:endChr m:val="]"/>
                  <m:ctrlPr>
                    <w:rPr>
                      <w:rFonts w:ascii="Cambria Math" w:eastAsia="Calibri" w:hAnsi="Cambria Math"/>
                      <w:i/>
                      <w:color w:val="000000"/>
                      <w:sz w:val="28"/>
                      <w:szCs w:val="28"/>
                      <w:lang w:val="en-GB" w:eastAsia="en-GB"/>
                    </w:rPr>
                  </m:ctrlPr>
                </m:dPr>
                <m:e>
                  <m:nary>
                    <m:naryPr>
                      <m:chr m:val="∑"/>
                      <m:limLoc m:val="undOvr"/>
                      <m:grow m:val="1"/>
                      <m:ctrlPr>
                        <w:rPr>
                          <w:rFonts w:ascii="Cambria Math" w:eastAsia="Calibri" w:hAnsi="Cambria Math"/>
                          <w:color w:val="000000"/>
                          <w:sz w:val="28"/>
                          <w:szCs w:val="28"/>
                          <w:lang w:val="en-GB" w:eastAsia="en-GB"/>
                        </w:rPr>
                      </m:ctrlPr>
                    </m:naryPr>
                    <m:sub>
                      <m:r>
                        <w:rPr>
                          <w:rFonts w:ascii="Cambria Math" w:eastAsia="Calibri" w:hAnsi="Cambria Math"/>
                          <w:color w:val="000000"/>
                          <w:sz w:val="28"/>
                          <w:szCs w:val="28"/>
                          <w:lang w:val="en-GB" w:eastAsia="en-GB"/>
                        </w:rPr>
                        <m:t>k</m:t>
                      </m:r>
                      <m:r>
                        <w:rPr>
                          <w:rFonts w:ascii="Cambria Math" w:eastAsia="Calibri" w:hAnsi="Cambria Math"/>
                          <w:color w:val="000000"/>
                          <w:sz w:val="28"/>
                          <w:szCs w:val="28"/>
                          <w:lang w:eastAsia="en-GB"/>
                        </w:rPr>
                        <m:t>=0</m:t>
                      </m:r>
                    </m:sub>
                    <m:sup>
                      <m:r>
                        <w:rPr>
                          <w:rFonts w:ascii="Cambria Math" w:eastAsia="Calibri" w:hAnsi="Cambria Math"/>
                          <w:color w:val="000000"/>
                          <w:sz w:val="28"/>
                          <w:szCs w:val="28"/>
                          <w:lang w:val="en-GB" w:eastAsia="en-GB"/>
                        </w:rPr>
                        <m:t>N</m:t>
                      </m:r>
                    </m:sup>
                    <m:e>
                      <m:f>
                        <m:fPr>
                          <m:ctrlPr>
                            <w:rPr>
                              <w:rFonts w:ascii="Cambria Math" w:eastAsia="Calibri" w:hAnsi="Cambria Math"/>
                              <w:i/>
                              <w:color w:val="000000"/>
                              <w:sz w:val="28"/>
                              <w:szCs w:val="28"/>
                              <w:lang w:val="en-GB" w:eastAsia="en-GB"/>
                            </w:rPr>
                          </m:ctrlPr>
                        </m:fPr>
                        <m:num>
                          <m:sSup>
                            <m:sSupPr>
                              <m:ctrlPr>
                                <w:rPr>
                                  <w:rFonts w:ascii="Cambria Math" w:eastAsia="Calibri" w:hAnsi="Cambria Math"/>
                                  <w:color w:val="000000"/>
                                  <w:sz w:val="28"/>
                                  <w:szCs w:val="28"/>
                                  <w:lang w:val="en-GB" w:eastAsia="en-GB"/>
                                </w:rPr>
                              </m:ctrlPr>
                            </m:sSupPr>
                            <m:e>
                              <m:r>
                                <w:rPr>
                                  <w:rFonts w:ascii="Cambria Math" w:eastAsia="Calibri" w:hAnsi="Cambria Math"/>
                                  <w:color w:val="000000"/>
                                  <w:sz w:val="28"/>
                                  <w:szCs w:val="28"/>
                                  <w:lang w:val="en-GB" w:eastAsia="en-GB"/>
                                </w:rPr>
                                <m:t>p</m:t>
                              </m:r>
                            </m:e>
                            <m:sup>
                              <m:r>
                                <w:rPr>
                                  <w:rFonts w:ascii="Cambria Math" w:eastAsia="Calibri" w:hAnsi="Cambria Math"/>
                                  <w:color w:val="000000"/>
                                  <w:sz w:val="28"/>
                                  <w:szCs w:val="28"/>
                                  <w:lang w:val="en-GB" w:eastAsia="en-GB"/>
                                </w:rPr>
                                <m:t>k</m:t>
                              </m:r>
                            </m:sup>
                          </m:sSup>
                        </m:num>
                        <m:den>
                          <m:r>
                            <w:rPr>
                              <w:rFonts w:ascii="Cambria Math" w:eastAsia="Calibri" w:hAnsi="Cambria Math"/>
                              <w:color w:val="000000"/>
                              <w:sz w:val="28"/>
                              <w:szCs w:val="28"/>
                              <w:lang w:val="en-GB" w:eastAsia="en-GB"/>
                            </w:rPr>
                            <m:t>k</m:t>
                          </m:r>
                          <m:r>
                            <w:rPr>
                              <w:rFonts w:ascii="Cambria Math" w:eastAsia="Calibri" w:hAnsi="Cambria Math"/>
                              <w:color w:val="000000"/>
                              <w:sz w:val="28"/>
                              <w:szCs w:val="28"/>
                              <w:lang w:eastAsia="en-GB"/>
                            </w:rPr>
                            <m:t>!</m:t>
                          </m:r>
                        </m:den>
                      </m:f>
                    </m:e>
                  </m:nary>
                  <m:r>
                    <w:rPr>
                      <w:rFonts w:ascii="Cambria Math" w:eastAsia="Calibri" w:hAnsi="Cambria Math"/>
                      <w:color w:val="000000"/>
                      <w:sz w:val="28"/>
                      <w:szCs w:val="28"/>
                      <w:lang w:eastAsia="en-GB"/>
                    </w:rPr>
                    <m:t>+</m:t>
                  </m:r>
                  <m:f>
                    <m:fPr>
                      <m:ctrlPr>
                        <w:rPr>
                          <w:rFonts w:ascii="Cambria Math" w:eastAsia="Calibri" w:hAnsi="Cambria Math"/>
                          <w:color w:val="000000"/>
                          <w:sz w:val="28"/>
                          <w:szCs w:val="28"/>
                          <w:lang w:val="en-GB" w:eastAsia="en-GB"/>
                        </w:rPr>
                      </m:ctrlPr>
                    </m:fPr>
                    <m:num>
                      <m:sSup>
                        <m:sSupPr>
                          <m:ctrlPr>
                            <w:rPr>
                              <w:rFonts w:ascii="Cambria Math" w:eastAsia="Calibri" w:hAnsi="Cambria Math"/>
                              <w:color w:val="000000"/>
                              <w:sz w:val="28"/>
                              <w:szCs w:val="28"/>
                              <w:lang w:val="en-GB" w:eastAsia="en-GB"/>
                            </w:rPr>
                          </m:ctrlPr>
                        </m:sSupPr>
                        <m:e>
                          <m:r>
                            <w:rPr>
                              <w:rFonts w:ascii="Cambria Math" w:eastAsia="Calibri" w:hAnsi="Cambria Math"/>
                              <w:color w:val="000000"/>
                              <w:sz w:val="28"/>
                              <w:szCs w:val="28"/>
                              <w:lang w:val="en-GB" w:eastAsia="en-GB"/>
                            </w:rPr>
                            <m:t>p</m:t>
                          </m:r>
                        </m:e>
                        <m:sup>
                          <m:r>
                            <w:rPr>
                              <w:rFonts w:ascii="Cambria Math" w:eastAsia="Calibri" w:hAnsi="Cambria Math"/>
                              <w:color w:val="000000"/>
                              <w:sz w:val="28"/>
                              <w:szCs w:val="28"/>
                              <w:lang w:val="en-150" w:eastAsia="en-GB"/>
                            </w:rPr>
                            <m:t>N+1</m:t>
                          </m:r>
                        </m:sup>
                      </m:sSup>
                    </m:num>
                    <m:den>
                      <m:r>
                        <w:rPr>
                          <w:rFonts w:ascii="Cambria Math" w:eastAsia="Calibri" w:hAnsi="Cambria Math"/>
                          <w:color w:val="000000"/>
                          <w:sz w:val="28"/>
                          <w:szCs w:val="28"/>
                          <w:lang w:val="en-GB" w:eastAsia="en-GB"/>
                        </w:rPr>
                        <m:t>N</m:t>
                      </m:r>
                      <m:r>
                        <w:rPr>
                          <w:rFonts w:ascii="Cambria Math" w:eastAsia="Calibri" w:hAnsi="Cambria Math"/>
                          <w:color w:val="000000"/>
                          <w:sz w:val="28"/>
                          <w:szCs w:val="28"/>
                          <w:lang w:eastAsia="en-GB"/>
                        </w:rPr>
                        <m:t>*</m:t>
                      </m:r>
                      <m:r>
                        <w:rPr>
                          <w:rFonts w:ascii="Cambria Math" w:eastAsia="Calibri" w:hAnsi="Cambria Math"/>
                          <w:color w:val="000000"/>
                          <w:sz w:val="28"/>
                          <w:szCs w:val="28"/>
                          <w:lang w:val="en-GB" w:eastAsia="en-GB"/>
                        </w:rPr>
                        <m:t>N</m:t>
                      </m:r>
                      <m:r>
                        <w:rPr>
                          <w:rFonts w:ascii="Cambria Math" w:eastAsia="Calibri" w:hAnsi="Cambria Math"/>
                          <w:color w:val="000000"/>
                          <w:sz w:val="28"/>
                          <w:szCs w:val="28"/>
                          <w:lang w:eastAsia="en-GB"/>
                        </w:rPr>
                        <m:t>!</m:t>
                      </m:r>
                    </m:den>
                  </m:f>
                  <m:r>
                    <w:rPr>
                      <w:rFonts w:ascii="Cambria Math" w:eastAsia="Calibri" w:hAnsi="Cambria Math"/>
                      <w:color w:val="000000"/>
                      <w:sz w:val="28"/>
                      <w:szCs w:val="28"/>
                      <w:lang w:eastAsia="en-GB"/>
                    </w:rPr>
                    <m:t>*</m:t>
                  </m:r>
                  <m:f>
                    <m:fPr>
                      <m:ctrlPr>
                        <w:rPr>
                          <w:rFonts w:ascii="Cambria Math" w:eastAsia="Calibri" w:hAnsi="Cambria Math"/>
                          <w:i/>
                          <w:color w:val="000000"/>
                          <w:sz w:val="28"/>
                          <w:szCs w:val="28"/>
                          <w:lang w:val="en-GB" w:eastAsia="en-GB"/>
                        </w:rPr>
                      </m:ctrlPr>
                    </m:fPr>
                    <m:num>
                      <m:r>
                        <w:rPr>
                          <w:rFonts w:ascii="Cambria Math" w:eastAsia="Calibri" w:hAnsi="Cambria Math"/>
                          <w:color w:val="000000"/>
                          <w:sz w:val="28"/>
                          <w:szCs w:val="28"/>
                          <w:lang w:eastAsia="en-GB"/>
                        </w:rPr>
                        <m:t>1-(</m:t>
                      </m:r>
                      <m:r>
                        <w:rPr>
                          <w:rFonts w:ascii="Cambria Math" w:eastAsia="Calibri" w:hAnsi="Cambria Math"/>
                          <w:color w:val="000000"/>
                          <w:sz w:val="28"/>
                          <w:szCs w:val="28"/>
                          <w:lang w:val="en-GB" w:eastAsia="en-GB"/>
                        </w:rPr>
                        <m:t>p</m:t>
                      </m:r>
                      <m:r>
                        <w:rPr>
                          <w:rFonts w:ascii="Cambria Math" w:eastAsia="Calibri" w:hAnsi="Cambria Math"/>
                          <w:color w:val="000000"/>
                          <w:sz w:val="28"/>
                          <w:szCs w:val="28"/>
                          <w:lang w:eastAsia="en-GB"/>
                        </w:rPr>
                        <m:t>/</m:t>
                      </m:r>
                      <m:r>
                        <w:rPr>
                          <w:rFonts w:ascii="Cambria Math" w:eastAsia="Calibri" w:hAnsi="Cambria Math"/>
                          <w:color w:val="000000"/>
                          <w:sz w:val="28"/>
                          <w:szCs w:val="28"/>
                          <w:lang w:val="en-GB" w:eastAsia="en-GB"/>
                        </w:rPr>
                        <m:t>N</m:t>
                      </m:r>
                      <m:sSup>
                        <m:sSupPr>
                          <m:ctrlPr>
                            <w:rPr>
                              <w:rFonts w:ascii="Cambria Math" w:eastAsia="Calibri" w:hAnsi="Cambria Math"/>
                              <w:color w:val="000000"/>
                              <w:sz w:val="28"/>
                              <w:szCs w:val="28"/>
                              <w:lang w:val="en-GB" w:eastAsia="en-GB"/>
                            </w:rPr>
                          </m:ctrlPr>
                        </m:sSupPr>
                        <m:e>
                          <m:r>
                            <w:rPr>
                              <w:rFonts w:ascii="Cambria Math" w:eastAsia="Calibri" w:hAnsi="Cambria Math"/>
                              <w:color w:val="000000"/>
                              <w:sz w:val="28"/>
                              <w:szCs w:val="28"/>
                              <w:lang w:eastAsia="en-GB"/>
                            </w:rPr>
                            <m:t>)</m:t>
                          </m:r>
                        </m:e>
                        <m:sup>
                          <m:r>
                            <w:rPr>
                              <w:rFonts w:ascii="Cambria Math" w:eastAsia="Calibri" w:hAnsi="Cambria Math"/>
                              <w:color w:val="000000"/>
                              <w:sz w:val="28"/>
                              <w:szCs w:val="28"/>
                              <w:lang w:val="en-GB" w:eastAsia="en-GB"/>
                            </w:rPr>
                            <m:t>l</m:t>
                          </m:r>
                        </m:sup>
                      </m:sSup>
                    </m:num>
                    <m:den>
                      <m:r>
                        <w:rPr>
                          <w:rFonts w:ascii="Cambria Math" w:eastAsia="Calibri" w:hAnsi="Cambria Math"/>
                          <w:color w:val="000000"/>
                          <w:sz w:val="28"/>
                          <w:szCs w:val="28"/>
                          <w:lang w:eastAsia="en-GB"/>
                        </w:rPr>
                        <m:t>1-</m:t>
                      </m:r>
                      <m:r>
                        <w:rPr>
                          <w:rFonts w:ascii="Cambria Math" w:eastAsia="Calibri" w:hAnsi="Cambria Math"/>
                          <w:color w:val="000000"/>
                          <w:sz w:val="28"/>
                          <w:szCs w:val="28"/>
                          <w:lang w:val="en-GB" w:eastAsia="en-GB"/>
                        </w:rPr>
                        <m:t>p</m:t>
                      </m:r>
                      <m:r>
                        <w:rPr>
                          <w:rFonts w:ascii="Cambria Math" w:eastAsia="Calibri" w:hAnsi="Cambria Math"/>
                          <w:color w:val="000000"/>
                          <w:sz w:val="28"/>
                          <w:szCs w:val="28"/>
                          <w:lang w:eastAsia="en-GB"/>
                        </w:rPr>
                        <m:t>/</m:t>
                      </m:r>
                      <m:r>
                        <w:rPr>
                          <w:rFonts w:ascii="Cambria Math" w:eastAsia="Calibri" w:hAnsi="Cambria Math"/>
                          <w:color w:val="000000"/>
                          <w:sz w:val="28"/>
                          <w:szCs w:val="28"/>
                          <w:lang w:val="en-GB" w:eastAsia="en-GB"/>
                        </w:rPr>
                        <m:t>N</m:t>
                      </m:r>
                    </m:den>
                  </m:f>
                </m:e>
              </m:d>
            </m:e>
            <m:sup>
              <m:r>
                <w:rPr>
                  <w:rFonts w:ascii="Cambria Math" w:eastAsia="Calibri" w:hAnsi="Cambria Math"/>
                  <w:color w:val="000000"/>
                  <w:sz w:val="28"/>
                  <w:szCs w:val="28"/>
                  <w:lang w:eastAsia="en-GB"/>
                </w:rPr>
                <m:t>-1</m:t>
              </m:r>
            </m:sup>
          </m:sSup>
        </m:oMath>
      </m:oMathPara>
    </w:p>
    <w:p w14:paraId="55CC4A29" w14:textId="77777777" w:rsidR="00D3482F" w:rsidRPr="00D3482F" w:rsidRDefault="00D3482F" w:rsidP="00D3482F">
      <w:pPr>
        <w:spacing w:line="360" w:lineRule="auto"/>
        <w:jc w:val="both"/>
        <w:rPr>
          <w:rFonts w:eastAsia="Calibri"/>
          <w:color w:val="000000"/>
          <w:sz w:val="28"/>
          <w:szCs w:val="28"/>
          <w:lang w:val="en-GB" w:eastAsia="en-GB"/>
        </w:rPr>
      </w:pPr>
      <m:oMathPara>
        <m:oMath>
          <m:sSub>
            <m:sSubPr>
              <m:ctrlPr>
                <w:rPr>
                  <w:rFonts w:ascii="Cambria Math" w:eastAsia="Calibri" w:hAnsi="Cambria Math"/>
                  <w:color w:val="000000"/>
                  <w:sz w:val="28"/>
                  <w:szCs w:val="28"/>
                  <w:lang w:val="en-GB" w:eastAsia="en-GB"/>
                </w:rPr>
              </m:ctrlPr>
            </m:sSubPr>
            <m:e>
              <m:r>
                <w:rPr>
                  <w:rFonts w:ascii="Cambria Math" w:eastAsia="Calibri" w:hAnsi="Cambria Math"/>
                  <w:color w:val="000000"/>
                  <w:sz w:val="28"/>
                  <w:szCs w:val="28"/>
                  <w:lang w:val="en-GB" w:eastAsia="en-GB"/>
                </w:rPr>
                <m:t>P</m:t>
              </m:r>
            </m:e>
            <m:sub>
              <m:r>
                <m:rPr>
                  <m:nor/>
                </m:rPr>
                <w:rPr>
                  <w:rFonts w:eastAsia="Calibri"/>
                  <w:color w:val="000000"/>
                  <w:sz w:val="28"/>
                  <w:szCs w:val="28"/>
                  <w:lang w:val="en-150" w:eastAsia="en-GB"/>
                </w:rPr>
                <m:t>omk</m:t>
              </m:r>
            </m:sub>
          </m:sSub>
          <m:r>
            <w:rPr>
              <w:rFonts w:ascii="Cambria Math" w:eastAsia="Calibri" w:hAnsi="Cambria Math"/>
              <w:color w:val="000000"/>
              <w:sz w:val="28"/>
              <w:szCs w:val="28"/>
              <w:lang w:val="en-GB" w:eastAsia="en-GB"/>
            </w:rPr>
            <m:t>=</m:t>
          </m:r>
          <m:sSup>
            <m:sSupPr>
              <m:ctrlPr>
                <w:rPr>
                  <w:rFonts w:ascii="Cambria Math" w:eastAsia="Calibri" w:hAnsi="Cambria Math"/>
                  <w:i/>
                  <w:color w:val="000000"/>
                  <w:sz w:val="28"/>
                  <w:szCs w:val="28"/>
                  <w:lang w:val="en-GB" w:eastAsia="en-GB"/>
                </w:rPr>
              </m:ctrlPr>
            </m:sSupPr>
            <m:e>
              <m:r>
                <w:rPr>
                  <w:rFonts w:ascii="Cambria Math" w:eastAsia="Calibri" w:hAnsi="Cambria Math"/>
                  <w:color w:val="000000"/>
                  <w:sz w:val="28"/>
                  <w:szCs w:val="28"/>
                  <w:lang w:val="en-GB" w:eastAsia="en-GB"/>
                </w:rPr>
                <m:t>(</m:t>
              </m:r>
              <m:f>
                <m:fPr>
                  <m:ctrlPr>
                    <w:rPr>
                      <w:rFonts w:ascii="Cambria Math" w:eastAsia="Calibri" w:hAnsi="Cambria Math"/>
                      <w:i/>
                      <w:color w:val="000000"/>
                      <w:sz w:val="28"/>
                      <w:szCs w:val="28"/>
                      <w:lang w:val="en-GB" w:eastAsia="en-GB"/>
                    </w:rPr>
                  </m:ctrlPr>
                </m:fPr>
                <m:num>
                  <m:r>
                    <w:rPr>
                      <w:rFonts w:ascii="Cambria Math" w:eastAsia="Calibri" w:hAnsi="Cambria Math"/>
                      <w:color w:val="000000"/>
                      <w:sz w:val="28"/>
                      <w:szCs w:val="28"/>
                      <w:lang w:val="en-GB" w:eastAsia="en-GB"/>
                    </w:rPr>
                    <m:t>p</m:t>
                  </m:r>
                </m:num>
                <m:den>
                  <m:r>
                    <w:rPr>
                      <w:rFonts w:ascii="Cambria Math" w:eastAsia="Calibri" w:hAnsi="Cambria Math"/>
                      <w:color w:val="000000"/>
                      <w:sz w:val="28"/>
                      <w:szCs w:val="28"/>
                      <w:lang w:val="en-GB" w:eastAsia="en-GB"/>
                    </w:rPr>
                    <m:t>N</m:t>
                  </m:r>
                </m:den>
              </m:f>
              <m:r>
                <w:rPr>
                  <w:rFonts w:ascii="Cambria Math" w:eastAsia="Calibri" w:hAnsi="Cambria Math"/>
                  <w:color w:val="000000"/>
                  <w:sz w:val="28"/>
                  <w:szCs w:val="28"/>
                  <w:lang w:val="en-GB" w:eastAsia="en-GB"/>
                </w:rPr>
                <m:t>)</m:t>
              </m:r>
            </m:e>
            <m:sup>
              <m:r>
                <w:rPr>
                  <w:rFonts w:ascii="Cambria Math" w:eastAsia="Calibri" w:hAnsi="Cambria Math"/>
                  <w:color w:val="000000"/>
                  <w:sz w:val="28"/>
                  <w:szCs w:val="28"/>
                  <w:lang w:val="en-GB" w:eastAsia="en-GB"/>
                </w:rPr>
                <m:t>l</m:t>
              </m:r>
            </m:sup>
          </m:sSup>
          <m:r>
            <w:rPr>
              <w:rFonts w:ascii="Cambria Math" w:eastAsia="Calibri" w:hAnsi="Cambria Math"/>
              <w:color w:val="000000"/>
              <w:sz w:val="28"/>
              <w:szCs w:val="28"/>
              <w:lang w:val="en-GB" w:eastAsia="en-GB"/>
            </w:rPr>
            <m:t>*</m:t>
          </m:r>
          <m:f>
            <m:fPr>
              <m:ctrlPr>
                <w:rPr>
                  <w:rFonts w:ascii="Cambria Math" w:eastAsia="Calibri" w:hAnsi="Cambria Math"/>
                  <w:i/>
                  <w:color w:val="000000"/>
                  <w:sz w:val="28"/>
                  <w:szCs w:val="28"/>
                  <w:lang w:val="en-GB" w:eastAsia="en-GB"/>
                </w:rPr>
              </m:ctrlPr>
            </m:fPr>
            <m:num>
              <m:sSup>
                <m:sSupPr>
                  <m:ctrlPr>
                    <w:rPr>
                      <w:rFonts w:ascii="Cambria Math" w:eastAsia="Calibri" w:hAnsi="Cambria Math"/>
                      <w:color w:val="000000"/>
                      <w:sz w:val="28"/>
                      <w:szCs w:val="28"/>
                      <w:lang w:val="en-GB" w:eastAsia="en-GB"/>
                    </w:rPr>
                  </m:ctrlPr>
                </m:sSupPr>
                <m:e>
                  <m:r>
                    <w:rPr>
                      <w:rFonts w:ascii="Cambria Math" w:eastAsia="Calibri" w:hAnsi="Cambria Math"/>
                      <w:color w:val="000000"/>
                      <w:sz w:val="28"/>
                      <w:szCs w:val="28"/>
                      <w:lang w:val="en-GB" w:eastAsia="en-GB"/>
                    </w:rPr>
                    <m:t>p</m:t>
                  </m:r>
                </m:e>
                <m:sup>
                  <m:r>
                    <w:rPr>
                      <w:rFonts w:ascii="Cambria Math" w:eastAsia="Calibri" w:hAnsi="Cambria Math"/>
                      <w:color w:val="000000"/>
                      <w:sz w:val="28"/>
                      <w:szCs w:val="28"/>
                      <w:lang w:val="en-GB" w:eastAsia="en-GB"/>
                    </w:rPr>
                    <m:t>N</m:t>
                  </m:r>
                </m:sup>
              </m:sSup>
            </m:num>
            <m:den>
              <m:r>
                <w:rPr>
                  <w:rFonts w:ascii="Cambria Math" w:eastAsia="Calibri" w:hAnsi="Cambria Math"/>
                  <w:color w:val="000000"/>
                  <w:sz w:val="28"/>
                  <w:szCs w:val="28"/>
                  <w:lang w:val="en-GB" w:eastAsia="en-GB"/>
                </w:rPr>
                <m:t>N!</m:t>
              </m:r>
            </m:den>
          </m:f>
          <m:r>
            <w:rPr>
              <w:rFonts w:ascii="Cambria Math" w:eastAsia="Calibri" w:hAnsi="Cambria Math"/>
              <w:color w:val="000000"/>
              <w:sz w:val="28"/>
              <w:szCs w:val="28"/>
              <w:lang w:val="en-GB" w:eastAsia="en-GB"/>
            </w:rPr>
            <m:t>*</m:t>
          </m:r>
          <m:sSub>
            <m:sSubPr>
              <m:ctrlPr>
                <w:rPr>
                  <w:rFonts w:ascii="Cambria Math" w:eastAsia="Calibri" w:hAnsi="Cambria Math"/>
                  <w:color w:val="000000"/>
                  <w:sz w:val="28"/>
                  <w:szCs w:val="28"/>
                  <w:lang w:val="en-GB" w:eastAsia="en-GB"/>
                </w:rPr>
              </m:ctrlPr>
            </m:sSubPr>
            <m:e>
              <m:r>
                <w:rPr>
                  <w:rFonts w:ascii="Cambria Math" w:eastAsia="Calibri" w:hAnsi="Cambria Math"/>
                  <w:color w:val="000000"/>
                  <w:sz w:val="28"/>
                  <w:szCs w:val="28"/>
                  <w:lang w:val="en-GB" w:eastAsia="en-GB"/>
                </w:rPr>
                <m:t>P</m:t>
              </m:r>
            </m:e>
            <m:sub>
              <m:r>
                <w:rPr>
                  <w:rFonts w:ascii="Cambria Math" w:eastAsia="Calibri" w:hAnsi="Cambria Math"/>
                  <w:color w:val="000000"/>
                  <w:sz w:val="28"/>
                  <w:szCs w:val="28"/>
                  <w:lang w:val="en-GB" w:eastAsia="en-GB"/>
                </w:rPr>
                <m:t>0</m:t>
              </m:r>
            </m:sub>
          </m:sSub>
        </m:oMath>
      </m:oMathPara>
    </w:p>
    <w:p w14:paraId="79DAF6D3" w14:textId="0A2D226A" w:rsidR="007767A2" w:rsidRDefault="00D3482F" w:rsidP="00694B99">
      <w:pPr>
        <w:pStyle w:val="a3"/>
        <w:spacing w:line="360" w:lineRule="auto"/>
        <w:ind w:left="0" w:firstLine="709"/>
        <w:jc w:val="both"/>
        <w:rPr>
          <w:color w:val="000000" w:themeColor="text1"/>
          <w:sz w:val="28"/>
          <w:szCs w:val="28"/>
        </w:rPr>
      </w:pPr>
      <w:r>
        <w:rPr>
          <w:color w:val="000000" w:themeColor="text1"/>
          <w:sz w:val="28"/>
          <w:szCs w:val="28"/>
        </w:rPr>
        <w:t>Код решения:</w:t>
      </w:r>
    </w:p>
    <w:p w14:paraId="68D340E3"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#!/usr/bin/env python3</w:t>
      </w:r>
    </w:p>
    <w:p w14:paraId="0B6D426C"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 -*- coding: utf-8 -*-</w:t>
      </w:r>
    </w:p>
    <w:p w14:paraId="7999E9AB" w14:textId="77777777" w:rsidR="00B41C44" w:rsidRPr="00B41C44" w:rsidRDefault="00B41C44" w:rsidP="00B41C44">
      <w:pPr>
        <w:pStyle w:val="a3"/>
        <w:ind w:left="0" w:firstLine="709"/>
        <w:jc w:val="both"/>
        <w:rPr>
          <w:color w:val="000000" w:themeColor="text1"/>
          <w:sz w:val="16"/>
          <w:szCs w:val="16"/>
          <w:lang w:val="en-GB"/>
        </w:rPr>
      </w:pPr>
    </w:p>
    <w:p w14:paraId="20A64D6B"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import math</w:t>
      </w:r>
    </w:p>
    <w:p w14:paraId="26F4C4EF"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from threading import Thread, Barrier</w:t>
      </w:r>
    </w:p>
    <w:p w14:paraId="1733CE1B" w14:textId="77777777" w:rsidR="00B41C44" w:rsidRPr="00B41C44" w:rsidRDefault="00B41C44" w:rsidP="00B41C44">
      <w:pPr>
        <w:pStyle w:val="a3"/>
        <w:ind w:left="0" w:firstLine="709"/>
        <w:jc w:val="both"/>
        <w:rPr>
          <w:color w:val="000000" w:themeColor="text1"/>
          <w:sz w:val="16"/>
          <w:szCs w:val="16"/>
          <w:lang w:val="en-GB"/>
        </w:rPr>
      </w:pPr>
    </w:p>
    <w:p w14:paraId="3976AE03"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barrier = Barrier(2)</w:t>
      </w:r>
    </w:p>
    <w:p w14:paraId="18FE7884"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result_p_0 = []</w:t>
      </w:r>
    </w:p>
    <w:p w14:paraId="7562281B"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result_p_omk = []</w:t>
      </w:r>
    </w:p>
    <w:p w14:paraId="51A990F0" w14:textId="77777777" w:rsidR="00B41C44" w:rsidRPr="00B41C44" w:rsidRDefault="00B41C44" w:rsidP="00B41C44">
      <w:pPr>
        <w:pStyle w:val="a3"/>
        <w:ind w:left="0" w:firstLine="709"/>
        <w:jc w:val="both"/>
        <w:rPr>
          <w:color w:val="000000" w:themeColor="text1"/>
          <w:sz w:val="16"/>
          <w:szCs w:val="16"/>
          <w:lang w:val="en-GB"/>
        </w:rPr>
      </w:pPr>
    </w:p>
    <w:p w14:paraId="712A2E36" w14:textId="77777777" w:rsidR="00B41C44" w:rsidRPr="00B41C44" w:rsidRDefault="00B41C44" w:rsidP="00B41C44">
      <w:pPr>
        <w:pStyle w:val="a3"/>
        <w:ind w:left="0" w:firstLine="709"/>
        <w:jc w:val="both"/>
        <w:rPr>
          <w:color w:val="000000" w:themeColor="text1"/>
          <w:sz w:val="16"/>
          <w:szCs w:val="16"/>
          <w:lang w:val="en-GB"/>
        </w:rPr>
      </w:pPr>
    </w:p>
    <w:p w14:paraId="7A3BC473"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def P_0(p, N, l):</w:t>
      </w:r>
    </w:p>
    <w:p w14:paraId="61EC7346"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 xml:space="preserve">    sum_series = sum([(p**k) / math.factorial(k) for k in range(N+1)])</w:t>
      </w:r>
    </w:p>
    <w:p w14:paraId="470F3C3D"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 xml:space="preserve">    extra_term = ((p**(N+1)) / (N * math.factorial(N))) * \</w:t>
      </w:r>
    </w:p>
    <w:p w14:paraId="2E86DB02"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 xml:space="preserve">        ((1 - (p/N)**l) / (1 - p/N))</w:t>
      </w:r>
    </w:p>
    <w:p w14:paraId="068CB652"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 xml:space="preserve">    result_p_0.append((sum_series + extra_term)**(-1))</w:t>
      </w:r>
    </w:p>
    <w:p w14:paraId="5F3B0C0E"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 xml:space="preserve">    barrier.wait()</w:t>
      </w:r>
    </w:p>
    <w:p w14:paraId="774A4BA0" w14:textId="77777777" w:rsidR="00B41C44" w:rsidRPr="00B41C44" w:rsidRDefault="00B41C44" w:rsidP="00B41C44">
      <w:pPr>
        <w:pStyle w:val="a3"/>
        <w:ind w:left="0" w:firstLine="709"/>
        <w:jc w:val="both"/>
        <w:rPr>
          <w:color w:val="000000" w:themeColor="text1"/>
          <w:sz w:val="16"/>
          <w:szCs w:val="16"/>
          <w:lang w:val="en-GB"/>
        </w:rPr>
      </w:pPr>
    </w:p>
    <w:p w14:paraId="78443175" w14:textId="77777777" w:rsidR="00B41C44" w:rsidRPr="00B41C44" w:rsidRDefault="00B41C44" w:rsidP="00B41C44">
      <w:pPr>
        <w:pStyle w:val="a3"/>
        <w:ind w:left="0" w:firstLine="709"/>
        <w:jc w:val="both"/>
        <w:rPr>
          <w:color w:val="000000" w:themeColor="text1"/>
          <w:sz w:val="16"/>
          <w:szCs w:val="16"/>
          <w:lang w:val="en-GB"/>
        </w:rPr>
      </w:pPr>
    </w:p>
    <w:p w14:paraId="6B2A4AEA"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def P_omk(p, N, l):</w:t>
      </w:r>
    </w:p>
    <w:p w14:paraId="5088E51F"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 xml:space="preserve">    barrier.wait()</w:t>
      </w:r>
    </w:p>
    <w:p w14:paraId="2ECAC8AE"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 xml:space="preserve">    result_p_omk.append(</w:t>
      </w:r>
    </w:p>
    <w:p w14:paraId="34817CB3"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 xml:space="preserve">        ((p/N)**l) * ((p**N) / math.factorial(N)) * result_p_0[0])</w:t>
      </w:r>
    </w:p>
    <w:p w14:paraId="6699AF6C" w14:textId="77777777" w:rsidR="00B41C44" w:rsidRPr="00B41C44" w:rsidRDefault="00B41C44" w:rsidP="00B41C44">
      <w:pPr>
        <w:pStyle w:val="a3"/>
        <w:ind w:left="0" w:firstLine="709"/>
        <w:jc w:val="both"/>
        <w:rPr>
          <w:color w:val="000000" w:themeColor="text1"/>
          <w:sz w:val="16"/>
          <w:szCs w:val="16"/>
          <w:lang w:val="en-GB"/>
        </w:rPr>
      </w:pPr>
    </w:p>
    <w:p w14:paraId="30EBBE9E" w14:textId="77777777" w:rsidR="00B41C44" w:rsidRPr="00B41C44" w:rsidRDefault="00B41C44" w:rsidP="00B41C44">
      <w:pPr>
        <w:pStyle w:val="a3"/>
        <w:ind w:left="0" w:firstLine="709"/>
        <w:jc w:val="both"/>
        <w:rPr>
          <w:color w:val="000000" w:themeColor="text1"/>
          <w:sz w:val="16"/>
          <w:szCs w:val="16"/>
          <w:lang w:val="en-GB"/>
        </w:rPr>
      </w:pPr>
    </w:p>
    <w:p w14:paraId="5EFC7AF4" w14:textId="77777777" w:rsidR="00B41C44" w:rsidRPr="00B41C44" w:rsidRDefault="00B41C44" w:rsidP="00B41C44">
      <w:pPr>
        <w:pStyle w:val="a3"/>
        <w:ind w:left="0" w:firstLine="709"/>
        <w:jc w:val="both"/>
        <w:rPr>
          <w:color w:val="000000" w:themeColor="text1"/>
          <w:sz w:val="16"/>
          <w:szCs w:val="16"/>
        </w:rPr>
      </w:pPr>
      <w:r w:rsidRPr="00B41C44">
        <w:rPr>
          <w:color w:val="000000" w:themeColor="text1"/>
          <w:sz w:val="16"/>
          <w:szCs w:val="16"/>
        </w:rPr>
        <w:t>def main():</w:t>
      </w:r>
    </w:p>
    <w:p w14:paraId="1705CE64" w14:textId="77777777" w:rsidR="00B41C44" w:rsidRPr="00B41C44" w:rsidRDefault="00B41C44" w:rsidP="00B41C44">
      <w:pPr>
        <w:pStyle w:val="a3"/>
        <w:ind w:left="0" w:firstLine="709"/>
        <w:jc w:val="both"/>
        <w:rPr>
          <w:color w:val="000000" w:themeColor="text1"/>
          <w:sz w:val="16"/>
          <w:szCs w:val="16"/>
        </w:rPr>
      </w:pPr>
      <w:r w:rsidRPr="00B41C44">
        <w:rPr>
          <w:color w:val="000000" w:themeColor="text1"/>
          <w:sz w:val="16"/>
          <w:szCs w:val="16"/>
        </w:rPr>
        <w:t xml:space="preserve">    p = 0.25  # интенсивность трафика</w:t>
      </w:r>
    </w:p>
    <w:p w14:paraId="54CB8D72" w14:textId="77777777" w:rsidR="00B41C44" w:rsidRPr="00B41C44" w:rsidRDefault="00B41C44" w:rsidP="00B41C44">
      <w:pPr>
        <w:pStyle w:val="a3"/>
        <w:ind w:left="0" w:firstLine="709"/>
        <w:jc w:val="both"/>
        <w:rPr>
          <w:color w:val="000000" w:themeColor="text1"/>
          <w:sz w:val="16"/>
          <w:szCs w:val="16"/>
        </w:rPr>
      </w:pPr>
      <w:r w:rsidRPr="00B41C44">
        <w:rPr>
          <w:color w:val="000000" w:themeColor="text1"/>
          <w:sz w:val="16"/>
          <w:szCs w:val="16"/>
        </w:rPr>
        <w:t xml:space="preserve">    N = 2     # Количество продавцов</w:t>
      </w:r>
    </w:p>
    <w:p w14:paraId="1FFE3452"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rPr>
        <w:t xml:space="preserve">    </w:t>
      </w:r>
      <w:r w:rsidRPr="00B41C44">
        <w:rPr>
          <w:color w:val="000000" w:themeColor="text1"/>
          <w:sz w:val="16"/>
          <w:szCs w:val="16"/>
          <w:lang w:val="en-GB"/>
        </w:rPr>
        <w:t xml:space="preserve">l = 5     # </w:t>
      </w:r>
      <w:r w:rsidRPr="00B41C44">
        <w:rPr>
          <w:color w:val="000000" w:themeColor="text1"/>
          <w:sz w:val="16"/>
          <w:szCs w:val="16"/>
        </w:rPr>
        <w:t>Максимум</w:t>
      </w:r>
      <w:r w:rsidRPr="00B41C44">
        <w:rPr>
          <w:color w:val="000000" w:themeColor="text1"/>
          <w:sz w:val="16"/>
          <w:szCs w:val="16"/>
          <w:lang w:val="en-GB"/>
        </w:rPr>
        <w:t xml:space="preserve"> </w:t>
      </w:r>
      <w:r w:rsidRPr="00B41C44">
        <w:rPr>
          <w:color w:val="000000" w:themeColor="text1"/>
          <w:sz w:val="16"/>
          <w:szCs w:val="16"/>
        </w:rPr>
        <w:t>в</w:t>
      </w:r>
      <w:r w:rsidRPr="00B41C44">
        <w:rPr>
          <w:color w:val="000000" w:themeColor="text1"/>
          <w:sz w:val="16"/>
          <w:szCs w:val="16"/>
          <w:lang w:val="en-GB"/>
        </w:rPr>
        <w:t xml:space="preserve"> </w:t>
      </w:r>
      <w:r w:rsidRPr="00B41C44">
        <w:rPr>
          <w:color w:val="000000" w:themeColor="text1"/>
          <w:sz w:val="16"/>
          <w:szCs w:val="16"/>
        </w:rPr>
        <w:t>очереди</w:t>
      </w:r>
    </w:p>
    <w:p w14:paraId="7629E276" w14:textId="77777777" w:rsidR="00B41C44" w:rsidRPr="00B41C44" w:rsidRDefault="00B41C44" w:rsidP="00B41C44">
      <w:pPr>
        <w:pStyle w:val="a3"/>
        <w:ind w:left="0" w:firstLine="709"/>
        <w:jc w:val="both"/>
        <w:rPr>
          <w:color w:val="000000" w:themeColor="text1"/>
          <w:sz w:val="16"/>
          <w:szCs w:val="16"/>
          <w:lang w:val="en-GB"/>
        </w:rPr>
      </w:pPr>
    </w:p>
    <w:p w14:paraId="3FE1BD4E"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 xml:space="preserve">    thread1 = Thread(target=P_0, args=(p, N, l))</w:t>
      </w:r>
    </w:p>
    <w:p w14:paraId="52283DAA"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 xml:space="preserve">    thread2 = Thread(target=P_omk, args=(p, N, l))</w:t>
      </w:r>
    </w:p>
    <w:p w14:paraId="6CD284E9" w14:textId="77777777" w:rsidR="00B41C44" w:rsidRPr="00B41C44" w:rsidRDefault="00B41C44" w:rsidP="00B41C44">
      <w:pPr>
        <w:pStyle w:val="a3"/>
        <w:ind w:left="0" w:firstLine="709"/>
        <w:jc w:val="both"/>
        <w:rPr>
          <w:color w:val="000000" w:themeColor="text1"/>
          <w:sz w:val="16"/>
          <w:szCs w:val="16"/>
          <w:lang w:val="en-GB"/>
        </w:rPr>
      </w:pPr>
    </w:p>
    <w:p w14:paraId="6341DCE6"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 xml:space="preserve">    thread1.start()</w:t>
      </w:r>
    </w:p>
    <w:p w14:paraId="70C43FF0"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 xml:space="preserve">    thread2.start()</w:t>
      </w:r>
    </w:p>
    <w:p w14:paraId="33D5D8F8" w14:textId="77777777" w:rsidR="00B41C44" w:rsidRPr="00B41C44" w:rsidRDefault="00B41C44" w:rsidP="00B41C44">
      <w:pPr>
        <w:pStyle w:val="a3"/>
        <w:ind w:left="0" w:firstLine="709"/>
        <w:jc w:val="both"/>
        <w:rPr>
          <w:color w:val="000000" w:themeColor="text1"/>
          <w:sz w:val="16"/>
          <w:szCs w:val="16"/>
          <w:lang w:val="en-GB"/>
        </w:rPr>
      </w:pPr>
    </w:p>
    <w:p w14:paraId="2DF16275"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 xml:space="preserve">    thread1.join()</w:t>
      </w:r>
    </w:p>
    <w:p w14:paraId="205AFD78"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 xml:space="preserve">    thread2.join()</w:t>
      </w:r>
    </w:p>
    <w:p w14:paraId="5DBAABB3" w14:textId="77777777" w:rsidR="00B41C44" w:rsidRPr="00B41C44" w:rsidRDefault="00B41C44" w:rsidP="00B41C44">
      <w:pPr>
        <w:pStyle w:val="a3"/>
        <w:ind w:left="0" w:firstLine="709"/>
        <w:jc w:val="both"/>
        <w:rPr>
          <w:color w:val="000000" w:themeColor="text1"/>
          <w:sz w:val="16"/>
          <w:szCs w:val="16"/>
          <w:lang w:val="en-GB"/>
        </w:rPr>
      </w:pPr>
    </w:p>
    <w:p w14:paraId="5D59DA53"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 xml:space="preserve">    print("P_0:", result_p_0[0])</w:t>
      </w:r>
    </w:p>
    <w:p w14:paraId="5B199C5C" w14:textId="77777777" w:rsidR="00B41C44" w:rsidRPr="00B41C44" w:rsidRDefault="00B41C44" w:rsidP="00B41C44">
      <w:pPr>
        <w:pStyle w:val="a3"/>
        <w:ind w:left="0" w:firstLine="709"/>
        <w:jc w:val="both"/>
        <w:rPr>
          <w:color w:val="000000" w:themeColor="text1"/>
          <w:sz w:val="16"/>
          <w:szCs w:val="16"/>
          <w:lang w:val="en-GB"/>
        </w:rPr>
      </w:pPr>
      <w:r w:rsidRPr="00B41C44">
        <w:rPr>
          <w:color w:val="000000" w:themeColor="text1"/>
          <w:sz w:val="16"/>
          <w:szCs w:val="16"/>
          <w:lang w:val="en-GB"/>
        </w:rPr>
        <w:t xml:space="preserve">    print("P_omk:", result_p_omk[0])</w:t>
      </w:r>
    </w:p>
    <w:p w14:paraId="00905915" w14:textId="77777777" w:rsidR="00B41C44" w:rsidRPr="00B41C44" w:rsidRDefault="00B41C44" w:rsidP="00B41C44">
      <w:pPr>
        <w:pStyle w:val="a3"/>
        <w:ind w:left="0" w:firstLine="709"/>
        <w:jc w:val="both"/>
        <w:rPr>
          <w:color w:val="000000" w:themeColor="text1"/>
          <w:sz w:val="16"/>
          <w:szCs w:val="16"/>
          <w:lang w:val="en-GB"/>
        </w:rPr>
      </w:pPr>
    </w:p>
    <w:p w14:paraId="3CB61E12" w14:textId="77777777" w:rsidR="00B41C44" w:rsidRPr="00B41C44" w:rsidRDefault="00B41C44" w:rsidP="00B41C44">
      <w:pPr>
        <w:pStyle w:val="a3"/>
        <w:ind w:left="0" w:firstLine="709"/>
        <w:jc w:val="both"/>
        <w:rPr>
          <w:color w:val="000000" w:themeColor="text1"/>
          <w:sz w:val="16"/>
          <w:szCs w:val="16"/>
          <w:lang w:val="en-GB"/>
        </w:rPr>
      </w:pPr>
    </w:p>
    <w:p w14:paraId="31AC6F29" w14:textId="77777777" w:rsidR="00B41C44" w:rsidRPr="00B41C44" w:rsidRDefault="00B41C44" w:rsidP="00B41C44">
      <w:pPr>
        <w:pStyle w:val="a3"/>
        <w:ind w:left="0" w:firstLine="709"/>
        <w:jc w:val="both"/>
        <w:rPr>
          <w:color w:val="000000" w:themeColor="text1"/>
          <w:sz w:val="16"/>
          <w:szCs w:val="16"/>
        </w:rPr>
      </w:pPr>
      <w:r w:rsidRPr="00B41C44">
        <w:rPr>
          <w:color w:val="000000" w:themeColor="text1"/>
          <w:sz w:val="16"/>
          <w:szCs w:val="16"/>
        </w:rPr>
        <w:t>if __name__ == "__main__":</w:t>
      </w:r>
    </w:p>
    <w:p w14:paraId="008DE8CB" w14:textId="3F3135EF" w:rsidR="00D3482F" w:rsidRPr="00B41C44" w:rsidRDefault="00B41C44" w:rsidP="00B41C44">
      <w:pPr>
        <w:pStyle w:val="a3"/>
        <w:ind w:left="0" w:firstLine="709"/>
        <w:jc w:val="both"/>
        <w:rPr>
          <w:color w:val="000000" w:themeColor="text1"/>
          <w:sz w:val="16"/>
          <w:szCs w:val="16"/>
        </w:rPr>
      </w:pPr>
      <w:r w:rsidRPr="00B41C44">
        <w:rPr>
          <w:color w:val="000000" w:themeColor="text1"/>
          <w:sz w:val="16"/>
          <w:szCs w:val="16"/>
        </w:rPr>
        <w:t xml:space="preserve">    main()</w:t>
      </w:r>
    </w:p>
    <w:p w14:paraId="063DF9D8" w14:textId="750F288C" w:rsidR="00612A8B" w:rsidRPr="00D3482F" w:rsidRDefault="00B41C44" w:rsidP="00FC0FCE">
      <w:pPr>
        <w:pStyle w:val="a3"/>
        <w:spacing w:line="360" w:lineRule="auto"/>
        <w:ind w:left="0"/>
        <w:jc w:val="center"/>
        <w:rPr>
          <w:color w:val="000000" w:themeColor="text1"/>
          <w:sz w:val="28"/>
          <w:szCs w:val="28"/>
          <w:lang w:val="en-GB"/>
        </w:rPr>
      </w:pPr>
      <w:r>
        <w:rPr>
          <w:noProof/>
        </w:rPr>
        <w:drawing>
          <wp:inline distT="0" distB="0" distL="0" distR="0" wp14:anchorId="6193731A" wp14:editId="70B38A2E">
            <wp:extent cx="3781425" cy="3714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425" cy="371475"/>
                    </a:xfrm>
                    <a:prstGeom prst="rect">
                      <a:avLst/>
                    </a:prstGeom>
                  </pic:spPr>
                </pic:pic>
              </a:graphicData>
            </a:graphic>
          </wp:inline>
        </w:drawing>
      </w:r>
    </w:p>
    <w:p w14:paraId="12A684D9" w14:textId="5E869F9F" w:rsidR="00612A8B" w:rsidRPr="001947BA" w:rsidRDefault="007767A2" w:rsidP="00694B99">
      <w:pPr>
        <w:pStyle w:val="a3"/>
        <w:spacing w:line="360" w:lineRule="auto"/>
        <w:ind w:left="0"/>
        <w:jc w:val="center"/>
        <w:rPr>
          <w:color w:val="000000" w:themeColor="text1"/>
          <w:sz w:val="28"/>
          <w:szCs w:val="28"/>
        </w:rPr>
      </w:pPr>
      <w:r>
        <w:rPr>
          <w:color w:val="000000" w:themeColor="text1"/>
          <w:sz w:val="28"/>
          <w:szCs w:val="28"/>
        </w:rPr>
        <w:t>Рисунок 1. В</w:t>
      </w:r>
      <w:r w:rsidRPr="007767A2">
        <w:rPr>
          <w:color w:val="000000" w:themeColor="text1"/>
          <w:sz w:val="28"/>
          <w:szCs w:val="28"/>
        </w:rPr>
        <w:t>ыполнение</w:t>
      </w:r>
      <w:r w:rsidRPr="007767A2">
        <w:rPr>
          <w:color w:val="000000" w:themeColor="text1"/>
          <w:sz w:val="28"/>
          <w:szCs w:val="28"/>
        </w:rPr>
        <w:t xml:space="preserve"> </w:t>
      </w:r>
      <w:r>
        <w:rPr>
          <w:color w:val="000000" w:themeColor="text1"/>
          <w:sz w:val="28"/>
          <w:szCs w:val="28"/>
        </w:rPr>
        <w:t>кода</w:t>
      </w:r>
      <w:r w:rsidR="00612A8B">
        <w:rPr>
          <w:color w:val="000000" w:themeColor="text1"/>
          <w:sz w:val="28"/>
          <w:szCs w:val="28"/>
        </w:rPr>
        <w:t xml:space="preserve"> индивидуального задания </w:t>
      </w:r>
      <w:r w:rsidR="005A0E1D">
        <w:rPr>
          <w:color w:val="000000" w:themeColor="text1"/>
          <w:sz w:val="28"/>
          <w:szCs w:val="28"/>
        </w:rPr>
        <w:t>1</w:t>
      </w:r>
    </w:p>
    <w:p w14:paraId="01029043" w14:textId="6FF9FDEA" w:rsidR="006141BD" w:rsidRDefault="00694B99" w:rsidP="00694B99">
      <w:pPr>
        <w:pStyle w:val="a3"/>
        <w:spacing w:line="360" w:lineRule="auto"/>
        <w:ind w:left="0" w:firstLine="709"/>
        <w:jc w:val="both"/>
        <w:rPr>
          <w:color w:val="000000" w:themeColor="text1"/>
          <w:sz w:val="28"/>
          <w:szCs w:val="28"/>
        </w:rPr>
      </w:pPr>
      <w:r w:rsidRPr="00694B99">
        <w:rPr>
          <w:color w:val="000000" w:themeColor="text1"/>
          <w:sz w:val="28"/>
          <w:szCs w:val="28"/>
        </w:rPr>
        <w:t>Для своего индивидуального задания лабораторной работы 2.23 необходимо организовать</w:t>
      </w:r>
      <w:r>
        <w:rPr>
          <w:color w:val="000000" w:themeColor="text1"/>
          <w:sz w:val="28"/>
          <w:szCs w:val="28"/>
        </w:rPr>
        <w:t xml:space="preserve"> </w:t>
      </w:r>
      <w:r w:rsidRPr="00694B99">
        <w:rPr>
          <w:color w:val="000000" w:themeColor="text1"/>
          <w:sz w:val="28"/>
          <w:szCs w:val="28"/>
        </w:rPr>
        <w:t>конвейер, в котором сначала в отдельном потоке вычисляется значение первой функции,</w:t>
      </w:r>
      <w:r>
        <w:rPr>
          <w:color w:val="000000" w:themeColor="text1"/>
          <w:sz w:val="28"/>
          <w:szCs w:val="28"/>
        </w:rPr>
        <w:t xml:space="preserve"> </w:t>
      </w:r>
      <w:r w:rsidRPr="00694B99">
        <w:rPr>
          <w:color w:val="000000" w:themeColor="text1"/>
          <w:sz w:val="28"/>
          <w:szCs w:val="28"/>
        </w:rPr>
        <w:t>после чего результаты вычисления должны передаваться второй функции, вычисляемой в</w:t>
      </w:r>
      <w:r>
        <w:rPr>
          <w:color w:val="000000" w:themeColor="text1"/>
          <w:sz w:val="28"/>
          <w:szCs w:val="28"/>
        </w:rPr>
        <w:t xml:space="preserve"> </w:t>
      </w:r>
      <w:r w:rsidRPr="00694B99">
        <w:rPr>
          <w:color w:val="000000" w:themeColor="text1"/>
          <w:sz w:val="28"/>
          <w:szCs w:val="28"/>
        </w:rPr>
        <w:t xml:space="preserve">отдельном потоке. </w:t>
      </w:r>
      <w:r w:rsidRPr="00694B99">
        <w:rPr>
          <w:color w:val="000000" w:themeColor="text1"/>
          <w:sz w:val="28"/>
          <w:szCs w:val="28"/>
        </w:rPr>
        <w:lastRenderedPageBreak/>
        <w:t>Потоки для вычисления значений двух функций должны запускаться</w:t>
      </w:r>
      <w:r>
        <w:rPr>
          <w:color w:val="000000" w:themeColor="text1"/>
          <w:sz w:val="28"/>
          <w:szCs w:val="28"/>
        </w:rPr>
        <w:t xml:space="preserve"> </w:t>
      </w:r>
      <w:r w:rsidRPr="00694B99">
        <w:rPr>
          <w:color w:val="000000" w:themeColor="text1"/>
          <w:sz w:val="28"/>
          <w:szCs w:val="28"/>
        </w:rPr>
        <w:t>одновременно.</w:t>
      </w:r>
    </w:p>
    <w:p w14:paraId="648EEA40" w14:textId="7BFFFD85" w:rsidR="007767A2" w:rsidRDefault="007767A2" w:rsidP="00694B99">
      <w:pPr>
        <w:pStyle w:val="a3"/>
        <w:spacing w:line="360" w:lineRule="auto"/>
        <w:ind w:left="0" w:firstLine="709"/>
        <w:jc w:val="both"/>
        <w:rPr>
          <w:color w:val="000000" w:themeColor="text1"/>
          <w:sz w:val="28"/>
          <w:szCs w:val="28"/>
        </w:rPr>
      </w:pPr>
      <w:r>
        <w:rPr>
          <w:color w:val="000000" w:themeColor="text1"/>
          <w:sz w:val="28"/>
          <w:szCs w:val="28"/>
        </w:rPr>
        <w:t>Код:</w:t>
      </w:r>
    </w:p>
    <w:p w14:paraId="757FD308"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#!/usr/bin/env python3</w:t>
      </w:r>
    </w:p>
    <w:p w14:paraId="43CFBD90"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 coding: utf-8 -*-</w:t>
      </w:r>
    </w:p>
    <w:p w14:paraId="13A80745" w14:textId="77777777" w:rsidR="007767A2" w:rsidRPr="007767A2" w:rsidRDefault="007767A2" w:rsidP="007767A2">
      <w:pPr>
        <w:pStyle w:val="a3"/>
        <w:ind w:firstLine="709"/>
        <w:jc w:val="both"/>
        <w:rPr>
          <w:color w:val="000000" w:themeColor="text1"/>
          <w:sz w:val="16"/>
          <w:szCs w:val="16"/>
          <w:lang w:val="en-GB"/>
        </w:rPr>
      </w:pPr>
    </w:p>
    <w:p w14:paraId="302BA042"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import math</w:t>
      </w:r>
    </w:p>
    <w:p w14:paraId="14AFD4AD"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from threading import Thread, Barrier</w:t>
      </w:r>
    </w:p>
    <w:p w14:paraId="387EBC60" w14:textId="77777777" w:rsidR="007767A2" w:rsidRPr="007767A2" w:rsidRDefault="007767A2" w:rsidP="007767A2">
      <w:pPr>
        <w:pStyle w:val="a3"/>
        <w:ind w:firstLine="709"/>
        <w:jc w:val="both"/>
        <w:rPr>
          <w:color w:val="000000" w:themeColor="text1"/>
          <w:sz w:val="16"/>
          <w:szCs w:val="16"/>
          <w:lang w:val="en-GB"/>
        </w:rPr>
      </w:pPr>
    </w:p>
    <w:p w14:paraId="710D8C4F"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epsilon = 1e-7</w:t>
      </w:r>
    </w:p>
    <w:p w14:paraId="2FCC9FF2"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barrier = Barrier(3)</w:t>
      </w:r>
    </w:p>
    <w:p w14:paraId="5820DA75" w14:textId="77777777" w:rsidR="007767A2" w:rsidRPr="007767A2" w:rsidRDefault="007767A2" w:rsidP="007767A2">
      <w:pPr>
        <w:pStyle w:val="a3"/>
        <w:ind w:firstLine="709"/>
        <w:jc w:val="both"/>
        <w:rPr>
          <w:color w:val="000000" w:themeColor="text1"/>
          <w:sz w:val="16"/>
          <w:szCs w:val="16"/>
          <w:lang w:val="en-GB"/>
        </w:rPr>
      </w:pPr>
    </w:p>
    <w:p w14:paraId="7F69A8A5" w14:textId="77777777" w:rsidR="007767A2" w:rsidRPr="007767A2" w:rsidRDefault="007767A2" w:rsidP="007767A2">
      <w:pPr>
        <w:pStyle w:val="a3"/>
        <w:ind w:firstLine="709"/>
        <w:jc w:val="both"/>
        <w:rPr>
          <w:color w:val="000000" w:themeColor="text1"/>
          <w:sz w:val="16"/>
          <w:szCs w:val="16"/>
          <w:lang w:val="en-GB"/>
        </w:rPr>
      </w:pPr>
    </w:p>
    <w:p w14:paraId="1377C299"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def func(x, result):</w:t>
      </w:r>
    </w:p>
    <w:p w14:paraId="74711669"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sum = 0</w:t>
      </w:r>
    </w:p>
    <w:p w14:paraId="3175A824"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n = 0</w:t>
      </w:r>
    </w:p>
    <w:p w14:paraId="09C0396F"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term = 1</w:t>
      </w:r>
    </w:p>
    <w:p w14:paraId="2E680E53"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while abs(term) &gt; epsilon:</w:t>
      </w:r>
    </w:p>
    <w:p w14:paraId="68FA4610"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sum += term</w:t>
      </w:r>
    </w:p>
    <w:p w14:paraId="645ED1B1"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n += 1</w:t>
      </w:r>
    </w:p>
    <w:p w14:paraId="249F5323"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term = (-1)**n * x**(2 * n) / math.factorial(n)</w:t>
      </w:r>
    </w:p>
    <w:p w14:paraId="0F452568"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result.append(sum)</w:t>
      </w:r>
    </w:p>
    <w:p w14:paraId="6AB8C964"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barrier.wait()</w:t>
      </w:r>
    </w:p>
    <w:p w14:paraId="4E12ED86" w14:textId="77777777" w:rsidR="007767A2" w:rsidRPr="007767A2" w:rsidRDefault="007767A2" w:rsidP="007767A2">
      <w:pPr>
        <w:pStyle w:val="a3"/>
        <w:ind w:firstLine="709"/>
        <w:jc w:val="both"/>
        <w:rPr>
          <w:color w:val="000000" w:themeColor="text1"/>
          <w:sz w:val="16"/>
          <w:szCs w:val="16"/>
          <w:lang w:val="en-GB"/>
        </w:rPr>
      </w:pPr>
    </w:p>
    <w:p w14:paraId="472F129C" w14:textId="77777777" w:rsidR="007767A2" w:rsidRPr="007767A2" w:rsidRDefault="007767A2" w:rsidP="007767A2">
      <w:pPr>
        <w:pStyle w:val="a3"/>
        <w:ind w:firstLine="709"/>
        <w:jc w:val="both"/>
        <w:rPr>
          <w:color w:val="000000" w:themeColor="text1"/>
          <w:sz w:val="16"/>
          <w:szCs w:val="16"/>
          <w:lang w:val="en-GB"/>
        </w:rPr>
      </w:pPr>
    </w:p>
    <w:p w14:paraId="73E9B7D8"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def func2(x, result):</w:t>
      </w:r>
    </w:p>
    <w:p w14:paraId="683EDD1E"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sum = 0</w:t>
      </w:r>
    </w:p>
    <w:p w14:paraId="4EB5A748"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n = 1</w:t>
      </w:r>
    </w:p>
    <w:p w14:paraId="29DF57C3"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while True:</w:t>
      </w:r>
    </w:p>
    <w:p w14:paraId="7836AF2D"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term = 1 / (2 * n - 1) * ((x - 1) / (x + 1))**(2 * n - 1)</w:t>
      </w:r>
    </w:p>
    <w:p w14:paraId="64EB3B4B"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if abs(term) &lt; epsilon:</w:t>
      </w:r>
    </w:p>
    <w:p w14:paraId="2F4EA675"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break</w:t>
      </w:r>
    </w:p>
    <w:p w14:paraId="775493CB"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else:</w:t>
      </w:r>
    </w:p>
    <w:p w14:paraId="02B6C2EB"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sum += term</w:t>
      </w:r>
    </w:p>
    <w:p w14:paraId="386061B3"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n += 1</w:t>
      </w:r>
    </w:p>
    <w:p w14:paraId="6490EFF0"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result.append(sum)</w:t>
      </w:r>
    </w:p>
    <w:p w14:paraId="2751A7DA"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barrier.wait()</w:t>
      </w:r>
    </w:p>
    <w:p w14:paraId="02A10BA0" w14:textId="77777777" w:rsidR="007767A2" w:rsidRPr="007767A2" w:rsidRDefault="007767A2" w:rsidP="007767A2">
      <w:pPr>
        <w:pStyle w:val="a3"/>
        <w:ind w:firstLine="709"/>
        <w:jc w:val="both"/>
        <w:rPr>
          <w:color w:val="000000" w:themeColor="text1"/>
          <w:sz w:val="16"/>
          <w:szCs w:val="16"/>
          <w:lang w:val="en-GB"/>
        </w:rPr>
      </w:pPr>
    </w:p>
    <w:p w14:paraId="774799CA" w14:textId="77777777" w:rsidR="007767A2" w:rsidRPr="007767A2" w:rsidRDefault="007767A2" w:rsidP="007767A2">
      <w:pPr>
        <w:pStyle w:val="a3"/>
        <w:ind w:firstLine="709"/>
        <w:jc w:val="both"/>
        <w:rPr>
          <w:color w:val="000000" w:themeColor="text1"/>
          <w:sz w:val="16"/>
          <w:szCs w:val="16"/>
          <w:lang w:val="en-GB"/>
        </w:rPr>
      </w:pPr>
    </w:p>
    <w:p w14:paraId="10E3E215"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def test(result1, result2):</w:t>
      </w:r>
    </w:p>
    <w:p w14:paraId="1165083D" w14:textId="77777777" w:rsidR="007767A2" w:rsidRPr="007767A2" w:rsidRDefault="007767A2" w:rsidP="007767A2">
      <w:pPr>
        <w:pStyle w:val="a3"/>
        <w:ind w:firstLine="709"/>
        <w:jc w:val="both"/>
        <w:rPr>
          <w:color w:val="000000" w:themeColor="text1"/>
          <w:sz w:val="16"/>
          <w:szCs w:val="16"/>
        </w:rPr>
      </w:pPr>
      <w:r w:rsidRPr="007767A2">
        <w:rPr>
          <w:color w:val="000000" w:themeColor="text1"/>
          <w:sz w:val="16"/>
          <w:szCs w:val="16"/>
          <w:lang w:val="en-GB"/>
        </w:rPr>
        <w:t xml:space="preserve">    </w:t>
      </w:r>
      <w:r w:rsidRPr="007767A2">
        <w:rPr>
          <w:color w:val="000000" w:themeColor="text1"/>
          <w:sz w:val="16"/>
          <w:szCs w:val="16"/>
        </w:rPr>
        <w:t>barrier.wait()  # Ожидание, пока обе функции завершат свою работу, чтобы потом проверить правильность результатов</w:t>
      </w:r>
    </w:p>
    <w:p w14:paraId="6BF9C002"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rPr>
        <w:t xml:space="preserve">    </w:t>
      </w:r>
      <w:r w:rsidRPr="007767A2">
        <w:rPr>
          <w:color w:val="000000" w:themeColor="text1"/>
          <w:sz w:val="16"/>
          <w:szCs w:val="16"/>
          <w:lang w:val="en-GB"/>
        </w:rPr>
        <w:t>sum_func = result1[0]</w:t>
      </w:r>
    </w:p>
    <w:p w14:paraId="6748013D"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sum_func2 = result2[0]</w:t>
      </w:r>
    </w:p>
    <w:p w14:paraId="50646C62" w14:textId="77777777" w:rsidR="007767A2" w:rsidRPr="007767A2" w:rsidRDefault="007767A2" w:rsidP="007767A2">
      <w:pPr>
        <w:pStyle w:val="a3"/>
        <w:ind w:firstLine="709"/>
        <w:jc w:val="both"/>
        <w:rPr>
          <w:color w:val="000000" w:themeColor="text1"/>
          <w:sz w:val="16"/>
          <w:szCs w:val="16"/>
          <w:lang w:val="en-GB"/>
        </w:rPr>
      </w:pPr>
    </w:p>
    <w:p w14:paraId="379EC2AB"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test1 = math.exp(-(-0.7)**2)</w:t>
      </w:r>
    </w:p>
    <w:p w14:paraId="609EF682"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test2 = 1/2 * math.log(0.6)</w:t>
      </w:r>
    </w:p>
    <w:p w14:paraId="4D63B1A4" w14:textId="77777777" w:rsidR="007767A2" w:rsidRPr="007767A2" w:rsidRDefault="007767A2" w:rsidP="007767A2">
      <w:pPr>
        <w:pStyle w:val="a3"/>
        <w:ind w:firstLine="709"/>
        <w:jc w:val="both"/>
        <w:rPr>
          <w:color w:val="000000" w:themeColor="text1"/>
          <w:sz w:val="16"/>
          <w:szCs w:val="16"/>
          <w:lang w:val="en-GB"/>
        </w:rPr>
      </w:pPr>
    </w:p>
    <w:p w14:paraId="04A2C74F" w14:textId="77777777" w:rsidR="007767A2" w:rsidRPr="007767A2" w:rsidRDefault="007767A2" w:rsidP="007767A2">
      <w:pPr>
        <w:pStyle w:val="a3"/>
        <w:ind w:firstLine="709"/>
        <w:jc w:val="both"/>
        <w:rPr>
          <w:color w:val="000000" w:themeColor="text1"/>
          <w:sz w:val="16"/>
          <w:szCs w:val="16"/>
        </w:rPr>
      </w:pPr>
      <w:r w:rsidRPr="007767A2">
        <w:rPr>
          <w:color w:val="000000" w:themeColor="text1"/>
          <w:sz w:val="16"/>
          <w:szCs w:val="16"/>
          <w:lang w:val="en-GB"/>
        </w:rPr>
        <w:t xml:space="preserve">    </w:t>
      </w:r>
      <w:r w:rsidRPr="007767A2">
        <w:rPr>
          <w:color w:val="000000" w:themeColor="text1"/>
          <w:sz w:val="16"/>
          <w:szCs w:val="16"/>
        </w:rPr>
        <w:t>print(f"Результат функции 1: {sum_func}")</w:t>
      </w:r>
    </w:p>
    <w:p w14:paraId="73C4D64C" w14:textId="77777777" w:rsidR="007767A2" w:rsidRPr="007767A2" w:rsidRDefault="007767A2" w:rsidP="007767A2">
      <w:pPr>
        <w:pStyle w:val="a3"/>
        <w:ind w:firstLine="709"/>
        <w:jc w:val="both"/>
        <w:rPr>
          <w:color w:val="000000" w:themeColor="text1"/>
          <w:sz w:val="16"/>
          <w:szCs w:val="16"/>
        </w:rPr>
      </w:pPr>
      <w:r w:rsidRPr="007767A2">
        <w:rPr>
          <w:color w:val="000000" w:themeColor="text1"/>
          <w:sz w:val="16"/>
          <w:szCs w:val="16"/>
        </w:rPr>
        <w:t xml:space="preserve">    print(f"Контрольное значение для функции 1: {test1}")</w:t>
      </w:r>
    </w:p>
    <w:p w14:paraId="615E0F14" w14:textId="77777777" w:rsidR="007767A2" w:rsidRPr="007767A2" w:rsidRDefault="007767A2" w:rsidP="007767A2">
      <w:pPr>
        <w:pStyle w:val="a3"/>
        <w:ind w:firstLine="709"/>
        <w:jc w:val="both"/>
        <w:rPr>
          <w:color w:val="000000" w:themeColor="text1"/>
          <w:sz w:val="16"/>
          <w:szCs w:val="16"/>
        </w:rPr>
      </w:pPr>
      <w:r w:rsidRPr="007767A2">
        <w:rPr>
          <w:color w:val="000000" w:themeColor="text1"/>
          <w:sz w:val="16"/>
          <w:szCs w:val="16"/>
        </w:rPr>
        <w:t xml:space="preserve">    print(f"Результат функции 2: {sum_func2}")</w:t>
      </w:r>
    </w:p>
    <w:p w14:paraId="70755AA3" w14:textId="77777777" w:rsidR="007767A2" w:rsidRPr="007767A2" w:rsidRDefault="007767A2" w:rsidP="007767A2">
      <w:pPr>
        <w:pStyle w:val="a3"/>
        <w:ind w:firstLine="709"/>
        <w:jc w:val="both"/>
        <w:rPr>
          <w:color w:val="000000" w:themeColor="text1"/>
          <w:sz w:val="16"/>
          <w:szCs w:val="16"/>
        </w:rPr>
      </w:pPr>
      <w:r w:rsidRPr="007767A2">
        <w:rPr>
          <w:color w:val="000000" w:themeColor="text1"/>
          <w:sz w:val="16"/>
          <w:szCs w:val="16"/>
        </w:rPr>
        <w:t xml:space="preserve">    print(f"Контрольное значение для функции 2: {test2}")</w:t>
      </w:r>
    </w:p>
    <w:p w14:paraId="61232064" w14:textId="77777777" w:rsidR="007767A2" w:rsidRPr="007767A2" w:rsidRDefault="007767A2" w:rsidP="007767A2">
      <w:pPr>
        <w:pStyle w:val="a3"/>
        <w:ind w:firstLine="709"/>
        <w:jc w:val="both"/>
        <w:rPr>
          <w:color w:val="000000" w:themeColor="text1"/>
          <w:sz w:val="16"/>
          <w:szCs w:val="16"/>
        </w:rPr>
      </w:pPr>
    </w:p>
    <w:p w14:paraId="1B9E7BDD"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rPr>
        <w:t xml:space="preserve">    </w:t>
      </w:r>
      <w:r w:rsidRPr="007767A2">
        <w:rPr>
          <w:color w:val="000000" w:themeColor="text1"/>
          <w:sz w:val="16"/>
          <w:szCs w:val="16"/>
          <w:lang w:val="en-GB"/>
        </w:rPr>
        <w:t>if abs(sum_func - test1) &lt; epsilon:</w:t>
      </w:r>
    </w:p>
    <w:p w14:paraId="2A029777"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print("func: </w:t>
      </w:r>
      <w:r w:rsidRPr="007767A2">
        <w:rPr>
          <w:color w:val="000000" w:themeColor="text1"/>
          <w:sz w:val="16"/>
          <w:szCs w:val="16"/>
        </w:rPr>
        <w:t>Верно</w:t>
      </w:r>
      <w:r w:rsidRPr="007767A2">
        <w:rPr>
          <w:color w:val="000000" w:themeColor="text1"/>
          <w:sz w:val="16"/>
          <w:szCs w:val="16"/>
          <w:lang w:val="en-GB"/>
        </w:rPr>
        <w:t>.")</w:t>
      </w:r>
    </w:p>
    <w:p w14:paraId="40798354"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else:</w:t>
      </w:r>
    </w:p>
    <w:p w14:paraId="10AFF1DA"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print("func: </w:t>
      </w:r>
      <w:r w:rsidRPr="007767A2">
        <w:rPr>
          <w:color w:val="000000" w:themeColor="text1"/>
          <w:sz w:val="16"/>
          <w:szCs w:val="16"/>
        </w:rPr>
        <w:t>Неверно</w:t>
      </w:r>
      <w:r w:rsidRPr="007767A2">
        <w:rPr>
          <w:color w:val="000000" w:themeColor="text1"/>
          <w:sz w:val="16"/>
          <w:szCs w:val="16"/>
          <w:lang w:val="en-GB"/>
        </w:rPr>
        <w:t>.")</w:t>
      </w:r>
    </w:p>
    <w:p w14:paraId="48DE04D9" w14:textId="77777777" w:rsidR="007767A2" w:rsidRPr="007767A2" w:rsidRDefault="007767A2" w:rsidP="007767A2">
      <w:pPr>
        <w:pStyle w:val="a3"/>
        <w:ind w:firstLine="709"/>
        <w:jc w:val="both"/>
        <w:rPr>
          <w:color w:val="000000" w:themeColor="text1"/>
          <w:sz w:val="16"/>
          <w:szCs w:val="16"/>
          <w:lang w:val="en-GB"/>
        </w:rPr>
      </w:pPr>
    </w:p>
    <w:p w14:paraId="086CCBB5"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if abs(sum_func2 - test2) &lt; epsilon:</w:t>
      </w:r>
    </w:p>
    <w:p w14:paraId="50CF8E2F"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print("func2: </w:t>
      </w:r>
      <w:r w:rsidRPr="007767A2">
        <w:rPr>
          <w:color w:val="000000" w:themeColor="text1"/>
          <w:sz w:val="16"/>
          <w:szCs w:val="16"/>
        </w:rPr>
        <w:t>Верно</w:t>
      </w:r>
      <w:r w:rsidRPr="007767A2">
        <w:rPr>
          <w:color w:val="000000" w:themeColor="text1"/>
          <w:sz w:val="16"/>
          <w:szCs w:val="16"/>
          <w:lang w:val="en-GB"/>
        </w:rPr>
        <w:t>.")</w:t>
      </w:r>
    </w:p>
    <w:p w14:paraId="458E7A17"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else:</w:t>
      </w:r>
    </w:p>
    <w:p w14:paraId="05EE961B"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print("func2: </w:t>
      </w:r>
      <w:r w:rsidRPr="007767A2">
        <w:rPr>
          <w:color w:val="000000" w:themeColor="text1"/>
          <w:sz w:val="16"/>
          <w:szCs w:val="16"/>
        </w:rPr>
        <w:t>Неверно</w:t>
      </w:r>
      <w:r w:rsidRPr="007767A2">
        <w:rPr>
          <w:color w:val="000000" w:themeColor="text1"/>
          <w:sz w:val="16"/>
          <w:szCs w:val="16"/>
          <w:lang w:val="en-GB"/>
        </w:rPr>
        <w:t>.")</w:t>
      </w:r>
    </w:p>
    <w:p w14:paraId="2D0143CE" w14:textId="77777777" w:rsidR="007767A2" w:rsidRPr="007767A2" w:rsidRDefault="007767A2" w:rsidP="007767A2">
      <w:pPr>
        <w:pStyle w:val="a3"/>
        <w:ind w:firstLine="709"/>
        <w:jc w:val="both"/>
        <w:rPr>
          <w:color w:val="000000" w:themeColor="text1"/>
          <w:sz w:val="16"/>
          <w:szCs w:val="16"/>
          <w:lang w:val="en-GB"/>
        </w:rPr>
      </w:pPr>
    </w:p>
    <w:p w14:paraId="2492FFF1" w14:textId="77777777" w:rsidR="007767A2" w:rsidRPr="007767A2" w:rsidRDefault="007767A2" w:rsidP="007767A2">
      <w:pPr>
        <w:pStyle w:val="a3"/>
        <w:ind w:firstLine="709"/>
        <w:jc w:val="both"/>
        <w:rPr>
          <w:color w:val="000000" w:themeColor="text1"/>
          <w:sz w:val="16"/>
          <w:szCs w:val="16"/>
          <w:lang w:val="en-GB"/>
        </w:rPr>
      </w:pPr>
    </w:p>
    <w:p w14:paraId="36718CAE"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def main():</w:t>
      </w:r>
    </w:p>
    <w:p w14:paraId="3D2EB7AB"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result1 = []</w:t>
      </w:r>
    </w:p>
    <w:p w14:paraId="4448E766"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result2 = []</w:t>
      </w:r>
    </w:p>
    <w:p w14:paraId="3BE20A73" w14:textId="77777777" w:rsidR="007767A2" w:rsidRPr="007767A2" w:rsidRDefault="007767A2" w:rsidP="007767A2">
      <w:pPr>
        <w:pStyle w:val="a3"/>
        <w:ind w:firstLine="709"/>
        <w:jc w:val="both"/>
        <w:rPr>
          <w:color w:val="000000" w:themeColor="text1"/>
          <w:sz w:val="16"/>
          <w:szCs w:val="16"/>
          <w:lang w:val="en-GB"/>
        </w:rPr>
      </w:pPr>
    </w:p>
    <w:p w14:paraId="69B7A1CF"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thread1 = Thread(target=func, args=(-0.7, result1))</w:t>
      </w:r>
    </w:p>
    <w:p w14:paraId="44C77FB4"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thread2 = Thread(target=func2, args=(0.6, result2))</w:t>
      </w:r>
    </w:p>
    <w:p w14:paraId="347AFFBF"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thread3 = Thread(target=test, args=(result1, result2))</w:t>
      </w:r>
    </w:p>
    <w:p w14:paraId="6DB216AE" w14:textId="77777777" w:rsidR="007767A2" w:rsidRPr="007767A2" w:rsidRDefault="007767A2" w:rsidP="007767A2">
      <w:pPr>
        <w:pStyle w:val="a3"/>
        <w:ind w:firstLine="709"/>
        <w:jc w:val="both"/>
        <w:rPr>
          <w:color w:val="000000" w:themeColor="text1"/>
          <w:sz w:val="16"/>
          <w:szCs w:val="16"/>
          <w:lang w:val="en-GB"/>
        </w:rPr>
      </w:pPr>
    </w:p>
    <w:p w14:paraId="641CF84F"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thread1.start()</w:t>
      </w:r>
    </w:p>
    <w:p w14:paraId="466EEC81"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thread2.start()</w:t>
      </w:r>
    </w:p>
    <w:p w14:paraId="2873E9BB"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lastRenderedPageBreak/>
        <w:t xml:space="preserve">    thread3.start()</w:t>
      </w:r>
    </w:p>
    <w:p w14:paraId="01DA6EBF" w14:textId="77777777" w:rsidR="007767A2" w:rsidRPr="007767A2" w:rsidRDefault="007767A2" w:rsidP="007767A2">
      <w:pPr>
        <w:pStyle w:val="a3"/>
        <w:ind w:firstLine="709"/>
        <w:jc w:val="both"/>
        <w:rPr>
          <w:color w:val="000000" w:themeColor="text1"/>
          <w:sz w:val="16"/>
          <w:szCs w:val="16"/>
          <w:lang w:val="en-GB"/>
        </w:rPr>
      </w:pPr>
    </w:p>
    <w:p w14:paraId="33D757A0"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thread1.join()</w:t>
      </w:r>
    </w:p>
    <w:p w14:paraId="67495E7B"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thread2.join()</w:t>
      </w:r>
    </w:p>
    <w:p w14:paraId="04BA7EDC" w14:textId="77777777" w:rsidR="007767A2" w:rsidRPr="007767A2" w:rsidRDefault="007767A2" w:rsidP="007767A2">
      <w:pPr>
        <w:pStyle w:val="a3"/>
        <w:ind w:firstLine="709"/>
        <w:jc w:val="both"/>
        <w:rPr>
          <w:color w:val="000000" w:themeColor="text1"/>
          <w:sz w:val="16"/>
          <w:szCs w:val="16"/>
          <w:lang w:val="en-GB"/>
        </w:rPr>
      </w:pPr>
      <w:r w:rsidRPr="007767A2">
        <w:rPr>
          <w:color w:val="000000" w:themeColor="text1"/>
          <w:sz w:val="16"/>
          <w:szCs w:val="16"/>
          <w:lang w:val="en-GB"/>
        </w:rPr>
        <w:t xml:space="preserve">    thread3.join()</w:t>
      </w:r>
    </w:p>
    <w:p w14:paraId="01A1802A" w14:textId="77777777" w:rsidR="007767A2" w:rsidRPr="007767A2" w:rsidRDefault="007767A2" w:rsidP="007767A2">
      <w:pPr>
        <w:pStyle w:val="a3"/>
        <w:ind w:firstLine="709"/>
        <w:jc w:val="both"/>
        <w:rPr>
          <w:color w:val="000000" w:themeColor="text1"/>
          <w:sz w:val="16"/>
          <w:szCs w:val="16"/>
          <w:lang w:val="en-GB"/>
        </w:rPr>
      </w:pPr>
    </w:p>
    <w:p w14:paraId="2BBE6E40" w14:textId="77777777" w:rsidR="007767A2" w:rsidRPr="007767A2" w:rsidRDefault="007767A2" w:rsidP="007767A2">
      <w:pPr>
        <w:pStyle w:val="a3"/>
        <w:ind w:firstLine="709"/>
        <w:jc w:val="both"/>
        <w:rPr>
          <w:color w:val="000000" w:themeColor="text1"/>
          <w:sz w:val="16"/>
          <w:szCs w:val="16"/>
          <w:lang w:val="en-GB"/>
        </w:rPr>
      </w:pPr>
    </w:p>
    <w:p w14:paraId="4398606C" w14:textId="77777777" w:rsidR="007767A2" w:rsidRPr="007767A2" w:rsidRDefault="007767A2" w:rsidP="007767A2">
      <w:pPr>
        <w:pStyle w:val="a3"/>
        <w:ind w:firstLine="709"/>
        <w:jc w:val="both"/>
        <w:rPr>
          <w:color w:val="000000" w:themeColor="text1"/>
          <w:sz w:val="16"/>
          <w:szCs w:val="16"/>
        </w:rPr>
      </w:pPr>
      <w:r w:rsidRPr="007767A2">
        <w:rPr>
          <w:color w:val="000000" w:themeColor="text1"/>
          <w:sz w:val="16"/>
          <w:szCs w:val="16"/>
        </w:rPr>
        <w:t>if __name__ == "__main__":</w:t>
      </w:r>
    </w:p>
    <w:p w14:paraId="26ADD74C" w14:textId="47B7E60A" w:rsidR="007767A2" w:rsidRPr="007767A2" w:rsidRDefault="007767A2" w:rsidP="007767A2">
      <w:pPr>
        <w:pStyle w:val="a3"/>
        <w:ind w:left="0" w:firstLine="709"/>
        <w:jc w:val="both"/>
        <w:rPr>
          <w:color w:val="000000" w:themeColor="text1"/>
          <w:sz w:val="16"/>
          <w:szCs w:val="16"/>
        </w:rPr>
      </w:pPr>
      <w:r w:rsidRPr="007767A2">
        <w:rPr>
          <w:color w:val="000000" w:themeColor="text1"/>
          <w:sz w:val="16"/>
          <w:szCs w:val="16"/>
        </w:rPr>
        <w:t xml:space="preserve">    main()</w:t>
      </w:r>
    </w:p>
    <w:p w14:paraId="1F9E306A" w14:textId="445E2079" w:rsidR="005A0E1D" w:rsidRDefault="007767A2" w:rsidP="007767A2">
      <w:pPr>
        <w:pStyle w:val="a3"/>
        <w:spacing w:line="360" w:lineRule="auto"/>
        <w:ind w:left="0"/>
        <w:jc w:val="center"/>
        <w:rPr>
          <w:color w:val="000000" w:themeColor="text1"/>
          <w:sz w:val="28"/>
          <w:szCs w:val="28"/>
        </w:rPr>
      </w:pPr>
      <w:r>
        <w:rPr>
          <w:noProof/>
        </w:rPr>
        <w:drawing>
          <wp:inline distT="0" distB="0" distL="0" distR="0" wp14:anchorId="6A108983" wp14:editId="17785257">
            <wp:extent cx="3829050" cy="838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838200"/>
                    </a:xfrm>
                    <a:prstGeom prst="rect">
                      <a:avLst/>
                    </a:prstGeom>
                  </pic:spPr>
                </pic:pic>
              </a:graphicData>
            </a:graphic>
          </wp:inline>
        </w:drawing>
      </w:r>
    </w:p>
    <w:p w14:paraId="2185CE3C" w14:textId="72E9AAB8" w:rsidR="005A0E1D" w:rsidRPr="001947BA" w:rsidRDefault="007767A2" w:rsidP="005A0E1D">
      <w:pPr>
        <w:pStyle w:val="a3"/>
        <w:spacing w:line="360" w:lineRule="auto"/>
        <w:ind w:left="0"/>
        <w:jc w:val="center"/>
        <w:rPr>
          <w:color w:val="000000" w:themeColor="text1"/>
          <w:sz w:val="28"/>
          <w:szCs w:val="28"/>
        </w:rPr>
      </w:pPr>
      <w:r>
        <w:rPr>
          <w:color w:val="000000" w:themeColor="text1"/>
          <w:sz w:val="28"/>
          <w:szCs w:val="28"/>
        </w:rPr>
        <w:t xml:space="preserve">Рисунок 2. </w:t>
      </w:r>
      <w:r w:rsidRPr="007767A2">
        <w:rPr>
          <w:color w:val="000000" w:themeColor="text1"/>
          <w:sz w:val="28"/>
          <w:szCs w:val="28"/>
        </w:rPr>
        <w:t xml:space="preserve">Выполнение кода индивидуального задания </w:t>
      </w:r>
      <w:r>
        <w:rPr>
          <w:color w:val="000000" w:themeColor="text1"/>
          <w:sz w:val="28"/>
          <w:szCs w:val="28"/>
        </w:rPr>
        <w:t>2</w:t>
      </w:r>
    </w:p>
    <w:p w14:paraId="4FBE8B0F" w14:textId="76860E85" w:rsidR="00FC0FCE" w:rsidRPr="00F76816" w:rsidRDefault="00612A8B" w:rsidP="00FC0FCE">
      <w:pPr>
        <w:pStyle w:val="a3"/>
        <w:spacing w:line="360" w:lineRule="auto"/>
        <w:ind w:left="0" w:firstLine="709"/>
        <w:jc w:val="both"/>
        <w:rPr>
          <w:color w:val="000000" w:themeColor="text1"/>
          <w:sz w:val="28"/>
          <w:szCs w:val="28"/>
        </w:rPr>
      </w:pPr>
      <w:r w:rsidRPr="000C41B0">
        <w:rPr>
          <w:color w:val="000000" w:themeColor="text1"/>
          <w:sz w:val="28"/>
          <w:szCs w:val="28"/>
        </w:rPr>
        <w:t xml:space="preserve">9. </w:t>
      </w:r>
      <w:r w:rsidRPr="005F7C0C">
        <w:rPr>
          <w:color w:val="000000" w:themeColor="text1"/>
          <w:sz w:val="28"/>
          <w:szCs w:val="28"/>
        </w:rPr>
        <w:t>Зафиксировал сделанные изменения в репозитории.</w:t>
      </w:r>
    </w:p>
    <w:p w14:paraId="4260A661" w14:textId="3B192C20" w:rsidR="00FC0FCE" w:rsidRPr="00FC0FCE" w:rsidRDefault="00612A8B" w:rsidP="00FC0FCE">
      <w:pPr>
        <w:pStyle w:val="a3"/>
        <w:spacing w:line="360" w:lineRule="auto"/>
        <w:ind w:left="0" w:firstLine="709"/>
        <w:jc w:val="both"/>
        <w:rPr>
          <w:color w:val="000000" w:themeColor="text1"/>
          <w:sz w:val="28"/>
          <w:szCs w:val="28"/>
        </w:rPr>
      </w:pPr>
      <w:r w:rsidRPr="000C41B0">
        <w:rPr>
          <w:color w:val="000000" w:themeColor="text1"/>
          <w:sz w:val="28"/>
          <w:szCs w:val="28"/>
        </w:rPr>
        <w:t xml:space="preserve">10. </w:t>
      </w:r>
      <w:r w:rsidRPr="005F7C0C">
        <w:rPr>
          <w:color w:val="000000" w:themeColor="text1"/>
          <w:sz w:val="28"/>
          <w:szCs w:val="28"/>
        </w:rPr>
        <w:t>Добавил отчет по лабораторной работе в формате PDF в папку doc репозитория. Зафиксировал изменения.</w:t>
      </w:r>
    </w:p>
    <w:p w14:paraId="01F828A7" w14:textId="77777777" w:rsidR="00612A8B" w:rsidRPr="000C41B0" w:rsidRDefault="00612A8B" w:rsidP="00612A8B">
      <w:pPr>
        <w:pStyle w:val="a3"/>
        <w:spacing w:line="360" w:lineRule="auto"/>
        <w:ind w:left="0" w:firstLine="709"/>
        <w:jc w:val="both"/>
        <w:rPr>
          <w:color w:val="000000" w:themeColor="text1"/>
          <w:sz w:val="28"/>
          <w:szCs w:val="28"/>
        </w:rPr>
      </w:pPr>
      <w:r w:rsidRPr="000C41B0">
        <w:rPr>
          <w:color w:val="000000" w:themeColor="text1"/>
          <w:sz w:val="28"/>
          <w:szCs w:val="28"/>
        </w:rPr>
        <w:t xml:space="preserve">11. </w:t>
      </w:r>
      <w:r w:rsidRPr="005F7C0C">
        <w:rPr>
          <w:color w:val="000000" w:themeColor="text1"/>
          <w:sz w:val="28"/>
          <w:szCs w:val="28"/>
        </w:rPr>
        <w:t xml:space="preserve">Выполнил </w:t>
      </w:r>
      <w:r w:rsidRPr="000C41B0">
        <w:rPr>
          <w:color w:val="000000" w:themeColor="text1"/>
          <w:sz w:val="28"/>
          <w:szCs w:val="28"/>
        </w:rPr>
        <w:t>слияние ветки для разработки с веткой master/main.</w:t>
      </w:r>
    </w:p>
    <w:p w14:paraId="269800C1" w14:textId="4DF97BB5" w:rsidR="00C432C4" w:rsidRPr="006141BD" w:rsidRDefault="00612A8B" w:rsidP="00612A8B">
      <w:pPr>
        <w:spacing w:line="360" w:lineRule="auto"/>
        <w:ind w:firstLine="709"/>
        <w:jc w:val="both"/>
        <w:rPr>
          <w:sz w:val="28"/>
        </w:rPr>
      </w:pPr>
      <w:r w:rsidRPr="000C41B0">
        <w:rPr>
          <w:color w:val="000000" w:themeColor="text1"/>
          <w:sz w:val="28"/>
          <w:szCs w:val="28"/>
        </w:rPr>
        <w:t xml:space="preserve">12. </w:t>
      </w:r>
      <w:r w:rsidRPr="005F7C0C">
        <w:rPr>
          <w:color w:val="000000" w:themeColor="text1"/>
          <w:sz w:val="28"/>
          <w:szCs w:val="28"/>
        </w:rPr>
        <w:t>Отправил сделанные изменения на сервер GitHub.</w:t>
      </w:r>
    </w:p>
    <w:p w14:paraId="7E9A2651" w14:textId="5DD4B169" w:rsidR="006141BD" w:rsidRDefault="006141BD" w:rsidP="00B47CB0">
      <w:pPr>
        <w:spacing w:line="360" w:lineRule="auto"/>
        <w:ind w:firstLine="709"/>
        <w:jc w:val="center"/>
        <w:rPr>
          <w:sz w:val="28"/>
        </w:rPr>
      </w:pPr>
      <w:r>
        <w:rPr>
          <w:sz w:val="28"/>
        </w:rPr>
        <w:t>Контрольные вопросы:</w:t>
      </w:r>
    </w:p>
    <w:p w14:paraId="668FAA50" w14:textId="7C649754" w:rsidR="00ED5910" w:rsidRPr="00ED5910" w:rsidRDefault="00ED5910" w:rsidP="00ED5910">
      <w:pPr>
        <w:pStyle w:val="a3"/>
        <w:numPr>
          <w:ilvl w:val="0"/>
          <w:numId w:val="6"/>
        </w:numPr>
        <w:spacing w:line="360" w:lineRule="auto"/>
        <w:ind w:left="0" w:firstLine="709"/>
        <w:jc w:val="both"/>
        <w:rPr>
          <w:sz w:val="28"/>
        </w:rPr>
      </w:pPr>
      <w:r w:rsidRPr="00ED5910">
        <w:rPr>
          <w:sz w:val="28"/>
        </w:rPr>
        <w:t>Каково назначение и каковы приемы работы с Lock-объектом.</w:t>
      </w:r>
    </w:p>
    <w:p w14:paraId="30859B9A" w14:textId="77777777" w:rsidR="00ED5910" w:rsidRPr="00ED5910" w:rsidRDefault="00ED5910" w:rsidP="00ED5910">
      <w:pPr>
        <w:spacing w:line="360" w:lineRule="auto"/>
        <w:ind w:firstLine="709"/>
        <w:jc w:val="both"/>
        <w:rPr>
          <w:sz w:val="28"/>
        </w:rPr>
      </w:pPr>
      <w:r w:rsidRPr="00ED5910">
        <w:rPr>
          <w:sz w:val="28"/>
        </w:rPr>
        <w:t>Lock-объект может находится в двух состояниях: захваченное (заблокированное) и не захваченное (не заблокированное, свободное). После создания он находится в свободном состоянии. Для работы с Lock-объектом используются методы acquire() и release(). Если Lock свободен, то вызов метода acquire() переводит его в заблокированное состояние. Повторный вызов acquire() приведет к блокировке инициировавшего это действие потока до тех пор, пока Lock не будет разблокирован каким-то другим потоком с помощью метода release(). Вывоз метода release() на свободном Lock-объекте приведет к выбросу исключения RuntimeError. Lock-объекты поддерживают протокол менеджера контекста, это позволяет работать с ними через оператор with.</w:t>
      </w:r>
    </w:p>
    <w:p w14:paraId="29DC094F" w14:textId="4DA73923" w:rsidR="00ED5910" w:rsidRPr="00ED5910" w:rsidRDefault="00ED5910" w:rsidP="00ED5910">
      <w:pPr>
        <w:pStyle w:val="a3"/>
        <w:numPr>
          <w:ilvl w:val="0"/>
          <w:numId w:val="6"/>
        </w:numPr>
        <w:spacing w:line="360" w:lineRule="auto"/>
        <w:ind w:left="0" w:firstLine="709"/>
        <w:jc w:val="both"/>
        <w:rPr>
          <w:sz w:val="28"/>
        </w:rPr>
      </w:pPr>
      <w:r w:rsidRPr="00ED5910">
        <w:rPr>
          <w:sz w:val="28"/>
        </w:rPr>
        <w:t>В чем отличие работы с RLock-объектом от работы с Lock-объектом.</w:t>
      </w:r>
    </w:p>
    <w:p w14:paraId="24E95D93" w14:textId="117BC3D3" w:rsidR="00ED5910" w:rsidRPr="00ED5910" w:rsidRDefault="00ED5910" w:rsidP="00ED5910">
      <w:pPr>
        <w:spacing w:line="360" w:lineRule="auto"/>
        <w:ind w:firstLine="709"/>
        <w:jc w:val="both"/>
        <w:rPr>
          <w:sz w:val="28"/>
        </w:rPr>
      </w:pPr>
      <w:r w:rsidRPr="00ED5910">
        <w:rPr>
          <w:sz w:val="28"/>
        </w:rPr>
        <w:t xml:space="preserve">В отличии от рассмотренного выше Lock-объекта RLock может освободить только тот поток, который его захватил. Повторный захват потоком уже захваченного RLock-объекта не блокирует его. RLock-объекты </w:t>
      </w:r>
      <w:r w:rsidRPr="00ED5910">
        <w:rPr>
          <w:sz w:val="28"/>
        </w:rPr>
        <w:lastRenderedPageBreak/>
        <w:t>поддерживают возможность вложенного захвата, при этом освобождение</w:t>
      </w:r>
      <w:r>
        <w:rPr>
          <w:sz w:val="28"/>
        </w:rPr>
        <w:t xml:space="preserve"> </w:t>
      </w:r>
      <w:r w:rsidRPr="00ED5910">
        <w:rPr>
          <w:sz w:val="28"/>
        </w:rPr>
        <w:t>происходит только после того, как был выполнен release() для внешнего acquire(). Сигнатуры и назначение методов release() и acquire() RLock-объектов совпадают с приведенными для Lock, но в отличии от него у RLock нет метода locked(). RLock-объекты поддерживают протокол менеджера контекста.</w:t>
      </w:r>
    </w:p>
    <w:p w14:paraId="480B8C3C" w14:textId="45F719A4" w:rsidR="00ED5910" w:rsidRPr="00ED5910" w:rsidRDefault="00ED5910" w:rsidP="00ED5910">
      <w:pPr>
        <w:pStyle w:val="a3"/>
        <w:numPr>
          <w:ilvl w:val="0"/>
          <w:numId w:val="6"/>
        </w:numPr>
        <w:spacing w:line="360" w:lineRule="auto"/>
        <w:ind w:left="0" w:firstLine="709"/>
        <w:jc w:val="both"/>
        <w:rPr>
          <w:sz w:val="28"/>
        </w:rPr>
      </w:pPr>
      <w:r w:rsidRPr="00ED5910">
        <w:rPr>
          <w:sz w:val="28"/>
        </w:rPr>
        <w:t>Как выглядит порядок работы с условными переменными?</w:t>
      </w:r>
    </w:p>
    <w:p w14:paraId="7E0FBC79" w14:textId="77777777" w:rsidR="00ED5910" w:rsidRPr="00ED5910" w:rsidRDefault="00ED5910" w:rsidP="00ED5910">
      <w:pPr>
        <w:spacing w:line="360" w:lineRule="auto"/>
        <w:ind w:firstLine="709"/>
        <w:jc w:val="both"/>
        <w:rPr>
          <w:sz w:val="28"/>
        </w:rPr>
      </w:pPr>
      <w:r w:rsidRPr="00ED5910">
        <w:rPr>
          <w:sz w:val="28"/>
        </w:rPr>
        <w:t>Основное назначение условных переменных – это синхронизация работы потоков, которая предполагает ожидание готовности некоторого ресурса и оповещение об этом событии. Наиболее явно такой тип работы выражен в паттерне Producer-Consumer (Производитель – Потребитель). Условные переменные для организации работы внутри себя используют Lock- или RLock-объекты, захватом и освобождением которых управлять не придется, хотя и возможно, если возникнет такая необходимость.</w:t>
      </w:r>
    </w:p>
    <w:p w14:paraId="3CBE76A0" w14:textId="77777777" w:rsidR="00ED5910" w:rsidRPr="00ED5910" w:rsidRDefault="00ED5910" w:rsidP="00ED5910">
      <w:pPr>
        <w:spacing w:line="360" w:lineRule="auto"/>
        <w:ind w:firstLine="709"/>
        <w:jc w:val="both"/>
        <w:rPr>
          <w:sz w:val="28"/>
        </w:rPr>
      </w:pPr>
      <w:r w:rsidRPr="00ED5910">
        <w:rPr>
          <w:sz w:val="28"/>
        </w:rPr>
        <w:t>Порядок работы с условными переменными выглядит так:</w:t>
      </w:r>
    </w:p>
    <w:p w14:paraId="49590DB6" w14:textId="2460C9D3" w:rsidR="00ED5910" w:rsidRPr="00ED5910" w:rsidRDefault="00ED5910" w:rsidP="00ED5910">
      <w:pPr>
        <w:spacing w:line="360" w:lineRule="auto"/>
        <w:ind w:firstLine="709"/>
        <w:jc w:val="both"/>
        <w:rPr>
          <w:sz w:val="28"/>
        </w:rPr>
      </w:pPr>
      <w:r w:rsidRPr="00ED5910">
        <w:rPr>
          <w:sz w:val="28"/>
        </w:rPr>
        <w:t>−</w:t>
      </w:r>
      <w:r>
        <w:rPr>
          <w:sz w:val="28"/>
        </w:rPr>
        <w:t xml:space="preserve"> </w:t>
      </w:r>
      <w:r w:rsidRPr="00ED5910">
        <w:rPr>
          <w:sz w:val="28"/>
        </w:rPr>
        <w:t>На стороне Consumer’а: проверить доступен ли ресурс, если нет, то перейти в режим ожидания с помощью метода wait(), и ожидать оповещение от Producer’а о том, что ресурс готов и с ним можно работать. Метод wait() может быть вызван с таймаутом, по истечении которого поток выйдет из состояния блокировки и продолжит работу.</w:t>
      </w:r>
    </w:p>
    <w:p w14:paraId="74C38D9B" w14:textId="0F37FF6C" w:rsidR="00ED5910" w:rsidRPr="00ED5910" w:rsidRDefault="00ED5910" w:rsidP="00ED5910">
      <w:pPr>
        <w:spacing w:line="360" w:lineRule="auto"/>
        <w:ind w:firstLine="709"/>
        <w:jc w:val="both"/>
        <w:rPr>
          <w:sz w:val="28"/>
        </w:rPr>
      </w:pPr>
      <w:r w:rsidRPr="00ED5910">
        <w:rPr>
          <w:sz w:val="28"/>
        </w:rPr>
        <w:t>−</w:t>
      </w:r>
      <w:r>
        <w:rPr>
          <w:sz w:val="28"/>
        </w:rPr>
        <w:t xml:space="preserve"> </w:t>
      </w:r>
      <w:r w:rsidRPr="00ED5910">
        <w:rPr>
          <w:sz w:val="28"/>
        </w:rPr>
        <w:t>На стороне Producer’а: произвести работы по подготовке ресурса, после того, как ресурс готов оповестить об этом ожидающие потоки с помощью методов notify() или notify_all(). Разница между ними в том, что notify() разблокирует только один поток (если он вызван без параметров), а notify_all() все потоки, которые находятся в режиме ожидания.</w:t>
      </w:r>
    </w:p>
    <w:p w14:paraId="16014BEE" w14:textId="0F69395C" w:rsidR="00ED5910" w:rsidRPr="00ED5910" w:rsidRDefault="00ED5910" w:rsidP="00ED5910">
      <w:pPr>
        <w:pStyle w:val="a3"/>
        <w:numPr>
          <w:ilvl w:val="0"/>
          <w:numId w:val="6"/>
        </w:numPr>
        <w:spacing w:line="360" w:lineRule="auto"/>
        <w:ind w:left="0" w:firstLine="709"/>
        <w:jc w:val="both"/>
        <w:rPr>
          <w:sz w:val="28"/>
        </w:rPr>
      </w:pPr>
      <w:r w:rsidRPr="00ED5910">
        <w:rPr>
          <w:sz w:val="28"/>
        </w:rPr>
        <w:t>Какие методы доступны у объектов условных переменных?</w:t>
      </w:r>
    </w:p>
    <w:p w14:paraId="4ACA9478" w14:textId="77777777" w:rsidR="00ED5910" w:rsidRPr="00ED5910" w:rsidRDefault="00ED5910" w:rsidP="00ED5910">
      <w:pPr>
        <w:spacing w:line="360" w:lineRule="auto"/>
        <w:ind w:firstLine="709"/>
        <w:jc w:val="both"/>
        <w:rPr>
          <w:sz w:val="28"/>
        </w:rPr>
      </w:pPr>
      <w:r w:rsidRPr="00ED5910">
        <w:rPr>
          <w:sz w:val="28"/>
        </w:rPr>
        <w:t>При создании объекта Condition вы можете передать в конструктор объект Lock или RLock, с которым хотите работать. Перечислим методы объекта Condition с кратким описанием:</w:t>
      </w:r>
    </w:p>
    <w:p w14:paraId="58AEA379" w14:textId="77777777" w:rsidR="00ED5910" w:rsidRPr="00ED5910" w:rsidRDefault="00ED5910" w:rsidP="00ED5910">
      <w:pPr>
        <w:spacing w:line="360" w:lineRule="auto"/>
        <w:ind w:firstLine="709"/>
        <w:jc w:val="both"/>
        <w:rPr>
          <w:sz w:val="28"/>
        </w:rPr>
      </w:pPr>
      <w:r w:rsidRPr="00ED5910">
        <w:rPr>
          <w:sz w:val="28"/>
        </w:rPr>
        <w:t>acquire(*args) – захват объекта-блокировки.</w:t>
      </w:r>
    </w:p>
    <w:p w14:paraId="3EC237AB" w14:textId="77777777" w:rsidR="00ED5910" w:rsidRPr="00ED5910" w:rsidRDefault="00ED5910" w:rsidP="00ED5910">
      <w:pPr>
        <w:spacing w:line="360" w:lineRule="auto"/>
        <w:ind w:firstLine="709"/>
        <w:jc w:val="both"/>
        <w:rPr>
          <w:sz w:val="28"/>
        </w:rPr>
      </w:pPr>
      <w:r w:rsidRPr="00ED5910">
        <w:rPr>
          <w:sz w:val="28"/>
        </w:rPr>
        <w:t>release() – освобождение объекта-блокировки.</w:t>
      </w:r>
    </w:p>
    <w:p w14:paraId="3BDE6560" w14:textId="77777777" w:rsidR="00ED5910" w:rsidRPr="00ED5910" w:rsidRDefault="00ED5910" w:rsidP="00ED5910">
      <w:pPr>
        <w:spacing w:line="360" w:lineRule="auto"/>
        <w:ind w:firstLine="709"/>
        <w:jc w:val="both"/>
        <w:rPr>
          <w:sz w:val="28"/>
        </w:rPr>
      </w:pPr>
      <w:r w:rsidRPr="00ED5910">
        <w:rPr>
          <w:sz w:val="28"/>
        </w:rPr>
        <w:lastRenderedPageBreak/>
        <w:t>wait(timeout=None) – блокировка выполнения потока до оповещения о снятии блокировки. Через параметр timeout можно задать время ожидания оповещения о снятии блокировки. Если вызвать wait() на Условной переменной, у которой предварительно не был вызван acquire(), то будет выброшено исключение RuntimeError.</w:t>
      </w:r>
    </w:p>
    <w:p w14:paraId="5DE3EDF0" w14:textId="77777777" w:rsidR="00ED5910" w:rsidRPr="00ED5910" w:rsidRDefault="00ED5910" w:rsidP="00ED5910">
      <w:pPr>
        <w:spacing w:line="360" w:lineRule="auto"/>
        <w:ind w:firstLine="709"/>
        <w:jc w:val="both"/>
        <w:rPr>
          <w:sz w:val="28"/>
        </w:rPr>
      </w:pPr>
      <w:r w:rsidRPr="00ED5910">
        <w:rPr>
          <w:sz w:val="28"/>
        </w:rPr>
        <w:t>wait_for(predicate, timeout=None) – метод позволяет сократить количество кода, которое нужно написать для контроля готовности ресурса и ожидания оповещения.</w:t>
      </w:r>
    </w:p>
    <w:p w14:paraId="0C2BF6C5" w14:textId="77777777" w:rsidR="00ED5910" w:rsidRPr="00ED5910" w:rsidRDefault="00ED5910" w:rsidP="00ED5910">
      <w:pPr>
        <w:spacing w:line="360" w:lineRule="auto"/>
        <w:ind w:firstLine="709"/>
        <w:jc w:val="both"/>
        <w:rPr>
          <w:sz w:val="28"/>
        </w:rPr>
      </w:pPr>
      <w:r w:rsidRPr="00ED5910">
        <w:rPr>
          <w:sz w:val="28"/>
        </w:rPr>
        <w:t>notify(n=1) – снимает блокировку с остановленного методом wait() потока. Если необходимо разблокировать несколько потоков, то для этого следует передать их количество через аргумент n.</w:t>
      </w:r>
    </w:p>
    <w:p w14:paraId="0DA68A3C" w14:textId="77777777" w:rsidR="00ED5910" w:rsidRPr="00ED5910" w:rsidRDefault="00ED5910" w:rsidP="00ED5910">
      <w:pPr>
        <w:spacing w:line="360" w:lineRule="auto"/>
        <w:ind w:firstLine="709"/>
        <w:jc w:val="both"/>
        <w:rPr>
          <w:sz w:val="28"/>
        </w:rPr>
      </w:pPr>
      <w:r w:rsidRPr="00ED5910">
        <w:rPr>
          <w:sz w:val="28"/>
        </w:rPr>
        <w:t>notify_all() – снимает блокировку со всех остановленных методом wait() потоков.</w:t>
      </w:r>
    </w:p>
    <w:p w14:paraId="4A508835" w14:textId="07281010" w:rsidR="00ED5910" w:rsidRPr="00ED5910" w:rsidRDefault="00ED5910" w:rsidP="00ED5910">
      <w:pPr>
        <w:spacing w:line="360" w:lineRule="auto"/>
        <w:ind w:firstLine="709"/>
        <w:jc w:val="both"/>
        <w:rPr>
          <w:sz w:val="28"/>
        </w:rPr>
      </w:pPr>
      <w:r w:rsidRPr="00ED5910">
        <w:rPr>
          <w:sz w:val="28"/>
        </w:rPr>
        <w:t>5.</w:t>
      </w:r>
      <w:r>
        <w:rPr>
          <w:sz w:val="28"/>
        </w:rPr>
        <w:t xml:space="preserve"> </w:t>
      </w:r>
      <w:r w:rsidRPr="00ED5910">
        <w:rPr>
          <w:sz w:val="28"/>
        </w:rPr>
        <w:t>Каково назначение и порядок работы с примитивом синхронизации “семафор”?</w:t>
      </w:r>
    </w:p>
    <w:p w14:paraId="0E863425" w14:textId="77777777" w:rsidR="00ED5910" w:rsidRPr="00ED5910" w:rsidRDefault="00ED5910" w:rsidP="00ED5910">
      <w:pPr>
        <w:spacing w:line="360" w:lineRule="auto"/>
        <w:ind w:firstLine="709"/>
        <w:jc w:val="both"/>
        <w:rPr>
          <w:sz w:val="28"/>
        </w:rPr>
      </w:pPr>
      <w:r w:rsidRPr="00ED5910">
        <w:rPr>
          <w:sz w:val="28"/>
        </w:rPr>
        <w:t>Реализация классического семафора, предложенного Дейкстрой. Суть его идеи заключается в том, при каждом вызове метода acquire() происходит уменьшение счетчика семафора на единицу, а при вызове release() – увеличение. Значение счетчика не может быть меньше нуля, если на момент вызова acquire() его значение равно нулю, то происходит блокировка потока до тех пор, пока не будет вызван release().</w:t>
      </w:r>
    </w:p>
    <w:p w14:paraId="4D8B2F94" w14:textId="77777777" w:rsidR="00ED5910" w:rsidRPr="00ED5910" w:rsidRDefault="00ED5910" w:rsidP="00ED5910">
      <w:pPr>
        <w:spacing w:line="360" w:lineRule="auto"/>
        <w:ind w:firstLine="709"/>
        <w:jc w:val="both"/>
        <w:rPr>
          <w:sz w:val="28"/>
        </w:rPr>
      </w:pPr>
      <w:r w:rsidRPr="00ED5910">
        <w:rPr>
          <w:sz w:val="28"/>
        </w:rPr>
        <w:t>Семафоры поддерживают протокол менеджера контекста.</w:t>
      </w:r>
    </w:p>
    <w:p w14:paraId="6FAD2D2F" w14:textId="77777777" w:rsidR="00ED5910" w:rsidRPr="00ED5910" w:rsidRDefault="00ED5910" w:rsidP="00ED5910">
      <w:pPr>
        <w:spacing w:line="360" w:lineRule="auto"/>
        <w:ind w:firstLine="709"/>
        <w:jc w:val="both"/>
        <w:rPr>
          <w:sz w:val="28"/>
        </w:rPr>
      </w:pPr>
      <w:r w:rsidRPr="00ED5910">
        <w:rPr>
          <w:sz w:val="28"/>
        </w:rPr>
        <w:t>Для работы с семафорами в Python есть класс Semaphore, при создании его объекта можно указать начальное значение счетчика через параметр value. Semaphore предоставляет два метода:</w:t>
      </w:r>
    </w:p>
    <w:p w14:paraId="063E749C" w14:textId="4C0FEA66" w:rsidR="00ED5910" w:rsidRPr="00ED5910" w:rsidRDefault="00ED5910" w:rsidP="00ED5910">
      <w:pPr>
        <w:spacing w:line="360" w:lineRule="auto"/>
        <w:ind w:firstLine="709"/>
        <w:jc w:val="both"/>
        <w:rPr>
          <w:sz w:val="28"/>
        </w:rPr>
      </w:pPr>
      <w:r w:rsidRPr="00ED5910">
        <w:rPr>
          <w:sz w:val="28"/>
        </w:rPr>
        <w:t>acquire(blocking=True, timeout=None) – если значение внутреннего счетчика больше нуля, то счетчик уменьшается на единицу и метод возвращает True. Если значение счетчика равно нулю, то вызвавший данный метод поток блокируется, до тех пор, пока не будет кем-то вызван метод</w:t>
      </w:r>
      <w:r>
        <w:rPr>
          <w:sz w:val="28"/>
        </w:rPr>
        <w:t xml:space="preserve"> </w:t>
      </w:r>
      <w:r w:rsidRPr="00ED5910">
        <w:rPr>
          <w:sz w:val="28"/>
        </w:rPr>
        <w:lastRenderedPageBreak/>
        <w:t>release(). Дополнительно при вызове метода можно указать параметры blocking и timeout, их назначение совпадает с acquire() для Lock.</w:t>
      </w:r>
    </w:p>
    <w:p w14:paraId="250C4AA8" w14:textId="77777777" w:rsidR="00ED5910" w:rsidRPr="00ED5910" w:rsidRDefault="00ED5910" w:rsidP="00ED5910">
      <w:pPr>
        <w:spacing w:line="360" w:lineRule="auto"/>
        <w:ind w:firstLine="709"/>
        <w:jc w:val="both"/>
        <w:rPr>
          <w:sz w:val="28"/>
        </w:rPr>
      </w:pPr>
      <w:r w:rsidRPr="00ED5910">
        <w:rPr>
          <w:sz w:val="28"/>
        </w:rPr>
        <w:t>release() – увеличивает значение внутреннего счетчика на единицу.</w:t>
      </w:r>
    </w:p>
    <w:p w14:paraId="6398DB88" w14:textId="77777777" w:rsidR="00ED5910" w:rsidRPr="00ED5910" w:rsidRDefault="00ED5910" w:rsidP="00ED5910">
      <w:pPr>
        <w:spacing w:line="360" w:lineRule="auto"/>
        <w:ind w:firstLine="709"/>
        <w:jc w:val="both"/>
        <w:rPr>
          <w:sz w:val="28"/>
        </w:rPr>
      </w:pPr>
      <w:r w:rsidRPr="00ED5910">
        <w:rPr>
          <w:sz w:val="28"/>
        </w:rPr>
        <w:t>Существует ещё один класс, реализующий алгоритм семафора BoundedSemaphore, в отличии от Semaphore, он проверяет, чтобы значение внутреннего счетчика было не больше того, что передано при создании объекта через аргумент value, если это происходит, то выбрасывается исключение ValueError.</w:t>
      </w:r>
    </w:p>
    <w:p w14:paraId="7A2ADBB3" w14:textId="77777777" w:rsidR="00ED5910" w:rsidRPr="00ED5910" w:rsidRDefault="00ED5910" w:rsidP="00ED5910">
      <w:pPr>
        <w:spacing w:line="360" w:lineRule="auto"/>
        <w:ind w:firstLine="709"/>
        <w:jc w:val="both"/>
        <w:rPr>
          <w:sz w:val="28"/>
        </w:rPr>
      </w:pPr>
      <w:r w:rsidRPr="00ED5910">
        <w:rPr>
          <w:sz w:val="28"/>
        </w:rPr>
        <w:t>С помощью семафоров удобно управлять доступом к ресурсу, который имеет ограничение на количество одновременных обращений к нему (например, количество подключений к базе данных и т.п.)</w:t>
      </w:r>
    </w:p>
    <w:p w14:paraId="56D53BF0" w14:textId="48FA1440" w:rsidR="00ED5910" w:rsidRPr="00ED5910" w:rsidRDefault="00ED5910" w:rsidP="00ED5910">
      <w:pPr>
        <w:spacing w:line="360" w:lineRule="auto"/>
        <w:ind w:firstLine="709"/>
        <w:jc w:val="both"/>
        <w:rPr>
          <w:sz w:val="28"/>
        </w:rPr>
      </w:pPr>
      <w:r w:rsidRPr="00ED5910">
        <w:rPr>
          <w:sz w:val="28"/>
        </w:rPr>
        <w:t>6.</w:t>
      </w:r>
      <w:r>
        <w:rPr>
          <w:sz w:val="28"/>
        </w:rPr>
        <w:t xml:space="preserve"> </w:t>
      </w:r>
      <w:r w:rsidRPr="00ED5910">
        <w:rPr>
          <w:sz w:val="28"/>
        </w:rPr>
        <w:t>Каково назначение и порядок работы с примитивом синхронизации “событие”?</w:t>
      </w:r>
    </w:p>
    <w:p w14:paraId="4D6945F2" w14:textId="77777777" w:rsidR="00ED5910" w:rsidRPr="00ED5910" w:rsidRDefault="00ED5910" w:rsidP="00ED5910">
      <w:pPr>
        <w:spacing w:line="360" w:lineRule="auto"/>
        <w:ind w:firstLine="709"/>
        <w:jc w:val="both"/>
        <w:rPr>
          <w:sz w:val="28"/>
        </w:rPr>
      </w:pPr>
      <w:r w:rsidRPr="00ED5910">
        <w:rPr>
          <w:sz w:val="28"/>
        </w:rPr>
        <w:t>События по своему назначению и алгоритму работы похожи на рассмотренные ранее условные переменные. Основная задача, которую они решают – это взаимодействие между потоками через механизм оповещения. Объект класса Event управляет внутренним флагом, который сбрасывается с помощью метода clear() и устанавливается методом set(). Потоки, которые используют объект Event для синхронизации блокируются при вызове метода wait(), если флаг сброшен.</w:t>
      </w:r>
    </w:p>
    <w:p w14:paraId="5AAD33FF" w14:textId="77777777" w:rsidR="00ED5910" w:rsidRPr="00ED5910" w:rsidRDefault="00ED5910" w:rsidP="00ED5910">
      <w:pPr>
        <w:spacing w:line="360" w:lineRule="auto"/>
        <w:ind w:firstLine="709"/>
        <w:jc w:val="both"/>
        <w:rPr>
          <w:sz w:val="28"/>
        </w:rPr>
      </w:pPr>
      <w:r w:rsidRPr="00ED5910">
        <w:rPr>
          <w:sz w:val="28"/>
        </w:rPr>
        <w:t>Методы класса Event:</w:t>
      </w:r>
    </w:p>
    <w:p w14:paraId="41B0AABC" w14:textId="77777777" w:rsidR="00ED5910" w:rsidRPr="00ED5910" w:rsidRDefault="00ED5910" w:rsidP="00ED5910">
      <w:pPr>
        <w:spacing w:line="360" w:lineRule="auto"/>
        <w:ind w:firstLine="709"/>
        <w:jc w:val="both"/>
        <w:rPr>
          <w:sz w:val="28"/>
        </w:rPr>
      </w:pPr>
      <w:r w:rsidRPr="00ED5910">
        <w:rPr>
          <w:sz w:val="28"/>
        </w:rPr>
        <w:t>is_set() – возвращает True если флаг находится в взведенном состоянии.</w:t>
      </w:r>
    </w:p>
    <w:p w14:paraId="3192B3C2" w14:textId="77777777" w:rsidR="00ED5910" w:rsidRPr="00ED5910" w:rsidRDefault="00ED5910" w:rsidP="00ED5910">
      <w:pPr>
        <w:spacing w:line="360" w:lineRule="auto"/>
        <w:ind w:firstLine="709"/>
        <w:jc w:val="both"/>
        <w:rPr>
          <w:sz w:val="28"/>
        </w:rPr>
      </w:pPr>
      <w:r w:rsidRPr="00ED5910">
        <w:rPr>
          <w:sz w:val="28"/>
        </w:rPr>
        <w:t>set() – переводит флаг в взведенное состояние.</w:t>
      </w:r>
    </w:p>
    <w:p w14:paraId="6406DB90" w14:textId="77777777" w:rsidR="00ED5910" w:rsidRPr="00ED5910" w:rsidRDefault="00ED5910" w:rsidP="00ED5910">
      <w:pPr>
        <w:spacing w:line="360" w:lineRule="auto"/>
        <w:ind w:firstLine="709"/>
        <w:jc w:val="both"/>
        <w:rPr>
          <w:sz w:val="28"/>
        </w:rPr>
      </w:pPr>
      <w:r w:rsidRPr="00ED5910">
        <w:rPr>
          <w:sz w:val="28"/>
        </w:rPr>
        <w:t>clear() – переводит флаг в сброшенное состояние.</w:t>
      </w:r>
    </w:p>
    <w:p w14:paraId="76220517" w14:textId="77777777" w:rsidR="00ED5910" w:rsidRPr="00ED5910" w:rsidRDefault="00ED5910" w:rsidP="00ED5910">
      <w:pPr>
        <w:spacing w:line="360" w:lineRule="auto"/>
        <w:ind w:firstLine="709"/>
        <w:jc w:val="both"/>
        <w:rPr>
          <w:sz w:val="28"/>
        </w:rPr>
      </w:pPr>
      <w:r w:rsidRPr="00ED5910">
        <w:rPr>
          <w:sz w:val="28"/>
        </w:rPr>
        <w:t>wait(timeout=None) – блокирует вызвавший данный метод поток если флаг соответствующего Event-объекта находится в сброшенном состоянии. Время нахождения в состоянии блокировки можно задать через параметр timeout.</w:t>
      </w:r>
    </w:p>
    <w:p w14:paraId="7AAAF3E7" w14:textId="706586CC" w:rsidR="00ED5910" w:rsidRPr="00ED5910" w:rsidRDefault="00ED5910" w:rsidP="00ED5910">
      <w:pPr>
        <w:spacing w:line="360" w:lineRule="auto"/>
        <w:ind w:firstLine="709"/>
        <w:jc w:val="both"/>
        <w:rPr>
          <w:sz w:val="28"/>
        </w:rPr>
      </w:pPr>
      <w:r w:rsidRPr="00ED5910">
        <w:rPr>
          <w:sz w:val="28"/>
        </w:rPr>
        <w:t>7.</w:t>
      </w:r>
      <w:r>
        <w:rPr>
          <w:sz w:val="28"/>
        </w:rPr>
        <w:t xml:space="preserve"> </w:t>
      </w:r>
      <w:r w:rsidRPr="00ED5910">
        <w:rPr>
          <w:sz w:val="28"/>
        </w:rPr>
        <w:t>Каково назначение и порядок работы с примитивом синхронизации “таймер”?</w:t>
      </w:r>
    </w:p>
    <w:p w14:paraId="0B5BDADC" w14:textId="77777777" w:rsidR="00ED5910" w:rsidRPr="00ED5910" w:rsidRDefault="00ED5910" w:rsidP="00ED5910">
      <w:pPr>
        <w:spacing w:line="360" w:lineRule="auto"/>
        <w:ind w:firstLine="709"/>
        <w:jc w:val="both"/>
        <w:rPr>
          <w:sz w:val="28"/>
        </w:rPr>
      </w:pPr>
      <w:r w:rsidRPr="00ED5910">
        <w:rPr>
          <w:sz w:val="28"/>
        </w:rPr>
        <w:lastRenderedPageBreak/>
        <w:t>Модуль threading предоставляет удобный инструмент для запуска задач по таймеру – класс Timer. При создании таймера указывается функция, которая будет выполнена, когда он сработает. Timer реализован как поток, является наследником от Thread, поэтому для его запуска необходимо вызвать start(), если необходимо остановить работу таймера, то вызовите cancel().</w:t>
      </w:r>
    </w:p>
    <w:p w14:paraId="5DE7D9CD" w14:textId="77777777" w:rsidR="00ED5910" w:rsidRPr="00ED5910" w:rsidRDefault="00ED5910" w:rsidP="00ED5910">
      <w:pPr>
        <w:spacing w:line="360" w:lineRule="auto"/>
        <w:ind w:firstLine="709"/>
        <w:jc w:val="both"/>
        <w:rPr>
          <w:sz w:val="28"/>
          <w:lang w:val="en-GB"/>
        </w:rPr>
      </w:pPr>
      <w:r w:rsidRPr="00ED5910">
        <w:rPr>
          <w:sz w:val="28"/>
        </w:rPr>
        <w:t>Конструктор</w:t>
      </w:r>
      <w:r w:rsidRPr="00ED5910">
        <w:rPr>
          <w:sz w:val="28"/>
          <w:lang w:val="en-GB"/>
        </w:rPr>
        <w:t xml:space="preserve"> </w:t>
      </w:r>
      <w:r w:rsidRPr="00ED5910">
        <w:rPr>
          <w:sz w:val="28"/>
        </w:rPr>
        <w:t>класса</w:t>
      </w:r>
      <w:r w:rsidRPr="00ED5910">
        <w:rPr>
          <w:sz w:val="28"/>
          <w:lang w:val="en-GB"/>
        </w:rPr>
        <w:t xml:space="preserve"> Timer:</w:t>
      </w:r>
    </w:p>
    <w:p w14:paraId="229B69F0" w14:textId="77777777" w:rsidR="00ED5910" w:rsidRPr="00ED5910" w:rsidRDefault="00ED5910" w:rsidP="00ED5910">
      <w:pPr>
        <w:spacing w:line="360" w:lineRule="auto"/>
        <w:ind w:firstLine="709"/>
        <w:jc w:val="both"/>
        <w:rPr>
          <w:sz w:val="28"/>
          <w:lang w:val="en-GB"/>
        </w:rPr>
      </w:pPr>
      <w:r w:rsidRPr="00ED5910">
        <w:rPr>
          <w:sz w:val="28"/>
          <w:lang w:val="en-GB"/>
        </w:rPr>
        <w:t xml:space="preserve">Timer(interval, function, args=None, kwargs=None) </w:t>
      </w:r>
      <w:r w:rsidRPr="00ED5910">
        <w:rPr>
          <w:sz w:val="28"/>
        </w:rPr>
        <w:t>Параметры</w:t>
      </w:r>
      <w:r w:rsidRPr="00ED5910">
        <w:rPr>
          <w:sz w:val="28"/>
          <w:lang w:val="en-GB"/>
        </w:rPr>
        <w:t>:</w:t>
      </w:r>
    </w:p>
    <w:p w14:paraId="3F3BD535" w14:textId="77777777" w:rsidR="00ED5910" w:rsidRPr="00ED5910" w:rsidRDefault="00ED5910" w:rsidP="00ED5910">
      <w:pPr>
        <w:spacing w:line="360" w:lineRule="auto"/>
        <w:ind w:firstLine="709"/>
        <w:jc w:val="both"/>
        <w:rPr>
          <w:sz w:val="28"/>
        </w:rPr>
      </w:pPr>
      <w:r w:rsidRPr="00ED5910">
        <w:rPr>
          <w:sz w:val="28"/>
        </w:rPr>
        <w:t>interval – количество секунд, по истечении которых будет вызвана функция function. function – функция, вызов которой нужно осуществить по таймеру.</w:t>
      </w:r>
    </w:p>
    <w:p w14:paraId="756F34DB" w14:textId="77777777" w:rsidR="00ED5910" w:rsidRPr="00ED5910" w:rsidRDefault="00ED5910" w:rsidP="00ED5910">
      <w:pPr>
        <w:spacing w:line="360" w:lineRule="auto"/>
        <w:ind w:firstLine="709"/>
        <w:jc w:val="both"/>
        <w:rPr>
          <w:sz w:val="28"/>
        </w:rPr>
      </w:pPr>
      <w:r w:rsidRPr="00ED5910">
        <w:rPr>
          <w:sz w:val="28"/>
        </w:rPr>
        <w:t>args, kwargs – аргументы функции function.</w:t>
      </w:r>
    </w:p>
    <w:p w14:paraId="464BB742" w14:textId="77777777" w:rsidR="00ED5910" w:rsidRPr="00ED5910" w:rsidRDefault="00ED5910" w:rsidP="00ED5910">
      <w:pPr>
        <w:spacing w:line="360" w:lineRule="auto"/>
        <w:ind w:firstLine="709"/>
        <w:jc w:val="both"/>
        <w:rPr>
          <w:sz w:val="28"/>
        </w:rPr>
      </w:pPr>
      <w:r w:rsidRPr="00ED5910">
        <w:rPr>
          <w:sz w:val="28"/>
        </w:rPr>
        <w:t>Методы класса Timer:</w:t>
      </w:r>
    </w:p>
    <w:p w14:paraId="61C24900" w14:textId="77777777" w:rsidR="00ED5910" w:rsidRPr="00ED5910" w:rsidRDefault="00ED5910" w:rsidP="00ED5910">
      <w:pPr>
        <w:spacing w:line="360" w:lineRule="auto"/>
        <w:ind w:firstLine="709"/>
        <w:jc w:val="both"/>
        <w:rPr>
          <w:sz w:val="28"/>
        </w:rPr>
      </w:pPr>
      <w:r w:rsidRPr="00ED5910">
        <w:rPr>
          <w:sz w:val="28"/>
        </w:rPr>
        <w:t>cancel() – останавливает выполнение таймера</w:t>
      </w:r>
    </w:p>
    <w:p w14:paraId="75775FA9" w14:textId="77777777" w:rsidR="00ED5910" w:rsidRPr="00ED5910" w:rsidRDefault="00ED5910" w:rsidP="00ED5910">
      <w:pPr>
        <w:spacing w:line="360" w:lineRule="auto"/>
        <w:ind w:firstLine="709"/>
        <w:jc w:val="both"/>
        <w:rPr>
          <w:sz w:val="28"/>
        </w:rPr>
      </w:pPr>
      <w:r w:rsidRPr="00ED5910">
        <w:rPr>
          <w:sz w:val="28"/>
        </w:rPr>
        <w:t>Пример работы с таймером:</w:t>
      </w:r>
    </w:p>
    <w:p w14:paraId="64024B8E" w14:textId="1AA283D6" w:rsidR="00ED5910" w:rsidRPr="00ED5910" w:rsidRDefault="00ED5910" w:rsidP="00ED5910">
      <w:pPr>
        <w:spacing w:line="360" w:lineRule="auto"/>
        <w:ind w:firstLine="709"/>
        <w:jc w:val="both"/>
        <w:rPr>
          <w:sz w:val="28"/>
        </w:rPr>
      </w:pPr>
      <w:r w:rsidRPr="00ED5910">
        <w:rPr>
          <w:sz w:val="28"/>
        </w:rPr>
        <w:t>8.</w:t>
      </w:r>
      <w:r>
        <w:rPr>
          <w:sz w:val="28"/>
        </w:rPr>
        <w:t xml:space="preserve"> </w:t>
      </w:r>
      <w:r w:rsidRPr="00ED5910">
        <w:rPr>
          <w:sz w:val="28"/>
        </w:rPr>
        <w:t>Каково назначение и порядок работы с примитивом синхронизации “барьер”?</w:t>
      </w:r>
    </w:p>
    <w:p w14:paraId="47195FFA" w14:textId="77777777" w:rsidR="00ED5910" w:rsidRPr="00ED5910" w:rsidRDefault="00ED5910" w:rsidP="00ED5910">
      <w:pPr>
        <w:spacing w:line="360" w:lineRule="auto"/>
        <w:ind w:firstLine="709"/>
        <w:jc w:val="both"/>
        <w:rPr>
          <w:sz w:val="28"/>
        </w:rPr>
      </w:pPr>
      <w:r w:rsidRPr="00ED5910">
        <w:rPr>
          <w:sz w:val="28"/>
        </w:rPr>
        <w:t>Он позволяет реализовать алгоритм, когда необходимо дождаться завершения работы группы потоков, прежде чем продолжить выполнение задачи.</w:t>
      </w:r>
    </w:p>
    <w:p w14:paraId="3383C80C" w14:textId="77777777" w:rsidR="00ED5910" w:rsidRPr="00ED5910" w:rsidRDefault="00ED5910" w:rsidP="00ED5910">
      <w:pPr>
        <w:spacing w:line="360" w:lineRule="auto"/>
        <w:ind w:firstLine="709"/>
        <w:jc w:val="both"/>
        <w:rPr>
          <w:sz w:val="28"/>
        </w:rPr>
      </w:pPr>
      <w:r w:rsidRPr="00ED5910">
        <w:rPr>
          <w:sz w:val="28"/>
        </w:rPr>
        <w:t>Параметры:</w:t>
      </w:r>
    </w:p>
    <w:p w14:paraId="619E401C" w14:textId="77777777" w:rsidR="00ED5910" w:rsidRPr="00ED5910" w:rsidRDefault="00ED5910" w:rsidP="00ED5910">
      <w:pPr>
        <w:spacing w:line="360" w:lineRule="auto"/>
        <w:ind w:firstLine="709"/>
        <w:jc w:val="both"/>
        <w:rPr>
          <w:sz w:val="28"/>
        </w:rPr>
      </w:pPr>
      <w:r w:rsidRPr="00ED5910">
        <w:rPr>
          <w:sz w:val="28"/>
        </w:rPr>
        <w:t>parties – количество потоков, которые будут работать в рамках барьера.</w:t>
      </w:r>
    </w:p>
    <w:p w14:paraId="0F0E6484" w14:textId="77777777" w:rsidR="00ED5910" w:rsidRPr="00ED5910" w:rsidRDefault="00ED5910" w:rsidP="00ED5910">
      <w:pPr>
        <w:spacing w:line="360" w:lineRule="auto"/>
        <w:ind w:firstLine="709"/>
        <w:jc w:val="both"/>
        <w:rPr>
          <w:sz w:val="28"/>
        </w:rPr>
      </w:pPr>
      <w:r w:rsidRPr="00ED5910">
        <w:rPr>
          <w:sz w:val="28"/>
        </w:rPr>
        <w:t>action – определяет функцию, которая будет вызвана, когда потоки будут освобождены (достигнут барьера).</w:t>
      </w:r>
    </w:p>
    <w:p w14:paraId="3632D679" w14:textId="77777777" w:rsidR="00ED5910" w:rsidRPr="00ED5910" w:rsidRDefault="00ED5910" w:rsidP="00ED5910">
      <w:pPr>
        <w:spacing w:line="360" w:lineRule="auto"/>
        <w:ind w:firstLine="709"/>
        <w:jc w:val="both"/>
        <w:rPr>
          <w:sz w:val="28"/>
        </w:rPr>
      </w:pPr>
      <w:r w:rsidRPr="00ED5910">
        <w:rPr>
          <w:sz w:val="28"/>
        </w:rPr>
        <w:t>timeout – таймаут, который будет использовать как значение по умолчанию для методов wait().</w:t>
      </w:r>
    </w:p>
    <w:p w14:paraId="575AB47A" w14:textId="77777777" w:rsidR="00ED5910" w:rsidRPr="00ED5910" w:rsidRDefault="00ED5910" w:rsidP="00ED5910">
      <w:pPr>
        <w:spacing w:line="360" w:lineRule="auto"/>
        <w:ind w:firstLine="709"/>
        <w:jc w:val="both"/>
        <w:rPr>
          <w:sz w:val="28"/>
        </w:rPr>
      </w:pPr>
      <w:r w:rsidRPr="00ED5910">
        <w:rPr>
          <w:sz w:val="28"/>
        </w:rPr>
        <w:t>Свойства и методы класса:</w:t>
      </w:r>
    </w:p>
    <w:p w14:paraId="6CE8ABCE" w14:textId="2E3E87AD" w:rsidR="00ED5910" w:rsidRPr="00ED5910" w:rsidRDefault="00ED5910" w:rsidP="00ED5910">
      <w:pPr>
        <w:spacing w:line="360" w:lineRule="auto"/>
        <w:ind w:firstLine="709"/>
        <w:jc w:val="both"/>
        <w:rPr>
          <w:sz w:val="28"/>
        </w:rPr>
      </w:pPr>
      <w:r w:rsidRPr="00ED5910">
        <w:rPr>
          <w:sz w:val="28"/>
        </w:rPr>
        <w:t>wait(timeout=None) – блокирует работу потока до тех пор, пока не будет получено</w:t>
      </w:r>
      <w:r>
        <w:rPr>
          <w:sz w:val="28"/>
        </w:rPr>
        <w:t xml:space="preserve"> </w:t>
      </w:r>
      <w:r w:rsidRPr="00ED5910">
        <w:rPr>
          <w:sz w:val="28"/>
        </w:rPr>
        <w:t>уведомление либо не пройдет время указанное в timeout.</w:t>
      </w:r>
    </w:p>
    <w:p w14:paraId="5B0B571F" w14:textId="6B1F21B6" w:rsidR="00ED5910" w:rsidRPr="00ED5910" w:rsidRDefault="00ED5910" w:rsidP="00ED5910">
      <w:pPr>
        <w:spacing w:line="360" w:lineRule="auto"/>
        <w:ind w:firstLine="709"/>
        <w:jc w:val="both"/>
        <w:rPr>
          <w:sz w:val="28"/>
        </w:rPr>
      </w:pPr>
      <w:r w:rsidRPr="00ED5910">
        <w:rPr>
          <w:sz w:val="28"/>
        </w:rPr>
        <w:t>reset() – переводит Barrier в исходное (пустое) состояние. Потокам, ожидающим</w:t>
      </w:r>
      <w:r>
        <w:rPr>
          <w:sz w:val="28"/>
        </w:rPr>
        <w:t xml:space="preserve"> </w:t>
      </w:r>
      <w:r w:rsidRPr="00ED5910">
        <w:rPr>
          <w:sz w:val="28"/>
        </w:rPr>
        <w:t>уведомления, будет передано исключение BrokenBarrierError.</w:t>
      </w:r>
    </w:p>
    <w:p w14:paraId="5D1A1860" w14:textId="77777777" w:rsidR="00ED5910" w:rsidRPr="00ED5910" w:rsidRDefault="00ED5910" w:rsidP="00ED5910">
      <w:pPr>
        <w:spacing w:line="360" w:lineRule="auto"/>
        <w:ind w:firstLine="709"/>
        <w:jc w:val="both"/>
        <w:rPr>
          <w:sz w:val="28"/>
        </w:rPr>
      </w:pPr>
      <w:r w:rsidRPr="00ED5910">
        <w:rPr>
          <w:sz w:val="28"/>
        </w:rPr>
        <w:lastRenderedPageBreak/>
        <w:t>abort() – останавливает работу барьера, переводит его в состояние “разрушен” (broken). Все текущие и последующие вызовы метода wait() будут завершены с ошибкой с выбросом исключения BrokenBarrierError.</w:t>
      </w:r>
    </w:p>
    <w:p w14:paraId="4D260C17" w14:textId="77777777" w:rsidR="00ED5910" w:rsidRPr="00ED5910" w:rsidRDefault="00ED5910" w:rsidP="00ED5910">
      <w:pPr>
        <w:spacing w:line="360" w:lineRule="auto"/>
        <w:ind w:firstLine="709"/>
        <w:jc w:val="both"/>
        <w:rPr>
          <w:sz w:val="28"/>
        </w:rPr>
      </w:pPr>
      <w:r w:rsidRPr="00ED5910">
        <w:rPr>
          <w:sz w:val="28"/>
        </w:rPr>
        <w:t>parties – количество потоков, которое нужно для достижения барьера.</w:t>
      </w:r>
    </w:p>
    <w:p w14:paraId="47AAB9CD" w14:textId="77777777" w:rsidR="00ED5910" w:rsidRPr="00ED5910" w:rsidRDefault="00ED5910" w:rsidP="00ED5910">
      <w:pPr>
        <w:spacing w:line="360" w:lineRule="auto"/>
        <w:ind w:firstLine="709"/>
        <w:jc w:val="both"/>
        <w:rPr>
          <w:sz w:val="28"/>
        </w:rPr>
      </w:pPr>
      <w:r w:rsidRPr="00ED5910">
        <w:rPr>
          <w:sz w:val="28"/>
        </w:rPr>
        <w:t>n_waiting – количество потоков, которое ожидает срабатывания барьера.</w:t>
      </w:r>
    </w:p>
    <w:p w14:paraId="7BA6D971" w14:textId="77777777" w:rsidR="00ED5910" w:rsidRPr="00ED5910" w:rsidRDefault="00ED5910" w:rsidP="00ED5910">
      <w:pPr>
        <w:spacing w:line="360" w:lineRule="auto"/>
        <w:ind w:firstLine="709"/>
        <w:jc w:val="both"/>
        <w:rPr>
          <w:sz w:val="28"/>
        </w:rPr>
      </w:pPr>
      <w:r w:rsidRPr="00ED5910">
        <w:rPr>
          <w:sz w:val="28"/>
        </w:rPr>
        <w:t>broken – значение флага равное True указывает на то, что барьер находится в “разрушенном” состоянии.</w:t>
      </w:r>
    </w:p>
    <w:p w14:paraId="102D343B" w14:textId="42200AEC" w:rsidR="00ED5910" w:rsidRPr="00ED5910" w:rsidRDefault="00ED5910" w:rsidP="00ED5910">
      <w:pPr>
        <w:spacing w:line="360" w:lineRule="auto"/>
        <w:ind w:firstLine="709"/>
        <w:jc w:val="both"/>
        <w:rPr>
          <w:sz w:val="28"/>
        </w:rPr>
      </w:pPr>
      <w:r w:rsidRPr="00ED5910">
        <w:rPr>
          <w:sz w:val="28"/>
        </w:rPr>
        <w:t>9.</w:t>
      </w:r>
      <w:r>
        <w:rPr>
          <w:sz w:val="28"/>
        </w:rPr>
        <w:t xml:space="preserve"> </w:t>
      </w:r>
      <w:r w:rsidRPr="00ED5910">
        <w:rPr>
          <w:sz w:val="28"/>
        </w:rPr>
        <w:t>Сделайте общий вывод о применении тех или иных примитивов синхронизации в зависимости от решаемой задачи.</w:t>
      </w:r>
    </w:p>
    <w:p w14:paraId="3139713C" w14:textId="77777777" w:rsidR="00ED5910" w:rsidRPr="00ED5910" w:rsidRDefault="00ED5910" w:rsidP="00ED5910">
      <w:pPr>
        <w:spacing w:line="360" w:lineRule="auto"/>
        <w:ind w:firstLine="709"/>
        <w:jc w:val="both"/>
        <w:rPr>
          <w:sz w:val="28"/>
        </w:rPr>
      </w:pPr>
      <w:r w:rsidRPr="00ED5910">
        <w:rPr>
          <w:sz w:val="28"/>
        </w:rPr>
        <w:t>Выбор примитива синхронизации зависит от задачи:</w:t>
      </w:r>
    </w:p>
    <w:p w14:paraId="03B9CE50" w14:textId="77777777" w:rsidR="00ED5910" w:rsidRPr="00ED5910" w:rsidRDefault="00ED5910" w:rsidP="00ED5910">
      <w:pPr>
        <w:spacing w:line="360" w:lineRule="auto"/>
        <w:ind w:firstLine="709"/>
        <w:jc w:val="both"/>
        <w:rPr>
          <w:sz w:val="28"/>
        </w:rPr>
      </w:pPr>
      <w:r w:rsidRPr="00ED5910">
        <w:rPr>
          <w:sz w:val="28"/>
        </w:rPr>
        <w:t>Lock/RLock для эксклюзивного доступа.</w:t>
      </w:r>
    </w:p>
    <w:p w14:paraId="0A2C796E" w14:textId="77777777" w:rsidR="00ED5910" w:rsidRPr="00ED5910" w:rsidRDefault="00ED5910" w:rsidP="00ED5910">
      <w:pPr>
        <w:spacing w:line="360" w:lineRule="auto"/>
        <w:ind w:firstLine="709"/>
        <w:jc w:val="both"/>
        <w:rPr>
          <w:sz w:val="28"/>
        </w:rPr>
      </w:pPr>
      <w:r w:rsidRPr="00ED5910">
        <w:rPr>
          <w:sz w:val="28"/>
        </w:rPr>
        <w:t>Условные переменные для ожидания изменения состояния.</w:t>
      </w:r>
    </w:p>
    <w:p w14:paraId="673B246F" w14:textId="77777777" w:rsidR="00ED5910" w:rsidRPr="00ED5910" w:rsidRDefault="00ED5910" w:rsidP="00ED5910">
      <w:pPr>
        <w:spacing w:line="360" w:lineRule="auto"/>
        <w:ind w:firstLine="709"/>
        <w:jc w:val="both"/>
        <w:rPr>
          <w:sz w:val="28"/>
        </w:rPr>
      </w:pPr>
      <w:r w:rsidRPr="00ED5910">
        <w:rPr>
          <w:sz w:val="28"/>
        </w:rPr>
        <w:t>Семафоры для ограничения числа активных потоков.</w:t>
      </w:r>
    </w:p>
    <w:p w14:paraId="62F1AE5C" w14:textId="77777777" w:rsidR="00ED5910" w:rsidRPr="00ED5910" w:rsidRDefault="00ED5910" w:rsidP="00ED5910">
      <w:pPr>
        <w:spacing w:line="360" w:lineRule="auto"/>
        <w:ind w:firstLine="709"/>
        <w:jc w:val="both"/>
        <w:rPr>
          <w:sz w:val="28"/>
        </w:rPr>
      </w:pPr>
      <w:r w:rsidRPr="00ED5910">
        <w:rPr>
          <w:sz w:val="28"/>
        </w:rPr>
        <w:t>События для сигнализации состояний.</w:t>
      </w:r>
    </w:p>
    <w:p w14:paraId="6CBAD8CF" w14:textId="77777777" w:rsidR="00ED5910" w:rsidRPr="00ED5910" w:rsidRDefault="00ED5910" w:rsidP="00ED5910">
      <w:pPr>
        <w:spacing w:line="360" w:lineRule="auto"/>
        <w:ind w:firstLine="709"/>
        <w:jc w:val="both"/>
        <w:rPr>
          <w:sz w:val="28"/>
        </w:rPr>
      </w:pPr>
      <w:r w:rsidRPr="00ED5910">
        <w:rPr>
          <w:sz w:val="28"/>
        </w:rPr>
        <w:t>Таймеры для выполнения действий по времени.</w:t>
      </w:r>
    </w:p>
    <w:p w14:paraId="43A6E801" w14:textId="571C71C9" w:rsidR="00ED5910" w:rsidRDefault="00ED5910" w:rsidP="00ED5910">
      <w:pPr>
        <w:spacing w:line="360" w:lineRule="auto"/>
        <w:ind w:firstLine="709"/>
        <w:jc w:val="both"/>
        <w:rPr>
          <w:sz w:val="28"/>
        </w:rPr>
      </w:pPr>
      <w:r w:rsidRPr="00ED5910">
        <w:rPr>
          <w:sz w:val="28"/>
        </w:rPr>
        <w:t>Барьеры для координации групп потоков.</w:t>
      </w:r>
    </w:p>
    <w:sectPr w:rsidR="00ED59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7FFA"/>
    <w:multiLevelType w:val="hybridMultilevel"/>
    <w:tmpl w:val="F91405AC"/>
    <w:lvl w:ilvl="0" w:tplc="183C36D2">
      <w:start w:val="1"/>
      <w:numFmt w:val="decimal"/>
      <w:lvlText w:val="%1."/>
      <w:lvlJc w:val="left"/>
      <w:pPr>
        <w:ind w:left="4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2CEEAA4">
      <w:start w:val="1"/>
      <w:numFmt w:val="lowerLetter"/>
      <w:lvlText w:val="%2"/>
      <w:lvlJc w:val="left"/>
      <w:pPr>
        <w:ind w:left="1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AA27CBC">
      <w:start w:val="1"/>
      <w:numFmt w:val="lowerRoman"/>
      <w:lvlText w:val="%3"/>
      <w:lvlJc w:val="left"/>
      <w:pPr>
        <w:ind w:left="2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164C2A0">
      <w:start w:val="1"/>
      <w:numFmt w:val="decimal"/>
      <w:lvlText w:val="%4"/>
      <w:lvlJc w:val="left"/>
      <w:pPr>
        <w:ind w:left="2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8AA8216">
      <w:start w:val="1"/>
      <w:numFmt w:val="lowerLetter"/>
      <w:lvlText w:val="%5"/>
      <w:lvlJc w:val="left"/>
      <w:pPr>
        <w:ind w:left="3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D66798A">
      <w:start w:val="1"/>
      <w:numFmt w:val="lowerRoman"/>
      <w:lvlText w:val="%6"/>
      <w:lvlJc w:val="left"/>
      <w:pPr>
        <w:ind w:left="4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60B2B8">
      <w:start w:val="1"/>
      <w:numFmt w:val="decimal"/>
      <w:lvlText w:val="%7"/>
      <w:lvlJc w:val="left"/>
      <w:pPr>
        <w:ind w:left="51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1B25DE6">
      <w:start w:val="1"/>
      <w:numFmt w:val="lowerLetter"/>
      <w:lvlText w:val="%8"/>
      <w:lvlJc w:val="left"/>
      <w:pPr>
        <w:ind w:left="5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D409F76">
      <w:start w:val="1"/>
      <w:numFmt w:val="lowerRoman"/>
      <w:lvlText w:val="%9"/>
      <w:lvlJc w:val="left"/>
      <w:pPr>
        <w:ind w:left="65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908300F"/>
    <w:multiLevelType w:val="hybridMultilevel"/>
    <w:tmpl w:val="BE344BB6"/>
    <w:lvl w:ilvl="0" w:tplc="14CC2870">
      <w:start w:val="10"/>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807FDA">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0D4B530">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70A1BB8">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C2286C">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A58BF80">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A1CC878">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B90D592">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D46F6C">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A0E5877"/>
    <w:multiLevelType w:val="hybridMultilevel"/>
    <w:tmpl w:val="46B028D6"/>
    <w:lvl w:ilvl="0" w:tplc="53729CFE">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3A7A1F0E"/>
    <w:multiLevelType w:val="hybridMultilevel"/>
    <w:tmpl w:val="1CA67B68"/>
    <w:lvl w:ilvl="0" w:tplc="E6C0160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 w15:restartNumberingAfterBreak="0">
    <w:nsid w:val="6BE31F4A"/>
    <w:multiLevelType w:val="hybridMultilevel"/>
    <w:tmpl w:val="A0848FCC"/>
    <w:lvl w:ilvl="0" w:tplc="501A60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75AE77F6"/>
    <w:multiLevelType w:val="hybridMultilevel"/>
    <w:tmpl w:val="64F6A5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4A"/>
    <w:rsid w:val="00015EC6"/>
    <w:rsid w:val="00095B14"/>
    <w:rsid w:val="001264F9"/>
    <w:rsid w:val="001842C3"/>
    <w:rsid w:val="001E1DD2"/>
    <w:rsid w:val="00202D4A"/>
    <w:rsid w:val="002B71B7"/>
    <w:rsid w:val="00323ABF"/>
    <w:rsid w:val="00390FC5"/>
    <w:rsid w:val="004705FF"/>
    <w:rsid w:val="004A0B9C"/>
    <w:rsid w:val="004D70EC"/>
    <w:rsid w:val="005A06DB"/>
    <w:rsid w:val="005A0E1D"/>
    <w:rsid w:val="005C66CF"/>
    <w:rsid w:val="00601068"/>
    <w:rsid w:val="00612A8B"/>
    <w:rsid w:val="006141BD"/>
    <w:rsid w:val="00644C58"/>
    <w:rsid w:val="00694B99"/>
    <w:rsid w:val="006D4B6A"/>
    <w:rsid w:val="00715DCE"/>
    <w:rsid w:val="007767A2"/>
    <w:rsid w:val="0079691D"/>
    <w:rsid w:val="007C3A09"/>
    <w:rsid w:val="008552AA"/>
    <w:rsid w:val="00871492"/>
    <w:rsid w:val="00942BBE"/>
    <w:rsid w:val="00953C48"/>
    <w:rsid w:val="009D3444"/>
    <w:rsid w:val="00A11BCC"/>
    <w:rsid w:val="00A13E9D"/>
    <w:rsid w:val="00A157BC"/>
    <w:rsid w:val="00A9041E"/>
    <w:rsid w:val="00A963EF"/>
    <w:rsid w:val="00AC78CD"/>
    <w:rsid w:val="00B41C44"/>
    <w:rsid w:val="00B47CB0"/>
    <w:rsid w:val="00B763A0"/>
    <w:rsid w:val="00B8660F"/>
    <w:rsid w:val="00BA25ED"/>
    <w:rsid w:val="00BC7BAE"/>
    <w:rsid w:val="00C31A7E"/>
    <w:rsid w:val="00C432C4"/>
    <w:rsid w:val="00C6243C"/>
    <w:rsid w:val="00C628EE"/>
    <w:rsid w:val="00C96904"/>
    <w:rsid w:val="00D3482F"/>
    <w:rsid w:val="00D964FD"/>
    <w:rsid w:val="00E76858"/>
    <w:rsid w:val="00ED5910"/>
    <w:rsid w:val="00F76816"/>
    <w:rsid w:val="00FB23F6"/>
    <w:rsid w:val="00FC0FCE"/>
    <w:rsid w:val="00FE4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3322"/>
  <w15:chartTrackingRefBased/>
  <w15:docId w15:val="{73D71AA2-73B3-449B-B80D-D18E3DCC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71B7"/>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2D4A"/>
    <w:pPr>
      <w:ind w:left="720"/>
      <w:contextualSpacing/>
    </w:pPr>
  </w:style>
  <w:style w:type="table" w:customStyle="1" w:styleId="TableGrid">
    <w:name w:val="TableGrid"/>
    <w:rsid w:val="00202D4A"/>
    <w:pPr>
      <w:spacing w:after="0" w:line="240" w:lineRule="auto"/>
    </w:pPr>
    <w:rPr>
      <w:rFonts w:eastAsiaTheme="minorEastAsia"/>
      <w:sz w:val="24"/>
      <w:szCs w:val="24"/>
      <w:lang w:val="ru-RU" w:eastAsia="ru-RU"/>
    </w:rPr>
    <w:tblPr>
      <w:tblCellMar>
        <w:top w:w="0" w:type="dxa"/>
        <w:left w:w="0" w:type="dxa"/>
        <w:bottom w:w="0" w:type="dxa"/>
        <w:right w:w="0" w:type="dxa"/>
      </w:tblCellMar>
    </w:tblPr>
  </w:style>
  <w:style w:type="character" w:customStyle="1" w:styleId="markedcontent">
    <w:name w:val="markedcontent"/>
    <w:basedOn w:val="a0"/>
    <w:rsid w:val="00202D4A"/>
  </w:style>
  <w:style w:type="paragraph" w:styleId="a4">
    <w:name w:val="Normal (Web)"/>
    <w:basedOn w:val="a"/>
    <w:uiPriority w:val="99"/>
    <w:unhideWhenUsed/>
    <w:rsid w:val="00B47CB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3731">
      <w:bodyDiv w:val="1"/>
      <w:marLeft w:val="0"/>
      <w:marRight w:val="0"/>
      <w:marTop w:val="0"/>
      <w:marBottom w:val="0"/>
      <w:divBdr>
        <w:top w:val="none" w:sz="0" w:space="0" w:color="auto"/>
        <w:left w:val="none" w:sz="0" w:space="0" w:color="auto"/>
        <w:bottom w:val="none" w:sz="0" w:space="0" w:color="auto"/>
        <w:right w:val="none" w:sz="0" w:space="0" w:color="auto"/>
      </w:divBdr>
      <w:divsChild>
        <w:div w:id="1194921048">
          <w:marLeft w:val="0"/>
          <w:marRight w:val="0"/>
          <w:marTop w:val="0"/>
          <w:marBottom w:val="0"/>
          <w:divBdr>
            <w:top w:val="none" w:sz="0" w:space="0" w:color="auto"/>
            <w:left w:val="none" w:sz="0" w:space="0" w:color="auto"/>
            <w:bottom w:val="none" w:sz="0" w:space="0" w:color="auto"/>
            <w:right w:val="none" w:sz="0" w:space="0" w:color="auto"/>
          </w:divBdr>
          <w:divsChild>
            <w:div w:id="1526484812">
              <w:marLeft w:val="0"/>
              <w:marRight w:val="0"/>
              <w:marTop w:val="0"/>
              <w:marBottom w:val="0"/>
              <w:divBdr>
                <w:top w:val="none" w:sz="0" w:space="0" w:color="auto"/>
                <w:left w:val="none" w:sz="0" w:space="0" w:color="auto"/>
                <w:bottom w:val="none" w:sz="0" w:space="0" w:color="auto"/>
                <w:right w:val="none" w:sz="0" w:space="0" w:color="auto"/>
              </w:divBdr>
            </w:div>
            <w:div w:id="633877146">
              <w:marLeft w:val="0"/>
              <w:marRight w:val="0"/>
              <w:marTop w:val="0"/>
              <w:marBottom w:val="0"/>
              <w:divBdr>
                <w:top w:val="none" w:sz="0" w:space="0" w:color="auto"/>
                <w:left w:val="none" w:sz="0" w:space="0" w:color="auto"/>
                <w:bottom w:val="none" w:sz="0" w:space="0" w:color="auto"/>
                <w:right w:val="none" w:sz="0" w:space="0" w:color="auto"/>
              </w:divBdr>
            </w:div>
            <w:div w:id="14446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7356">
      <w:bodyDiv w:val="1"/>
      <w:marLeft w:val="0"/>
      <w:marRight w:val="0"/>
      <w:marTop w:val="0"/>
      <w:marBottom w:val="0"/>
      <w:divBdr>
        <w:top w:val="none" w:sz="0" w:space="0" w:color="auto"/>
        <w:left w:val="none" w:sz="0" w:space="0" w:color="auto"/>
        <w:bottom w:val="none" w:sz="0" w:space="0" w:color="auto"/>
        <w:right w:val="none" w:sz="0" w:space="0" w:color="auto"/>
      </w:divBdr>
      <w:divsChild>
        <w:div w:id="1713187660">
          <w:marLeft w:val="0"/>
          <w:marRight w:val="0"/>
          <w:marTop w:val="0"/>
          <w:marBottom w:val="0"/>
          <w:divBdr>
            <w:top w:val="none" w:sz="0" w:space="0" w:color="auto"/>
            <w:left w:val="none" w:sz="0" w:space="0" w:color="auto"/>
            <w:bottom w:val="none" w:sz="0" w:space="0" w:color="auto"/>
            <w:right w:val="none" w:sz="0" w:space="0" w:color="auto"/>
          </w:divBdr>
          <w:divsChild>
            <w:div w:id="1017855291">
              <w:marLeft w:val="0"/>
              <w:marRight w:val="0"/>
              <w:marTop w:val="0"/>
              <w:marBottom w:val="0"/>
              <w:divBdr>
                <w:top w:val="none" w:sz="0" w:space="0" w:color="auto"/>
                <w:left w:val="none" w:sz="0" w:space="0" w:color="auto"/>
                <w:bottom w:val="none" w:sz="0" w:space="0" w:color="auto"/>
                <w:right w:val="none" w:sz="0" w:space="0" w:color="auto"/>
              </w:divBdr>
            </w:div>
            <w:div w:id="458308445">
              <w:marLeft w:val="0"/>
              <w:marRight w:val="0"/>
              <w:marTop w:val="0"/>
              <w:marBottom w:val="0"/>
              <w:divBdr>
                <w:top w:val="none" w:sz="0" w:space="0" w:color="auto"/>
                <w:left w:val="none" w:sz="0" w:space="0" w:color="auto"/>
                <w:bottom w:val="none" w:sz="0" w:space="0" w:color="auto"/>
                <w:right w:val="none" w:sz="0" w:space="0" w:color="auto"/>
              </w:divBdr>
            </w:div>
            <w:div w:id="1732656938">
              <w:marLeft w:val="0"/>
              <w:marRight w:val="0"/>
              <w:marTop w:val="0"/>
              <w:marBottom w:val="0"/>
              <w:divBdr>
                <w:top w:val="none" w:sz="0" w:space="0" w:color="auto"/>
                <w:left w:val="none" w:sz="0" w:space="0" w:color="auto"/>
                <w:bottom w:val="none" w:sz="0" w:space="0" w:color="auto"/>
                <w:right w:val="none" w:sz="0" w:space="0" w:color="auto"/>
              </w:divBdr>
            </w:div>
            <w:div w:id="1459841025">
              <w:marLeft w:val="0"/>
              <w:marRight w:val="0"/>
              <w:marTop w:val="0"/>
              <w:marBottom w:val="0"/>
              <w:divBdr>
                <w:top w:val="none" w:sz="0" w:space="0" w:color="auto"/>
                <w:left w:val="none" w:sz="0" w:space="0" w:color="auto"/>
                <w:bottom w:val="none" w:sz="0" w:space="0" w:color="auto"/>
                <w:right w:val="none" w:sz="0" w:space="0" w:color="auto"/>
              </w:divBdr>
            </w:div>
            <w:div w:id="314337627">
              <w:marLeft w:val="0"/>
              <w:marRight w:val="0"/>
              <w:marTop w:val="0"/>
              <w:marBottom w:val="0"/>
              <w:divBdr>
                <w:top w:val="none" w:sz="0" w:space="0" w:color="auto"/>
                <w:left w:val="none" w:sz="0" w:space="0" w:color="auto"/>
                <w:bottom w:val="none" w:sz="0" w:space="0" w:color="auto"/>
                <w:right w:val="none" w:sz="0" w:space="0" w:color="auto"/>
              </w:divBdr>
            </w:div>
            <w:div w:id="1860854984">
              <w:marLeft w:val="0"/>
              <w:marRight w:val="0"/>
              <w:marTop w:val="0"/>
              <w:marBottom w:val="0"/>
              <w:divBdr>
                <w:top w:val="none" w:sz="0" w:space="0" w:color="auto"/>
                <w:left w:val="none" w:sz="0" w:space="0" w:color="auto"/>
                <w:bottom w:val="none" w:sz="0" w:space="0" w:color="auto"/>
                <w:right w:val="none" w:sz="0" w:space="0" w:color="auto"/>
              </w:divBdr>
            </w:div>
            <w:div w:id="1999265124">
              <w:marLeft w:val="0"/>
              <w:marRight w:val="0"/>
              <w:marTop w:val="0"/>
              <w:marBottom w:val="0"/>
              <w:divBdr>
                <w:top w:val="none" w:sz="0" w:space="0" w:color="auto"/>
                <w:left w:val="none" w:sz="0" w:space="0" w:color="auto"/>
                <w:bottom w:val="none" w:sz="0" w:space="0" w:color="auto"/>
                <w:right w:val="none" w:sz="0" w:space="0" w:color="auto"/>
              </w:divBdr>
            </w:div>
            <w:div w:id="2032796953">
              <w:marLeft w:val="0"/>
              <w:marRight w:val="0"/>
              <w:marTop w:val="0"/>
              <w:marBottom w:val="0"/>
              <w:divBdr>
                <w:top w:val="none" w:sz="0" w:space="0" w:color="auto"/>
                <w:left w:val="none" w:sz="0" w:space="0" w:color="auto"/>
                <w:bottom w:val="none" w:sz="0" w:space="0" w:color="auto"/>
                <w:right w:val="none" w:sz="0" w:space="0" w:color="auto"/>
              </w:divBdr>
            </w:div>
            <w:div w:id="268319626">
              <w:marLeft w:val="0"/>
              <w:marRight w:val="0"/>
              <w:marTop w:val="0"/>
              <w:marBottom w:val="0"/>
              <w:divBdr>
                <w:top w:val="none" w:sz="0" w:space="0" w:color="auto"/>
                <w:left w:val="none" w:sz="0" w:space="0" w:color="auto"/>
                <w:bottom w:val="none" w:sz="0" w:space="0" w:color="auto"/>
                <w:right w:val="none" w:sz="0" w:space="0" w:color="auto"/>
              </w:divBdr>
            </w:div>
            <w:div w:id="951518643">
              <w:marLeft w:val="0"/>
              <w:marRight w:val="0"/>
              <w:marTop w:val="0"/>
              <w:marBottom w:val="0"/>
              <w:divBdr>
                <w:top w:val="none" w:sz="0" w:space="0" w:color="auto"/>
                <w:left w:val="none" w:sz="0" w:space="0" w:color="auto"/>
                <w:bottom w:val="none" w:sz="0" w:space="0" w:color="auto"/>
                <w:right w:val="none" w:sz="0" w:space="0" w:color="auto"/>
              </w:divBdr>
            </w:div>
            <w:div w:id="678775410">
              <w:marLeft w:val="0"/>
              <w:marRight w:val="0"/>
              <w:marTop w:val="0"/>
              <w:marBottom w:val="0"/>
              <w:divBdr>
                <w:top w:val="none" w:sz="0" w:space="0" w:color="auto"/>
                <w:left w:val="none" w:sz="0" w:space="0" w:color="auto"/>
                <w:bottom w:val="none" w:sz="0" w:space="0" w:color="auto"/>
                <w:right w:val="none" w:sz="0" w:space="0" w:color="auto"/>
              </w:divBdr>
            </w:div>
            <w:div w:id="607011961">
              <w:marLeft w:val="0"/>
              <w:marRight w:val="0"/>
              <w:marTop w:val="0"/>
              <w:marBottom w:val="0"/>
              <w:divBdr>
                <w:top w:val="none" w:sz="0" w:space="0" w:color="auto"/>
                <w:left w:val="none" w:sz="0" w:space="0" w:color="auto"/>
                <w:bottom w:val="none" w:sz="0" w:space="0" w:color="auto"/>
                <w:right w:val="none" w:sz="0" w:space="0" w:color="auto"/>
              </w:divBdr>
            </w:div>
            <w:div w:id="1755974375">
              <w:marLeft w:val="0"/>
              <w:marRight w:val="0"/>
              <w:marTop w:val="0"/>
              <w:marBottom w:val="0"/>
              <w:divBdr>
                <w:top w:val="none" w:sz="0" w:space="0" w:color="auto"/>
                <w:left w:val="none" w:sz="0" w:space="0" w:color="auto"/>
                <w:bottom w:val="none" w:sz="0" w:space="0" w:color="auto"/>
                <w:right w:val="none" w:sz="0" w:space="0" w:color="auto"/>
              </w:divBdr>
            </w:div>
            <w:div w:id="1374965336">
              <w:marLeft w:val="0"/>
              <w:marRight w:val="0"/>
              <w:marTop w:val="0"/>
              <w:marBottom w:val="0"/>
              <w:divBdr>
                <w:top w:val="none" w:sz="0" w:space="0" w:color="auto"/>
                <w:left w:val="none" w:sz="0" w:space="0" w:color="auto"/>
                <w:bottom w:val="none" w:sz="0" w:space="0" w:color="auto"/>
                <w:right w:val="none" w:sz="0" w:space="0" w:color="auto"/>
              </w:divBdr>
            </w:div>
            <w:div w:id="583687045">
              <w:marLeft w:val="0"/>
              <w:marRight w:val="0"/>
              <w:marTop w:val="0"/>
              <w:marBottom w:val="0"/>
              <w:divBdr>
                <w:top w:val="none" w:sz="0" w:space="0" w:color="auto"/>
                <w:left w:val="none" w:sz="0" w:space="0" w:color="auto"/>
                <w:bottom w:val="none" w:sz="0" w:space="0" w:color="auto"/>
                <w:right w:val="none" w:sz="0" w:space="0" w:color="auto"/>
              </w:divBdr>
            </w:div>
            <w:div w:id="568656222">
              <w:marLeft w:val="0"/>
              <w:marRight w:val="0"/>
              <w:marTop w:val="0"/>
              <w:marBottom w:val="0"/>
              <w:divBdr>
                <w:top w:val="none" w:sz="0" w:space="0" w:color="auto"/>
                <w:left w:val="none" w:sz="0" w:space="0" w:color="auto"/>
                <w:bottom w:val="none" w:sz="0" w:space="0" w:color="auto"/>
                <w:right w:val="none" w:sz="0" w:space="0" w:color="auto"/>
              </w:divBdr>
            </w:div>
            <w:div w:id="2112050242">
              <w:marLeft w:val="0"/>
              <w:marRight w:val="0"/>
              <w:marTop w:val="0"/>
              <w:marBottom w:val="0"/>
              <w:divBdr>
                <w:top w:val="none" w:sz="0" w:space="0" w:color="auto"/>
                <w:left w:val="none" w:sz="0" w:space="0" w:color="auto"/>
                <w:bottom w:val="none" w:sz="0" w:space="0" w:color="auto"/>
                <w:right w:val="none" w:sz="0" w:space="0" w:color="auto"/>
              </w:divBdr>
            </w:div>
            <w:div w:id="347801840">
              <w:marLeft w:val="0"/>
              <w:marRight w:val="0"/>
              <w:marTop w:val="0"/>
              <w:marBottom w:val="0"/>
              <w:divBdr>
                <w:top w:val="none" w:sz="0" w:space="0" w:color="auto"/>
                <w:left w:val="none" w:sz="0" w:space="0" w:color="auto"/>
                <w:bottom w:val="none" w:sz="0" w:space="0" w:color="auto"/>
                <w:right w:val="none" w:sz="0" w:space="0" w:color="auto"/>
              </w:divBdr>
            </w:div>
            <w:div w:id="1912081808">
              <w:marLeft w:val="0"/>
              <w:marRight w:val="0"/>
              <w:marTop w:val="0"/>
              <w:marBottom w:val="0"/>
              <w:divBdr>
                <w:top w:val="none" w:sz="0" w:space="0" w:color="auto"/>
                <w:left w:val="none" w:sz="0" w:space="0" w:color="auto"/>
                <w:bottom w:val="none" w:sz="0" w:space="0" w:color="auto"/>
                <w:right w:val="none" w:sz="0" w:space="0" w:color="auto"/>
              </w:divBdr>
            </w:div>
            <w:div w:id="1507405676">
              <w:marLeft w:val="0"/>
              <w:marRight w:val="0"/>
              <w:marTop w:val="0"/>
              <w:marBottom w:val="0"/>
              <w:divBdr>
                <w:top w:val="none" w:sz="0" w:space="0" w:color="auto"/>
                <w:left w:val="none" w:sz="0" w:space="0" w:color="auto"/>
                <w:bottom w:val="none" w:sz="0" w:space="0" w:color="auto"/>
                <w:right w:val="none" w:sz="0" w:space="0" w:color="auto"/>
              </w:divBdr>
            </w:div>
            <w:div w:id="1743720485">
              <w:marLeft w:val="0"/>
              <w:marRight w:val="0"/>
              <w:marTop w:val="0"/>
              <w:marBottom w:val="0"/>
              <w:divBdr>
                <w:top w:val="none" w:sz="0" w:space="0" w:color="auto"/>
                <w:left w:val="none" w:sz="0" w:space="0" w:color="auto"/>
                <w:bottom w:val="none" w:sz="0" w:space="0" w:color="auto"/>
                <w:right w:val="none" w:sz="0" w:space="0" w:color="auto"/>
              </w:divBdr>
            </w:div>
            <w:div w:id="1487935946">
              <w:marLeft w:val="0"/>
              <w:marRight w:val="0"/>
              <w:marTop w:val="0"/>
              <w:marBottom w:val="0"/>
              <w:divBdr>
                <w:top w:val="none" w:sz="0" w:space="0" w:color="auto"/>
                <w:left w:val="none" w:sz="0" w:space="0" w:color="auto"/>
                <w:bottom w:val="none" w:sz="0" w:space="0" w:color="auto"/>
                <w:right w:val="none" w:sz="0" w:space="0" w:color="auto"/>
              </w:divBdr>
            </w:div>
            <w:div w:id="1462727297">
              <w:marLeft w:val="0"/>
              <w:marRight w:val="0"/>
              <w:marTop w:val="0"/>
              <w:marBottom w:val="0"/>
              <w:divBdr>
                <w:top w:val="none" w:sz="0" w:space="0" w:color="auto"/>
                <w:left w:val="none" w:sz="0" w:space="0" w:color="auto"/>
                <w:bottom w:val="none" w:sz="0" w:space="0" w:color="auto"/>
                <w:right w:val="none" w:sz="0" w:space="0" w:color="auto"/>
              </w:divBdr>
            </w:div>
            <w:div w:id="1668706540">
              <w:marLeft w:val="0"/>
              <w:marRight w:val="0"/>
              <w:marTop w:val="0"/>
              <w:marBottom w:val="0"/>
              <w:divBdr>
                <w:top w:val="none" w:sz="0" w:space="0" w:color="auto"/>
                <w:left w:val="none" w:sz="0" w:space="0" w:color="auto"/>
                <w:bottom w:val="none" w:sz="0" w:space="0" w:color="auto"/>
                <w:right w:val="none" w:sz="0" w:space="0" w:color="auto"/>
              </w:divBdr>
            </w:div>
            <w:div w:id="1083795135">
              <w:marLeft w:val="0"/>
              <w:marRight w:val="0"/>
              <w:marTop w:val="0"/>
              <w:marBottom w:val="0"/>
              <w:divBdr>
                <w:top w:val="none" w:sz="0" w:space="0" w:color="auto"/>
                <w:left w:val="none" w:sz="0" w:space="0" w:color="auto"/>
                <w:bottom w:val="none" w:sz="0" w:space="0" w:color="auto"/>
                <w:right w:val="none" w:sz="0" w:space="0" w:color="auto"/>
              </w:divBdr>
            </w:div>
            <w:div w:id="1354379927">
              <w:marLeft w:val="0"/>
              <w:marRight w:val="0"/>
              <w:marTop w:val="0"/>
              <w:marBottom w:val="0"/>
              <w:divBdr>
                <w:top w:val="none" w:sz="0" w:space="0" w:color="auto"/>
                <w:left w:val="none" w:sz="0" w:space="0" w:color="auto"/>
                <w:bottom w:val="none" w:sz="0" w:space="0" w:color="auto"/>
                <w:right w:val="none" w:sz="0" w:space="0" w:color="auto"/>
              </w:divBdr>
            </w:div>
            <w:div w:id="1952593088">
              <w:marLeft w:val="0"/>
              <w:marRight w:val="0"/>
              <w:marTop w:val="0"/>
              <w:marBottom w:val="0"/>
              <w:divBdr>
                <w:top w:val="none" w:sz="0" w:space="0" w:color="auto"/>
                <w:left w:val="none" w:sz="0" w:space="0" w:color="auto"/>
                <w:bottom w:val="none" w:sz="0" w:space="0" w:color="auto"/>
                <w:right w:val="none" w:sz="0" w:space="0" w:color="auto"/>
              </w:divBdr>
            </w:div>
            <w:div w:id="1022631243">
              <w:marLeft w:val="0"/>
              <w:marRight w:val="0"/>
              <w:marTop w:val="0"/>
              <w:marBottom w:val="0"/>
              <w:divBdr>
                <w:top w:val="none" w:sz="0" w:space="0" w:color="auto"/>
                <w:left w:val="none" w:sz="0" w:space="0" w:color="auto"/>
                <w:bottom w:val="none" w:sz="0" w:space="0" w:color="auto"/>
                <w:right w:val="none" w:sz="0" w:space="0" w:color="auto"/>
              </w:divBdr>
            </w:div>
            <w:div w:id="1597401958">
              <w:marLeft w:val="0"/>
              <w:marRight w:val="0"/>
              <w:marTop w:val="0"/>
              <w:marBottom w:val="0"/>
              <w:divBdr>
                <w:top w:val="none" w:sz="0" w:space="0" w:color="auto"/>
                <w:left w:val="none" w:sz="0" w:space="0" w:color="auto"/>
                <w:bottom w:val="none" w:sz="0" w:space="0" w:color="auto"/>
                <w:right w:val="none" w:sz="0" w:space="0" w:color="auto"/>
              </w:divBdr>
            </w:div>
            <w:div w:id="1207526570">
              <w:marLeft w:val="0"/>
              <w:marRight w:val="0"/>
              <w:marTop w:val="0"/>
              <w:marBottom w:val="0"/>
              <w:divBdr>
                <w:top w:val="none" w:sz="0" w:space="0" w:color="auto"/>
                <w:left w:val="none" w:sz="0" w:space="0" w:color="auto"/>
                <w:bottom w:val="none" w:sz="0" w:space="0" w:color="auto"/>
                <w:right w:val="none" w:sz="0" w:space="0" w:color="auto"/>
              </w:divBdr>
            </w:div>
            <w:div w:id="1723862837">
              <w:marLeft w:val="0"/>
              <w:marRight w:val="0"/>
              <w:marTop w:val="0"/>
              <w:marBottom w:val="0"/>
              <w:divBdr>
                <w:top w:val="none" w:sz="0" w:space="0" w:color="auto"/>
                <w:left w:val="none" w:sz="0" w:space="0" w:color="auto"/>
                <w:bottom w:val="none" w:sz="0" w:space="0" w:color="auto"/>
                <w:right w:val="none" w:sz="0" w:space="0" w:color="auto"/>
              </w:divBdr>
            </w:div>
            <w:div w:id="2058160247">
              <w:marLeft w:val="0"/>
              <w:marRight w:val="0"/>
              <w:marTop w:val="0"/>
              <w:marBottom w:val="0"/>
              <w:divBdr>
                <w:top w:val="none" w:sz="0" w:space="0" w:color="auto"/>
                <w:left w:val="none" w:sz="0" w:space="0" w:color="auto"/>
                <w:bottom w:val="none" w:sz="0" w:space="0" w:color="auto"/>
                <w:right w:val="none" w:sz="0" w:space="0" w:color="auto"/>
              </w:divBdr>
            </w:div>
            <w:div w:id="1286237208">
              <w:marLeft w:val="0"/>
              <w:marRight w:val="0"/>
              <w:marTop w:val="0"/>
              <w:marBottom w:val="0"/>
              <w:divBdr>
                <w:top w:val="none" w:sz="0" w:space="0" w:color="auto"/>
                <w:left w:val="none" w:sz="0" w:space="0" w:color="auto"/>
                <w:bottom w:val="none" w:sz="0" w:space="0" w:color="auto"/>
                <w:right w:val="none" w:sz="0" w:space="0" w:color="auto"/>
              </w:divBdr>
            </w:div>
            <w:div w:id="85270280">
              <w:marLeft w:val="0"/>
              <w:marRight w:val="0"/>
              <w:marTop w:val="0"/>
              <w:marBottom w:val="0"/>
              <w:divBdr>
                <w:top w:val="none" w:sz="0" w:space="0" w:color="auto"/>
                <w:left w:val="none" w:sz="0" w:space="0" w:color="auto"/>
                <w:bottom w:val="none" w:sz="0" w:space="0" w:color="auto"/>
                <w:right w:val="none" w:sz="0" w:space="0" w:color="auto"/>
              </w:divBdr>
            </w:div>
            <w:div w:id="433788210">
              <w:marLeft w:val="0"/>
              <w:marRight w:val="0"/>
              <w:marTop w:val="0"/>
              <w:marBottom w:val="0"/>
              <w:divBdr>
                <w:top w:val="none" w:sz="0" w:space="0" w:color="auto"/>
                <w:left w:val="none" w:sz="0" w:space="0" w:color="auto"/>
                <w:bottom w:val="none" w:sz="0" w:space="0" w:color="auto"/>
                <w:right w:val="none" w:sz="0" w:space="0" w:color="auto"/>
              </w:divBdr>
            </w:div>
            <w:div w:id="519323565">
              <w:marLeft w:val="0"/>
              <w:marRight w:val="0"/>
              <w:marTop w:val="0"/>
              <w:marBottom w:val="0"/>
              <w:divBdr>
                <w:top w:val="none" w:sz="0" w:space="0" w:color="auto"/>
                <w:left w:val="none" w:sz="0" w:space="0" w:color="auto"/>
                <w:bottom w:val="none" w:sz="0" w:space="0" w:color="auto"/>
                <w:right w:val="none" w:sz="0" w:space="0" w:color="auto"/>
              </w:divBdr>
            </w:div>
            <w:div w:id="2044555861">
              <w:marLeft w:val="0"/>
              <w:marRight w:val="0"/>
              <w:marTop w:val="0"/>
              <w:marBottom w:val="0"/>
              <w:divBdr>
                <w:top w:val="none" w:sz="0" w:space="0" w:color="auto"/>
                <w:left w:val="none" w:sz="0" w:space="0" w:color="auto"/>
                <w:bottom w:val="none" w:sz="0" w:space="0" w:color="auto"/>
                <w:right w:val="none" w:sz="0" w:space="0" w:color="auto"/>
              </w:divBdr>
            </w:div>
            <w:div w:id="1196578061">
              <w:marLeft w:val="0"/>
              <w:marRight w:val="0"/>
              <w:marTop w:val="0"/>
              <w:marBottom w:val="0"/>
              <w:divBdr>
                <w:top w:val="none" w:sz="0" w:space="0" w:color="auto"/>
                <w:left w:val="none" w:sz="0" w:space="0" w:color="auto"/>
                <w:bottom w:val="none" w:sz="0" w:space="0" w:color="auto"/>
                <w:right w:val="none" w:sz="0" w:space="0" w:color="auto"/>
              </w:divBdr>
            </w:div>
            <w:div w:id="74865875">
              <w:marLeft w:val="0"/>
              <w:marRight w:val="0"/>
              <w:marTop w:val="0"/>
              <w:marBottom w:val="0"/>
              <w:divBdr>
                <w:top w:val="none" w:sz="0" w:space="0" w:color="auto"/>
                <w:left w:val="none" w:sz="0" w:space="0" w:color="auto"/>
                <w:bottom w:val="none" w:sz="0" w:space="0" w:color="auto"/>
                <w:right w:val="none" w:sz="0" w:space="0" w:color="auto"/>
              </w:divBdr>
            </w:div>
            <w:div w:id="710617468">
              <w:marLeft w:val="0"/>
              <w:marRight w:val="0"/>
              <w:marTop w:val="0"/>
              <w:marBottom w:val="0"/>
              <w:divBdr>
                <w:top w:val="none" w:sz="0" w:space="0" w:color="auto"/>
                <w:left w:val="none" w:sz="0" w:space="0" w:color="auto"/>
                <w:bottom w:val="none" w:sz="0" w:space="0" w:color="auto"/>
                <w:right w:val="none" w:sz="0" w:space="0" w:color="auto"/>
              </w:divBdr>
            </w:div>
            <w:div w:id="10300746">
              <w:marLeft w:val="0"/>
              <w:marRight w:val="0"/>
              <w:marTop w:val="0"/>
              <w:marBottom w:val="0"/>
              <w:divBdr>
                <w:top w:val="none" w:sz="0" w:space="0" w:color="auto"/>
                <w:left w:val="none" w:sz="0" w:space="0" w:color="auto"/>
                <w:bottom w:val="none" w:sz="0" w:space="0" w:color="auto"/>
                <w:right w:val="none" w:sz="0" w:space="0" w:color="auto"/>
              </w:divBdr>
            </w:div>
            <w:div w:id="410741730">
              <w:marLeft w:val="0"/>
              <w:marRight w:val="0"/>
              <w:marTop w:val="0"/>
              <w:marBottom w:val="0"/>
              <w:divBdr>
                <w:top w:val="none" w:sz="0" w:space="0" w:color="auto"/>
                <w:left w:val="none" w:sz="0" w:space="0" w:color="auto"/>
                <w:bottom w:val="none" w:sz="0" w:space="0" w:color="auto"/>
                <w:right w:val="none" w:sz="0" w:space="0" w:color="auto"/>
              </w:divBdr>
            </w:div>
            <w:div w:id="1404723286">
              <w:marLeft w:val="0"/>
              <w:marRight w:val="0"/>
              <w:marTop w:val="0"/>
              <w:marBottom w:val="0"/>
              <w:divBdr>
                <w:top w:val="none" w:sz="0" w:space="0" w:color="auto"/>
                <w:left w:val="none" w:sz="0" w:space="0" w:color="auto"/>
                <w:bottom w:val="none" w:sz="0" w:space="0" w:color="auto"/>
                <w:right w:val="none" w:sz="0" w:space="0" w:color="auto"/>
              </w:divBdr>
            </w:div>
            <w:div w:id="1602227687">
              <w:marLeft w:val="0"/>
              <w:marRight w:val="0"/>
              <w:marTop w:val="0"/>
              <w:marBottom w:val="0"/>
              <w:divBdr>
                <w:top w:val="none" w:sz="0" w:space="0" w:color="auto"/>
                <w:left w:val="none" w:sz="0" w:space="0" w:color="auto"/>
                <w:bottom w:val="none" w:sz="0" w:space="0" w:color="auto"/>
                <w:right w:val="none" w:sz="0" w:space="0" w:color="auto"/>
              </w:divBdr>
            </w:div>
            <w:div w:id="1889566603">
              <w:marLeft w:val="0"/>
              <w:marRight w:val="0"/>
              <w:marTop w:val="0"/>
              <w:marBottom w:val="0"/>
              <w:divBdr>
                <w:top w:val="none" w:sz="0" w:space="0" w:color="auto"/>
                <w:left w:val="none" w:sz="0" w:space="0" w:color="auto"/>
                <w:bottom w:val="none" w:sz="0" w:space="0" w:color="auto"/>
                <w:right w:val="none" w:sz="0" w:space="0" w:color="auto"/>
              </w:divBdr>
            </w:div>
            <w:div w:id="378214445">
              <w:marLeft w:val="0"/>
              <w:marRight w:val="0"/>
              <w:marTop w:val="0"/>
              <w:marBottom w:val="0"/>
              <w:divBdr>
                <w:top w:val="none" w:sz="0" w:space="0" w:color="auto"/>
                <w:left w:val="none" w:sz="0" w:space="0" w:color="auto"/>
                <w:bottom w:val="none" w:sz="0" w:space="0" w:color="auto"/>
                <w:right w:val="none" w:sz="0" w:space="0" w:color="auto"/>
              </w:divBdr>
            </w:div>
            <w:div w:id="293215422">
              <w:marLeft w:val="0"/>
              <w:marRight w:val="0"/>
              <w:marTop w:val="0"/>
              <w:marBottom w:val="0"/>
              <w:divBdr>
                <w:top w:val="none" w:sz="0" w:space="0" w:color="auto"/>
                <w:left w:val="none" w:sz="0" w:space="0" w:color="auto"/>
                <w:bottom w:val="none" w:sz="0" w:space="0" w:color="auto"/>
                <w:right w:val="none" w:sz="0" w:space="0" w:color="auto"/>
              </w:divBdr>
            </w:div>
            <w:div w:id="857044604">
              <w:marLeft w:val="0"/>
              <w:marRight w:val="0"/>
              <w:marTop w:val="0"/>
              <w:marBottom w:val="0"/>
              <w:divBdr>
                <w:top w:val="none" w:sz="0" w:space="0" w:color="auto"/>
                <w:left w:val="none" w:sz="0" w:space="0" w:color="auto"/>
                <w:bottom w:val="none" w:sz="0" w:space="0" w:color="auto"/>
                <w:right w:val="none" w:sz="0" w:space="0" w:color="auto"/>
              </w:divBdr>
            </w:div>
            <w:div w:id="263849749">
              <w:marLeft w:val="0"/>
              <w:marRight w:val="0"/>
              <w:marTop w:val="0"/>
              <w:marBottom w:val="0"/>
              <w:divBdr>
                <w:top w:val="none" w:sz="0" w:space="0" w:color="auto"/>
                <w:left w:val="none" w:sz="0" w:space="0" w:color="auto"/>
                <w:bottom w:val="none" w:sz="0" w:space="0" w:color="auto"/>
                <w:right w:val="none" w:sz="0" w:space="0" w:color="auto"/>
              </w:divBdr>
            </w:div>
            <w:div w:id="853230679">
              <w:marLeft w:val="0"/>
              <w:marRight w:val="0"/>
              <w:marTop w:val="0"/>
              <w:marBottom w:val="0"/>
              <w:divBdr>
                <w:top w:val="none" w:sz="0" w:space="0" w:color="auto"/>
                <w:left w:val="none" w:sz="0" w:space="0" w:color="auto"/>
                <w:bottom w:val="none" w:sz="0" w:space="0" w:color="auto"/>
                <w:right w:val="none" w:sz="0" w:space="0" w:color="auto"/>
              </w:divBdr>
            </w:div>
            <w:div w:id="1732340022">
              <w:marLeft w:val="0"/>
              <w:marRight w:val="0"/>
              <w:marTop w:val="0"/>
              <w:marBottom w:val="0"/>
              <w:divBdr>
                <w:top w:val="none" w:sz="0" w:space="0" w:color="auto"/>
                <w:left w:val="none" w:sz="0" w:space="0" w:color="auto"/>
                <w:bottom w:val="none" w:sz="0" w:space="0" w:color="auto"/>
                <w:right w:val="none" w:sz="0" w:space="0" w:color="auto"/>
              </w:divBdr>
            </w:div>
            <w:div w:id="1956055035">
              <w:marLeft w:val="0"/>
              <w:marRight w:val="0"/>
              <w:marTop w:val="0"/>
              <w:marBottom w:val="0"/>
              <w:divBdr>
                <w:top w:val="none" w:sz="0" w:space="0" w:color="auto"/>
                <w:left w:val="none" w:sz="0" w:space="0" w:color="auto"/>
                <w:bottom w:val="none" w:sz="0" w:space="0" w:color="auto"/>
                <w:right w:val="none" w:sz="0" w:space="0" w:color="auto"/>
              </w:divBdr>
            </w:div>
            <w:div w:id="591012472">
              <w:marLeft w:val="0"/>
              <w:marRight w:val="0"/>
              <w:marTop w:val="0"/>
              <w:marBottom w:val="0"/>
              <w:divBdr>
                <w:top w:val="none" w:sz="0" w:space="0" w:color="auto"/>
                <w:left w:val="none" w:sz="0" w:space="0" w:color="auto"/>
                <w:bottom w:val="none" w:sz="0" w:space="0" w:color="auto"/>
                <w:right w:val="none" w:sz="0" w:space="0" w:color="auto"/>
              </w:divBdr>
            </w:div>
            <w:div w:id="2055890233">
              <w:marLeft w:val="0"/>
              <w:marRight w:val="0"/>
              <w:marTop w:val="0"/>
              <w:marBottom w:val="0"/>
              <w:divBdr>
                <w:top w:val="none" w:sz="0" w:space="0" w:color="auto"/>
                <w:left w:val="none" w:sz="0" w:space="0" w:color="auto"/>
                <w:bottom w:val="none" w:sz="0" w:space="0" w:color="auto"/>
                <w:right w:val="none" w:sz="0" w:space="0" w:color="auto"/>
              </w:divBdr>
            </w:div>
            <w:div w:id="1671519853">
              <w:marLeft w:val="0"/>
              <w:marRight w:val="0"/>
              <w:marTop w:val="0"/>
              <w:marBottom w:val="0"/>
              <w:divBdr>
                <w:top w:val="none" w:sz="0" w:space="0" w:color="auto"/>
                <w:left w:val="none" w:sz="0" w:space="0" w:color="auto"/>
                <w:bottom w:val="none" w:sz="0" w:space="0" w:color="auto"/>
                <w:right w:val="none" w:sz="0" w:space="0" w:color="auto"/>
              </w:divBdr>
            </w:div>
            <w:div w:id="369569175">
              <w:marLeft w:val="0"/>
              <w:marRight w:val="0"/>
              <w:marTop w:val="0"/>
              <w:marBottom w:val="0"/>
              <w:divBdr>
                <w:top w:val="none" w:sz="0" w:space="0" w:color="auto"/>
                <w:left w:val="none" w:sz="0" w:space="0" w:color="auto"/>
                <w:bottom w:val="none" w:sz="0" w:space="0" w:color="auto"/>
                <w:right w:val="none" w:sz="0" w:space="0" w:color="auto"/>
              </w:divBdr>
            </w:div>
            <w:div w:id="309791974">
              <w:marLeft w:val="0"/>
              <w:marRight w:val="0"/>
              <w:marTop w:val="0"/>
              <w:marBottom w:val="0"/>
              <w:divBdr>
                <w:top w:val="none" w:sz="0" w:space="0" w:color="auto"/>
                <w:left w:val="none" w:sz="0" w:space="0" w:color="auto"/>
                <w:bottom w:val="none" w:sz="0" w:space="0" w:color="auto"/>
                <w:right w:val="none" w:sz="0" w:space="0" w:color="auto"/>
              </w:divBdr>
            </w:div>
            <w:div w:id="1548252764">
              <w:marLeft w:val="0"/>
              <w:marRight w:val="0"/>
              <w:marTop w:val="0"/>
              <w:marBottom w:val="0"/>
              <w:divBdr>
                <w:top w:val="none" w:sz="0" w:space="0" w:color="auto"/>
                <w:left w:val="none" w:sz="0" w:space="0" w:color="auto"/>
                <w:bottom w:val="none" w:sz="0" w:space="0" w:color="auto"/>
                <w:right w:val="none" w:sz="0" w:space="0" w:color="auto"/>
              </w:divBdr>
            </w:div>
            <w:div w:id="1330987836">
              <w:marLeft w:val="0"/>
              <w:marRight w:val="0"/>
              <w:marTop w:val="0"/>
              <w:marBottom w:val="0"/>
              <w:divBdr>
                <w:top w:val="none" w:sz="0" w:space="0" w:color="auto"/>
                <w:left w:val="none" w:sz="0" w:space="0" w:color="auto"/>
                <w:bottom w:val="none" w:sz="0" w:space="0" w:color="auto"/>
                <w:right w:val="none" w:sz="0" w:space="0" w:color="auto"/>
              </w:divBdr>
            </w:div>
            <w:div w:id="16212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5507">
      <w:bodyDiv w:val="1"/>
      <w:marLeft w:val="0"/>
      <w:marRight w:val="0"/>
      <w:marTop w:val="0"/>
      <w:marBottom w:val="0"/>
      <w:divBdr>
        <w:top w:val="none" w:sz="0" w:space="0" w:color="auto"/>
        <w:left w:val="none" w:sz="0" w:space="0" w:color="auto"/>
        <w:bottom w:val="none" w:sz="0" w:space="0" w:color="auto"/>
        <w:right w:val="none" w:sz="0" w:space="0" w:color="auto"/>
      </w:divBdr>
    </w:div>
    <w:div w:id="1179345271">
      <w:bodyDiv w:val="1"/>
      <w:marLeft w:val="0"/>
      <w:marRight w:val="0"/>
      <w:marTop w:val="0"/>
      <w:marBottom w:val="0"/>
      <w:divBdr>
        <w:top w:val="none" w:sz="0" w:space="0" w:color="auto"/>
        <w:left w:val="none" w:sz="0" w:space="0" w:color="auto"/>
        <w:bottom w:val="none" w:sz="0" w:space="0" w:color="auto"/>
        <w:right w:val="none" w:sz="0" w:space="0" w:color="auto"/>
      </w:divBdr>
    </w:div>
    <w:div w:id="2047293599">
      <w:bodyDiv w:val="1"/>
      <w:marLeft w:val="0"/>
      <w:marRight w:val="0"/>
      <w:marTop w:val="0"/>
      <w:marBottom w:val="0"/>
      <w:divBdr>
        <w:top w:val="none" w:sz="0" w:space="0" w:color="auto"/>
        <w:left w:val="none" w:sz="0" w:space="0" w:color="auto"/>
        <w:bottom w:val="none" w:sz="0" w:space="0" w:color="auto"/>
        <w:right w:val="none" w:sz="0" w:space="0" w:color="auto"/>
      </w:divBdr>
      <w:divsChild>
        <w:div w:id="2099128603">
          <w:marLeft w:val="0"/>
          <w:marRight w:val="0"/>
          <w:marTop w:val="0"/>
          <w:marBottom w:val="0"/>
          <w:divBdr>
            <w:top w:val="none" w:sz="0" w:space="0" w:color="auto"/>
            <w:left w:val="none" w:sz="0" w:space="0" w:color="auto"/>
            <w:bottom w:val="none" w:sz="0" w:space="0" w:color="auto"/>
            <w:right w:val="none" w:sz="0" w:space="0" w:color="auto"/>
          </w:divBdr>
          <w:divsChild>
            <w:div w:id="273176773">
              <w:marLeft w:val="0"/>
              <w:marRight w:val="0"/>
              <w:marTop w:val="0"/>
              <w:marBottom w:val="0"/>
              <w:divBdr>
                <w:top w:val="none" w:sz="0" w:space="0" w:color="auto"/>
                <w:left w:val="none" w:sz="0" w:space="0" w:color="auto"/>
                <w:bottom w:val="none" w:sz="0" w:space="0" w:color="auto"/>
                <w:right w:val="none" w:sz="0" w:space="0" w:color="auto"/>
              </w:divBdr>
            </w:div>
            <w:div w:id="338167773">
              <w:marLeft w:val="0"/>
              <w:marRight w:val="0"/>
              <w:marTop w:val="0"/>
              <w:marBottom w:val="0"/>
              <w:divBdr>
                <w:top w:val="none" w:sz="0" w:space="0" w:color="auto"/>
                <w:left w:val="none" w:sz="0" w:space="0" w:color="auto"/>
                <w:bottom w:val="none" w:sz="0" w:space="0" w:color="auto"/>
                <w:right w:val="none" w:sz="0" w:space="0" w:color="auto"/>
              </w:divBdr>
            </w:div>
            <w:div w:id="613824425">
              <w:marLeft w:val="0"/>
              <w:marRight w:val="0"/>
              <w:marTop w:val="0"/>
              <w:marBottom w:val="0"/>
              <w:divBdr>
                <w:top w:val="none" w:sz="0" w:space="0" w:color="auto"/>
                <w:left w:val="none" w:sz="0" w:space="0" w:color="auto"/>
                <w:bottom w:val="none" w:sz="0" w:space="0" w:color="auto"/>
                <w:right w:val="none" w:sz="0" w:space="0" w:color="auto"/>
              </w:divBdr>
            </w:div>
            <w:div w:id="1764298813">
              <w:marLeft w:val="0"/>
              <w:marRight w:val="0"/>
              <w:marTop w:val="0"/>
              <w:marBottom w:val="0"/>
              <w:divBdr>
                <w:top w:val="none" w:sz="0" w:space="0" w:color="auto"/>
                <w:left w:val="none" w:sz="0" w:space="0" w:color="auto"/>
                <w:bottom w:val="none" w:sz="0" w:space="0" w:color="auto"/>
                <w:right w:val="none" w:sz="0" w:space="0" w:color="auto"/>
              </w:divBdr>
            </w:div>
            <w:div w:id="2105178772">
              <w:marLeft w:val="0"/>
              <w:marRight w:val="0"/>
              <w:marTop w:val="0"/>
              <w:marBottom w:val="0"/>
              <w:divBdr>
                <w:top w:val="none" w:sz="0" w:space="0" w:color="auto"/>
                <w:left w:val="none" w:sz="0" w:space="0" w:color="auto"/>
                <w:bottom w:val="none" w:sz="0" w:space="0" w:color="auto"/>
                <w:right w:val="none" w:sz="0" w:space="0" w:color="auto"/>
              </w:divBdr>
            </w:div>
            <w:div w:id="564226251">
              <w:marLeft w:val="0"/>
              <w:marRight w:val="0"/>
              <w:marTop w:val="0"/>
              <w:marBottom w:val="0"/>
              <w:divBdr>
                <w:top w:val="none" w:sz="0" w:space="0" w:color="auto"/>
                <w:left w:val="none" w:sz="0" w:space="0" w:color="auto"/>
                <w:bottom w:val="none" w:sz="0" w:space="0" w:color="auto"/>
                <w:right w:val="none" w:sz="0" w:space="0" w:color="auto"/>
              </w:divBdr>
            </w:div>
            <w:div w:id="1679963334">
              <w:marLeft w:val="0"/>
              <w:marRight w:val="0"/>
              <w:marTop w:val="0"/>
              <w:marBottom w:val="0"/>
              <w:divBdr>
                <w:top w:val="none" w:sz="0" w:space="0" w:color="auto"/>
                <w:left w:val="none" w:sz="0" w:space="0" w:color="auto"/>
                <w:bottom w:val="none" w:sz="0" w:space="0" w:color="auto"/>
                <w:right w:val="none" w:sz="0" w:space="0" w:color="auto"/>
              </w:divBdr>
            </w:div>
            <w:div w:id="438063093">
              <w:marLeft w:val="0"/>
              <w:marRight w:val="0"/>
              <w:marTop w:val="0"/>
              <w:marBottom w:val="0"/>
              <w:divBdr>
                <w:top w:val="none" w:sz="0" w:space="0" w:color="auto"/>
                <w:left w:val="none" w:sz="0" w:space="0" w:color="auto"/>
                <w:bottom w:val="none" w:sz="0" w:space="0" w:color="auto"/>
                <w:right w:val="none" w:sz="0" w:space="0" w:color="auto"/>
              </w:divBdr>
            </w:div>
            <w:div w:id="444350024">
              <w:marLeft w:val="0"/>
              <w:marRight w:val="0"/>
              <w:marTop w:val="0"/>
              <w:marBottom w:val="0"/>
              <w:divBdr>
                <w:top w:val="none" w:sz="0" w:space="0" w:color="auto"/>
                <w:left w:val="none" w:sz="0" w:space="0" w:color="auto"/>
                <w:bottom w:val="none" w:sz="0" w:space="0" w:color="auto"/>
                <w:right w:val="none" w:sz="0" w:space="0" w:color="auto"/>
              </w:divBdr>
            </w:div>
            <w:div w:id="2062098090">
              <w:marLeft w:val="0"/>
              <w:marRight w:val="0"/>
              <w:marTop w:val="0"/>
              <w:marBottom w:val="0"/>
              <w:divBdr>
                <w:top w:val="none" w:sz="0" w:space="0" w:color="auto"/>
                <w:left w:val="none" w:sz="0" w:space="0" w:color="auto"/>
                <w:bottom w:val="none" w:sz="0" w:space="0" w:color="auto"/>
                <w:right w:val="none" w:sz="0" w:space="0" w:color="auto"/>
              </w:divBdr>
            </w:div>
            <w:div w:id="1766727940">
              <w:marLeft w:val="0"/>
              <w:marRight w:val="0"/>
              <w:marTop w:val="0"/>
              <w:marBottom w:val="0"/>
              <w:divBdr>
                <w:top w:val="none" w:sz="0" w:space="0" w:color="auto"/>
                <w:left w:val="none" w:sz="0" w:space="0" w:color="auto"/>
                <w:bottom w:val="none" w:sz="0" w:space="0" w:color="auto"/>
                <w:right w:val="none" w:sz="0" w:space="0" w:color="auto"/>
              </w:divBdr>
            </w:div>
            <w:div w:id="740445854">
              <w:marLeft w:val="0"/>
              <w:marRight w:val="0"/>
              <w:marTop w:val="0"/>
              <w:marBottom w:val="0"/>
              <w:divBdr>
                <w:top w:val="none" w:sz="0" w:space="0" w:color="auto"/>
                <w:left w:val="none" w:sz="0" w:space="0" w:color="auto"/>
                <w:bottom w:val="none" w:sz="0" w:space="0" w:color="auto"/>
                <w:right w:val="none" w:sz="0" w:space="0" w:color="auto"/>
              </w:divBdr>
            </w:div>
            <w:div w:id="801731725">
              <w:marLeft w:val="0"/>
              <w:marRight w:val="0"/>
              <w:marTop w:val="0"/>
              <w:marBottom w:val="0"/>
              <w:divBdr>
                <w:top w:val="none" w:sz="0" w:space="0" w:color="auto"/>
                <w:left w:val="none" w:sz="0" w:space="0" w:color="auto"/>
                <w:bottom w:val="none" w:sz="0" w:space="0" w:color="auto"/>
                <w:right w:val="none" w:sz="0" w:space="0" w:color="auto"/>
              </w:divBdr>
            </w:div>
            <w:div w:id="2013753565">
              <w:marLeft w:val="0"/>
              <w:marRight w:val="0"/>
              <w:marTop w:val="0"/>
              <w:marBottom w:val="0"/>
              <w:divBdr>
                <w:top w:val="none" w:sz="0" w:space="0" w:color="auto"/>
                <w:left w:val="none" w:sz="0" w:space="0" w:color="auto"/>
                <w:bottom w:val="none" w:sz="0" w:space="0" w:color="auto"/>
                <w:right w:val="none" w:sz="0" w:space="0" w:color="auto"/>
              </w:divBdr>
            </w:div>
            <w:div w:id="1843739663">
              <w:marLeft w:val="0"/>
              <w:marRight w:val="0"/>
              <w:marTop w:val="0"/>
              <w:marBottom w:val="0"/>
              <w:divBdr>
                <w:top w:val="none" w:sz="0" w:space="0" w:color="auto"/>
                <w:left w:val="none" w:sz="0" w:space="0" w:color="auto"/>
                <w:bottom w:val="none" w:sz="0" w:space="0" w:color="auto"/>
                <w:right w:val="none" w:sz="0" w:space="0" w:color="auto"/>
              </w:divBdr>
            </w:div>
            <w:div w:id="909968400">
              <w:marLeft w:val="0"/>
              <w:marRight w:val="0"/>
              <w:marTop w:val="0"/>
              <w:marBottom w:val="0"/>
              <w:divBdr>
                <w:top w:val="none" w:sz="0" w:space="0" w:color="auto"/>
                <w:left w:val="none" w:sz="0" w:space="0" w:color="auto"/>
                <w:bottom w:val="none" w:sz="0" w:space="0" w:color="auto"/>
                <w:right w:val="none" w:sz="0" w:space="0" w:color="auto"/>
              </w:divBdr>
            </w:div>
            <w:div w:id="1529294374">
              <w:marLeft w:val="0"/>
              <w:marRight w:val="0"/>
              <w:marTop w:val="0"/>
              <w:marBottom w:val="0"/>
              <w:divBdr>
                <w:top w:val="none" w:sz="0" w:space="0" w:color="auto"/>
                <w:left w:val="none" w:sz="0" w:space="0" w:color="auto"/>
                <w:bottom w:val="none" w:sz="0" w:space="0" w:color="auto"/>
                <w:right w:val="none" w:sz="0" w:space="0" w:color="auto"/>
              </w:divBdr>
            </w:div>
            <w:div w:id="1801261120">
              <w:marLeft w:val="0"/>
              <w:marRight w:val="0"/>
              <w:marTop w:val="0"/>
              <w:marBottom w:val="0"/>
              <w:divBdr>
                <w:top w:val="none" w:sz="0" w:space="0" w:color="auto"/>
                <w:left w:val="none" w:sz="0" w:space="0" w:color="auto"/>
                <w:bottom w:val="none" w:sz="0" w:space="0" w:color="auto"/>
                <w:right w:val="none" w:sz="0" w:space="0" w:color="auto"/>
              </w:divBdr>
            </w:div>
            <w:div w:id="51737865">
              <w:marLeft w:val="0"/>
              <w:marRight w:val="0"/>
              <w:marTop w:val="0"/>
              <w:marBottom w:val="0"/>
              <w:divBdr>
                <w:top w:val="none" w:sz="0" w:space="0" w:color="auto"/>
                <w:left w:val="none" w:sz="0" w:space="0" w:color="auto"/>
                <w:bottom w:val="none" w:sz="0" w:space="0" w:color="auto"/>
                <w:right w:val="none" w:sz="0" w:space="0" w:color="auto"/>
              </w:divBdr>
            </w:div>
            <w:div w:id="202449972">
              <w:marLeft w:val="0"/>
              <w:marRight w:val="0"/>
              <w:marTop w:val="0"/>
              <w:marBottom w:val="0"/>
              <w:divBdr>
                <w:top w:val="none" w:sz="0" w:space="0" w:color="auto"/>
                <w:left w:val="none" w:sz="0" w:space="0" w:color="auto"/>
                <w:bottom w:val="none" w:sz="0" w:space="0" w:color="auto"/>
                <w:right w:val="none" w:sz="0" w:space="0" w:color="auto"/>
              </w:divBdr>
            </w:div>
            <w:div w:id="2044744163">
              <w:marLeft w:val="0"/>
              <w:marRight w:val="0"/>
              <w:marTop w:val="0"/>
              <w:marBottom w:val="0"/>
              <w:divBdr>
                <w:top w:val="none" w:sz="0" w:space="0" w:color="auto"/>
                <w:left w:val="none" w:sz="0" w:space="0" w:color="auto"/>
                <w:bottom w:val="none" w:sz="0" w:space="0" w:color="auto"/>
                <w:right w:val="none" w:sz="0" w:space="0" w:color="auto"/>
              </w:divBdr>
            </w:div>
            <w:div w:id="145318768">
              <w:marLeft w:val="0"/>
              <w:marRight w:val="0"/>
              <w:marTop w:val="0"/>
              <w:marBottom w:val="0"/>
              <w:divBdr>
                <w:top w:val="none" w:sz="0" w:space="0" w:color="auto"/>
                <w:left w:val="none" w:sz="0" w:space="0" w:color="auto"/>
                <w:bottom w:val="none" w:sz="0" w:space="0" w:color="auto"/>
                <w:right w:val="none" w:sz="0" w:space="0" w:color="auto"/>
              </w:divBdr>
            </w:div>
            <w:div w:id="1738287561">
              <w:marLeft w:val="0"/>
              <w:marRight w:val="0"/>
              <w:marTop w:val="0"/>
              <w:marBottom w:val="0"/>
              <w:divBdr>
                <w:top w:val="none" w:sz="0" w:space="0" w:color="auto"/>
                <w:left w:val="none" w:sz="0" w:space="0" w:color="auto"/>
                <w:bottom w:val="none" w:sz="0" w:space="0" w:color="auto"/>
                <w:right w:val="none" w:sz="0" w:space="0" w:color="auto"/>
              </w:divBdr>
            </w:div>
            <w:div w:id="483356868">
              <w:marLeft w:val="0"/>
              <w:marRight w:val="0"/>
              <w:marTop w:val="0"/>
              <w:marBottom w:val="0"/>
              <w:divBdr>
                <w:top w:val="none" w:sz="0" w:space="0" w:color="auto"/>
                <w:left w:val="none" w:sz="0" w:space="0" w:color="auto"/>
                <w:bottom w:val="none" w:sz="0" w:space="0" w:color="auto"/>
                <w:right w:val="none" w:sz="0" w:space="0" w:color="auto"/>
              </w:divBdr>
            </w:div>
            <w:div w:id="1076512960">
              <w:marLeft w:val="0"/>
              <w:marRight w:val="0"/>
              <w:marTop w:val="0"/>
              <w:marBottom w:val="0"/>
              <w:divBdr>
                <w:top w:val="none" w:sz="0" w:space="0" w:color="auto"/>
                <w:left w:val="none" w:sz="0" w:space="0" w:color="auto"/>
                <w:bottom w:val="none" w:sz="0" w:space="0" w:color="auto"/>
                <w:right w:val="none" w:sz="0" w:space="0" w:color="auto"/>
              </w:divBdr>
            </w:div>
            <w:div w:id="119298972">
              <w:marLeft w:val="0"/>
              <w:marRight w:val="0"/>
              <w:marTop w:val="0"/>
              <w:marBottom w:val="0"/>
              <w:divBdr>
                <w:top w:val="none" w:sz="0" w:space="0" w:color="auto"/>
                <w:left w:val="none" w:sz="0" w:space="0" w:color="auto"/>
                <w:bottom w:val="none" w:sz="0" w:space="0" w:color="auto"/>
                <w:right w:val="none" w:sz="0" w:space="0" w:color="auto"/>
              </w:divBdr>
            </w:div>
            <w:div w:id="142237580">
              <w:marLeft w:val="0"/>
              <w:marRight w:val="0"/>
              <w:marTop w:val="0"/>
              <w:marBottom w:val="0"/>
              <w:divBdr>
                <w:top w:val="none" w:sz="0" w:space="0" w:color="auto"/>
                <w:left w:val="none" w:sz="0" w:space="0" w:color="auto"/>
                <w:bottom w:val="none" w:sz="0" w:space="0" w:color="auto"/>
                <w:right w:val="none" w:sz="0" w:space="0" w:color="auto"/>
              </w:divBdr>
            </w:div>
            <w:div w:id="435563545">
              <w:marLeft w:val="0"/>
              <w:marRight w:val="0"/>
              <w:marTop w:val="0"/>
              <w:marBottom w:val="0"/>
              <w:divBdr>
                <w:top w:val="none" w:sz="0" w:space="0" w:color="auto"/>
                <w:left w:val="none" w:sz="0" w:space="0" w:color="auto"/>
                <w:bottom w:val="none" w:sz="0" w:space="0" w:color="auto"/>
                <w:right w:val="none" w:sz="0" w:space="0" w:color="auto"/>
              </w:divBdr>
            </w:div>
            <w:div w:id="1164976314">
              <w:marLeft w:val="0"/>
              <w:marRight w:val="0"/>
              <w:marTop w:val="0"/>
              <w:marBottom w:val="0"/>
              <w:divBdr>
                <w:top w:val="none" w:sz="0" w:space="0" w:color="auto"/>
                <w:left w:val="none" w:sz="0" w:space="0" w:color="auto"/>
                <w:bottom w:val="none" w:sz="0" w:space="0" w:color="auto"/>
                <w:right w:val="none" w:sz="0" w:space="0" w:color="auto"/>
              </w:divBdr>
            </w:div>
            <w:div w:id="390468436">
              <w:marLeft w:val="0"/>
              <w:marRight w:val="0"/>
              <w:marTop w:val="0"/>
              <w:marBottom w:val="0"/>
              <w:divBdr>
                <w:top w:val="none" w:sz="0" w:space="0" w:color="auto"/>
                <w:left w:val="none" w:sz="0" w:space="0" w:color="auto"/>
                <w:bottom w:val="none" w:sz="0" w:space="0" w:color="auto"/>
                <w:right w:val="none" w:sz="0" w:space="0" w:color="auto"/>
              </w:divBdr>
            </w:div>
            <w:div w:id="79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10</Pages>
  <Words>2158</Words>
  <Characters>12304</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dc:creator>
  <cp:keywords/>
  <dc:description/>
  <cp:lastModifiedBy>viktor kozhuhovsky</cp:lastModifiedBy>
  <cp:revision>39</cp:revision>
  <cp:lastPrinted>2023-12-04T05:36:00Z</cp:lastPrinted>
  <dcterms:created xsi:type="dcterms:W3CDTF">2023-09-10T22:05:00Z</dcterms:created>
  <dcterms:modified xsi:type="dcterms:W3CDTF">2024-05-17T19:15:00Z</dcterms:modified>
</cp:coreProperties>
</file>