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496BEDF" w:rsidR="00202D4A" w:rsidRPr="00095B14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095B14">
        <w:rPr>
          <w:b/>
          <w:sz w:val="28"/>
          <w:szCs w:val="28"/>
          <w:lang w:val="en-150"/>
        </w:rPr>
        <w:t>4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422B2FF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Написал программу поиска</w:t>
      </w:r>
      <w:r w:rsidR="00095B14">
        <w:rPr>
          <w:sz w:val="28"/>
        </w:rPr>
        <w:t xml:space="preserve"> наименьшего и наибольшего</w:t>
      </w:r>
      <w:r>
        <w:rPr>
          <w:sz w:val="28"/>
        </w:rPr>
        <w:t xml:space="preserve">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68AE4572" w14:textId="23E9FD31" w:rsidR="002B71B7" w:rsidRDefault="00095B14" w:rsidP="002B71B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2A30270" wp14:editId="70C54E66">
            <wp:extent cx="5940425" cy="2214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11A" w14:textId="652D5EC1" w:rsidR="002B71B7" w:rsidRDefault="002B71B7" w:rsidP="00015EC6">
      <w:pPr>
        <w:spacing w:line="360" w:lineRule="auto"/>
        <w:jc w:val="center"/>
        <w:rPr>
          <w:sz w:val="28"/>
        </w:rPr>
      </w:pPr>
      <w:bookmarkStart w:id="0" w:name="_Hlk146478164"/>
      <w:r>
        <w:rPr>
          <w:sz w:val="28"/>
        </w:rPr>
        <w:t xml:space="preserve">Рисунок 1. </w:t>
      </w:r>
      <w:bookmarkEnd w:id="0"/>
      <w:r w:rsidR="00A13E9D">
        <w:rPr>
          <w:sz w:val="28"/>
        </w:rPr>
        <w:t>Графики времени поиска</w:t>
      </w:r>
      <w:r w:rsidR="00095B14">
        <w:rPr>
          <w:sz w:val="28"/>
        </w:rPr>
        <w:t xml:space="preserve"> </w:t>
      </w:r>
      <w:r w:rsidR="00095B14">
        <w:rPr>
          <w:sz w:val="28"/>
        </w:rPr>
        <w:t>наименьшего и наибольшего</w:t>
      </w:r>
      <w:r w:rsidR="00A13E9D">
        <w:rPr>
          <w:sz w:val="28"/>
        </w:rPr>
        <w:t xml:space="preserve"> элемента в массиве в худшем и среднем случае и вывод корреляции</w:t>
      </w:r>
    </w:p>
    <w:p w14:paraId="051DBDD9" w14:textId="77CB51A6" w:rsidR="00A13E9D" w:rsidRDefault="00095B14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E085154" wp14:editId="66797BB7">
            <wp:extent cx="4505325" cy="443597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560" cy="44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344A77F8" w:rsidR="00A13E9D" w:rsidRDefault="00A13E9D" w:rsidP="00015EC6">
      <w:pPr>
        <w:spacing w:line="360" w:lineRule="auto"/>
        <w:jc w:val="center"/>
        <w:rPr>
          <w:sz w:val="28"/>
        </w:rPr>
      </w:pPr>
      <w:r w:rsidRPr="00A13E9D">
        <w:rPr>
          <w:sz w:val="28"/>
        </w:rPr>
        <w:t xml:space="preserve">Рисунок </w:t>
      </w:r>
      <w:r>
        <w:rPr>
          <w:sz w:val="28"/>
        </w:rPr>
        <w:t>2</w:t>
      </w:r>
      <w:r w:rsidRPr="00A13E9D">
        <w:rPr>
          <w:sz w:val="28"/>
        </w:rPr>
        <w:t>.</w:t>
      </w:r>
      <w:r>
        <w:rPr>
          <w:sz w:val="28"/>
        </w:rPr>
        <w:t xml:space="preserve"> Код программы</w:t>
      </w:r>
    </w:p>
    <w:p w14:paraId="27E93D23" w14:textId="71472BAB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</w:t>
      </w:r>
      <w:r w:rsidR="00095B14">
        <w:rPr>
          <w:sz w:val="28"/>
        </w:rPr>
        <w:t>наименьшего и наибольшего</w:t>
      </w:r>
      <w:r w:rsidR="00095B14">
        <w:rPr>
          <w:sz w:val="28"/>
        </w:rPr>
        <w:t xml:space="preserve"> элемента в массиве </w:t>
      </w:r>
      <w:r w:rsidR="004705FF">
        <w:rPr>
          <w:sz w:val="28"/>
        </w:rPr>
        <w:t xml:space="preserve">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095B14">
        <w:rPr>
          <w:sz w:val="28"/>
        </w:rPr>
        <w:t xml:space="preserve">этого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095B14"/>
    <w:rsid w:val="00202D4A"/>
    <w:rsid w:val="002B71B7"/>
    <w:rsid w:val="004705FF"/>
    <w:rsid w:val="004A0B9C"/>
    <w:rsid w:val="00601068"/>
    <w:rsid w:val="00644C5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C6243C"/>
    <w:rsid w:val="00C628EE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10</cp:revision>
  <cp:lastPrinted>2023-09-25T05:52:00Z</cp:lastPrinted>
  <dcterms:created xsi:type="dcterms:W3CDTF">2023-09-10T22:05:00Z</dcterms:created>
  <dcterms:modified xsi:type="dcterms:W3CDTF">2023-09-25T05:52:00Z</dcterms:modified>
</cp:coreProperties>
</file>