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3E2C031" w14:textId="77777777" w:rsidR="00140E0C" w:rsidRDefault="00140E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FF13749" w:rsidR="00885110" w:rsidRDefault="00140E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asignatura que más me gustó, o el área que más me atrajo fue Modelamiento de base de datos y sus consiguientes. Me parecieron bastantes emocionantes y es algo que en un futuro espero poder ejercer. 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52B6101E" w14:textId="77777777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3FE3A8" w14:textId="3FDDD9F3" w:rsidR="00140E0C" w:rsidRPr="00B34807" w:rsidRDefault="00140E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Existe en mi caso, un valor emocional ya que demuestra que puedo obtener resultados en base a prácticas ya sean teóricas o no. Además, se llena de motivación y satisfacción como un logro más de los que se pueden obtener. </w:t>
            </w: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55DDEA3D" w:rsidR="002C4FB7" w:rsidRDefault="00140E0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Fortaleza: Tengo el área de base de datos sea Modelamiento, Consulta o Programación en ella. Es algo en lo que me desenvuelvo muy bien y siempre busco aprender. 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5F750367" w:rsidR="00C73CB5" w:rsidRPr="00140E0C" w:rsidRDefault="00140E0C" w:rsidP="00140E0C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140E0C">
              <w:rPr>
                <w:rFonts w:eastAsiaTheme="majorEastAsia"/>
                <w:color w:val="EE0000"/>
                <w:sz w:val="24"/>
                <w:szCs w:val="24"/>
              </w:rPr>
              <w:t>Programación:</w:t>
            </w:r>
            <w:r>
              <w:rPr>
                <w:rFonts w:eastAsiaTheme="majorEastAsia"/>
                <w:color w:val="EE0000"/>
                <w:sz w:val="24"/>
                <w:szCs w:val="24"/>
              </w:rPr>
              <w:t xml:space="preserve"> Requiero un poco mas aprendizaje y soltura de lógica, ya que en el </w:t>
            </w:r>
            <w:proofErr w:type="spellStart"/>
            <w:r>
              <w:rPr>
                <w:rFonts w:eastAsiaTheme="majorEastAsia"/>
                <w:color w:val="EE000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EE0000"/>
                <w:sz w:val="24"/>
                <w:szCs w:val="24"/>
              </w:rPr>
              <w:t xml:space="preserve"> es algo bastante complejo a lo que todavía no le encuentro la soltura de mi parte esta área es la que </w:t>
            </w:r>
            <w:proofErr w:type="gramStart"/>
            <w:r>
              <w:rPr>
                <w:rFonts w:eastAsiaTheme="majorEastAsia"/>
                <w:color w:val="EE0000"/>
                <w:sz w:val="24"/>
                <w:szCs w:val="24"/>
              </w:rPr>
              <w:t>más  debo</w:t>
            </w:r>
            <w:proofErr w:type="gramEnd"/>
            <w:r>
              <w:rPr>
                <w:rFonts w:eastAsiaTheme="majorEastAsia"/>
                <w:color w:val="EE0000"/>
                <w:sz w:val="24"/>
                <w:szCs w:val="24"/>
              </w:rPr>
              <w:t xml:space="preserve"> fortalecer para lograr soltura y desenvolverme más adelante. </w:t>
            </w: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3F3D3C9E" w14:textId="77777777" w:rsidR="00140E0C" w:rsidRDefault="00140E0C" w:rsidP="2479F284"/>
    <w:p w14:paraId="018ED650" w14:textId="77777777" w:rsidR="00140E0C" w:rsidRDefault="00140E0C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2EE17EC6" w:rsidR="002C4FB7" w:rsidRDefault="00140E0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área de Base de Datos, siempre y será el área que más me motiva a mejorar y desarrollar mejor mis intereses. 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5D3DDDED" w:rsidR="06340B72" w:rsidRDefault="00140E0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Aparte de las competencias como Desarrollo (espero fortalecer), Base de datos (que hago constante retroalimentación y aprendizaje, también considero las habilidades blandas para ello poder tener buena comunicación afectiva y desarrollarla con programación y base de datos sería uno de mis intereses a los que apunto. 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F132491" w:rsidR="002C4FB7" w:rsidRDefault="001C2B7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ser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Product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Owner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Scrum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Master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junto con Desarrollado, así poder entender ambas áreas al momento de liderar un equipo y desarrollar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7E7105" w14:textId="77777777" w:rsidR="00140E0C" w:rsidRPr="00140E0C" w:rsidRDefault="00140E0C" w:rsidP="00140E0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0E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que se desarrollara durante este proceso de </w:t>
            </w:r>
            <w:proofErr w:type="spellStart"/>
            <w:r w:rsidRPr="00140E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proofErr w:type="spellEnd"/>
            <w:r w:rsidRPr="00140E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(plataforma de aprendizaje con IA) </w:t>
            </w:r>
            <w:r w:rsidRPr="00140E0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sí se relaciona directamente con mis proyecciones profesionales</w:t>
            </w:r>
            <w:r w:rsidRPr="00140E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me permite aplicar:</w:t>
            </w:r>
          </w:p>
          <w:p w14:paraId="1EC296A0" w14:textId="7D6367B3" w:rsidR="00140E0C" w:rsidRPr="00140E0C" w:rsidRDefault="00140E0C" w:rsidP="00140E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140E0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140E0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con Java/Spring </w:t>
            </w:r>
            <w:proofErr w:type="spellStart"/>
            <w:r w:rsidRPr="00140E0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Boot</w:t>
            </w:r>
            <w:proofErr w:type="spellEnd"/>
            <w:r w:rsidRPr="00140E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la lógica de negocio.</w:t>
            </w:r>
            <w:r w:rsidRPr="00140E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2A192861" w14:textId="78219A7E" w:rsidR="00140E0C" w:rsidRPr="00140E0C" w:rsidRDefault="00140E0C" w:rsidP="00140E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0E0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PostgreSQL</w:t>
            </w:r>
            <w:r w:rsidRPr="00140E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la gestión de información de usuarios y módulos de estudio.</w:t>
            </w:r>
            <w:r w:rsidRPr="00140E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222EEA2E" w14:textId="51CD7EBB" w:rsidR="00140E0C" w:rsidRPr="00140E0C" w:rsidRDefault="00140E0C" w:rsidP="00140E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0E0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</w:t>
            </w:r>
            <w:r w:rsidRPr="00140E0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ervicios en la nube (GCP)</w:t>
            </w:r>
            <w:r w:rsidRPr="00140E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desplegar y escalar la aplicación.</w:t>
            </w:r>
            <w:r w:rsidRPr="00140E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1909E3C8" w14:textId="550C4AD4" w:rsidR="2479F284" w:rsidRPr="00140E0C" w:rsidRDefault="00140E0C" w:rsidP="00140E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0E0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Aplicaciones de IA (NLP y generación de contenido)</w:t>
            </w:r>
            <w:r w:rsidRPr="00140E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crear </w:t>
            </w:r>
            <w:proofErr w:type="spellStart"/>
            <w:r w:rsidRPr="00140E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quizzes</w:t>
            </w:r>
            <w:proofErr w:type="spellEnd"/>
            <w:r w:rsidRPr="00140E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gráficos pedagógicos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AE9C7B" w14:textId="77777777" w:rsidR="00360996" w:rsidRDefault="00360996" w:rsidP="00DF38AE">
      <w:pPr>
        <w:spacing w:after="0" w:line="240" w:lineRule="auto"/>
      </w:pPr>
      <w:r>
        <w:separator/>
      </w:r>
    </w:p>
  </w:endnote>
  <w:endnote w:type="continuationSeparator" w:id="0">
    <w:p w14:paraId="07AF3EA9" w14:textId="77777777" w:rsidR="00360996" w:rsidRDefault="0036099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2168C9" w14:textId="77777777" w:rsidR="00360996" w:rsidRDefault="00360996" w:rsidP="00DF38AE">
      <w:pPr>
        <w:spacing w:after="0" w:line="240" w:lineRule="auto"/>
      </w:pPr>
      <w:r>
        <w:separator/>
      </w:r>
    </w:p>
  </w:footnote>
  <w:footnote w:type="continuationSeparator" w:id="0">
    <w:p w14:paraId="726B2956" w14:textId="77777777" w:rsidR="00360996" w:rsidRDefault="0036099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595D9D"/>
    <w:multiLevelType w:val="multilevel"/>
    <w:tmpl w:val="172E8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141891"/>
    <w:multiLevelType w:val="hybridMultilevel"/>
    <w:tmpl w:val="4B080ABA"/>
    <w:lvl w:ilvl="0" w:tplc="A0149986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  <w:b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8062568">
    <w:abstractNumId w:val="3"/>
  </w:num>
  <w:num w:numId="2" w16cid:durableId="1030297617">
    <w:abstractNumId w:val="8"/>
  </w:num>
  <w:num w:numId="3" w16cid:durableId="1343968738">
    <w:abstractNumId w:val="14"/>
  </w:num>
  <w:num w:numId="4" w16cid:durableId="461195635">
    <w:abstractNumId w:val="30"/>
  </w:num>
  <w:num w:numId="5" w16cid:durableId="610481595">
    <w:abstractNumId w:val="32"/>
  </w:num>
  <w:num w:numId="6" w16cid:durableId="1084491173">
    <w:abstractNumId w:val="4"/>
  </w:num>
  <w:num w:numId="7" w16cid:durableId="587691000">
    <w:abstractNumId w:val="13"/>
  </w:num>
  <w:num w:numId="8" w16cid:durableId="922565337">
    <w:abstractNumId w:val="21"/>
  </w:num>
  <w:num w:numId="9" w16cid:durableId="286937943">
    <w:abstractNumId w:val="17"/>
  </w:num>
  <w:num w:numId="10" w16cid:durableId="2042586275">
    <w:abstractNumId w:val="9"/>
  </w:num>
  <w:num w:numId="11" w16cid:durableId="1111392193">
    <w:abstractNumId w:val="26"/>
  </w:num>
  <w:num w:numId="12" w16cid:durableId="901716056">
    <w:abstractNumId w:val="37"/>
  </w:num>
  <w:num w:numId="13" w16cid:durableId="502596231">
    <w:abstractNumId w:val="31"/>
  </w:num>
  <w:num w:numId="14" w16cid:durableId="162478371">
    <w:abstractNumId w:val="1"/>
  </w:num>
  <w:num w:numId="15" w16cid:durableId="1867325856">
    <w:abstractNumId w:val="38"/>
  </w:num>
  <w:num w:numId="16" w16cid:durableId="946542704">
    <w:abstractNumId w:val="23"/>
  </w:num>
  <w:num w:numId="17" w16cid:durableId="1755666438">
    <w:abstractNumId w:val="19"/>
  </w:num>
  <w:num w:numId="18" w16cid:durableId="244192614">
    <w:abstractNumId w:val="33"/>
  </w:num>
  <w:num w:numId="19" w16cid:durableId="712769760">
    <w:abstractNumId w:val="12"/>
  </w:num>
  <w:num w:numId="20" w16cid:durableId="2053967160">
    <w:abstractNumId w:val="41"/>
  </w:num>
  <w:num w:numId="21" w16cid:durableId="1791244216">
    <w:abstractNumId w:val="36"/>
  </w:num>
  <w:num w:numId="22" w16cid:durableId="1497647643">
    <w:abstractNumId w:val="15"/>
  </w:num>
  <w:num w:numId="23" w16cid:durableId="120466170">
    <w:abstractNumId w:val="16"/>
  </w:num>
  <w:num w:numId="24" w16cid:durableId="1849757819">
    <w:abstractNumId w:val="5"/>
  </w:num>
  <w:num w:numId="25" w16cid:durableId="835144596">
    <w:abstractNumId w:val="18"/>
  </w:num>
  <w:num w:numId="26" w16cid:durableId="672804529">
    <w:abstractNumId w:val="22"/>
  </w:num>
  <w:num w:numId="27" w16cid:durableId="1113480085">
    <w:abstractNumId w:val="25"/>
  </w:num>
  <w:num w:numId="28" w16cid:durableId="108013345">
    <w:abstractNumId w:val="0"/>
  </w:num>
  <w:num w:numId="29" w16cid:durableId="67652337">
    <w:abstractNumId w:val="20"/>
  </w:num>
  <w:num w:numId="30" w16cid:durableId="1444155496">
    <w:abstractNumId w:val="24"/>
  </w:num>
  <w:num w:numId="31" w16cid:durableId="2024897911">
    <w:abstractNumId w:val="2"/>
  </w:num>
  <w:num w:numId="32" w16cid:durableId="1658535844">
    <w:abstractNumId w:val="7"/>
  </w:num>
  <w:num w:numId="33" w16cid:durableId="2075158911">
    <w:abstractNumId w:val="34"/>
  </w:num>
  <w:num w:numId="34" w16cid:durableId="714081970">
    <w:abstractNumId w:val="40"/>
  </w:num>
  <w:num w:numId="35" w16cid:durableId="2109035138">
    <w:abstractNumId w:val="6"/>
  </w:num>
  <w:num w:numId="36" w16cid:durableId="745226602">
    <w:abstractNumId w:val="27"/>
  </w:num>
  <w:num w:numId="37" w16cid:durableId="24865662">
    <w:abstractNumId w:val="39"/>
  </w:num>
  <w:num w:numId="38" w16cid:durableId="1600333733">
    <w:abstractNumId w:val="29"/>
  </w:num>
  <w:num w:numId="39" w16cid:durableId="1313868657">
    <w:abstractNumId w:val="28"/>
  </w:num>
  <w:num w:numId="40" w16cid:durableId="1413048067">
    <w:abstractNumId w:val="35"/>
  </w:num>
  <w:num w:numId="41" w16cid:durableId="1563716517">
    <w:abstractNumId w:val="10"/>
  </w:num>
  <w:num w:numId="42" w16cid:durableId="1856307374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0E0C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2B77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0996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B58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718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GREISY . GARCIA APONTE</cp:lastModifiedBy>
  <cp:revision>2</cp:revision>
  <cp:lastPrinted>2019-12-16T20:10:00Z</cp:lastPrinted>
  <dcterms:created xsi:type="dcterms:W3CDTF">2025-09-01T01:07:00Z</dcterms:created>
  <dcterms:modified xsi:type="dcterms:W3CDTF">2025-09-01T01:07:00Z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