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A29" w:rsidRPr="00BB7318" w:rsidRDefault="00AF22B0" w:rsidP="00BB7318">
      <w:pPr>
        <w:jc w:val="center"/>
        <w:rPr>
          <w:b/>
        </w:rPr>
      </w:pPr>
      <w:r>
        <w:rPr>
          <w:b/>
        </w:rPr>
        <w:t>HƯỚNG DẪN CÀI ĐẶT HỆ THỐNG</w:t>
      </w:r>
      <w:bookmarkStart w:id="0" w:name="_GoBack"/>
      <w:bookmarkEnd w:id="0"/>
    </w:p>
    <w:p w:rsidR="00D530DE" w:rsidRDefault="00F77C6E" w:rsidP="00F77C6E">
      <w:pPr>
        <w:pStyle w:val="ListParagraph"/>
        <w:numPr>
          <w:ilvl w:val="0"/>
          <w:numId w:val="1"/>
        </w:numPr>
      </w:pPr>
      <w:r>
        <w:t>Cài đặt Ofbiz</w:t>
      </w:r>
    </w:p>
    <w:p w:rsidR="00937052" w:rsidRDefault="00436A70" w:rsidP="00436A70">
      <w:pPr>
        <w:pStyle w:val="ListParagraph"/>
        <w:numPr>
          <w:ilvl w:val="0"/>
          <w:numId w:val="2"/>
        </w:numPr>
      </w:pPr>
      <w:r>
        <w:t xml:space="preserve">Giải nén file SalesDW được thư mục chứa toàn bộ source của chương trình. </w:t>
      </w:r>
    </w:p>
    <w:p w:rsidR="00436A70" w:rsidRDefault="00436A70" w:rsidP="00436A70">
      <w:pPr>
        <w:jc w:val="center"/>
      </w:pPr>
      <w:r>
        <w:rPr>
          <w:noProof/>
        </w:rPr>
        <w:drawing>
          <wp:inline distT="0" distB="0" distL="0" distR="0" wp14:anchorId="55CD0186" wp14:editId="66A1AA2C">
            <wp:extent cx="5114925" cy="15925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4925" cy="1592580"/>
                    </a:xfrm>
                    <a:prstGeom prst="rect">
                      <a:avLst/>
                    </a:prstGeom>
                  </pic:spPr>
                </pic:pic>
              </a:graphicData>
            </a:graphic>
          </wp:inline>
        </w:drawing>
      </w:r>
    </w:p>
    <w:p w:rsidR="00436A70" w:rsidRDefault="00436A70" w:rsidP="00436A70">
      <w:pPr>
        <w:pStyle w:val="ListParagraph"/>
        <w:numPr>
          <w:ilvl w:val="0"/>
          <w:numId w:val="2"/>
        </w:numPr>
      </w:pPr>
      <w:r>
        <w:t>Sử dụng Eclipse: File-&gt; Import project</w:t>
      </w:r>
      <w:r w:rsidR="00091DCE">
        <w:t>-&gt; chọn đường dẫn đên thư mục chứa source code:</w:t>
      </w:r>
    </w:p>
    <w:p w:rsidR="00091DCE" w:rsidRDefault="00091DCE" w:rsidP="00091DCE">
      <w:pPr>
        <w:jc w:val="center"/>
      </w:pPr>
      <w:r>
        <w:rPr>
          <w:noProof/>
        </w:rPr>
        <w:drawing>
          <wp:inline distT="0" distB="0" distL="0" distR="0" wp14:anchorId="2F1EBBC4" wp14:editId="6D621556">
            <wp:extent cx="4599940" cy="489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7579" cy="4903980"/>
                    </a:xfrm>
                    <a:prstGeom prst="rect">
                      <a:avLst/>
                    </a:prstGeom>
                  </pic:spPr>
                </pic:pic>
              </a:graphicData>
            </a:graphic>
          </wp:inline>
        </w:drawing>
      </w:r>
    </w:p>
    <w:p w:rsidR="00F62910" w:rsidRDefault="00F62910" w:rsidP="00F62910">
      <w:pPr>
        <w:pStyle w:val="ListParagraph"/>
        <w:numPr>
          <w:ilvl w:val="0"/>
          <w:numId w:val="2"/>
        </w:numPr>
      </w:pPr>
      <w:r>
        <w:lastRenderedPageBreak/>
        <w:t>Tạo cơ sở dữ liệu cho ofbiz: cần tạo 2 cở sở dữ liệu cho ofbiz bao gồm cơ sở dữ liệu hoạt động và cơ sở dữ liệu của kho dữ liệu (OLAP), bắt buộc trong ofbiz các cơ sở dữ liệu phải sử dụng mật khẩu</w:t>
      </w:r>
    </w:p>
    <w:p w:rsidR="00F62910" w:rsidRDefault="00F62910" w:rsidP="00F62910">
      <w:pPr>
        <w:pStyle w:val="ListParagraph"/>
      </w:pPr>
    </w:p>
    <w:p w:rsidR="00480C26" w:rsidRDefault="00480C26" w:rsidP="00480C26">
      <w:pPr>
        <w:pStyle w:val="ListParagraph"/>
        <w:numPr>
          <w:ilvl w:val="0"/>
          <w:numId w:val="2"/>
        </w:numPr>
      </w:pPr>
      <w:r>
        <w:t>Cấu hình thông số cơ sở dữ liệu cho Ofbiz: tại đường dẫn ../ofbiz/framework/entity/config</w:t>
      </w:r>
      <w:r w:rsidR="00AA6D61">
        <w:t>/entityengine.xml</w:t>
      </w:r>
      <w:r>
        <w:t>:</w:t>
      </w:r>
    </w:p>
    <w:p w:rsidR="00480C26" w:rsidRDefault="00480C26" w:rsidP="00480C26">
      <w:pPr>
        <w:jc w:val="center"/>
      </w:pPr>
      <w:r>
        <w:rPr>
          <w:noProof/>
        </w:rPr>
        <w:drawing>
          <wp:inline distT="0" distB="0" distL="0" distR="0" wp14:anchorId="45805DAA" wp14:editId="60EDF599">
            <wp:extent cx="2838450" cy="447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450" cy="4476750"/>
                    </a:xfrm>
                    <a:prstGeom prst="rect">
                      <a:avLst/>
                    </a:prstGeom>
                  </pic:spPr>
                </pic:pic>
              </a:graphicData>
            </a:graphic>
          </wp:inline>
        </w:drawing>
      </w:r>
    </w:p>
    <w:p w:rsidR="00F62910" w:rsidRDefault="00F62910" w:rsidP="001B10A6">
      <w:pPr>
        <w:pStyle w:val="ListParagraph"/>
        <w:numPr>
          <w:ilvl w:val="0"/>
          <w:numId w:val="3"/>
        </w:numPr>
      </w:pPr>
      <w:r>
        <w:t xml:space="preserve">Khai báo 2 cơ sở dữ liệu mới tạo trong Ofbiz: </w:t>
      </w:r>
      <w:r w:rsidR="005E1DA6">
        <w:t xml:space="preserve"> Khi sử dụng hệ quản trị cơ sở nào sẽ phải khai báo đúng thẻ được quy định trong file </w:t>
      </w:r>
      <w:r w:rsidR="005E1DA6">
        <w:t>entityengine</w:t>
      </w:r>
      <w:r w:rsidR="005E1DA6">
        <w:t xml:space="preserve">.xml của ofbiz. </w:t>
      </w:r>
      <w:r w:rsidR="008F6B18">
        <w:t>Hiện tại ofbiz hỗ trợ một số hệ quản trị CSDL như: mysql, sql server, postgres,firebird….</w:t>
      </w:r>
      <w:r w:rsidR="00F507E2">
        <w:t>Vi dụ: Khi sử dụng Hệ quản trị CSDL postgres sẽ phải khai báo thông số tại</w:t>
      </w:r>
      <w:r w:rsidR="006336F4">
        <w:t xml:space="preserve"> thẻ datasource có name=”localpostgres” </w:t>
      </w:r>
      <w:r w:rsidR="00F507E2">
        <w:t xml:space="preserve">: </w:t>
      </w:r>
    </w:p>
    <w:p w:rsidR="00F507E2" w:rsidRDefault="0059186A" w:rsidP="00F507E2">
      <w:r w:rsidRPr="0059186A">
        <w:rPr>
          <w:noProof/>
        </w:rPr>
        <w:lastRenderedPageBreak/>
        <w:drawing>
          <wp:inline distT="0" distB="0" distL="0" distR="0">
            <wp:extent cx="5791835" cy="4087806"/>
            <wp:effectExtent l="0" t="0" r="0" b="8255"/>
            <wp:docPr id="5" name="Picture 5" descr="D:\Workspace\project\project\doc\Ofbiz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project\project\doc\Ofbizd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835" cy="4087806"/>
                    </a:xfrm>
                    <a:prstGeom prst="rect">
                      <a:avLst/>
                    </a:prstGeom>
                    <a:noFill/>
                    <a:ln>
                      <a:noFill/>
                    </a:ln>
                  </pic:spPr>
                </pic:pic>
              </a:graphicData>
            </a:graphic>
          </wp:inline>
        </w:drawing>
      </w:r>
    </w:p>
    <w:p w:rsidR="00B426CA" w:rsidRDefault="0059186A" w:rsidP="0059186A">
      <w:pPr>
        <w:pStyle w:val="ListParagraph"/>
        <w:numPr>
          <w:ilvl w:val="0"/>
          <w:numId w:val="3"/>
        </w:numPr>
      </w:pPr>
      <w:r>
        <w:t>Trỏ ofbiz đến DB sử dụng</w:t>
      </w:r>
      <w:r w:rsidR="000D573F">
        <w:t>:</w:t>
      </w:r>
    </w:p>
    <w:p w:rsidR="00F255A2" w:rsidRDefault="006449CE" w:rsidP="00F255A2">
      <w:r>
        <w:rPr>
          <w:noProof/>
        </w:rPr>
        <w:drawing>
          <wp:inline distT="0" distB="0" distL="0" distR="0" wp14:anchorId="39891762" wp14:editId="5A98CFB4">
            <wp:extent cx="5791835" cy="1218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1835" cy="1218565"/>
                    </a:xfrm>
                    <a:prstGeom prst="rect">
                      <a:avLst/>
                    </a:prstGeom>
                  </pic:spPr>
                </pic:pic>
              </a:graphicData>
            </a:graphic>
          </wp:inline>
        </w:drawing>
      </w:r>
    </w:p>
    <w:p w:rsidR="00FD6857" w:rsidRDefault="00FD6857" w:rsidP="00FD6857">
      <w:pPr>
        <w:pStyle w:val="ListParagraph"/>
        <w:numPr>
          <w:ilvl w:val="0"/>
          <w:numId w:val="4"/>
        </w:numPr>
      </w:pPr>
      <w:r>
        <w:t>Chạy dữ liệu demo</w:t>
      </w:r>
      <w:r w:rsidR="0068356A">
        <w:t xml:space="preserve"> chương trình: </w:t>
      </w:r>
    </w:p>
    <w:p w:rsidR="000D573F" w:rsidRDefault="00063E4A" w:rsidP="00063E4A">
      <w:pPr>
        <w:pStyle w:val="ListParagraph"/>
        <w:numPr>
          <w:ilvl w:val="0"/>
          <w:numId w:val="3"/>
        </w:numPr>
      </w:pPr>
      <w:r>
        <w:t>Mở cửa sổ hiển thị file ant</w:t>
      </w:r>
      <w:r w:rsidR="00A96CC4">
        <w:t xml:space="preserve"> trong eclipse </w:t>
      </w:r>
      <w:r w:rsidR="00710428">
        <w:t>window-&gt;showview-&gt;Ant</w:t>
      </w:r>
      <w:r>
        <w:t xml:space="preserve">: </w:t>
      </w:r>
    </w:p>
    <w:p w:rsidR="006F7917" w:rsidRDefault="006F7917" w:rsidP="006F7917">
      <w:r w:rsidRPr="006F7917">
        <w:rPr>
          <w:noProof/>
        </w:rPr>
        <w:lastRenderedPageBreak/>
        <w:drawing>
          <wp:inline distT="0" distB="0" distL="0" distR="0">
            <wp:extent cx="5791835" cy="3256317"/>
            <wp:effectExtent l="0" t="0" r="0" b="1270"/>
            <wp:docPr id="9" name="Picture 9" descr="D:\Workspace\project\project\doc\show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project\project\doc\show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835" cy="3256317"/>
                    </a:xfrm>
                    <a:prstGeom prst="rect">
                      <a:avLst/>
                    </a:prstGeom>
                    <a:noFill/>
                    <a:ln>
                      <a:noFill/>
                    </a:ln>
                  </pic:spPr>
                </pic:pic>
              </a:graphicData>
            </a:graphic>
          </wp:inline>
        </w:drawing>
      </w:r>
    </w:p>
    <w:p w:rsidR="00345C2D" w:rsidRDefault="00A2538A" w:rsidP="00622DEC">
      <w:pPr>
        <w:pStyle w:val="ListParagraph"/>
        <w:numPr>
          <w:ilvl w:val="0"/>
          <w:numId w:val="3"/>
        </w:numPr>
      </w:pPr>
      <w:r>
        <w:t xml:space="preserve">Click </w:t>
      </w:r>
      <w:r w:rsidR="0000780E">
        <w:t xml:space="preserve">đúp </w:t>
      </w:r>
      <w:r>
        <w:t>vào task load-delys-demo để chạy các dữ liệu sử dụng cho việc demo chương trình</w:t>
      </w:r>
    </w:p>
    <w:p w:rsidR="00E7087E" w:rsidRDefault="0000780E" w:rsidP="00351AB9">
      <w:pPr>
        <w:pStyle w:val="ListParagraph"/>
        <w:numPr>
          <w:ilvl w:val="0"/>
          <w:numId w:val="4"/>
        </w:numPr>
      </w:pPr>
      <w:r>
        <w:t>Chạy Ofbiz:</w:t>
      </w:r>
    </w:p>
    <w:p w:rsidR="00A2538A" w:rsidRDefault="0000780E" w:rsidP="00E7087E">
      <w:pPr>
        <w:pStyle w:val="ListParagraph"/>
        <w:numPr>
          <w:ilvl w:val="0"/>
          <w:numId w:val="3"/>
        </w:numPr>
      </w:pPr>
      <w:r>
        <w:t xml:space="preserve"> Sau khi đã thực hiện hoàn thành các bước khởi tạo dữ liệu cho Ofbiz, chúng ta thực hiện chạy Ofbiz bằng cách click đúp vào task : Start</w:t>
      </w:r>
      <w:r w:rsidR="00DE20CC">
        <w:t>.</w:t>
      </w:r>
    </w:p>
    <w:p w:rsidR="009B3320" w:rsidRDefault="0080036F" w:rsidP="009B3320">
      <w:pPr>
        <w:pStyle w:val="ListParagraph"/>
        <w:numPr>
          <w:ilvl w:val="0"/>
          <w:numId w:val="3"/>
        </w:numPr>
      </w:pPr>
      <w:r>
        <w:t xml:space="preserve">Truy cập tại địa chỉ </w:t>
      </w:r>
      <w:hyperlink r:id="rId11" w:history="1">
        <w:r w:rsidR="007963E1" w:rsidRPr="006B66FF">
          <w:rPr>
            <w:rStyle w:val="Hyperlink"/>
          </w:rPr>
          <w:t>https://localhost:8443/delys/control/main</w:t>
        </w:r>
      </w:hyperlink>
      <w:r w:rsidR="007963E1">
        <w:t xml:space="preserve"> với tài khoản: salesadmingt, m</w:t>
      </w:r>
      <w:r w:rsidR="00882837">
        <w:t>ật khẩu</w:t>
      </w:r>
      <w:r w:rsidR="007963E1">
        <w:t>: ofbiz</w:t>
      </w:r>
      <w:r w:rsidR="00E122C4">
        <w:t xml:space="preserve"> để truy cập hệ thống</w:t>
      </w:r>
    </w:p>
    <w:sectPr w:rsidR="009B3320" w:rsidSect="00652DD8">
      <w:pgSz w:w="12240" w:h="15840"/>
      <w:pgMar w:top="1134"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953B7"/>
    <w:multiLevelType w:val="hybridMultilevel"/>
    <w:tmpl w:val="7E7CC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D7C70"/>
    <w:multiLevelType w:val="hybridMultilevel"/>
    <w:tmpl w:val="0DC0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C04622"/>
    <w:multiLevelType w:val="hybridMultilevel"/>
    <w:tmpl w:val="2F96D212"/>
    <w:lvl w:ilvl="0" w:tplc="F866E54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4101F01"/>
    <w:multiLevelType w:val="hybridMultilevel"/>
    <w:tmpl w:val="F36E8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0DE"/>
    <w:rsid w:val="0000780E"/>
    <w:rsid w:val="000342EF"/>
    <w:rsid w:val="00063E4A"/>
    <w:rsid w:val="00091DCE"/>
    <w:rsid w:val="000A50C4"/>
    <w:rsid w:val="000D573F"/>
    <w:rsid w:val="001B10A6"/>
    <w:rsid w:val="001D4BB2"/>
    <w:rsid w:val="002A7468"/>
    <w:rsid w:val="00345C2D"/>
    <w:rsid w:val="00351AB9"/>
    <w:rsid w:val="0037508C"/>
    <w:rsid w:val="003B68CC"/>
    <w:rsid w:val="00436A70"/>
    <w:rsid w:val="00480C26"/>
    <w:rsid w:val="004E0B3A"/>
    <w:rsid w:val="0059186A"/>
    <w:rsid w:val="005E04B1"/>
    <w:rsid w:val="005E1DA6"/>
    <w:rsid w:val="00622DEC"/>
    <w:rsid w:val="006336F4"/>
    <w:rsid w:val="006449CE"/>
    <w:rsid w:val="00652DD8"/>
    <w:rsid w:val="00665552"/>
    <w:rsid w:val="0068356A"/>
    <w:rsid w:val="006B7315"/>
    <w:rsid w:val="006F7917"/>
    <w:rsid w:val="00710428"/>
    <w:rsid w:val="007963E1"/>
    <w:rsid w:val="0080036F"/>
    <w:rsid w:val="00882837"/>
    <w:rsid w:val="008F6B18"/>
    <w:rsid w:val="00937052"/>
    <w:rsid w:val="009651B4"/>
    <w:rsid w:val="009B3320"/>
    <w:rsid w:val="00A2538A"/>
    <w:rsid w:val="00A5470F"/>
    <w:rsid w:val="00A96CC4"/>
    <w:rsid w:val="00AA6D61"/>
    <w:rsid w:val="00AB1653"/>
    <w:rsid w:val="00AF22B0"/>
    <w:rsid w:val="00B426CA"/>
    <w:rsid w:val="00BB7318"/>
    <w:rsid w:val="00C03742"/>
    <w:rsid w:val="00CA20D0"/>
    <w:rsid w:val="00CE7EC6"/>
    <w:rsid w:val="00D16F59"/>
    <w:rsid w:val="00D530DE"/>
    <w:rsid w:val="00D83F3F"/>
    <w:rsid w:val="00DE20CC"/>
    <w:rsid w:val="00E122C4"/>
    <w:rsid w:val="00E7087E"/>
    <w:rsid w:val="00E7636B"/>
    <w:rsid w:val="00F255A2"/>
    <w:rsid w:val="00F507E2"/>
    <w:rsid w:val="00F62910"/>
    <w:rsid w:val="00F77C6E"/>
    <w:rsid w:val="00FC4D97"/>
    <w:rsid w:val="00FD6857"/>
    <w:rsid w:val="00FE0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3B81FD-CDB7-40A9-91F2-9E2471EA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C6E"/>
    <w:pPr>
      <w:ind w:left="720"/>
      <w:contextualSpacing/>
    </w:pPr>
  </w:style>
  <w:style w:type="character" w:styleId="Hyperlink">
    <w:name w:val="Hyperlink"/>
    <w:basedOn w:val="DefaultParagraphFont"/>
    <w:uiPriority w:val="99"/>
    <w:unhideWhenUsed/>
    <w:rsid w:val="007963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ocalhost:8443/delys/control/main"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Việt Anh</dc:creator>
  <cp:keywords/>
  <dc:description/>
  <cp:lastModifiedBy>Nguyễn Việt Anh</cp:lastModifiedBy>
  <cp:revision>47</cp:revision>
  <dcterms:created xsi:type="dcterms:W3CDTF">2015-05-25T19:28:00Z</dcterms:created>
  <dcterms:modified xsi:type="dcterms:W3CDTF">2015-05-25T20:10:00Z</dcterms:modified>
</cp:coreProperties>
</file>