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7909A" w14:textId="77777777" w:rsidR="002455B9" w:rsidRPr="004103F3" w:rsidRDefault="002455B9" w:rsidP="008A7E30">
      <w:pPr>
        <w:jc w:val="center"/>
        <w:rPr>
          <w:rFonts w:cs="Times New Roman"/>
          <w:b/>
          <w:bCs/>
          <w:szCs w:val="28"/>
        </w:rPr>
      </w:pPr>
      <w:r w:rsidRPr="004103F3">
        <w:rPr>
          <w:rFonts w:cs="Times New Roman"/>
          <w:b/>
          <w:bCs/>
          <w:szCs w:val="28"/>
        </w:rPr>
        <w:t>СОДЕРЖАНИЕ</w:t>
      </w:r>
    </w:p>
    <w:p w14:paraId="35F345A7" w14:textId="77777777" w:rsidR="002455B9" w:rsidRPr="004103F3" w:rsidRDefault="002455B9" w:rsidP="008A7E30">
      <w:pPr>
        <w:jc w:val="both"/>
        <w:rPr>
          <w:rFonts w:cs="Times New Roman"/>
          <w:szCs w:val="28"/>
        </w:rPr>
      </w:pPr>
    </w:p>
    <w:p w14:paraId="22B77FEC" w14:textId="4910841E" w:rsidR="00E23BF5" w:rsidRDefault="002455B9" w:rsidP="008A7E30">
      <w:pPr>
        <w:pStyle w:val="15"/>
        <w:rPr>
          <w:rFonts w:asciiTheme="minorHAnsi" w:eastAsiaTheme="minorEastAsia" w:hAnsiTheme="minorHAnsi" w:cstheme="minorBidi"/>
          <w:noProof/>
          <w:sz w:val="22"/>
          <w:szCs w:val="22"/>
          <w:lang w:val="ru-BY" w:eastAsia="ru-BY"/>
        </w:rPr>
      </w:pPr>
      <w:r w:rsidRPr="004103F3">
        <w:fldChar w:fldCharType="begin"/>
      </w:r>
      <w:r w:rsidRPr="004103F3">
        <w:instrText xml:space="preserve"> TOC \o "1-3" \h \z \u </w:instrText>
      </w:r>
      <w:r w:rsidRPr="004103F3">
        <w:fldChar w:fldCharType="separate"/>
      </w:r>
      <w:hyperlink w:anchor="_Toc225241681" w:history="1">
        <w:r w:rsidR="00E23BF5" w:rsidRPr="00FA4380">
          <w:rPr>
            <w:rStyle w:val="af3"/>
            <w:noProof/>
          </w:rPr>
          <w:t>Введение</w:t>
        </w:r>
        <w:r w:rsidR="00E23BF5">
          <w:rPr>
            <w:noProof/>
            <w:webHidden/>
          </w:rPr>
          <w:tab/>
        </w:r>
        <w:r w:rsidR="00E23BF5">
          <w:rPr>
            <w:noProof/>
            <w:webHidden/>
          </w:rPr>
          <w:fldChar w:fldCharType="begin"/>
        </w:r>
        <w:r w:rsidR="00E23BF5">
          <w:rPr>
            <w:noProof/>
            <w:webHidden/>
          </w:rPr>
          <w:instrText xml:space="preserve"> PAGEREF _Toc225241681 \h </w:instrText>
        </w:r>
        <w:r w:rsidR="00E23BF5">
          <w:rPr>
            <w:noProof/>
            <w:webHidden/>
          </w:rPr>
        </w:r>
        <w:r w:rsidR="00E23BF5">
          <w:rPr>
            <w:noProof/>
            <w:webHidden/>
          </w:rPr>
          <w:fldChar w:fldCharType="separate"/>
        </w:r>
        <w:r w:rsidR="00EC7CBB">
          <w:rPr>
            <w:noProof/>
            <w:webHidden/>
          </w:rPr>
          <w:t>2</w:t>
        </w:r>
        <w:r w:rsidR="00E23BF5">
          <w:rPr>
            <w:noProof/>
            <w:webHidden/>
          </w:rPr>
          <w:fldChar w:fldCharType="end"/>
        </w:r>
      </w:hyperlink>
    </w:p>
    <w:p w14:paraId="74B34272" w14:textId="0D45739B" w:rsidR="00E23BF5" w:rsidRDefault="007F2376" w:rsidP="008A7E30">
      <w:pPr>
        <w:pStyle w:val="15"/>
        <w:rPr>
          <w:rFonts w:asciiTheme="minorHAnsi" w:eastAsiaTheme="minorEastAsia" w:hAnsiTheme="minorHAnsi" w:cstheme="minorBidi"/>
          <w:noProof/>
          <w:sz w:val="22"/>
          <w:szCs w:val="22"/>
          <w:lang w:val="ru-BY" w:eastAsia="ru-BY"/>
        </w:rPr>
      </w:pPr>
      <w:hyperlink w:anchor="_Toc225241682" w:history="1">
        <w:r w:rsidR="00E23BF5" w:rsidRPr="00FA4380">
          <w:rPr>
            <w:rStyle w:val="af3"/>
            <w:noProof/>
          </w:rPr>
          <w:t>1 Обзор литературы</w:t>
        </w:r>
        <w:r w:rsidR="00E23BF5">
          <w:rPr>
            <w:noProof/>
            <w:webHidden/>
          </w:rPr>
          <w:tab/>
        </w:r>
        <w:r w:rsidR="00E23BF5">
          <w:rPr>
            <w:noProof/>
            <w:webHidden/>
          </w:rPr>
          <w:fldChar w:fldCharType="begin"/>
        </w:r>
        <w:r w:rsidR="00E23BF5">
          <w:rPr>
            <w:noProof/>
            <w:webHidden/>
          </w:rPr>
          <w:instrText xml:space="preserve"> PAGEREF _Toc225241682 \h </w:instrText>
        </w:r>
        <w:r w:rsidR="00E23BF5">
          <w:rPr>
            <w:noProof/>
            <w:webHidden/>
          </w:rPr>
        </w:r>
        <w:r w:rsidR="00E23BF5">
          <w:rPr>
            <w:noProof/>
            <w:webHidden/>
          </w:rPr>
          <w:fldChar w:fldCharType="separate"/>
        </w:r>
        <w:r w:rsidR="00EC7CBB">
          <w:rPr>
            <w:noProof/>
            <w:webHidden/>
          </w:rPr>
          <w:t>4</w:t>
        </w:r>
        <w:r w:rsidR="00E23BF5">
          <w:rPr>
            <w:noProof/>
            <w:webHidden/>
          </w:rPr>
          <w:fldChar w:fldCharType="end"/>
        </w:r>
      </w:hyperlink>
    </w:p>
    <w:p w14:paraId="219CF72F" w14:textId="4ACBB514" w:rsidR="00E23BF5" w:rsidRDefault="007F2376" w:rsidP="008A7E30">
      <w:pPr>
        <w:pStyle w:val="21"/>
        <w:suppressAutoHyphens w:val="0"/>
        <w:ind w:left="992" w:hanging="425"/>
        <w:rPr>
          <w:rFonts w:asciiTheme="minorHAnsi" w:eastAsiaTheme="minorEastAsia" w:hAnsiTheme="minorHAnsi" w:cstheme="minorBidi"/>
          <w:noProof/>
          <w:sz w:val="22"/>
          <w:szCs w:val="22"/>
          <w:lang w:val="ru-BY" w:eastAsia="ru-BY"/>
        </w:rPr>
      </w:pPr>
      <w:hyperlink w:anchor="_Toc225241683" w:history="1">
        <w:r w:rsidR="00E23BF5" w:rsidRPr="00FA4380">
          <w:rPr>
            <w:rStyle w:val="af3"/>
            <w:noProof/>
          </w:rPr>
          <w:t>1.1 Обзор и анализ существующих аналогов</w:t>
        </w:r>
        <w:r w:rsidR="00E23BF5">
          <w:rPr>
            <w:noProof/>
            <w:webHidden/>
          </w:rPr>
          <w:tab/>
        </w:r>
        <w:r w:rsidR="00E23BF5">
          <w:rPr>
            <w:noProof/>
            <w:webHidden/>
          </w:rPr>
          <w:fldChar w:fldCharType="begin"/>
        </w:r>
        <w:r w:rsidR="00E23BF5">
          <w:rPr>
            <w:noProof/>
            <w:webHidden/>
          </w:rPr>
          <w:instrText xml:space="preserve"> PAGEREF _Toc225241683 \h </w:instrText>
        </w:r>
        <w:r w:rsidR="00E23BF5">
          <w:rPr>
            <w:noProof/>
            <w:webHidden/>
          </w:rPr>
        </w:r>
        <w:r w:rsidR="00E23BF5">
          <w:rPr>
            <w:noProof/>
            <w:webHidden/>
          </w:rPr>
          <w:fldChar w:fldCharType="separate"/>
        </w:r>
        <w:r w:rsidR="00EC7CBB">
          <w:rPr>
            <w:noProof/>
            <w:webHidden/>
          </w:rPr>
          <w:t>4</w:t>
        </w:r>
        <w:r w:rsidR="00E23BF5">
          <w:rPr>
            <w:noProof/>
            <w:webHidden/>
          </w:rPr>
          <w:fldChar w:fldCharType="end"/>
        </w:r>
      </w:hyperlink>
    </w:p>
    <w:p w14:paraId="1DC380E5" w14:textId="7563DAEA" w:rsidR="00E23BF5" w:rsidRDefault="007F2376" w:rsidP="008A7E30">
      <w:pPr>
        <w:pStyle w:val="21"/>
        <w:suppressAutoHyphens w:val="0"/>
        <w:ind w:left="992" w:hanging="425"/>
        <w:rPr>
          <w:rFonts w:asciiTheme="minorHAnsi" w:eastAsiaTheme="minorEastAsia" w:hAnsiTheme="minorHAnsi" w:cstheme="minorBidi"/>
          <w:noProof/>
          <w:sz w:val="22"/>
          <w:szCs w:val="22"/>
          <w:lang w:val="ru-BY" w:eastAsia="ru-BY"/>
        </w:rPr>
      </w:pPr>
      <w:hyperlink w:anchor="_Toc225241686" w:history="1">
        <w:r w:rsidR="00E23BF5" w:rsidRPr="00FA4380">
          <w:rPr>
            <w:rStyle w:val="af3"/>
            <w:noProof/>
            <w:lang w:eastAsia="ru-BY"/>
          </w:rPr>
          <w:t>1.2 Обоснование выбора инструментов интеграции и взаимодействия</w:t>
        </w:r>
        <w:r w:rsidR="00E23BF5">
          <w:rPr>
            <w:noProof/>
            <w:webHidden/>
          </w:rPr>
          <w:tab/>
        </w:r>
        <w:r w:rsidR="00E23BF5">
          <w:rPr>
            <w:noProof/>
            <w:webHidden/>
          </w:rPr>
          <w:fldChar w:fldCharType="begin"/>
        </w:r>
        <w:r w:rsidR="00E23BF5">
          <w:rPr>
            <w:noProof/>
            <w:webHidden/>
          </w:rPr>
          <w:instrText xml:space="preserve"> PAGEREF _Toc225241686 \h </w:instrText>
        </w:r>
        <w:r w:rsidR="00E23BF5">
          <w:rPr>
            <w:noProof/>
            <w:webHidden/>
          </w:rPr>
        </w:r>
        <w:r w:rsidR="00E23BF5">
          <w:rPr>
            <w:noProof/>
            <w:webHidden/>
          </w:rPr>
          <w:fldChar w:fldCharType="separate"/>
        </w:r>
        <w:r w:rsidR="00EC7CBB">
          <w:rPr>
            <w:noProof/>
            <w:webHidden/>
          </w:rPr>
          <w:t>13</w:t>
        </w:r>
        <w:r w:rsidR="00E23BF5">
          <w:rPr>
            <w:noProof/>
            <w:webHidden/>
          </w:rPr>
          <w:fldChar w:fldCharType="end"/>
        </w:r>
      </w:hyperlink>
    </w:p>
    <w:p w14:paraId="70349B38" w14:textId="26E2265F" w:rsidR="00E23BF5" w:rsidRDefault="007F2376" w:rsidP="008A7E30">
      <w:pPr>
        <w:pStyle w:val="21"/>
        <w:suppressAutoHyphens w:val="0"/>
        <w:ind w:left="992" w:hanging="425"/>
        <w:rPr>
          <w:rFonts w:asciiTheme="minorHAnsi" w:eastAsiaTheme="minorEastAsia" w:hAnsiTheme="minorHAnsi" w:cstheme="minorBidi"/>
          <w:noProof/>
          <w:sz w:val="22"/>
          <w:szCs w:val="22"/>
          <w:lang w:val="ru-BY" w:eastAsia="ru-BY"/>
        </w:rPr>
      </w:pPr>
      <w:hyperlink w:anchor="_Toc225241687" w:history="1">
        <w:r w:rsidR="00E23BF5" w:rsidRPr="00FA4380">
          <w:rPr>
            <w:rStyle w:val="af3"/>
            <w:noProof/>
            <w:lang w:eastAsia="ru-BY"/>
          </w:rPr>
          <w:t>1.3 Обоснование выбора средств развертывания системы</w:t>
        </w:r>
        <w:r w:rsidR="00E23BF5">
          <w:rPr>
            <w:noProof/>
            <w:webHidden/>
          </w:rPr>
          <w:tab/>
        </w:r>
        <w:r w:rsidR="00E23BF5">
          <w:rPr>
            <w:noProof/>
            <w:webHidden/>
          </w:rPr>
          <w:fldChar w:fldCharType="begin"/>
        </w:r>
        <w:r w:rsidR="00E23BF5">
          <w:rPr>
            <w:noProof/>
            <w:webHidden/>
          </w:rPr>
          <w:instrText xml:space="preserve"> PAGEREF _Toc225241687 \h </w:instrText>
        </w:r>
        <w:r w:rsidR="00E23BF5">
          <w:rPr>
            <w:noProof/>
            <w:webHidden/>
          </w:rPr>
        </w:r>
        <w:r w:rsidR="00E23BF5">
          <w:rPr>
            <w:noProof/>
            <w:webHidden/>
          </w:rPr>
          <w:fldChar w:fldCharType="separate"/>
        </w:r>
        <w:r w:rsidR="00EC7CBB">
          <w:rPr>
            <w:noProof/>
            <w:webHidden/>
          </w:rPr>
          <w:t>14</w:t>
        </w:r>
        <w:r w:rsidR="00E23BF5">
          <w:rPr>
            <w:noProof/>
            <w:webHidden/>
          </w:rPr>
          <w:fldChar w:fldCharType="end"/>
        </w:r>
      </w:hyperlink>
    </w:p>
    <w:p w14:paraId="2D339EDE" w14:textId="4B4A0220" w:rsidR="00E23BF5" w:rsidRDefault="007F2376" w:rsidP="008A7E30">
      <w:pPr>
        <w:pStyle w:val="21"/>
        <w:suppressAutoHyphens w:val="0"/>
        <w:ind w:left="992" w:hanging="425"/>
        <w:rPr>
          <w:rFonts w:asciiTheme="minorHAnsi" w:eastAsiaTheme="minorEastAsia" w:hAnsiTheme="minorHAnsi" w:cstheme="minorBidi"/>
          <w:noProof/>
          <w:sz w:val="22"/>
          <w:szCs w:val="22"/>
          <w:lang w:val="ru-BY" w:eastAsia="ru-BY"/>
        </w:rPr>
      </w:pPr>
      <w:hyperlink w:anchor="_Toc225241688" w:history="1">
        <w:r w:rsidR="00E23BF5" w:rsidRPr="00FA4380">
          <w:rPr>
            <w:rStyle w:val="af3"/>
            <w:noProof/>
            <w:lang w:eastAsia="ru-BY"/>
          </w:rPr>
          <w:t>1.4 Выбор архитектуры взаимодействия компонентов системы</w:t>
        </w:r>
        <w:r w:rsidR="00E23BF5">
          <w:rPr>
            <w:noProof/>
            <w:webHidden/>
          </w:rPr>
          <w:tab/>
        </w:r>
        <w:r w:rsidR="00E23BF5">
          <w:rPr>
            <w:noProof/>
            <w:webHidden/>
          </w:rPr>
          <w:fldChar w:fldCharType="begin"/>
        </w:r>
        <w:r w:rsidR="00E23BF5">
          <w:rPr>
            <w:noProof/>
            <w:webHidden/>
          </w:rPr>
          <w:instrText xml:space="preserve"> PAGEREF _Toc225241688 \h </w:instrText>
        </w:r>
        <w:r w:rsidR="00E23BF5">
          <w:rPr>
            <w:noProof/>
            <w:webHidden/>
          </w:rPr>
        </w:r>
        <w:r w:rsidR="00E23BF5">
          <w:rPr>
            <w:noProof/>
            <w:webHidden/>
          </w:rPr>
          <w:fldChar w:fldCharType="separate"/>
        </w:r>
        <w:r w:rsidR="00EC7CBB">
          <w:rPr>
            <w:noProof/>
            <w:webHidden/>
          </w:rPr>
          <w:t>15</w:t>
        </w:r>
        <w:r w:rsidR="00E23BF5">
          <w:rPr>
            <w:noProof/>
            <w:webHidden/>
          </w:rPr>
          <w:fldChar w:fldCharType="end"/>
        </w:r>
      </w:hyperlink>
    </w:p>
    <w:p w14:paraId="3062774D" w14:textId="4D4D8D65" w:rsidR="00E23BF5" w:rsidRDefault="007F2376" w:rsidP="008A7E30">
      <w:pPr>
        <w:pStyle w:val="15"/>
        <w:rPr>
          <w:rFonts w:asciiTheme="minorHAnsi" w:eastAsiaTheme="minorEastAsia" w:hAnsiTheme="minorHAnsi" w:cstheme="minorBidi"/>
          <w:noProof/>
          <w:sz w:val="22"/>
          <w:szCs w:val="22"/>
          <w:lang w:val="ru-BY" w:eastAsia="ru-BY"/>
        </w:rPr>
      </w:pPr>
      <w:hyperlink w:anchor="_Toc225241689" w:history="1">
        <w:r w:rsidR="00E23BF5" w:rsidRPr="00FA4380">
          <w:rPr>
            <w:rStyle w:val="af3"/>
            <w:noProof/>
          </w:rPr>
          <w:t>2 Системное проектирование</w:t>
        </w:r>
        <w:r w:rsidR="00E23BF5">
          <w:rPr>
            <w:noProof/>
            <w:webHidden/>
          </w:rPr>
          <w:tab/>
        </w:r>
        <w:r w:rsidR="00E23BF5">
          <w:rPr>
            <w:noProof/>
            <w:webHidden/>
          </w:rPr>
          <w:fldChar w:fldCharType="begin"/>
        </w:r>
        <w:r w:rsidR="00E23BF5">
          <w:rPr>
            <w:noProof/>
            <w:webHidden/>
          </w:rPr>
          <w:instrText xml:space="preserve"> PAGEREF _Toc225241689 \h </w:instrText>
        </w:r>
        <w:r w:rsidR="00E23BF5">
          <w:rPr>
            <w:noProof/>
            <w:webHidden/>
          </w:rPr>
        </w:r>
        <w:r w:rsidR="00E23BF5">
          <w:rPr>
            <w:noProof/>
            <w:webHidden/>
          </w:rPr>
          <w:fldChar w:fldCharType="separate"/>
        </w:r>
        <w:r w:rsidR="00EC7CBB">
          <w:rPr>
            <w:noProof/>
            <w:webHidden/>
          </w:rPr>
          <w:t>17</w:t>
        </w:r>
        <w:r w:rsidR="00E23BF5">
          <w:rPr>
            <w:noProof/>
            <w:webHidden/>
          </w:rPr>
          <w:fldChar w:fldCharType="end"/>
        </w:r>
      </w:hyperlink>
    </w:p>
    <w:p w14:paraId="43C46D45" w14:textId="410F7B52" w:rsidR="00E23BF5" w:rsidRDefault="007F2376" w:rsidP="008A7E30">
      <w:pPr>
        <w:pStyle w:val="21"/>
        <w:ind w:left="709" w:hanging="142"/>
        <w:rPr>
          <w:rFonts w:asciiTheme="minorHAnsi" w:eastAsiaTheme="minorEastAsia" w:hAnsiTheme="minorHAnsi" w:cstheme="minorBidi"/>
          <w:noProof/>
          <w:sz w:val="22"/>
          <w:szCs w:val="22"/>
          <w:lang w:val="ru-BY" w:eastAsia="ru-BY"/>
        </w:rPr>
      </w:pPr>
      <w:hyperlink w:anchor="_Toc225241690" w:history="1">
        <w:r w:rsidR="00E23BF5" w:rsidRPr="00FA4380">
          <w:rPr>
            <w:rStyle w:val="af3"/>
            <w:noProof/>
            <w:lang w:eastAsia="ru-BY"/>
          </w:rPr>
          <w:t>2.1 Многоуровневая архитектура программной системы</w:t>
        </w:r>
        <w:r w:rsidR="00E23BF5">
          <w:rPr>
            <w:noProof/>
            <w:webHidden/>
          </w:rPr>
          <w:tab/>
        </w:r>
        <w:r w:rsidR="00E23BF5">
          <w:rPr>
            <w:noProof/>
            <w:webHidden/>
          </w:rPr>
          <w:fldChar w:fldCharType="begin"/>
        </w:r>
        <w:r w:rsidR="00E23BF5">
          <w:rPr>
            <w:noProof/>
            <w:webHidden/>
          </w:rPr>
          <w:instrText xml:space="preserve"> PAGEREF _Toc225241690 \h </w:instrText>
        </w:r>
        <w:r w:rsidR="00E23BF5">
          <w:rPr>
            <w:noProof/>
            <w:webHidden/>
          </w:rPr>
        </w:r>
        <w:r w:rsidR="00E23BF5">
          <w:rPr>
            <w:noProof/>
            <w:webHidden/>
          </w:rPr>
          <w:fldChar w:fldCharType="separate"/>
        </w:r>
        <w:r w:rsidR="00EC7CBB">
          <w:rPr>
            <w:noProof/>
            <w:webHidden/>
          </w:rPr>
          <w:t>17</w:t>
        </w:r>
        <w:r w:rsidR="00E23BF5">
          <w:rPr>
            <w:noProof/>
            <w:webHidden/>
          </w:rPr>
          <w:fldChar w:fldCharType="end"/>
        </w:r>
      </w:hyperlink>
    </w:p>
    <w:p w14:paraId="4AB9182D" w14:textId="7674FBE6" w:rsidR="00E23BF5" w:rsidRDefault="007F2376" w:rsidP="008A7E30">
      <w:pPr>
        <w:pStyle w:val="21"/>
        <w:ind w:left="709" w:hanging="142"/>
        <w:rPr>
          <w:rFonts w:asciiTheme="minorHAnsi" w:eastAsiaTheme="minorEastAsia" w:hAnsiTheme="minorHAnsi" w:cstheme="minorBidi"/>
          <w:noProof/>
          <w:sz w:val="22"/>
          <w:szCs w:val="22"/>
          <w:lang w:val="ru-BY" w:eastAsia="ru-BY"/>
        </w:rPr>
      </w:pPr>
      <w:hyperlink w:anchor="_Toc225241696" w:history="1">
        <w:r w:rsidR="00E23BF5" w:rsidRPr="00FA4380">
          <w:rPr>
            <w:rStyle w:val="af3"/>
            <w:noProof/>
            <w:lang w:eastAsia="ru-BY"/>
          </w:rPr>
          <w:t>2.2 Структурная схема системы</w:t>
        </w:r>
        <w:r w:rsidR="00E23BF5">
          <w:rPr>
            <w:noProof/>
            <w:webHidden/>
          </w:rPr>
          <w:tab/>
        </w:r>
        <w:r w:rsidR="00E23BF5">
          <w:rPr>
            <w:noProof/>
            <w:webHidden/>
          </w:rPr>
          <w:fldChar w:fldCharType="begin"/>
        </w:r>
        <w:r w:rsidR="00E23BF5">
          <w:rPr>
            <w:noProof/>
            <w:webHidden/>
          </w:rPr>
          <w:instrText xml:space="preserve"> PAGEREF _Toc225241696 \h </w:instrText>
        </w:r>
        <w:r w:rsidR="00E23BF5">
          <w:rPr>
            <w:noProof/>
            <w:webHidden/>
          </w:rPr>
        </w:r>
        <w:r w:rsidR="00E23BF5">
          <w:rPr>
            <w:noProof/>
            <w:webHidden/>
          </w:rPr>
          <w:fldChar w:fldCharType="separate"/>
        </w:r>
        <w:r w:rsidR="00EC7CBB">
          <w:rPr>
            <w:noProof/>
            <w:webHidden/>
          </w:rPr>
          <w:t>19</w:t>
        </w:r>
        <w:r w:rsidR="00E23BF5">
          <w:rPr>
            <w:noProof/>
            <w:webHidden/>
          </w:rPr>
          <w:fldChar w:fldCharType="end"/>
        </w:r>
      </w:hyperlink>
    </w:p>
    <w:p w14:paraId="39E14852" w14:textId="29ECC13A" w:rsidR="00E23BF5" w:rsidRDefault="007F2376" w:rsidP="008A7E30">
      <w:pPr>
        <w:pStyle w:val="21"/>
        <w:ind w:left="709" w:hanging="142"/>
        <w:rPr>
          <w:rFonts w:asciiTheme="minorHAnsi" w:eastAsiaTheme="minorEastAsia" w:hAnsiTheme="minorHAnsi" w:cstheme="minorBidi"/>
          <w:noProof/>
          <w:sz w:val="22"/>
          <w:szCs w:val="22"/>
          <w:lang w:val="ru-BY" w:eastAsia="ru-BY"/>
        </w:rPr>
      </w:pPr>
      <w:hyperlink w:anchor="_Toc225241700" w:history="1">
        <w:r w:rsidR="00E23BF5" w:rsidRPr="00FA4380">
          <w:rPr>
            <w:rStyle w:val="af3"/>
            <w:noProof/>
            <w:lang w:eastAsia="ru-BY"/>
          </w:rPr>
          <w:t>2.3 Организация взаимодействия компонентов системы</w:t>
        </w:r>
        <w:r w:rsidR="00E23BF5">
          <w:rPr>
            <w:noProof/>
            <w:webHidden/>
          </w:rPr>
          <w:tab/>
        </w:r>
        <w:r w:rsidR="00E23BF5">
          <w:rPr>
            <w:noProof/>
            <w:webHidden/>
          </w:rPr>
          <w:fldChar w:fldCharType="begin"/>
        </w:r>
        <w:r w:rsidR="00E23BF5">
          <w:rPr>
            <w:noProof/>
            <w:webHidden/>
          </w:rPr>
          <w:instrText xml:space="preserve"> PAGEREF _Toc225241700 \h </w:instrText>
        </w:r>
        <w:r w:rsidR="00E23BF5">
          <w:rPr>
            <w:noProof/>
            <w:webHidden/>
          </w:rPr>
        </w:r>
        <w:r w:rsidR="00E23BF5">
          <w:rPr>
            <w:noProof/>
            <w:webHidden/>
          </w:rPr>
          <w:fldChar w:fldCharType="separate"/>
        </w:r>
        <w:r w:rsidR="00EC7CBB">
          <w:rPr>
            <w:noProof/>
            <w:webHidden/>
          </w:rPr>
          <w:t>22</w:t>
        </w:r>
        <w:r w:rsidR="00E23BF5">
          <w:rPr>
            <w:noProof/>
            <w:webHidden/>
          </w:rPr>
          <w:fldChar w:fldCharType="end"/>
        </w:r>
      </w:hyperlink>
    </w:p>
    <w:p w14:paraId="12A040B1" w14:textId="56C02B42" w:rsidR="00E23BF5" w:rsidRDefault="007F2376" w:rsidP="008A7E30">
      <w:pPr>
        <w:pStyle w:val="15"/>
        <w:rPr>
          <w:rFonts w:asciiTheme="minorHAnsi" w:eastAsiaTheme="minorEastAsia" w:hAnsiTheme="minorHAnsi" w:cstheme="minorBidi"/>
          <w:noProof/>
          <w:sz w:val="22"/>
          <w:szCs w:val="22"/>
          <w:lang w:val="ru-BY" w:eastAsia="ru-BY"/>
        </w:rPr>
      </w:pPr>
      <w:hyperlink w:anchor="_Toc225241701" w:history="1">
        <w:r w:rsidR="00E23BF5" w:rsidRPr="00FA4380">
          <w:rPr>
            <w:rStyle w:val="af3"/>
            <w:noProof/>
          </w:rPr>
          <w:t>3 Функциональное проектирование</w:t>
        </w:r>
        <w:r w:rsidR="00E23BF5">
          <w:rPr>
            <w:noProof/>
            <w:webHidden/>
          </w:rPr>
          <w:tab/>
        </w:r>
        <w:r w:rsidR="00E23BF5">
          <w:rPr>
            <w:noProof/>
            <w:webHidden/>
          </w:rPr>
          <w:fldChar w:fldCharType="begin"/>
        </w:r>
        <w:r w:rsidR="00E23BF5">
          <w:rPr>
            <w:noProof/>
            <w:webHidden/>
          </w:rPr>
          <w:instrText xml:space="preserve"> PAGEREF _Toc225241701 \h </w:instrText>
        </w:r>
        <w:r w:rsidR="00E23BF5">
          <w:rPr>
            <w:noProof/>
            <w:webHidden/>
          </w:rPr>
        </w:r>
        <w:r w:rsidR="00E23BF5">
          <w:rPr>
            <w:noProof/>
            <w:webHidden/>
          </w:rPr>
          <w:fldChar w:fldCharType="separate"/>
        </w:r>
        <w:r w:rsidR="00EC7CBB">
          <w:rPr>
            <w:noProof/>
            <w:webHidden/>
          </w:rPr>
          <w:t>25</w:t>
        </w:r>
        <w:r w:rsidR="00E23BF5">
          <w:rPr>
            <w:noProof/>
            <w:webHidden/>
          </w:rPr>
          <w:fldChar w:fldCharType="end"/>
        </w:r>
      </w:hyperlink>
    </w:p>
    <w:p w14:paraId="6885006A" w14:textId="680022D9"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02" w:history="1">
        <w:r w:rsidR="00E23BF5" w:rsidRPr="00FA4380">
          <w:rPr>
            <w:rStyle w:val="af3"/>
            <w:noProof/>
          </w:rPr>
          <w:t>3.1 Архитектурный подход</w:t>
        </w:r>
        <w:r w:rsidR="00E23BF5">
          <w:rPr>
            <w:noProof/>
            <w:webHidden/>
          </w:rPr>
          <w:tab/>
        </w:r>
        <w:r w:rsidR="00E23BF5">
          <w:rPr>
            <w:noProof/>
            <w:webHidden/>
          </w:rPr>
          <w:fldChar w:fldCharType="begin"/>
        </w:r>
        <w:r w:rsidR="00E23BF5">
          <w:rPr>
            <w:noProof/>
            <w:webHidden/>
          </w:rPr>
          <w:instrText xml:space="preserve"> PAGEREF _Toc225241702 \h </w:instrText>
        </w:r>
        <w:r w:rsidR="00E23BF5">
          <w:rPr>
            <w:noProof/>
            <w:webHidden/>
          </w:rPr>
        </w:r>
        <w:r w:rsidR="00E23BF5">
          <w:rPr>
            <w:noProof/>
            <w:webHidden/>
          </w:rPr>
          <w:fldChar w:fldCharType="separate"/>
        </w:r>
        <w:r w:rsidR="00EC7CBB">
          <w:rPr>
            <w:noProof/>
            <w:webHidden/>
          </w:rPr>
          <w:t>26</w:t>
        </w:r>
        <w:r w:rsidR="00E23BF5">
          <w:rPr>
            <w:noProof/>
            <w:webHidden/>
          </w:rPr>
          <w:fldChar w:fldCharType="end"/>
        </w:r>
      </w:hyperlink>
    </w:p>
    <w:p w14:paraId="516DCC88" w14:textId="5A81B9D7"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06" w:history="1">
        <w:r w:rsidR="00E23BF5" w:rsidRPr="00FA4380">
          <w:rPr>
            <w:rStyle w:val="af3"/>
            <w:noProof/>
          </w:rPr>
          <w:t>3.2 Принципы взаимодействия компонентов</w:t>
        </w:r>
        <w:r w:rsidR="00E23BF5">
          <w:rPr>
            <w:noProof/>
            <w:webHidden/>
          </w:rPr>
          <w:tab/>
        </w:r>
        <w:r w:rsidR="00E23BF5">
          <w:rPr>
            <w:noProof/>
            <w:webHidden/>
          </w:rPr>
          <w:fldChar w:fldCharType="begin"/>
        </w:r>
        <w:r w:rsidR="00E23BF5">
          <w:rPr>
            <w:noProof/>
            <w:webHidden/>
          </w:rPr>
          <w:instrText xml:space="preserve"> PAGEREF _Toc225241706 \h </w:instrText>
        </w:r>
        <w:r w:rsidR="00E23BF5">
          <w:rPr>
            <w:noProof/>
            <w:webHidden/>
          </w:rPr>
        </w:r>
        <w:r w:rsidR="00E23BF5">
          <w:rPr>
            <w:noProof/>
            <w:webHidden/>
          </w:rPr>
          <w:fldChar w:fldCharType="separate"/>
        </w:r>
        <w:r w:rsidR="00EC7CBB">
          <w:rPr>
            <w:noProof/>
            <w:webHidden/>
          </w:rPr>
          <w:t>27</w:t>
        </w:r>
        <w:r w:rsidR="00E23BF5">
          <w:rPr>
            <w:noProof/>
            <w:webHidden/>
          </w:rPr>
          <w:fldChar w:fldCharType="end"/>
        </w:r>
      </w:hyperlink>
    </w:p>
    <w:p w14:paraId="2EDD1EA8" w14:textId="06C7CC20" w:rsidR="00E23BF5" w:rsidRP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07" w:history="1">
        <w:r w:rsidR="00E23BF5" w:rsidRPr="00FA4380">
          <w:rPr>
            <w:rStyle w:val="af3"/>
            <w:noProof/>
          </w:rPr>
          <w:t>3.3 Состав и структура базы данных</w:t>
        </w:r>
        <w:r w:rsidR="00E23BF5">
          <w:rPr>
            <w:noProof/>
            <w:webHidden/>
          </w:rPr>
          <w:tab/>
        </w:r>
        <w:r w:rsidR="00E23BF5">
          <w:rPr>
            <w:noProof/>
            <w:webHidden/>
          </w:rPr>
          <w:fldChar w:fldCharType="begin"/>
        </w:r>
        <w:r w:rsidR="00E23BF5">
          <w:rPr>
            <w:noProof/>
            <w:webHidden/>
          </w:rPr>
          <w:instrText xml:space="preserve"> PAGEREF _Toc225241707 \h </w:instrText>
        </w:r>
        <w:r w:rsidR="00E23BF5">
          <w:rPr>
            <w:noProof/>
            <w:webHidden/>
          </w:rPr>
        </w:r>
        <w:r w:rsidR="00E23BF5">
          <w:rPr>
            <w:noProof/>
            <w:webHidden/>
          </w:rPr>
          <w:fldChar w:fldCharType="separate"/>
        </w:r>
        <w:r w:rsidR="00EC7CBB">
          <w:rPr>
            <w:noProof/>
            <w:webHidden/>
          </w:rPr>
          <w:t>29</w:t>
        </w:r>
        <w:r w:rsidR="00E23BF5">
          <w:rPr>
            <w:noProof/>
            <w:webHidden/>
          </w:rPr>
          <w:fldChar w:fldCharType="end"/>
        </w:r>
      </w:hyperlink>
    </w:p>
    <w:p w14:paraId="0515ED32" w14:textId="123400F2" w:rsidR="00E23BF5" w:rsidRP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21" w:history="1">
        <w:r w:rsidR="00E23BF5" w:rsidRPr="00FA4380">
          <w:rPr>
            <w:rStyle w:val="af3"/>
            <w:noProof/>
          </w:rPr>
          <w:t>3.4 Сервер управления проектами и задачами</w:t>
        </w:r>
        <w:r w:rsidR="00E23BF5">
          <w:rPr>
            <w:noProof/>
            <w:webHidden/>
          </w:rPr>
          <w:tab/>
        </w:r>
        <w:r w:rsidR="00E23BF5">
          <w:rPr>
            <w:noProof/>
            <w:webHidden/>
          </w:rPr>
          <w:fldChar w:fldCharType="begin"/>
        </w:r>
        <w:r w:rsidR="00E23BF5">
          <w:rPr>
            <w:noProof/>
            <w:webHidden/>
          </w:rPr>
          <w:instrText xml:space="preserve"> PAGEREF _Toc225241721 \h </w:instrText>
        </w:r>
        <w:r w:rsidR="00E23BF5">
          <w:rPr>
            <w:noProof/>
            <w:webHidden/>
          </w:rPr>
        </w:r>
        <w:r w:rsidR="00E23BF5">
          <w:rPr>
            <w:noProof/>
            <w:webHidden/>
          </w:rPr>
          <w:fldChar w:fldCharType="separate"/>
        </w:r>
        <w:r w:rsidR="00EC7CBB">
          <w:rPr>
            <w:noProof/>
            <w:webHidden/>
          </w:rPr>
          <w:t>35</w:t>
        </w:r>
        <w:r w:rsidR="00E23BF5">
          <w:rPr>
            <w:noProof/>
            <w:webHidden/>
          </w:rPr>
          <w:fldChar w:fldCharType="end"/>
        </w:r>
      </w:hyperlink>
    </w:p>
    <w:p w14:paraId="35393B5B" w14:textId="735D1B37"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23" w:history="1">
        <w:r w:rsidR="00E23BF5" w:rsidRPr="00FA4380">
          <w:rPr>
            <w:rStyle w:val="af3"/>
            <w:noProof/>
          </w:rPr>
          <w:t>3.5 Модуль доступа к данным</w:t>
        </w:r>
        <w:r w:rsidR="00E23BF5">
          <w:rPr>
            <w:noProof/>
            <w:webHidden/>
          </w:rPr>
          <w:tab/>
        </w:r>
        <w:r w:rsidR="00E23BF5">
          <w:rPr>
            <w:noProof/>
            <w:webHidden/>
          </w:rPr>
          <w:fldChar w:fldCharType="begin"/>
        </w:r>
        <w:r w:rsidR="00E23BF5">
          <w:rPr>
            <w:noProof/>
            <w:webHidden/>
          </w:rPr>
          <w:instrText xml:space="preserve"> PAGEREF _Toc225241723 \h </w:instrText>
        </w:r>
        <w:r w:rsidR="00E23BF5">
          <w:rPr>
            <w:noProof/>
            <w:webHidden/>
          </w:rPr>
        </w:r>
        <w:r w:rsidR="00E23BF5">
          <w:rPr>
            <w:noProof/>
            <w:webHidden/>
          </w:rPr>
          <w:fldChar w:fldCharType="separate"/>
        </w:r>
        <w:r w:rsidR="00EC7CBB">
          <w:rPr>
            <w:noProof/>
            <w:webHidden/>
          </w:rPr>
          <w:t>38</w:t>
        </w:r>
        <w:r w:rsidR="00E23BF5">
          <w:rPr>
            <w:noProof/>
            <w:webHidden/>
          </w:rPr>
          <w:fldChar w:fldCharType="end"/>
        </w:r>
      </w:hyperlink>
    </w:p>
    <w:p w14:paraId="6FA6E1A1" w14:textId="0ECF1869"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24" w:history="1">
        <w:r w:rsidR="00E23BF5" w:rsidRPr="00FA4380">
          <w:rPr>
            <w:rStyle w:val="af3"/>
            <w:noProof/>
          </w:rPr>
          <w:t>3.6 Модуль корпоративного чата</w:t>
        </w:r>
        <w:r w:rsidR="00E23BF5">
          <w:rPr>
            <w:noProof/>
            <w:webHidden/>
          </w:rPr>
          <w:tab/>
        </w:r>
        <w:r w:rsidR="00E23BF5">
          <w:rPr>
            <w:noProof/>
            <w:webHidden/>
          </w:rPr>
          <w:fldChar w:fldCharType="begin"/>
        </w:r>
        <w:r w:rsidR="00E23BF5">
          <w:rPr>
            <w:noProof/>
            <w:webHidden/>
          </w:rPr>
          <w:instrText xml:space="preserve"> PAGEREF _Toc225241724 \h </w:instrText>
        </w:r>
        <w:r w:rsidR="00E23BF5">
          <w:rPr>
            <w:noProof/>
            <w:webHidden/>
          </w:rPr>
        </w:r>
        <w:r w:rsidR="00E23BF5">
          <w:rPr>
            <w:noProof/>
            <w:webHidden/>
          </w:rPr>
          <w:fldChar w:fldCharType="separate"/>
        </w:r>
        <w:r w:rsidR="00EC7CBB">
          <w:rPr>
            <w:noProof/>
            <w:webHidden/>
          </w:rPr>
          <w:t>41</w:t>
        </w:r>
        <w:r w:rsidR="00E23BF5">
          <w:rPr>
            <w:noProof/>
            <w:webHidden/>
          </w:rPr>
          <w:fldChar w:fldCharType="end"/>
        </w:r>
      </w:hyperlink>
    </w:p>
    <w:p w14:paraId="5F797B42" w14:textId="1C195B5B" w:rsidR="00E23BF5" w:rsidRP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25" w:history="1">
        <w:r w:rsidR="00E23BF5" w:rsidRPr="00FA4380">
          <w:rPr>
            <w:rStyle w:val="af3"/>
            <w:noProof/>
          </w:rPr>
          <w:t>3.7 Модуль учета ресурсов и переработок</w:t>
        </w:r>
        <w:r w:rsidR="00E23BF5">
          <w:rPr>
            <w:noProof/>
            <w:webHidden/>
          </w:rPr>
          <w:tab/>
        </w:r>
        <w:r w:rsidR="00E23BF5">
          <w:rPr>
            <w:noProof/>
            <w:webHidden/>
          </w:rPr>
          <w:fldChar w:fldCharType="begin"/>
        </w:r>
        <w:r w:rsidR="00E23BF5">
          <w:rPr>
            <w:noProof/>
            <w:webHidden/>
          </w:rPr>
          <w:instrText xml:space="preserve"> PAGEREF _Toc225241725 \h </w:instrText>
        </w:r>
        <w:r w:rsidR="00E23BF5">
          <w:rPr>
            <w:noProof/>
            <w:webHidden/>
          </w:rPr>
        </w:r>
        <w:r w:rsidR="00E23BF5">
          <w:rPr>
            <w:noProof/>
            <w:webHidden/>
          </w:rPr>
          <w:fldChar w:fldCharType="separate"/>
        </w:r>
        <w:r w:rsidR="00EC7CBB">
          <w:rPr>
            <w:noProof/>
            <w:webHidden/>
          </w:rPr>
          <w:t>44</w:t>
        </w:r>
        <w:r w:rsidR="00E23BF5">
          <w:rPr>
            <w:noProof/>
            <w:webHidden/>
          </w:rPr>
          <w:fldChar w:fldCharType="end"/>
        </w:r>
      </w:hyperlink>
    </w:p>
    <w:p w14:paraId="72111115" w14:textId="0C4E4AC3" w:rsidR="00E23BF5" w:rsidRP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28" w:history="1">
        <w:r w:rsidR="00E23BF5" w:rsidRPr="00FA4380">
          <w:rPr>
            <w:rStyle w:val="af3"/>
            <w:noProof/>
          </w:rPr>
          <w:t>3.8 Модуль аналитики и прогнозирования</w:t>
        </w:r>
        <w:r w:rsidR="00E23BF5">
          <w:rPr>
            <w:noProof/>
            <w:webHidden/>
          </w:rPr>
          <w:tab/>
        </w:r>
        <w:r w:rsidR="00E23BF5">
          <w:rPr>
            <w:noProof/>
            <w:webHidden/>
          </w:rPr>
          <w:fldChar w:fldCharType="begin"/>
        </w:r>
        <w:r w:rsidR="00E23BF5">
          <w:rPr>
            <w:noProof/>
            <w:webHidden/>
          </w:rPr>
          <w:instrText xml:space="preserve"> PAGEREF _Toc225241728 \h </w:instrText>
        </w:r>
        <w:r w:rsidR="00E23BF5">
          <w:rPr>
            <w:noProof/>
            <w:webHidden/>
          </w:rPr>
        </w:r>
        <w:r w:rsidR="00E23BF5">
          <w:rPr>
            <w:noProof/>
            <w:webHidden/>
          </w:rPr>
          <w:fldChar w:fldCharType="separate"/>
        </w:r>
        <w:r w:rsidR="00EC7CBB">
          <w:rPr>
            <w:noProof/>
            <w:webHidden/>
          </w:rPr>
          <w:t>47</w:t>
        </w:r>
        <w:r w:rsidR="00E23BF5">
          <w:rPr>
            <w:noProof/>
            <w:webHidden/>
          </w:rPr>
          <w:fldChar w:fldCharType="end"/>
        </w:r>
      </w:hyperlink>
    </w:p>
    <w:p w14:paraId="0B982358" w14:textId="5C9000F4"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32" w:history="1">
        <w:r w:rsidR="00E23BF5" w:rsidRPr="00FA4380">
          <w:rPr>
            <w:rStyle w:val="af3"/>
            <w:noProof/>
          </w:rPr>
          <w:t>3.9 Модуль интеграции с Telegram</w:t>
        </w:r>
        <w:r w:rsidR="00E23BF5">
          <w:rPr>
            <w:noProof/>
            <w:webHidden/>
          </w:rPr>
          <w:tab/>
        </w:r>
        <w:r w:rsidR="00E23BF5">
          <w:rPr>
            <w:noProof/>
            <w:webHidden/>
          </w:rPr>
          <w:fldChar w:fldCharType="begin"/>
        </w:r>
        <w:r w:rsidR="00E23BF5">
          <w:rPr>
            <w:noProof/>
            <w:webHidden/>
          </w:rPr>
          <w:instrText xml:space="preserve"> PAGEREF _Toc225241732 \h </w:instrText>
        </w:r>
        <w:r w:rsidR="00E23BF5">
          <w:rPr>
            <w:noProof/>
            <w:webHidden/>
          </w:rPr>
        </w:r>
        <w:r w:rsidR="00E23BF5">
          <w:rPr>
            <w:noProof/>
            <w:webHidden/>
          </w:rPr>
          <w:fldChar w:fldCharType="separate"/>
        </w:r>
        <w:r w:rsidR="00EC7CBB">
          <w:rPr>
            <w:noProof/>
            <w:webHidden/>
          </w:rPr>
          <w:t>49</w:t>
        </w:r>
        <w:r w:rsidR="00E23BF5">
          <w:rPr>
            <w:noProof/>
            <w:webHidden/>
          </w:rPr>
          <w:fldChar w:fldCharType="end"/>
        </w:r>
      </w:hyperlink>
    </w:p>
    <w:p w14:paraId="66909FC3" w14:textId="4FB098EA"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39" w:history="1">
        <w:r w:rsidR="00E23BF5" w:rsidRPr="00FA4380">
          <w:rPr>
            <w:rStyle w:val="af3"/>
            <w:noProof/>
          </w:rPr>
          <w:t>3.10 Сетевой менеджер обмена данными</w:t>
        </w:r>
        <w:r w:rsidR="00E23BF5">
          <w:rPr>
            <w:noProof/>
            <w:webHidden/>
          </w:rPr>
          <w:tab/>
        </w:r>
        <w:r w:rsidR="00E23BF5">
          <w:rPr>
            <w:noProof/>
            <w:webHidden/>
          </w:rPr>
          <w:fldChar w:fldCharType="begin"/>
        </w:r>
        <w:r w:rsidR="00E23BF5">
          <w:rPr>
            <w:noProof/>
            <w:webHidden/>
          </w:rPr>
          <w:instrText xml:space="preserve"> PAGEREF _Toc225241739 \h </w:instrText>
        </w:r>
        <w:r w:rsidR="00E23BF5">
          <w:rPr>
            <w:noProof/>
            <w:webHidden/>
          </w:rPr>
        </w:r>
        <w:r w:rsidR="00E23BF5">
          <w:rPr>
            <w:noProof/>
            <w:webHidden/>
          </w:rPr>
          <w:fldChar w:fldCharType="separate"/>
        </w:r>
        <w:r w:rsidR="00EC7CBB">
          <w:rPr>
            <w:noProof/>
            <w:webHidden/>
          </w:rPr>
          <w:t>52</w:t>
        </w:r>
        <w:r w:rsidR="00E23BF5">
          <w:rPr>
            <w:noProof/>
            <w:webHidden/>
          </w:rPr>
          <w:fldChar w:fldCharType="end"/>
        </w:r>
      </w:hyperlink>
    </w:p>
    <w:p w14:paraId="554DEFE7" w14:textId="730846CD"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40" w:history="1">
        <w:r w:rsidR="00E23BF5" w:rsidRPr="00FA4380">
          <w:rPr>
            <w:rStyle w:val="af3"/>
            <w:noProof/>
          </w:rPr>
          <w:t>3.11 Модуль настроек системы</w:t>
        </w:r>
        <w:r w:rsidR="00E23BF5">
          <w:rPr>
            <w:noProof/>
            <w:webHidden/>
          </w:rPr>
          <w:tab/>
        </w:r>
        <w:r w:rsidR="00E23BF5">
          <w:rPr>
            <w:noProof/>
            <w:webHidden/>
          </w:rPr>
          <w:fldChar w:fldCharType="begin"/>
        </w:r>
        <w:r w:rsidR="00E23BF5">
          <w:rPr>
            <w:noProof/>
            <w:webHidden/>
          </w:rPr>
          <w:instrText xml:space="preserve"> PAGEREF _Toc225241740 \h </w:instrText>
        </w:r>
        <w:r w:rsidR="00E23BF5">
          <w:rPr>
            <w:noProof/>
            <w:webHidden/>
          </w:rPr>
        </w:r>
        <w:r w:rsidR="00E23BF5">
          <w:rPr>
            <w:noProof/>
            <w:webHidden/>
          </w:rPr>
          <w:fldChar w:fldCharType="separate"/>
        </w:r>
        <w:r w:rsidR="00EC7CBB">
          <w:rPr>
            <w:noProof/>
            <w:webHidden/>
          </w:rPr>
          <w:t>55</w:t>
        </w:r>
        <w:r w:rsidR="00E23BF5">
          <w:rPr>
            <w:noProof/>
            <w:webHidden/>
          </w:rPr>
          <w:fldChar w:fldCharType="end"/>
        </w:r>
      </w:hyperlink>
    </w:p>
    <w:p w14:paraId="29F9589F" w14:textId="1E20F10C"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41" w:history="1">
        <w:r w:rsidR="00E23BF5" w:rsidRPr="00FA4380">
          <w:rPr>
            <w:rStyle w:val="af3"/>
            <w:noProof/>
          </w:rPr>
          <w:t>3.12 Модуль графического интерфейса</w:t>
        </w:r>
        <w:r w:rsidR="00E23BF5">
          <w:rPr>
            <w:noProof/>
            <w:webHidden/>
          </w:rPr>
          <w:tab/>
        </w:r>
        <w:r w:rsidR="00E23BF5">
          <w:rPr>
            <w:noProof/>
            <w:webHidden/>
          </w:rPr>
          <w:fldChar w:fldCharType="begin"/>
        </w:r>
        <w:r w:rsidR="00E23BF5">
          <w:rPr>
            <w:noProof/>
            <w:webHidden/>
          </w:rPr>
          <w:instrText xml:space="preserve"> PAGEREF _Toc225241741 \h </w:instrText>
        </w:r>
        <w:r w:rsidR="00E23BF5">
          <w:rPr>
            <w:noProof/>
            <w:webHidden/>
          </w:rPr>
        </w:r>
        <w:r w:rsidR="00E23BF5">
          <w:rPr>
            <w:noProof/>
            <w:webHidden/>
          </w:rPr>
          <w:fldChar w:fldCharType="separate"/>
        </w:r>
        <w:r w:rsidR="00EC7CBB">
          <w:rPr>
            <w:noProof/>
            <w:webHidden/>
          </w:rPr>
          <w:t>57</w:t>
        </w:r>
        <w:r w:rsidR="00E23BF5">
          <w:rPr>
            <w:noProof/>
            <w:webHidden/>
          </w:rPr>
          <w:fldChar w:fldCharType="end"/>
        </w:r>
      </w:hyperlink>
    </w:p>
    <w:p w14:paraId="0FC7ED2F" w14:textId="63622DE1" w:rsidR="00E23BF5" w:rsidRDefault="007F2376" w:rsidP="008A7E30">
      <w:pPr>
        <w:pStyle w:val="15"/>
        <w:ind w:left="505" w:hanging="227"/>
        <w:jc w:val="both"/>
        <w:rPr>
          <w:rFonts w:asciiTheme="minorHAnsi" w:eastAsiaTheme="minorEastAsia" w:hAnsiTheme="minorHAnsi" w:cstheme="minorBidi"/>
          <w:noProof/>
          <w:sz w:val="22"/>
          <w:szCs w:val="22"/>
          <w:lang w:val="ru-BY" w:eastAsia="ru-BY"/>
        </w:rPr>
      </w:pPr>
      <w:hyperlink w:anchor="_Toc225241780" w:history="1">
        <w:r w:rsidR="00642AE9">
          <w:rPr>
            <w:rStyle w:val="af3"/>
            <w:noProof/>
          </w:rPr>
          <w:t>4</w:t>
        </w:r>
        <w:r w:rsidR="00E23BF5" w:rsidRPr="00FA4380">
          <w:rPr>
            <w:rStyle w:val="af3"/>
            <w:noProof/>
          </w:rPr>
          <w:t> </w:t>
        </w:r>
        <w:r w:rsidR="00E23BF5">
          <w:rPr>
            <w:rStyle w:val="af3"/>
            <w:noProof/>
          </w:rPr>
          <w:t>Т</w:t>
        </w:r>
        <w:r w:rsidR="00E23BF5" w:rsidRPr="00FA4380">
          <w:rPr>
            <w:rStyle w:val="af3"/>
            <w:noProof/>
          </w:rPr>
          <w:t>ехнико-экономическое обоснование разработки интеллектуальной системы управления проектами с поддержкой алгоритмов классификации и приоритизации</w:t>
        </w:r>
        <w:r w:rsidR="00E23BF5">
          <w:rPr>
            <w:noProof/>
            <w:webHidden/>
          </w:rPr>
          <w:tab/>
        </w:r>
        <w:r w:rsidR="00E23BF5">
          <w:rPr>
            <w:noProof/>
            <w:webHidden/>
          </w:rPr>
          <w:fldChar w:fldCharType="begin"/>
        </w:r>
        <w:r w:rsidR="00E23BF5">
          <w:rPr>
            <w:noProof/>
            <w:webHidden/>
          </w:rPr>
          <w:instrText xml:space="preserve"> PAGEREF _Toc225241780 \h </w:instrText>
        </w:r>
        <w:r w:rsidR="00E23BF5">
          <w:rPr>
            <w:noProof/>
            <w:webHidden/>
          </w:rPr>
        </w:r>
        <w:r w:rsidR="00E23BF5">
          <w:rPr>
            <w:noProof/>
            <w:webHidden/>
          </w:rPr>
          <w:fldChar w:fldCharType="separate"/>
        </w:r>
        <w:r w:rsidR="00EC7CBB">
          <w:rPr>
            <w:noProof/>
            <w:webHidden/>
          </w:rPr>
          <w:t>59</w:t>
        </w:r>
        <w:r w:rsidR="00E23BF5">
          <w:rPr>
            <w:noProof/>
            <w:webHidden/>
          </w:rPr>
          <w:fldChar w:fldCharType="end"/>
        </w:r>
      </w:hyperlink>
    </w:p>
    <w:p w14:paraId="03E2D30F" w14:textId="7FC1894E"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81" w:history="1">
        <w:r w:rsidR="00642AE9">
          <w:rPr>
            <w:rStyle w:val="af3"/>
            <w:noProof/>
          </w:rPr>
          <w:t>4</w:t>
        </w:r>
        <w:r w:rsidR="00E23BF5" w:rsidRPr="00FA4380">
          <w:rPr>
            <w:rStyle w:val="af3"/>
            <w:noProof/>
          </w:rPr>
          <w:t>.1 Характеристика программного средства, разрабатываемого для реализации на рынке</w:t>
        </w:r>
        <w:r w:rsidR="00E23BF5">
          <w:rPr>
            <w:noProof/>
            <w:webHidden/>
          </w:rPr>
          <w:tab/>
        </w:r>
        <w:r w:rsidR="00E23BF5">
          <w:rPr>
            <w:noProof/>
            <w:webHidden/>
          </w:rPr>
          <w:fldChar w:fldCharType="begin"/>
        </w:r>
        <w:r w:rsidR="00E23BF5">
          <w:rPr>
            <w:noProof/>
            <w:webHidden/>
          </w:rPr>
          <w:instrText xml:space="preserve"> PAGEREF _Toc225241781 \h </w:instrText>
        </w:r>
        <w:r w:rsidR="00E23BF5">
          <w:rPr>
            <w:noProof/>
            <w:webHidden/>
          </w:rPr>
        </w:r>
        <w:r w:rsidR="00E23BF5">
          <w:rPr>
            <w:noProof/>
            <w:webHidden/>
          </w:rPr>
          <w:fldChar w:fldCharType="separate"/>
        </w:r>
        <w:r w:rsidR="00EC7CBB">
          <w:rPr>
            <w:noProof/>
            <w:webHidden/>
          </w:rPr>
          <w:t>59</w:t>
        </w:r>
        <w:r w:rsidR="00E23BF5">
          <w:rPr>
            <w:noProof/>
            <w:webHidden/>
          </w:rPr>
          <w:fldChar w:fldCharType="end"/>
        </w:r>
      </w:hyperlink>
    </w:p>
    <w:p w14:paraId="2FC795A8" w14:textId="076F6892"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82" w:history="1">
        <w:r w:rsidR="00642AE9">
          <w:rPr>
            <w:rStyle w:val="af3"/>
            <w:noProof/>
          </w:rPr>
          <w:t>4</w:t>
        </w:r>
        <w:r w:rsidR="00E23BF5" w:rsidRPr="00FA4380">
          <w:rPr>
            <w:rStyle w:val="af3"/>
            <w:noProof/>
          </w:rPr>
          <w:t>.2 Расчет инвестиций в разработку программного средства</w:t>
        </w:r>
        <w:r w:rsidR="00E23BF5">
          <w:rPr>
            <w:noProof/>
            <w:webHidden/>
          </w:rPr>
          <w:tab/>
        </w:r>
        <w:r w:rsidR="00E23BF5">
          <w:rPr>
            <w:noProof/>
            <w:webHidden/>
          </w:rPr>
          <w:fldChar w:fldCharType="begin"/>
        </w:r>
        <w:r w:rsidR="00E23BF5">
          <w:rPr>
            <w:noProof/>
            <w:webHidden/>
          </w:rPr>
          <w:instrText xml:space="preserve"> PAGEREF _Toc225241782 \h </w:instrText>
        </w:r>
        <w:r w:rsidR="00E23BF5">
          <w:rPr>
            <w:noProof/>
            <w:webHidden/>
          </w:rPr>
        </w:r>
        <w:r w:rsidR="00E23BF5">
          <w:rPr>
            <w:noProof/>
            <w:webHidden/>
          </w:rPr>
          <w:fldChar w:fldCharType="separate"/>
        </w:r>
        <w:r w:rsidR="00EC7CBB">
          <w:rPr>
            <w:noProof/>
            <w:webHidden/>
          </w:rPr>
          <w:t>61</w:t>
        </w:r>
        <w:r w:rsidR="00E23BF5">
          <w:rPr>
            <w:noProof/>
            <w:webHidden/>
          </w:rPr>
          <w:fldChar w:fldCharType="end"/>
        </w:r>
      </w:hyperlink>
    </w:p>
    <w:p w14:paraId="16C51225" w14:textId="46C3A74E"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83" w:history="1">
        <w:r w:rsidR="00642AE9">
          <w:rPr>
            <w:rStyle w:val="af3"/>
            <w:noProof/>
          </w:rPr>
          <w:t>4</w:t>
        </w:r>
        <w:r w:rsidR="00E23BF5" w:rsidRPr="00FA4380">
          <w:rPr>
            <w:rStyle w:val="af3"/>
            <w:noProof/>
          </w:rPr>
          <w:t xml:space="preserve">.3 Расчет экономического эффекта от реализации </w:t>
        </w:r>
        <w:r w:rsidR="00E23BF5">
          <w:rPr>
            <w:rStyle w:val="af3"/>
            <w:noProof/>
          </w:rPr>
          <w:t>проекта</w:t>
        </w:r>
        <w:r w:rsidR="00E23BF5">
          <w:rPr>
            <w:noProof/>
            <w:webHidden/>
          </w:rPr>
          <w:tab/>
        </w:r>
        <w:r w:rsidR="00E23BF5">
          <w:rPr>
            <w:noProof/>
            <w:webHidden/>
          </w:rPr>
          <w:fldChar w:fldCharType="begin"/>
        </w:r>
        <w:r w:rsidR="00E23BF5">
          <w:rPr>
            <w:noProof/>
            <w:webHidden/>
          </w:rPr>
          <w:instrText xml:space="preserve"> PAGEREF _Toc225241783 \h </w:instrText>
        </w:r>
        <w:r w:rsidR="00E23BF5">
          <w:rPr>
            <w:noProof/>
            <w:webHidden/>
          </w:rPr>
        </w:r>
        <w:r w:rsidR="00E23BF5">
          <w:rPr>
            <w:noProof/>
            <w:webHidden/>
          </w:rPr>
          <w:fldChar w:fldCharType="separate"/>
        </w:r>
        <w:r w:rsidR="00EC7CBB">
          <w:rPr>
            <w:noProof/>
            <w:webHidden/>
          </w:rPr>
          <w:t>64</w:t>
        </w:r>
        <w:r w:rsidR="00E23BF5">
          <w:rPr>
            <w:noProof/>
            <w:webHidden/>
          </w:rPr>
          <w:fldChar w:fldCharType="end"/>
        </w:r>
      </w:hyperlink>
    </w:p>
    <w:p w14:paraId="2155CD31" w14:textId="3499178B"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84" w:history="1">
        <w:r w:rsidR="00642AE9">
          <w:rPr>
            <w:rStyle w:val="af3"/>
            <w:noProof/>
          </w:rPr>
          <w:t>4</w:t>
        </w:r>
        <w:r w:rsidR="00E23BF5" w:rsidRPr="00FA4380">
          <w:rPr>
            <w:rStyle w:val="af3"/>
            <w:noProof/>
          </w:rPr>
          <w:t>.4</w:t>
        </w:r>
        <w:r w:rsidR="00E23BF5">
          <w:rPr>
            <w:rStyle w:val="af3"/>
            <w:noProof/>
          </w:rPr>
          <w:t> </w:t>
        </w:r>
        <w:r w:rsidR="00E23BF5" w:rsidRPr="00FA4380">
          <w:rPr>
            <w:rStyle w:val="af3"/>
            <w:noProof/>
          </w:rPr>
          <w:t>Расчет показателей экономической эффективности разработки и реализации программного средства на рынке</w:t>
        </w:r>
        <w:r w:rsidR="00E23BF5">
          <w:rPr>
            <w:noProof/>
            <w:webHidden/>
          </w:rPr>
          <w:tab/>
        </w:r>
        <w:r w:rsidR="00E23BF5">
          <w:rPr>
            <w:noProof/>
            <w:webHidden/>
          </w:rPr>
          <w:fldChar w:fldCharType="begin"/>
        </w:r>
        <w:r w:rsidR="00E23BF5">
          <w:rPr>
            <w:noProof/>
            <w:webHidden/>
          </w:rPr>
          <w:instrText xml:space="preserve"> PAGEREF _Toc225241784 \h </w:instrText>
        </w:r>
        <w:r w:rsidR="00E23BF5">
          <w:rPr>
            <w:noProof/>
            <w:webHidden/>
          </w:rPr>
        </w:r>
        <w:r w:rsidR="00E23BF5">
          <w:rPr>
            <w:noProof/>
            <w:webHidden/>
          </w:rPr>
          <w:fldChar w:fldCharType="separate"/>
        </w:r>
        <w:r w:rsidR="00EC7CBB">
          <w:rPr>
            <w:noProof/>
            <w:webHidden/>
          </w:rPr>
          <w:t>66</w:t>
        </w:r>
        <w:r w:rsidR="00E23BF5">
          <w:rPr>
            <w:noProof/>
            <w:webHidden/>
          </w:rPr>
          <w:fldChar w:fldCharType="end"/>
        </w:r>
      </w:hyperlink>
    </w:p>
    <w:p w14:paraId="73AD89AB" w14:textId="7058256C" w:rsidR="00E23BF5" w:rsidRDefault="007F2376" w:rsidP="008A7E30">
      <w:pPr>
        <w:pStyle w:val="21"/>
        <w:ind w:left="992" w:hanging="425"/>
        <w:rPr>
          <w:rFonts w:asciiTheme="minorHAnsi" w:eastAsiaTheme="minorEastAsia" w:hAnsiTheme="minorHAnsi" w:cstheme="minorBidi"/>
          <w:noProof/>
          <w:sz w:val="22"/>
          <w:szCs w:val="22"/>
          <w:lang w:val="ru-BY" w:eastAsia="ru-BY"/>
        </w:rPr>
      </w:pPr>
      <w:hyperlink w:anchor="_Toc225241785" w:history="1">
        <w:r w:rsidR="00642AE9">
          <w:rPr>
            <w:rStyle w:val="af3"/>
            <w:noProof/>
          </w:rPr>
          <w:t>4</w:t>
        </w:r>
        <w:r w:rsidR="00E23BF5" w:rsidRPr="00FA4380">
          <w:rPr>
            <w:rStyle w:val="af3"/>
            <w:noProof/>
          </w:rPr>
          <w:t>.5</w:t>
        </w:r>
        <w:r w:rsidR="00E23BF5">
          <w:rPr>
            <w:rStyle w:val="af3"/>
            <w:noProof/>
          </w:rPr>
          <w:t> </w:t>
        </w:r>
        <w:r w:rsidR="00E23BF5" w:rsidRPr="00FA4380">
          <w:rPr>
            <w:rStyle w:val="af3"/>
            <w:noProof/>
          </w:rPr>
          <w:t>Вывод об экономической целесообразности реализации проектного решения</w:t>
        </w:r>
        <w:r w:rsidR="00E23BF5">
          <w:rPr>
            <w:noProof/>
            <w:webHidden/>
          </w:rPr>
          <w:tab/>
        </w:r>
        <w:r w:rsidR="00E23BF5">
          <w:rPr>
            <w:noProof/>
            <w:webHidden/>
          </w:rPr>
          <w:fldChar w:fldCharType="begin"/>
        </w:r>
        <w:r w:rsidR="00E23BF5">
          <w:rPr>
            <w:noProof/>
            <w:webHidden/>
          </w:rPr>
          <w:instrText xml:space="preserve"> PAGEREF _Toc225241785 \h </w:instrText>
        </w:r>
        <w:r w:rsidR="00E23BF5">
          <w:rPr>
            <w:noProof/>
            <w:webHidden/>
          </w:rPr>
        </w:r>
        <w:r w:rsidR="00E23BF5">
          <w:rPr>
            <w:noProof/>
            <w:webHidden/>
          </w:rPr>
          <w:fldChar w:fldCharType="separate"/>
        </w:r>
        <w:r w:rsidR="00EC7CBB">
          <w:rPr>
            <w:noProof/>
            <w:webHidden/>
          </w:rPr>
          <w:t>67</w:t>
        </w:r>
        <w:r w:rsidR="00E23BF5">
          <w:rPr>
            <w:noProof/>
            <w:webHidden/>
          </w:rPr>
          <w:fldChar w:fldCharType="end"/>
        </w:r>
      </w:hyperlink>
    </w:p>
    <w:p w14:paraId="63876027" w14:textId="2AA2982E" w:rsidR="00E23BF5" w:rsidRDefault="007F2376" w:rsidP="008A7E30">
      <w:pPr>
        <w:pStyle w:val="15"/>
        <w:rPr>
          <w:rFonts w:asciiTheme="minorHAnsi" w:eastAsiaTheme="minorEastAsia" w:hAnsiTheme="minorHAnsi" w:cstheme="minorBidi"/>
          <w:noProof/>
          <w:sz w:val="22"/>
          <w:szCs w:val="22"/>
          <w:lang w:val="ru-BY" w:eastAsia="ru-BY"/>
        </w:rPr>
      </w:pPr>
      <w:hyperlink w:anchor="_Toc225241786" w:history="1">
        <w:r w:rsidR="00E23BF5" w:rsidRPr="00FA4380">
          <w:rPr>
            <w:rStyle w:val="af3"/>
            <w:noProof/>
          </w:rPr>
          <w:t>Заключение</w:t>
        </w:r>
        <w:r w:rsidR="00E23BF5">
          <w:rPr>
            <w:noProof/>
            <w:webHidden/>
          </w:rPr>
          <w:tab/>
        </w:r>
        <w:r w:rsidR="00E23BF5">
          <w:rPr>
            <w:noProof/>
            <w:webHidden/>
          </w:rPr>
          <w:fldChar w:fldCharType="begin"/>
        </w:r>
        <w:r w:rsidR="00E23BF5">
          <w:rPr>
            <w:noProof/>
            <w:webHidden/>
          </w:rPr>
          <w:instrText xml:space="preserve"> PAGEREF _Toc225241786 \h </w:instrText>
        </w:r>
        <w:r w:rsidR="00E23BF5">
          <w:rPr>
            <w:noProof/>
            <w:webHidden/>
          </w:rPr>
        </w:r>
        <w:r w:rsidR="00E23BF5">
          <w:rPr>
            <w:noProof/>
            <w:webHidden/>
          </w:rPr>
          <w:fldChar w:fldCharType="separate"/>
        </w:r>
        <w:r w:rsidR="00EC7CBB">
          <w:rPr>
            <w:noProof/>
            <w:webHidden/>
          </w:rPr>
          <w:t>69</w:t>
        </w:r>
        <w:r w:rsidR="00E23BF5">
          <w:rPr>
            <w:noProof/>
            <w:webHidden/>
          </w:rPr>
          <w:fldChar w:fldCharType="end"/>
        </w:r>
      </w:hyperlink>
    </w:p>
    <w:p w14:paraId="00FC6246" w14:textId="4AAE448B" w:rsidR="00E23BF5" w:rsidRDefault="007F2376" w:rsidP="00634470">
      <w:pPr>
        <w:pStyle w:val="15"/>
        <w:rPr>
          <w:rFonts w:asciiTheme="minorHAnsi" w:eastAsiaTheme="minorEastAsia" w:hAnsiTheme="minorHAnsi" w:cstheme="minorBidi"/>
          <w:noProof/>
          <w:sz w:val="22"/>
          <w:szCs w:val="22"/>
          <w:lang w:val="ru-BY" w:eastAsia="ru-BY"/>
        </w:rPr>
      </w:pPr>
      <w:hyperlink w:anchor="_Toc225241787" w:history="1">
        <w:r w:rsidR="00E23BF5" w:rsidRPr="00FA4380">
          <w:rPr>
            <w:rStyle w:val="af3"/>
            <w:noProof/>
          </w:rPr>
          <w:t>Список использованных источников</w:t>
        </w:r>
        <w:r w:rsidR="00E23BF5">
          <w:rPr>
            <w:noProof/>
            <w:webHidden/>
          </w:rPr>
          <w:tab/>
        </w:r>
        <w:r w:rsidR="00E23BF5">
          <w:rPr>
            <w:noProof/>
            <w:webHidden/>
          </w:rPr>
          <w:fldChar w:fldCharType="begin"/>
        </w:r>
        <w:r w:rsidR="00E23BF5">
          <w:rPr>
            <w:noProof/>
            <w:webHidden/>
          </w:rPr>
          <w:instrText xml:space="preserve"> PAGEREF _Toc225241787 \h </w:instrText>
        </w:r>
        <w:r w:rsidR="00E23BF5">
          <w:rPr>
            <w:noProof/>
            <w:webHidden/>
          </w:rPr>
        </w:r>
        <w:r w:rsidR="00E23BF5">
          <w:rPr>
            <w:noProof/>
            <w:webHidden/>
          </w:rPr>
          <w:fldChar w:fldCharType="separate"/>
        </w:r>
        <w:r w:rsidR="00EC7CBB">
          <w:rPr>
            <w:noProof/>
            <w:webHidden/>
          </w:rPr>
          <w:t>73</w:t>
        </w:r>
        <w:r w:rsidR="00E23BF5">
          <w:rPr>
            <w:noProof/>
            <w:webHidden/>
          </w:rPr>
          <w:fldChar w:fldCharType="end"/>
        </w:r>
      </w:hyperlink>
    </w:p>
    <w:p w14:paraId="266DF52E" w14:textId="6D52B8EC" w:rsidR="002455B9" w:rsidRPr="004103F3" w:rsidRDefault="002455B9" w:rsidP="008A7E30">
      <w:pPr>
        <w:pStyle w:val="Heading11"/>
        <w:ind w:hanging="284"/>
      </w:pPr>
      <w:r w:rsidRPr="004103F3">
        <w:fldChar w:fldCharType="end"/>
      </w:r>
      <w:r w:rsidR="00245418" w:rsidRPr="004103F3">
        <w:rPr>
          <w:caps w:val="0"/>
        </w:rPr>
        <w:br w:type="page"/>
      </w:r>
      <w:bookmarkStart w:id="0" w:name="_Toc479235946"/>
      <w:bookmarkStart w:id="1" w:name="_Toc479235959"/>
      <w:bookmarkStart w:id="2" w:name="_Toc225241681"/>
      <w:r w:rsidR="001433B2" w:rsidRPr="004103F3">
        <w:lastRenderedPageBreak/>
        <w:t>Введение</w:t>
      </w:r>
      <w:bookmarkEnd w:id="0"/>
      <w:bookmarkEnd w:id="1"/>
      <w:bookmarkEnd w:id="2"/>
    </w:p>
    <w:p w14:paraId="6363A313" w14:textId="77777777" w:rsidR="002455B9" w:rsidRPr="004103F3" w:rsidRDefault="002455B9" w:rsidP="008A7E30">
      <w:pPr>
        <w:jc w:val="both"/>
        <w:rPr>
          <w:rFonts w:cs="Times New Roman"/>
          <w:szCs w:val="28"/>
        </w:rPr>
      </w:pPr>
    </w:p>
    <w:p w14:paraId="1A6EA756"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В условиях современной цифровой трансформации эффективность управления производственными и ИТ-проектами становится одним из ключевых факторов конкурентоспособности крупных промышленных предприятий. Рост объемов данных, усложнение внутренних бизнес-процессов и повышение требований к скорости принятия управленческих решений приводят к тому, что традиционные методы планирования, основанные преимущественно на человеческом факторе, демонстрируют недостаточную гибкость и точность.</w:t>
      </w:r>
    </w:p>
    <w:p w14:paraId="221649D0"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В связи с этим особую актуальность приобретает внедрение интеллектуальных систем управления, способных автоматизировать рутинные операции и предоставлять аналитическую поддержку при принятии управленческих решений. Такие системы позволяют повысить прозрачность рабочих процессов, сократить время обработки информации и улучшить координацию взаимодействия между подразделениями организации.</w:t>
      </w:r>
    </w:p>
    <w:p w14:paraId="4C1A738C"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Использование решений с открытым исходным кодом позволяет организациям уменьшить зависимость от иностранных поставщиков программного обеспечения и снизить расходы на лицензии. Кроме того, такие системы дают возможность хранить и обрабатывать корпоративные данные внутри собственной инфраструктуры компании, что повышает уровень безопасности и контроля над информацией.</w:t>
      </w:r>
    </w:p>
    <w:p w14:paraId="2DCFAA89" w14:textId="77777777" w:rsidR="008423BA" w:rsidRPr="004103F3" w:rsidRDefault="008423BA" w:rsidP="008A7E30">
      <w:pPr>
        <w:ind w:firstLine="709"/>
        <w:jc w:val="both"/>
        <w:rPr>
          <w:rFonts w:cs="Times New Roman"/>
          <w:szCs w:val="28"/>
          <w:lang w:val="ru-BY"/>
        </w:rPr>
      </w:pPr>
      <w:r w:rsidRPr="004103F3">
        <w:rPr>
          <w:rFonts w:cs="Times New Roman"/>
          <w:szCs w:val="28"/>
        </w:rPr>
        <w:t>Разрабатываемая в рамках дипломного проекта система представляет собой многокомпонентную платформу, объединяющую возможности классических методологий управления проектами с современными методами интеллектуального анализа. Одной из ключевых особенностей проекта является реализация сложной иерархической структуры: от глобальных проектов до конкретных задач и многоуровневых подзадач. Это позволяет детально декомпозировать производственные цели и отслеживать их выполнение на каждом этапе. Внедрение визуальных инструментов мониторинга обеспечивает оперативный контроль критических сроков и предотвращает возникновение простоев.</w:t>
      </w:r>
    </w:p>
    <w:p w14:paraId="12CE1A19"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 xml:space="preserve">Актуальность темы дипломного проектирования обусловлена необходимостью формирования единой цифровой среды для управления командной деятельностью. Интеграция алгоритмов классификации и </w:t>
      </w:r>
      <w:proofErr w:type="spellStart"/>
      <w:r w:rsidRPr="004103F3">
        <w:rPr>
          <w:rFonts w:cs="Times New Roman"/>
          <w:szCs w:val="28"/>
          <w:lang w:val="ru-BY"/>
        </w:rPr>
        <w:t>приоритизации</w:t>
      </w:r>
      <w:proofErr w:type="spellEnd"/>
      <w:r w:rsidRPr="004103F3">
        <w:rPr>
          <w:rFonts w:cs="Times New Roman"/>
          <w:szCs w:val="28"/>
          <w:lang w:val="ru-BY"/>
        </w:rPr>
        <w:t xml:space="preserve"> задач в управленческие процессы способствует более эффективному распределению ресурсов, повышению точности планирования и улучшению качества выполнения проектов.</w:t>
      </w:r>
    </w:p>
    <w:p w14:paraId="07CBD9C6"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Применение интеллектуальных инструментов позволяет:</w:t>
      </w:r>
    </w:p>
    <w:p w14:paraId="326E263F" w14:textId="77777777" w:rsidR="008423BA" w:rsidRPr="004103F3" w:rsidRDefault="008423BA" w:rsidP="00EB10E6">
      <w:pPr>
        <w:numPr>
          <w:ilvl w:val="0"/>
          <w:numId w:val="1"/>
        </w:numPr>
        <w:tabs>
          <w:tab w:val="num" w:pos="720"/>
        </w:tabs>
        <w:jc w:val="both"/>
        <w:rPr>
          <w:rFonts w:cs="Times New Roman"/>
          <w:szCs w:val="28"/>
          <w:lang w:val="ru-BY"/>
        </w:rPr>
      </w:pPr>
      <w:r w:rsidRPr="004103F3">
        <w:rPr>
          <w:rFonts w:cs="Times New Roman"/>
          <w:szCs w:val="28"/>
          <w:lang w:val="en-US"/>
        </w:rPr>
        <w:t>C</w:t>
      </w:r>
      <w:proofErr w:type="spellStart"/>
      <w:r w:rsidRPr="004103F3">
        <w:rPr>
          <w:rFonts w:cs="Times New Roman"/>
          <w:szCs w:val="28"/>
          <w:lang w:val="ru-BY"/>
        </w:rPr>
        <w:t>труктурировать</w:t>
      </w:r>
      <w:proofErr w:type="spellEnd"/>
      <w:r w:rsidRPr="004103F3">
        <w:rPr>
          <w:rFonts w:cs="Times New Roman"/>
          <w:szCs w:val="28"/>
          <w:lang w:val="ru-BY"/>
        </w:rPr>
        <w:t xml:space="preserve"> поступающие задачи и распределять их по приоритетам</w:t>
      </w:r>
      <w:r w:rsidRPr="004103F3">
        <w:rPr>
          <w:rFonts w:cs="Times New Roman"/>
          <w:szCs w:val="28"/>
        </w:rPr>
        <w:t>.</w:t>
      </w:r>
    </w:p>
    <w:p w14:paraId="46BE03E5" w14:textId="77777777" w:rsidR="008423BA" w:rsidRPr="004103F3" w:rsidRDefault="008423BA" w:rsidP="00EB10E6">
      <w:pPr>
        <w:numPr>
          <w:ilvl w:val="0"/>
          <w:numId w:val="1"/>
        </w:numPr>
        <w:tabs>
          <w:tab w:val="num" w:pos="720"/>
        </w:tabs>
        <w:jc w:val="both"/>
        <w:rPr>
          <w:rFonts w:cs="Times New Roman"/>
          <w:szCs w:val="28"/>
          <w:lang w:val="ru-BY"/>
        </w:rPr>
      </w:pPr>
      <w:r w:rsidRPr="004103F3">
        <w:rPr>
          <w:rFonts w:cs="Times New Roman"/>
          <w:szCs w:val="28"/>
        </w:rPr>
        <w:t>П</w:t>
      </w:r>
      <w:proofErr w:type="spellStart"/>
      <w:r w:rsidRPr="004103F3">
        <w:rPr>
          <w:rFonts w:cs="Times New Roman"/>
          <w:szCs w:val="28"/>
          <w:lang w:val="ru-BY"/>
        </w:rPr>
        <w:t>рогнозировать</w:t>
      </w:r>
      <w:proofErr w:type="spellEnd"/>
      <w:r w:rsidRPr="004103F3">
        <w:rPr>
          <w:rFonts w:cs="Times New Roman"/>
          <w:szCs w:val="28"/>
          <w:lang w:val="ru-BY"/>
        </w:rPr>
        <w:t xml:space="preserve"> сроки выполнения работ на основе анализа исторических данных</w:t>
      </w:r>
      <w:r w:rsidRPr="004103F3">
        <w:rPr>
          <w:rFonts w:cs="Times New Roman"/>
          <w:szCs w:val="28"/>
        </w:rPr>
        <w:t>.</w:t>
      </w:r>
    </w:p>
    <w:p w14:paraId="02A84D33" w14:textId="77777777" w:rsidR="008423BA" w:rsidRPr="004103F3" w:rsidRDefault="008423BA" w:rsidP="00EB10E6">
      <w:pPr>
        <w:numPr>
          <w:ilvl w:val="0"/>
          <w:numId w:val="1"/>
        </w:numPr>
        <w:tabs>
          <w:tab w:val="num" w:pos="720"/>
        </w:tabs>
        <w:jc w:val="both"/>
        <w:rPr>
          <w:rFonts w:cs="Times New Roman"/>
          <w:szCs w:val="28"/>
          <w:lang w:val="ru-BY"/>
        </w:rPr>
      </w:pPr>
      <w:r w:rsidRPr="004103F3">
        <w:rPr>
          <w:rFonts w:cs="Times New Roman"/>
          <w:szCs w:val="28"/>
        </w:rPr>
        <w:t>П</w:t>
      </w:r>
      <w:proofErr w:type="spellStart"/>
      <w:r w:rsidRPr="004103F3">
        <w:rPr>
          <w:rFonts w:cs="Times New Roman"/>
          <w:szCs w:val="28"/>
          <w:lang w:val="ru-BY"/>
        </w:rPr>
        <w:t>одбирать</w:t>
      </w:r>
      <w:proofErr w:type="spellEnd"/>
      <w:r w:rsidRPr="004103F3">
        <w:rPr>
          <w:rFonts w:cs="Times New Roman"/>
          <w:szCs w:val="28"/>
          <w:lang w:val="ru-BY"/>
        </w:rPr>
        <w:t xml:space="preserve"> наиболее подходящих исполнителей с учетом их компетенций и текущей загрузки.</w:t>
      </w:r>
    </w:p>
    <w:p w14:paraId="0DA64B50"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lastRenderedPageBreak/>
        <w:t xml:space="preserve">Дополнительным преимуществом является использование современных технологий и открытого программного стека, таких как </w:t>
      </w:r>
      <w:proofErr w:type="spellStart"/>
      <w:r w:rsidRPr="0002212E">
        <w:rPr>
          <w:rFonts w:cs="Times New Roman"/>
          <w:i/>
          <w:iCs/>
          <w:szCs w:val="28"/>
          <w:lang w:val="ru-BY"/>
        </w:rPr>
        <w:t>Python</w:t>
      </w:r>
      <w:proofErr w:type="spellEnd"/>
      <w:r w:rsidRPr="004103F3">
        <w:rPr>
          <w:rFonts w:cs="Times New Roman"/>
          <w:szCs w:val="28"/>
          <w:lang w:val="ru-BY"/>
        </w:rPr>
        <w:t xml:space="preserve"> и </w:t>
      </w:r>
      <w:proofErr w:type="spellStart"/>
      <w:r w:rsidRPr="0002212E">
        <w:rPr>
          <w:rFonts w:cs="Times New Roman"/>
          <w:i/>
          <w:iCs/>
          <w:szCs w:val="28"/>
          <w:lang w:val="ru-BY"/>
        </w:rPr>
        <w:t>PostgreSQL</w:t>
      </w:r>
      <w:proofErr w:type="spellEnd"/>
      <w:r w:rsidRPr="004103F3">
        <w:rPr>
          <w:rFonts w:cs="Times New Roman"/>
          <w:szCs w:val="28"/>
          <w:lang w:val="ru-BY"/>
        </w:rPr>
        <w:t>. Применение данных инструментов соответствует современным требованиям информационной безопасности, масштабируемости и технологической независимости крупных организаций.</w:t>
      </w:r>
    </w:p>
    <w:p w14:paraId="3FA3EEDE"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Разработка и внедрение подобной системы на реальном производстве позволит:</w:t>
      </w:r>
    </w:p>
    <w:p w14:paraId="0F0F8AFA" w14:textId="77777777" w:rsidR="008423BA" w:rsidRPr="004103F3" w:rsidRDefault="008423BA" w:rsidP="00EB10E6">
      <w:pPr>
        <w:numPr>
          <w:ilvl w:val="0"/>
          <w:numId w:val="2"/>
        </w:numPr>
        <w:tabs>
          <w:tab w:val="num" w:pos="720"/>
        </w:tabs>
        <w:jc w:val="both"/>
        <w:rPr>
          <w:rFonts w:cs="Times New Roman"/>
          <w:szCs w:val="28"/>
          <w:lang w:val="ru-BY"/>
        </w:rPr>
      </w:pPr>
      <w:r w:rsidRPr="004103F3">
        <w:rPr>
          <w:rFonts w:cs="Times New Roman"/>
          <w:szCs w:val="28"/>
        </w:rPr>
        <w:t>О</w:t>
      </w:r>
      <w:proofErr w:type="spellStart"/>
      <w:r w:rsidRPr="004103F3">
        <w:rPr>
          <w:rFonts w:cs="Times New Roman"/>
          <w:szCs w:val="28"/>
          <w:lang w:val="ru-BY"/>
        </w:rPr>
        <w:t>птимизировать</w:t>
      </w:r>
      <w:proofErr w:type="spellEnd"/>
      <w:r w:rsidRPr="004103F3">
        <w:rPr>
          <w:rFonts w:cs="Times New Roman"/>
          <w:szCs w:val="28"/>
          <w:lang w:val="ru-BY"/>
        </w:rPr>
        <w:t xml:space="preserve"> распределение внутренних ресурсов предприятия</w:t>
      </w:r>
      <w:r w:rsidRPr="004103F3">
        <w:rPr>
          <w:rFonts w:cs="Times New Roman"/>
          <w:szCs w:val="28"/>
        </w:rPr>
        <w:t>.</w:t>
      </w:r>
    </w:p>
    <w:p w14:paraId="62534181" w14:textId="77777777" w:rsidR="008423BA" w:rsidRPr="004103F3" w:rsidRDefault="008423BA" w:rsidP="00EB10E6">
      <w:pPr>
        <w:numPr>
          <w:ilvl w:val="0"/>
          <w:numId w:val="2"/>
        </w:numPr>
        <w:tabs>
          <w:tab w:val="num" w:pos="720"/>
        </w:tabs>
        <w:jc w:val="both"/>
        <w:rPr>
          <w:rFonts w:cs="Times New Roman"/>
          <w:szCs w:val="28"/>
          <w:lang w:val="ru-BY"/>
        </w:rPr>
      </w:pPr>
      <w:r w:rsidRPr="004103F3">
        <w:rPr>
          <w:rFonts w:cs="Times New Roman"/>
          <w:szCs w:val="28"/>
        </w:rPr>
        <w:t>П</w:t>
      </w:r>
      <w:proofErr w:type="spellStart"/>
      <w:r w:rsidRPr="004103F3">
        <w:rPr>
          <w:rFonts w:cs="Times New Roman"/>
          <w:szCs w:val="28"/>
          <w:lang w:val="ru-BY"/>
        </w:rPr>
        <w:t>овысить</w:t>
      </w:r>
      <w:proofErr w:type="spellEnd"/>
      <w:r w:rsidRPr="004103F3">
        <w:rPr>
          <w:rFonts w:cs="Times New Roman"/>
          <w:szCs w:val="28"/>
          <w:lang w:val="ru-BY"/>
        </w:rPr>
        <w:t xml:space="preserve"> прозрачность взаимодействия между подразделениями</w:t>
      </w:r>
      <w:r w:rsidRPr="004103F3">
        <w:rPr>
          <w:rFonts w:cs="Times New Roman"/>
          <w:szCs w:val="28"/>
        </w:rPr>
        <w:t>.</w:t>
      </w:r>
    </w:p>
    <w:p w14:paraId="2F04E3E8" w14:textId="77777777" w:rsidR="008423BA" w:rsidRPr="004103F3" w:rsidRDefault="008423BA" w:rsidP="00EB10E6">
      <w:pPr>
        <w:numPr>
          <w:ilvl w:val="0"/>
          <w:numId w:val="2"/>
        </w:numPr>
        <w:tabs>
          <w:tab w:val="num" w:pos="720"/>
        </w:tabs>
        <w:jc w:val="both"/>
        <w:rPr>
          <w:rFonts w:cs="Times New Roman"/>
          <w:szCs w:val="28"/>
          <w:lang w:val="ru-BY"/>
        </w:rPr>
      </w:pPr>
      <w:r w:rsidRPr="004103F3">
        <w:rPr>
          <w:rFonts w:cs="Times New Roman"/>
          <w:szCs w:val="28"/>
        </w:rPr>
        <w:t>С</w:t>
      </w:r>
      <w:proofErr w:type="spellStart"/>
      <w:r w:rsidRPr="004103F3">
        <w:rPr>
          <w:rFonts w:cs="Times New Roman"/>
          <w:szCs w:val="28"/>
          <w:lang w:val="ru-BY"/>
        </w:rPr>
        <w:t>ократить</w:t>
      </w:r>
      <w:proofErr w:type="spellEnd"/>
      <w:r w:rsidRPr="004103F3">
        <w:rPr>
          <w:rFonts w:cs="Times New Roman"/>
          <w:szCs w:val="28"/>
          <w:lang w:val="ru-BY"/>
        </w:rPr>
        <w:t xml:space="preserve"> временные затраты на административное управление</w:t>
      </w:r>
      <w:r w:rsidRPr="004103F3">
        <w:rPr>
          <w:rFonts w:cs="Times New Roman"/>
          <w:szCs w:val="28"/>
        </w:rPr>
        <w:t>.</w:t>
      </w:r>
    </w:p>
    <w:p w14:paraId="69A8004A" w14:textId="77777777" w:rsidR="008423BA" w:rsidRPr="004103F3" w:rsidRDefault="008423BA" w:rsidP="00EB10E6">
      <w:pPr>
        <w:numPr>
          <w:ilvl w:val="0"/>
          <w:numId w:val="2"/>
        </w:numPr>
        <w:tabs>
          <w:tab w:val="num" w:pos="720"/>
        </w:tabs>
        <w:jc w:val="both"/>
        <w:rPr>
          <w:rFonts w:cs="Times New Roman"/>
          <w:szCs w:val="28"/>
          <w:lang w:val="ru-BY"/>
        </w:rPr>
      </w:pPr>
      <w:r w:rsidRPr="004103F3">
        <w:rPr>
          <w:rFonts w:cs="Times New Roman"/>
          <w:szCs w:val="28"/>
        </w:rPr>
        <w:t>П</w:t>
      </w:r>
      <w:proofErr w:type="spellStart"/>
      <w:r w:rsidRPr="004103F3">
        <w:rPr>
          <w:rFonts w:cs="Times New Roman"/>
          <w:szCs w:val="28"/>
          <w:lang w:val="ru-BY"/>
        </w:rPr>
        <w:t>овысить</w:t>
      </w:r>
      <w:proofErr w:type="spellEnd"/>
      <w:r w:rsidRPr="004103F3">
        <w:rPr>
          <w:rFonts w:cs="Times New Roman"/>
          <w:szCs w:val="28"/>
          <w:lang w:val="ru-BY"/>
        </w:rPr>
        <w:t xml:space="preserve"> эффективность планирования и контроля выполнения задач.</w:t>
      </w:r>
    </w:p>
    <w:p w14:paraId="6D1FFBE2" w14:textId="77777777" w:rsidR="008423BA" w:rsidRPr="004103F3" w:rsidRDefault="008423BA" w:rsidP="00EB10E6">
      <w:pPr>
        <w:numPr>
          <w:ilvl w:val="0"/>
          <w:numId w:val="2"/>
        </w:numPr>
        <w:tabs>
          <w:tab w:val="num" w:pos="720"/>
        </w:tabs>
        <w:jc w:val="both"/>
        <w:rPr>
          <w:rFonts w:cs="Times New Roman"/>
          <w:szCs w:val="28"/>
          <w:lang w:val="ru-BY"/>
        </w:rPr>
      </w:pPr>
      <w:r w:rsidRPr="004103F3">
        <w:rPr>
          <w:rFonts w:cs="Times New Roman"/>
          <w:szCs w:val="28"/>
        </w:rPr>
        <w:t>Создать единую базу знаний по компетенциям сотрудников, что упростит формирование проектных групп для решения специфических производственных задач.</w:t>
      </w:r>
    </w:p>
    <w:p w14:paraId="7F0F079B" w14:textId="23E76A90" w:rsidR="008423BA" w:rsidRPr="004103F3" w:rsidRDefault="008423BA" w:rsidP="008A7E30">
      <w:pPr>
        <w:ind w:firstLine="709"/>
        <w:jc w:val="both"/>
        <w:rPr>
          <w:rFonts w:cs="Times New Roman"/>
          <w:szCs w:val="28"/>
          <w:lang w:val="ru-BY"/>
        </w:rPr>
      </w:pPr>
      <w:r w:rsidRPr="004103F3">
        <w:rPr>
          <w:rFonts w:cs="Times New Roman"/>
          <w:szCs w:val="28"/>
          <w:lang w:val="ru-BY"/>
        </w:rPr>
        <w:t xml:space="preserve">Цель дипломного проектирования </w:t>
      </w:r>
      <w:r w:rsidR="00186A7C" w:rsidRPr="004103F3">
        <w:rPr>
          <w:rFonts w:cs="Times New Roman"/>
          <w:szCs w:val="28"/>
          <w:lang w:val="ru-BY"/>
        </w:rPr>
        <w:t>–</w:t>
      </w:r>
      <w:r w:rsidRPr="004103F3">
        <w:rPr>
          <w:rFonts w:cs="Times New Roman"/>
          <w:szCs w:val="28"/>
          <w:lang w:val="ru-BY"/>
        </w:rPr>
        <w:t xml:space="preserve"> разработка интеллектуальной системы управления проектами и задачами, обеспечивающей оптимизацию рабочих процессов и поддержку принятия решений на основе алгоритмов классификации и </w:t>
      </w:r>
      <w:proofErr w:type="spellStart"/>
      <w:r w:rsidRPr="004103F3">
        <w:rPr>
          <w:rFonts w:cs="Times New Roman"/>
          <w:szCs w:val="28"/>
          <w:lang w:val="ru-BY"/>
        </w:rPr>
        <w:t>приоритизации</w:t>
      </w:r>
      <w:proofErr w:type="spellEnd"/>
      <w:r w:rsidRPr="004103F3">
        <w:rPr>
          <w:rFonts w:cs="Times New Roman"/>
          <w:szCs w:val="28"/>
          <w:lang w:val="ru-BY"/>
        </w:rPr>
        <w:t>.</w:t>
      </w:r>
    </w:p>
    <w:p w14:paraId="7EA3C4E8" w14:textId="77777777" w:rsidR="008423BA" w:rsidRPr="004103F3" w:rsidRDefault="008423BA" w:rsidP="008A7E30">
      <w:pPr>
        <w:ind w:firstLine="709"/>
        <w:jc w:val="both"/>
        <w:rPr>
          <w:rFonts w:cs="Times New Roman"/>
          <w:szCs w:val="28"/>
          <w:lang w:val="ru-BY"/>
        </w:rPr>
      </w:pPr>
      <w:r w:rsidRPr="004103F3">
        <w:rPr>
          <w:rFonts w:cs="Times New Roman"/>
          <w:szCs w:val="28"/>
          <w:lang w:val="ru-BY"/>
        </w:rPr>
        <w:t>Для достижения поставленной цели необходимо решить следующие задачи:</w:t>
      </w:r>
    </w:p>
    <w:p w14:paraId="6BC6055E"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Провести анализ существующих решений в области систем управления проектами и обосновать выбор программного стека.</w:t>
      </w:r>
    </w:p>
    <w:p w14:paraId="26C8E88D"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Спроектировать архитектуру системы, включающую серверную часть, базу данных и клиентские интерфейсы.</w:t>
      </w:r>
    </w:p>
    <w:p w14:paraId="048E3760"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Разработать базу данных для хранения информации о проектах, задачах и компетенциях сотрудников.</w:t>
      </w:r>
    </w:p>
    <w:p w14:paraId="5EEF22A8"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Реализовать функциональные модули системы: управление досками, задачами, систему аналитики и предиктивного планирования.</w:t>
      </w:r>
    </w:p>
    <w:p w14:paraId="17117D7F"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 xml:space="preserve">Интегрировать </w:t>
      </w:r>
      <w:proofErr w:type="spellStart"/>
      <w:r w:rsidRPr="0002212E">
        <w:rPr>
          <w:rFonts w:cs="Times New Roman"/>
          <w:i/>
          <w:iCs/>
          <w:szCs w:val="28"/>
          <w:lang w:val="ru-BY"/>
        </w:rPr>
        <w:t>Telegram</w:t>
      </w:r>
      <w:proofErr w:type="spellEnd"/>
      <w:r w:rsidRPr="004103F3">
        <w:rPr>
          <w:rFonts w:cs="Times New Roman"/>
          <w:szCs w:val="28"/>
          <w:lang w:val="ru-BY"/>
        </w:rPr>
        <w:t>-бота для обеспечения оперативной авторизации и системы уведомлений.</w:t>
      </w:r>
    </w:p>
    <w:p w14:paraId="15082B49"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 xml:space="preserve">Разработать и </w:t>
      </w:r>
      <w:proofErr w:type="spellStart"/>
      <w:r w:rsidRPr="004103F3">
        <w:rPr>
          <w:rFonts w:cs="Times New Roman"/>
          <w:szCs w:val="28"/>
          <w:lang w:val="ru-BY"/>
        </w:rPr>
        <w:t>программно</w:t>
      </w:r>
      <w:proofErr w:type="spellEnd"/>
      <w:r w:rsidRPr="004103F3">
        <w:rPr>
          <w:rFonts w:cs="Times New Roman"/>
          <w:szCs w:val="28"/>
          <w:lang w:val="ru-BY"/>
        </w:rPr>
        <w:t xml:space="preserve"> реализовать алгоритмы интеллектуальной поддержки (рекомендации исполнителей, </w:t>
      </w:r>
      <w:proofErr w:type="spellStart"/>
      <w:r w:rsidRPr="004103F3">
        <w:rPr>
          <w:rFonts w:cs="Times New Roman"/>
          <w:szCs w:val="28"/>
          <w:lang w:val="ru-BY"/>
        </w:rPr>
        <w:t>приоритизация</w:t>
      </w:r>
      <w:proofErr w:type="spellEnd"/>
      <w:r w:rsidRPr="004103F3">
        <w:rPr>
          <w:rFonts w:cs="Times New Roman"/>
          <w:szCs w:val="28"/>
          <w:lang w:val="ru-BY"/>
        </w:rPr>
        <w:t xml:space="preserve"> задач).</w:t>
      </w:r>
    </w:p>
    <w:p w14:paraId="75714132" w14:textId="77777777" w:rsidR="008423BA" w:rsidRPr="004103F3" w:rsidRDefault="008423BA" w:rsidP="00EB10E6">
      <w:pPr>
        <w:numPr>
          <w:ilvl w:val="0"/>
          <w:numId w:val="3"/>
        </w:numPr>
        <w:tabs>
          <w:tab w:val="num" w:pos="720"/>
        </w:tabs>
        <w:jc w:val="both"/>
        <w:rPr>
          <w:rFonts w:cs="Times New Roman"/>
          <w:szCs w:val="28"/>
          <w:lang w:val="ru-BY"/>
        </w:rPr>
      </w:pPr>
      <w:r w:rsidRPr="004103F3">
        <w:rPr>
          <w:rFonts w:cs="Times New Roman"/>
          <w:szCs w:val="28"/>
          <w:lang w:val="ru-BY"/>
        </w:rPr>
        <w:t>Провести тестирование системы и оценить технико-экономическую эффективность внедрения разработанного программного продукта.</w:t>
      </w:r>
    </w:p>
    <w:p w14:paraId="14DF056A" w14:textId="77777777" w:rsidR="008423BA" w:rsidRPr="004103F3" w:rsidRDefault="008423BA" w:rsidP="008A7E30">
      <w:pPr>
        <w:ind w:firstLine="709"/>
        <w:jc w:val="both"/>
        <w:rPr>
          <w:rFonts w:cs="Times New Roman"/>
          <w:szCs w:val="28"/>
          <w:lang w:val="ru-BY"/>
        </w:rPr>
      </w:pPr>
      <w:r w:rsidRPr="004103F3">
        <w:rPr>
          <w:rFonts w:cs="Times New Roman"/>
          <w:szCs w:val="28"/>
        </w:rPr>
        <w:t>Р</w:t>
      </w:r>
      <w:proofErr w:type="spellStart"/>
      <w:r w:rsidRPr="004103F3">
        <w:rPr>
          <w:rFonts w:cs="Times New Roman"/>
          <w:szCs w:val="28"/>
          <w:lang w:val="ru-BY"/>
        </w:rPr>
        <w:t>азработка</w:t>
      </w:r>
      <w:proofErr w:type="spellEnd"/>
      <w:r w:rsidRPr="004103F3">
        <w:rPr>
          <w:rFonts w:cs="Times New Roman"/>
          <w:szCs w:val="28"/>
          <w:lang w:val="ru-BY"/>
        </w:rPr>
        <w:t xml:space="preserve"> интеллектуальной системы управления проектами и задачами является актуальной научно-практической задачей, направленной на повышение эффективности управления производственными и ИТ-процессами в условиях цифровой трансформации предприятий.</w:t>
      </w:r>
    </w:p>
    <w:p w14:paraId="4855DFDA" w14:textId="6DED64F9" w:rsidR="00732487" w:rsidRPr="004103F3" w:rsidRDefault="008423BA" w:rsidP="008A7E30">
      <w:pPr>
        <w:ind w:firstLine="708"/>
        <w:jc w:val="both"/>
        <w:rPr>
          <w:rFonts w:cs="Times New Roman"/>
          <w:szCs w:val="28"/>
        </w:rPr>
      </w:pPr>
      <w:r w:rsidRPr="004103F3">
        <w:rPr>
          <w:rFonts w:cs="Times New Roman"/>
          <w:szCs w:val="28"/>
        </w:rPr>
        <w:t xml:space="preserve">Данный дипломный проект выполнен мной лично, проверен на заимствования, процент оригинальности составляет </w:t>
      </w:r>
      <w:r w:rsidRPr="00FD6F67">
        <w:rPr>
          <w:rFonts w:cs="Times New Roman"/>
          <w:szCs w:val="28"/>
        </w:rPr>
        <w:t>ХХ</w:t>
      </w:r>
      <w:r w:rsidRPr="004103F3">
        <w:rPr>
          <w:rFonts w:cs="Times New Roman"/>
          <w:szCs w:val="28"/>
        </w:rPr>
        <w:t>% (отчет о проверке на заимствования прилагается).</w:t>
      </w:r>
    </w:p>
    <w:p w14:paraId="4EA98FD6" w14:textId="77777777" w:rsidR="00732487" w:rsidRPr="004103F3" w:rsidRDefault="00732487" w:rsidP="008A7E30">
      <w:pPr>
        <w:jc w:val="both"/>
        <w:rPr>
          <w:rFonts w:cs="Times New Roman"/>
          <w:szCs w:val="28"/>
        </w:rPr>
      </w:pPr>
    </w:p>
    <w:p w14:paraId="4A6670A4" w14:textId="77777777" w:rsidR="00732487" w:rsidRPr="004103F3" w:rsidRDefault="00732487" w:rsidP="008A7E30">
      <w:pPr>
        <w:jc w:val="both"/>
        <w:rPr>
          <w:rFonts w:cs="Times New Roman"/>
          <w:szCs w:val="28"/>
        </w:rPr>
      </w:pPr>
    </w:p>
    <w:p w14:paraId="0074070B" w14:textId="5B3D4069" w:rsidR="002455B9" w:rsidRPr="004103F3" w:rsidRDefault="002455B9" w:rsidP="008A7E30">
      <w:pPr>
        <w:jc w:val="both"/>
        <w:rPr>
          <w:rFonts w:cs="Times New Roman"/>
          <w:szCs w:val="28"/>
        </w:rPr>
      </w:pPr>
    </w:p>
    <w:p w14:paraId="7E3EDD20" w14:textId="56287B43" w:rsidR="002455B9" w:rsidRPr="004103F3" w:rsidRDefault="002455B9" w:rsidP="008A7E30">
      <w:pPr>
        <w:pStyle w:val="1"/>
        <w:ind w:left="0" w:firstLine="709"/>
        <w:jc w:val="both"/>
      </w:pPr>
      <w:r w:rsidRPr="004103F3">
        <w:br w:type="page"/>
      </w:r>
      <w:bookmarkStart w:id="3" w:name="_Toc479235947"/>
      <w:bookmarkStart w:id="4" w:name="_Toc479235960"/>
      <w:bookmarkStart w:id="5" w:name="_Toc225241682"/>
      <w:r w:rsidRPr="004103F3">
        <w:lastRenderedPageBreak/>
        <w:t>1</w:t>
      </w:r>
      <w:r w:rsidR="002C3D9F" w:rsidRPr="004103F3">
        <w:t> </w:t>
      </w:r>
      <w:r w:rsidRPr="004103F3">
        <w:t>О</w:t>
      </w:r>
      <w:r w:rsidR="00F07722" w:rsidRPr="004103F3">
        <w:t>бзор</w:t>
      </w:r>
      <w:bookmarkEnd w:id="3"/>
      <w:bookmarkEnd w:id="4"/>
      <w:r w:rsidR="00616FCD" w:rsidRPr="004103F3">
        <w:t xml:space="preserve"> литературы</w:t>
      </w:r>
      <w:bookmarkEnd w:id="5"/>
    </w:p>
    <w:p w14:paraId="4CB6144E" w14:textId="23A98F51" w:rsidR="005E4CC4" w:rsidRPr="004103F3" w:rsidRDefault="005E4CC4" w:rsidP="008A7E30">
      <w:pPr>
        <w:jc w:val="both"/>
        <w:rPr>
          <w:rFonts w:cs="Times New Roman"/>
          <w:szCs w:val="28"/>
        </w:rPr>
      </w:pPr>
    </w:p>
    <w:p w14:paraId="028D4AC4" w14:textId="77777777" w:rsidR="004916B3" w:rsidRPr="004103F3" w:rsidRDefault="004916B3" w:rsidP="008A7E30">
      <w:pPr>
        <w:pStyle w:val="2"/>
        <w:jc w:val="both"/>
        <w:rPr>
          <w:b w:val="0"/>
        </w:rPr>
      </w:pPr>
      <w:bookmarkStart w:id="6" w:name="_Toc198073696"/>
      <w:bookmarkStart w:id="7" w:name="_Toc225197397"/>
      <w:bookmarkStart w:id="8" w:name="_Toc225241683"/>
      <w:r w:rsidRPr="004103F3">
        <w:t>1.1 Обзор и анализ существующих аналогов</w:t>
      </w:r>
      <w:bookmarkEnd w:id="6"/>
      <w:bookmarkEnd w:id="7"/>
      <w:bookmarkEnd w:id="8"/>
    </w:p>
    <w:p w14:paraId="3DDA80D5" w14:textId="77777777" w:rsidR="004916B3" w:rsidRPr="004103F3" w:rsidRDefault="004916B3" w:rsidP="008A7E30">
      <w:pPr>
        <w:ind w:firstLine="709"/>
        <w:jc w:val="both"/>
        <w:rPr>
          <w:rFonts w:cs="Times New Roman"/>
          <w:szCs w:val="28"/>
        </w:rPr>
      </w:pPr>
    </w:p>
    <w:p w14:paraId="5076B004" w14:textId="21CE3020" w:rsidR="00BF05AD" w:rsidRPr="004103F3" w:rsidRDefault="00BF05AD"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современной практике управления проектами и командного взаимодействия используется широкий спектр программных решений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от простых менеджеров задач до комплексных корпоративных систем</w:t>
      </w:r>
      <w:r w:rsidR="00680D98">
        <w:rPr>
          <w:rFonts w:eastAsia="Times New Roman" w:cs="Times New Roman"/>
          <w:szCs w:val="28"/>
          <w:lang w:eastAsia="ru-BY"/>
        </w:rPr>
        <w:t xml:space="preserve"> </w:t>
      </w:r>
      <w:r w:rsidR="00680D98">
        <w:t>[1]</w:t>
      </w:r>
      <w:r w:rsidRPr="004103F3">
        <w:rPr>
          <w:rFonts w:eastAsia="Times New Roman" w:cs="Times New Roman"/>
          <w:szCs w:val="28"/>
          <w:lang w:val="ru-BY" w:eastAsia="ru-BY"/>
        </w:rPr>
        <w:t>. Основной целью применения таких инструментов является структурирование рабочих процессов, контроль сроков выполнения задач и повышение прозрачности взаимодействия внутри команды.</w:t>
      </w:r>
    </w:p>
    <w:p w14:paraId="744B59A0" w14:textId="77777777" w:rsidR="00BF05AD" w:rsidRPr="004103F3" w:rsidRDefault="00BF05AD"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 выборе аналогов для анализа были учтены следующие критерии:</w:t>
      </w:r>
    </w:p>
    <w:p w14:paraId="09BA369B" w14:textId="77777777" w:rsidR="00BF05AD" w:rsidRPr="004103F3" w:rsidRDefault="00BF05AD" w:rsidP="00EB10E6">
      <w:pPr>
        <w:numPr>
          <w:ilvl w:val="0"/>
          <w:numId w:val="4"/>
        </w:numPr>
        <w:jc w:val="both"/>
        <w:rPr>
          <w:rFonts w:eastAsia="Times New Roman" w:cs="Times New Roman"/>
          <w:szCs w:val="28"/>
          <w:lang w:val="ru-BY" w:eastAsia="ru-BY"/>
        </w:rPr>
      </w:pPr>
      <w:r w:rsidRPr="004103F3">
        <w:rPr>
          <w:rFonts w:eastAsia="Times New Roman" w:cs="Times New Roman"/>
          <w:szCs w:val="28"/>
          <w:lang w:val="ru-BY" w:eastAsia="ru-BY"/>
        </w:rPr>
        <w:t xml:space="preserve">наличие инструментов визуализации задач (например, </w:t>
      </w:r>
      <w:proofErr w:type="spellStart"/>
      <w:r w:rsidRPr="004103F3">
        <w:rPr>
          <w:rFonts w:eastAsia="Times New Roman" w:cs="Times New Roman"/>
          <w:szCs w:val="28"/>
          <w:lang w:val="ru-BY" w:eastAsia="ru-BY"/>
        </w:rPr>
        <w:t>канбан</w:t>
      </w:r>
      <w:proofErr w:type="spellEnd"/>
      <w:r w:rsidRPr="004103F3">
        <w:rPr>
          <w:rFonts w:eastAsia="Times New Roman" w:cs="Times New Roman"/>
          <w:szCs w:val="28"/>
          <w:lang w:val="ru-BY" w:eastAsia="ru-BY"/>
        </w:rPr>
        <w:t>-досок);</w:t>
      </w:r>
    </w:p>
    <w:p w14:paraId="47CD85F1" w14:textId="77777777" w:rsidR="00BF05AD" w:rsidRPr="004103F3" w:rsidRDefault="00BF05AD" w:rsidP="00EB10E6">
      <w:pPr>
        <w:numPr>
          <w:ilvl w:val="0"/>
          <w:numId w:val="4"/>
        </w:numPr>
        <w:jc w:val="both"/>
        <w:rPr>
          <w:rFonts w:eastAsia="Times New Roman" w:cs="Times New Roman"/>
          <w:szCs w:val="28"/>
          <w:lang w:val="ru-BY" w:eastAsia="ru-BY"/>
        </w:rPr>
      </w:pPr>
      <w:r w:rsidRPr="004103F3">
        <w:rPr>
          <w:rFonts w:eastAsia="Times New Roman" w:cs="Times New Roman"/>
          <w:szCs w:val="28"/>
          <w:lang w:val="ru-BY" w:eastAsia="ru-BY"/>
        </w:rPr>
        <w:t>возможность автоматизации уведомлений и коммуникации между участниками проекта;</w:t>
      </w:r>
    </w:p>
    <w:p w14:paraId="329839C8" w14:textId="77777777" w:rsidR="00BF05AD" w:rsidRPr="004103F3" w:rsidRDefault="00BF05AD" w:rsidP="00EB10E6">
      <w:pPr>
        <w:numPr>
          <w:ilvl w:val="0"/>
          <w:numId w:val="4"/>
        </w:numPr>
        <w:jc w:val="both"/>
        <w:rPr>
          <w:rFonts w:eastAsia="Times New Roman" w:cs="Times New Roman"/>
          <w:szCs w:val="28"/>
          <w:lang w:val="ru-BY" w:eastAsia="ru-BY"/>
        </w:rPr>
      </w:pPr>
      <w:r w:rsidRPr="004103F3">
        <w:rPr>
          <w:rFonts w:eastAsia="Times New Roman" w:cs="Times New Roman"/>
          <w:szCs w:val="28"/>
          <w:lang w:val="ru-BY" w:eastAsia="ru-BY"/>
        </w:rPr>
        <w:t>наличие аналитических инструментов и элементов интеллектуального планирования.</w:t>
      </w:r>
    </w:p>
    <w:p w14:paraId="14ED6F39" w14:textId="43742C16" w:rsidR="00BF05AD" w:rsidRPr="004103F3" w:rsidRDefault="00BF05AD"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Рассмотрим наиболее распространенные решения на рынке информационных технологий.</w:t>
      </w:r>
    </w:p>
    <w:p w14:paraId="5ACC2919" w14:textId="65518D81" w:rsidR="00BF05AD" w:rsidRPr="004103F3" w:rsidRDefault="00BF05AD" w:rsidP="008A7E30">
      <w:pPr>
        <w:ind w:firstLine="709"/>
        <w:jc w:val="both"/>
        <w:rPr>
          <w:rFonts w:eastAsia="Times New Roman" w:cs="Times New Roman"/>
          <w:szCs w:val="28"/>
          <w:lang w:val="ru-BY" w:eastAsia="ru-BY"/>
        </w:rPr>
      </w:pPr>
    </w:p>
    <w:p w14:paraId="352040F0" w14:textId="7112E81F" w:rsidR="00BF05AD" w:rsidRPr="004103F3" w:rsidRDefault="00BF05AD" w:rsidP="008A7E30">
      <w:pPr>
        <w:ind w:firstLine="709"/>
        <w:jc w:val="both"/>
        <w:rPr>
          <w:rFonts w:eastAsia="Times New Roman" w:cs="Times New Roman"/>
          <w:b/>
          <w:bCs/>
          <w:szCs w:val="28"/>
          <w:lang w:eastAsia="ru-BY"/>
        </w:rPr>
      </w:pPr>
      <w:r w:rsidRPr="004103F3">
        <w:rPr>
          <w:rFonts w:eastAsia="Times New Roman" w:cs="Times New Roman"/>
          <w:b/>
          <w:bCs/>
          <w:szCs w:val="28"/>
          <w:lang w:eastAsia="ru-BY"/>
        </w:rPr>
        <w:t xml:space="preserve">1.1.1 </w:t>
      </w:r>
      <w:proofErr w:type="spellStart"/>
      <w:r w:rsidRPr="004103F3">
        <w:rPr>
          <w:rFonts w:eastAsia="Times New Roman" w:cs="Times New Roman"/>
          <w:b/>
          <w:bCs/>
          <w:szCs w:val="28"/>
          <w:lang w:eastAsia="ru-BY"/>
        </w:rPr>
        <w:t>Trello</w:t>
      </w:r>
      <w:proofErr w:type="spellEnd"/>
    </w:p>
    <w:p w14:paraId="7E7F20F0" w14:textId="28B13924" w:rsidR="00BF05AD" w:rsidRPr="004103F3" w:rsidRDefault="009C7E00" w:rsidP="008A7E30">
      <w:pPr>
        <w:ind w:firstLine="709"/>
        <w:jc w:val="both"/>
        <w:rPr>
          <w:rFonts w:eastAsia="Times New Roman" w:cs="Times New Roman"/>
          <w:szCs w:val="28"/>
          <w:lang w:eastAsia="ru-BY"/>
        </w:rPr>
      </w:pPr>
      <w:proofErr w:type="spellStart"/>
      <w:r w:rsidRPr="004103F3">
        <w:rPr>
          <w:rStyle w:val="whitespace-normal"/>
          <w:rFonts w:cs="Times New Roman"/>
          <w:szCs w:val="28"/>
        </w:rPr>
        <w:t>Trello</w:t>
      </w:r>
      <w:proofErr w:type="spellEnd"/>
      <w:r w:rsidRPr="004103F3">
        <w:rPr>
          <w:rStyle w:val="bzpyqfadein"/>
          <w:rFonts w:cs="Times New Roman"/>
          <w:szCs w:val="28"/>
        </w:rPr>
        <w:t xml:space="preserve"> является одной из наиболее популярных систем управления задачами и проектами, основанной на принципах </w:t>
      </w:r>
      <w:proofErr w:type="spellStart"/>
      <w:r w:rsidRPr="004103F3">
        <w:rPr>
          <w:rStyle w:val="bzpyqfadein"/>
          <w:rFonts w:cs="Times New Roman"/>
          <w:szCs w:val="28"/>
        </w:rPr>
        <w:t>канбан</w:t>
      </w:r>
      <w:proofErr w:type="spellEnd"/>
      <w:r w:rsidRPr="004103F3">
        <w:rPr>
          <w:rStyle w:val="bzpyqfadein"/>
          <w:rFonts w:cs="Times New Roman"/>
          <w:szCs w:val="28"/>
        </w:rPr>
        <w:t xml:space="preserve">-методологии. Система предназначена для визуального управления рабочими процессами и позволяет командам отслеживать состояние задач на различных этапах выполнения. </w:t>
      </w:r>
      <w:r w:rsidR="00BF05AD" w:rsidRPr="004103F3">
        <w:rPr>
          <w:rFonts w:eastAsia="Times New Roman" w:cs="Times New Roman"/>
          <w:szCs w:val="28"/>
          <w:lang w:eastAsia="ru-BY"/>
        </w:rPr>
        <w:t>Основными элементами интерфейса системы являются:</w:t>
      </w:r>
    </w:p>
    <w:p w14:paraId="4D3366BF" w14:textId="45E2A475" w:rsidR="00BF05AD" w:rsidRPr="004103F3" w:rsidRDefault="00BF05AD" w:rsidP="00EB10E6">
      <w:pPr>
        <w:pStyle w:val="a3"/>
        <w:numPr>
          <w:ilvl w:val="0"/>
          <w:numId w:val="5"/>
        </w:numPr>
        <w:jc w:val="both"/>
        <w:rPr>
          <w:rFonts w:eastAsia="Times New Roman" w:cs="Times New Roman"/>
          <w:szCs w:val="28"/>
          <w:lang w:eastAsia="ru-BY"/>
        </w:rPr>
      </w:pPr>
      <w:r w:rsidRPr="004103F3">
        <w:rPr>
          <w:rFonts w:eastAsia="Times New Roman" w:cs="Times New Roman"/>
          <w:szCs w:val="28"/>
          <w:lang w:eastAsia="ru-BY"/>
        </w:rPr>
        <w:t>доски</w:t>
      </w:r>
      <w:r w:rsidR="009C7E00" w:rsidRPr="004103F3">
        <w:rPr>
          <w:rFonts w:eastAsia="Times New Roman" w:cs="Times New Roman"/>
          <w:szCs w:val="28"/>
          <w:lang w:eastAsia="ru-BY"/>
        </w:rPr>
        <w:t xml:space="preserve"> (</w:t>
      </w:r>
      <w:r w:rsidR="009C7E00" w:rsidRPr="004103F3">
        <w:rPr>
          <w:rStyle w:val="bzpyqfadein"/>
          <w:rFonts w:cs="Times New Roman"/>
          <w:szCs w:val="28"/>
        </w:rPr>
        <w:t>используются для представления отдельных проектов или рабочих процессов</w:t>
      </w:r>
      <w:r w:rsidR="009C7E00" w:rsidRPr="004103F3">
        <w:rPr>
          <w:rFonts w:eastAsia="Times New Roman" w:cs="Times New Roman"/>
          <w:szCs w:val="28"/>
          <w:lang w:eastAsia="ru-BY"/>
        </w:rPr>
        <w:t>)</w:t>
      </w:r>
      <w:r w:rsidRPr="004103F3">
        <w:rPr>
          <w:rFonts w:eastAsia="Times New Roman" w:cs="Times New Roman"/>
          <w:szCs w:val="28"/>
          <w:lang w:eastAsia="ru-BY"/>
        </w:rPr>
        <w:t>;</w:t>
      </w:r>
    </w:p>
    <w:p w14:paraId="4C243DF7" w14:textId="159EC9AD" w:rsidR="00BF05AD" w:rsidRPr="004103F3" w:rsidRDefault="00BF05AD" w:rsidP="00EB10E6">
      <w:pPr>
        <w:pStyle w:val="a3"/>
        <w:numPr>
          <w:ilvl w:val="0"/>
          <w:numId w:val="5"/>
        </w:numPr>
        <w:jc w:val="both"/>
        <w:rPr>
          <w:rFonts w:eastAsia="Times New Roman" w:cs="Times New Roman"/>
          <w:szCs w:val="28"/>
          <w:lang w:eastAsia="ru-BY"/>
        </w:rPr>
      </w:pPr>
      <w:r w:rsidRPr="004103F3">
        <w:rPr>
          <w:rFonts w:eastAsia="Times New Roman" w:cs="Times New Roman"/>
          <w:szCs w:val="28"/>
          <w:lang w:eastAsia="ru-BY"/>
        </w:rPr>
        <w:t>списки</w:t>
      </w:r>
      <w:r w:rsidR="009C7E00" w:rsidRPr="004103F3">
        <w:rPr>
          <w:rFonts w:eastAsia="Times New Roman" w:cs="Times New Roman"/>
          <w:szCs w:val="28"/>
          <w:lang w:eastAsia="ru-BY"/>
        </w:rPr>
        <w:t xml:space="preserve"> (</w:t>
      </w:r>
      <w:r w:rsidR="009C7E00" w:rsidRPr="004103F3">
        <w:rPr>
          <w:rStyle w:val="bzpyqfadein"/>
          <w:rFonts w:cs="Times New Roman"/>
          <w:szCs w:val="28"/>
        </w:rPr>
        <w:t>отображают этапы выполнения задач (например: «Запланировано», «В работе», «Проверка», «Готово»)</w:t>
      </w:r>
      <w:r w:rsidR="009C7E00" w:rsidRPr="004103F3">
        <w:rPr>
          <w:rFonts w:eastAsia="Times New Roman" w:cs="Times New Roman"/>
          <w:szCs w:val="28"/>
          <w:lang w:eastAsia="ru-BY"/>
        </w:rPr>
        <w:t>)</w:t>
      </w:r>
      <w:r w:rsidRPr="004103F3">
        <w:rPr>
          <w:rFonts w:eastAsia="Times New Roman" w:cs="Times New Roman"/>
          <w:szCs w:val="28"/>
          <w:lang w:eastAsia="ru-BY"/>
        </w:rPr>
        <w:t>;</w:t>
      </w:r>
    </w:p>
    <w:p w14:paraId="6EDE6878" w14:textId="032C58CC" w:rsidR="00BF05AD" w:rsidRPr="004103F3" w:rsidRDefault="00BF05AD" w:rsidP="00EB10E6">
      <w:pPr>
        <w:pStyle w:val="a3"/>
        <w:numPr>
          <w:ilvl w:val="0"/>
          <w:numId w:val="5"/>
        </w:numPr>
        <w:jc w:val="both"/>
        <w:rPr>
          <w:rFonts w:eastAsia="Times New Roman" w:cs="Times New Roman"/>
          <w:szCs w:val="28"/>
          <w:lang w:eastAsia="ru-BY"/>
        </w:rPr>
      </w:pPr>
      <w:r w:rsidRPr="004103F3">
        <w:rPr>
          <w:rFonts w:eastAsia="Times New Roman" w:cs="Times New Roman"/>
          <w:szCs w:val="28"/>
          <w:lang w:eastAsia="ru-BY"/>
        </w:rPr>
        <w:t>карточки задач</w:t>
      </w:r>
      <w:r w:rsidR="009C7E00" w:rsidRPr="004103F3">
        <w:rPr>
          <w:rFonts w:eastAsia="Times New Roman" w:cs="Times New Roman"/>
          <w:szCs w:val="28"/>
          <w:lang w:eastAsia="ru-BY"/>
        </w:rPr>
        <w:t xml:space="preserve"> (</w:t>
      </w:r>
      <w:r w:rsidR="009C7E00" w:rsidRPr="004103F3">
        <w:rPr>
          <w:rStyle w:val="bzpyqfadein"/>
          <w:rFonts w:cs="Times New Roman"/>
          <w:szCs w:val="28"/>
        </w:rPr>
        <w:t>представляют отдельные задачи или элементы работы</w:t>
      </w:r>
      <w:r w:rsidR="009C7E00" w:rsidRPr="004103F3">
        <w:rPr>
          <w:rFonts w:eastAsia="Times New Roman" w:cs="Times New Roman"/>
          <w:szCs w:val="28"/>
          <w:lang w:eastAsia="ru-BY"/>
        </w:rPr>
        <w:t>)</w:t>
      </w:r>
      <w:r w:rsidRPr="004103F3">
        <w:rPr>
          <w:rFonts w:eastAsia="Times New Roman" w:cs="Times New Roman"/>
          <w:szCs w:val="28"/>
          <w:lang w:eastAsia="ru-BY"/>
        </w:rPr>
        <w:t>.</w:t>
      </w:r>
    </w:p>
    <w:p w14:paraId="271E1A38" w14:textId="359E25ED" w:rsidR="00364917" w:rsidRPr="008A7E30" w:rsidRDefault="009C7E00" w:rsidP="008A7E30">
      <w:pPr>
        <w:ind w:firstLine="709"/>
        <w:jc w:val="both"/>
        <w:rPr>
          <w:rFonts w:eastAsia="Times New Roman" w:cs="Times New Roman"/>
          <w:szCs w:val="28"/>
          <w:lang w:eastAsia="ru-BY"/>
        </w:rPr>
      </w:pPr>
      <w:r w:rsidRPr="004103F3">
        <w:rPr>
          <w:rFonts w:eastAsia="Times New Roman" w:cs="Times New Roman"/>
          <w:szCs w:val="28"/>
          <w:lang w:eastAsia="ru-BY"/>
        </w:rPr>
        <w:t>Каждая карточка содержит подробную информацию о задаче. Пользователь может добавлять описание задачи, прикреплять файлы, устанавливать сроки выполнения, назначать ответственных исполнителей, а также оставлять комментарии для обсуждения. Это позволяет участникам проекта отслеживать историю изменений и оперативно обмениваться информацией.</w:t>
      </w:r>
    </w:p>
    <w:p w14:paraId="5CE1FDAC" w14:textId="06820AFC" w:rsidR="00BF05AD" w:rsidRPr="004103F3" w:rsidRDefault="009C7E00" w:rsidP="008A7E30">
      <w:pPr>
        <w:ind w:firstLine="709"/>
        <w:jc w:val="both"/>
        <w:rPr>
          <w:rFonts w:eastAsia="Times New Roman" w:cs="Times New Roman"/>
          <w:szCs w:val="28"/>
          <w:lang w:eastAsia="ru-BY"/>
        </w:rPr>
      </w:pPr>
      <w:r w:rsidRPr="004103F3">
        <w:rPr>
          <w:rFonts w:eastAsia="Times New Roman" w:cs="Times New Roman"/>
          <w:szCs w:val="28"/>
          <w:lang w:eastAsia="ru-BY"/>
        </w:rPr>
        <w:t>Одним из ключевых преимуществ системы является высокая визуальная наглядность. Интерфейс построен по принципу «перетащи и отпусти» (</w:t>
      </w:r>
      <w:proofErr w:type="spellStart"/>
      <w:r w:rsidRPr="0002212E">
        <w:rPr>
          <w:rFonts w:eastAsia="Times New Roman" w:cs="Times New Roman"/>
          <w:i/>
          <w:iCs/>
          <w:szCs w:val="28"/>
          <w:lang w:eastAsia="ru-BY"/>
        </w:rPr>
        <w:t>drag-and-drop</w:t>
      </w:r>
      <w:proofErr w:type="spellEnd"/>
      <w:r w:rsidRPr="004103F3">
        <w:rPr>
          <w:rFonts w:eastAsia="Times New Roman" w:cs="Times New Roman"/>
          <w:szCs w:val="28"/>
          <w:lang w:eastAsia="ru-BY"/>
        </w:rPr>
        <w:t>), благодаря чему пользователи могут легко перемещать карточки между списками, отражая текущее состояние выполнения задач. Такой подход делает систему удобной для команд различного размера и уровня подготовки.</w:t>
      </w:r>
    </w:p>
    <w:p w14:paraId="36FDEB85" w14:textId="77777777"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Дополнительные возможности платформы включают:</w:t>
      </w:r>
    </w:p>
    <w:p w14:paraId="4D660A09" w14:textId="7B76AE42" w:rsidR="009C7E00" w:rsidRPr="004103F3" w:rsidRDefault="009C7E00" w:rsidP="00EB10E6">
      <w:pPr>
        <w:pStyle w:val="a3"/>
        <w:numPr>
          <w:ilvl w:val="0"/>
          <w:numId w:val="6"/>
        </w:numPr>
        <w:jc w:val="both"/>
        <w:rPr>
          <w:rFonts w:eastAsia="Times New Roman" w:cs="Times New Roman"/>
          <w:szCs w:val="28"/>
          <w:lang w:val="ru-BY" w:eastAsia="ru-BY"/>
        </w:rPr>
      </w:pPr>
      <w:r w:rsidRPr="004103F3">
        <w:rPr>
          <w:rFonts w:eastAsia="Times New Roman" w:cs="Times New Roman"/>
          <w:szCs w:val="28"/>
          <w:lang w:val="ru-BY" w:eastAsia="ru-BY"/>
        </w:rPr>
        <w:t xml:space="preserve">использование чек-листов внутри карточек для разбиения задачи на </w:t>
      </w:r>
      <w:r w:rsidRPr="004103F3">
        <w:rPr>
          <w:rFonts w:eastAsia="Times New Roman" w:cs="Times New Roman"/>
          <w:szCs w:val="28"/>
          <w:lang w:val="ru-BY" w:eastAsia="ru-BY"/>
        </w:rPr>
        <w:lastRenderedPageBreak/>
        <w:t>подзадачи;</w:t>
      </w:r>
    </w:p>
    <w:p w14:paraId="1C091C50" w14:textId="13DF02AE" w:rsidR="009C7E00" w:rsidRPr="004103F3" w:rsidRDefault="009C7E00" w:rsidP="00EB10E6">
      <w:pPr>
        <w:pStyle w:val="a3"/>
        <w:numPr>
          <w:ilvl w:val="0"/>
          <w:numId w:val="6"/>
        </w:numPr>
        <w:jc w:val="both"/>
        <w:rPr>
          <w:rFonts w:eastAsia="Times New Roman" w:cs="Times New Roman"/>
          <w:szCs w:val="28"/>
          <w:lang w:val="ru-BY" w:eastAsia="ru-BY"/>
        </w:rPr>
      </w:pPr>
      <w:r w:rsidRPr="004103F3">
        <w:rPr>
          <w:rFonts w:eastAsia="Times New Roman" w:cs="Times New Roman"/>
          <w:szCs w:val="28"/>
          <w:lang w:val="ru-BY" w:eastAsia="ru-BY"/>
        </w:rPr>
        <w:t>настройку меток (</w:t>
      </w:r>
      <w:proofErr w:type="spellStart"/>
      <w:r w:rsidRPr="00987C78">
        <w:rPr>
          <w:rFonts w:eastAsia="Times New Roman" w:cs="Times New Roman"/>
          <w:i/>
          <w:iCs/>
          <w:szCs w:val="28"/>
          <w:lang w:val="ru-BY" w:eastAsia="ru-BY"/>
        </w:rPr>
        <w:t>labels</w:t>
      </w:r>
      <w:proofErr w:type="spellEnd"/>
      <w:r w:rsidRPr="004103F3">
        <w:rPr>
          <w:rFonts w:eastAsia="Times New Roman" w:cs="Times New Roman"/>
          <w:szCs w:val="28"/>
          <w:lang w:val="ru-BY" w:eastAsia="ru-BY"/>
        </w:rPr>
        <w:t>) для классификации задач по типу, приоритету или подразделению;</w:t>
      </w:r>
    </w:p>
    <w:p w14:paraId="3D76F288" w14:textId="16FB336C" w:rsidR="009C7E00" w:rsidRPr="004103F3" w:rsidRDefault="009C7E00" w:rsidP="00EB10E6">
      <w:pPr>
        <w:pStyle w:val="a3"/>
        <w:numPr>
          <w:ilvl w:val="0"/>
          <w:numId w:val="6"/>
        </w:numPr>
        <w:jc w:val="both"/>
        <w:rPr>
          <w:rFonts w:eastAsia="Times New Roman" w:cs="Times New Roman"/>
          <w:szCs w:val="28"/>
          <w:lang w:val="ru-BY" w:eastAsia="ru-BY"/>
        </w:rPr>
      </w:pPr>
      <w:r w:rsidRPr="004103F3">
        <w:rPr>
          <w:rFonts w:eastAsia="Times New Roman" w:cs="Times New Roman"/>
          <w:szCs w:val="28"/>
          <w:lang w:val="ru-BY" w:eastAsia="ru-BY"/>
        </w:rPr>
        <w:t>добавление вложений и ссылок на внешние ресурсы;</w:t>
      </w:r>
    </w:p>
    <w:p w14:paraId="03860FC1" w14:textId="30364E9C" w:rsidR="009C7E00" w:rsidRPr="004103F3" w:rsidRDefault="009C7E00" w:rsidP="00EB10E6">
      <w:pPr>
        <w:pStyle w:val="a3"/>
        <w:numPr>
          <w:ilvl w:val="0"/>
          <w:numId w:val="6"/>
        </w:numPr>
        <w:jc w:val="both"/>
        <w:rPr>
          <w:rFonts w:eastAsia="Times New Roman" w:cs="Times New Roman"/>
          <w:szCs w:val="28"/>
          <w:lang w:val="ru-BY" w:eastAsia="ru-BY"/>
        </w:rPr>
      </w:pPr>
      <w:r w:rsidRPr="004103F3">
        <w:rPr>
          <w:rFonts w:eastAsia="Times New Roman" w:cs="Times New Roman"/>
          <w:szCs w:val="28"/>
          <w:lang w:val="ru-BY" w:eastAsia="ru-BY"/>
        </w:rPr>
        <w:t>ведение журнала активности, фиксирующего все изменения по задаче;</w:t>
      </w:r>
    </w:p>
    <w:p w14:paraId="45EC1DE5" w14:textId="0F21C739" w:rsidR="009C7E00" w:rsidRDefault="009C7E00" w:rsidP="00EB10E6">
      <w:pPr>
        <w:pStyle w:val="a3"/>
        <w:numPr>
          <w:ilvl w:val="0"/>
          <w:numId w:val="6"/>
        </w:numPr>
        <w:jc w:val="both"/>
        <w:rPr>
          <w:rFonts w:eastAsia="Times New Roman" w:cs="Times New Roman"/>
          <w:szCs w:val="28"/>
          <w:lang w:val="ru-BY" w:eastAsia="ru-BY"/>
        </w:rPr>
      </w:pPr>
      <w:r w:rsidRPr="004103F3">
        <w:rPr>
          <w:rFonts w:eastAsia="Times New Roman" w:cs="Times New Roman"/>
          <w:szCs w:val="28"/>
          <w:lang w:val="ru-BY" w:eastAsia="ru-BY"/>
        </w:rPr>
        <w:t>возможность совместной работы нескольких пользователей в реальном времени.</w:t>
      </w:r>
    </w:p>
    <w:p w14:paraId="0673244D" w14:textId="618CC897" w:rsidR="008A7E30" w:rsidRDefault="008A7E30" w:rsidP="008A7E30">
      <w:pPr>
        <w:ind w:firstLine="709"/>
        <w:jc w:val="both"/>
        <w:rPr>
          <w:noProof/>
        </w:rPr>
      </w:pPr>
      <w:r w:rsidRPr="00364917">
        <w:rPr>
          <w:rFonts w:eastAsia="Times New Roman" w:cs="Times New Roman"/>
          <w:szCs w:val="28"/>
          <w:lang w:val="ru-BY" w:eastAsia="ru-BY"/>
        </w:rPr>
        <w:t xml:space="preserve">Интерфейс системы управления задачами </w:t>
      </w:r>
      <w:proofErr w:type="spellStart"/>
      <w:r w:rsidRPr="00364917">
        <w:rPr>
          <w:rFonts w:eastAsia="Times New Roman" w:cs="Times New Roman"/>
          <w:szCs w:val="28"/>
          <w:lang w:val="ru-BY" w:eastAsia="ru-BY"/>
        </w:rPr>
        <w:t>Trello</w:t>
      </w:r>
      <w:proofErr w:type="spellEnd"/>
      <w:r>
        <w:rPr>
          <w:noProof/>
        </w:rPr>
        <w:t xml:space="preserve"> представлен на рисунке 1.1.</w:t>
      </w:r>
    </w:p>
    <w:p w14:paraId="6D365274" w14:textId="77777777" w:rsidR="008A7E30" w:rsidRDefault="008A7E30" w:rsidP="008A7E30">
      <w:pPr>
        <w:rPr>
          <w:noProof/>
        </w:rPr>
      </w:pPr>
    </w:p>
    <w:p w14:paraId="2B16BF12" w14:textId="399A3D81" w:rsidR="008A7E30" w:rsidRDefault="008A7E30" w:rsidP="008A7E30">
      <w:pPr>
        <w:rPr>
          <w:rFonts w:eastAsia="Times New Roman" w:cs="Times New Roman"/>
          <w:szCs w:val="28"/>
          <w:lang w:val="ru-BY" w:eastAsia="ru-BY"/>
        </w:rPr>
      </w:pPr>
      <w:r>
        <w:rPr>
          <w:noProof/>
        </w:rPr>
        <w:drawing>
          <wp:inline distT="0" distB="0" distL="0" distR="0" wp14:anchorId="591EE41C" wp14:editId="4BFFC810">
            <wp:extent cx="5923280" cy="3425190"/>
            <wp:effectExtent l="19050" t="19050" r="20320" b="22860"/>
            <wp:docPr id="1" name="Рисунок 1" descr="Capture, organize, and tackle your to-dos from anywhere |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organize, and tackle your to-dos from anywhere | Trell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414" t="10033" b="15198"/>
                    <a:stretch/>
                  </pic:blipFill>
                  <pic:spPr bwMode="auto">
                    <a:xfrm>
                      <a:off x="0" y="0"/>
                      <a:ext cx="5942410" cy="343625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8A7E30">
        <w:rPr>
          <w:rFonts w:eastAsia="Times New Roman" w:cs="Times New Roman"/>
          <w:szCs w:val="28"/>
          <w:lang w:val="ru-BY" w:eastAsia="ru-BY"/>
        </w:rPr>
        <w:t xml:space="preserve"> </w:t>
      </w:r>
    </w:p>
    <w:p w14:paraId="5ADC0249" w14:textId="77777777" w:rsidR="008A7E30" w:rsidRDefault="008A7E30" w:rsidP="008A7E30">
      <w:pPr>
        <w:rPr>
          <w:rFonts w:eastAsia="Times New Roman" w:cs="Times New Roman"/>
          <w:szCs w:val="28"/>
          <w:lang w:val="ru-BY" w:eastAsia="ru-BY"/>
        </w:rPr>
      </w:pPr>
    </w:p>
    <w:p w14:paraId="03F71BA4" w14:textId="45509751" w:rsidR="008A7E30" w:rsidRDefault="008A7E30" w:rsidP="008A7E30">
      <w:pPr>
        <w:jc w:val="center"/>
        <w:rPr>
          <w:rFonts w:eastAsia="Times New Roman" w:cs="Times New Roman"/>
          <w:szCs w:val="28"/>
          <w:lang w:val="ru-BY" w:eastAsia="ru-BY"/>
        </w:rPr>
      </w:pPr>
      <w:r w:rsidRPr="00364917">
        <w:rPr>
          <w:rFonts w:eastAsia="Times New Roman" w:cs="Times New Roman"/>
          <w:szCs w:val="28"/>
          <w:lang w:val="ru-BY" w:eastAsia="ru-BY"/>
        </w:rPr>
        <w:t xml:space="preserve">Рисунок 1.1 – Интерфейс системы управления задачами </w:t>
      </w:r>
      <w:proofErr w:type="spellStart"/>
      <w:r w:rsidRPr="00364917">
        <w:rPr>
          <w:rFonts w:eastAsia="Times New Roman" w:cs="Times New Roman"/>
          <w:szCs w:val="28"/>
          <w:lang w:val="ru-BY" w:eastAsia="ru-BY"/>
        </w:rPr>
        <w:t>Trello</w:t>
      </w:r>
      <w:proofErr w:type="spellEnd"/>
    </w:p>
    <w:p w14:paraId="3FC9CE60" w14:textId="77777777" w:rsidR="008A7E30" w:rsidRDefault="008A7E30" w:rsidP="008A7E30">
      <w:pPr>
        <w:rPr>
          <w:rFonts w:eastAsia="Times New Roman" w:cs="Times New Roman"/>
          <w:szCs w:val="28"/>
          <w:lang w:val="ru-BY" w:eastAsia="ru-BY"/>
        </w:rPr>
      </w:pPr>
    </w:p>
    <w:p w14:paraId="44246518" w14:textId="39EC0F29"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Также система поддерживает автоматизацию рабочих процессов с помощью встроенного инструмента </w:t>
      </w:r>
      <w:proofErr w:type="spellStart"/>
      <w:r w:rsidRPr="00CD2B04">
        <w:rPr>
          <w:rFonts w:eastAsia="Times New Roman" w:cs="Times New Roman"/>
          <w:i/>
          <w:iCs/>
          <w:szCs w:val="28"/>
          <w:lang w:val="ru-BY" w:eastAsia="ru-BY"/>
        </w:rPr>
        <w:t>Butler</w:t>
      </w:r>
      <w:proofErr w:type="spellEnd"/>
      <w:r w:rsidRPr="004103F3">
        <w:rPr>
          <w:rFonts w:eastAsia="Times New Roman" w:cs="Times New Roman"/>
          <w:szCs w:val="28"/>
          <w:lang w:val="ru-BY" w:eastAsia="ru-BY"/>
        </w:rPr>
        <w:t>, который позволяет настраивать простые правила автоматизации. Например, можно автоматически перемещать карточку в другой список после выполнения определенного действия или назначать исполнителя при создании новой задачи.</w:t>
      </w:r>
    </w:p>
    <w:p w14:paraId="19434C9C" w14:textId="3035CD58"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Несмотря на перечисленные преимущества, система имеет ряд ограничений. В базовой бесплатной версии отсутствуют развитые инструменты интеллектуального анализа данных и автоматического принятия решений. Распределение задач между сотрудниками, определение приоритетов и контроль загрузки исполнителей выполняются пользователями вручную.</w:t>
      </w:r>
    </w:p>
    <w:p w14:paraId="0C8862ED" w14:textId="16792429"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Кроме того, аналитические возможности системы ограничены. Стандартные отчеты предоставляют лишь базовую информацию о состоянии задач, не позволяя проводить глубокий анализ эффективности сотрудников или прогнозирование сроков выполнения проектов.</w:t>
      </w:r>
    </w:p>
    <w:p w14:paraId="6747DAB6" w14:textId="61D54872"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 xml:space="preserve">Интеграция с внешними сервисами и мессенджерами осуществляется через дополнительные расширения </w:t>
      </w:r>
      <w:r w:rsidR="00186A7C" w:rsidRPr="004103F3">
        <w:rPr>
          <w:rFonts w:eastAsia="Times New Roman" w:cs="Times New Roman"/>
          <w:szCs w:val="28"/>
          <w:lang w:eastAsia="ru-BY"/>
        </w:rPr>
        <w:t>–</w:t>
      </w:r>
      <w:r w:rsidRPr="004103F3">
        <w:rPr>
          <w:rFonts w:eastAsia="Times New Roman" w:cs="Times New Roman"/>
          <w:szCs w:val="28"/>
          <w:lang w:val="ru-BY" w:eastAsia="ru-BY"/>
        </w:rPr>
        <w:t xml:space="preserve"> так называемые </w:t>
      </w:r>
      <w:proofErr w:type="spellStart"/>
      <w:r w:rsidRPr="0002212E">
        <w:rPr>
          <w:rFonts w:eastAsia="Times New Roman" w:cs="Times New Roman"/>
          <w:i/>
          <w:iCs/>
          <w:szCs w:val="28"/>
          <w:lang w:val="ru-BY" w:eastAsia="ru-BY"/>
        </w:rPr>
        <w:t>Power-Ups</w:t>
      </w:r>
      <w:proofErr w:type="spellEnd"/>
      <w:r w:rsidRPr="004103F3">
        <w:rPr>
          <w:rFonts w:eastAsia="Times New Roman" w:cs="Times New Roman"/>
          <w:szCs w:val="28"/>
          <w:lang w:val="ru-BY" w:eastAsia="ru-BY"/>
        </w:rPr>
        <w:t>. Хотя такие расширения позволяют подключать сторонние инструменты, их использование может усложнять настройку системы и увеличивать зависимость от внешних сервисов.</w:t>
      </w:r>
    </w:p>
    <w:p w14:paraId="1BC8FD94" w14:textId="406CFD14" w:rsidR="009C7E00" w:rsidRPr="004103F3" w:rsidRDefault="009C7E00" w:rsidP="008A7E30">
      <w:pPr>
        <w:ind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Trello</w:t>
      </w:r>
      <w:proofErr w:type="spellEnd"/>
      <w:r w:rsidRPr="004103F3">
        <w:rPr>
          <w:rFonts w:eastAsia="Times New Roman" w:cs="Times New Roman"/>
          <w:szCs w:val="28"/>
          <w:lang w:val="ru-BY" w:eastAsia="ru-BY"/>
        </w:rPr>
        <w:t xml:space="preserve"> является удобным и наглядным инструментом для организации задач и совместной работы, однако его функциональные возможности в области интеллектуального анализа, автоматической </w:t>
      </w:r>
      <w:proofErr w:type="spellStart"/>
      <w:r w:rsidRPr="004103F3">
        <w:rPr>
          <w:rFonts w:eastAsia="Times New Roman" w:cs="Times New Roman"/>
          <w:szCs w:val="28"/>
          <w:lang w:val="ru-BY" w:eastAsia="ru-BY"/>
        </w:rPr>
        <w:t>приоритизации</w:t>
      </w:r>
      <w:proofErr w:type="spellEnd"/>
      <w:r w:rsidRPr="004103F3">
        <w:rPr>
          <w:rFonts w:eastAsia="Times New Roman" w:cs="Times New Roman"/>
          <w:szCs w:val="28"/>
          <w:lang w:val="ru-BY" w:eastAsia="ru-BY"/>
        </w:rPr>
        <w:t xml:space="preserve"> и поддержки принятия решений остаются ограниченными. Это снижает эффективность использования системы в условиях сложных производственных процессов и больших команд.</w:t>
      </w:r>
    </w:p>
    <w:p w14:paraId="1E028C99" w14:textId="77777777" w:rsidR="00026C16" w:rsidRPr="004103F3" w:rsidRDefault="00026C16" w:rsidP="008A7E30">
      <w:pPr>
        <w:ind w:firstLine="709"/>
        <w:jc w:val="both"/>
        <w:rPr>
          <w:rFonts w:eastAsia="Times New Roman" w:cs="Times New Roman"/>
          <w:b/>
          <w:bCs/>
          <w:szCs w:val="28"/>
          <w:lang w:eastAsia="ru-BY"/>
        </w:rPr>
      </w:pPr>
    </w:p>
    <w:p w14:paraId="3D9E155E" w14:textId="48C08D89" w:rsidR="00BF05AD" w:rsidRPr="004103F3" w:rsidRDefault="00BF05AD" w:rsidP="008A7E30">
      <w:pPr>
        <w:ind w:firstLine="709"/>
        <w:jc w:val="both"/>
        <w:rPr>
          <w:rFonts w:eastAsia="Times New Roman" w:cs="Times New Roman"/>
          <w:b/>
          <w:bCs/>
          <w:szCs w:val="28"/>
          <w:lang w:eastAsia="ru-BY"/>
        </w:rPr>
      </w:pPr>
      <w:r w:rsidRPr="004103F3">
        <w:rPr>
          <w:rFonts w:eastAsia="Times New Roman" w:cs="Times New Roman"/>
          <w:b/>
          <w:bCs/>
          <w:szCs w:val="28"/>
          <w:lang w:eastAsia="ru-BY"/>
        </w:rPr>
        <w:t xml:space="preserve">1.1.2 </w:t>
      </w:r>
      <w:proofErr w:type="spellStart"/>
      <w:r w:rsidRPr="004103F3">
        <w:rPr>
          <w:rFonts w:eastAsia="Times New Roman" w:cs="Times New Roman"/>
          <w:b/>
          <w:bCs/>
          <w:szCs w:val="28"/>
          <w:lang w:eastAsia="ru-BY"/>
        </w:rPr>
        <w:t>Jira</w:t>
      </w:r>
      <w:proofErr w:type="spellEnd"/>
      <w:r w:rsidRPr="004103F3">
        <w:rPr>
          <w:rFonts w:eastAsia="Times New Roman" w:cs="Times New Roman"/>
          <w:b/>
          <w:bCs/>
          <w:szCs w:val="28"/>
          <w:lang w:eastAsia="ru-BY"/>
        </w:rPr>
        <w:t xml:space="preserve"> </w:t>
      </w:r>
      <w:proofErr w:type="spellStart"/>
      <w:r w:rsidRPr="004103F3">
        <w:rPr>
          <w:rFonts w:eastAsia="Times New Roman" w:cs="Times New Roman"/>
          <w:b/>
          <w:bCs/>
          <w:szCs w:val="28"/>
          <w:lang w:eastAsia="ru-BY"/>
        </w:rPr>
        <w:t>Software</w:t>
      </w:r>
      <w:proofErr w:type="spellEnd"/>
    </w:p>
    <w:p w14:paraId="20148D56" w14:textId="77777777" w:rsidR="009C7E00" w:rsidRPr="004103F3" w:rsidRDefault="009C7E00" w:rsidP="008A7E30">
      <w:pPr>
        <w:ind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Jira</w:t>
      </w:r>
      <w:proofErr w:type="spellEnd"/>
      <w:r w:rsidRPr="004103F3">
        <w:rPr>
          <w:rFonts w:eastAsia="Times New Roman" w:cs="Times New Roman"/>
          <w:szCs w:val="28"/>
          <w:lang w:val="ru-BY" w:eastAsia="ru-BY"/>
        </w:rPr>
        <w:t xml:space="preserve"> </w:t>
      </w:r>
      <w:proofErr w:type="spellStart"/>
      <w:r w:rsidRPr="004103F3">
        <w:rPr>
          <w:rFonts w:eastAsia="Times New Roman" w:cs="Times New Roman"/>
          <w:szCs w:val="28"/>
          <w:lang w:val="ru-BY" w:eastAsia="ru-BY"/>
        </w:rPr>
        <w:t>Software</w:t>
      </w:r>
      <w:proofErr w:type="spellEnd"/>
      <w:r w:rsidRPr="004103F3">
        <w:rPr>
          <w:rFonts w:eastAsia="Times New Roman" w:cs="Times New Roman"/>
          <w:szCs w:val="28"/>
          <w:lang w:val="ru-BY" w:eastAsia="ru-BY"/>
        </w:rPr>
        <w:t xml:space="preserve"> является профессиональной системой управления проектами и задачами, разработанной компанией </w:t>
      </w:r>
      <w:proofErr w:type="spellStart"/>
      <w:r w:rsidRPr="004103F3">
        <w:rPr>
          <w:rFonts w:eastAsia="Times New Roman" w:cs="Times New Roman"/>
          <w:szCs w:val="28"/>
          <w:lang w:val="ru-BY" w:eastAsia="ru-BY"/>
        </w:rPr>
        <w:t>Atlassian</w:t>
      </w:r>
      <w:proofErr w:type="spellEnd"/>
      <w:r w:rsidRPr="004103F3">
        <w:rPr>
          <w:rFonts w:eastAsia="Times New Roman" w:cs="Times New Roman"/>
          <w:szCs w:val="28"/>
          <w:lang w:val="ru-BY" w:eastAsia="ru-BY"/>
        </w:rPr>
        <w:t>. Изначально данный инструмент создавался для сопровождения процессов разработки программного обеспечения, однако со временем его функциональность значительно расширилась, и сегодня он применяется в различных областях управления проектами.</w:t>
      </w:r>
    </w:p>
    <w:p w14:paraId="4F7ECF0B" w14:textId="77777777"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Система ориентирована на поддержку современных гибких методологий управления проектами, среди которых:</w:t>
      </w:r>
    </w:p>
    <w:p w14:paraId="4ED9B8AE" w14:textId="77777777" w:rsidR="009C7E00" w:rsidRPr="004103F3" w:rsidRDefault="009C7E00" w:rsidP="00EB10E6">
      <w:pPr>
        <w:numPr>
          <w:ilvl w:val="0"/>
          <w:numId w:val="7"/>
        </w:numPr>
        <w:ind w:left="0"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Agile</w:t>
      </w:r>
      <w:proofErr w:type="spellEnd"/>
      <w:r w:rsidRPr="004103F3">
        <w:rPr>
          <w:rFonts w:eastAsia="Times New Roman" w:cs="Times New Roman"/>
          <w:szCs w:val="28"/>
          <w:lang w:val="ru-BY" w:eastAsia="ru-BY"/>
        </w:rPr>
        <w:t>;</w:t>
      </w:r>
    </w:p>
    <w:p w14:paraId="118EC354" w14:textId="77777777" w:rsidR="009C7E00" w:rsidRPr="004103F3" w:rsidRDefault="009C7E00" w:rsidP="00EB10E6">
      <w:pPr>
        <w:numPr>
          <w:ilvl w:val="0"/>
          <w:numId w:val="7"/>
        </w:numPr>
        <w:ind w:left="0"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Scrum</w:t>
      </w:r>
      <w:proofErr w:type="spellEnd"/>
      <w:r w:rsidRPr="004103F3">
        <w:rPr>
          <w:rFonts w:eastAsia="Times New Roman" w:cs="Times New Roman"/>
          <w:szCs w:val="28"/>
          <w:lang w:val="ru-BY" w:eastAsia="ru-BY"/>
        </w:rPr>
        <w:t>;</w:t>
      </w:r>
    </w:p>
    <w:p w14:paraId="2CE8385F" w14:textId="77777777" w:rsidR="009C7E00" w:rsidRPr="004103F3" w:rsidRDefault="009C7E00" w:rsidP="00EB10E6">
      <w:pPr>
        <w:numPr>
          <w:ilvl w:val="0"/>
          <w:numId w:val="7"/>
        </w:numPr>
        <w:ind w:left="0"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Kanban</w:t>
      </w:r>
      <w:proofErr w:type="spellEnd"/>
      <w:r w:rsidRPr="004103F3">
        <w:rPr>
          <w:rFonts w:eastAsia="Times New Roman" w:cs="Times New Roman"/>
          <w:szCs w:val="28"/>
          <w:lang w:val="ru-BY" w:eastAsia="ru-BY"/>
        </w:rPr>
        <w:t>.</w:t>
      </w:r>
    </w:p>
    <w:p w14:paraId="63C75998" w14:textId="77777777"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Использование данных методологий позволяет командам гибко планировать рабочие процессы, быстро реагировать на изменения требований и эффективно распределять задачи между участниками проекта.</w:t>
      </w:r>
    </w:p>
    <w:p w14:paraId="71C50830" w14:textId="77777777" w:rsidR="009C7E00" w:rsidRPr="004103F3"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Одной из ключевых особенностей платформы является развитая система управления задачами. В </w:t>
      </w:r>
      <w:proofErr w:type="spellStart"/>
      <w:r w:rsidRPr="004103F3">
        <w:rPr>
          <w:rFonts w:eastAsia="Times New Roman" w:cs="Times New Roman"/>
          <w:szCs w:val="28"/>
          <w:lang w:val="ru-BY" w:eastAsia="ru-BY"/>
        </w:rPr>
        <w:t>Jira</w:t>
      </w:r>
      <w:proofErr w:type="spellEnd"/>
      <w:r w:rsidRPr="004103F3">
        <w:rPr>
          <w:rFonts w:eastAsia="Times New Roman" w:cs="Times New Roman"/>
          <w:szCs w:val="28"/>
          <w:lang w:val="ru-BY" w:eastAsia="ru-BY"/>
        </w:rPr>
        <w:t xml:space="preserve"> </w:t>
      </w:r>
      <w:proofErr w:type="spellStart"/>
      <w:r w:rsidRPr="004103F3">
        <w:rPr>
          <w:rFonts w:eastAsia="Times New Roman" w:cs="Times New Roman"/>
          <w:szCs w:val="28"/>
          <w:lang w:val="ru-BY" w:eastAsia="ru-BY"/>
        </w:rPr>
        <w:t>Software</w:t>
      </w:r>
      <w:proofErr w:type="spellEnd"/>
      <w:r w:rsidRPr="004103F3">
        <w:rPr>
          <w:rFonts w:eastAsia="Times New Roman" w:cs="Times New Roman"/>
          <w:szCs w:val="28"/>
          <w:lang w:val="ru-BY" w:eastAsia="ru-BY"/>
        </w:rPr>
        <w:t xml:space="preserve"> реализована многоуровневая иерархия рабочих элементов, включающая:</w:t>
      </w:r>
    </w:p>
    <w:p w14:paraId="2ED80FD3" w14:textId="77777777" w:rsidR="009C7E00" w:rsidRPr="004103F3" w:rsidRDefault="009C7E00" w:rsidP="00EB10E6">
      <w:pPr>
        <w:numPr>
          <w:ilvl w:val="0"/>
          <w:numId w:val="8"/>
        </w:numPr>
        <w:suppressAutoHyphens/>
        <w:ind w:left="0" w:firstLine="709"/>
        <w:jc w:val="both"/>
        <w:rPr>
          <w:rFonts w:eastAsia="Times New Roman" w:cs="Times New Roman"/>
          <w:szCs w:val="28"/>
          <w:lang w:val="ru-BY" w:eastAsia="ru-BY"/>
        </w:rPr>
      </w:pPr>
      <w:r w:rsidRPr="004103F3">
        <w:rPr>
          <w:rFonts w:eastAsia="Times New Roman" w:cs="Times New Roman"/>
          <w:szCs w:val="28"/>
          <w:lang w:val="ru-BY" w:eastAsia="ru-BY"/>
        </w:rPr>
        <w:t>эпики (крупные функциональные блоки проекта);</w:t>
      </w:r>
    </w:p>
    <w:p w14:paraId="31E3EB31" w14:textId="77777777" w:rsidR="009C7E00" w:rsidRPr="004103F3" w:rsidRDefault="009C7E00" w:rsidP="00EB10E6">
      <w:pPr>
        <w:numPr>
          <w:ilvl w:val="0"/>
          <w:numId w:val="8"/>
        </w:numPr>
        <w:suppressAutoHyphens/>
        <w:ind w:left="0" w:firstLine="709"/>
        <w:jc w:val="both"/>
        <w:rPr>
          <w:rFonts w:eastAsia="Times New Roman" w:cs="Times New Roman"/>
          <w:szCs w:val="28"/>
          <w:lang w:val="ru-BY" w:eastAsia="ru-BY"/>
        </w:rPr>
      </w:pPr>
      <w:r w:rsidRPr="004103F3">
        <w:rPr>
          <w:rFonts w:eastAsia="Times New Roman" w:cs="Times New Roman"/>
          <w:szCs w:val="28"/>
          <w:lang w:val="ru-BY" w:eastAsia="ru-BY"/>
        </w:rPr>
        <w:t>пользовательские истории (</w:t>
      </w:r>
      <w:proofErr w:type="spellStart"/>
      <w:r w:rsidRPr="00987C78">
        <w:rPr>
          <w:rFonts w:eastAsia="Times New Roman" w:cs="Times New Roman"/>
          <w:i/>
          <w:iCs/>
          <w:szCs w:val="28"/>
          <w:lang w:val="ru-BY" w:eastAsia="ru-BY"/>
        </w:rPr>
        <w:t>user</w:t>
      </w:r>
      <w:proofErr w:type="spellEnd"/>
      <w:r w:rsidRPr="00987C78">
        <w:rPr>
          <w:rFonts w:eastAsia="Times New Roman" w:cs="Times New Roman"/>
          <w:i/>
          <w:iCs/>
          <w:szCs w:val="28"/>
          <w:lang w:val="ru-BY" w:eastAsia="ru-BY"/>
        </w:rPr>
        <w:t xml:space="preserve"> </w:t>
      </w:r>
      <w:proofErr w:type="spellStart"/>
      <w:r w:rsidRPr="00987C78">
        <w:rPr>
          <w:rFonts w:eastAsia="Times New Roman" w:cs="Times New Roman"/>
          <w:i/>
          <w:iCs/>
          <w:szCs w:val="28"/>
          <w:lang w:val="ru-BY" w:eastAsia="ru-BY"/>
        </w:rPr>
        <w:t>stories</w:t>
      </w:r>
      <w:proofErr w:type="spellEnd"/>
      <w:r w:rsidRPr="004103F3">
        <w:rPr>
          <w:rFonts w:eastAsia="Times New Roman" w:cs="Times New Roman"/>
          <w:szCs w:val="28"/>
          <w:lang w:val="ru-BY" w:eastAsia="ru-BY"/>
        </w:rPr>
        <w:t>);</w:t>
      </w:r>
    </w:p>
    <w:p w14:paraId="0FC292F7" w14:textId="77777777" w:rsidR="009C7E00" w:rsidRPr="004103F3" w:rsidRDefault="009C7E00" w:rsidP="00EB10E6">
      <w:pPr>
        <w:numPr>
          <w:ilvl w:val="0"/>
          <w:numId w:val="8"/>
        </w:numPr>
        <w:suppressAutoHyphens/>
        <w:ind w:left="0" w:firstLine="709"/>
        <w:jc w:val="both"/>
        <w:rPr>
          <w:rFonts w:eastAsia="Times New Roman" w:cs="Times New Roman"/>
          <w:szCs w:val="28"/>
          <w:lang w:val="ru-BY" w:eastAsia="ru-BY"/>
        </w:rPr>
      </w:pPr>
      <w:r w:rsidRPr="004103F3">
        <w:rPr>
          <w:rFonts w:eastAsia="Times New Roman" w:cs="Times New Roman"/>
          <w:szCs w:val="28"/>
          <w:lang w:val="ru-BY" w:eastAsia="ru-BY"/>
        </w:rPr>
        <w:t>задачи и подзадачи.</w:t>
      </w:r>
    </w:p>
    <w:p w14:paraId="2715BF07" w14:textId="77777777" w:rsidR="008A7E30"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Такая структура позволяет детализировать крупные проекты и организовывать работу команды поэтапно.</w:t>
      </w:r>
      <w:r w:rsidR="008A7E30" w:rsidRPr="008A7E30">
        <w:rPr>
          <w:rFonts w:eastAsia="Times New Roman" w:cs="Times New Roman"/>
          <w:szCs w:val="28"/>
          <w:lang w:val="ru-BY" w:eastAsia="ru-BY"/>
        </w:rPr>
        <w:t xml:space="preserve"> </w:t>
      </w:r>
    </w:p>
    <w:p w14:paraId="5CEBF9E2" w14:textId="2C39238E" w:rsidR="008A7E30" w:rsidRPr="004103F3" w:rsidRDefault="008A7E3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Платформа обладает широкими функциональными возможностями, среди которых можно выделить следующие:</w:t>
      </w:r>
    </w:p>
    <w:p w14:paraId="63DE3375" w14:textId="77777777" w:rsidR="008A7E30" w:rsidRPr="004103F3" w:rsidRDefault="008A7E30" w:rsidP="00EB10E6">
      <w:pPr>
        <w:numPr>
          <w:ilvl w:val="0"/>
          <w:numId w:val="9"/>
        </w:numPr>
        <w:suppressAutoHyphens/>
        <w:jc w:val="both"/>
        <w:rPr>
          <w:rFonts w:eastAsia="Times New Roman" w:cs="Times New Roman"/>
          <w:szCs w:val="28"/>
          <w:lang w:val="ru-BY" w:eastAsia="ru-BY"/>
        </w:rPr>
      </w:pPr>
      <w:r w:rsidRPr="004103F3">
        <w:rPr>
          <w:rFonts w:eastAsia="Times New Roman" w:cs="Times New Roman"/>
          <w:szCs w:val="28"/>
          <w:lang w:val="ru-BY" w:eastAsia="ru-BY"/>
        </w:rPr>
        <w:t>Иерархическая структура задач.</w:t>
      </w:r>
      <w:r w:rsidRPr="004103F3">
        <w:rPr>
          <w:rFonts w:eastAsia="Times New Roman" w:cs="Times New Roman"/>
          <w:szCs w:val="28"/>
          <w:lang w:eastAsia="ru-BY"/>
        </w:rPr>
        <w:t xml:space="preserve"> </w:t>
      </w:r>
      <w:r w:rsidRPr="004103F3">
        <w:rPr>
          <w:rFonts w:eastAsia="Times New Roman" w:cs="Times New Roman"/>
          <w:szCs w:val="28"/>
          <w:lang w:val="ru-BY" w:eastAsia="ru-BY"/>
        </w:rPr>
        <w:t>Позволяет разбивать крупные проекты на более мелкие элементы, обеспечивая удобное планирование и контроль выполнения работ.</w:t>
      </w:r>
    </w:p>
    <w:p w14:paraId="5E68FFF8" w14:textId="77777777" w:rsidR="008A7E30" w:rsidRPr="004103F3" w:rsidRDefault="008A7E30" w:rsidP="00EB10E6">
      <w:pPr>
        <w:numPr>
          <w:ilvl w:val="0"/>
          <w:numId w:val="9"/>
        </w:numPr>
        <w:suppressAutoHyphens/>
        <w:jc w:val="both"/>
        <w:rPr>
          <w:rFonts w:eastAsia="Times New Roman" w:cs="Times New Roman"/>
          <w:szCs w:val="28"/>
          <w:lang w:val="ru-BY" w:eastAsia="ru-BY"/>
        </w:rPr>
      </w:pPr>
      <w:r w:rsidRPr="004103F3">
        <w:rPr>
          <w:rFonts w:eastAsia="Times New Roman" w:cs="Times New Roman"/>
          <w:szCs w:val="28"/>
          <w:lang w:val="ru-BY" w:eastAsia="ru-BY"/>
        </w:rPr>
        <w:t>Гибкая настройка рабочих процессов (</w:t>
      </w:r>
      <w:proofErr w:type="spellStart"/>
      <w:r w:rsidRPr="00987C78">
        <w:rPr>
          <w:rFonts w:eastAsia="Times New Roman" w:cs="Times New Roman"/>
          <w:i/>
          <w:iCs/>
          <w:szCs w:val="28"/>
          <w:lang w:val="ru-BY" w:eastAsia="ru-BY"/>
        </w:rPr>
        <w:t>Workflows</w:t>
      </w:r>
      <w:proofErr w:type="spellEnd"/>
      <w:r w:rsidRPr="004103F3">
        <w:rPr>
          <w:rFonts w:eastAsia="Times New Roman" w:cs="Times New Roman"/>
          <w:szCs w:val="28"/>
          <w:lang w:val="ru-BY" w:eastAsia="ru-BY"/>
        </w:rPr>
        <w:t>).</w:t>
      </w:r>
      <w:r w:rsidRPr="004103F3">
        <w:rPr>
          <w:rFonts w:eastAsia="Times New Roman" w:cs="Times New Roman"/>
          <w:szCs w:val="28"/>
          <w:lang w:eastAsia="ru-BY"/>
        </w:rPr>
        <w:t xml:space="preserve"> </w:t>
      </w:r>
      <w:r w:rsidRPr="004103F3">
        <w:rPr>
          <w:rFonts w:eastAsia="Times New Roman" w:cs="Times New Roman"/>
          <w:szCs w:val="28"/>
          <w:lang w:val="ru-BY" w:eastAsia="ru-BY"/>
        </w:rPr>
        <w:t>Пользователи могут создавать собственные схемы жизненного цикла задачи, определяя этапы выполнения и правила перехода между ними.</w:t>
      </w:r>
    </w:p>
    <w:p w14:paraId="7D30BF95" w14:textId="77777777" w:rsidR="008A7E30" w:rsidRPr="004103F3" w:rsidRDefault="008A7E30" w:rsidP="00EB10E6">
      <w:pPr>
        <w:numPr>
          <w:ilvl w:val="0"/>
          <w:numId w:val="9"/>
        </w:numPr>
        <w:suppressAutoHyphens/>
        <w:jc w:val="both"/>
        <w:rPr>
          <w:rFonts w:eastAsia="Times New Roman" w:cs="Times New Roman"/>
          <w:szCs w:val="28"/>
          <w:lang w:val="ru-BY" w:eastAsia="ru-BY"/>
        </w:rPr>
      </w:pPr>
      <w:r w:rsidRPr="004103F3">
        <w:rPr>
          <w:rFonts w:eastAsia="Times New Roman" w:cs="Times New Roman"/>
          <w:szCs w:val="28"/>
          <w:lang w:val="ru-BY" w:eastAsia="ru-BY"/>
        </w:rPr>
        <w:t>Развитая система отчетности и аналитики.</w:t>
      </w:r>
      <w:r w:rsidRPr="004103F3">
        <w:rPr>
          <w:rFonts w:eastAsia="Times New Roman" w:cs="Times New Roman"/>
          <w:szCs w:val="28"/>
          <w:lang w:eastAsia="ru-BY"/>
        </w:rPr>
        <w:t xml:space="preserve"> </w:t>
      </w:r>
      <w:r w:rsidRPr="004103F3">
        <w:rPr>
          <w:rFonts w:eastAsia="Times New Roman" w:cs="Times New Roman"/>
          <w:szCs w:val="28"/>
          <w:lang w:val="ru-BY" w:eastAsia="ru-BY"/>
        </w:rPr>
        <w:t xml:space="preserve">Система автоматически </w:t>
      </w:r>
      <w:r w:rsidRPr="004103F3">
        <w:rPr>
          <w:rFonts w:eastAsia="Times New Roman" w:cs="Times New Roman"/>
          <w:szCs w:val="28"/>
          <w:lang w:val="ru-BY" w:eastAsia="ru-BY"/>
        </w:rPr>
        <w:lastRenderedPageBreak/>
        <w:t>формирует различные типы отчетов, включая диаграммы сгорания задач (</w:t>
      </w:r>
      <w:proofErr w:type="spellStart"/>
      <w:r w:rsidRPr="00987C78">
        <w:rPr>
          <w:rFonts w:eastAsia="Times New Roman" w:cs="Times New Roman"/>
          <w:i/>
          <w:iCs/>
          <w:szCs w:val="28"/>
          <w:lang w:val="ru-BY" w:eastAsia="ru-BY"/>
        </w:rPr>
        <w:t>Burndown</w:t>
      </w:r>
      <w:proofErr w:type="spellEnd"/>
      <w:r w:rsidRPr="00987C78">
        <w:rPr>
          <w:rFonts w:eastAsia="Times New Roman" w:cs="Times New Roman"/>
          <w:i/>
          <w:iCs/>
          <w:szCs w:val="28"/>
          <w:lang w:val="ru-BY" w:eastAsia="ru-BY"/>
        </w:rPr>
        <w:t xml:space="preserve"> </w:t>
      </w:r>
      <w:proofErr w:type="spellStart"/>
      <w:r w:rsidRPr="00987C78">
        <w:rPr>
          <w:rFonts w:eastAsia="Times New Roman" w:cs="Times New Roman"/>
          <w:i/>
          <w:iCs/>
          <w:szCs w:val="28"/>
          <w:lang w:val="ru-BY" w:eastAsia="ru-BY"/>
        </w:rPr>
        <w:t>Chart</w:t>
      </w:r>
      <w:proofErr w:type="spellEnd"/>
      <w:r w:rsidRPr="004103F3">
        <w:rPr>
          <w:rFonts w:eastAsia="Times New Roman" w:cs="Times New Roman"/>
          <w:szCs w:val="28"/>
          <w:lang w:val="ru-BY" w:eastAsia="ru-BY"/>
        </w:rPr>
        <w:t>), отчеты по спринтам и статистику производительности команды.</w:t>
      </w:r>
    </w:p>
    <w:p w14:paraId="5232A5F2" w14:textId="77777777" w:rsidR="008A7E30" w:rsidRPr="004103F3" w:rsidRDefault="008A7E30" w:rsidP="00EB10E6">
      <w:pPr>
        <w:numPr>
          <w:ilvl w:val="0"/>
          <w:numId w:val="9"/>
        </w:numPr>
        <w:suppressAutoHyphens/>
        <w:jc w:val="both"/>
        <w:rPr>
          <w:rFonts w:eastAsia="Times New Roman" w:cs="Times New Roman"/>
          <w:szCs w:val="28"/>
          <w:lang w:val="ru-BY" w:eastAsia="ru-BY"/>
        </w:rPr>
      </w:pPr>
      <w:r w:rsidRPr="004103F3">
        <w:rPr>
          <w:rFonts w:eastAsia="Times New Roman" w:cs="Times New Roman"/>
          <w:szCs w:val="28"/>
          <w:lang w:val="ru-BY" w:eastAsia="ru-BY"/>
        </w:rPr>
        <w:t>Интеграция с системами управления исходным кодом.</w:t>
      </w:r>
      <w:r w:rsidRPr="004103F3">
        <w:rPr>
          <w:rFonts w:eastAsia="Times New Roman" w:cs="Times New Roman"/>
          <w:szCs w:val="28"/>
          <w:lang w:eastAsia="ru-BY"/>
        </w:rPr>
        <w:t xml:space="preserve"> </w:t>
      </w:r>
      <w:r w:rsidRPr="004103F3">
        <w:rPr>
          <w:rFonts w:eastAsia="Times New Roman" w:cs="Times New Roman"/>
          <w:szCs w:val="28"/>
          <w:lang w:val="ru-BY" w:eastAsia="ru-BY"/>
        </w:rPr>
        <w:t xml:space="preserve">Платформа поддерживает взаимодействие с популярными репозиториями, такими как </w:t>
      </w:r>
      <w:proofErr w:type="spellStart"/>
      <w:r w:rsidRPr="004103F3">
        <w:rPr>
          <w:rFonts w:eastAsia="Times New Roman" w:cs="Times New Roman"/>
          <w:szCs w:val="28"/>
          <w:lang w:val="ru-BY" w:eastAsia="ru-BY"/>
        </w:rPr>
        <w:t>GitHub</w:t>
      </w:r>
      <w:proofErr w:type="spellEnd"/>
      <w:r w:rsidRPr="004103F3">
        <w:rPr>
          <w:rFonts w:eastAsia="Times New Roman" w:cs="Times New Roman"/>
          <w:szCs w:val="28"/>
          <w:lang w:val="ru-BY" w:eastAsia="ru-BY"/>
        </w:rPr>
        <w:t xml:space="preserve"> и </w:t>
      </w:r>
      <w:proofErr w:type="spellStart"/>
      <w:r w:rsidRPr="004103F3">
        <w:rPr>
          <w:rFonts w:eastAsia="Times New Roman" w:cs="Times New Roman"/>
          <w:szCs w:val="28"/>
          <w:lang w:val="ru-BY" w:eastAsia="ru-BY"/>
        </w:rPr>
        <w:t>Bitbucket</w:t>
      </w:r>
      <w:proofErr w:type="spellEnd"/>
      <w:r w:rsidRPr="004103F3">
        <w:rPr>
          <w:rFonts w:eastAsia="Times New Roman" w:cs="Times New Roman"/>
          <w:szCs w:val="28"/>
          <w:lang w:val="ru-BY" w:eastAsia="ru-BY"/>
        </w:rPr>
        <w:t>, что позволяет связывать задачи непосредственно с изменениями в программном коде.</w:t>
      </w:r>
    </w:p>
    <w:p w14:paraId="7C1527A0" w14:textId="77777777" w:rsidR="008A7E30" w:rsidRPr="004103F3" w:rsidRDefault="008A7E30" w:rsidP="00EB10E6">
      <w:pPr>
        <w:numPr>
          <w:ilvl w:val="0"/>
          <w:numId w:val="9"/>
        </w:numPr>
        <w:suppressAutoHyphens/>
        <w:jc w:val="both"/>
        <w:rPr>
          <w:rFonts w:eastAsia="Times New Roman" w:cs="Times New Roman"/>
          <w:szCs w:val="28"/>
          <w:lang w:val="ru-BY" w:eastAsia="ru-BY"/>
        </w:rPr>
      </w:pPr>
      <w:r w:rsidRPr="004103F3">
        <w:rPr>
          <w:rFonts w:eastAsia="Times New Roman" w:cs="Times New Roman"/>
          <w:szCs w:val="28"/>
          <w:lang w:val="ru-BY" w:eastAsia="ru-BY"/>
        </w:rPr>
        <w:t>Гибкая система прав доступа.</w:t>
      </w:r>
      <w:r w:rsidRPr="004103F3">
        <w:rPr>
          <w:rFonts w:eastAsia="Times New Roman" w:cs="Times New Roman"/>
          <w:szCs w:val="28"/>
          <w:lang w:eastAsia="ru-BY"/>
        </w:rPr>
        <w:t xml:space="preserve"> </w:t>
      </w:r>
      <w:r w:rsidRPr="004103F3">
        <w:rPr>
          <w:rFonts w:eastAsia="Times New Roman" w:cs="Times New Roman"/>
          <w:szCs w:val="28"/>
          <w:lang w:val="ru-BY" w:eastAsia="ru-BY"/>
        </w:rPr>
        <w:t>Администраторы могут настраивать роли пользователей и определять уровень доступа к различным элементам системы.</w:t>
      </w:r>
    </w:p>
    <w:p w14:paraId="529E28D9" w14:textId="084E2B1D" w:rsidR="008A7E30" w:rsidRDefault="008A7E30" w:rsidP="00EB10E6">
      <w:pPr>
        <w:numPr>
          <w:ilvl w:val="0"/>
          <w:numId w:val="9"/>
        </w:numPr>
        <w:suppressAutoHyphens/>
        <w:jc w:val="both"/>
        <w:rPr>
          <w:rFonts w:eastAsia="Times New Roman" w:cs="Times New Roman"/>
          <w:szCs w:val="28"/>
          <w:lang w:val="ru-BY" w:eastAsia="ru-BY"/>
        </w:rPr>
      </w:pPr>
      <w:r w:rsidRPr="004103F3">
        <w:rPr>
          <w:rFonts w:eastAsia="Times New Roman" w:cs="Times New Roman"/>
          <w:szCs w:val="28"/>
          <w:lang w:val="ru-BY" w:eastAsia="ru-BY"/>
        </w:rPr>
        <w:t>Расширяемость за счет плагинов.</w:t>
      </w:r>
      <w:r w:rsidRPr="004103F3">
        <w:rPr>
          <w:rFonts w:eastAsia="Times New Roman" w:cs="Times New Roman"/>
          <w:szCs w:val="28"/>
          <w:lang w:eastAsia="ru-BY"/>
        </w:rPr>
        <w:t xml:space="preserve"> </w:t>
      </w:r>
      <w:r w:rsidRPr="004103F3">
        <w:rPr>
          <w:rFonts w:eastAsia="Times New Roman" w:cs="Times New Roman"/>
          <w:szCs w:val="28"/>
          <w:lang w:val="ru-BY" w:eastAsia="ru-BY"/>
        </w:rPr>
        <w:t>Функциональность системы может быть значительно расширена с помощью дополнительных модулей из официального маркетплейса.</w:t>
      </w:r>
    </w:p>
    <w:p w14:paraId="39D8BA86" w14:textId="71777217" w:rsidR="008A7E30" w:rsidRPr="008A7E30" w:rsidRDefault="008A7E30" w:rsidP="008A7E30">
      <w:pPr>
        <w:suppressAutoHyphens/>
        <w:ind w:firstLine="709"/>
        <w:jc w:val="both"/>
        <w:rPr>
          <w:rFonts w:eastAsia="Times New Roman" w:cs="Times New Roman"/>
          <w:szCs w:val="28"/>
          <w:lang w:eastAsia="ru-BY"/>
        </w:rPr>
      </w:pPr>
      <w:r>
        <w:rPr>
          <w:rFonts w:eastAsia="Times New Roman" w:cs="Times New Roman"/>
          <w:szCs w:val="28"/>
          <w:lang w:eastAsia="ru-BY"/>
        </w:rPr>
        <w:t xml:space="preserve">Интерфейс </w:t>
      </w:r>
      <w:r w:rsidRPr="00364917">
        <w:rPr>
          <w:rFonts w:eastAsia="Times New Roman" w:cs="Times New Roman"/>
          <w:szCs w:val="28"/>
          <w:lang w:val="ru-BY" w:eastAsia="ru-BY"/>
        </w:rPr>
        <w:t xml:space="preserve">системы управления проектами </w:t>
      </w:r>
      <w:proofErr w:type="spellStart"/>
      <w:r w:rsidRPr="00364917">
        <w:rPr>
          <w:rFonts w:eastAsia="Times New Roman" w:cs="Times New Roman"/>
          <w:szCs w:val="28"/>
          <w:lang w:val="ru-BY" w:eastAsia="ru-BY"/>
        </w:rPr>
        <w:t>Jira</w:t>
      </w:r>
      <w:proofErr w:type="spellEnd"/>
      <w:r w:rsidRPr="00364917">
        <w:rPr>
          <w:rFonts w:eastAsia="Times New Roman" w:cs="Times New Roman"/>
          <w:szCs w:val="28"/>
          <w:lang w:val="ru-BY" w:eastAsia="ru-BY"/>
        </w:rPr>
        <w:t xml:space="preserve"> </w:t>
      </w:r>
      <w:proofErr w:type="spellStart"/>
      <w:r w:rsidRPr="00364917">
        <w:rPr>
          <w:rFonts w:eastAsia="Times New Roman" w:cs="Times New Roman"/>
          <w:szCs w:val="28"/>
          <w:lang w:val="ru-BY" w:eastAsia="ru-BY"/>
        </w:rPr>
        <w:t>Software</w:t>
      </w:r>
      <w:proofErr w:type="spellEnd"/>
      <w:r>
        <w:rPr>
          <w:rFonts w:eastAsia="Times New Roman" w:cs="Times New Roman"/>
          <w:szCs w:val="28"/>
          <w:lang w:eastAsia="ru-BY"/>
        </w:rPr>
        <w:t xml:space="preserve"> представлен на рисунке 1.2.</w:t>
      </w:r>
    </w:p>
    <w:p w14:paraId="368CD13E" w14:textId="1891F343" w:rsidR="009C7E00" w:rsidRDefault="009C7E00" w:rsidP="008A7E30">
      <w:pPr>
        <w:suppressAutoHyphens/>
        <w:ind w:firstLine="709"/>
        <w:jc w:val="both"/>
        <w:rPr>
          <w:rFonts w:eastAsia="Times New Roman" w:cs="Times New Roman"/>
          <w:szCs w:val="28"/>
          <w:lang w:val="ru-BY" w:eastAsia="ru-BY"/>
        </w:rPr>
      </w:pPr>
    </w:p>
    <w:p w14:paraId="338128D0" w14:textId="1C1986BF" w:rsidR="00C01C8F" w:rsidRDefault="00C01C8F" w:rsidP="008A7E30">
      <w:pPr>
        <w:suppressAutoHyphens/>
        <w:jc w:val="center"/>
        <w:rPr>
          <w:rFonts w:eastAsia="Times New Roman" w:cs="Times New Roman"/>
          <w:szCs w:val="28"/>
          <w:lang w:val="ru-BY" w:eastAsia="ru-BY"/>
        </w:rPr>
      </w:pPr>
      <w:r>
        <w:rPr>
          <w:noProof/>
        </w:rPr>
        <w:drawing>
          <wp:inline distT="0" distB="0" distL="0" distR="0" wp14:anchorId="32B8DFD0" wp14:editId="3BA1B9B5">
            <wp:extent cx="5928360" cy="4309110"/>
            <wp:effectExtent l="19050" t="19050" r="15240" b="15240"/>
            <wp:docPr id="2" name="Рисунок 2" descr="Introducing Jira Software: the #1 software development tool used by agile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ing Jira Software: the #1 software development tool used by agile  tea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7618" cy="4344914"/>
                    </a:xfrm>
                    <a:prstGeom prst="rect">
                      <a:avLst/>
                    </a:prstGeom>
                    <a:noFill/>
                    <a:ln>
                      <a:solidFill>
                        <a:schemeClr val="tx1"/>
                      </a:solidFill>
                    </a:ln>
                  </pic:spPr>
                </pic:pic>
              </a:graphicData>
            </a:graphic>
          </wp:inline>
        </w:drawing>
      </w:r>
    </w:p>
    <w:p w14:paraId="1A531492" w14:textId="0048EDF3" w:rsidR="00364917" w:rsidRDefault="00364917" w:rsidP="008A7E30">
      <w:pPr>
        <w:suppressAutoHyphens/>
        <w:jc w:val="both"/>
        <w:rPr>
          <w:rFonts w:eastAsia="Times New Roman" w:cs="Times New Roman"/>
          <w:szCs w:val="28"/>
          <w:lang w:val="ru-BY" w:eastAsia="ru-BY"/>
        </w:rPr>
      </w:pPr>
    </w:p>
    <w:p w14:paraId="08DD2CA4" w14:textId="59598894" w:rsidR="00364917" w:rsidRDefault="00364917" w:rsidP="008A7E30">
      <w:pPr>
        <w:suppressAutoHyphens/>
        <w:jc w:val="center"/>
        <w:rPr>
          <w:rFonts w:eastAsia="Times New Roman" w:cs="Times New Roman"/>
          <w:szCs w:val="28"/>
          <w:lang w:val="ru-BY" w:eastAsia="ru-BY"/>
        </w:rPr>
      </w:pPr>
      <w:r w:rsidRPr="00364917">
        <w:rPr>
          <w:rFonts w:eastAsia="Times New Roman" w:cs="Times New Roman"/>
          <w:szCs w:val="28"/>
          <w:lang w:val="ru-BY" w:eastAsia="ru-BY"/>
        </w:rPr>
        <w:t xml:space="preserve">Рисунок 1.2 – Интерфейс системы управления проектами </w:t>
      </w:r>
      <w:proofErr w:type="spellStart"/>
      <w:r w:rsidRPr="00364917">
        <w:rPr>
          <w:rFonts w:eastAsia="Times New Roman" w:cs="Times New Roman"/>
          <w:szCs w:val="28"/>
          <w:lang w:val="ru-BY" w:eastAsia="ru-BY"/>
        </w:rPr>
        <w:t>Jira</w:t>
      </w:r>
      <w:proofErr w:type="spellEnd"/>
      <w:r w:rsidRPr="00364917">
        <w:rPr>
          <w:rFonts w:eastAsia="Times New Roman" w:cs="Times New Roman"/>
          <w:szCs w:val="28"/>
          <w:lang w:val="ru-BY" w:eastAsia="ru-BY"/>
        </w:rPr>
        <w:t xml:space="preserve"> </w:t>
      </w:r>
      <w:proofErr w:type="spellStart"/>
      <w:r w:rsidRPr="00364917">
        <w:rPr>
          <w:rFonts w:eastAsia="Times New Roman" w:cs="Times New Roman"/>
          <w:szCs w:val="28"/>
          <w:lang w:val="ru-BY" w:eastAsia="ru-BY"/>
        </w:rPr>
        <w:t>Software</w:t>
      </w:r>
      <w:proofErr w:type="spellEnd"/>
    </w:p>
    <w:p w14:paraId="004A58DC" w14:textId="77777777" w:rsidR="008A7E30" w:rsidRDefault="008A7E30" w:rsidP="008A7E30">
      <w:pPr>
        <w:suppressAutoHyphens/>
        <w:ind w:firstLine="709"/>
        <w:jc w:val="both"/>
        <w:rPr>
          <w:rFonts w:eastAsia="Times New Roman" w:cs="Times New Roman"/>
          <w:szCs w:val="28"/>
          <w:lang w:val="ru-BY" w:eastAsia="ru-BY"/>
        </w:rPr>
      </w:pPr>
    </w:p>
    <w:p w14:paraId="00EBC63C" w14:textId="58062F1D" w:rsidR="009C7E00" w:rsidRPr="004103F3"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Несмотря на широкий функционал и высокую гибкость настройки, система имеет ряд недостатков, которые могут осложнять е</w:t>
      </w:r>
      <w:r w:rsidR="00AF00AA" w:rsidRPr="004103F3">
        <w:rPr>
          <w:rFonts w:eastAsia="Times New Roman" w:cs="Times New Roman"/>
          <w:szCs w:val="28"/>
          <w:lang w:val="ru-BY" w:eastAsia="ru-BY"/>
        </w:rPr>
        <w:t>е</w:t>
      </w:r>
      <w:r w:rsidRPr="004103F3">
        <w:rPr>
          <w:rFonts w:eastAsia="Times New Roman" w:cs="Times New Roman"/>
          <w:szCs w:val="28"/>
          <w:lang w:val="ru-BY" w:eastAsia="ru-BY"/>
        </w:rPr>
        <w:t xml:space="preserve"> использование в некоторых организациях.</w:t>
      </w:r>
    </w:p>
    <w:p w14:paraId="7020971A" w14:textId="77777777" w:rsidR="009C7E00" w:rsidRPr="004103F3"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Прежде всего, интерфейс платформы отличается высокой сложностью. Большое количество настроек, параметров и функциональных модулей делает </w:t>
      </w:r>
      <w:r w:rsidRPr="004103F3">
        <w:rPr>
          <w:rFonts w:eastAsia="Times New Roman" w:cs="Times New Roman"/>
          <w:szCs w:val="28"/>
          <w:lang w:val="ru-BY" w:eastAsia="ru-BY"/>
        </w:rPr>
        <w:lastRenderedPageBreak/>
        <w:t>систему достаточно сложной для освоения, особенно для сотрудников, не связанных напрямую с разработкой программного обеспечения. Для эффективной работы с системой часто требуется предварительное обучение пользователей.</w:t>
      </w:r>
    </w:p>
    <w:p w14:paraId="2D51C033" w14:textId="77777777"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Кроме того, использование </w:t>
      </w:r>
      <w:proofErr w:type="spellStart"/>
      <w:r w:rsidRPr="004103F3">
        <w:rPr>
          <w:rFonts w:eastAsia="Times New Roman" w:cs="Times New Roman"/>
          <w:szCs w:val="28"/>
          <w:lang w:val="ru-BY" w:eastAsia="ru-BY"/>
        </w:rPr>
        <w:t>Jira</w:t>
      </w:r>
      <w:proofErr w:type="spellEnd"/>
      <w:r w:rsidRPr="004103F3">
        <w:rPr>
          <w:rFonts w:eastAsia="Times New Roman" w:cs="Times New Roman"/>
          <w:szCs w:val="28"/>
          <w:lang w:val="ru-BY" w:eastAsia="ru-BY"/>
        </w:rPr>
        <w:t xml:space="preserve"> </w:t>
      </w:r>
      <w:proofErr w:type="spellStart"/>
      <w:r w:rsidRPr="004103F3">
        <w:rPr>
          <w:rFonts w:eastAsia="Times New Roman" w:cs="Times New Roman"/>
          <w:szCs w:val="28"/>
          <w:lang w:val="ru-BY" w:eastAsia="ru-BY"/>
        </w:rPr>
        <w:t>Software</w:t>
      </w:r>
      <w:proofErr w:type="spellEnd"/>
      <w:r w:rsidRPr="004103F3">
        <w:rPr>
          <w:rFonts w:eastAsia="Times New Roman" w:cs="Times New Roman"/>
          <w:szCs w:val="28"/>
          <w:lang w:val="ru-BY" w:eastAsia="ru-BY"/>
        </w:rPr>
        <w:t xml:space="preserve"> может быть связано со значительными финансовыми затратами. Стоимость лицензий увеличивается пропорционально количеству пользователей, что делает систему менее доступной для крупных команд и предприятий.</w:t>
      </w:r>
    </w:p>
    <w:p w14:paraId="34473E5E" w14:textId="77777777"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Еще одним недостатком является сложность администрирования. Для полноценного функционирования системы требуется настройка серверной инфраструктуры, управление пользователями, конфигурация рабочих процессов и регулярное обслуживание системы. Все это требует участия квалифицированных специалистов.</w:t>
      </w:r>
    </w:p>
    <w:p w14:paraId="2C306DD2" w14:textId="0B253A22"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Н</w:t>
      </w:r>
      <w:proofErr w:type="spellStart"/>
      <w:r w:rsidRPr="004103F3">
        <w:rPr>
          <w:rFonts w:eastAsia="Times New Roman" w:cs="Times New Roman"/>
          <w:szCs w:val="28"/>
          <w:lang w:val="ru-BY" w:eastAsia="ru-BY"/>
        </w:rPr>
        <w:t>есмотря</w:t>
      </w:r>
      <w:proofErr w:type="spellEnd"/>
      <w:r w:rsidRPr="004103F3">
        <w:rPr>
          <w:rFonts w:eastAsia="Times New Roman" w:cs="Times New Roman"/>
          <w:szCs w:val="28"/>
          <w:lang w:val="ru-BY" w:eastAsia="ru-BY"/>
        </w:rPr>
        <w:t xml:space="preserve"> на </w:t>
      </w:r>
      <w:r w:rsidR="00236532" w:rsidRPr="004103F3">
        <w:rPr>
          <w:rFonts w:eastAsia="Times New Roman" w:cs="Times New Roman"/>
          <w:szCs w:val="28"/>
          <w:lang w:eastAsia="ru-BY"/>
        </w:rPr>
        <w:t>большой</w:t>
      </w:r>
      <w:r w:rsidRPr="004103F3">
        <w:rPr>
          <w:rFonts w:eastAsia="Times New Roman" w:cs="Times New Roman"/>
          <w:szCs w:val="28"/>
          <w:lang w:val="ru-BY" w:eastAsia="ru-BY"/>
        </w:rPr>
        <w:t xml:space="preserve"> функционал и широкие возможности настройки, </w:t>
      </w:r>
      <w:proofErr w:type="spellStart"/>
      <w:r w:rsidRPr="004103F3">
        <w:rPr>
          <w:rFonts w:eastAsia="Times New Roman" w:cs="Times New Roman"/>
          <w:szCs w:val="28"/>
          <w:lang w:val="ru-BY" w:eastAsia="ru-BY"/>
        </w:rPr>
        <w:t>Jira</w:t>
      </w:r>
      <w:proofErr w:type="spellEnd"/>
      <w:r w:rsidRPr="004103F3">
        <w:rPr>
          <w:rFonts w:eastAsia="Times New Roman" w:cs="Times New Roman"/>
          <w:szCs w:val="28"/>
          <w:lang w:val="ru-BY" w:eastAsia="ru-BY"/>
        </w:rPr>
        <w:t xml:space="preserve"> </w:t>
      </w:r>
      <w:proofErr w:type="spellStart"/>
      <w:r w:rsidRPr="004103F3">
        <w:rPr>
          <w:rFonts w:eastAsia="Times New Roman" w:cs="Times New Roman"/>
          <w:szCs w:val="28"/>
          <w:lang w:val="ru-BY" w:eastAsia="ru-BY"/>
        </w:rPr>
        <w:t>Software</w:t>
      </w:r>
      <w:proofErr w:type="spellEnd"/>
      <w:r w:rsidRPr="004103F3">
        <w:rPr>
          <w:rFonts w:eastAsia="Times New Roman" w:cs="Times New Roman"/>
          <w:szCs w:val="28"/>
          <w:lang w:val="ru-BY" w:eastAsia="ru-BY"/>
        </w:rPr>
        <w:t xml:space="preserve"> ориентирована прежде всего на команды разработчиков и специалистов в области информационных технологий. Для сотрудников производственных подразделений или организаций, где требуется более простая и интуитивно понятная система управления задачами, данный инструмент может оказаться избыточным и сложным в повседневном использовании.</w:t>
      </w:r>
    </w:p>
    <w:p w14:paraId="7AF0A1A0" w14:textId="77777777" w:rsidR="0071596A" w:rsidRPr="004103F3" w:rsidRDefault="0071596A" w:rsidP="008A7E30">
      <w:pPr>
        <w:jc w:val="both"/>
        <w:rPr>
          <w:rFonts w:eastAsia="Times New Roman" w:cs="Times New Roman"/>
          <w:b/>
          <w:bCs/>
          <w:szCs w:val="28"/>
          <w:lang w:eastAsia="ru-BY"/>
        </w:rPr>
      </w:pPr>
    </w:p>
    <w:p w14:paraId="13D513BA" w14:textId="7F18F15E" w:rsidR="00BF05AD" w:rsidRPr="004103F3" w:rsidRDefault="00BF05AD" w:rsidP="008A7E30">
      <w:pPr>
        <w:ind w:firstLine="709"/>
        <w:jc w:val="both"/>
        <w:rPr>
          <w:rFonts w:eastAsia="Times New Roman" w:cs="Times New Roman"/>
          <w:b/>
          <w:bCs/>
          <w:szCs w:val="28"/>
          <w:lang w:eastAsia="ru-BY"/>
        </w:rPr>
      </w:pPr>
      <w:r w:rsidRPr="004103F3">
        <w:rPr>
          <w:rFonts w:eastAsia="Times New Roman" w:cs="Times New Roman"/>
          <w:b/>
          <w:bCs/>
          <w:szCs w:val="28"/>
          <w:lang w:eastAsia="ru-BY"/>
        </w:rPr>
        <w:t>1.1.3 Битрикс24</w:t>
      </w:r>
    </w:p>
    <w:p w14:paraId="41AFFB43" w14:textId="40C17332"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Битрикс24 представляет собой комплексную корпоративную платформу для управления бизнес-процессами и взаимодействия сотрудников. Система разработана компанией 1С-Битрикс и объединяет в себе функции </w:t>
      </w:r>
      <w:r w:rsidRPr="00987C78">
        <w:rPr>
          <w:rFonts w:eastAsia="Times New Roman" w:cs="Times New Roman"/>
          <w:i/>
          <w:iCs/>
          <w:szCs w:val="28"/>
          <w:lang w:val="ru-BY" w:eastAsia="ru-BY"/>
        </w:rPr>
        <w:t>CRM</w:t>
      </w:r>
      <w:r w:rsidRPr="004103F3">
        <w:rPr>
          <w:rFonts w:eastAsia="Times New Roman" w:cs="Times New Roman"/>
          <w:szCs w:val="28"/>
          <w:lang w:val="ru-BY" w:eastAsia="ru-BY"/>
        </w:rPr>
        <w:t>, системы управления задачами и проектами, а также инструменты внутренней коммуникации</w:t>
      </w:r>
      <w:r w:rsidR="00680D98">
        <w:rPr>
          <w:rFonts w:eastAsia="Times New Roman" w:cs="Times New Roman"/>
          <w:szCs w:val="28"/>
          <w:lang w:eastAsia="ru-BY"/>
        </w:rPr>
        <w:t xml:space="preserve"> </w:t>
      </w:r>
      <w:r w:rsidR="00680D98">
        <w:t>[2]</w:t>
      </w:r>
      <w:r w:rsidRPr="004103F3">
        <w:rPr>
          <w:rFonts w:eastAsia="Times New Roman" w:cs="Times New Roman"/>
          <w:szCs w:val="28"/>
          <w:lang w:val="ru-BY" w:eastAsia="ru-BY"/>
        </w:rPr>
        <w:t>.</w:t>
      </w:r>
    </w:p>
    <w:p w14:paraId="1746FF7A" w14:textId="42B012CF"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Платформа ориентирована на создание единой цифровой рабочей среды внутри организации. С е</w:t>
      </w:r>
      <w:r w:rsidR="00AF00AA" w:rsidRPr="004103F3">
        <w:rPr>
          <w:rFonts w:eastAsia="Times New Roman" w:cs="Times New Roman"/>
          <w:szCs w:val="28"/>
          <w:lang w:val="ru-BY" w:eastAsia="ru-BY"/>
        </w:rPr>
        <w:t>е</w:t>
      </w:r>
      <w:r w:rsidRPr="004103F3">
        <w:rPr>
          <w:rFonts w:eastAsia="Times New Roman" w:cs="Times New Roman"/>
          <w:szCs w:val="28"/>
          <w:lang w:val="ru-BY" w:eastAsia="ru-BY"/>
        </w:rPr>
        <w:t xml:space="preserve"> помощью сотрудники могут управлять задачами, обмениваться информацией, планировать рабочее время и контролировать выполнение проектов.</w:t>
      </w:r>
    </w:p>
    <w:p w14:paraId="19C39F66"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Одной из ключевых особенностей системы является развитый набор инструментов для коммуникации внутри компании. Среди них можно выделить следующие:</w:t>
      </w:r>
    </w:p>
    <w:p w14:paraId="00C6C8C0" w14:textId="77777777" w:rsidR="00F25155" w:rsidRPr="004103F3" w:rsidRDefault="00F25155" w:rsidP="00EB10E6">
      <w:pPr>
        <w:numPr>
          <w:ilvl w:val="0"/>
          <w:numId w:val="10"/>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корпоративные чаты для оперативного общения сотрудников;</w:t>
      </w:r>
    </w:p>
    <w:p w14:paraId="6510262B" w14:textId="77777777" w:rsidR="00F25155" w:rsidRPr="004103F3" w:rsidRDefault="00F25155" w:rsidP="00EB10E6">
      <w:pPr>
        <w:numPr>
          <w:ilvl w:val="0"/>
          <w:numId w:val="10"/>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видеозвонки и онлайн-конференции для проведения совещаний;</w:t>
      </w:r>
    </w:p>
    <w:p w14:paraId="37953735" w14:textId="77777777" w:rsidR="00F25155" w:rsidRPr="004103F3" w:rsidRDefault="00F25155" w:rsidP="00EB10E6">
      <w:pPr>
        <w:numPr>
          <w:ilvl w:val="0"/>
          <w:numId w:val="10"/>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корпоративную новостную ленту для публикации объявлений и обмена информацией;</w:t>
      </w:r>
    </w:p>
    <w:p w14:paraId="388CCF86" w14:textId="7407095A" w:rsidR="00C01C8F" w:rsidRPr="008A7E30" w:rsidRDefault="00F25155" w:rsidP="00EB10E6">
      <w:pPr>
        <w:numPr>
          <w:ilvl w:val="0"/>
          <w:numId w:val="10"/>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систему уведомлений о новых задачах, комментариях и изменениях в проектах.</w:t>
      </w:r>
    </w:p>
    <w:p w14:paraId="5FA5AB54"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системе реализован модуль управления задачами и проектами, который позволяет организовывать коллективную работу над проектами. Основные возможности данного модуля включают:</w:t>
      </w:r>
    </w:p>
    <w:p w14:paraId="71AA94BF" w14:textId="77777777" w:rsidR="00F25155" w:rsidRPr="004103F3" w:rsidRDefault="00F25155" w:rsidP="00EB10E6">
      <w:pPr>
        <w:numPr>
          <w:ilvl w:val="0"/>
          <w:numId w:val="11"/>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создание задач и подзадач с указанием ответственных исполнителей;</w:t>
      </w:r>
    </w:p>
    <w:p w14:paraId="38195E6B" w14:textId="77777777" w:rsidR="00F25155" w:rsidRPr="004103F3" w:rsidRDefault="00F25155" w:rsidP="00EB10E6">
      <w:pPr>
        <w:numPr>
          <w:ilvl w:val="0"/>
          <w:numId w:val="11"/>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установку сроков выполнения и контроль дедлайнов;</w:t>
      </w:r>
    </w:p>
    <w:p w14:paraId="4048129A" w14:textId="77777777" w:rsidR="00F25155" w:rsidRPr="004103F3" w:rsidRDefault="00F25155" w:rsidP="00EB10E6">
      <w:pPr>
        <w:numPr>
          <w:ilvl w:val="0"/>
          <w:numId w:val="11"/>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использование различных режимов отображения задач, включая списки и </w:t>
      </w:r>
      <w:proofErr w:type="spellStart"/>
      <w:r w:rsidRPr="004103F3">
        <w:rPr>
          <w:rFonts w:eastAsia="Times New Roman" w:cs="Times New Roman"/>
          <w:szCs w:val="28"/>
          <w:lang w:val="ru-BY" w:eastAsia="ru-BY"/>
        </w:rPr>
        <w:t>канбан</w:t>
      </w:r>
      <w:proofErr w:type="spellEnd"/>
      <w:r w:rsidRPr="004103F3">
        <w:rPr>
          <w:rFonts w:eastAsia="Times New Roman" w:cs="Times New Roman"/>
          <w:szCs w:val="28"/>
          <w:lang w:val="ru-BY" w:eastAsia="ru-BY"/>
        </w:rPr>
        <w:t>-доски;</w:t>
      </w:r>
    </w:p>
    <w:p w14:paraId="27FE6EB8" w14:textId="77777777" w:rsidR="00F25155" w:rsidRPr="004103F3" w:rsidRDefault="00F25155" w:rsidP="00EB10E6">
      <w:pPr>
        <w:numPr>
          <w:ilvl w:val="0"/>
          <w:numId w:val="11"/>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добавление комментариев, файлов и ссылок к задачам;</w:t>
      </w:r>
    </w:p>
    <w:p w14:paraId="66EA5B56" w14:textId="77777777" w:rsidR="00F25155" w:rsidRPr="004103F3" w:rsidRDefault="00F25155" w:rsidP="00EB10E6">
      <w:pPr>
        <w:numPr>
          <w:ilvl w:val="0"/>
          <w:numId w:val="11"/>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отслеживание статуса выполнения задач в режиме реального времени.</w:t>
      </w:r>
    </w:p>
    <w:p w14:paraId="47BEF1EB"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 преимуществам системы также можно отнести наличие встроенных инструментов аналитики и контроля рабочего времени. Платформа предоставляет:</w:t>
      </w:r>
    </w:p>
    <w:p w14:paraId="0353B1FF" w14:textId="77777777" w:rsidR="00F25155" w:rsidRPr="004103F3" w:rsidRDefault="00F25155" w:rsidP="00EB10E6">
      <w:pPr>
        <w:numPr>
          <w:ilvl w:val="0"/>
          <w:numId w:val="12"/>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отчеты по выполнению задач;</w:t>
      </w:r>
    </w:p>
    <w:p w14:paraId="3CE02D26" w14:textId="77777777" w:rsidR="00F25155" w:rsidRPr="004103F3" w:rsidRDefault="00F25155" w:rsidP="00EB10E6">
      <w:pPr>
        <w:numPr>
          <w:ilvl w:val="0"/>
          <w:numId w:val="12"/>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статистику активности сотрудников;</w:t>
      </w:r>
    </w:p>
    <w:p w14:paraId="7F30D668" w14:textId="77777777" w:rsidR="00F25155" w:rsidRPr="004103F3" w:rsidRDefault="00F25155" w:rsidP="00EB10E6">
      <w:pPr>
        <w:numPr>
          <w:ilvl w:val="0"/>
          <w:numId w:val="12"/>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систему учета рабочего времени;</w:t>
      </w:r>
    </w:p>
    <w:p w14:paraId="0F9E4F31" w14:textId="77777777" w:rsidR="00F25155" w:rsidRPr="004103F3" w:rsidRDefault="00F25155" w:rsidP="00EB10E6">
      <w:pPr>
        <w:numPr>
          <w:ilvl w:val="0"/>
          <w:numId w:val="12"/>
        </w:numPr>
        <w:ind w:left="0" w:firstLine="709"/>
        <w:jc w:val="both"/>
        <w:rPr>
          <w:rFonts w:eastAsia="Times New Roman" w:cs="Times New Roman"/>
          <w:szCs w:val="28"/>
          <w:lang w:val="ru-BY" w:eastAsia="ru-BY"/>
        </w:rPr>
      </w:pPr>
      <w:r w:rsidRPr="004103F3">
        <w:rPr>
          <w:rFonts w:eastAsia="Times New Roman" w:cs="Times New Roman"/>
          <w:szCs w:val="28"/>
          <w:lang w:val="ru-BY" w:eastAsia="ru-BY"/>
        </w:rPr>
        <w:t>инструменты планирования рабочего дня.</w:t>
      </w:r>
    </w:p>
    <w:p w14:paraId="179BCFB4" w14:textId="4CFEAE91" w:rsidR="008A7E30" w:rsidRDefault="00F25155" w:rsidP="008A7E30">
      <w:pPr>
        <w:ind w:firstLine="709"/>
        <w:jc w:val="both"/>
        <w:rPr>
          <w:rFonts w:eastAsia="Times New Roman" w:cs="Times New Roman"/>
          <w:noProof/>
          <w:szCs w:val="28"/>
          <w:lang w:val="ru-BY" w:eastAsia="ru-BY"/>
        </w:rPr>
      </w:pPr>
      <w:r w:rsidRPr="004103F3">
        <w:rPr>
          <w:rFonts w:eastAsia="Times New Roman" w:cs="Times New Roman"/>
          <w:szCs w:val="28"/>
          <w:lang w:val="ru-BY" w:eastAsia="ru-BY"/>
        </w:rPr>
        <w:t>Эти функции позволяют руководителям подразделений анализировать загрузку сотрудников и контролировать эффективность выполнения рабочих процессов.</w:t>
      </w:r>
      <w:r w:rsidR="008A7E30" w:rsidRPr="008A7E30">
        <w:rPr>
          <w:rFonts w:eastAsia="Times New Roman" w:cs="Times New Roman"/>
          <w:noProof/>
          <w:szCs w:val="28"/>
          <w:lang w:val="ru-BY" w:eastAsia="ru-BY"/>
        </w:rPr>
        <w:t xml:space="preserve"> </w:t>
      </w:r>
    </w:p>
    <w:p w14:paraId="617BC7AA" w14:textId="1B74444B" w:rsidR="008A7E30" w:rsidRPr="008A7E30" w:rsidRDefault="008A7E30" w:rsidP="008A7E30">
      <w:pPr>
        <w:ind w:firstLine="709"/>
        <w:jc w:val="both"/>
        <w:rPr>
          <w:rFonts w:eastAsia="Times New Roman" w:cs="Times New Roman"/>
          <w:noProof/>
          <w:szCs w:val="28"/>
          <w:lang w:eastAsia="ru-BY"/>
        </w:rPr>
      </w:pPr>
      <w:r w:rsidRPr="00364917">
        <w:rPr>
          <w:rFonts w:eastAsia="Times New Roman" w:cs="Times New Roman"/>
          <w:szCs w:val="28"/>
          <w:lang w:val="ru-BY" w:eastAsia="ru-BY"/>
        </w:rPr>
        <w:t>Интерфейс корпоративной платформы Битрикс24</w:t>
      </w:r>
      <w:r>
        <w:rPr>
          <w:rFonts w:eastAsia="Times New Roman" w:cs="Times New Roman"/>
          <w:szCs w:val="28"/>
          <w:lang w:eastAsia="ru-BY"/>
        </w:rPr>
        <w:t xml:space="preserve"> представлен на рисунке 1.3.</w:t>
      </w:r>
    </w:p>
    <w:p w14:paraId="5F08B0A7" w14:textId="77777777" w:rsidR="008A7E30" w:rsidRDefault="008A7E30" w:rsidP="008A7E30">
      <w:pPr>
        <w:ind w:firstLine="709"/>
        <w:jc w:val="both"/>
        <w:rPr>
          <w:rFonts w:eastAsia="Times New Roman" w:cs="Times New Roman"/>
          <w:noProof/>
          <w:szCs w:val="28"/>
          <w:lang w:val="ru-BY" w:eastAsia="ru-BY"/>
        </w:rPr>
      </w:pPr>
    </w:p>
    <w:p w14:paraId="4750C492" w14:textId="6B6DEEDA" w:rsidR="00F25155" w:rsidRDefault="008A7E30" w:rsidP="008A7E30">
      <w:pPr>
        <w:jc w:val="center"/>
        <w:rPr>
          <w:rFonts w:eastAsia="Times New Roman" w:cs="Times New Roman"/>
          <w:szCs w:val="28"/>
          <w:lang w:val="ru-BY" w:eastAsia="ru-BY"/>
        </w:rPr>
      </w:pPr>
      <w:r>
        <w:rPr>
          <w:rFonts w:eastAsia="Times New Roman" w:cs="Times New Roman"/>
          <w:noProof/>
          <w:szCs w:val="28"/>
          <w:lang w:val="ru-BY" w:eastAsia="ru-BY"/>
        </w:rPr>
        <w:drawing>
          <wp:inline distT="0" distB="0" distL="0" distR="0" wp14:anchorId="460052F6" wp14:editId="49C6A56A">
            <wp:extent cx="5913120" cy="3695700"/>
            <wp:effectExtent l="19050" t="19050" r="11430"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1965" cy="3701228"/>
                    </a:xfrm>
                    <a:prstGeom prst="rect">
                      <a:avLst/>
                    </a:prstGeom>
                    <a:noFill/>
                    <a:ln>
                      <a:solidFill>
                        <a:schemeClr val="tx1"/>
                      </a:solidFill>
                    </a:ln>
                  </pic:spPr>
                </pic:pic>
              </a:graphicData>
            </a:graphic>
          </wp:inline>
        </w:drawing>
      </w:r>
    </w:p>
    <w:p w14:paraId="5540E7E0" w14:textId="77777777" w:rsidR="008A7E30" w:rsidRDefault="008A7E30" w:rsidP="008A7E30">
      <w:pPr>
        <w:jc w:val="both"/>
        <w:rPr>
          <w:rFonts w:eastAsia="Times New Roman" w:cs="Times New Roman"/>
          <w:szCs w:val="28"/>
          <w:lang w:val="ru-BY" w:eastAsia="ru-BY"/>
        </w:rPr>
      </w:pPr>
    </w:p>
    <w:p w14:paraId="360C70AA" w14:textId="77777777" w:rsidR="008A7E30" w:rsidRDefault="008A7E30" w:rsidP="008A7E30">
      <w:pPr>
        <w:jc w:val="center"/>
        <w:rPr>
          <w:rFonts w:eastAsia="Times New Roman" w:cs="Times New Roman"/>
          <w:szCs w:val="28"/>
          <w:lang w:val="ru-BY" w:eastAsia="ru-BY"/>
        </w:rPr>
      </w:pPr>
      <w:r w:rsidRPr="00364917">
        <w:rPr>
          <w:rFonts w:eastAsia="Times New Roman" w:cs="Times New Roman"/>
          <w:szCs w:val="28"/>
          <w:lang w:val="ru-BY" w:eastAsia="ru-BY"/>
        </w:rPr>
        <w:t>Рисунок 1.3 – Интерфейс корпоративной платформы Битрикс24</w:t>
      </w:r>
    </w:p>
    <w:p w14:paraId="651BA034" w14:textId="77777777" w:rsidR="008A7E30" w:rsidRPr="004103F3" w:rsidRDefault="008A7E30" w:rsidP="008A7E30">
      <w:pPr>
        <w:jc w:val="both"/>
        <w:rPr>
          <w:rFonts w:eastAsia="Times New Roman" w:cs="Times New Roman"/>
          <w:szCs w:val="28"/>
          <w:lang w:val="ru-BY" w:eastAsia="ru-BY"/>
        </w:rPr>
      </w:pPr>
    </w:p>
    <w:p w14:paraId="0091F09B"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Несмотря на широкий функционал, система имеет ряд ограничений. Одним из них является высокая ресурсная требовательность платформы. Веб-интерфейс и мобильное приложение могут работать медленно при слабом интернет-соединении или на устройствах с ограниченными техническими характеристиками.</w:t>
      </w:r>
    </w:p>
    <w:p w14:paraId="79C81C6F"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Кроме того, мобильное приложение требует стабильного подключения к сети и потребляет значительное количество ресурсов устройства, что может снижать удобство использования системы в условиях мобильной работы.</w:t>
      </w:r>
    </w:p>
    <w:p w14:paraId="0CF7BC06"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Еще одним ограничением является относительно слабая реализация интеллектуальных функций в стандартной версии платформы. Такие возможности, как автоматический подбор исполнителей задач или предиктивное планирование сроков выполнения проектов, реализованы ограниченно и требуют дополнительной настройки или внедрения сторонних модулей.</w:t>
      </w:r>
    </w:p>
    <w:p w14:paraId="16F4EE33" w14:textId="460D85E1"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Битрикс24 является многофункциональной корпоративной платформой, объединяющей инструменты управления задачами, коммуникации и CRM. Однако высокая сложность системы, ресурсоемкость и ограниченное развитие интеллектуальных механизмов поддержки принятия решений могут снижать эффективность е</w:t>
      </w:r>
      <w:r w:rsidR="00AF00AA" w:rsidRPr="004103F3">
        <w:rPr>
          <w:rFonts w:eastAsia="Times New Roman" w:cs="Times New Roman"/>
          <w:szCs w:val="28"/>
          <w:lang w:val="ru-BY" w:eastAsia="ru-BY"/>
        </w:rPr>
        <w:t>е</w:t>
      </w:r>
      <w:r w:rsidRPr="004103F3">
        <w:rPr>
          <w:rFonts w:eastAsia="Times New Roman" w:cs="Times New Roman"/>
          <w:szCs w:val="28"/>
          <w:lang w:val="ru-BY" w:eastAsia="ru-BY"/>
        </w:rPr>
        <w:t xml:space="preserve"> использования в некоторых производственных сценариях.</w:t>
      </w:r>
    </w:p>
    <w:p w14:paraId="4681DD70" w14:textId="77777777" w:rsidR="0071596A" w:rsidRPr="004103F3" w:rsidRDefault="0071596A" w:rsidP="008A7E30">
      <w:pPr>
        <w:jc w:val="both"/>
        <w:rPr>
          <w:rFonts w:eastAsia="Times New Roman" w:cs="Times New Roman"/>
          <w:b/>
          <w:bCs/>
          <w:szCs w:val="28"/>
          <w:lang w:eastAsia="ru-BY"/>
        </w:rPr>
      </w:pPr>
    </w:p>
    <w:p w14:paraId="3FC5C7EB" w14:textId="77777777" w:rsidR="00C828EA" w:rsidRPr="004103F3" w:rsidRDefault="00C828EA" w:rsidP="008A7E30">
      <w:pPr>
        <w:pStyle w:val="2"/>
        <w:ind w:left="0" w:firstLine="709"/>
        <w:jc w:val="both"/>
      </w:pPr>
      <w:bookmarkStart w:id="9" w:name="_Toc225197398"/>
      <w:bookmarkStart w:id="10" w:name="_Toc225197698"/>
      <w:bookmarkStart w:id="11" w:name="_Toc225241036"/>
      <w:bookmarkStart w:id="12" w:name="_Toc225241133"/>
      <w:bookmarkStart w:id="13" w:name="_Toc225241412"/>
      <w:bookmarkStart w:id="14" w:name="_Toc225241684"/>
      <w:r w:rsidRPr="004103F3">
        <w:rPr>
          <w:rStyle w:val="bzpyqfadein"/>
        </w:rPr>
        <w:t xml:space="preserve">1.1.4 </w:t>
      </w:r>
      <w:proofErr w:type="spellStart"/>
      <w:r w:rsidRPr="004103F3">
        <w:rPr>
          <w:rStyle w:val="whitespace-normal"/>
        </w:rPr>
        <w:t>Kaiten</w:t>
      </w:r>
      <w:bookmarkEnd w:id="9"/>
      <w:bookmarkEnd w:id="10"/>
      <w:bookmarkEnd w:id="11"/>
      <w:bookmarkEnd w:id="12"/>
      <w:bookmarkEnd w:id="13"/>
      <w:bookmarkEnd w:id="14"/>
      <w:proofErr w:type="spellEnd"/>
    </w:p>
    <w:p w14:paraId="219346EF" w14:textId="1DF7B77D" w:rsidR="00C828EA" w:rsidRDefault="00C828EA" w:rsidP="008A7E30">
      <w:pPr>
        <w:pStyle w:val="af9"/>
        <w:ind w:firstLine="709"/>
        <w:jc w:val="both"/>
        <w:rPr>
          <w:rStyle w:val="bzpyqfadein"/>
          <w:sz w:val="28"/>
          <w:szCs w:val="28"/>
        </w:rPr>
      </w:pPr>
      <w:proofErr w:type="spellStart"/>
      <w:r w:rsidRPr="004103F3">
        <w:rPr>
          <w:rStyle w:val="whitespace-normal"/>
          <w:sz w:val="28"/>
          <w:szCs w:val="28"/>
        </w:rPr>
        <w:t>Kaiten</w:t>
      </w:r>
      <w:proofErr w:type="spellEnd"/>
      <w:r w:rsidRPr="004103F3">
        <w:rPr>
          <w:rStyle w:val="bzpyqfadein"/>
          <w:sz w:val="28"/>
          <w:szCs w:val="28"/>
        </w:rPr>
        <w:t xml:space="preserve"> является современной системой управления проектами и задачами, ориентированной на использование </w:t>
      </w:r>
      <w:proofErr w:type="spellStart"/>
      <w:r w:rsidRPr="004103F3">
        <w:rPr>
          <w:rStyle w:val="bzpyqfadein"/>
          <w:sz w:val="28"/>
          <w:szCs w:val="28"/>
        </w:rPr>
        <w:t>канбан</w:t>
      </w:r>
      <w:proofErr w:type="spellEnd"/>
      <w:r w:rsidRPr="004103F3">
        <w:rPr>
          <w:rStyle w:val="bzpyqfadein"/>
          <w:sz w:val="28"/>
          <w:szCs w:val="28"/>
        </w:rPr>
        <w:t>-подхода для организации рабочих процессов. Платформа предназначена для командной работы и применяется как в сфере разработки программного обеспечения, так и в управлении бизнес-процессами различных организаций.</w:t>
      </w:r>
    </w:p>
    <w:p w14:paraId="112443A5" w14:textId="7A92599E" w:rsidR="00364917" w:rsidRDefault="008A7E30" w:rsidP="008A7E30">
      <w:pPr>
        <w:pStyle w:val="af9"/>
        <w:ind w:firstLine="709"/>
        <w:jc w:val="both"/>
        <w:rPr>
          <w:rStyle w:val="bzpyqfadein"/>
          <w:sz w:val="28"/>
          <w:szCs w:val="28"/>
        </w:rPr>
      </w:pPr>
      <w:r w:rsidRPr="00364917">
        <w:rPr>
          <w:sz w:val="28"/>
          <w:szCs w:val="28"/>
        </w:rPr>
        <w:t xml:space="preserve">Интерфейс системы управления проектами </w:t>
      </w:r>
      <w:proofErr w:type="spellStart"/>
      <w:r w:rsidRPr="00364917">
        <w:rPr>
          <w:sz w:val="28"/>
          <w:szCs w:val="28"/>
        </w:rPr>
        <w:t>Kaiten</w:t>
      </w:r>
      <w:proofErr w:type="spellEnd"/>
      <w:r>
        <w:rPr>
          <w:sz w:val="28"/>
          <w:szCs w:val="28"/>
        </w:rPr>
        <w:t xml:space="preserve"> представлен на рисунке 1.4.</w:t>
      </w:r>
    </w:p>
    <w:p w14:paraId="54176B60" w14:textId="77777777" w:rsidR="00364917" w:rsidRDefault="00364917" w:rsidP="008A7E30">
      <w:pPr>
        <w:pStyle w:val="af9"/>
        <w:jc w:val="both"/>
        <w:rPr>
          <w:noProof/>
        </w:rPr>
      </w:pPr>
    </w:p>
    <w:p w14:paraId="369D5834" w14:textId="217F199E" w:rsidR="00C01C8F" w:rsidRDefault="00C01C8F" w:rsidP="008A7E30">
      <w:pPr>
        <w:pStyle w:val="af9"/>
        <w:jc w:val="center"/>
        <w:rPr>
          <w:sz w:val="28"/>
          <w:szCs w:val="28"/>
        </w:rPr>
      </w:pPr>
      <w:r>
        <w:rPr>
          <w:noProof/>
        </w:rPr>
        <w:drawing>
          <wp:inline distT="0" distB="0" distL="0" distR="0" wp14:anchorId="415711FE" wp14:editId="626C379E">
            <wp:extent cx="5897880" cy="3905250"/>
            <wp:effectExtent l="19050" t="19050" r="26670" b="19050"/>
            <wp:docPr id="5" name="Рисунок 5" descr="Лучшие системы управления разработки ПО программного обеспечения: рейтинг  2026 г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Лучшие системы управления разработки ПО программного обеспечения: рейтинг  2026 года"/>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508" t="6422" r="12765" b="4301"/>
                    <a:stretch/>
                  </pic:blipFill>
                  <pic:spPr bwMode="auto">
                    <a:xfrm>
                      <a:off x="0" y="0"/>
                      <a:ext cx="5909588" cy="39130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40690C7" w14:textId="2AECD59F" w:rsidR="00364917" w:rsidRDefault="00364917" w:rsidP="008A7E30">
      <w:pPr>
        <w:pStyle w:val="af9"/>
        <w:jc w:val="center"/>
        <w:rPr>
          <w:sz w:val="28"/>
          <w:szCs w:val="28"/>
        </w:rPr>
      </w:pPr>
    </w:p>
    <w:p w14:paraId="5ACBF87F" w14:textId="4A06745D" w:rsidR="00364917" w:rsidRDefault="00364917" w:rsidP="008A7E30">
      <w:pPr>
        <w:pStyle w:val="af9"/>
        <w:jc w:val="center"/>
        <w:rPr>
          <w:sz w:val="28"/>
          <w:szCs w:val="28"/>
        </w:rPr>
      </w:pPr>
      <w:r w:rsidRPr="00364917">
        <w:rPr>
          <w:sz w:val="28"/>
          <w:szCs w:val="28"/>
        </w:rPr>
        <w:t xml:space="preserve">Рисунок 1.4 – Интерфейс системы управления проектами </w:t>
      </w:r>
      <w:proofErr w:type="spellStart"/>
      <w:r w:rsidRPr="00364917">
        <w:rPr>
          <w:sz w:val="28"/>
          <w:szCs w:val="28"/>
        </w:rPr>
        <w:t>Kaiten</w:t>
      </w:r>
      <w:proofErr w:type="spellEnd"/>
    </w:p>
    <w:p w14:paraId="2A14FA05" w14:textId="77777777" w:rsidR="00C828EA" w:rsidRPr="004103F3" w:rsidRDefault="00C828EA" w:rsidP="008A7E30">
      <w:pPr>
        <w:pStyle w:val="af9"/>
        <w:ind w:firstLine="709"/>
        <w:jc w:val="both"/>
        <w:rPr>
          <w:sz w:val="28"/>
          <w:szCs w:val="28"/>
        </w:rPr>
      </w:pPr>
      <w:r w:rsidRPr="004103F3">
        <w:rPr>
          <w:rStyle w:val="bzpyqfadein"/>
          <w:sz w:val="28"/>
          <w:szCs w:val="28"/>
        </w:rPr>
        <w:lastRenderedPageBreak/>
        <w:t xml:space="preserve">Основной принцип работы системы основан на визуализации задач с помощью </w:t>
      </w:r>
      <w:proofErr w:type="spellStart"/>
      <w:r w:rsidRPr="004103F3">
        <w:rPr>
          <w:rStyle w:val="bzpyqfadein"/>
          <w:sz w:val="28"/>
          <w:szCs w:val="28"/>
        </w:rPr>
        <w:t>канбан</w:t>
      </w:r>
      <w:proofErr w:type="spellEnd"/>
      <w:r w:rsidRPr="004103F3">
        <w:rPr>
          <w:rStyle w:val="bzpyqfadein"/>
          <w:sz w:val="28"/>
          <w:szCs w:val="28"/>
        </w:rPr>
        <w:t>-досок. Рабочее пространство организуется в виде досок, на которых отображаются этапы выполнения задач и текущее состояние проектов. Основными элементами системы являются:</w:t>
      </w:r>
    </w:p>
    <w:p w14:paraId="595948EC" w14:textId="77777777" w:rsidR="00C828EA" w:rsidRPr="004103F3" w:rsidRDefault="00C828EA" w:rsidP="00EB10E6">
      <w:pPr>
        <w:pStyle w:val="af9"/>
        <w:numPr>
          <w:ilvl w:val="0"/>
          <w:numId w:val="16"/>
        </w:numPr>
        <w:jc w:val="both"/>
        <w:rPr>
          <w:sz w:val="28"/>
          <w:szCs w:val="28"/>
        </w:rPr>
      </w:pPr>
      <w:r w:rsidRPr="004103F3">
        <w:rPr>
          <w:rStyle w:val="bzpyqfadein"/>
          <w:sz w:val="28"/>
          <w:szCs w:val="28"/>
        </w:rPr>
        <w:t>рабочие пространства (</w:t>
      </w:r>
      <w:proofErr w:type="spellStart"/>
      <w:r w:rsidRPr="00987C78">
        <w:rPr>
          <w:rStyle w:val="bzpyqfadein"/>
          <w:i/>
          <w:iCs/>
          <w:sz w:val="28"/>
          <w:szCs w:val="28"/>
        </w:rPr>
        <w:t>workspace</w:t>
      </w:r>
      <w:proofErr w:type="spellEnd"/>
      <w:r w:rsidRPr="004103F3">
        <w:rPr>
          <w:rStyle w:val="bzpyqfadein"/>
          <w:sz w:val="28"/>
          <w:szCs w:val="28"/>
        </w:rPr>
        <w:t>), объединяющие проекты и команды;</w:t>
      </w:r>
    </w:p>
    <w:p w14:paraId="7076390E" w14:textId="77777777" w:rsidR="00C828EA" w:rsidRPr="004103F3" w:rsidRDefault="00C828EA" w:rsidP="00EB10E6">
      <w:pPr>
        <w:pStyle w:val="af9"/>
        <w:numPr>
          <w:ilvl w:val="0"/>
          <w:numId w:val="16"/>
        </w:numPr>
        <w:jc w:val="both"/>
        <w:rPr>
          <w:sz w:val="28"/>
          <w:szCs w:val="28"/>
        </w:rPr>
      </w:pPr>
      <w:proofErr w:type="spellStart"/>
      <w:r w:rsidRPr="004103F3">
        <w:rPr>
          <w:rStyle w:val="bzpyqfadein"/>
          <w:sz w:val="28"/>
          <w:szCs w:val="28"/>
        </w:rPr>
        <w:t>канбан</w:t>
      </w:r>
      <w:proofErr w:type="spellEnd"/>
      <w:r w:rsidRPr="004103F3">
        <w:rPr>
          <w:rStyle w:val="bzpyqfadein"/>
          <w:sz w:val="28"/>
          <w:szCs w:val="28"/>
        </w:rPr>
        <w:t>-доски, используемые для визуального представления процессов;</w:t>
      </w:r>
    </w:p>
    <w:p w14:paraId="01C85854" w14:textId="6CFE3CFA" w:rsidR="00C828EA" w:rsidRPr="004103F3" w:rsidRDefault="00C828EA" w:rsidP="00EB10E6">
      <w:pPr>
        <w:pStyle w:val="af9"/>
        <w:numPr>
          <w:ilvl w:val="0"/>
          <w:numId w:val="16"/>
        </w:numPr>
        <w:jc w:val="both"/>
        <w:rPr>
          <w:sz w:val="28"/>
          <w:szCs w:val="28"/>
        </w:rPr>
      </w:pPr>
      <w:r w:rsidRPr="004103F3">
        <w:rPr>
          <w:rStyle w:val="bzpyqfadein"/>
          <w:sz w:val="28"/>
          <w:szCs w:val="28"/>
        </w:rPr>
        <w:t>карточки задач, содержащие информацию о конкретной работе.</w:t>
      </w:r>
    </w:p>
    <w:p w14:paraId="7DF13F11" w14:textId="77777777" w:rsidR="00C828EA" w:rsidRPr="004103F3" w:rsidRDefault="00C828EA" w:rsidP="008A7E30">
      <w:pPr>
        <w:pStyle w:val="af9"/>
        <w:ind w:firstLine="709"/>
        <w:jc w:val="both"/>
        <w:rPr>
          <w:sz w:val="28"/>
          <w:szCs w:val="28"/>
        </w:rPr>
      </w:pPr>
      <w:r w:rsidRPr="004103F3">
        <w:rPr>
          <w:rStyle w:val="bzpyqfadein"/>
          <w:sz w:val="28"/>
          <w:szCs w:val="28"/>
        </w:rPr>
        <w:t>Карточки задач могут содержать подробное описание, комментарии, вложенные файлы, чек-листы и метки. Пользователи могут назначать ответственных исполнителей, устанавливать сроки выполнения и отслеживать статус выполнения задач. Это позволяет организовать прозрачный процесс управления проектами и оперативно контролировать ход выполнения работ.</w:t>
      </w:r>
    </w:p>
    <w:p w14:paraId="2B0D63FE" w14:textId="77777777" w:rsidR="00C828EA" w:rsidRPr="004103F3" w:rsidRDefault="00C828EA" w:rsidP="008A7E30">
      <w:pPr>
        <w:pStyle w:val="af9"/>
        <w:ind w:firstLine="709"/>
        <w:jc w:val="both"/>
        <w:rPr>
          <w:sz w:val="28"/>
          <w:szCs w:val="28"/>
        </w:rPr>
      </w:pPr>
      <w:r w:rsidRPr="004103F3">
        <w:rPr>
          <w:rStyle w:val="bzpyqfadein"/>
          <w:sz w:val="28"/>
          <w:szCs w:val="28"/>
        </w:rPr>
        <w:t xml:space="preserve">Система поддерживает различные режимы отображения задач, включая </w:t>
      </w:r>
      <w:proofErr w:type="spellStart"/>
      <w:r w:rsidRPr="004103F3">
        <w:rPr>
          <w:rStyle w:val="bzpyqfadein"/>
          <w:sz w:val="28"/>
          <w:szCs w:val="28"/>
        </w:rPr>
        <w:t>канбан</w:t>
      </w:r>
      <w:proofErr w:type="spellEnd"/>
      <w:r w:rsidRPr="004103F3">
        <w:rPr>
          <w:rStyle w:val="bzpyqfadein"/>
          <w:sz w:val="28"/>
          <w:szCs w:val="28"/>
        </w:rPr>
        <w:t>-доску, календарь и список задач. Благодаря этому пользователи могут выбирать наиболее удобный способ визуализации информации в зависимости от специфики проекта.</w:t>
      </w:r>
    </w:p>
    <w:p w14:paraId="3BC1D892" w14:textId="77777777" w:rsidR="00C828EA" w:rsidRPr="004103F3" w:rsidRDefault="00C828EA" w:rsidP="008A7E30">
      <w:pPr>
        <w:pStyle w:val="af9"/>
        <w:ind w:firstLine="709"/>
        <w:jc w:val="both"/>
        <w:rPr>
          <w:sz w:val="28"/>
          <w:szCs w:val="28"/>
        </w:rPr>
      </w:pPr>
      <w:r w:rsidRPr="004103F3">
        <w:rPr>
          <w:rStyle w:val="bzpyqfadein"/>
          <w:sz w:val="28"/>
          <w:szCs w:val="28"/>
        </w:rPr>
        <w:t>К функциональным возможностям платформы относятся:</w:t>
      </w:r>
    </w:p>
    <w:p w14:paraId="169E35F4" w14:textId="77777777" w:rsidR="00C828EA" w:rsidRPr="004103F3" w:rsidRDefault="00C828EA" w:rsidP="00EB10E6">
      <w:pPr>
        <w:pStyle w:val="af9"/>
        <w:numPr>
          <w:ilvl w:val="0"/>
          <w:numId w:val="14"/>
        </w:numPr>
        <w:jc w:val="both"/>
        <w:rPr>
          <w:sz w:val="28"/>
          <w:szCs w:val="28"/>
        </w:rPr>
      </w:pPr>
      <w:r w:rsidRPr="004103F3">
        <w:rPr>
          <w:rStyle w:val="bzpyqfadein"/>
          <w:sz w:val="28"/>
          <w:szCs w:val="28"/>
        </w:rPr>
        <w:t>гибкая настройка структуры досок и этапов выполнения задач;</w:t>
      </w:r>
    </w:p>
    <w:p w14:paraId="4E888E1B" w14:textId="77777777" w:rsidR="00C828EA" w:rsidRPr="004103F3" w:rsidRDefault="00C828EA" w:rsidP="00EB10E6">
      <w:pPr>
        <w:pStyle w:val="af9"/>
        <w:numPr>
          <w:ilvl w:val="0"/>
          <w:numId w:val="14"/>
        </w:numPr>
        <w:jc w:val="both"/>
        <w:rPr>
          <w:sz w:val="28"/>
          <w:szCs w:val="28"/>
        </w:rPr>
      </w:pPr>
      <w:r w:rsidRPr="004103F3">
        <w:rPr>
          <w:rStyle w:val="bzpyqfadein"/>
          <w:sz w:val="28"/>
          <w:szCs w:val="28"/>
        </w:rPr>
        <w:t>управление рабочей нагрузкой сотрудников;</w:t>
      </w:r>
    </w:p>
    <w:p w14:paraId="67C0920D" w14:textId="77777777" w:rsidR="00C828EA" w:rsidRPr="004103F3" w:rsidRDefault="00C828EA" w:rsidP="00EB10E6">
      <w:pPr>
        <w:pStyle w:val="af9"/>
        <w:numPr>
          <w:ilvl w:val="0"/>
          <w:numId w:val="14"/>
        </w:numPr>
        <w:jc w:val="both"/>
        <w:rPr>
          <w:sz w:val="28"/>
          <w:szCs w:val="28"/>
        </w:rPr>
      </w:pPr>
      <w:r w:rsidRPr="004103F3">
        <w:rPr>
          <w:rStyle w:val="bzpyqfadein"/>
          <w:sz w:val="28"/>
          <w:szCs w:val="28"/>
        </w:rPr>
        <w:t>автоматизация рабочих процессов с использованием правил и триггеров;</w:t>
      </w:r>
    </w:p>
    <w:p w14:paraId="61AFDA4E" w14:textId="77777777" w:rsidR="00C828EA" w:rsidRPr="004103F3" w:rsidRDefault="00C828EA" w:rsidP="00EB10E6">
      <w:pPr>
        <w:pStyle w:val="af9"/>
        <w:numPr>
          <w:ilvl w:val="0"/>
          <w:numId w:val="14"/>
        </w:numPr>
        <w:jc w:val="both"/>
        <w:rPr>
          <w:sz w:val="28"/>
          <w:szCs w:val="28"/>
        </w:rPr>
      </w:pPr>
      <w:r w:rsidRPr="004103F3">
        <w:rPr>
          <w:rStyle w:val="bzpyqfadein"/>
          <w:sz w:val="28"/>
          <w:szCs w:val="28"/>
        </w:rPr>
        <w:t>интеграция с внешними сервисами и инструментами разработки;</w:t>
      </w:r>
    </w:p>
    <w:p w14:paraId="3256DD85" w14:textId="77777777" w:rsidR="00C828EA" w:rsidRPr="004103F3" w:rsidRDefault="00C828EA" w:rsidP="00EB10E6">
      <w:pPr>
        <w:pStyle w:val="af9"/>
        <w:numPr>
          <w:ilvl w:val="0"/>
          <w:numId w:val="14"/>
        </w:numPr>
        <w:jc w:val="both"/>
        <w:rPr>
          <w:sz w:val="28"/>
          <w:szCs w:val="28"/>
        </w:rPr>
      </w:pPr>
      <w:r w:rsidRPr="004103F3">
        <w:rPr>
          <w:rStyle w:val="bzpyqfadein"/>
          <w:sz w:val="28"/>
          <w:szCs w:val="28"/>
        </w:rPr>
        <w:t>визуализация потоков задач и анализ эффективности процессов.</w:t>
      </w:r>
    </w:p>
    <w:p w14:paraId="497D0278" w14:textId="77777777" w:rsidR="00C828EA" w:rsidRPr="004103F3" w:rsidRDefault="00C828EA" w:rsidP="008A7E30">
      <w:pPr>
        <w:pStyle w:val="af9"/>
        <w:ind w:firstLine="709"/>
        <w:jc w:val="both"/>
        <w:rPr>
          <w:sz w:val="28"/>
          <w:szCs w:val="28"/>
        </w:rPr>
      </w:pPr>
      <w:r w:rsidRPr="004103F3">
        <w:rPr>
          <w:rStyle w:val="bzpyqfadein"/>
          <w:sz w:val="28"/>
          <w:szCs w:val="28"/>
        </w:rPr>
        <w:t xml:space="preserve">Одной из особенностей системы является возможность работы с несколькими уровнями </w:t>
      </w:r>
      <w:proofErr w:type="spellStart"/>
      <w:r w:rsidRPr="004103F3">
        <w:rPr>
          <w:rStyle w:val="bzpyqfadein"/>
          <w:sz w:val="28"/>
          <w:szCs w:val="28"/>
        </w:rPr>
        <w:t>канбан</w:t>
      </w:r>
      <w:proofErr w:type="spellEnd"/>
      <w:r w:rsidRPr="004103F3">
        <w:rPr>
          <w:rStyle w:val="bzpyqfadein"/>
          <w:sz w:val="28"/>
          <w:szCs w:val="28"/>
        </w:rPr>
        <w:t>-досок, что позволяет детализировать сложные процессы и управлять большим количеством задач одновременно.</w:t>
      </w:r>
    </w:p>
    <w:p w14:paraId="5BD4968D" w14:textId="77777777" w:rsidR="00C828EA" w:rsidRPr="004103F3" w:rsidRDefault="00C828EA" w:rsidP="008A7E30">
      <w:pPr>
        <w:pStyle w:val="af9"/>
        <w:ind w:firstLine="709"/>
        <w:jc w:val="both"/>
        <w:rPr>
          <w:sz w:val="28"/>
          <w:szCs w:val="28"/>
        </w:rPr>
      </w:pPr>
      <w:r w:rsidRPr="004103F3">
        <w:rPr>
          <w:rStyle w:val="bzpyqfadein"/>
          <w:sz w:val="28"/>
          <w:szCs w:val="28"/>
        </w:rPr>
        <w:t xml:space="preserve">Несмотря на развитый функционал, система имеет ряд ограничений. Интерфейс может показаться достаточно сложным для пользователей, ранее не работавших с </w:t>
      </w:r>
      <w:proofErr w:type="spellStart"/>
      <w:r w:rsidRPr="004103F3">
        <w:rPr>
          <w:rStyle w:val="bzpyqfadein"/>
          <w:sz w:val="28"/>
          <w:szCs w:val="28"/>
        </w:rPr>
        <w:t>канбан</w:t>
      </w:r>
      <w:proofErr w:type="spellEnd"/>
      <w:r w:rsidRPr="004103F3">
        <w:rPr>
          <w:rStyle w:val="bzpyqfadein"/>
          <w:sz w:val="28"/>
          <w:szCs w:val="28"/>
        </w:rPr>
        <w:t>-подходом. Кроме того, для эффективного использования системы требуется предварительная настройка рабочих процессов и обучение сотрудников.</w:t>
      </w:r>
    </w:p>
    <w:p w14:paraId="05A07AB7" w14:textId="15FC7A1A" w:rsidR="00C828EA" w:rsidRPr="004103F3" w:rsidRDefault="00C828EA" w:rsidP="008A7E30">
      <w:pPr>
        <w:pStyle w:val="af9"/>
        <w:ind w:firstLine="709"/>
        <w:jc w:val="both"/>
        <w:rPr>
          <w:sz w:val="28"/>
          <w:szCs w:val="28"/>
        </w:rPr>
      </w:pPr>
      <w:proofErr w:type="spellStart"/>
      <w:r w:rsidRPr="004103F3">
        <w:rPr>
          <w:rStyle w:val="whitespace-normal"/>
          <w:sz w:val="28"/>
          <w:szCs w:val="28"/>
        </w:rPr>
        <w:t>Kaiten</w:t>
      </w:r>
      <w:proofErr w:type="spellEnd"/>
      <w:r w:rsidRPr="004103F3">
        <w:rPr>
          <w:rStyle w:val="bzpyqfadein"/>
          <w:sz w:val="28"/>
          <w:szCs w:val="28"/>
        </w:rPr>
        <w:t xml:space="preserve"> представляет собой инструмент визуального управления задачами и проектами, однако его использование в значительной степени ориентировано на </w:t>
      </w:r>
      <w:proofErr w:type="spellStart"/>
      <w:r w:rsidRPr="004103F3">
        <w:rPr>
          <w:rStyle w:val="bzpyqfadein"/>
          <w:sz w:val="28"/>
          <w:szCs w:val="28"/>
        </w:rPr>
        <w:t>канбан</w:t>
      </w:r>
      <w:proofErr w:type="spellEnd"/>
      <w:r w:rsidRPr="004103F3">
        <w:rPr>
          <w:rStyle w:val="bzpyqfadein"/>
          <w:sz w:val="28"/>
          <w:szCs w:val="28"/>
        </w:rPr>
        <w:t>-подход и может требовать адаптации процессов внутри организации.</w:t>
      </w:r>
    </w:p>
    <w:p w14:paraId="789069A3" w14:textId="79A08DC5" w:rsidR="00C828EA" w:rsidRPr="004103F3" w:rsidRDefault="00C828EA" w:rsidP="008A7E30">
      <w:pPr>
        <w:ind w:firstLine="709"/>
        <w:jc w:val="both"/>
        <w:rPr>
          <w:rFonts w:cs="Times New Roman"/>
          <w:szCs w:val="28"/>
        </w:rPr>
      </w:pPr>
    </w:p>
    <w:p w14:paraId="57318408" w14:textId="77777777" w:rsidR="00C828EA" w:rsidRPr="004103F3" w:rsidRDefault="00C828EA" w:rsidP="008A7E30">
      <w:pPr>
        <w:pStyle w:val="2"/>
        <w:ind w:left="0" w:firstLine="709"/>
        <w:jc w:val="both"/>
      </w:pPr>
      <w:bookmarkStart w:id="15" w:name="_Hlk224675281"/>
      <w:bookmarkStart w:id="16" w:name="_Toc225197399"/>
      <w:bookmarkStart w:id="17" w:name="_Toc225197699"/>
      <w:bookmarkStart w:id="18" w:name="_Toc225241037"/>
      <w:bookmarkStart w:id="19" w:name="_Toc225241134"/>
      <w:bookmarkStart w:id="20" w:name="_Toc225241413"/>
      <w:bookmarkStart w:id="21" w:name="_Toc225241685"/>
      <w:r w:rsidRPr="004103F3">
        <w:rPr>
          <w:rStyle w:val="bzpyqfadein"/>
        </w:rPr>
        <w:t xml:space="preserve">1.1.5 </w:t>
      </w:r>
      <w:proofErr w:type="spellStart"/>
      <w:r w:rsidRPr="004103F3">
        <w:rPr>
          <w:rStyle w:val="whitespace-normal"/>
        </w:rPr>
        <w:t>Kanbanize</w:t>
      </w:r>
      <w:bookmarkEnd w:id="15"/>
      <w:bookmarkEnd w:id="16"/>
      <w:bookmarkEnd w:id="17"/>
      <w:bookmarkEnd w:id="18"/>
      <w:bookmarkEnd w:id="19"/>
      <w:bookmarkEnd w:id="20"/>
      <w:bookmarkEnd w:id="21"/>
      <w:proofErr w:type="spellEnd"/>
    </w:p>
    <w:p w14:paraId="21A2FD73" w14:textId="77777777" w:rsidR="00C828EA" w:rsidRPr="004103F3" w:rsidRDefault="00C828EA" w:rsidP="008A7E30">
      <w:pPr>
        <w:pStyle w:val="af9"/>
        <w:ind w:firstLine="709"/>
        <w:jc w:val="both"/>
        <w:rPr>
          <w:sz w:val="28"/>
          <w:szCs w:val="28"/>
        </w:rPr>
      </w:pPr>
      <w:proofErr w:type="spellStart"/>
      <w:r w:rsidRPr="004103F3">
        <w:rPr>
          <w:rStyle w:val="whitespace-normal"/>
          <w:sz w:val="28"/>
          <w:szCs w:val="28"/>
        </w:rPr>
        <w:t>Kanbanize</w:t>
      </w:r>
      <w:proofErr w:type="spellEnd"/>
      <w:r w:rsidRPr="004103F3">
        <w:rPr>
          <w:rStyle w:val="bzpyqfadein"/>
          <w:sz w:val="28"/>
          <w:szCs w:val="28"/>
        </w:rPr>
        <w:t xml:space="preserve"> является специализированной системой управления проектами, ориентированной на применение </w:t>
      </w:r>
      <w:proofErr w:type="spellStart"/>
      <w:r w:rsidRPr="004103F3">
        <w:rPr>
          <w:rStyle w:val="bzpyqfadein"/>
          <w:sz w:val="28"/>
          <w:szCs w:val="28"/>
        </w:rPr>
        <w:t>канбан</w:t>
      </w:r>
      <w:proofErr w:type="spellEnd"/>
      <w:r w:rsidRPr="004103F3">
        <w:rPr>
          <w:rStyle w:val="bzpyqfadein"/>
          <w:sz w:val="28"/>
          <w:szCs w:val="28"/>
        </w:rPr>
        <w:t>-методологии и управление потоками задач в организациях. Платформа предназначена для оптимизации процессов разработки, управления проектами и повышения эффективности командной работы.</w:t>
      </w:r>
    </w:p>
    <w:p w14:paraId="04E1F6C1" w14:textId="1E34E35F" w:rsidR="00C828EA" w:rsidRDefault="00C828EA" w:rsidP="008A7E30">
      <w:pPr>
        <w:pStyle w:val="af9"/>
        <w:ind w:firstLine="709"/>
        <w:jc w:val="both"/>
        <w:rPr>
          <w:rStyle w:val="bzpyqfadein"/>
          <w:sz w:val="28"/>
          <w:szCs w:val="28"/>
        </w:rPr>
      </w:pPr>
      <w:r w:rsidRPr="004103F3">
        <w:rPr>
          <w:rStyle w:val="bzpyqfadein"/>
          <w:sz w:val="28"/>
          <w:szCs w:val="28"/>
        </w:rPr>
        <w:lastRenderedPageBreak/>
        <w:t xml:space="preserve">Основным элементом системы является </w:t>
      </w:r>
      <w:proofErr w:type="spellStart"/>
      <w:r w:rsidRPr="004103F3">
        <w:rPr>
          <w:rStyle w:val="bzpyqfadein"/>
          <w:sz w:val="28"/>
          <w:szCs w:val="28"/>
        </w:rPr>
        <w:t>канбан</w:t>
      </w:r>
      <w:proofErr w:type="spellEnd"/>
      <w:r w:rsidRPr="004103F3">
        <w:rPr>
          <w:rStyle w:val="bzpyqfadein"/>
          <w:sz w:val="28"/>
          <w:szCs w:val="28"/>
        </w:rPr>
        <w:t>-доска, которая используется для визуализации этапов выполнения задач. На доске отображаются карточки задач, перемещающиеся между колонками в зависимости от стадии выполнения работы.</w:t>
      </w:r>
    </w:p>
    <w:p w14:paraId="14815EDA" w14:textId="7D445084" w:rsidR="008A7E30" w:rsidRDefault="008A7E30" w:rsidP="008A7E30">
      <w:pPr>
        <w:pStyle w:val="af9"/>
        <w:ind w:firstLine="709"/>
        <w:jc w:val="both"/>
        <w:rPr>
          <w:rStyle w:val="bzpyqfadein"/>
          <w:sz w:val="28"/>
          <w:szCs w:val="28"/>
        </w:rPr>
      </w:pPr>
      <w:r w:rsidRPr="00364917">
        <w:rPr>
          <w:sz w:val="28"/>
          <w:szCs w:val="28"/>
        </w:rPr>
        <w:t xml:space="preserve">Интерфейс системы управления </w:t>
      </w:r>
      <w:proofErr w:type="spellStart"/>
      <w:r w:rsidRPr="00364917">
        <w:rPr>
          <w:sz w:val="28"/>
          <w:szCs w:val="28"/>
        </w:rPr>
        <w:t>Kanbanize</w:t>
      </w:r>
      <w:proofErr w:type="spellEnd"/>
      <w:r>
        <w:rPr>
          <w:sz w:val="28"/>
          <w:szCs w:val="28"/>
        </w:rPr>
        <w:t xml:space="preserve"> представлен на рисунке 1.5.</w:t>
      </w:r>
    </w:p>
    <w:p w14:paraId="6E036D34" w14:textId="77777777" w:rsidR="008A7E30" w:rsidRDefault="008A7E30" w:rsidP="008A7E30">
      <w:pPr>
        <w:pStyle w:val="af9"/>
        <w:ind w:firstLine="709"/>
        <w:jc w:val="both"/>
        <w:rPr>
          <w:rStyle w:val="bzpyqfadein"/>
          <w:sz w:val="28"/>
          <w:szCs w:val="28"/>
        </w:rPr>
      </w:pPr>
    </w:p>
    <w:p w14:paraId="6C72D6C9" w14:textId="74AAE202" w:rsidR="00C01C8F" w:rsidRDefault="00C01C8F" w:rsidP="008A7E30">
      <w:pPr>
        <w:pStyle w:val="af9"/>
        <w:jc w:val="center"/>
        <w:rPr>
          <w:sz w:val="28"/>
          <w:szCs w:val="28"/>
        </w:rPr>
      </w:pPr>
      <w:r>
        <w:rPr>
          <w:noProof/>
        </w:rPr>
        <w:drawing>
          <wp:inline distT="0" distB="0" distL="0" distR="0" wp14:anchorId="6838FCD0" wp14:editId="652AA603">
            <wp:extent cx="5939790" cy="3577590"/>
            <wp:effectExtent l="19050" t="19050" r="22860" b="22860"/>
            <wp:docPr id="6" name="Рисунок 6" descr="Kanbanize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anbanize — обзор сервиса | Startpa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577590"/>
                    </a:xfrm>
                    <a:prstGeom prst="rect">
                      <a:avLst/>
                    </a:prstGeom>
                    <a:noFill/>
                    <a:ln>
                      <a:solidFill>
                        <a:schemeClr val="tx1"/>
                      </a:solidFill>
                    </a:ln>
                  </pic:spPr>
                </pic:pic>
              </a:graphicData>
            </a:graphic>
          </wp:inline>
        </w:drawing>
      </w:r>
    </w:p>
    <w:p w14:paraId="5AAD58D7" w14:textId="47362285" w:rsidR="00364917" w:rsidRDefault="00364917" w:rsidP="008A7E30">
      <w:pPr>
        <w:pStyle w:val="af9"/>
        <w:jc w:val="center"/>
        <w:rPr>
          <w:sz w:val="28"/>
          <w:szCs w:val="28"/>
        </w:rPr>
      </w:pPr>
    </w:p>
    <w:p w14:paraId="02D7302C" w14:textId="3808C49C" w:rsidR="00364917" w:rsidRDefault="00364917" w:rsidP="008A7E30">
      <w:pPr>
        <w:pStyle w:val="af9"/>
        <w:jc w:val="center"/>
        <w:rPr>
          <w:sz w:val="28"/>
          <w:szCs w:val="28"/>
        </w:rPr>
      </w:pPr>
      <w:r w:rsidRPr="00364917">
        <w:rPr>
          <w:sz w:val="28"/>
          <w:szCs w:val="28"/>
        </w:rPr>
        <w:t xml:space="preserve">Рисунок 1.5 – Интерфейс системы управления </w:t>
      </w:r>
      <w:proofErr w:type="spellStart"/>
      <w:r w:rsidRPr="00364917">
        <w:rPr>
          <w:sz w:val="28"/>
          <w:szCs w:val="28"/>
        </w:rPr>
        <w:t>Kanbanize</w:t>
      </w:r>
      <w:proofErr w:type="spellEnd"/>
    </w:p>
    <w:p w14:paraId="363D3FD6" w14:textId="77777777" w:rsidR="00364917" w:rsidRPr="004103F3" w:rsidRDefault="00364917" w:rsidP="008A7E30">
      <w:pPr>
        <w:pStyle w:val="af9"/>
        <w:jc w:val="center"/>
        <w:rPr>
          <w:sz w:val="28"/>
          <w:szCs w:val="28"/>
        </w:rPr>
      </w:pPr>
    </w:p>
    <w:p w14:paraId="6BC3F2A6" w14:textId="77777777" w:rsidR="00C828EA" w:rsidRPr="004103F3" w:rsidRDefault="00C828EA" w:rsidP="008A7E30">
      <w:pPr>
        <w:pStyle w:val="af9"/>
        <w:ind w:firstLine="709"/>
        <w:jc w:val="both"/>
        <w:rPr>
          <w:sz w:val="28"/>
          <w:szCs w:val="28"/>
        </w:rPr>
      </w:pPr>
      <w:r w:rsidRPr="004103F3">
        <w:rPr>
          <w:rStyle w:val="bzpyqfadein"/>
          <w:sz w:val="28"/>
          <w:szCs w:val="28"/>
        </w:rPr>
        <w:t>Структура системы включает следующие основные элементы:</w:t>
      </w:r>
    </w:p>
    <w:p w14:paraId="3D621E27" w14:textId="77777777" w:rsidR="004165B8" w:rsidRPr="004103F3" w:rsidRDefault="00C828EA" w:rsidP="00EB10E6">
      <w:pPr>
        <w:pStyle w:val="af9"/>
        <w:numPr>
          <w:ilvl w:val="0"/>
          <w:numId w:val="17"/>
        </w:numPr>
        <w:jc w:val="both"/>
        <w:rPr>
          <w:sz w:val="28"/>
          <w:szCs w:val="28"/>
        </w:rPr>
      </w:pPr>
      <w:r w:rsidRPr="004103F3">
        <w:rPr>
          <w:rStyle w:val="bzpyqfadein"/>
          <w:sz w:val="28"/>
          <w:szCs w:val="28"/>
        </w:rPr>
        <w:t>доски проектов;</w:t>
      </w:r>
    </w:p>
    <w:p w14:paraId="59169E3E" w14:textId="77777777" w:rsidR="004165B8" w:rsidRPr="004103F3" w:rsidRDefault="00C828EA" w:rsidP="00EB10E6">
      <w:pPr>
        <w:pStyle w:val="af9"/>
        <w:numPr>
          <w:ilvl w:val="0"/>
          <w:numId w:val="17"/>
        </w:numPr>
        <w:jc w:val="both"/>
        <w:rPr>
          <w:sz w:val="28"/>
          <w:szCs w:val="28"/>
        </w:rPr>
      </w:pPr>
      <w:r w:rsidRPr="004103F3">
        <w:rPr>
          <w:rStyle w:val="bzpyqfadein"/>
          <w:sz w:val="28"/>
          <w:szCs w:val="28"/>
        </w:rPr>
        <w:t>колонки, отображающие этапы выполнения задач;</w:t>
      </w:r>
    </w:p>
    <w:p w14:paraId="5740AE68" w14:textId="39039276" w:rsidR="00C828EA" w:rsidRPr="004103F3" w:rsidRDefault="00C828EA" w:rsidP="00EB10E6">
      <w:pPr>
        <w:pStyle w:val="af9"/>
        <w:numPr>
          <w:ilvl w:val="0"/>
          <w:numId w:val="17"/>
        </w:numPr>
        <w:jc w:val="both"/>
        <w:rPr>
          <w:sz w:val="28"/>
          <w:szCs w:val="28"/>
        </w:rPr>
      </w:pPr>
      <w:r w:rsidRPr="004103F3">
        <w:rPr>
          <w:rStyle w:val="bzpyqfadein"/>
          <w:sz w:val="28"/>
          <w:szCs w:val="28"/>
        </w:rPr>
        <w:t>карточки задач с информацией о работе.</w:t>
      </w:r>
    </w:p>
    <w:p w14:paraId="676FBF65" w14:textId="77777777" w:rsidR="00C828EA" w:rsidRPr="004103F3" w:rsidRDefault="00C828EA" w:rsidP="008A7E30">
      <w:pPr>
        <w:pStyle w:val="af9"/>
        <w:ind w:firstLine="709"/>
        <w:jc w:val="both"/>
        <w:rPr>
          <w:sz w:val="28"/>
          <w:szCs w:val="28"/>
        </w:rPr>
      </w:pPr>
      <w:r w:rsidRPr="004103F3">
        <w:rPr>
          <w:rStyle w:val="bzpyqfadein"/>
          <w:sz w:val="28"/>
          <w:szCs w:val="28"/>
        </w:rPr>
        <w:t>Каждая карточка содержит описание задачи, сроки выполнения, комментарии, вложенные файлы и информацию об ответственном исполнителе. Система также позволяет устанавливать ограничения на количество задач в работе (</w:t>
      </w:r>
      <w:r w:rsidRPr="0002212E">
        <w:rPr>
          <w:rStyle w:val="bzpyqfadein"/>
          <w:i/>
          <w:iCs/>
          <w:sz w:val="28"/>
          <w:szCs w:val="28"/>
        </w:rPr>
        <w:t>WIP</w:t>
      </w:r>
      <w:r w:rsidRPr="004103F3">
        <w:rPr>
          <w:rStyle w:val="bzpyqfadein"/>
          <w:sz w:val="28"/>
          <w:szCs w:val="28"/>
        </w:rPr>
        <w:t>-лимиты), что способствует равномерному распределению нагрузки и предотвращению перегрузки сотрудников.</w:t>
      </w:r>
    </w:p>
    <w:p w14:paraId="450E69F2" w14:textId="77777777" w:rsidR="00C828EA" w:rsidRPr="004103F3" w:rsidRDefault="00C828EA" w:rsidP="008A7E30">
      <w:pPr>
        <w:pStyle w:val="af9"/>
        <w:ind w:firstLine="709"/>
        <w:jc w:val="both"/>
        <w:rPr>
          <w:sz w:val="28"/>
          <w:szCs w:val="28"/>
        </w:rPr>
      </w:pPr>
      <w:r w:rsidRPr="004103F3">
        <w:rPr>
          <w:rStyle w:val="bzpyqfadein"/>
          <w:sz w:val="28"/>
          <w:szCs w:val="28"/>
        </w:rPr>
        <w:t>К основным функциональным возможностям платформы относятся:</w:t>
      </w:r>
    </w:p>
    <w:p w14:paraId="5503441A" w14:textId="77777777" w:rsidR="00C828EA" w:rsidRPr="004103F3" w:rsidRDefault="00C828EA" w:rsidP="00EB10E6">
      <w:pPr>
        <w:pStyle w:val="af9"/>
        <w:numPr>
          <w:ilvl w:val="0"/>
          <w:numId w:val="15"/>
        </w:numPr>
        <w:jc w:val="both"/>
        <w:rPr>
          <w:sz w:val="28"/>
          <w:szCs w:val="28"/>
        </w:rPr>
      </w:pPr>
      <w:r w:rsidRPr="004103F3">
        <w:rPr>
          <w:rStyle w:val="bzpyqfadein"/>
          <w:sz w:val="28"/>
          <w:szCs w:val="28"/>
        </w:rPr>
        <w:t xml:space="preserve">визуализация рабочих процессов с помощью </w:t>
      </w:r>
      <w:proofErr w:type="spellStart"/>
      <w:r w:rsidRPr="004103F3">
        <w:rPr>
          <w:rStyle w:val="bzpyqfadein"/>
          <w:sz w:val="28"/>
          <w:szCs w:val="28"/>
        </w:rPr>
        <w:t>канбан</w:t>
      </w:r>
      <w:proofErr w:type="spellEnd"/>
      <w:r w:rsidRPr="004103F3">
        <w:rPr>
          <w:rStyle w:val="bzpyqfadein"/>
          <w:sz w:val="28"/>
          <w:szCs w:val="28"/>
        </w:rPr>
        <w:t>-досок;</w:t>
      </w:r>
    </w:p>
    <w:p w14:paraId="79587574" w14:textId="77777777" w:rsidR="00C828EA" w:rsidRPr="004103F3" w:rsidRDefault="00C828EA" w:rsidP="00EB10E6">
      <w:pPr>
        <w:pStyle w:val="af9"/>
        <w:numPr>
          <w:ilvl w:val="0"/>
          <w:numId w:val="15"/>
        </w:numPr>
        <w:jc w:val="both"/>
        <w:rPr>
          <w:sz w:val="28"/>
          <w:szCs w:val="28"/>
        </w:rPr>
      </w:pPr>
      <w:r w:rsidRPr="004103F3">
        <w:rPr>
          <w:rStyle w:val="bzpyqfadein"/>
          <w:sz w:val="28"/>
          <w:szCs w:val="28"/>
        </w:rPr>
        <w:t>управление потоками задач и контроль их выполнения;</w:t>
      </w:r>
    </w:p>
    <w:p w14:paraId="519EE571" w14:textId="77777777" w:rsidR="00C828EA" w:rsidRPr="004103F3" w:rsidRDefault="00C828EA" w:rsidP="00EB10E6">
      <w:pPr>
        <w:pStyle w:val="af9"/>
        <w:numPr>
          <w:ilvl w:val="0"/>
          <w:numId w:val="15"/>
        </w:numPr>
        <w:jc w:val="both"/>
        <w:rPr>
          <w:sz w:val="28"/>
          <w:szCs w:val="28"/>
        </w:rPr>
      </w:pPr>
      <w:r w:rsidRPr="004103F3">
        <w:rPr>
          <w:rStyle w:val="bzpyqfadein"/>
          <w:sz w:val="28"/>
          <w:szCs w:val="28"/>
        </w:rPr>
        <w:t>анализ эффективности процессов с использованием встроенной аналитики;</w:t>
      </w:r>
    </w:p>
    <w:p w14:paraId="57D4F518" w14:textId="77777777" w:rsidR="00C828EA" w:rsidRPr="004103F3" w:rsidRDefault="00C828EA" w:rsidP="00EB10E6">
      <w:pPr>
        <w:pStyle w:val="af9"/>
        <w:numPr>
          <w:ilvl w:val="0"/>
          <w:numId w:val="15"/>
        </w:numPr>
        <w:jc w:val="both"/>
        <w:rPr>
          <w:sz w:val="28"/>
          <w:szCs w:val="28"/>
        </w:rPr>
      </w:pPr>
      <w:r w:rsidRPr="004103F3">
        <w:rPr>
          <w:rStyle w:val="bzpyqfadein"/>
          <w:sz w:val="28"/>
          <w:szCs w:val="28"/>
        </w:rPr>
        <w:t>автоматизация рабочих процессов с помощью правил и триггеров;</w:t>
      </w:r>
    </w:p>
    <w:p w14:paraId="1FCB79C7" w14:textId="77777777" w:rsidR="00C828EA" w:rsidRPr="004103F3" w:rsidRDefault="00C828EA" w:rsidP="00EB10E6">
      <w:pPr>
        <w:pStyle w:val="af9"/>
        <w:numPr>
          <w:ilvl w:val="0"/>
          <w:numId w:val="15"/>
        </w:numPr>
        <w:jc w:val="both"/>
        <w:rPr>
          <w:sz w:val="28"/>
          <w:szCs w:val="28"/>
        </w:rPr>
      </w:pPr>
      <w:r w:rsidRPr="004103F3">
        <w:rPr>
          <w:rStyle w:val="bzpyqfadein"/>
          <w:sz w:val="28"/>
          <w:szCs w:val="28"/>
        </w:rPr>
        <w:t>интеграция с внешними инструментами разработки и управления проектами.</w:t>
      </w:r>
    </w:p>
    <w:p w14:paraId="5C0B9BE3" w14:textId="77777777" w:rsidR="00C828EA" w:rsidRPr="004103F3" w:rsidRDefault="00C828EA" w:rsidP="008A7E30">
      <w:pPr>
        <w:pStyle w:val="af9"/>
        <w:ind w:firstLine="709"/>
        <w:jc w:val="both"/>
        <w:rPr>
          <w:sz w:val="28"/>
          <w:szCs w:val="28"/>
        </w:rPr>
      </w:pPr>
      <w:r w:rsidRPr="004103F3">
        <w:rPr>
          <w:rStyle w:val="bzpyqfadein"/>
          <w:sz w:val="28"/>
          <w:szCs w:val="28"/>
        </w:rPr>
        <w:t xml:space="preserve">Система также предоставляет развитые аналитические инструменты, </w:t>
      </w:r>
      <w:r w:rsidRPr="004103F3">
        <w:rPr>
          <w:rStyle w:val="bzpyqfadein"/>
          <w:sz w:val="28"/>
          <w:szCs w:val="28"/>
        </w:rPr>
        <w:lastRenderedPageBreak/>
        <w:t>позволяющие анализировать скорость выполнения задач, загрузку сотрудников и эффективность работы команды. Это помогает руководителям принимать более обоснованные управленческие решения и оптимизировать рабочие процессы.</w:t>
      </w:r>
    </w:p>
    <w:p w14:paraId="44683014" w14:textId="77777777" w:rsidR="00C828EA" w:rsidRPr="004103F3" w:rsidRDefault="00C828EA" w:rsidP="008A7E30">
      <w:pPr>
        <w:pStyle w:val="af9"/>
        <w:ind w:firstLine="709"/>
        <w:jc w:val="both"/>
        <w:rPr>
          <w:sz w:val="28"/>
          <w:szCs w:val="28"/>
        </w:rPr>
      </w:pPr>
      <w:r w:rsidRPr="004103F3">
        <w:rPr>
          <w:rStyle w:val="bzpyqfadein"/>
          <w:sz w:val="28"/>
          <w:szCs w:val="28"/>
        </w:rPr>
        <w:t xml:space="preserve">Однако использование </w:t>
      </w:r>
      <w:proofErr w:type="spellStart"/>
      <w:r w:rsidRPr="004103F3">
        <w:rPr>
          <w:rStyle w:val="whitespace-normal"/>
          <w:sz w:val="28"/>
          <w:szCs w:val="28"/>
        </w:rPr>
        <w:t>Kanbanize</w:t>
      </w:r>
      <w:proofErr w:type="spellEnd"/>
      <w:r w:rsidRPr="004103F3">
        <w:rPr>
          <w:rStyle w:val="bzpyqfadein"/>
          <w:sz w:val="28"/>
          <w:szCs w:val="28"/>
        </w:rPr>
        <w:t xml:space="preserve"> имеет и определенные ограничения. Платформа ориентирована преимущественно на использование </w:t>
      </w:r>
      <w:proofErr w:type="spellStart"/>
      <w:r w:rsidRPr="004103F3">
        <w:rPr>
          <w:rStyle w:val="bzpyqfadein"/>
          <w:sz w:val="28"/>
          <w:szCs w:val="28"/>
        </w:rPr>
        <w:t>канбан</w:t>
      </w:r>
      <w:proofErr w:type="spellEnd"/>
      <w:r w:rsidRPr="004103F3">
        <w:rPr>
          <w:rStyle w:val="bzpyqfadein"/>
          <w:sz w:val="28"/>
          <w:szCs w:val="28"/>
        </w:rPr>
        <w:t>-методологии, что может затруднять ее применение в организациях, где используются другие подходы к управлению проектами. Кроме того, настройка системы и интеграция с существующей инфраструктурой могут требовать дополнительных временных и организационных ресурсов.</w:t>
      </w:r>
    </w:p>
    <w:p w14:paraId="6C093638" w14:textId="67AD8B2D" w:rsidR="00C828EA" w:rsidRPr="004103F3" w:rsidRDefault="00C828EA" w:rsidP="008A7E30">
      <w:pPr>
        <w:pStyle w:val="af9"/>
        <w:ind w:firstLine="709"/>
        <w:jc w:val="both"/>
        <w:rPr>
          <w:sz w:val="28"/>
          <w:szCs w:val="28"/>
        </w:rPr>
      </w:pPr>
      <w:proofErr w:type="spellStart"/>
      <w:r w:rsidRPr="004103F3">
        <w:rPr>
          <w:rStyle w:val="whitespace-normal"/>
          <w:sz w:val="28"/>
          <w:szCs w:val="28"/>
        </w:rPr>
        <w:t>Kanbanize</w:t>
      </w:r>
      <w:proofErr w:type="spellEnd"/>
      <w:r w:rsidRPr="004103F3">
        <w:rPr>
          <w:rStyle w:val="bzpyqfadein"/>
          <w:sz w:val="28"/>
          <w:szCs w:val="28"/>
        </w:rPr>
        <w:t xml:space="preserve"> является эффективным инструментом управления задачами и проектами, ориентированным на визуализацию процессов и оптимизацию потоков работы. Однако его специализация на </w:t>
      </w:r>
      <w:proofErr w:type="spellStart"/>
      <w:r w:rsidRPr="004103F3">
        <w:rPr>
          <w:rStyle w:val="bzpyqfadein"/>
          <w:sz w:val="28"/>
          <w:szCs w:val="28"/>
        </w:rPr>
        <w:t>канбан</w:t>
      </w:r>
      <w:proofErr w:type="spellEnd"/>
      <w:r w:rsidRPr="004103F3">
        <w:rPr>
          <w:rStyle w:val="bzpyqfadein"/>
          <w:sz w:val="28"/>
          <w:szCs w:val="28"/>
        </w:rPr>
        <w:t>-подходе может ограничивать гибкость применения системы в некоторых организационных сценариях.</w:t>
      </w:r>
    </w:p>
    <w:p w14:paraId="647D91FD" w14:textId="77777777" w:rsidR="00C828EA" w:rsidRPr="004103F3" w:rsidRDefault="00C828EA" w:rsidP="008A7E30">
      <w:pPr>
        <w:ind w:firstLine="709"/>
        <w:jc w:val="both"/>
        <w:rPr>
          <w:rFonts w:eastAsia="Times New Roman" w:cs="Times New Roman"/>
          <w:b/>
          <w:bCs/>
          <w:szCs w:val="28"/>
          <w:lang w:eastAsia="ru-BY"/>
        </w:rPr>
      </w:pPr>
    </w:p>
    <w:p w14:paraId="47428CA3" w14:textId="75B345B6" w:rsidR="00BF05AD" w:rsidRPr="004103F3" w:rsidRDefault="00BF05AD" w:rsidP="008A7E30">
      <w:pPr>
        <w:pStyle w:val="2"/>
        <w:ind w:left="1163" w:hanging="454"/>
        <w:jc w:val="both"/>
        <w:rPr>
          <w:lang w:eastAsia="ru-BY"/>
        </w:rPr>
      </w:pPr>
      <w:bookmarkStart w:id="22" w:name="_Toc225241686"/>
      <w:bookmarkStart w:id="23" w:name="_Hlk224675548"/>
      <w:r w:rsidRPr="004103F3">
        <w:rPr>
          <w:lang w:eastAsia="ru-BY"/>
        </w:rPr>
        <w:t>1.</w:t>
      </w:r>
      <w:r w:rsidR="00524E91" w:rsidRPr="004103F3">
        <w:rPr>
          <w:lang w:eastAsia="ru-BY"/>
        </w:rPr>
        <w:t>2 Обоснование выбора инструментов интеграции и взаимодействия</w:t>
      </w:r>
      <w:bookmarkEnd w:id="22"/>
    </w:p>
    <w:p w14:paraId="79865EA9" w14:textId="32EA69DD" w:rsidR="005D5A8F" w:rsidRPr="004103F3" w:rsidRDefault="005D5A8F" w:rsidP="008A7E30">
      <w:pPr>
        <w:ind w:firstLine="709"/>
        <w:jc w:val="both"/>
        <w:rPr>
          <w:rFonts w:eastAsia="Times New Roman" w:cs="Times New Roman"/>
          <w:b/>
          <w:bCs/>
          <w:szCs w:val="28"/>
          <w:lang w:eastAsia="ru-BY"/>
        </w:rPr>
      </w:pPr>
    </w:p>
    <w:p w14:paraId="44C08B16" w14:textId="439D69CF"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Эффективная организация взаимодействия</w:t>
      </w:r>
      <w:r w:rsidRPr="004103F3">
        <w:rPr>
          <w:rFonts w:eastAsia="Times New Roman" w:cs="Times New Roman"/>
          <w:szCs w:val="28"/>
          <w:lang w:eastAsia="ru-BY"/>
        </w:rPr>
        <w:t xml:space="preserve"> </w:t>
      </w:r>
      <w:r w:rsidRPr="004103F3">
        <w:rPr>
          <w:rFonts w:eastAsia="Times New Roman" w:cs="Times New Roman"/>
          <w:szCs w:val="28"/>
          <w:lang w:val="ru-BY" w:eastAsia="ru-BY"/>
        </w:rPr>
        <w:t>между серверной частью системы, пользовательскими интерфейсами и внешними сервисами является одним из ключевых факторов, влияющих на удобство использования системы, оперативность обмена информацией и общую производительность работы пользователей</w:t>
      </w:r>
      <w:r w:rsidR="00680D98">
        <w:rPr>
          <w:rFonts w:eastAsia="Times New Roman" w:cs="Times New Roman"/>
          <w:szCs w:val="28"/>
          <w:lang w:eastAsia="ru-BY"/>
        </w:rPr>
        <w:t xml:space="preserve"> </w:t>
      </w:r>
      <w:r w:rsidR="00680D98">
        <w:t>[3, 4]</w:t>
      </w:r>
      <w:r w:rsidRPr="004103F3">
        <w:rPr>
          <w:rFonts w:eastAsia="Times New Roman" w:cs="Times New Roman"/>
          <w:szCs w:val="28"/>
          <w:lang w:val="ru-BY" w:eastAsia="ru-BY"/>
        </w:rPr>
        <w:t>.</w:t>
      </w:r>
    </w:p>
    <w:p w14:paraId="29A4A5A8" w14:textId="77777777"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рамках разрабатываемого проекта в качестве основного инструмента интеграции выбран </w:t>
      </w:r>
      <w:proofErr w:type="spellStart"/>
      <w:r w:rsidRPr="00987C78">
        <w:rPr>
          <w:rFonts w:eastAsia="Times New Roman" w:cs="Times New Roman"/>
          <w:i/>
          <w:iCs/>
          <w:szCs w:val="28"/>
          <w:lang w:val="ru-BY" w:eastAsia="ru-BY"/>
        </w:rPr>
        <w:t>Telegram</w:t>
      </w:r>
      <w:proofErr w:type="spellEnd"/>
      <w:r w:rsidRPr="00987C78">
        <w:rPr>
          <w:rFonts w:eastAsia="Times New Roman" w:cs="Times New Roman"/>
          <w:i/>
          <w:iCs/>
          <w:szCs w:val="28"/>
          <w:lang w:val="ru-BY" w:eastAsia="ru-BY"/>
        </w:rPr>
        <w:t xml:space="preserve"> </w:t>
      </w:r>
      <w:proofErr w:type="spellStart"/>
      <w:r w:rsidRPr="00987C78">
        <w:rPr>
          <w:rFonts w:eastAsia="Times New Roman" w:cs="Times New Roman"/>
          <w:i/>
          <w:iCs/>
          <w:szCs w:val="28"/>
          <w:lang w:val="ru-BY" w:eastAsia="ru-BY"/>
        </w:rPr>
        <w:t>Bot</w:t>
      </w:r>
      <w:proofErr w:type="spellEnd"/>
      <w:r w:rsidRPr="00987C78">
        <w:rPr>
          <w:rFonts w:eastAsia="Times New Roman" w:cs="Times New Roman"/>
          <w:i/>
          <w:iCs/>
          <w:szCs w:val="28"/>
          <w:lang w:val="ru-BY" w:eastAsia="ru-BY"/>
        </w:rPr>
        <w:t xml:space="preserve"> API</w:t>
      </w:r>
      <w:r w:rsidRPr="004103F3">
        <w:rPr>
          <w:rFonts w:eastAsia="Times New Roman" w:cs="Times New Roman"/>
          <w:szCs w:val="28"/>
          <w:lang w:val="ru-BY" w:eastAsia="ru-BY"/>
        </w:rPr>
        <w:t xml:space="preserve">, позволяющий реализовать взаимодействие пользователей с системой через мессенджер </w:t>
      </w:r>
      <w:proofErr w:type="spellStart"/>
      <w:r w:rsidRPr="00987C78">
        <w:rPr>
          <w:rFonts w:eastAsia="Times New Roman" w:cs="Times New Roman"/>
          <w:i/>
          <w:iCs/>
          <w:szCs w:val="28"/>
          <w:lang w:val="ru-BY" w:eastAsia="ru-BY"/>
        </w:rPr>
        <w:t>Telegram</w:t>
      </w:r>
      <w:proofErr w:type="spellEnd"/>
      <w:r w:rsidRPr="004103F3">
        <w:rPr>
          <w:rFonts w:eastAsia="Times New Roman" w:cs="Times New Roman"/>
          <w:szCs w:val="28"/>
          <w:lang w:val="ru-BY" w:eastAsia="ru-BY"/>
        </w:rPr>
        <w:t>.</w:t>
      </w:r>
    </w:p>
    <w:p w14:paraId="2C73EFA1" w14:textId="77777777"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Выбор </w:t>
      </w:r>
      <w:proofErr w:type="spellStart"/>
      <w:r w:rsidRPr="00987C78">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в качестве интерфейса взаимодействия обусловлен рядом существенных преимуществ.</w:t>
      </w:r>
    </w:p>
    <w:p w14:paraId="76BCC5E8" w14:textId="77777777"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Прежде всего, важным фактором является доступность и кроссплатформенность. </w:t>
      </w:r>
      <w:proofErr w:type="spellStart"/>
      <w:r w:rsidRPr="00987C78">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поддерживается на различных устройствах и операционных системах, включая мобильные платформы, настольные компьютеры и веб-версии. Это позволяет пользователям взаимодействовать с системой без необходимости установки специализированного программного обеспечения, что снижает порог вхождения и упрощает внедрение системы на предприятии.</w:t>
      </w:r>
    </w:p>
    <w:p w14:paraId="43014DFE" w14:textId="77777777"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Особое значение имеет уровень безопасности. Использование </w:t>
      </w:r>
      <w:proofErr w:type="spellStart"/>
      <w:r w:rsidRPr="00CD2B04">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позволяет реализовать механизм двухфакторной аутентификации (</w:t>
      </w:r>
      <w:r w:rsidRPr="0002212E">
        <w:rPr>
          <w:rFonts w:eastAsia="Times New Roman" w:cs="Times New Roman"/>
          <w:i/>
          <w:iCs/>
          <w:szCs w:val="28"/>
          <w:lang w:val="ru-BY" w:eastAsia="ru-BY"/>
        </w:rPr>
        <w:t>2FA</w:t>
      </w:r>
      <w:r w:rsidRPr="004103F3">
        <w:rPr>
          <w:rFonts w:eastAsia="Times New Roman" w:cs="Times New Roman"/>
          <w:szCs w:val="28"/>
          <w:lang w:val="ru-BY" w:eastAsia="ru-BY"/>
        </w:rPr>
        <w:t>) посредством отправки одноразовых кодов (</w:t>
      </w:r>
      <w:r w:rsidRPr="0002212E">
        <w:rPr>
          <w:rFonts w:eastAsia="Times New Roman" w:cs="Times New Roman"/>
          <w:i/>
          <w:iCs/>
          <w:szCs w:val="28"/>
          <w:lang w:val="ru-BY" w:eastAsia="ru-BY"/>
        </w:rPr>
        <w:t>OTP</w:t>
      </w:r>
      <w:r w:rsidRPr="004103F3">
        <w:rPr>
          <w:rFonts w:eastAsia="Times New Roman" w:cs="Times New Roman"/>
          <w:szCs w:val="28"/>
          <w:lang w:val="ru-BY" w:eastAsia="ru-BY"/>
        </w:rPr>
        <w:t>) непосредственно в чат пользователя. Такой подход повышает защищенность системы и снижает риск несанкционированного доступа.</w:t>
      </w:r>
    </w:p>
    <w:p w14:paraId="2419D4BA" w14:textId="77777777"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разработки серверной логики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-бота выбрана библиотека </w:t>
      </w:r>
      <w:proofErr w:type="spellStart"/>
      <w:r w:rsidRPr="0002212E">
        <w:rPr>
          <w:rFonts w:eastAsia="Times New Roman" w:cs="Times New Roman"/>
          <w:i/>
          <w:iCs/>
          <w:szCs w:val="28"/>
          <w:lang w:val="ru-BY" w:eastAsia="ru-BY"/>
        </w:rPr>
        <w:t>aiogram</w:t>
      </w:r>
      <w:proofErr w:type="spellEnd"/>
      <w:r w:rsidRPr="004103F3">
        <w:rPr>
          <w:rFonts w:eastAsia="Times New Roman" w:cs="Times New Roman"/>
          <w:szCs w:val="28"/>
          <w:lang w:val="ru-BY" w:eastAsia="ru-BY"/>
        </w:rPr>
        <w:t>, основанная на использовании асинхронной модели программирования (</w:t>
      </w:r>
      <w:proofErr w:type="spellStart"/>
      <w:r w:rsidRPr="0002212E">
        <w:rPr>
          <w:rFonts w:eastAsia="Times New Roman" w:cs="Times New Roman"/>
          <w:i/>
          <w:iCs/>
          <w:szCs w:val="28"/>
          <w:lang w:val="ru-BY" w:eastAsia="ru-BY"/>
        </w:rPr>
        <w:t>asyncio</w:t>
      </w:r>
      <w:proofErr w:type="spellEnd"/>
      <w:r w:rsidRPr="004103F3">
        <w:rPr>
          <w:rFonts w:eastAsia="Times New Roman" w:cs="Times New Roman"/>
          <w:szCs w:val="28"/>
          <w:lang w:val="ru-BY" w:eastAsia="ru-BY"/>
        </w:rPr>
        <w:t xml:space="preserve">). Применение асинхронного подхода позволяет эффективно обрабатывать большое количество одновременных запросов без </w:t>
      </w:r>
      <w:r w:rsidRPr="004103F3">
        <w:rPr>
          <w:rFonts w:eastAsia="Times New Roman" w:cs="Times New Roman"/>
          <w:szCs w:val="28"/>
          <w:lang w:val="ru-BY" w:eastAsia="ru-BY"/>
        </w:rPr>
        <w:lastRenderedPageBreak/>
        <w:t>блокировки выполнения программы, что особенно важно для систем управления проектами с большим числом пользователей.</w:t>
      </w:r>
    </w:p>
    <w:p w14:paraId="0E02BA0A" w14:textId="77777777"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Дополнительным преимуществом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является встроенный механизм </w:t>
      </w:r>
      <w:proofErr w:type="spellStart"/>
      <w:r w:rsidRPr="0002212E">
        <w:rPr>
          <w:rFonts w:eastAsia="Times New Roman" w:cs="Times New Roman"/>
          <w:i/>
          <w:iCs/>
          <w:szCs w:val="28"/>
          <w:lang w:val="ru-BY" w:eastAsia="ru-BY"/>
        </w:rPr>
        <w:t>push</w:t>
      </w:r>
      <w:proofErr w:type="spellEnd"/>
      <w:r w:rsidRPr="004103F3">
        <w:rPr>
          <w:rFonts w:eastAsia="Times New Roman" w:cs="Times New Roman"/>
          <w:szCs w:val="28"/>
          <w:lang w:val="ru-BY" w:eastAsia="ru-BY"/>
        </w:rPr>
        <w:t xml:space="preserve">-уведомлений. В отличие от традиционных веб-интерфейсов, где пользователь должен самостоятельно проверять обновления,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обеспечивает мгновенную доставку уведомлений о назначении задач, изменении их статуса или приближении сроков выполнения. Это повышает оперативность взаимодействия и способствует более эффективному контролю рабочих процессов.</w:t>
      </w:r>
    </w:p>
    <w:p w14:paraId="65EC0F7C" w14:textId="56DF00A0" w:rsidR="005D5A8F" w:rsidRPr="004103F3" w:rsidRDefault="005D5A8F"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И</w:t>
      </w:r>
      <w:proofErr w:type="spellStart"/>
      <w:r w:rsidRPr="004103F3">
        <w:rPr>
          <w:rFonts w:eastAsia="Times New Roman" w:cs="Times New Roman"/>
          <w:szCs w:val="28"/>
          <w:lang w:val="ru-BY" w:eastAsia="ru-BY"/>
        </w:rPr>
        <w:t>спользование</w:t>
      </w:r>
      <w:proofErr w:type="spellEnd"/>
      <w:r w:rsidRPr="004103F3">
        <w:rPr>
          <w:rFonts w:eastAsia="Times New Roman" w:cs="Times New Roman"/>
          <w:szCs w:val="28"/>
          <w:lang w:val="ru-BY" w:eastAsia="ru-BY"/>
        </w:rPr>
        <w:t xml:space="preserve"> </w:t>
      </w:r>
      <w:proofErr w:type="spellStart"/>
      <w:r w:rsidRPr="0002212E">
        <w:rPr>
          <w:rFonts w:eastAsia="Times New Roman" w:cs="Times New Roman"/>
          <w:i/>
          <w:iCs/>
          <w:szCs w:val="28"/>
          <w:lang w:val="ru-BY" w:eastAsia="ru-BY"/>
        </w:rPr>
        <w:t>Telegram</w:t>
      </w:r>
      <w:proofErr w:type="spellEnd"/>
      <w:r w:rsidRPr="0002212E">
        <w:rPr>
          <w:rFonts w:eastAsia="Times New Roman" w:cs="Times New Roman"/>
          <w:i/>
          <w:iCs/>
          <w:szCs w:val="28"/>
          <w:lang w:val="ru-BY" w:eastAsia="ru-BY"/>
        </w:rPr>
        <w:t xml:space="preserve"> </w:t>
      </w:r>
      <w:proofErr w:type="spellStart"/>
      <w:r w:rsidRPr="0002212E">
        <w:rPr>
          <w:rFonts w:eastAsia="Times New Roman" w:cs="Times New Roman"/>
          <w:i/>
          <w:iCs/>
          <w:szCs w:val="28"/>
          <w:lang w:val="ru-BY" w:eastAsia="ru-BY"/>
        </w:rPr>
        <w:t>Bot</w:t>
      </w:r>
      <w:proofErr w:type="spellEnd"/>
      <w:r w:rsidRPr="0002212E">
        <w:rPr>
          <w:rFonts w:eastAsia="Times New Roman" w:cs="Times New Roman"/>
          <w:i/>
          <w:iCs/>
          <w:szCs w:val="28"/>
          <w:lang w:val="ru-BY" w:eastAsia="ru-BY"/>
        </w:rPr>
        <w:t xml:space="preserve"> API</w:t>
      </w:r>
      <w:r w:rsidRPr="004103F3">
        <w:rPr>
          <w:rFonts w:eastAsia="Times New Roman" w:cs="Times New Roman"/>
          <w:szCs w:val="28"/>
          <w:lang w:val="ru-BY" w:eastAsia="ru-BY"/>
        </w:rPr>
        <w:t xml:space="preserve"> в качестве инструмента интеграции обеспечивает удобство взаимодействия пользователей с системой, высокую скорость обмена информацией и возможность реализации современных механизмов безопасности.</w:t>
      </w:r>
    </w:p>
    <w:p w14:paraId="4D1F2E7E" w14:textId="40476879" w:rsidR="00524E91" w:rsidRPr="004103F3" w:rsidRDefault="00524E91" w:rsidP="008A7E30">
      <w:pPr>
        <w:ind w:firstLine="709"/>
        <w:jc w:val="both"/>
        <w:rPr>
          <w:rFonts w:eastAsia="Times New Roman" w:cs="Times New Roman"/>
          <w:b/>
          <w:bCs/>
          <w:szCs w:val="28"/>
          <w:lang w:eastAsia="ru-BY"/>
        </w:rPr>
      </w:pPr>
    </w:p>
    <w:p w14:paraId="0E7FC0F4" w14:textId="42424C96" w:rsidR="00524E91" w:rsidRPr="004103F3" w:rsidRDefault="00524E91" w:rsidP="008A7E30">
      <w:pPr>
        <w:pStyle w:val="2"/>
        <w:ind w:left="0" w:firstLine="709"/>
        <w:jc w:val="both"/>
        <w:rPr>
          <w:lang w:eastAsia="ru-BY"/>
        </w:rPr>
      </w:pPr>
      <w:bookmarkStart w:id="24" w:name="_Toc225241687"/>
      <w:r w:rsidRPr="004103F3">
        <w:rPr>
          <w:lang w:eastAsia="ru-BY"/>
        </w:rPr>
        <w:t>1.3 Обоснование выбора средств развертывания системы</w:t>
      </w:r>
      <w:bookmarkEnd w:id="24"/>
    </w:p>
    <w:p w14:paraId="0480FC2D" w14:textId="6356EA1E" w:rsidR="00CE1DD2" w:rsidRPr="004103F3" w:rsidRDefault="00CE1DD2" w:rsidP="008A7E30">
      <w:pPr>
        <w:pStyle w:val="2"/>
        <w:ind w:left="0"/>
        <w:jc w:val="both"/>
        <w:rPr>
          <w:lang w:eastAsia="ru-BY"/>
        </w:rPr>
      </w:pPr>
    </w:p>
    <w:p w14:paraId="02057268" w14:textId="77777777" w:rsidR="00CE1DD2" w:rsidRPr="004103F3" w:rsidRDefault="00CE1DD2"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Выбор средств развертывания программного обеспечения играет важную роль в обеспечении стабильности работы системы, удобства ее внедрения и сопровождения. В рамках данного проекта в качестве основного инструмента развертывания выбрана технология контейнеризации </w:t>
      </w:r>
      <w:proofErr w:type="spellStart"/>
      <w:r w:rsidRPr="0002212E">
        <w:rPr>
          <w:rFonts w:eastAsia="Times New Roman" w:cs="Times New Roman"/>
          <w:i/>
          <w:iCs/>
          <w:szCs w:val="28"/>
          <w:lang w:val="ru-BY" w:eastAsia="ru-BY"/>
        </w:rPr>
        <w:t>Docker</w:t>
      </w:r>
      <w:proofErr w:type="spellEnd"/>
      <w:r w:rsidRPr="004103F3">
        <w:rPr>
          <w:rFonts w:eastAsia="Times New Roman" w:cs="Times New Roman"/>
          <w:szCs w:val="28"/>
          <w:lang w:val="ru-BY" w:eastAsia="ru-BY"/>
        </w:rPr>
        <w:t>.</w:t>
      </w:r>
    </w:p>
    <w:p w14:paraId="2602B355" w14:textId="77777777" w:rsidR="00CE1DD2" w:rsidRPr="004103F3" w:rsidRDefault="00CE1DD2" w:rsidP="008A7E30">
      <w:pPr>
        <w:ind w:firstLine="709"/>
        <w:jc w:val="both"/>
        <w:rPr>
          <w:rFonts w:eastAsia="Times New Roman" w:cs="Times New Roman"/>
          <w:szCs w:val="28"/>
          <w:lang w:val="ru-BY" w:eastAsia="ru-BY"/>
        </w:rPr>
      </w:pPr>
      <w:proofErr w:type="spellStart"/>
      <w:r w:rsidRPr="0002212E">
        <w:rPr>
          <w:rFonts w:eastAsia="Times New Roman" w:cs="Times New Roman"/>
          <w:i/>
          <w:iCs/>
          <w:szCs w:val="28"/>
          <w:lang w:val="ru-BY" w:eastAsia="ru-BY"/>
        </w:rPr>
        <w:t>Docker</w:t>
      </w:r>
      <w:proofErr w:type="spellEnd"/>
      <w:r w:rsidRPr="004103F3">
        <w:rPr>
          <w:rFonts w:eastAsia="Times New Roman" w:cs="Times New Roman"/>
          <w:szCs w:val="28"/>
          <w:lang w:val="ru-BY" w:eastAsia="ru-BY"/>
        </w:rPr>
        <w:t xml:space="preserve"> представляет собой платформу, позволяющую упаковать приложение вместе со всеми его зависимостями в изолированные контейнеры. Это обеспечивает единообразие среды выполнения и исключает проблемы, связанные с несовместимостью программных компонентов при переносе системы между различными средами.</w:t>
      </w:r>
    </w:p>
    <w:p w14:paraId="50A69C85" w14:textId="77777777" w:rsidR="00CE1DD2" w:rsidRPr="004103F3" w:rsidRDefault="00CE1DD2"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Одним из ключевых преимуществ использования </w:t>
      </w:r>
      <w:proofErr w:type="spellStart"/>
      <w:r w:rsidRPr="0002212E">
        <w:rPr>
          <w:rFonts w:eastAsia="Times New Roman" w:cs="Times New Roman"/>
          <w:i/>
          <w:iCs/>
          <w:szCs w:val="28"/>
          <w:lang w:val="ru-BY" w:eastAsia="ru-BY"/>
        </w:rPr>
        <w:t>Docker</w:t>
      </w:r>
      <w:proofErr w:type="spellEnd"/>
      <w:r w:rsidRPr="004103F3">
        <w:rPr>
          <w:rFonts w:eastAsia="Times New Roman" w:cs="Times New Roman"/>
          <w:szCs w:val="28"/>
          <w:lang w:val="ru-BY" w:eastAsia="ru-BY"/>
        </w:rPr>
        <w:t xml:space="preserve"> является изоляция компонентов системы. В рамках проекта серверное приложение, реализованное на языке </w:t>
      </w:r>
      <w:proofErr w:type="spellStart"/>
      <w:r w:rsidRPr="0002212E">
        <w:rPr>
          <w:rFonts w:eastAsia="Times New Roman" w:cs="Times New Roman"/>
          <w:i/>
          <w:iCs/>
          <w:szCs w:val="28"/>
          <w:lang w:val="ru-BY" w:eastAsia="ru-BY"/>
        </w:rPr>
        <w:t>Python</w:t>
      </w:r>
      <w:proofErr w:type="spellEnd"/>
      <w:r w:rsidRPr="004103F3">
        <w:rPr>
          <w:rFonts w:eastAsia="Times New Roman" w:cs="Times New Roman"/>
          <w:szCs w:val="28"/>
          <w:lang w:val="ru-BY" w:eastAsia="ru-BY"/>
        </w:rPr>
        <w:t xml:space="preserve">, и система управления базами данных </w:t>
      </w:r>
      <w:proofErr w:type="spellStart"/>
      <w:r w:rsidRPr="0002212E">
        <w:rPr>
          <w:rFonts w:eastAsia="Times New Roman" w:cs="Times New Roman"/>
          <w:i/>
          <w:iCs/>
          <w:szCs w:val="28"/>
          <w:lang w:val="ru-BY" w:eastAsia="ru-BY"/>
        </w:rPr>
        <w:t>PostgreSQL</w:t>
      </w:r>
      <w:proofErr w:type="spellEnd"/>
      <w:r w:rsidRPr="004103F3">
        <w:rPr>
          <w:rFonts w:eastAsia="Times New Roman" w:cs="Times New Roman"/>
          <w:szCs w:val="28"/>
          <w:lang w:val="ru-BY" w:eastAsia="ru-BY"/>
        </w:rPr>
        <w:t xml:space="preserve"> функционируют в отдельных контейнерах. Такой подход позволяет избежать конфликтов между библиотеками и зависимостями, а также повышает надежность работы системы.</w:t>
      </w:r>
    </w:p>
    <w:p w14:paraId="22CF8697" w14:textId="77777777" w:rsidR="00CE1DD2" w:rsidRPr="004103F3" w:rsidRDefault="00CE1DD2"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управления контейнерами используется инструмент </w:t>
      </w:r>
      <w:proofErr w:type="spellStart"/>
      <w:r w:rsidRPr="0002212E">
        <w:rPr>
          <w:rFonts w:eastAsia="Times New Roman" w:cs="Times New Roman"/>
          <w:i/>
          <w:iCs/>
          <w:szCs w:val="28"/>
          <w:lang w:val="ru-BY" w:eastAsia="ru-BY"/>
        </w:rPr>
        <w:t>Docker</w:t>
      </w:r>
      <w:proofErr w:type="spellEnd"/>
      <w:r w:rsidRPr="004103F3">
        <w:rPr>
          <w:rFonts w:eastAsia="Times New Roman" w:cs="Times New Roman"/>
          <w:szCs w:val="28"/>
          <w:lang w:val="ru-BY" w:eastAsia="ru-BY"/>
        </w:rPr>
        <w:t xml:space="preserve"> </w:t>
      </w:r>
      <w:proofErr w:type="spellStart"/>
      <w:r w:rsidRPr="0002212E">
        <w:rPr>
          <w:rFonts w:eastAsia="Times New Roman" w:cs="Times New Roman"/>
          <w:i/>
          <w:iCs/>
          <w:szCs w:val="28"/>
          <w:lang w:val="ru-BY" w:eastAsia="ru-BY"/>
        </w:rPr>
        <w:t>Compose</w:t>
      </w:r>
      <w:proofErr w:type="spellEnd"/>
      <w:r w:rsidRPr="004103F3">
        <w:rPr>
          <w:rFonts w:eastAsia="Times New Roman" w:cs="Times New Roman"/>
          <w:szCs w:val="28"/>
          <w:lang w:val="ru-BY" w:eastAsia="ru-BY"/>
        </w:rPr>
        <w:t>, позволяющий описать всю инфраструктуру проекта в едином конфигурационном файле. В данном файле задаются параметры запуска базы данных, серверного приложения и вспомогательных сервисов. Это значительно упрощает процесс развертывания системы, позволяя выполнить запуск всех компонентов одной командой.</w:t>
      </w:r>
    </w:p>
    <w:p w14:paraId="0E6B1464" w14:textId="77777777" w:rsidR="00CE1DD2" w:rsidRPr="004103F3" w:rsidRDefault="00CE1DD2"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Еще одним важным преимуществом является масштабируемость. Контейнерная архитектура позволяет при необходимости увеличивать количество экземпляров серверной части системы, что особенно актуально при росте числа пользователей и увеличении нагрузки.</w:t>
      </w:r>
    </w:p>
    <w:p w14:paraId="3CFA0962" w14:textId="77777777" w:rsidR="00CE1DD2" w:rsidRPr="004103F3" w:rsidRDefault="00CE1DD2"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Использование </w:t>
      </w:r>
      <w:proofErr w:type="spellStart"/>
      <w:r w:rsidRPr="0002212E">
        <w:rPr>
          <w:rFonts w:eastAsia="Times New Roman" w:cs="Times New Roman"/>
          <w:i/>
          <w:iCs/>
          <w:szCs w:val="28"/>
          <w:lang w:val="ru-BY" w:eastAsia="ru-BY"/>
        </w:rPr>
        <w:t>Docker</w:t>
      </w:r>
      <w:proofErr w:type="spellEnd"/>
      <w:r w:rsidRPr="004103F3">
        <w:rPr>
          <w:rFonts w:eastAsia="Times New Roman" w:cs="Times New Roman"/>
          <w:szCs w:val="28"/>
          <w:lang w:val="ru-BY" w:eastAsia="ru-BY"/>
        </w:rPr>
        <w:t xml:space="preserve"> также обеспечивает воспроизводимость среды выполнения. Программное обеспечение будет функционировать одинаково как на рабочей станции разработчика, так и на сервере предприятия, что снижает вероятность возникновения ошибок при внедрении.</w:t>
      </w:r>
    </w:p>
    <w:p w14:paraId="5F46D243" w14:textId="668CB92E" w:rsidR="00CE1DD2" w:rsidRPr="004103F3" w:rsidRDefault="00CE1DD2" w:rsidP="008A7E30">
      <w:pPr>
        <w:ind w:firstLine="709"/>
        <w:jc w:val="both"/>
        <w:rPr>
          <w:rFonts w:eastAsia="Times New Roman" w:cs="Times New Roman"/>
          <w:szCs w:val="28"/>
          <w:lang w:val="ru-BY" w:eastAsia="ru-BY"/>
        </w:rPr>
      </w:pPr>
      <w:r w:rsidRPr="004103F3">
        <w:rPr>
          <w:rFonts w:eastAsia="Times New Roman" w:cs="Times New Roman"/>
          <w:szCs w:val="28"/>
          <w:lang w:eastAsia="ru-BY"/>
        </w:rPr>
        <w:lastRenderedPageBreak/>
        <w:t>П</w:t>
      </w:r>
      <w:proofErr w:type="spellStart"/>
      <w:r w:rsidRPr="004103F3">
        <w:rPr>
          <w:rFonts w:eastAsia="Times New Roman" w:cs="Times New Roman"/>
          <w:szCs w:val="28"/>
          <w:lang w:val="ru-BY" w:eastAsia="ru-BY"/>
        </w:rPr>
        <w:t>рименение</w:t>
      </w:r>
      <w:proofErr w:type="spellEnd"/>
      <w:r w:rsidRPr="004103F3">
        <w:rPr>
          <w:rFonts w:eastAsia="Times New Roman" w:cs="Times New Roman"/>
          <w:szCs w:val="28"/>
          <w:lang w:val="ru-BY" w:eastAsia="ru-BY"/>
        </w:rPr>
        <w:t xml:space="preserve"> </w:t>
      </w:r>
      <w:proofErr w:type="spellStart"/>
      <w:r w:rsidRPr="0002212E">
        <w:rPr>
          <w:rFonts w:eastAsia="Times New Roman" w:cs="Times New Roman"/>
          <w:i/>
          <w:iCs/>
          <w:szCs w:val="28"/>
          <w:lang w:val="ru-BY" w:eastAsia="ru-BY"/>
        </w:rPr>
        <w:t>Docker</w:t>
      </w:r>
      <w:proofErr w:type="spellEnd"/>
      <w:r w:rsidRPr="004103F3">
        <w:rPr>
          <w:rFonts w:eastAsia="Times New Roman" w:cs="Times New Roman"/>
          <w:szCs w:val="28"/>
          <w:lang w:val="ru-BY" w:eastAsia="ru-BY"/>
        </w:rPr>
        <w:t xml:space="preserve"> позволяет обеспечить стабильность работы системы, упростить процесс развертывания и повысить гибкость эксплуатации программного продукта.</w:t>
      </w:r>
    </w:p>
    <w:p w14:paraId="2A2D0A60" w14:textId="1CF3BFEC" w:rsidR="00524E91" w:rsidRPr="004103F3" w:rsidRDefault="00524E91" w:rsidP="008A7E30">
      <w:pPr>
        <w:jc w:val="both"/>
        <w:rPr>
          <w:rFonts w:eastAsia="Times New Roman" w:cs="Times New Roman"/>
          <w:b/>
          <w:bCs/>
          <w:szCs w:val="28"/>
          <w:lang w:eastAsia="ru-BY"/>
        </w:rPr>
      </w:pPr>
    </w:p>
    <w:p w14:paraId="4F38847F" w14:textId="5904F14D" w:rsidR="00524E91" w:rsidRPr="004103F3" w:rsidRDefault="00524E91" w:rsidP="008A7E30">
      <w:pPr>
        <w:pStyle w:val="2"/>
        <w:ind w:left="0" w:firstLine="709"/>
        <w:jc w:val="both"/>
        <w:rPr>
          <w:lang w:eastAsia="ru-BY"/>
        </w:rPr>
      </w:pPr>
      <w:bookmarkStart w:id="25" w:name="_Toc225241040"/>
      <w:bookmarkStart w:id="26" w:name="_Toc225241688"/>
      <w:r w:rsidRPr="004103F3">
        <w:rPr>
          <w:lang w:eastAsia="ru-BY"/>
        </w:rPr>
        <w:t>1.4 Выбор архитектуры взаимодействия компонентов системы</w:t>
      </w:r>
      <w:bookmarkEnd w:id="25"/>
      <w:bookmarkEnd w:id="26"/>
    </w:p>
    <w:p w14:paraId="2DA9F1DD" w14:textId="6BB06B6C" w:rsidR="003E408B" w:rsidRPr="004103F3" w:rsidRDefault="003E408B" w:rsidP="008A7E30">
      <w:pPr>
        <w:pStyle w:val="2"/>
        <w:ind w:left="0"/>
        <w:jc w:val="both"/>
        <w:rPr>
          <w:lang w:eastAsia="ru-BY"/>
        </w:rPr>
      </w:pPr>
    </w:p>
    <w:p w14:paraId="4861788D" w14:textId="00F445BD"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 проектировании информационной системы важным этапом является выбор архитектурного подхода, определяющего принципы взаимодействия ее компонентов. В рамках данного проекта была выбрана клиент-серверная архитектура.</w:t>
      </w:r>
    </w:p>
    <w:p w14:paraId="5E5A8EA4" w14:textId="77777777"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Данный подход предполагает выделение трех основных уровней: уровня данных, уровня серверной логики и уровня клиентских приложений.</w:t>
      </w:r>
    </w:p>
    <w:p w14:paraId="531F061D" w14:textId="5D78479D"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Уровень данных представлен централизованным хранилищем на базе системы управления базами данных </w:t>
      </w:r>
      <w:proofErr w:type="spellStart"/>
      <w:r w:rsidRPr="0002212E">
        <w:rPr>
          <w:rFonts w:eastAsia="Times New Roman" w:cs="Times New Roman"/>
          <w:i/>
          <w:iCs/>
          <w:szCs w:val="28"/>
          <w:lang w:val="ru-BY" w:eastAsia="ru-BY"/>
        </w:rPr>
        <w:t>PostgreSQL</w:t>
      </w:r>
      <w:proofErr w:type="spellEnd"/>
      <w:r w:rsidRPr="004103F3">
        <w:rPr>
          <w:rFonts w:eastAsia="Times New Roman" w:cs="Times New Roman"/>
          <w:szCs w:val="28"/>
          <w:lang w:val="ru-BY" w:eastAsia="ru-BY"/>
        </w:rPr>
        <w:t xml:space="preserve">. В базе данных хранятся сведения о проектах, задачах, </w:t>
      </w:r>
      <w:proofErr w:type="spellStart"/>
      <w:r w:rsidRPr="004103F3">
        <w:rPr>
          <w:rFonts w:eastAsia="Times New Roman" w:cs="Times New Roman"/>
          <w:szCs w:val="28"/>
          <w:lang w:val="ru-BY" w:eastAsia="ru-BY"/>
        </w:rPr>
        <w:t>канбан</w:t>
      </w:r>
      <w:proofErr w:type="spellEnd"/>
      <w:r w:rsidRPr="004103F3">
        <w:rPr>
          <w:rFonts w:eastAsia="Times New Roman" w:cs="Times New Roman"/>
          <w:szCs w:val="28"/>
          <w:lang w:val="ru-BY" w:eastAsia="ru-BY"/>
        </w:rPr>
        <w:t>-досках, пользователях и их компетенциях.</w:t>
      </w:r>
    </w:p>
    <w:p w14:paraId="683A6CE3" w14:textId="77777777"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Уровень серверной логики реализуется на языке программирования </w:t>
      </w:r>
      <w:proofErr w:type="spellStart"/>
      <w:r w:rsidRPr="0002212E">
        <w:rPr>
          <w:rFonts w:eastAsia="Times New Roman" w:cs="Times New Roman"/>
          <w:i/>
          <w:iCs/>
          <w:szCs w:val="28"/>
          <w:lang w:val="ru-BY" w:eastAsia="ru-BY"/>
        </w:rPr>
        <w:t>Python</w:t>
      </w:r>
      <w:proofErr w:type="spellEnd"/>
      <w:r w:rsidRPr="004103F3">
        <w:rPr>
          <w:rFonts w:eastAsia="Times New Roman" w:cs="Times New Roman"/>
          <w:szCs w:val="28"/>
          <w:lang w:val="ru-BY" w:eastAsia="ru-BY"/>
        </w:rPr>
        <w:t xml:space="preserve"> и выполняет ключевые функции системы. Сервер обрабатывает входящие запросы от клиентов, реализует бизнес-логику, управляет жизненным циклом задач, а также выполняет алгоритмы интеллектуальной классификации и </w:t>
      </w:r>
      <w:proofErr w:type="spellStart"/>
      <w:r w:rsidRPr="004103F3">
        <w:rPr>
          <w:rFonts w:eastAsia="Times New Roman" w:cs="Times New Roman"/>
          <w:szCs w:val="28"/>
          <w:lang w:val="ru-BY" w:eastAsia="ru-BY"/>
        </w:rPr>
        <w:t>приоритизации</w:t>
      </w:r>
      <w:proofErr w:type="spellEnd"/>
      <w:r w:rsidRPr="004103F3">
        <w:rPr>
          <w:rFonts w:eastAsia="Times New Roman" w:cs="Times New Roman"/>
          <w:szCs w:val="28"/>
          <w:lang w:val="ru-BY" w:eastAsia="ru-BY"/>
        </w:rPr>
        <w:t>.</w:t>
      </w:r>
    </w:p>
    <w:p w14:paraId="24701EF4" w14:textId="19F5E058"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Уровень клиента представлен несколькими интерфейсами. Основным является десктопное приложение, разработанное с использованием </w:t>
      </w:r>
      <w:r w:rsidRPr="0002212E">
        <w:rPr>
          <w:rFonts w:eastAsia="Times New Roman" w:cs="Times New Roman"/>
          <w:i/>
          <w:iCs/>
          <w:szCs w:val="28"/>
          <w:lang w:val="ru-BY" w:eastAsia="ru-BY"/>
        </w:rPr>
        <w:t>PyQt6</w:t>
      </w:r>
      <w:r w:rsidRPr="004103F3">
        <w:rPr>
          <w:rFonts w:eastAsia="Times New Roman" w:cs="Times New Roman"/>
          <w:szCs w:val="28"/>
          <w:lang w:val="ru-BY" w:eastAsia="ru-BY"/>
        </w:rPr>
        <w:t>, которое предназначено для работы менеджеров и обеспечивает расширенные возможности анализа и управления проектами</w:t>
      </w:r>
      <w:r w:rsidR="00680D98">
        <w:rPr>
          <w:rFonts w:eastAsia="Times New Roman" w:cs="Times New Roman"/>
          <w:szCs w:val="28"/>
          <w:lang w:eastAsia="ru-BY"/>
        </w:rPr>
        <w:t xml:space="preserve"> </w:t>
      </w:r>
      <w:r w:rsidR="00680D98">
        <w:t>[5]</w:t>
      </w:r>
      <w:r w:rsidRPr="004103F3">
        <w:rPr>
          <w:rFonts w:eastAsia="Times New Roman" w:cs="Times New Roman"/>
          <w:szCs w:val="28"/>
          <w:lang w:val="ru-BY" w:eastAsia="ru-BY"/>
        </w:rPr>
        <w:t xml:space="preserve">. Дополнительно реализован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-интерфейс, выполняющий роль облегченного клиента для сотрудников, позволяющего получать уведомления и взаимодействовать с задачами в упрощенном формате.</w:t>
      </w:r>
    </w:p>
    <w:p w14:paraId="7C602BFC" w14:textId="77777777"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Взаимодействие между компонентами системы осуществляется посредством </w:t>
      </w:r>
      <w:r w:rsidRPr="0002212E">
        <w:rPr>
          <w:rFonts w:eastAsia="Times New Roman" w:cs="Times New Roman"/>
          <w:i/>
          <w:iCs/>
          <w:szCs w:val="28"/>
          <w:lang w:val="ru-BY" w:eastAsia="ru-BY"/>
        </w:rPr>
        <w:t>API</w:t>
      </w:r>
      <w:r w:rsidRPr="004103F3">
        <w:rPr>
          <w:rFonts w:eastAsia="Times New Roman" w:cs="Times New Roman"/>
          <w:szCs w:val="28"/>
          <w:lang w:val="ru-BY" w:eastAsia="ru-BY"/>
        </w:rPr>
        <w:t xml:space="preserve">, реализованного на основе протокола </w:t>
      </w:r>
      <w:r w:rsidRPr="0002212E">
        <w:rPr>
          <w:rFonts w:eastAsia="Times New Roman" w:cs="Times New Roman"/>
          <w:i/>
          <w:iCs/>
          <w:szCs w:val="28"/>
          <w:lang w:val="ru-BY" w:eastAsia="ru-BY"/>
        </w:rPr>
        <w:t>HTTP</w:t>
      </w:r>
      <w:r w:rsidRPr="004103F3">
        <w:rPr>
          <w:rFonts w:eastAsia="Times New Roman" w:cs="Times New Roman"/>
          <w:szCs w:val="28"/>
          <w:lang w:val="ru-BY" w:eastAsia="ru-BY"/>
        </w:rPr>
        <w:t xml:space="preserve"> с использованием формата данных </w:t>
      </w:r>
      <w:r w:rsidRPr="0002212E">
        <w:rPr>
          <w:rFonts w:eastAsia="Times New Roman" w:cs="Times New Roman"/>
          <w:i/>
          <w:iCs/>
          <w:szCs w:val="28"/>
          <w:lang w:val="ru-BY" w:eastAsia="ru-BY"/>
        </w:rPr>
        <w:t>JSON</w:t>
      </w:r>
      <w:r w:rsidRPr="004103F3">
        <w:rPr>
          <w:rFonts w:eastAsia="Times New Roman" w:cs="Times New Roman"/>
          <w:szCs w:val="28"/>
          <w:lang w:val="ru-BY" w:eastAsia="ru-BY"/>
        </w:rPr>
        <w:t>. Такой подход обеспечивает универсальность обмена данными и позволяет при необходимости расширить систему, например, за счет добавления веб-интерфейса.</w:t>
      </w:r>
    </w:p>
    <w:p w14:paraId="10846F57" w14:textId="77777777"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Выбор клиент-серверной архитектуры обусловлен рядом преимуществ. Прежде всего, она обеспечивает централизованную обработку данных и бизнес-логики, что повышает надежность и управляемость системы. Кроме того, данный подход позволяет организовать многопользовательский доступ и поддерживать одновременную работу большого числа пользователей.</w:t>
      </w:r>
    </w:p>
    <w:p w14:paraId="43B01BC5" w14:textId="77777777"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Еще одним важным преимуществом является гибкость системы. Возможность использования различных клиентских интерфейсов позволяет адаптировать систему под разные категории пользователей.</w:t>
      </w:r>
    </w:p>
    <w:p w14:paraId="5ED5600E" w14:textId="5898748C" w:rsidR="00E37422" w:rsidRPr="004103F3" w:rsidRDefault="003E408B" w:rsidP="008A7E30">
      <w:pPr>
        <w:ind w:firstLine="709"/>
        <w:jc w:val="both"/>
        <w:rPr>
          <w:rFonts w:cs="Times New Roman"/>
          <w:szCs w:val="28"/>
          <w:lang w:eastAsia="ru-RU"/>
        </w:rPr>
      </w:pPr>
      <w:r w:rsidRPr="004103F3">
        <w:rPr>
          <w:rFonts w:eastAsia="Times New Roman" w:cs="Times New Roman"/>
          <w:szCs w:val="28"/>
          <w:lang w:val="ru-BY" w:eastAsia="ru-BY"/>
        </w:rPr>
        <w:t xml:space="preserve">Дополнительно архитектура обеспечивает отказоустойчивость. Даже при временной недоступности одного из клиентских приложений серверная часть продолжает функционировать, обеспечивая обработку данных и взаимодействие через альтернативные каналы, такие как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-бот.</w:t>
      </w:r>
      <w:bookmarkEnd w:id="23"/>
    </w:p>
    <w:p w14:paraId="0A1EE1DE" w14:textId="299A0518" w:rsidR="002455B9" w:rsidRPr="004103F3" w:rsidRDefault="002455B9" w:rsidP="008A7E30">
      <w:pPr>
        <w:pStyle w:val="1"/>
        <w:ind w:left="0" w:firstLine="709"/>
        <w:jc w:val="both"/>
      </w:pPr>
      <w:r w:rsidRPr="004103F3">
        <w:br w:type="page"/>
      </w:r>
      <w:bookmarkStart w:id="27" w:name="_Toc479235951"/>
      <w:bookmarkStart w:id="28" w:name="_Toc479235964"/>
      <w:bookmarkStart w:id="29" w:name="_Toc225241689"/>
      <w:r w:rsidRPr="004103F3">
        <w:lastRenderedPageBreak/>
        <w:t>2</w:t>
      </w:r>
      <w:r w:rsidR="001E7E12" w:rsidRPr="004103F3">
        <w:t> </w:t>
      </w:r>
      <w:r w:rsidR="00C42F5B" w:rsidRPr="004103F3">
        <w:t>Системное проектирование</w:t>
      </w:r>
      <w:bookmarkEnd w:id="27"/>
      <w:bookmarkEnd w:id="28"/>
      <w:bookmarkEnd w:id="29"/>
    </w:p>
    <w:p w14:paraId="5DCBA95C" w14:textId="77777777" w:rsidR="002455B9" w:rsidRPr="004103F3" w:rsidRDefault="002455B9" w:rsidP="008A7E30">
      <w:pPr>
        <w:jc w:val="both"/>
        <w:rPr>
          <w:rFonts w:cs="Times New Roman"/>
          <w:szCs w:val="28"/>
        </w:rPr>
      </w:pPr>
    </w:p>
    <w:p w14:paraId="5FF3EA96" w14:textId="09D037C5" w:rsidR="00B96EEA" w:rsidRPr="004103F3" w:rsidRDefault="00B96EEA" w:rsidP="008A7E30">
      <w:pPr>
        <w:pStyle w:val="2"/>
        <w:ind w:left="0" w:firstLine="709"/>
        <w:jc w:val="both"/>
        <w:rPr>
          <w:lang w:eastAsia="ru-BY"/>
        </w:rPr>
      </w:pPr>
      <w:bookmarkStart w:id="30" w:name="_Toc225241690"/>
      <w:r w:rsidRPr="004103F3">
        <w:rPr>
          <w:lang w:eastAsia="ru-BY"/>
        </w:rPr>
        <w:t>2.1 Многоуровневая архитектура программной системы</w:t>
      </w:r>
      <w:bookmarkEnd w:id="30"/>
    </w:p>
    <w:p w14:paraId="012130A1" w14:textId="715343A9" w:rsidR="00B34A02" w:rsidRPr="004103F3" w:rsidRDefault="00B34A02" w:rsidP="008A7E30">
      <w:pPr>
        <w:pStyle w:val="2"/>
        <w:ind w:left="0"/>
        <w:jc w:val="both"/>
        <w:rPr>
          <w:rFonts w:eastAsia="Times New Roman"/>
          <w:lang w:eastAsia="ru-BY"/>
        </w:rPr>
      </w:pPr>
    </w:p>
    <w:p w14:paraId="49A55DAB" w14:textId="0F8449E7"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процессе проектирования программного комплекса была выбрана многоуровневая архитектура (</w:t>
      </w:r>
      <w:r w:rsidRPr="0002212E">
        <w:rPr>
          <w:rFonts w:eastAsia="Times New Roman" w:cs="Times New Roman"/>
          <w:i/>
          <w:iCs/>
          <w:szCs w:val="28"/>
          <w:lang w:val="ru-BY" w:eastAsia="ru-BY"/>
        </w:rPr>
        <w:t>N-</w:t>
      </w:r>
      <w:proofErr w:type="spellStart"/>
      <w:r w:rsidRPr="0002212E">
        <w:rPr>
          <w:rFonts w:eastAsia="Times New Roman" w:cs="Times New Roman"/>
          <w:i/>
          <w:iCs/>
          <w:szCs w:val="28"/>
          <w:lang w:val="ru-BY" w:eastAsia="ru-BY"/>
        </w:rPr>
        <w:t>tier</w:t>
      </w:r>
      <w:proofErr w:type="spellEnd"/>
      <w:r w:rsidRPr="0002212E">
        <w:rPr>
          <w:rFonts w:eastAsia="Times New Roman" w:cs="Times New Roman"/>
          <w:i/>
          <w:iCs/>
          <w:szCs w:val="28"/>
          <w:lang w:val="ru-BY" w:eastAsia="ru-BY"/>
        </w:rPr>
        <w:t xml:space="preserve"> </w:t>
      </w:r>
      <w:proofErr w:type="spellStart"/>
      <w:r w:rsidRPr="0002212E">
        <w:rPr>
          <w:rFonts w:eastAsia="Times New Roman" w:cs="Times New Roman"/>
          <w:i/>
          <w:iCs/>
          <w:szCs w:val="28"/>
          <w:lang w:val="ru-BY" w:eastAsia="ru-BY"/>
        </w:rPr>
        <w:t>architecture</w:t>
      </w:r>
      <w:proofErr w:type="spellEnd"/>
      <w:r w:rsidRPr="004103F3">
        <w:rPr>
          <w:rFonts w:eastAsia="Times New Roman" w:cs="Times New Roman"/>
          <w:szCs w:val="28"/>
          <w:lang w:val="ru-BY" w:eastAsia="ru-BY"/>
        </w:rPr>
        <w:t>), основанная на принципе разделения ответственности между компонентами системы</w:t>
      </w:r>
      <w:r w:rsidR="00680D98">
        <w:rPr>
          <w:rFonts w:eastAsia="Times New Roman" w:cs="Times New Roman"/>
          <w:szCs w:val="28"/>
          <w:lang w:eastAsia="ru-BY"/>
        </w:rPr>
        <w:t xml:space="preserve"> </w:t>
      </w:r>
      <w:r w:rsidR="00680D98">
        <w:t>[6]</w:t>
      </w:r>
      <w:r w:rsidRPr="004103F3">
        <w:rPr>
          <w:rFonts w:eastAsia="Times New Roman" w:cs="Times New Roman"/>
          <w:szCs w:val="28"/>
          <w:lang w:val="ru-BY" w:eastAsia="ru-BY"/>
        </w:rPr>
        <w:t>. Данный подход обеспечивает высокую степень модульности, упрощает сопровождение программного кода и позволяет независимо развивать отдельные части системы без нарушения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целостности.</w:t>
      </w:r>
    </w:p>
    <w:p w14:paraId="041A9426" w14:textId="41EFED67"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Архитектура системы включает несколько логически обособленных уровней: уровень представления, уровень бизнес-логики, уровень доступа к данным и уровень хранения данных. Каждый из уровней выполняет строго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нную функцию и взаимодействует с другими уровнями через формализованные интерфейсы.</w:t>
      </w:r>
    </w:p>
    <w:p w14:paraId="61128BD8" w14:textId="77777777" w:rsidR="000F5878" w:rsidRPr="004103F3" w:rsidRDefault="000F5878" w:rsidP="008A7E30">
      <w:pPr>
        <w:ind w:firstLine="709"/>
        <w:jc w:val="both"/>
        <w:rPr>
          <w:rFonts w:cs="Times New Roman"/>
          <w:szCs w:val="28"/>
        </w:rPr>
      </w:pPr>
    </w:p>
    <w:p w14:paraId="6BCA261D" w14:textId="160701BD" w:rsidR="00625A2B" w:rsidRPr="004103F3" w:rsidRDefault="00625A2B" w:rsidP="008A7E30">
      <w:pPr>
        <w:pStyle w:val="2"/>
        <w:ind w:left="0" w:firstLine="709"/>
        <w:jc w:val="both"/>
      </w:pPr>
      <w:bookmarkStart w:id="31" w:name="_Toc225197401"/>
      <w:bookmarkStart w:id="32" w:name="_Toc225197705"/>
      <w:bookmarkStart w:id="33" w:name="_Toc225241043"/>
      <w:bookmarkStart w:id="34" w:name="_Toc225241140"/>
      <w:bookmarkStart w:id="35" w:name="_Toc225241419"/>
      <w:bookmarkStart w:id="36" w:name="_Toc225241691"/>
      <w:r w:rsidRPr="004103F3">
        <w:rPr>
          <w:rStyle w:val="bzpyqfadein"/>
        </w:rPr>
        <w:t xml:space="preserve">2.1.1 </w:t>
      </w:r>
      <w:r w:rsidRPr="004103F3">
        <w:t>Уровень представления</w:t>
      </w:r>
      <w:bookmarkEnd w:id="31"/>
      <w:bookmarkEnd w:id="32"/>
      <w:bookmarkEnd w:id="33"/>
      <w:bookmarkEnd w:id="34"/>
      <w:bookmarkEnd w:id="35"/>
      <w:bookmarkEnd w:id="36"/>
    </w:p>
    <w:p w14:paraId="72B070CA" w14:textId="228B43FB"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Уровень представления отвечает за организацию взаимодействия пользователя с системой и реализует функции визуализации данных, а также обработки пользовательского ввода. В рамках разработанного программного комплекса данный уровень представлен двумя основными компонентами: десктопным приложением и интерфейсом на базе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w:t>
      </w:r>
    </w:p>
    <w:p w14:paraId="42FB6824" w14:textId="53BBBDEA"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Десктопное приложение реализовано с использованием библиотеки </w:t>
      </w:r>
      <w:r w:rsidRPr="0002212E">
        <w:rPr>
          <w:rFonts w:eastAsia="Times New Roman" w:cs="Times New Roman"/>
          <w:i/>
          <w:iCs/>
          <w:szCs w:val="28"/>
          <w:lang w:val="ru-BY" w:eastAsia="ru-BY"/>
        </w:rPr>
        <w:t>PyQt6</w:t>
      </w:r>
      <w:r w:rsidRPr="004103F3">
        <w:rPr>
          <w:rFonts w:eastAsia="Times New Roman" w:cs="Times New Roman"/>
          <w:szCs w:val="28"/>
          <w:lang w:val="ru-BY" w:eastAsia="ru-BY"/>
        </w:rPr>
        <w:t xml:space="preserve"> и представляет собой основной инструмент работы пользователя с системой. Интерфейс построен на основе </w:t>
      </w:r>
      <w:r w:rsidRPr="0002212E">
        <w:rPr>
          <w:rFonts w:eastAsia="Times New Roman" w:cs="Times New Roman"/>
          <w:i/>
          <w:iCs/>
          <w:szCs w:val="28"/>
          <w:lang w:val="ru-BY" w:eastAsia="ru-BY"/>
        </w:rPr>
        <w:t>XML</w:t>
      </w:r>
      <w:r w:rsidRPr="004103F3">
        <w:rPr>
          <w:rFonts w:eastAsia="Times New Roman" w:cs="Times New Roman"/>
          <w:szCs w:val="28"/>
          <w:lang w:val="ru-BY" w:eastAsia="ru-BY"/>
        </w:rPr>
        <w:t>-описаний (</w:t>
      </w:r>
      <w:r w:rsidRPr="0002212E">
        <w:rPr>
          <w:rFonts w:eastAsia="Times New Roman" w:cs="Times New Roman"/>
          <w:i/>
          <w:iCs/>
          <w:szCs w:val="28"/>
          <w:lang w:val="ru-BY" w:eastAsia="ru-BY"/>
        </w:rPr>
        <w:t>.</w:t>
      </w:r>
      <w:proofErr w:type="spellStart"/>
      <w:r w:rsidRPr="0002212E">
        <w:rPr>
          <w:rFonts w:eastAsia="Times New Roman" w:cs="Times New Roman"/>
          <w:i/>
          <w:iCs/>
          <w:szCs w:val="28"/>
          <w:lang w:val="ru-BY" w:eastAsia="ru-BY"/>
        </w:rPr>
        <w:t>ui</w:t>
      </w:r>
      <w:proofErr w:type="spellEnd"/>
      <w:r w:rsidRPr="004103F3">
        <w:rPr>
          <w:rFonts w:eastAsia="Times New Roman" w:cs="Times New Roman"/>
          <w:szCs w:val="28"/>
          <w:lang w:val="ru-BY" w:eastAsia="ru-BY"/>
        </w:rPr>
        <w:t xml:space="preserve"> файлов), что позволяет отделить визуальную составляющую от программной логики. Пользователь получает доступ к функциям управления проектами, задачами, сотрудниками, а также к инструментам аналитики и визуализации данных, включая диаграммы и </w:t>
      </w:r>
      <w:proofErr w:type="spellStart"/>
      <w:r w:rsidRPr="004103F3">
        <w:rPr>
          <w:rFonts w:eastAsia="Times New Roman" w:cs="Times New Roman"/>
          <w:szCs w:val="28"/>
          <w:lang w:val="ru-BY" w:eastAsia="ru-BY"/>
        </w:rPr>
        <w:t>канбан</w:t>
      </w:r>
      <w:proofErr w:type="spellEnd"/>
      <w:r w:rsidRPr="004103F3">
        <w:rPr>
          <w:rFonts w:eastAsia="Times New Roman" w:cs="Times New Roman"/>
          <w:szCs w:val="28"/>
          <w:lang w:val="ru-BY" w:eastAsia="ru-BY"/>
        </w:rPr>
        <w:t>-доски.</w:t>
      </w:r>
    </w:p>
    <w:p w14:paraId="6E68571D" w14:textId="603CFEC7"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Дополнительно реализован интерфейс взаимодействия через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который выполняет вспомогательную роль. Он предназначен для оперативного получения уведомлений, а также выполнения базовых операций без необходимости запуска основного приложения. Такой подход повышает доступность системы и удобство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использования.</w:t>
      </w:r>
    </w:p>
    <w:p w14:paraId="69A5CF4D" w14:textId="4721630A" w:rsidR="000F5878" w:rsidRPr="004103F3" w:rsidRDefault="00790A97" w:rsidP="008A7E30">
      <w:pPr>
        <w:ind w:firstLine="709"/>
        <w:jc w:val="both"/>
        <w:rPr>
          <w:rFonts w:eastAsia="Times New Roman" w:cs="Times New Roman"/>
          <w:szCs w:val="28"/>
          <w:lang w:val="ru-BY" w:eastAsia="ru-BY"/>
        </w:rPr>
      </w:pPr>
      <w:r>
        <w:rPr>
          <w:rFonts w:eastAsia="Times New Roman" w:cs="Times New Roman"/>
          <w:szCs w:val="28"/>
          <w:lang w:eastAsia="ru-BY"/>
        </w:rPr>
        <w:t>У</w:t>
      </w:r>
      <w:proofErr w:type="spellStart"/>
      <w:r w:rsidR="000F5878" w:rsidRPr="004103F3">
        <w:rPr>
          <w:rFonts w:eastAsia="Times New Roman" w:cs="Times New Roman"/>
          <w:szCs w:val="28"/>
          <w:lang w:val="ru-BY" w:eastAsia="ru-BY"/>
        </w:rPr>
        <w:t>ровень</w:t>
      </w:r>
      <w:proofErr w:type="spellEnd"/>
      <w:r w:rsidR="000F5878" w:rsidRPr="004103F3">
        <w:rPr>
          <w:rFonts w:eastAsia="Times New Roman" w:cs="Times New Roman"/>
          <w:szCs w:val="28"/>
          <w:lang w:val="ru-BY" w:eastAsia="ru-BY"/>
        </w:rPr>
        <w:t xml:space="preserve"> представления не содержит бизнес-логики и не взаимодействует напрямую с базой данных. Все запросы пользователей передаются на серверную часть системы, что обеспечивает низкую связанность компонентов и упрощает их сопровождение.</w:t>
      </w:r>
    </w:p>
    <w:p w14:paraId="03A79620" w14:textId="77777777" w:rsidR="000F5878" w:rsidRPr="004103F3" w:rsidRDefault="000F5878" w:rsidP="008A7E30">
      <w:pPr>
        <w:ind w:firstLine="709"/>
        <w:jc w:val="both"/>
        <w:rPr>
          <w:rFonts w:eastAsia="Times New Roman" w:cs="Times New Roman"/>
          <w:szCs w:val="28"/>
          <w:lang w:val="ru-BY" w:eastAsia="ru-BY"/>
        </w:rPr>
      </w:pPr>
    </w:p>
    <w:p w14:paraId="6D83B0B3" w14:textId="2D0D28D8" w:rsidR="00625A2B" w:rsidRPr="004103F3" w:rsidRDefault="00625A2B" w:rsidP="008A7E30">
      <w:pPr>
        <w:pStyle w:val="2"/>
        <w:ind w:left="0" w:firstLine="709"/>
        <w:jc w:val="both"/>
      </w:pPr>
      <w:bookmarkStart w:id="37" w:name="_Toc225197402"/>
      <w:bookmarkStart w:id="38" w:name="_Toc225197706"/>
      <w:bookmarkStart w:id="39" w:name="_Toc225241044"/>
      <w:bookmarkStart w:id="40" w:name="_Toc225241141"/>
      <w:bookmarkStart w:id="41" w:name="_Toc225241420"/>
      <w:bookmarkStart w:id="42" w:name="_Toc225241692"/>
      <w:r w:rsidRPr="004103F3">
        <w:rPr>
          <w:rStyle w:val="bzpyqfadein"/>
        </w:rPr>
        <w:t xml:space="preserve">2.1.2 </w:t>
      </w:r>
      <w:r w:rsidRPr="004103F3">
        <w:t>Уровень бизнес-логики</w:t>
      </w:r>
      <w:bookmarkEnd w:id="37"/>
      <w:bookmarkEnd w:id="38"/>
      <w:bookmarkEnd w:id="39"/>
      <w:bookmarkEnd w:id="40"/>
      <w:bookmarkEnd w:id="41"/>
      <w:bookmarkEnd w:id="42"/>
    </w:p>
    <w:p w14:paraId="3382675A" w14:textId="2C2A046C"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бизнес-логики является ключевым элементом архитектуры системы и реализует основные алгоритмы обработки данных. Он представлен набором специализированных сервисов, каждый из которых отвечает за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нную функциональную область.</w:t>
      </w:r>
    </w:p>
    <w:p w14:paraId="5D289195" w14:textId="5DB58DB7"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системе реализованы сервисы управления задачами и проектами, </w:t>
      </w:r>
      <w:r w:rsidRPr="004103F3">
        <w:rPr>
          <w:rFonts w:eastAsia="Times New Roman" w:cs="Times New Roman"/>
          <w:szCs w:val="28"/>
          <w:lang w:val="ru-BY" w:eastAsia="ru-BY"/>
        </w:rPr>
        <w:lastRenderedPageBreak/>
        <w:t xml:space="preserve">обработки данных сотрудников, аналитики, формирования отчетности, а также сервисы взаимодействия с корпоративным чатом. </w:t>
      </w:r>
      <w:r w:rsidR="007B1842" w:rsidRPr="007B1842">
        <w:rPr>
          <w:rFonts w:eastAsia="Times New Roman" w:cs="Times New Roman"/>
          <w:szCs w:val="28"/>
          <w:lang w:val="ru-BY" w:eastAsia="ru-BY"/>
        </w:rPr>
        <w:t>Каждый сервис инкапсулирует соответствующие бизнес-правила предметной области, используя подходы к построению корпоративного ПО [7] и классические паттерны проектирования [8].</w:t>
      </w:r>
    </w:p>
    <w:p w14:paraId="77B64071" w14:textId="3475D034"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Особое внимание уделено модульности данного уровня. Каждый сервис реализован независимо от других компонентов и взаимодействует с ними через четко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нные интерфейсы. Это позволяет при необходимости модифицировать или расширять функциональность системы без внесения изменений в другие части приложения.</w:t>
      </w:r>
    </w:p>
    <w:p w14:paraId="56D4A4D8" w14:textId="34C8071F" w:rsidR="000F5878" w:rsidRPr="004103F3" w:rsidRDefault="00790A97" w:rsidP="008A7E30">
      <w:pPr>
        <w:ind w:firstLine="709"/>
        <w:jc w:val="both"/>
        <w:rPr>
          <w:rFonts w:eastAsia="Times New Roman" w:cs="Times New Roman"/>
          <w:szCs w:val="28"/>
          <w:lang w:val="ru-BY" w:eastAsia="ru-BY"/>
        </w:rPr>
      </w:pPr>
      <w:r>
        <w:rPr>
          <w:rFonts w:eastAsia="Times New Roman" w:cs="Times New Roman"/>
          <w:szCs w:val="28"/>
          <w:lang w:eastAsia="ru-BY"/>
        </w:rPr>
        <w:t>У</w:t>
      </w:r>
      <w:proofErr w:type="spellStart"/>
      <w:r w:rsidR="000F5878" w:rsidRPr="004103F3">
        <w:rPr>
          <w:rFonts w:eastAsia="Times New Roman" w:cs="Times New Roman"/>
          <w:szCs w:val="28"/>
          <w:lang w:val="ru-BY" w:eastAsia="ru-BY"/>
        </w:rPr>
        <w:t>ровень</w:t>
      </w:r>
      <w:proofErr w:type="spellEnd"/>
      <w:r w:rsidR="000F5878" w:rsidRPr="004103F3">
        <w:rPr>
          <w:rFonts w:eastAsia="Times New Roman" w:cs="Times New Roman"/>
          <w:szCs w:val="28"/>
          <w:lang w:val="ru-BY" w:eastAsia="ru-BY"/>
        </w:rPr>
        <w:t xml:space="preserve"> бизнес-логики не содержит прямых обращений к базе данных. Все операции с данными выполняются через слой доступа к данным. Это обеспечивает изоляцию бизнес-правил от особенностей хранения информации и повышает переносимость системы.</w:t>
      </w:r>
    </w:p>
    <w:p w14:paraId="1A95CBF0" w14:textId="7FBD720D" w:rsidR="000F5878" w:rsidRPr="004103F3" w:rsidRDefault="000F5878" w:rsidP="008A7E30">
      <w:pPr>
        <w:ind w:firstLine="709"/>
        <w:jc w:val="both"/>
        <w:rPr>
          <w:rFonts w:eastAsia="Times New Roman" w:cs="Times New Roman"/>
          <w:szCs w:val="28"/>
          <w:lang w:val="ru-BY" w:eastAsia="ru-BY"/>
        </w:rPr>
      </w:pPr>
    </w:p>
    <w:p w14:paraId="640E7566" w14:textId="1ED448B7" w:rsidR="00625A2B" w:rsidRPr="004103F3" w:rsidRDefault="00625A2B" w:rsidP="008A7E30">
      <w:pPr>
        <w:pStyle w:val="2"/>
        <w:ind w:left="0" w:firstLine="709"/>
        <w:jc w:val="both"/>
      </w:pPr>
      <w:bookmarkStart w:id="43" w:name="_Toc225197403"/>
      <w:bookmarkStart w:id="44" w:name="_Toc225197707"/>
      <w:bookmarkStart w:id="45" w:name="_Toc225241045"/>
      <w:bookmarkStart w:id="46" w:name="_Toc225241142"/>
      <w:bookmarkStart w:id="47" w:name="_Toc225241421"/>
      <w:bookmarkStart w:id="48" w:name="_Toc225241693"/>
      <w:r w:rsidRPr="004103F3">
        <w:rPr>
          <w:rStyle w:val="bzpyqfadein"/>
        </w:rPr>
        <w:t xml:space="preserve">2.1.3 </w:t>
      </w:r>
      <w:r w:rsidRPr="004103F3">
        <w:t>Уровень доступа к данным</w:t>
      </w:r>
      <w:bookmarkEnd w:id="43"/>
      <w:bookmarkEnd w:id="44"/>
      <w:bookmarkEnd w:id="45"/>
      <w:bookmarkEnd w:id="46"/>
      <w:bookmarkEnd w:id="47"/>
      <w:bookmarkEnd w:id="48"/>
    </w:p>
    <w:p w14:paraId="6FC8E2DD" w14:textId="77777777"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доступа к данным предназначен для организации взаимодействия между бизнес-логикой и системой хранения данных. В рамках проекта он реализован с использованием паттерна «Репозиторий», который позволяет инкапсулировать логику работы с базой данных и предоставить унифицированный интерфейс для выполнения операций.</w:t>
      </w:r>
    </w:p>
    <w:p w14:paraId="2E7D7661" w14:textId="5C1C6699"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Каждый репозиторий отвечает за работу с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нной сущностью, такой как задачи, проекты, сотрудники или сообщения чата. Репозитории обеспечивают выполнение базовых операций, включая создание, чтение, обновление и удаление данных, а также более сложные выборки, необходимые для работы бизнес-логики.</w:t>
      </w:r>
    </w:p>
    <w:p w14:paraId="2A74F191" w14:textId="7EF54626"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передачи данных между уровнями используются специальные объекты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w:t>
      </w:r>
      <w:r w:rsidRPr="0002212E">
        <w:rPr>
          <w:rFonts w:eastAsia="Times New Roman" w:cs="Times New Roman"/>
          <w:i/>
          <w:iCs/>
          <w:szCs w:val="28"/>
          <w:lang w:val="ru-BY" w:eastAsia="ru-BY"/>
        </w:rPr>
        <w:t>DTO</w:t>
      </w:r>
      <w:r w:rsidRPr="004103F3">
        <w:rPr>
          <w:rFonts w:eastAsia="Times New Roman" w:cs="Times New Roman"/>
          <w:szCs w:val="28"/>
          <w:lang w:val="ru-BY" w:eastAsia="ru-BY"/>
        </w:rPr>
        <w:t>, размещ</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нные в отдельном модуле. Эти объекты обеспечивают строгую типизацию данных и позволяют исключить зависимость вышележащих уровней от структуры базы данных. </w:t>
      </w:r>
      <w:r w:rsidR="00C97DC0" w:rsidRPr="004103F3">
        <w:rPr>
          <w:rFonts w:eastAsia="Times New Roman" w:cs="Times New Roman"/>
          <w:szCs w:val="28"/>
          <w:lang w:eastAsia="ru-BY"/>
        </w:rPr>
        <w:t>Д</w:t>
      </w:r>
      <w:proofErr w:type="spellStart"/>
      <w:r w:rsidRPr="004103F3">
        <w:rPr>
          <w:rFonts w:eastAsia="Times New Roman" w:cs="Times New Roman"/>
          <w:szCs w:val="28"/>
          <w:lang w:val="ru-BY" w:eastAsia="ru-BY"/>
        </w:rPr>
        <w:t>остигается</w:t>
      </w:r>
      <w:proofErr w:type="spellEnd"/>
      <w:r w:rsidRPr="004103F3">
        <w:rPr>
          <w:rFonts w:eastAsia="Times New Roman" w:cs="Times New Roman"/>
          <w:szCs w:val="28"/>
          <w:lang w:val="ru-BY" w:eastAsia="ru-BY"/>
        </w:rPr>
        <w:t xml:space="preserve"> дополнительная изоляция компонентов системы.</w:t>
      </w:r>
    </w:p>
    <w:p w14:paraId="4AF3437B" w14:textId="1359A736" w:rsidR="000F5878"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Применение слоя доступа к данным позволяет централизовать работу с хранилищем, снизить дублирование кода и упростить изменение структуры базы данных без влияния на бизнес-логику.</w:t>
      </w:r>
    </w:p>
    <w:p w14:paraId="717074F7" w14:textId="02442A56" w:rsidR="00625A2B" w:rsidRPr="004103F3" w:rsidRDefault="00625A2B" w:rsidP="008A7E30">
      <w:pPr>
        <w:ind w:firstLine="709"/>
        <w:jc w:val="both"/>
        <w:rPr>
          <w:rFonts w:eastAsia="Times New Roman" w:cs="Times New Roman"/>
          <w:szCs w:val="28"/>
          <w:lang w:val="ru-BY" w:eastAsia="ru-BY"/>
        </w:rPr>
      </w:pPr>
    </w:p>
    <w:p w14:paraId="30F6435E" w14:textId="1C3AAED6" w:rsidR="00625A2B" w:rsidRPr="004103F3" w:rsidRDefault="00625A2B" w:rsidP="008A7E30">
      <w:pPr>
        <w:pStyle w:val="2"/>
        <w:ind w:left="0" w:firstLine="709"/>
        <w:jc w:val="both"/>
      </w:pPr>
      <w:bookmarkStart w:id="49" w:name="_Toc225197404"/>
      <w:bookmarkStart w:id="50" w:name="_Toc225197708"/>
      <w:bookmarkStart w:id="51" w:name="_Toc225241046"/>
      <w:bookmarkStart w:id="52" w:name="_Toc225241143"/>
      <w:bookmarkStart w:id="53" w:name="_Toc225241422"/>
      <w:bookmarkStart w:id="54" w:name="_Toc225241694"/>
      <w:r w:rsidRPr="004103F3">
        <w:rPr>
          <w:rStyle w:val="bzpyqfadein"/>
        </w:rPr>
        <w:t xml:space="preserve">2.1.4 </w:t>
      </w:r>
      <w:r w:rsidR="006B4420" w:rsidRPr="004103F3">
        <w:t>Уровень управления справочной информацией</w:t>
      </w:r>
      <w:bookmarkEnd w:id="49"/>
      <w:bookmarkEnd w:id="50"/>
      <w:bookmarkEnd w:id="51"/>
      <w:bookmarkEnd w:id="52"/>
      <w:bookmarkEnd w:id="53"/>
      <w:bookmarkEnd w:id="54"/>
    </w:p>
    <w:p w14:paraId="60B41654" w14:textId="59A32A01" w:rsidR="00A16107" w:rsidRPr="004103F3" w:rsidRDefault="00A1610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Данный уровень предназначен для централизованного управления параметрами системы и нормативно-справочной информацией, определяющей структуру предметной области. В отличие от уровня хранения данных, выполняющего исключительно функции физического сохранения информации, данный уровень реализует прикладную логику администрирования и конфигурации системы.</w:t>
      </w:r>
    </w:p>
    <w:p w14:paraId="09B49B88" w14:textId="0EEC8D0F" w:rsidR="00A16107" w:rsidRPr="004103F3" w:rsidRDefault="00A1610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рамках </w:t>
      </w:r>
      <w:r w:rsidR="00790A97">
        <w:rPr>
          <w:rFonts w:eastAsia="Times New Roman" w:cs="Times New Roman"/>
          <w:szCs w:val="28"/>
          <w:lang w:eastAsia="ru-BY"/>
        </w:rPr>
        <w:t>проекта</w:t>
      </w:r>
      <w:r w:rsidRPr="004103F3">
        <w:rPr>
          <w:rFonts w:eastAsia="Times New Roman" w:cs="Times New Roman"/>
          <w:szCs w:val="28"/>
          <w:lang w:val="ru-BY" w:eastAsia="ru-BY"/>
        </w:rPr>
        <w:t xml:space="preserve"> уровень представлен модулем администрирования и настроек, обеспечивающим ведение справочников и системных параметров. К числу таких данных относятся сведения о подразделениях предприятия, </w:t>
      </w:r>
      <w:r w:rsidRPr="004103F3">
        <w:rPr>
          <w:rFonts w:eastAsia="Times New Roman" w:cs="Times New Roman"/>
          <w:szCs w:val="28"/>
          <w:lang w:val="ru-BY" w:eastAsia="ru-BY"/>
        </w:rPr>
        <w:lastRenderedPageBreak/>
        <w:t>должностях сотрудников, а также наборы тегов, используемых для классификации задач и проектов.</w:t>
      </w:r>
    </w:p>
    <w:p w14:paraId="7825B541" w14:textId="0D07D2BE" w:rsidR="00A16107" w:rsidRPr="004103F3" w:rsidRDefault="00A1610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Модуль настроек предоставляет пользователю интерфейс для создания, редактирования и удаления элементов справочной информации. Все изменения передаются на сервер управления, который обеспечивает их валидацию и дальнейшее сохранение через слой доступа к данным.</w:t>
      </w:r>
    </w:p>
    <w:p w14:paraId="09DB6820" w14:textId="002C7F6B" w:rsidR="00A16107" w:rsidRPr="004103F3" w:rsidRDefault="00A1610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Важной особенностью данного уровня является его влияние на остальные компоненты системы. Изменения в справочниках автоматически отражаются в модулях управления проектами, аналитики и пользовательского интерфейса, что обеспечивает согласованность данных и единообразие их представления.</w:t>
      </w:r>
    </w:p>
    <w:p w14:paraId="3043FDFB" w14:textId="7875505C" w:rsidR="00625A2B" w:rsidRPr="004103F3" w:rsidRDefault="00A16107" w:rsidP="008A7E30">
      <w:pPr>
        <w:ind w:firstLine="709"/>
        <w:jc w:val="both"/>
        <w:rPr>
          <w:rFonts w:eastAsia="Times New Roman" w:cs="Times New Roman"/>
          <w:szCs w:val="28"/>
          <w:lang w:val="ru-BY" w:eastAsia="ru-BY"/>
        </w:rPr>
      </w:pPr>
      <w:r w:rsidRPr="004103F3">
        <w:rPr>
          <w:rFonts w:eastAsia="Times New Roman" w:cs="Times New Roman"/>
          <w:szCs w:val="28"/>
          <w:lang w:eastAsia="ru-BY"/>
        </w:rPr>
        <w:t>У</w:t>
      </w:r>
      <w:proofErr w:type="spellStart"/>
      <w:r w:rsidRPr="004103F3">
        <w:rPr>
          <w:rFonts w:eastAsia="Times New Roman" w:cs="Times New Roman"/>
          <w:szCs w:val="28"/>
          <w:lang w:val="ru-BY" w:eastAsia="ru-BY"/>
        </w:rPr>
        <w:t>ровень</w:t>
      </w:r>
      <w:proofErr w:type="spellEnd"/>
      <w:r w:rsidRPr="004103F3">
        <w:rPr>
          <w:rFonts w:eastAsia="Times New Roman" w:cs="Times New Roman"/>
          <w:szCs w:val="28"/>
          <w:lang w:val="ru-BY" w:eastAsia="ru-BY"/>
        </w:rPr>
        <w:t xml:space="preserve"> управления конфигурацией выполняет роль связующего звена между пользовательскими настройками и бизнес-логикой системы, обеспечивая ее адаптивность и гибкость.</w:t>
      </w:r>
    </w:p>
    <w:p w14:paraId="3697CF8C" w14:textId="7901F291" w:rsidR="00625A2B" w:rsidRPr="004103F3" w:rsidRDefault="00625A2B" w:rsidP="008A7E30">
      <w:pPr>
        <w:ind w:firstLine="709"/>
        <w:jc w:val="both"/>
        <w:rPr>
          <w:rFonts w:eastAsia="Times New Roman" w:cs="Times New Roman"/>
          <w:szCs w:val="28"/>
          <w:lang w:val="ru-BY" w:eastAsia="ru-BY"/>
        </w:rPr>
      </w:pPr>
    </w:p>
    <w:p w14:paraId="4C985B13" w14:textId="100F748C" w:rsidR="00625A2B" w:rsidRPr="004103F3" w:rsidRDefault="00625A2B" w:rsidP="008A7E30">
      <w:pPr>
        <w:pStyle w:val="2"/>
        <w:ind w:left="0" w:firstLine="709"/>
        <w:jc w:val="both"/>
      </w:pPr>
      <w:bookmarkStart w:id="55" w:name="_Toc225197405"/>
      <w:bookmarkStart w:id="56" w:name="_Toc225197709"/>
      <w:bookmarkStart w:id="57" w:name="_Toc225241047"/>
      <w:bookmarkStart w:id="58" w:name="_Toc225241144"/>
      <w:bookmarkStart w:id="59" w:name="_Toc225241423"/>
      <w:bookmarkStart w:id="60" w:name="_Toc225241695"/>
      <w:r w:rsidRPr="004103F3">
        <w:rPr>
          <w:rStyle w:val="bzpyqfadein"/>
        </w:rPr>
        <w:t xml:space="preserve">2.1.5 </w:t>
      </w:r>
      <w:r w:rsidRPr="004103F3">
        <w:t>Инфраструктурные компоненты системы</w:t>
      </w:r>
      <w:bookmarkEnd w:id="55"/>
      <w:bookmarkEnd w:id="56"/>
      <w:bookmarkEnd w:id="57"/>
      <w:bookmarkEnd w:id="58"/>
      <w:bookmarkEnd w:id="59"/>
      <w:bookmarkEnd w:id="60"/>
    </w:p>
    <w:p w14:paraId="311D48F8" w14:textId="50CCCC51"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Помимо основных уровней архитектуры, в системе реализованы инфраструктурные компоненты, обеспечивающие техническую поддержку функционирования приложения. К ним относятся модули подключения к базе данных, сетевого взаимодействия, обработки ошибок и вспомогательные утилиты.</w:t>
      </w:r>
    </w:p>
    <w:p w14:paraId="4FA85959" w14:textId="70859C5F"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Сетевое взаимодействие реализуется через специализированный компонент, отвечающий за обмен данными между клиентской и серверной частями системы. Он обеспечивает передачу запросов, их </w:t>
      </w:r>
      <w:proofErr w:type="spellStart"/>
      <w:r w:rsidRPr="004103F3">
        <w:rPr>
          <w:rFonts w:eastAsia="Times New Roman" w:cs="Times New Roman"/>
          <w:szCs w:val="28"/>
          <w:lang w:val="ru-BY" w:eastAsia="ru-BY"/>
        </w:rPr>
        <w:t>сериализацию</w:t>
      </w:r>
      <w:proofErr w:type="spellEnd"/>
      <w:r w:rsidRPr="004103F3">
        <w:rPr>
          <w:rFonts w:eastAsia="Times New Roman" w:cs="Times New Roman"/>
          <w:szCs w:val="28"/>
          <w:lang w:val="ru-BY" w:eastAsia="ru-BY"/>
        </w:rPr>
        <w:t xml:space="preserve"> и обработку ответов. Это позволяет организовать устойчивое и масштабируемое взаимодействие компонентов.</w:t>
      </w:r>
    </w:p>
    <w:p w14:paraId="13DE8C0C" w14:textId="0B5ACB49"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Инфраструктурные модули также включают средства логирования и обработки исключений, что повышает надежность системы и облегчает процесс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отладки и сопровождения.</w:t>
      </w:r>
    </w:p>
    <w:p w14:paraId="6340F5D3" w14:textId="5BAF5610"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результате применения многоуровневой архитектуры достигается высокая степень разделения ответственности между компонентами системы. Это позволяет упростить разработку, обеспечить гибкость изменения отдельных частей приложения и создать основу для его дальнейшего развития и масштабирования.</w:t>
      </w:r>
    </w:p>
    <w:p w14:paraId="00D70254" w14:textId="77777777" w:rsidR="00625A2B" w:rsidRPr="004103F3" w:rsidRDefault="00625A2B" w:rsidP="008A7E30">
      <w:pPr>
        <w:ind w:hanging="425"/>
        <w:jc w:val="both"/>
        <w:rPr>
          <w:rFonts w:eastAsia="Times New Roman" w:cs="Times New Roman"/>
          <w:szCs w:val="28"/>
          <w:lang w:val="ru-BY" w:eastAsia="ru-BY"/>
        </w:rPr>
      </w:pPr>
    </w:p>
    <w:p w14:paraId="299CE50F" w14:textId="3539DCAF" w:rsidR="00B96EEA" w:rsidRPr="004103F3" w:rsidRDefault="00B96EEA" w:rsidP="00F50D78">
      <w:pPr>
        <w:pStyle w:val="2"/>
        <w:ind w:left="0" w:firstLine="709"/>
        <w:jc w:val="both"/>
        <w:rPr>
          <w:lang w:eastAsia="ru-BY"/>
        </w:rPr>
      </w:pPr>
      <w:bookmarkStart w:id="61" w:name="_Toc225241696"/>
      <w:r w:rsidRPr="004103F3">
        <w:rPr>
          <w:lang w:eastAsia="ru-BY"/>
        </w:rPr>
        <w:t xml:space="preserve">2.2 </w:t>
      </w:r>
      <w:r w:rsidR="001D63A2" w:rsidRPr="004103F3">
        <w:rPr>
          <w:lang w:eastAsia="ru-BY"/>
        </w:rPr>
        <w:t xml:space="preserve">Структурная схема </w:t>
      </w:r>
      <w:r w:rsidR="00E23BF5">
        <w:rPr>
          <w:lang w:eastAsia="ru-BY"/>
        </w:rPr>
        <w:t>системы</w:t>
      </w:r>
      <w:bookmarkEnd w:id="61"/>
    </w:p>
    <w:p w14:paraId="02140D66" w14:textId="5652A6EB" w:rsidR="00617741" w:rsidRPr="004103F3" w:rsidRDefault="00617741" w:rsidP="008A7E30">
      <w:pPr>
        <w:ind w:firstLine="709"/>
        <w:jc w:val="both"/>
        <w:rPr>
          <w:rFonts w:eastAsia="Times New Roman" w:cs="Times New Roman"/>
          <w:b/>
          <w:bCs/>
          <w:szCs w:val="28"/>
          <w:lang w:eastAsia="ru-BY"/>
        </w:rPr>
      </w:pPr>
    </w:p>
    <w:p w14:paraId="6BF9F47B" w14:textId="776CB532" w:rsidR="00991EAA" w:rsidRPr="004103F3" w:rsidRDefault="00991EA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Наряду с многоуровневым разделением архитектуры, программный комплекс спроектирован как совокупность функционально обособленных модулей, взаимодействующих между собой в рамках единой структурной схемы. Такой подход позволяет рассматривать систему не только с точки зрения уровней абстракции, но и с позиции выполняемых функций, потоков данных и распределения ответственности между компонентами.</w:t>
      </w:r>
    </w:p>
    <w:p w14:paraId="16E79260" w14:textId="77777777" w:rsidR="002409A5" w:rsidRDefault="00991EA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основе структурной организации лежит принцип централизованного управления, при котором все ключевые процессы координируются сервером </w:t>
      </w:r>
      <w:r w:rsidRPr="004103F3">
        <w:rPr>
          <w:rFonts w:eastAsia="Times New Roman" w:cs="Times New Roman"/>
          <w:szCs w:val="28"/>
          <w:lang w:val="ru-BY" w:eastAsia="ru-BY"/>
        </w:rPr>
        <w:lastRenderedPageBreak/>
        <w:t>управления проектами и задачами. Взаимодействие между компонентами построено по топологии «звезда»: все клиентские и функциональные модули обмениваются данными исключительно через центральное ядро системы. Это позволяет обеспечить контроль над потоками данных, повысить безопасность и исключить несанкционированные связи между компонентами.</w:t>
      </w:r>
    </w:p>
    <w:p w14:paraId="2FD41D17" w14:textId="2FE74688" w:rsidR="00991EAA" w:rsidRPr="001256DF" w:rsidRDefault="002409A5" w:rsidP="001256DF">
      <w:pPr>
        <w:ind w:firstLine="709"/>
        <w:jc w:val="both"/>
      </w:pPr>
      <w:r>
        <w:rPr>
          <w:szCs w:val="28"/>
        </w:rPr>
        <w:t>Структурная схема</w:t>
      </w:r>
      <w:r w:rsidR="001256DF">
        <w:rPr>
          <w:szCs w:val="28"/>
        </w:rPr>
        <w:t xml:space="preserve"> системы управления задачами и проектами</w:t>
      </w:r>
      <w:r>
        <w:rPr>
          <w:szCs w:val="28"/>
        </w:rPr>
        <w:t xml:space="preserve"> приведена на чертеже</w:t>
      </w:r>
      <w:r w:rsidR="001256DF">
        <w:rPr>
          <w:szCs w:val="28"/>
        </w:rPr>
        <w:t xml:space="preserve"> </w:t>
      </w:r>
      <w:bookmarkStart w:id="62" w:name="_Hlk225279777"/>
      <w:r w:rsidR="001256DF" w:rsidRPr="001256DF">
        <w:rPr>
          <w:rFonts w:eastAsia="Times New Roman" w:cs="Times New Roman"/>
          <w:szCs w:val="28"/>
          <w:lang w:val="ru-BY" w:eastAsia="ru-BY"/>
        </w:rPr>
        <w:t>ГУИР.400201.061</w:t>
      </w:r>
      <w:bookmarkEnd w:id="62"/>
      <w:r w:rsidR="001256DF" w:rsidRPr="001256DF">
        <w:rPr>
          <w:rFonts w:eastAsia="Times New Roman" w:cs="Times New Roman"/>
          <w:szCs w:val="28"/>
          <w:lang w:val="ru-BY" w:eastAsia="ru-BY"/>
        </w:rPr>
        <w:t xml:space="preserve"> С1</w:t>
      </w:r>
      <w:r w:rsidR="001256DF">
        <w:rPr>
          <w:rFonts w:eastAsia="Times New Roman" w:cs="Times New Roman"/>
          <w:szCs w:val="28"/>
          <w:lang w:eastAsia="ru-BY"/>
        </w:rPr>
        <w:t>.</w:t>
      </w:r>
    </w:p>
    <w:p w14:paraId="18AACF8C" w14:textId="6BE8ED3F" w:rsidR="00991EAA" w:rsidRPr="004103F3" w:rsidRDefault="00991EAA" w:rsidP="008A7E30">
      <w:pPr>
        <w:ind w:firstLine="709"/>
        <w:jc w:val="both"/>
        <w:rPr>
          <w:rFonts w:eastAsia="Times New Roman" w:cs="Times New Roman"/>
          <w:szCs w:val="28"/>
          <w:lang w:val="ru-BY" w:eastAsia="ru-BY"/>
        </w:rPr>
      </w:pPr>
    </w:p>
    <w:p w14:paraId="4D6B7539" w14:textId="66DB34C9" w:rsidR="00E355AB" w:rsidRPr="004103F3" w:rsidRDefault="00991EAA" w:rsidP="00F50D78">
      <w:pPr>
        <w:pStyle w:val="2"/>
        <w:ind w:left="1361" w:hanging="652"/>
        <w:jc w:val="both"/>
      </w:pPr>
      <w:bookmarkStart w:id="63" w:name="_Toc225197406"/>
      <w:bookmarkStart w:id="64" w:name="_Toc225197711"/>
      <w:bookmarkStart w:id="65" w:name="_Toc225241049"/>
      <w:bookmarkStart w:id="66" w:name="_Toc225241146"/>
      <w:bookmarkStart w:id="67" w:name="_Toc225241425"/>
      <w:bookmarkStart w:id="68" w:name="_Toc225241697"/>
      <w:r w:rsidRPr="004103F3">
        <w:rPr>
          <w:rStyle w:val="bzpyqfadein"/>
        </w:rPr>
        <w:t>2.2.1 </w:t>
      </w:r>
      <w:r w:rsidRPr="004103F3">
        <w:t>Подсистема внешних интерфейсов и клиентского взаимодействия</w:t>
      </w:r>
      <w:bookmarkEnd w:id="63"/>
      <w:bookmarkEnd w:id="64"/>
      <w:bookmarkEnd w:id="65"/>
      <w:bookmarkEnd w:id="66"/>
      <w:bookmarkEnd w:id="67"/>
      <w:bookmarkEnd w:id="68"/>
    </w:p>
    <w:p w14:paraId="79A8CCEB"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Подсистема внешних интерфейсов обеспечивает взаимодействие пользователей с системой и включает в себя несколько независимых, но взаимосвязанных компонентов.</w:t>
      </w:r>
    </w:p>
    <w:p w14:paraId="5BCA54B2" w14:textId="35B815F4"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Ключевым элементом является модуль графического интерфейса пользователя, реализованный на базе фреймворка </w:t>
      </w:r>
      <w:r w:rsidRPr="0002212E">
        <w:rPr>
          <w:rFonts w:eastAsia="Times New Roman" w:cs="Times New Roman"/>
          <w:i/>
          <w:iCs/>
          <w:szCs w:val="28"/>
          <w:lang w:val="ru-BY" w:eastAsia="ru-BY"/>
        </w:rPr>
        <w:t>PyQt6</w:t>
      </w:r>
      <w:r w:rsidRPr="004103F3">
        <w:rPr>
          <w:rFonts w:eastAsia="Times New Roman" w:cs="Times New Roman"/>
          <w:szCs w:val="28"/>
          <w:lang w:val="ru-BY" w:eastAsia="ru-BY"/>
        </w:rPr>
        <w:t>. Он представляет собой основное рабочее пространство пользователя и обеспечивает доступ ко всем функциям системы. Архитектура данного модуля построена на разделении визуальной части и логики управления: интерфейсы описываются в виде</w:t>
      </w:r>
      <w:r w:rsidR="00FD6F67">
        <w:rPr>
          <w:rFonts w:eastAsia="Times New Roman" w:cs="Times New Roman"/>
          <w:szCs w:val="28"/>
          <w:lang w:eastAsia="ru-BY"/>
        </w:rPr>
        <w:t xml:space="preserve"> </w:t>
      </w:r>
      <w:r w:rsidRPr="0002212E">
        <w:rPr>
          <w:rFonts w:eastAsia="Times New Roman" w:cs="Times New Roman"/>
          <w:i/>
          <w:iCs/>
          <w:szCs w:val="28"/>
          <w:lang w:val="ru-BY" w:eastAsia="ru-BY"/>
        </w:rPr>
        <w:t>.</w:t>
      </w:r>
      <w:proofErr w:type="spellStart"/>
      <w:r w:rsidRPr="0002212E">
        <w:rPr>
          <w:rFonts w:eastAsia="Times New Roman" w:cs="Times New Roman"/>
          <w:i/>
          <w:iCs/>
          <w:szCs w:val="28"/>
          <w:lang w:val="ru-BY" w:eastAsia="ru-BY"/>
        </w:rPr>
        <w:t>ui</w:t>
      </w:r>
      <w:proofErr w:type="spellEnd"/>
      <w:r w:rsidRPr="004103F3">
        <w:rPr>
          <w:rFonts w:eastAsia="Times New Roman" w:cs="Times New Roman"/>
          <w:szCs w:val="28"/>
          <w:lang w:val="ru-BY" w:eastAsia="ru-BY"/>
        </w:rPr>
        <w:t>-файлов, а их поведение реализуется в соответствующих программных классах. Такой подход позволяет упростить разработку и сопровождение интерфейса.</w:t>
      </w:r>
    </w:p>
    <w:p w14:paraId="7C201E48"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Функционально модуль реализует многооконную структуру приложения, обеспечивает динамическую загрузку компонентов, обработку пользовательских событий и валидацию вводимых данных. В его состав входят специализированные элементы визуализации, такие как </w:t>
      </w:r>
      <w:proofErr w:type="spellStart"/>
      <w:r w:rsidRPr="004103F3">
        <w:rPr>
          <w:rFonts w:eastAsia="Times New Roman" w:cs="Times New Roman"/>
          <w:szCs w:val="28"/>
          <w:lang w:val="ru-BY" w:eastAsia="ru-BY"/>
        </w:rPr>
        <w:t>канбан</w:t>
      </w:r>
      <w:proofErr w:type="spellEnd"/>
      <w:r w:rsidRPr="004103F3">
        <w:rPr>
          <w:rFonts w:eastAsia="Times New Roman" w:cs="Times New Roman"/>
          <w:szCs w:val="28"/>
          <w:lang w:val="ru-BY" w:eastAsia="ru-BY"/>
        </w:rPr>
        <w:t xml:space="preserve">-доска, диаграмма </w:t>
      </w:r>
      <w:proofErr w:type="spellStart"/>
      <w:r w:rsidRPr="004103F3">
        <w:rPr>
          <w:rFonts w:eastAsia="Times New Roman" w:cs="Times New Roman"/>
          <w:szCs w:val="28"/>
          <w:lang w:val="ru-BY" w:eastAsia="ru-BY"/>
        </w:rPr>
        <w:t>Ганта</w:t>
      </w:r>
      <w:proofErr w:type="spellEnd"/>
      <w:r w:rsidRPr="004103F3">
        <w:rPr>
          <w:rFonts w:eastAsia="Times New Roman" w:cs="Times New Roman"/>
          <w:szCs w:val="28"/>
          <w:lang w:val="ru-BY" w:eastAsia="ru-BY"/>
        </w:rPr>
        <w:t xml:space="preserve"> и аналитические панели, позволяющие наглядно отображать состояние проектов и задач.</w:t>
      </w:r>
    </w:p>
    <w:p w14:paraId="7736A664" w14:textId="5D151772"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Взаимодействие графического интерфейса с системой осуществляется исключительно через сервер управления. Все действия пользователя преобразуются в запросы, которые передаются на сервер, а результаты обработки возвращаются в виде обновл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нных данных для отображения. Прямой доступ к базе данных отсутствует, что обеспечивает целостность архитектуры.</w:t>
      </w:r>
    </w:p>
    <w:p w14:paraId="069A3C73"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Дополнительным компонентом подсистемы является модуль интеграции с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реализованный с использованием библиотеки </w:t>
      </w:r>
      <w:proofErr w:type="spellStart"/>
      <w:r w:rsidRPr="0002212E">
        <w:rPr>
          <w:rFonts w:eastAsia="Times New Roman" w:cs="Times New Roman"/>
          <w:i/>
          <w:iCs/>
          <w:szCs w:val="28"/>
          <w:lang w:val="ru-BY" w:eastAsia="ru-BY"/>
        </w:rPr>
        <w:t>aiogram</w:t>
      </w:r>
      <w:proofErr w:type="spellEnd"/>
      <w:r w:rsidRPr="004103F3">
        <w:rPr>
          <w:rFonts w:eastAsia="Times New Roman" w:cs="Times New Roman"/>
          <w:szCs w:val="28"/>
          <w:lang w:val="ru-BY" w:eastAsia="ru-BY"/>
        </w:rPr>
        <w:t>. Он выполняет функцию программного шлюза, обеспечивающего мобильный доступ к системе. Данный модуль обрабатывает входящие сообщения от пользователей, управляет логикой диалогов и формирует уведомления.</w:t>
      </w:r>
    </w:p>
    <w:p w14:paraId="660DAD77" w14:textId="77777777" w:rsidR="00E355AB" w:rsidRPr="004103F3" w:rsidRDefault="00E355AB" w:rsidP="008A7E30">
      <w:pPr>
        <w:ind w:firstLine="709"/>
        <w:jc w:val="both"/>
        <w:rPr>
          <w:rFonts w:eastAsia="Times New Roman" w:cs="Times New Roman"/>
          <w:szCs w:val="28"/>
          <w:lang w:val="ru-BY" w:eastAsia="ru-BY"/>
        </w:rPr>
      </w:pP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-интерфейс предназначен для выполнения оперативных действий, таких как получение уведомлений, изменение статуса задач или подтверждение операций. Взаимодействие с системой также осуществляется через центральный сервер: модуль передает команды и данные пользователя, а в ответ получает информацию для формирования сообщений.</w:t>
      </w:r>
    </w:p>
    <w:p w14:paraId="35C49615"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Отдельное место в подсистеме занимает модуль корпоративного чата, обеспечивающий текстовую коммуникацию между участниками проекта. Он </w:t>
      </w:r>
      <w:r w:rsidRPr="004103F3">
        <w:rPr>
          <w:rFonts w:eastAsia="Times New Roman" w:cs="Times New Roman"/>
          <w:szCs w:val="28"/>
          <w:lang w:val="ru-BY" w:eastAsia="ru-BY"/>
        </w:rPr>
        <w:lastRenderedPageBreak/>
        <w:t>отвечает за обработку сообщений, их структурирование по каналам (например, по проектам), хранение истории переписки и отображение статусов доставки. Данный модуль тесно интегрирован с графическим интерфейсом, обеспечивая отображение сообщений, и взаимодействует с сервером для передачи и получения данных.</w:t>
      </w:r>
    </w:p>
    <w:p w14:paraId="51BE7407" w14:textId="77E9E159"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П</w:t>
      </w:r>
      <w:proofErr w:type="spellStart"/>
      <w:r w:rsidRPr="004103F3">
        <w:rPr>
          <w:rFonts w:eastAsia="Times New Roman" w:cs="Times New Roman"/>
          <w:szCs w:val="28"/>
          <w:lang w:val="ru-BY" w:eastAsia="ru-BY"/>
        </w:rPr>
        <w:t>одсистема</w:t>
      </w:r>
      <w:proofErr w:type="spellEnd"/>
      <w:r w:rsidRPr="004103F3">
        <w:rPr>
          <w:rFonts w:eastAsia="Times New Roman" w:cs="Times New Roman"/>
          <w:szCs w:val="28"/>
          <w:lang w:val="ru-BY" w:eastAsia="ru-BY"/>
        </w:rPr>
        <w:t xml:space="preserve"> клиентского взаимодействия обеспечивает многоканальный доступ к системе и реализует гибкий механизм взаимодействия пользователей с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функциональностью.</w:t>
      </w:r>
    </w:p>
    <w:p w14:paraId="6276FFFA" w14:textId="77777777" w:rsidR="00D51FD0" w:rsidRPr="004103F3" w:rsidRDefault="00D51FD0" w:rsidP="008A7E30">
      <w:pPr>
        <w:ind w:firstLine="709"/>
        <w:jc w:val="both"/>
        <w:rPr>
          <w:rFonts w:eastAsia="Times New Roman" w:cs="Times New Roman"/>
          <w:szCs w:val="28"/>
          <w:lang w:val="ru-BY" w:eastAsia="ru-BY"/>
        </w:rPr>
      </w:pPr>
    </w:p>
    <w:p w14:paraId="30D7DA48" w14:textId="77F4011A" w:rsidR="00E355AB" w:rsidRPr="004103F3" w:rsidRDefault="00991EAA" w:rsidP="00F50D78">
      <w:pPr>
        <w:pStyle w:val="2"/>
        <w:ind w:left="0" w:firstLine="709"/>
        <w:jc w:val="both"/>
      </w:pPr>
      <w:bookmarkStart w:id="69" w:name="_Toc225197407"/>
      <w:bookmarkStart w:id="70" w:name="_Toc225197712"/>
      <w:bookmarkStart w:id="71" w:name="_Toc225241050"/>
      <w:bookmarkStart w:id="72" w:name="_Toc225241147"/>
      <w:bookmarkStart w:id="73" w:name="_Toc225241426"/>
      <w:bookmarkStart w:id="74" w:name="_Toc225241698"/>
      <w:r w:rsidRPr="004103F3">
        <w:rPr>
          <w:rStyle w:val="bzpyqfadein"/>
        </w:rPr>
        <w:t xml:space="preserve">2.2.2 </w:t>
      </w:r>
      <w:r w:rsidRPr="004103F3">
        <w:t>Центральное ядро и бизнес-логика системы</w:t>
      </w:r>
      <w:bookmarkEnd w:id="69"/>
      <w:bookmarkEnd w:id="70"/>
      <w:bookmarkEnd w:id="71"/>
      <w:bookmarkEnd w:id="72"/>
      <w:bookmarkEnd w:id="73"/>
      <w:bookmarkEnd w:id="74"/>
    </w:p>
    <w:p w14:paraId="2EAC44EF"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Центральным элементом структурной схемы является сервер управления проектами и задачами, выполняющий роль координационного ядра системы. Он обеспечивает обработку всех входящих запросов, управление бизнес-логикой и контроль взаимодействия между компонентами.</w:t>
      </w:r>
    </w:p>
    <w:p w14:paraId="21DD5706"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Сервер реализует функции диспетчеризации: принимает запросы от клиентских модулей, определяет соответствующий сценарий обработки и направляет их в необходимые функциональные блоки. В рамках своей работы он также осуществляет проверку прав доступа пользователей, управление состояниями объектов и контроль целостности выполняемых операций.</w:t>
      </w:r>
    </w:p>
    <w:p w14:paraId="43603E9F"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Важной особенностью является то, что ни один компонент системы не взаимодействует напрямую с другими модулями или базой данных, минуя сервер. Это позволяет централизовать управление и обеспечить единый контроль над всеми процессами.</w:t>
      </w:r>
    </w:p>
    <w:p w14:paraId="5E4F3180"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состав серверной части входят специализированные функциональные модули. Модуль учета ресурсов и переработок предназначен для анализа трудозатрат и мониторинга загрузки сотрудников. Он фиксирует изменения состояний задач, рассчитывает отклонения от плановых сроков и определяет объемы переработок.</w:t>
      </w:r>
    </w:p>
    <w:p w14:paraId="1F2AF03E"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Интеллектуальный модуль аналитики и прогнозирования реализует методы обработки накопленных данных и поддержки принятия решений. Он выполняет расчет ключевых показателей эффективности, анализирует динамику выполнения задач и формирует прогнозы сроков завершения проектов. Использование данного модуля позволяет повысить обоснованность управленческих решений.</w:t>
      </w:r>
    </w:p>
    <w:p w14:paraId="50A98655" w14:textId="146EC122"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Все указанные компоненты взаимодействуют с сервером управления, который координирует их работу и объединяет результаты в единый поток данных для передачи пользователю.</w:t>
      </w:r>
    </w:p>
    <w:p w14:paraId="6FC28156" w14:textId="6187FA0A" w:rsidR="00991EAA" w:rsidRPr="004103F3" w:rsidRDefault="00991EAA" w:rsidP="008A7E30">
      <w:pPr>
        <w:ind w:firstLine="709"/>
        <w:jc w:val="both"/>
        <w:rPr>
          <w:rFonts w:cs="Times New Roman"/>
          <w:szCs w:val="28"/>
        </w:rPr>
      </w:pPr>
    </w:p>
    <w:p w14:paraId="3F2DA92E" w14:textId="2A1D3CC8" w:rsidR="00E355AB" w:rsidRPr="004103F3" w:rsidRDefault="00991EAA" w:rsidP="008A7E30">
      <w:pPr>
        <w:pStyle w:val="2"/>
        <w:ind w:left="0" w:firstLine="709"/>
        <w:jc w:val="both"/>
      </w:pPr>
      <w:bookmarkStart w:id="75" w:name="_Toc225197408"/>
      <w:bookmarkStart w:id="76" w:name="_Toc225197713"/>
      <w:bookmarkStart w:id="77" w:name="_Toc225241051"/>
      <w:bookmarkStart w:id="78" w:name="_Toc225241148"/>
      <w:bookmarkStart w:id="79" w:name="_Toc225241427"/>
      <w:bookmarkStart w:id="80" w:name="_Toc225241699"/>
      <w:r w:rsidRPr="004103F3">
        <w:rPr>
          <w:rStyle w:val="bzpyqfadein"/>
        </w:rPr>
        <w:t xml:space="preserve">2.2.3 </w:t>
      </w:r>
      <w:r w:rsidRPr="004103F3">
        <w:t>Инфраструктурные и модули обработки данных</w:t>
      </w:r>
      <w:bookmarkEnd w:id="75"/>
      <w:bookmarkEnd w:id="76"/>
      <w:bookmarkEnd w:id="77"/>
      <w:bookmarkEnd w:id="78"/>
      <w:bookmarkEnd w:id="79"/>
      <w:bookmarkEnd w:id="80"/>
    </w:p>
    <w:p w14:paraId="547C7F5C"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Нижний уровень структурной схемы представлен инфраструктурными компонентами, обеспечивающими техническую реализацию работы системы и взаимодействие с данными.</w:t>
      </w:r>
    </w:p>
    <w:p w14:paraId="472EDA0B"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Ключевым элементом является модуль сетевого взаимодействия, реализующий механизм обмена данными между клиентом и сервером. Он отвечает за установление соединений, передачу сообщений, </w:t>
      </w:r>
      <w:proofErr w:type="spellStart"/>
      <w:r w:rsidRPr="004103F3">
        <w:rPr>
          <w:rFonts w:eastAsia="Times New Roman" w:cs="Times New Roman"/>
          <w:szCs w:val="28"/>
          <w:lang w:val="ru-BY" w:eastAsia="ru-BY"/>
        </w:rPr>
        <w:t>сериализацию</w:t>
      </w:r>
      <w:proofErr w:type="spellEnd"/>
      <w:r w:rsidRPr="004103F3">
        <w:rPr>
          <w:rFonts w:eastAsia="Times New Roman" w:cs="Times New Roman"/>
          <w:szCs w:val="28"/>
          <w:lang w:val="ru-BY" w:eastAsia="ru-BY"/>
        </w:rPr>
        <w:t xml:space="preserve"> и </w:t>
      </w:r>
      <w:proofErr w:type="spellStart"/>
      <w:r w:rsidRPr="004103F3">
        <w:rPr>
          <w:rFonts w:eastAsia="Times New Roman" w:cs="Times New Roman"/>
          <w:szCs w:val="28"/>
          <w:lang w:val="ru-BY" w:eastAsia="ru-BY"/>
        </w:rPr>
        <w:lastRenderedPageBreak/>
        <w:t>десериализацию</w:t>
      </w:r>
      <w:proofErr w:type="spellEnd"/>
      <w:r w:rsidRPr="004103F3">
        <w:rPr>
          <w:rFonts w:eastAsia="Times New Roman" w:cs="Times New Roman"/>
          <w:szCs w:val="28"/>
          <w:lang w:val="ru-BY" w:eastAsia="ru-BY"/>
        </w:rPr>
        <w:t xml:space="preserve"> данных, а также обработку ошибок связи. Использование данного модуля позволяет изолировать серверную логику от особенностей сетевого взаимодействия.</w:t>
      </w:r>
    </w:p>
    <w:p w14:paraId="6B6FA7DE"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Взаимодействие с базой данных осуществляется через модуль доступа к данным, реализующий паттерн «Репозиторий». Он инкапсулирует в себе всю логику работы с хранилищем, включая выполнение </w:t>
      </w:r>
      <w:r w:rsidRPr="0002212E">
        <w:rPr>
          <w:rFonts w:eastAsia="Times New Roman" w:cs="Times New Roman"/>
          <w:i/>
          <w:iCs/>
          <w:szCs w:val="28"/>
          <w:lang w:val="ru-BY" w:eastAsia="ru-BY"/>
        </w:rPr>
        <w:t>SQL</w:t>
      </w:r>
      <w:r w:rsidRPr="004103F3">
        <w:rPr>
          <w:rFonts w:eastAsia="Times New Roman" w:cs="Times New Roman"/>
          <w:szCs w:val="28"/>
          <w:lang w:val="ru-BY" w:eastAsia="ru-BY"/>
        </w:rPr>
        <w:t>-запросов и преобразование данных. Благодаря использованию объектов передачи данных обеспечивается строгая типизация и унификация формата информации, передаваемой между уровнями системы.</w:t>
      </w:r>
    </w:p>
    <w:p w14:paraId="3587E19E" w14:textId="3627C7FB"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Физическое хранение данных реализовано на базе СУБД </w:t>
      </w:r>
      <w:proofErr w:type="spellStart"/>
      <w:r w:rsidRPr="0002212E">
        <w:rPr>
          <w:rFonts w:eastAsia="Times New Roman" w:cs="Times New Roman"/>
          <w:i/>
          <w:iCs/>
          <w:szCs w:val="28"/>
          <w:lang w:val="ru-BY" w:eastAsia="ru-BY"/>
        </w:rPr>
        <w:t>PostgreSQL</w:t>
      </w:r>
      <w:proofErr w:type="spellEnd"/>
      <w:r w:rsidRPr="004103F3">
        <w:rPr>
          <w:rFonts w:eastAsia="Times New Roman" w:cs="Times New Roman"/>
          <w:szCs w:val="28"/>
          <w:lang w:val="ru-BY" w:eastAsia="ru-BY"/>
        </w:rPr>
        <w:t>, которая обеспечивает надежность, целостность и устойчивость к сбоям. В базе данных хранятся сведения обо всех сущностях системы, включая проекты, задачи, сотрудников и историю взаимодействий. Использование реляционной модели позволяет эффективно организовать связи между данными и обеспечить их согласованность.</w:t>
      </w:r>
    </w:p>
    <w:p w14:paraId="48EAB6AB" w14:textId="03BF67E7" w:rsidR="00D729E7" w:rsidRPr="004103F3" w:rsidRDefault="00D729E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Дополнительно в инфраструктурный контур интегрирован модуль администрирования и настроек, обеспечивающий управление нормативно-справочной информацией. Данный модуль взаимодействует с уровнем доступа к данным, передавая обновленные значения справочников и параметров системы для их последующего сохранения.</w:t>
      </w:r>
    </w:p>
    <w:p w14:paraId="2F2FC0AD" w14:textId="6F6EABBD" w:rsidR="00D729E7" w:rsidRPr="004103F3" w:rsidRDefault="00D729E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Особенностью реализации является возможность автоматизации обновления данных сотрудников с использованием вспомогательных утилит синхронизации. Это позволяет поддерживать актуальность информации и минимизировать ручной ввод данных.</w:t>
      </w:r>
    </w:p>
    <w:p w14:paraId="38904C37" w14:textId="079A32BD" w:rsidR="00991EAA" w:rsidRDefault="00991EAA" w:rsidP="008A7E30">
      <w:pPr>
        <w:jc w:val="both"/>
        <w:rPr>
          <w:rFonts w:cs="Times New Roman"/>
          <w:szCs w:val="28"/>
        </w:rPr>
      </w:pPr>
    </w:p>
    <w:p w14:paraId="41993BAD" w14:textId="6CE1F58F" w:rsidR="00E23BF5" w:rsidRDefault="00E23BF5" w:rsidP="008A7E30">
      <w:pPr>
        <w:pStyle w:val="2"/>
      </w:pPr>
      <w:bookmarkStart w:id="81" w:name="_Toc225241700"/>
      <w:r w:rsidRPr="004103F3">
        <w:rPr>
          <w:lang w:eastAsia="ru-BY"/>
        </w:rPr>
        <w:t>2.</w:t>
      </w:r>
      <w:r>
        <w:rPr>
          <w:lang w:eastAsia="ru-BY"/>
        </w:rPr>
        <w:t>3</w:t>
      </w:r>
      <w:r w:rsidRPr="004103F3">
        <w:rPr>
          <w:lang w:eastAsia="ru-BY"/>
        </w:rPr>
        <w:t xml:space="preserve"> </w:t>
      </w:r>
      <w:r>
        <w:rPr>
          <w:lang w:eastAsia="ru-BY"/>
        </w:rPr>
        <w:t>О</w:t>
      </w:r>
      <w:r w:rsidRPr="004103F3">
        <w:rPr>
          <w:lang w:eastAsia="ru-BY"/>
        </w:rPr>
        <w:t>рганизация взаимодействия компонентов системы</w:t>
      </w:r>
      <w:bookmarkEnd w:id="81"/>
    </w:p>
    <w:p w14:paraId="31ACFE88" w14:textId="77777777" w:rsidR="00E23BF5" w:rsidRDefault="00E23BF5" w:rsidP="008A7E30">
      <w:pPr>
        <w:ind w:firstLine="709"/>
        <w:jc w:val="both"/>
        <w:rPr>
          <w:rStyle w:val="bzpyqfadein"/>
          <w:rFonts w:eastAsiaTheme="majorEastAsia" w:cs="Times New Roman"/>
          <w:b/>
          <w:szCs w:val="28"/>
        </w:rPr>
      </w:pPr>
    </w:p>
    <w:p w14:paraId="5C3411BD" w14:textId="7CC1CB9B"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Взаимодействие компонентов системы организовано на основе централизованной модели, в которой сервер управления проектами и задачами выступает в роли единой точки координации. Все обмены данными между модулями осуществляются исключительно через сервер, что исключает прямые связи между клиентскими и функциональными компонентами и обеспечивает контроль целостности системы.</w:t>
      </w:r>
    </w:p>
    <w:p w14:paraId="1CC2F5E1" w14:textId="3CBA23CF"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 точки зрения характера обмена данными взаимодействие компонентов можно разделить на несколько типов.</w:t>
      </w:r>
    </w:p>
    <w:p w14:paraId="2DBBCC2C" w14:textId="5A8AA372"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Основным типом является модель «запрос</w:t>
      </w:r>
      <w:r w:rsidR="0002212E">
        <w:rPr>
          <w:rFonts w:eastAsia="Times New Roman" w:cs="Times New Roman"/>
          <w:szCs w:val="28"/>
          <w:lang w:eastAsia="ru-BY"/>
        </w:rPr>
        <w:t>-</w:t>
      </w:r>
      <w:r w:rsidRPr="004103F3">
        <w:rPr>
          <w:rFonts w:eastAsia="Times New Roman" w:cs="Times New Roman"/>
          <w:szCs w:val="28"/>
          <w:lang w:val="ru-BY" w:eastAsia="ru-BY"/>
        </w:rPr>
        <w:t>ответ», применяемая в работе графического интерфейса пользователя, модуля аналитики и модуля администрирования. В данном случае инициатором всегда выступает клиентский компонент. Пользователь выполняет действие в интерфейсе, после чего соответствующий модуль формирует запрос и направляет его на сервер управления. Сервер обрабатывает запрос, при необходимости обращается к модулю доступа к данным и возвращает результат обратно клиенту. Аналогичный механизм используется при работе с настройками.</w:t>
      </w:r>
    </w:p>
    <w:p w14:paraId="12BECF9C" w14:textId="208D282D"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подсистем, требующих оперативного обмена данными, используется дуплексная модель взаимодействия. Она реализована в модуле </w:t>
      </w:r>
      <w:r w:rsidRPr="004103F3">
        <w:rPr>
          <w:rFonts w:eastAsia="Times New Roman" w:cs="Times New Roman"/>
          <w:szCs w:val="28"/>
          <w:lang w:val="ru-BY" w:eastAsia="ru-BY"/>
        </w:rPr>
        <w:lastRenderedPageBreak/>
        <w:t>корпоративного чата и сетевом менеджере обмена данными. В этом случае сервер и клиент способны одновременно передавать и принимать сообщения. Это позволяет реализовать механизм мгновенной доставки данных, при котором сервер может инициировать отправку информации без предварительного запроса со стороны клиента.</w:t>
      </w:r>
    </w:p>
    <w:p w14:paraId="588D1CB4" w14:textId="2D422A12"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Отдельную роль играет событийная модель взаимодействия, применяемая в модуле интеграции с </w:t>
      </w:r>
      <w:proofErr w:type="spellStart"/>
      <w:r w:rsidRPr="0002212E">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В данном случае бот выступает посредником между пользователем и системой. Он принимает входящие команды от пользователя и передает их на сервер, а также получает от сервера события (например, изменения статуса задач или наступление дедлайнов) и инициирует отправку уведомлений.</w:t>
      </w:r>
    </w:p>
    <w:p w14:paraId="7936D909" w14:textId="30A04780"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На уровне серверной логики взаимодействие строится следующим образом. Сервер принимает входящий запрос, определяет его тип и направляет в соответствующий функциональный модуль, например модуль учета ресурсов или аналитики. При необходимости выполнения операций с данными сервер обращается к модулю доступа к данным, который инкапсулирует работу с базой данных и выполняет соответствующие операции.</w:t>
      </w:r>
    </w:p>
    <w:p w14:paraId="2043FB8E" w14:textId="1FC67D2D" w:rsidR="005D2843" w:rsidRPr="004103F3" w:rsidRDefault="005D284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Модуль настроек взаимодействует с системой аналогичным образом: он формирует запросы на изменение справочной информации, которые проходят через сервер и фиксируются в базе данных. После этого обновленные данные становятся доступными всем остальным компонентам системы.</w:t>
      </w:r>
    </w:p>
    <w:p w14:paraId="469B911D" w14:textId="0386E350" w:rsidR="006E0064" w:rsidRPr="004103F3" w:rsidRDefault="006E0064" w:rsidP="007B1842">
      <w:pPr>
        <w:ind w:firstLine="709"/>
        <w:jc w:val="both"/>
        <w:rPr>
          <w:rFonts w:cs="Times New Roman"/>
          <w:szCs w:val="28"/>
        </w:rPr>
      </w:pPr>
      <w:r w:rsidRPr="004103F3">
        <w:rPr>
          <w:rFonts w:cs="Times New Roman"/>
          <w:szCs w:val="28"/>
        </w:rPr>
        <w:t xml:space="preserve">Взаимодействие между основными компонентами системы может быть формализовано в виде регламента обмена данными, отражающего инициаторов запросов, направления передачи информации и назначение взаимодействий. </w:t>
      </w:r>
      <w:r w:rsidR="007B1842" w:rsidRPr="004103F3">
        <w:rPr>
          <w:rFonts w:cs="Times New Roman"/>
          <w:szCs w:val="28"/>
        </w:rPr>
        <w:t>Регламент взаимодействия модулей системы представлен в таблице 2.1.</w:t>
      </w:r>
    </w:p>
    <w:p w14:paraId="0D310BE5" w14:textId="2DA1F97A" w:rsidR="006E0064" w:rsidRPr="004103F3" w:rsidRDefault="006E0064" w:rsidP="008A7E30">
      <w:pPr>
        <w:ind w:firstLine="709"/>
        <w:jc w:val="both"/>
        <w:rPr>
          <w:rFonts w:cs="Times New Roman"/>
          <w:szCs w:val="28"/>
        </w:rPr>
      </w:pPr>
    </w:p>
    <w:p w14:paraId="0FAB9363" w14:textId="3788113E" w:rsidR="006E0064" w:rsidRDefault="006E0064" w:rsidP="008A7E30">
      <w:pPr>
        <w:jc w:val="both"/>
        <w:rPr>
          <w:rFonts w:eastAsia="Times New Roman" w:cs="Times New Roman"/>
          <w:szCs w:val="28"/>
          <w:lang w:val="ru-BY" w:eastAsia="ru-BY"/>
        </w:rPr>
      </w:pPr>
      <w:r w:rsidRPr="004103F3">
        <w:rPr>
          <w:rFonts w:eastAsia="Times New Roman" w:cs="Times New Roman"/>
          <w:szCs w:val="28"/>
          <w:lang w:val="ru-BY" w:eastAsia="ru-BY"/>
        </w:rPr>
        <w:t>Таблица 2.</w:t>
      </w:r>
      <w:r w:rsidRPr="004103F3">
        <w:rPr>
          <w:rFonts w:eastAsia="Times New Roman" w:cs="Times New Roman"/>
          <w:szCs w:val="28"/>
          <w:lang w:eastAsia="ru-BY"/>
        </w:rPr>
        <w:t>1</w:t>
      </w:r>
      <w:r w:rsidRPr="004103F3">
        <w:rPr>
          <w:rFonts w:eastAsia="Times New Roman" w:cs="Times New Roman"/>
          <w:szCs w:val="28"/>
          <w:lang w:val="ru-BY" w:eastAsia="ru-BY"/>
        </w:rPr>
        <w:t xml:space="preserve"> </w:t>
      </w:r>
      <w:r w:rsidRPr="004103F3">
        <w:rPr>
          <w:rFonts w:eastAsia="Times New Roman" w:cs="Times New Roman"/>
          <w:szCs w:val="28"/>
          <w:lang w:eastAsia="ru-BY"/>
        </w:rPr>
        <w:t>–</w:t>
      </w:r>
      <w:r w:rsidRPr="004103F3">
        <w:rPr>
          <w:rFonts w:eastAsia="Times New Roman" w:cs="Times New Roman"/>
          <w:szCs w:val="28"/>
          <w:lang w:val="ru-BY" w:eastAsia="ru-BY"/>
        </w:rPr>
        <w:t xml:space="preserve"> Регламент взаимодействия модулей системы</w:t>
      </w:r>
    </w:p>
    <w:tbl>
      <w:tblPr>
        <w:tblStyle w:val="ac"/>
        <w:tblW w:w="0" w:type="auto"/>
        <w:jc w:val="center"/>
        <w:tblLook w:val="04A0" w:firstRow="1" w:lastRow="0" w:firstColumn="1" w:lastColumn="0" w:noHBand="0" w:noVBand="1"/>
      </w:tblPr>
      <w:tblGrid>
        <w:gridCol w:w="2263"/>
        <w:gridCol w:w="3544"/>
        <w:gridCol w:w="3537"/>
      </w:tblGrid>
      <w:tr w:rsidR="00F50D78" w14:paraId="276AE1CF" w14:textId="77777777" w:rsidTr="00F50D78">
        <w:trPr>
          <w:jc w:val="center"/>
        </w:trPr>
        <w:tc>
          <w:tcPr>
            <w:tcW w:w="2263" w:type="dxa"/>
            <w:vAlign w:val="center"/>
          </w:tcPr>
          <w:p w14:paraId="575A34F5" w14:textId="2C09877A"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Инициатор</w:t>
            </w:r>
          </w:p>
        </w:tc>
        <w:tc>
          <w:tcPr>
            <w:tcW w:w="3544" w:type="dxa"/>
            <w:vAlign w:val="center"/>
          </w:tcPr>
          <w:p w14:paraId="3AAE8C99" w14:textId="049F13B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Целевой модуль</w:t>
            </w:r>
          </w:p>
        </w:tc>
        <w:tc>
          <w:tcPr>
            <w:tcW w:w="3537" w:type="dxa"/>
            <w:vAlign w:val="center"/>
          </w:tcPr>
          <w:p w14:paraId="55548B25" w14:textId="65C2FB89"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Описание</w:t>
            </w:r>
          </w:p>
        </w:tc>
      </w:tr>
      <w:tr w:rsidR="00F50D78" w14:paraId="62B5E24D" w14:textId="77777777" w:rsidTr="00F50D78">
        <w:trPr>
          <w:jc w:val="center"/>
        </w:trPr>
        <w:tc>
          <w:tcPr>
            <w:tcW w:w="2263" w:type="dxa"/>
            <w:vAlign w:val="center"/>
          </w:tcPr>
          <w:p w14:paraId="4A659418" w14:textId="0438A43E"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GUI</w:t>
            </w:r>
          </w:p>
        </w:tc>
        <w:tc>
          <w:tcPr>
            <w:tcW w:w="3544" w:type="dxa"/>
            <w:vAlign w:val="center"/>
          </w:tcPr>
          <w:p w14:paraId="35EF4B04" w14:textId="0C01A077"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381D9A51" w14:textId="3575A2B7"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Передача пользовательских команд и запросов</w:t>
            </w:r>
          </w:p>
        </w:tc>
      </w:tr>
      <w:tr w:rsidR="00F50D78" w14:paraId="59EF7673" w14:textId="77777777" w:rsidTr="00F50D78">
        <w:trPr>
          <w:jc w:val="center"/>
        </w:trPr>
        <w:tc>
          <w:tcPr>
            <w:tcW w:w="2263" w:type="dxa"/>
            <w:vAlign w:val="center"/>
          </w:tcPr>
          <w:p w14:paraId="76B78BBF" w14:textId="7CF003C5" w:rsidR="00F50D78" w:rsidRDefault="00F50D78" w:rsidP="00F50D78">
            <w:pPr>
              <w:jc w:val="center"/>
              <w:rPr>
                <w:rFonts w:eastAsia="Times New Roman" w:cs="Times New Roman"/>
                <w:szCs w:val="28"/>
                <w:lang w:val="ru-BY" w:eastAsia="ru-BY"/>
              </w:rPr>
            </w:pPr>
            <w:proofErr w:type="spellStart"/>
            <w:r w:rsidRPr="004103F3">
              <w:rPr>
                <w:rFonts w:eastAsia="Times New Roman" w:cs="Times New Roman"/>
                <w:szCs w:val="28"/>
                <w:lang w:val="ru-BY" w:eastAsia="ru-BY"/>
              </w:rPr>
              <w:t>Telegram</w:t>
            </w:r>
            <w:proofErr w:type="spellEnd"/>
          </w:p>
        </w:tc>
        <w:tc>
          <w:tcPr>
            <w:tcW w:w="3544" w:type="dxa"/>
            <w:vAlign w:val="center"/>
          </w:tcPr>
          <w:p w14:paraId="7A790E2D" w14:textId="1ECD8CBD"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1121D4DA" w14:textId="4E9CDEFD"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Прием команд и отправка уведомлений</w:t>
            </w:r>
          </w:p>
        </w:tc>
      </w:tr>
      <w:tr w:rsidR="00F50D78" w14:paraId="7ED52A88" w14:textId="77777777" w:rsidTr="00F50D78">
        <w:trPr>
          <w:jc w:val="center"/>
        </w:trPr>
        <w:tc>
          <w:tcPr>
            <w:tcW w:w="2263" w:type="dxa"/>
            <w:vAlign w:val="center"/>
          </w:tcPr>
          <w:p w14:paraId="52A01003" w14:textId="73236FD1"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Корпоративный чат</w:t>
            </w:r>
          </w:p>
        </w:tc>
        <w:tc>
          <w:tcPr>
            <w:tcW w:w="3544" w:type="dxa"/>
            <w:vAlign w:val="center"/>
          </w:tcPr>
          <w:p w14:paraId="6193350E" w14:textId="318591F3"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67673E7D" w14:textId="6C3CD5D7"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Обмен сообщениями в реальном времени</w:t>
            </w:r>
          </w:p>
        </w:tc>
      </w:tr>
      <w:tr w:rsidR="00F50D78" w14:paraId="16FEC102" w14:textId="77777777" w:rsidTr="00F50D78">
        <w:trPr>
          <w:jc w:val="center"/>
        </w:trPr>
        <w:tc>
          <w:tcPr>
            <w:tcW w:w="2263" w:type="dxa"/>
            <w:vAlign w:val="center"/>
          </w:tcPr>
          <w:p w14:paraId="52CD9D8A" w14:textId="74E48CA4"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аналитики</w:t>
            </w:r>
          </w:p>
        </w:tc>
        <w:tc>
          <w:tcPr>
            <w:tcW w:w="3544" w:type="dxa"/>
            <w:vAlign w:val="center"/>
          </w:tcPr>
          <w:p w14:paraId="352193F8" w14:textId="7EF4736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64366CF4" w14:textId="02FB1733"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Запрос данных для построения отчетов</w:t>
            </w:r>
          </w:p>
        </w:tc>
      </w:tr>
      <w:tr w:rsidR="00F50D78" w14:paraId="1A7F86E5" w14:textId="77777777" w:rsidTr="00F50D78">
        <w:trPr>
          <w:jc w:val="center"/>
        </w:trPr>
        <w:tc>
          <w:tcPr>
            <w:tcW w:w="2263" w:type="dxa"/>
            <w:vAlign w:val="center"/>
          </w:tcPr>
          <w:p w14:paraId="463F2093" w14:textId="75B5B399"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Учет ресурсов</w:t>
            </w:r>
          </w:p>
        </w:tc>
        <w:tc>
          <w:tcPr>
            <w:tcW w:w="3544" w:type="dxa"/>
            <w:vAlign w:val="center"/>
          </w:tcPr>
          <w:p w14:paraId="7ED17FBD" w14:textId="56B7FE0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461E7BC8" w14:textId="6B983BDC"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Передача данных о переработках</w:t>
            </w:r>
          </w:p>
        </w:tc>
      </w:tr>
      <w:tr w:rsidR="00F50D78" w14:paraId="4423B2F3" w14:textId="77777777" w:rsidTr="00CC0FB9">
        <w:trPr>
          <w:trHeight w:val="475"/>
          <w:jc w:val="center"/>
        </w:trPr>
        <w:tc>
          <w:tcPr>
            <w:tcW w:w="2263" w:type="dxa"/>
            <w:vAlign w:val="center"/>
          </w:tcPr>
          <w:p w14:paraId="2966AD80" w14:textId="4A3D5C69"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44" w:type="dxa"/>
            <w:vAlign w:val="center"/>
          </w:tcPr>
          <w:p w14:paraId="631AC4B7" w14:textId="2F0EFACB"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доступа к данным</w:t>
            </w:r>
          </w:p>
        </w:tc>
        <w:tc>
          <w:tcPr>
            <w:tcW w:w="3537" w:type="dxa"/>
            <w:vAlign w:val="center"/>
          </w:tcPr>
          <w:p w14:paraId="14F989AF" w14:textId="6CB7FEA2"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Выполнение операций с БД</w:t>
            </w:r>
          </w:p>
        </w:tc>
      </w:tr>
      <w:tr w:rsidR="00F50D78" w14:paraId="6DC5FEBD" w14:textId="77777777" w:rsidTr="00CC0FB9">
        <w:trPr>
          <w:trHeight w:val="706"/>
          <w:jc w:val="center"/>
        </w:trPr>
        <w:tc>
          <w:tcPr>
            <w:tcW w:w="2263" w:type="dxa"/>
            <w:vAlign w:val="center"/>
          </w:tcPr>
          <w:p w14:paraId="2894ECD8" w14:textId="69B0723A"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настроек</w:t>
            </w:r>
          </w:p>
        </w:tc>
        <w:tc>
          <w:tcPr>
            <w:tcW w:w="3544" w:type="dxa"/>
            <w:vAlign w:val="center"/>
          </w:tcPr>
          <w:p w14:paraId="744EE8C4" w14:textId="77777777"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доступа к данным</w:t>
            </w:r>
          </w:p>
        </w:tc>
        <w:tc>
          <w:tcPr>
            <w:tcW w:w="3537" w:type="dxa"/>
            <w:vAlign w:val="center"/>
          </w:tcPr>
          <w:p w14:paraId="1244A04A" w14:textId="76936DE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Обновление справочной информации</w:t>
            </w:r>
          </w:p>
        </w:tc>
      </w:tr>
    </w:tbl>
    <w:p w14:paraId="4CDEF8E4" w14:textId="41242C03" w:rsidR="002455B9" w:rsidRPr="007B1842" w:rsidRDefault="007B1842" w:rsidP="007B1842">
      <w:pPr>
        <w:pStyle w:val="1"/>
      </w:pPr>
      <w:bookmarkStart w:id="82" w:name="_Toc225241701"/>
      <w:r>
        <w:br w:type="page"/>
      </w:r>
      <w:r w:rsidR="002455B9" w:rsidRPr="007B1842">
        <w:lastRenderedPageBreak/>
        <w:t>3</w:t>
      </w:r>
      <w:r w:rsidR="001E7E12" w:rsidRPr="007B1842">
        <w:t> </w:t>
      </w:r>
      <w:r w:rsidRPr="007B1842">
        <w:t>ФУНКЦИОНАЛЬНОЕ ПРОЕКТИРОВАНИЕ</w:t>
      </w:r>
      <w:bookmarkEnd w:id="82"/>
      <w:r w:rsidRPr="007B1842">
        <w:t xml:space="preserve"> </w:t>
      </w:r>
    </w:p>
    <w:p w14:paraId="20FF26D2" w14:textId="77777777" w:rsidR="005E4CC4" w:rsidRPr="004103F3" w:rsidRDefault="005E4CC4" w:rsidP="008A7E30">
      <w:pPr>
        <w:jc w:val="both"/>
        <w:rPr>
          <w:rFonts w:cs="Times New Roman"/>
          <w:szCs w:val="28"/>
        </w:rPr>
      </w:pPr>
    </w:p>
    <w:p w14:paraId="4E6D5EC6" w14:textId="7E0F187C"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Функциональное проектирование программного средства выполняется на основе разработанной архитектуры системы и структурной схемы взаимодействия ее компонентов.</w:t>
      </w:r>
    </w:p>
    <w:p w14:paraId="54D9B2F6"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Разрабатываемая система представляет собой многофункциональное программное средство, предназначенное для управления проектной деятельностью, задачами, взаимодействием сотрудников, а также анализа и учета производственной информации.</w:t>
      </w:r>
    </w:p>
    <w:p w14:paraId="3EB369D3"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Архитектура системы построена по модульному принципу, что обеспечивает декомпозицию программного продукта на независимые функциональные блоки. Такой подход позволяет повысить масштабируемость, </w:t>
      </w:r>
      <w:proofErr w:type="spellStart"/>
      <w:r w:rsidRPr="004103F3">
        <w:rPr>
          <w:rFonts w:eastAsia="Times New Roman" w:cs="Times New Roman"/>
          <w:szCs w:val="28"/>
          <w:lang w:val="ru-BY" w:eastAsia="ru-BY"/>
        </w:rPr>
        <w:t>сопровождаемость</w:t>
      </w:r>
      <w:proofErr w:type="spellEnd"/>
      <w:r w:rsidRPr="004103F3">
        <w:rPr>
          <w:rFonts w:eastAsia="Times New Roman" w:cs="Times New Roman"/>
          <w:szCs w:val="28"/>
          <w:lang w:val="ru-BY" w:eastAsia="ru-BY"/>
        </w:rPr>
        <w:t xml:space="preserve"> и расширяемость системы.</w:t>
      </w:r>
    </w:p>
    <w:p w14:paraId="03EF910F" w14:textId="4DD50C6A" w:rsidR="002A1651" w:rsidRPr="00F50D78" w:rsidRDefault="002A1651" w:rsidP="008A7E30">
      <w:pPr>
        <w:ind w:firstLine="709"/>
        <w:jc w:val="both"/>
        <w:rPr>
          <w:rFonts w:eastAsia="Times New Roman" w:cs="Times New Roman"/>
          <w:szCs w:val="28"/>
          <w:lang w:eastAsia="ru-BY"/>
        </w:rPr>
      </w:pPr>
      <w:r w:rsidRPr="004103F3">
        <w:rPr>
          <w:rFonts w:eastAsia="Times New Roman" w:cs="Times New Roman"/>
          <w:szCs w:val="28"/>
          <w:lang w:val="ru-BY" w:eastAsia="ru-BY"/>
        </w:rPr>
        <w:t xml:space="preserve">В основе архитектуры лежит шаблон проектирования </w:t>
      </w:r>
      <w:proofErr w:type="spellStart"/>
      <w:r w:rsidRPr="0002212E">
        <w:rPr>
          <w:rFonts w:eastAsia="Times New Roman" w:cs="Times New Roman"/>
          <w:i/>
          <w:iCs/>
          <w:szCs w:val="28"/>
          <w:lang w:val="ru-BY" w:eastAsia="ru-BY"/>
        </w:rPr>
        <w:t>Model</w:t>
      </w:r>
      <w:proofErr w:type="spellEnd"/>
      <w:r w:rsidRPr="0002212E">
        <w:rPr>
          <w:rFonts w:eastAsia="Times New Roman" w:cs="Times New Roman"/>
          <w:i/>
          <w:iCs/>
          <w:szCs w:val="28"/>
          <w:lang w:val="ru-BY" w:eastAsia="ru-BY"/>
        </w:rPr>
        <w:t>–</w:t>
      </w:r>
      <w:proofErr w:type="spellStart"/>
      <w:r w:rsidRPr="0002212E">
        <w:rPr>
          <w:rFonts w:eastAsia="Times New Roman" w:cs="Times New Roman"/>
          <w:i/>
          <w:iCs/>
          <w:szCs w:val="28"/>
          <w:lang w:val="ru-BY" w:eastAsia="ru-BY"/>
        </w:rPr>
        <w:t>View</w:t>
      </w:r>
      <w:proofErr w:type="spellEnd"/>
      <w:r w:rsidRPr="0002212E">
        <w:rPr>
          <w:rFonts w:eastAsia="Times New Roman" w:cs="Times New Roman"/>
          <w:i/>
          <w:iCs/>
          <w:szCs w:val="28"/>
          <w:lang w:val="ru-BY" w:eastAsia="ru-BY"/>
        </w:rPr>
        <w:t>–</w:t>
      </w:r>
      <w:proofErr w:type="spellStart"/>
      <w:r w:rsidRPr="0002212E">
        <w:rPr>
          <w:rFonts w:eastAsia="Times New Roman" w:cs="Times New Roman"/>
          <w:i/>
          <w:iCs/>
          <w:szCs w:val="28"/>
          <w:lang w:val="ru-BY" w:eastAsia="ru-BY"/>
        </w:rPr>
        <w:t>Controller</w:t>
      </w:r>
      <w:proofErr w:type="spellEnd"/>
      <w:r w:rsidRPr="004103F3">
        <w:rPr>
          <w:rFonts w:eastAsia="Times New Roman" w:cs="Times New Roman"/>
          <w:szCs w:val="28"/>
          <w:lang w:val="ru-BY" w:eastAsia="ru-BY"/>
        </w:rPr>
        <w:t xml:space="preserve"> (</w:t>
      </w:r>
      <w:r w:rsidRPr="0002212E">
        <w:rPr>
          <w:rFonts w:eastAsia="Times New Roman" w:cs="Times New Roman"/>
          <w:i/>
          <w:iCs/>
          <w:szCs w:val="28"/>
          <w:lang w:val="ru-BY" w:eastAsia="ru-BY"/>
        </w:rPr>
        <w:t>MVC</w:t>
      </w:r>
      <w:r w:rsidRPr="004103F3">
        <w:rPr>
          <w:rFonts w:eastAsia="Times New Roman" w:cs="Times New Roman"/>
          <w:szCs w:val="28"/>
          <w:lang w:val="ru-BY" w:eastAsia="ru-BY"/>
        </w:rPr>
        <w:t>), обеспечивающий разделение ответственности между основными компонентами системы. Использование данного подхода позволяет структурировать код приложения, повысить его читаемость, а также упростить процесс тестирования и дальнейшего развития.</w:t>
      </w:r>
      <w:r w:rsidR="00F50D78">
        <w:rPr>
          <w:rFonts w:eastAsia="Times New Roman" w:cs="Times New Roman"/>
          <w:szCs w:val="28"/>
          <w:lang w:eastAsia="ru-BY"/>
        </w:rPr>
        <w:t xml:space="preserve"> </w:t>
      </w:r>
      <w:r w:rsidR="00F50D78" w:rsidRPr="00F50D78">
        <w:rPr>
          <w:rFonts w:eastAsia="Times New Roman" w:cs="Times New Roman"/>
          <w:szCs w:val="28"/>
          <w:lang w:eastAsia="ru-BY"/>
        </w:rPr>
        <w:t>Архитектурный подход MVC</w:t>
      </w:r>
      <w:r w:rsidR="00F50D78">
        <w:rPr>
          <w:rFonts w:eastAsia="Times New Roman" w:cs="Times New Roman"/>
          <w:szCs w:val="28"/>
          <w:lang w:eastAsia="ru-BY"/>
        </w:rPr>
        <w:t>, используемый в приложении, изображен на рисунке 3.1.</w:t>
      </w:r>
    </w:p>
    <w:p w14:paraId="67B6A108" w14:textId="77777777" w:rsidR="00F50D78" w:rsidRDefault="00F50D78" w:rsidP="008A7E30">
      <w:pPr>
        <w:ind w:firstLine="709"/>
        <w:jc w:val="both"/>
        <w:rPr>
          <w:rFonts w:eastAsia="Times New Roman" w:cs="Times New Roman"/>
          <w:szCs w:val="28"/>
          <w:lang w:val="ru-BY" w:eastAsia="ru-BY"/>
        </w:rPr>
      </w:pPr>
    </w:p>
    <w:p w14:paraId="0430FAF7" w14:textId="625FA5F4" w:rsidR="00601EBD" w:rsidRDefault="00601EBD" w:rsidP="00F50D78">
      <w:pPr>
        <w:jc w:val="both"/>
        <w:rPr>
          <w:rFonts w:eastAsia="Times New Roman" w:cs="Times New Roman"/>
          <w:szCs w:val="28"/>
          <w:lang w:eastAsia="ru-BY"/>
        </w:rPr>
      </w:pPr>
      <w:r>
        <w:rPr>
          <w:noProof/>
        </w:rPr>
        <w:drawing>
          <wp:inline distT="0" distB="0" distL="0" distR="0" wp14:anchorId="08F99E10" wp14:editId="0A25A552">
            <wp:extent cx="5939790" cy="4676775"/>
            <wp:effectExtent l="19050" t="19050" r="22860" b="28575"/>
            <wp:docPr id="7" name="Рисунок 7" descr="Архитектурные шаблоны в ABAP: MVC, MVP, MVVM, MVA | AB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Архитектурные шаблоны в ABAP: MVC, MVP, MVVM, MVA | ABAP/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4676775"/>
                    </a:xfrm>
                    <a:prstGeom prst="rect">
                      <a:avLst/>
                    </a:prstGeom>
                    <a:noFill/>
                    <a:ln>
                      <a:solidFill>
                        <a:schemeClr val="tx1"/>
                      </a:solidFill>
                    </a:ln>
                  </pic:spPr>
                </pic:pic>
              </a:graphicData>
            </a:graphic>
          </wp:inline>
        </w:drawing>
      </w:r>
    </w:p>
    <w:p w14:paraId="0A6E7C4D" w14:textId="4BA356B6" w:rsidR="00F50D78" w:rsidRDefault="00F50D78" w:rsidP="00F50D78">
      <w:pPr>
        <w:jc w:val="both"/>
        <w:rPr>
          <w:rFonts w:eastAsia="Times New Roman" w:cs="Times New Roman"/>
          <w:szCs w:val="28"/>
          <w:lang w:eastAsia="ru-BY"/>
        </w:rPr>
      </w:pPr>
    </w:p>
    <w:p w14:paraId="54425B8F" w14:textId="6F304EAA" w:rsidR="00F50D78" w:rsidRPr="00601EBD" w:rsidRDefault="00F50D78" w:rsidP="00F50D78">
      <w:pPr>
        <w:jc w:val="center"/>
        <w:rPr>
          <w:rFonts w:eastAsia="Times New Roman" w:cs="Times New Roman"/>
          <w:szCs w:val="28"/>
          <w:lang w:eastAsia="ru-BY"/>
        </w:rPr>
      </w:pPr>
      <w:r>
        <w:rPr>
          <w:rFonts w:eastAsia="Times New Roman" w:cs="Times New Roman"/>
          <w:szCs w:val="28"/>
          <w:lang w:eastAsia="ru-BY"/>
        </w:rPr>
        <w:t xml:space="preserve">Рисунок 3.1 – </w:t>
      </w:r>
      <w:r w:rsidRPr="00F50D78">
        <w:rPr>
          <w:rStyle w:val="a7"/>
          <w:rFonts w:cs="Times New Roman"/>
          <w:b w:val="0"/>
          <w:bCs w:val="0"/>
          <w:color w:val="0F1115"/>
          <w:shd w:val="clear" w:color="auto" w:fill="FFFFFF"/>
        </w:rPr>
        <w:t xml:space="preserve">Архитектурный подход </w:t>
      </w:r>
      <w:r w:rsidRPr="0002212E">
        <w:rPr>
          <w:rStyle w:val="a7"/>
          <w:rFonts w:cs="Times New Roman"/>
          <w:b w:val="0"/>
          <w:bCs w:val="0"/>
          <w:i/>
          <w:iCs/>
          <w:color w:val="0F1115"/>
          <w:shd w:val="clear" w:color="auto" w:fill="FFFFFF"/>
        </w:rPr>
        <w:t>MVC</w:t>
      </w:r>
    </w:p>
    <w:p w14:paraId="77811C4E" w14:textId="15BB5B81" w:rsidR="002455B9" w:rsidRPr="004103F3" w:rsidRDefault="002455B9" w:rsidP="008A7E30">
      <w:pPr>
        <w:pStyle w:val="2"/>
        <w:ind w:left="0" w:firstLine="709"/>
        <w:jc w:val="both"/>
      </w:pPr>
      <w:bookmarkStart w:id="83" w:name="_Toc225241702"/>
      <w:r w:rsidRPr="004103F3">
        <w:lastRenderedPageBreak/>
        <w:t>3.1</w:t>
      </w:r>
      <w:r w:rsidR="001E7E12" w:rsidRPr="004103F3">
        <w:t> </w:t>
      </w:r>
      <w:r w:rsidR="002A1651" w:rsidRPr="004103F3">
        <w:t>Архитектурный подход</w:t>
      </w:r>
      <w:bookmarkEnd w:id="83"/>
    </w:p>
    <w:p w14:paraId="2F27CA42" w14:textId="77777777" w:rsidR="002455B9" w:rsidRPr="004103F3" w:rsidRDefault="002455B9" w:rsidP="008A7E30">
      <w:pPr>
        <w:ind w:firstLine="709"/>
        <w:jc w:val="both"/>
        <w:rPr>
          <w:rFonts w:cs="Times New Roman"/>
          <w:szCs w:val="28"/>
        </w:rPr>
      </w:pPr>
      <w:r w:rsidRPr="004103F3">
        <w:rPr>
          <w:rFonts w:cs="Times New Roman"/>
          <w:szCs w:val="28"/>
        </w:rPr>
        <w:tab/>
      </w:r>
    </w:p>
    <w:p w14:paraId="1FDEEC88" w14:textId="76F9F37A" w:rsidR="002A1651" w:rsidRPr="004103F3" w:rsidRDefault="002A1651" w:rsidP="008A7E30">
      <w:pPr>
        <w:ind w:firstLine="709"/>
        <w:jc w:val="both"/>
        <w:rPr>
          <w:rFonts w:cs="Times New Roman"/>
          <w:szCs w:val="28"/>
        </w:rPr>
      </w:pPr>
      <w:r w:rsidRPr="004103F3">
        <w:rPr>
          <w:rFonts w:cs="Times New Roman"/>
          <w:szCs w:val="28"/>
        </w:rPr>
        <w:t xml:space="preserve">В соответствии с архитектурным шаблоном </w:t>
      </w:r>
      <w:r w:rsidRPr="0002212E">
        <w:rPr>
          <w:rFonts w:cs="Times New Roman"/>
          <w:i/>
          <w:iCs/>
          <w:szCs w:val="28"/>
        </w:rPr>
        <w:t>MVC</w:t>
      </w:r>
      <w:r w:rsidRPr="004103F3">
        <w:rPr>
          <w:rFonts w:cs="Times New Roman"/>
          <w:szCs w:val="28"/>
        </w:rPr>
        <w:t xml:space="preserve"> система разделена на три логических уровня.</w:t>
      </w:r>
    </w:p>
    <w:p w14:paraId="6DFE88A0" w14:textId="58CC6553" w:rsidR="002A1651" w:rsidRPr="004103F3" w:rsidRDefault="002A1651" w:rsidP="008A7E30">
      <w:pPr>
        <w:ind w:firstLine="709"/>
        <w:jc w:val="both"/>
        <w:rPr>
          <w:rFonts w:cs="Times New Roman"/>
          <w:szCs w:val="28"/>
        </w:rPr>
      </w:pPr>
    </w:p>
    <w:p w14:paraId="2C53C7FA" w14:textId="06E6D586" w:rsidR="002A1651" w:rsidRPr="004103F3" w:rsidRDefault="002A1651" w:rsidP="008A7E30">
      <w:pPr>
        <w:pStyle w:val="2"/>
        <w:ind w:left="0" w:firstLine="709"/>
        <w:jc w:val="both"/>
      </w:pPr>
      <w:bookmarkStart w:id="84" w:name="_Toc225064508"/>
      <w:bookmarkStart w:id="85" w:name="_Toc225197412"/>
      <w:bookmarkStart w:id="86" w:name="_Toc225197717"/>
      <w:bookmarkStart w:id="87" w:name="_Toc225241055"/>
      <w:bookmarkStart w:id="88" w:name="_Toc225241152"/>
      <w:bookmarkStart w:id="89" w:name="_Toc225241431"/>
      <w:bookmarkStart w:id="90" w:name="_Toc225241703"/>
      <w:r w:rsidRPr="004103F3">
        <w:t xml:space="preserve">3.1.1 Уровень представления </w:t>
      </w:r>
      <w:proofErr w:type="spellStart"/>
      <w:r w:rsidRPr="0002212E">
        <w:rPr>
          <w:i/>
          <w:iCs/>
        </w:rPr>
        <w:t>View</w:t>
      </w:r>
      <w:bookmarkEnd w:id="84"/>
      <w:bookmarkEnd w:id="85"/>
      <w:bookmarkEnd w:id="86"/>
      <w:bookmarkEnd w:id="87"/>
      <w:bookmarkEnd w:id="88"/>
      <w:bookmarkEnd w:id="89"/>
      <w:bookmarkEnd w:id="90"/>
      <w:proofErr w:type="spellEnd"/>
    </w:p>
    <w:p w14:paraId="792F42BD"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представления отвечает за визуализацию данных и взаимодействие с пользователем. На данном уровне реализуются элементы пользовательского интерфейса, обеспечивающие ввод, отображение и редактирование информации.</w:t>
      </w:r>
    </w:p>
    <w:p w14:paraId="25204585"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 компонентам уровня представления относятся:</w:t>
      </w:r>
    </w:p>
    <w:p w14:paraId="3485046E" w14:textId="01446119" w:rsidR="002A1651" w:rsidRPr="004103F3" w:rsidRDefault="002A1651" w:rsidP="00EB10E6">
      <w:pPr>
        <w:pStyle w:val="a3"/>
        <w:numPr>
          <w:ilvl w:val="1"/>
          <w:numId w:val="18"/>
        </w:numPr>
        <w:jc w:val="both"/>
        <w:rPr>
          <w:rFonts w:eastAsia="Times New Roman" w:cs="Times New Roman"/>
          <w:szCs w:val="28"/>
          <w:lang w:val="ru-BY" w:eastAsia="ru-BY"/>
        </w:rPr>
      </w:pPr>
      <w:r w:rsidRPr="004103F3">
        <w:rPr>
          <w:rFonts w:eastAsia="Times New Roman" w:cs="Times New Roman"/>
          <w:szCs w:val="28"/>
          <w:lang w:val="ru-BY" w:eastAsia="ru-BY"/>
        </w:rPr>
        <w:t>страницы приложения (страницы проектов, задач, профиля);</w:t>
      </w:r>
    </w:p>
    <w:p w14:paraId="426CB715" w14:textId="34B4D3F9" w:rsidR="002A1651" w:rsidRPr="004103F3" w:rsidRDefault="002A1651" w:rsidP="00EB10E6">
      <w:pPr>
        <w:pStyle w:val="a3"/>
        <w:numPr>
          <w:ilvl w:val="1"/>
          <w:numId w:val="18"/>
        </w:numPr>
        <w:jc w:val="both"/>
        <w:rPr>
          <w:rFonts w:eastAsia="Times New Roman" w:cs="Times New Roman"/>
          <w:szCs w:val="28"/>
          <w:lang w:val="ru-BY" w:eastAsia="ru-BY"/>
        </w:rPr>
      </w:pPr>
      <w:r w:rsidRPr="004103F3">
        <w:rPr>
          <w:rFonts w:eastAsia="Times New Roman" w:cs="Times New Roman"/>
          <w:szCs w:val="28"/>
          <w:lang w:val="ru-BY" w:eastAsia="ru-BY"/>
        </w:rPr>
        <w:t>визуальные элементы (карточки, таблицы, формы);</w:t>
      </w:r>
    </w:p>
    <w:p w14:paraId="47F9E900" w14:textId="3CB00965" w:rsidR="002A1651" w:rsidRPr="004103F3" w:rsidRDefault="002A1651" w:rsidP="00EB10E6">
      <w:pPr>
        <w:pStyle w:val="a3"/>
        <w:numPr>
          <w:ilvl w:val="1"/>
          <w:numId w:val="18"/>
        </w:numPr>
        <w:jc w:val="both"/>
        <w:rPr>
          <w:rFonts w:eastAsia="Times New Roman" w:cs="Times New Roman"/>
          <w:szCs w:val="28"/>
          <w:lang w:val="ru-BY" w:eastAsia="ru-BY"/>
        </w:rPr>
      </w:pPr>
      <w:r w:rsidRPr="004103F3">
        <w:rPr>
          <w:rFonts w:eastAsia="Times New Roman" w:cs="Times New Roman"/>
          <w:szCs w:val="28"/>
          <w:lang w:val="ru-BY" w:eastAsia="ru-BY"/>
        </w:rPr>
        <w:t>диалоговые окна (создание и редактирование сущностей);</w:t>
      </w:r>
    </w:p>
    <w:p w14:paraId="6217D8B4" w14:textId="6EF776EE" w:rsidR="002A1651" w:rsidRPr="004103F3" w:rsidRDefault="002A1651" w:rsidP="00EB10E6">
      <w:pPr>
        <w:pStyle w:val="a3"/>
        <w:numPr>
          <w:ilvl w:val="1"/>
          <w:numId w:val="18"/>
        </w:numPr>
        <w:jc w:val="both"/>
        <w:rPr>
          <w:rFonts w:eastAsia="Times New Roman" w:cs="Times New Roman"/>
          <w:szCs w:val="28"/>
          <w:lang w:val="ru-BY" w:eastAsia="ru-BY"/>
        </w:rPr>
      </w:pPr>
      <w:r w:rsidRPr="004103F3">
        <w:rPr>
          <w:rFonts w:eastAsia="Times New Roman" w:cs="Times New Roman"/>
          <w:szCs w:val="28"/>
          <w:lang w:val="ru-BY" w:eastAsia="ru-BY"/>
        </w:rPr>
        <w:t xml:space="preserve">графические компоненты (диаграммы, графики, </w:t>
      </w:r>
      <w:proofErr w:type="spellStart"/>
      <w:r w:rsidRPr="004103F3">
        <w:rPr>
          <w:rFonts w:eastAsia="Times New Roman" w:cs="Times New Roman"/>
          <w:szCs w:val="28"/>
          <w:lang w:val="ru-BY" w:eastAsia="ru-BY"/>
        </w:rPr>
        <w:t>канбан</w:t>
      </w:r>
      <w:proofErr w:type="spellEnd"/>
      <w:r w:rsidRPr="004103F3">
        <w:rPr>
          <w:rFonts w:eastAsia="Times New Roman" w:cs="Times New Roman"/>
          <w:szCs w:val="28"/>
          <w:lang w:val="ru-BY" w:eastAsia="ru-BY"/>
        </w:rPr>
        <w:t>-доска).</w:t>
      </w:r>
    </w:p>
    <w:p w14:paraId="47E165FB"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Основной задачей данного уровня является предоставление пользователю удобного и интуитивно понятного интерфейса для работы с системой.</w:t>
      </w:r>
    </w:p>
    <w:p w14:paraId="2E53102A" w14:textId="439FF060" w:rsidR="002A1651" w:rsidRPr="004103F3" w:rsidRDefault="002A1651" w:rsidP="008A7E30">
      <w:pPr>
        <w:jc w:val="both"/>
        <w:rPr>
          <w:rFonts w:cs="Times New Roman"/>
          <w:szCs w:val="28"/>
        </w:rPr>
      </w:pPr>
    </w:p>
    <w:p w14:paraId="3DB26364" w14:textId="77A27D3C" w:rsidR="002A1651" w:rsidRPr="004103F3" w:rsidRDefault="002A1651" w:rsidP="008A7E30">
      <w:pPr>
        <w:pStyle w:val="2"/>
        <w:ind w:left="0" w:firstLine="709"/>
        <w:jc w:val="both"/>
      </w:pPr>
      <w:bookmarkStart w:id="91" w:name="_Toc225064509"/>
      <w:bookmarkStart w:id="92" w:name="_Toc225197413"/>
      <w:bookmarkStart w:id="93" w:name="_Toc225197718"/>
      <w:bookmarkStart w:id="94" w:name="_Toc225241056"/>
      <w:bookmarkStart w:id="95" w:name="_Toc225241153"/>
      <w:bookmarkStart w:id="96" w:name="_Toc225241432"/>
      <w:bookmarkStart w:id="97" w:name="_Toc225241704"/>
      <w:r w:rsidRPr="004103F3">
        <w:t xml:space="preserve">3.1.2 Уровень бизнес-логики </w:t>
      </w:r>
      <w:proofErr w:type="spellStart"/>
      <w:r w:rsidRPr="0002212E">
        <w:rPr>
          <w:i/>
          <w:iCs/>
        </w:rPr>
        <w:t>Service</w:t>
      </w:r>
      <w:bookmarkEnd w:id="91"/>
      <w:bookmarkEnd w:id="92"/>
      <w:bookmarkEnd w:id="93"/>
      <w:bookmarkEnd w:id="94"/>
      <w:bookmarkEnd w:id="95"/>
      <w:bookmarkEnd w:id="96"/>
      <w:bookmarkEnd w:id="97"/>
      <w:proofErr w:type="spellEnd"/>
    </w:p>
    <w:p w14:paraId="73AB6439"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бизнес-логики отвечает за обработку пользовательских действий, реализацию функциональных сценариев и контроль корректности выполнения операций.</w:t>
      </w:r>
    </w:p>
    <w:p w14:paraId="1130C9DC"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На данном уровне выполняются следующие функции:</w:t>
      </w:r>
    </w:p>
    <w:p w14:paraId="6A8AECE1" w14:textId="77777777" w:rsidR="000F78D0" w:rsidRPr="004103F3" w:rsidRDefault="002A1651" w:rsidP="00EB10E6">
      <w:pPr>
        <w:pStyle w:val="a3"/>
        <w:numPr>
          <w:ilvl w:val="1"/>
          <w:numId w:val="19"/>
        </w:numPr>
        <w:jc w:val="both"/>
        <w:rPr>
          <w:rFonts w:eastAsia="Times New Roman" w:cs="Times New Roman"/>
          <w:szCs w:val="28"/>
          <w:lang w:val="ru-BY" w:eastAsia="ru-BY"/>
        </w:rPr>
      </w:pPr>
      <w:r w:rsidRPr="004103F3">
        <w:rPr>
          <w:rFonts w:eastAsia="Times New Roman" w:cs="Times New Roman"/>
          <w:szCs w:val="28"/>
          <w:lang w:val="ru-BY" w:eastAsia="ru-BY"/>
        </w:rPr>
        <w:t>обработка запросов от пользовательского интерфейса;</w:t>
      </w:r>
    </w:p>
    <w:p w14:paraId="68C28F6F" w14:textId="77777777" w:rsidR="000F78D0" w:rsidRPr="004103F3" w:rsidRDefault="002A1651" w:rsidP="00EB10E6">
      <w:pPr>
        <w:pStyle w:val="a3"/>
        <w:numPr>
          <w:ilvl w:val="1"/>
          <w:numId w:val="19"/>
        </w:numPr>
        <w:jc w:val="both"/>
        <w:rPr>
          <w:rFonts w:eastAsia="Times New Roman" w:cs="Times New Roman"/>
          <w:szCs w:val="28"/>
          <w:lang w:val="ru-BY" w:eastAsia="ru-BY"/>
        </w:rPr>
      </w:pPr>
      <w:r w:rsidRPr="004103F3">
        <w:rPr>
          <w:rFonts w:eastAsia="Times New Roman" w:cs="Times New Roman"/>
          <w:szCs w:val="28"/>
          <w:lang w:val="ru-BY" w:eastAsia="ru-BY"/>
        </w:rPr>
        <w:t>реализация бизнес-правил системы;</w:t>
      </w:r>
    </w:p>
    <w:p w14:paraId="43095182" w14:textId="77777777" w:rsidR="000F78D0" w:rsidRPr="004103F3" w:rsidRDefault="002A1651" w:rsidP="00EB10E6">
      <w:pPr>
        <w:pStyle w:val="a3"/>
        <w:numPr>
          <w:ilvl w:val="1"/>
          <w:numId w:val="19"/>
        </w:numPr>
        <w:jc w:val="both"/>
        <w:rPr>
          <w:rFonts w:eastAsia="Times New Roman" w:cs="Times New Roman"/>
          <w:szCs w:val="28"/>
          <w:lang w:val="ru-BY" w:eastAsia="ru-BY"/>
        </w:rPr>
      </w:pPr>
      <w:r w:rsidRPr="004103F3">
        <w:rPr>
          <w:rFonts w:eastAsia="Times New Roman" w:cs="Times New Roman"/>
          <w:szCs w:val="28"/>
          <w:lang w:val="ru-BY" w:eastAsia="ru-BY"/>
        </w:rPr>
        <w:t>координация взаимодействия между моделями и хранилищем данных;</w:t>
      </w:r>
    </w:p>
    <w:p w14:paraId="22E3CE6A" w14:textId="77777777" w:rsidR="000F78D0" w:rsidRPr="004103F3" w:rsidRDefault="002A1651" w:rsidP="00EB10E6">
      <w:pPr>
        <w:pStyle w:val="a3"/>
        <w:numPr>
          <w:ilvl w:val="1"/>
          <w:numId w:val="19"/>
        </w:numPr>
        <w:jc w:val="both"/>
        <w:rPr>
          <w:rFonts w:eastAsia="Times New Roman" w:cs="Times New Roman"/>
          <w:szCs w:val="28"/>
          <w:lang w:val="ru-BY" w:eastAsia="ru-BY"/>
        </w:rPr>
      </w:pPr>
      <w:r w:rsidRPr="004103F3">
        <w:rPr>
          <w:rFonts w:eastAsia="Times New Roman" w:cs="Times New Roman"/>
          <w:szCs w:val="28"/>
          <w:lang w:val="ru-BY" w:eastAsia="ru-BY"/>
        </w:rPr>
        <w:t>обеспечение целостности и согласованности данных;</w:t>
      </w:r>
    </w:p>
    <w:p w14:paraId="17BCA6CF" w14:textId="754CEB17" w:rsidR="002A1651" w:rsidRPr="004103F3" w:rsidRDefault="002A1651" w:rsidP="00EB10E6">
      <w:pPr>
        <w:pStyle w:val="a3"/>
        <w:numPr>
          <w:ilvl w:val="1"/>
          <w:numId w:val="19"/>
        </w:numPr>
        <w:jc w:val="both"/>
        <w:rPr>
          <w:rFonts w:eastAsia="Times New Roman" w:cs="Times New Roman"/>
          <w:szCs w:val="28"/>
          <w:lang w:val="ru-BY" w:eastAsia="ru-BY"/>
        </w:rPr>
      </w:pPr>
      <w:r w:rsidRPr="004103F3">
        <w:rPr>
          <w:rFonts w:eastAsia="Times New Roman" w:cs="Times New Roman"/>
          <w:szCs w:val="28"/>
          <w:lang w:val="ru-BY" w:eastAsia="ru-BY"/>
        </w:rPr>
        <w:t>выполнение вычислений и аналитических операций.</w:t>
      </w:r>
    </w:p>
    <w:p w14:paraId="70BFFCAC" w14:textId="6BADACBD"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Компоненты данного уровня представлены сервисными классами, каждый из которых отвечает за определенный функциональный модуль системы (например, управление проектами, задачами, пользователями).</w:t>
      </w:r>
    </w:p>
    <w:p w14:paraId="69D579E6" w14:textId="7F9BD050" w:rsidR="002A1651" w:rsidRPr="004103F3" w:rsidRDefault="002A1651" w:rsidP="008A7E30">
      <w:pPr>
        <w:ind w:firstLine="709"/>
        <w:jc w:val="both"/>
        <w:rPr>
          <w:rFonts w:cs="Times New Roman"/>
          <w:szCs w:val="28"/>
        </w:rPr>
      </w:pPr>
    </w:p>
    <w:p w14:paraId="179376DD" w14:textId="5C38B78F" w:rsidR="002A1651" w:rsidRPr="004103F3" w:rsidRDefault="002A1651" w:rsidP="008A7E30">
      <w:pPr>
        <w:pStyle w:val="2"/>
        <w:ind w:left="0" w:firstLine="709"/>
        <w:jc w:val="both"/>
      </w:pPr>
      <w:bookmarkStart w:id="98" w:name="_Toc225064510"/>
      <w:bookmarkStart w:id="99" w:name="_Toc225197414"/>
      <w:bookmarkStart w:id="100" w:name="_Toc225197719"/>
      <w:bookmarkStart w:id="101" w:name="_Toc225241057"/>
      <w:bookmarkStart w:id="102" w:name="_Toc225241154"/>
      <w:bookmarkStart w:id="103" w:name="_Toc225241433"/>
      <w:bookmarkStart w:id="104" w:name="_Toc225241705"/>
      <w:r w:rsidRPr="004103F3">
        <w:t xml:space="preserve">3.1.3 Уровень данных </w:t>
      </w:r>
      <w:proofErr w:type="spellStart"/>
      <w:r w:rsidRPr="0002212E">
        <w:rPr>
          <w:i/>
          <w:iCs/>
        </w:rPr>
        <w:t>Model</w:t>
      </w:r>
      <w:proofErr w:type="spellEnd"/>
      <w:r w:rsidRPr="004103F3">
        <w:t xml:space="preserve"> и </w:t>
      </w:r>
      <w:proofErr w:type="spellStart"/>
      <w:r w:rsidRPr="0002212E">
        <w:rPr>
          <w:i/>
          <w:iCs/>
        </w:rPr>
        <w:t>Repository</w:t>
      </w:r>
      <w:bookmarkEnd w:id="98"/>
      <w:bookmarkEnd w:id="99"/>
      <w:bookmarkEnd w:id="100"/>
      <w:bookmarkEnd w:id="101"/>
      <w:bookmarkEnd w:id="102"/>
      <w:bookmarkEnd w:id="103"/>
      <w:bookmarkEnd w:id="104"/>
      <w:proofErr w:type="spellEnd"/>
    </w:p>
    <w:p w14:paraId="6674FC8A" w14:textId="77777777" w:rsidR="002A1651" w:rsidRPr="004103F3" w:rsidRDefault="002A1651" w:rsidP="008A7E30">
      <w:pPr>
        <w:pStyle w:val="af9"/>
        <w:ind w:firstLine="709"/>
        <w:jc w:val="both"/>
        <w:rPr>
          <w:sz w:val="28"/>
          <w:szCs w:val="28"/>
        </w:rPr>
      </w:pPr>
      <w:r w:rsidRPr="004103F3">
        <w:rPr>
          <w:sz w:val="28"/>
          <w:szCs w:val="28"/>
        </w:rPr>
        <w:t>Уровень данных включает в себя модели предметной области и средства доступа к базе данных.</w:t>
      </w:r>
    </w:p>
    <w:p w14:paraId="47D98064" w14:textId="77777777" w:rsidR="002A1651" w:rsidRPr="004103F3" w:rsidRDefault="002A1651" w:rsidP="008A7E30">
      <w:pPr>
        <w:pStyle w:val="af9"/>
        <w:ind w:firstLine="709"/>
        <w:jc w:val="both"/>
        <w:rPr>
          <w:sz w:val="28"/>
          <w:szCs w:val="28"/>
        </w:rPr>
      </w:pPr>
      <w:r w:rsidRPr="004103F3">
        <w:rPr>
          <w:sz w:val="28"/>
          <w:szCs w:val="28"/>
        </w:rPr>
        <w:t>Модели представляют собой программные сущности, отражающие объекты предметной области. Они содержат атрибуты и, при необходимости, базовую логику, связанную с данными.</w:t>
      </w:r>
    </w:p>
    <w:p w14:paraId="7E1F5BEF" w14:textId="77777777" w:rsidR="002A1651" w:rsidRPr="004103F3" w:rsidRDefault="002A1651" w:rsidP="008A7E30">
      <w:pPr>
        <w:pStyle w:val="af9"/>
        <w:ind w:firstLine="709"/>
        <w:jc w:val="both"/>
        <w:rPr>
          <w:sz w:val="28"/>
          <w:szCs w:val="28"/>
        </w:rPr>
      </w:pPr>
      <w:r w:rsidRPr="004103F3">
        <w:rPr>
          <w:sz w:val="28"/>
          <w:szCs w:val="28"/>
        </w:rPr>
        <w:t>К моделям относятся:</w:t>
      </w:r>
    </w:p>
    <w:p w14:paraId="5799503A" w14:textId="77777777" w:rsidR="000F78D0" w:rsidRPr="004103F3" w:rsidRDefault="002A1651" w:rsidP="00EB10E6">
      <w:pPr>
        <w:pStyle w:val="af9"/>
        <w:numPr>
          <w:ilvl w:val="0"/>
          <w:numId w:val="20"/>
        </w:numPr>
        <w:jc w:val="both"/>
        <w:rPr>
          <w:sz w:val="28"/>
          <w:szCs w:val="28"/>
        </w:rPr>
      </w:pPr>
      <w:r w:rsidRPr="004103F3">
        <w:rPr>
          <w:sz w:val="28"/>
          <w:szCs w:val="28"/>
        </w:rPr>
        <w:t>сотрудники;</w:t>
      </w:r>
    </w:p>
    <w:p w14:paraId="53A3717B" w14:textId="77777777" w:rsidR="000F78D0" w:rsidRPr="004103F3" w:rsidRDefault="002A1651" w:rsidP="00EB10E6">
      <w:pPr>
        <w:pStyle w:val="af9"/>
        <w:numPr>
          <w:ilvl w:val="0"/>
          <w:numId w:val="20"/>
        </w:numPr>
        <w:jc w:val="both"/>
        <w:rPr>
          <w:sz w:val="28"/>
          <w:szCs w:val="28"/>
        </w:rPr>
      </w:pPr>
      <w:r w:rsidRPr="004103F3">
        <w:rPr>
          <w:sz w:val="28"/>
          <w:szCs w:val="28"/>
        </w:rPr>
        <w:t>проекты;</w:t>
      </w:r>
    </w:p>
    <w:p w14:paraId="57148DB5" w14:textId="77777777" w:rsidR="000F78D0" w:rsidRPr="004103F3" w:rsidRDefault="002A1651" w:rsidP="00EB10E6">
      <w:pPr>
        <w:pStyle w:val="af9"/>
        <w:numPr>
          <w:ilvl w:val="0"/>
          <w:numId w:val="20"/>
        </w:numPr>
        <w:jc w:val="both"/>
        <w:rPr>
          <w:sz w:val="28"/>
          <w:szCs w:val="28"/>
        </w:rPr>
      </w:pPr>
      <w:r w:rsidRPr="004103F3">
        <w:rPr>
          <w:sz w:val="28"/>
          <w:szCs w:val="28"/>
        </w:rPr>
        <w:t>задачи;</w:t>
      </w:r>
    </w:p>
    <w:p w14:paraId="23B5B4D6" w14:textId="77777777" w:rsidR="000F78D0" w:rsidRPr="004103F3" w:rsidRDefault="002A1651" w:rsidP="00EB10E6">
      <w:pPr>
        <w:pStyle w:val="af9"/>
        <w:numPr>
          <w:ilvl w:val="0"/>
          <w:numId w:val="20"/>
        </w:numPr>
        <w:jc w:val="both"/>
        <w:rPr>
          <w:sz w:val="28"/>
          <w:szCs w:val="28"/>
        </w:rPr>
      </w:pPr>
      <w:r w:rsidRPr="004103F3">
        <w:rPr>
          <w:sz w:val="28"/>
          <w:szCs w:val="28"/>
        </w:rPr>
        <w:t>сообщения;</w:t>
      </w:r>
    </w:p>
    <w:p w14:paraId="06E2FD1B" w14:textId="77777777" w:rsidR="000F78D0" w:rsidRPr="004103F3" w:rsidRDefault="002A1651" w:rsidP="00EB10E6">
      <w:pPr>
        <w:pStyle w:val="af9"/>
        <w:numPr>
          <w:ilvl w:val="0"/>
          <w:numId w:val="20"/>
        </w:numPr>
        <w:jc w:val="both"/>
        <w:rPr>
          <w:sz w:val="28"/>
          <w:szCs w:val="28"/>
        </w:rPr>
      </w:pPr>
      <w:r w:rsidRPr="004103F3">
        <w:rPr>
          <w:sz w:val="28"/>
          <w:szCs w:val="28"/>
        </w:rPr>
        <w:lastRenderedPageBreak/>
        <w:t>теги;</w:t>
      </w:r>
    </w:p>
    <w:p w14:paraId="1416D756" w14:textId="2DF40EA8" w:rsidR="002A1651" w:rsidRPr="004103F3" w:rsidRDefault="002A1651" w:rsidP="00EB10E6">
      <w:pPr>
        <w:pStyle w:val="af9"/>
        <w:numPr>
          <w:ilvl w:val="0"/>
          <w:numId w:val="20"/>
        </w:numPr>
        <w:jc w:val="both"/>
        <w:rPr>
          <w:sz w:val="28"/>
          <w:szCs w:val="28"/>
        </w:rPr>
      </w:pPr>
      <w:r w:rsidRPr="004103F3">
        <w:rPr>
          <w:sz w:val="28"/>
          <w:szCs w:val="28"/>
        </w:rPr>
        <w:t>записи о переработках.</w:t>
      </w:r>
    </w:p>
    <w:p w14:paraId="4F8381EC" w14:textId="77777777" w:rsidR="002A1651" w:rsidRPr="004103F3" w:rsidRDefault="002A1651" w:rsidP="008A7E30">
      <w:pPr>
        <w:pStyle w:val="af9"/>
        <w:ind w:firstLine="709"/>
        <w:jc w:val="both"/>
        <w:rPr>
          <w:sz w:val="28"/>
          <w:szCs w:val="28"/>
        </w:rPr>
      </w:pPr>
      <w:r w:rsidRPr="004103F3">
        <w:rPr>
          <w:sz w:val="28"/>
          <w:szCs w:val="28"/>
        </w:rPr>
        <w:t>Репозитории реализуют доступ к данным, инкапсулируя операции работы с базой данных.</w:t>
      </w:r>
    </w:p>
    <w:p w14:paraId="031C261C" w14:textId="77777777" w:rsidR="002A1651" w:rsidRPr="004103F3" w:rsidRDefault="002A1651" w:rsidP="008A7E30">
      <w:pPr>
        <w:pStyle w:val="af9"/>
        <w:ind w:firstLine="709"/>
        <w:jc w:val="both"/>
        <w:rPr>
          <w:sz w:val="28"/>
          <w:szCs w:val="28"/>
        </w:rPr>
      </w:pPr>
      <w:r w:rsidRPr="004103F3">
        <w:rPr>
          <w:sz w:val="28"/>
          <w:szCs w:val="28"/>
        </w:rPr>
        <w:t>Основные функции репозиториев:</w:t>
      </w:r>
    </w:p>
    <w:p w14:paraId="5552E08A" w14:textId="77777777" w:rsidR="000F78D0" w:rsidRPr="004103F3" w:rsidRDefault="002A1651" w:rsidP="00EB10E6">
      <w:pPr>
        <w:pStyle w:val="af9"/>
        <w:numPr>
          <w:ilvl w:val="0"/>
          <w:numId w:val="21"/>
        </w:numPr>
        <w:jc w:val="both"/>
        <w:rPr>
          <w:sz w:val="28"/>
          <w:szCs w:val="28"/>
        </w:rPr>
      </w:pPr>
      <w:r w:rsidRPr="004103F3">
        <w:rPr>
          <w:sz w:val="28"/>
          <w:szCs w:val="28"/>
        </w:rPr>
        <w:t>выполнение операций создания, чтения, обновления и удаления (</w:t>
      </w:r>
      <w:r w:rsidRPr="0002212E">
        <w:rPr>
          <w:i/>
          <w:iCs/>
          <w:sz w:val="28"/>
          <w:szCs w:val="28"/>
        </w:rPr>
        <w:t>CRUD</w:t>
      </w:r>
      <w:r w:rsidRPr="004103F3">
        <w:rPr>
          <w:sz w:val="28"/>
          <w:szCs w:val="28"/>
        </w:rPr>
        <w:t>);</w:t>
      </w:r>
    </w:p>
    <w:p w14:paraId="2711353C" w14:textId="77777777" w:rsidR="000F78D0" w:rsidRPr="004103F3" w:rsidRDefault="002A1651" w:rsidP="00EB10E6">
      <w:pPr>
        <w:pStyle w:val="af9"/>
        <w:numPr>
          <w:ilvl w:val="0"/>
          <w:numId w:val="21"/>
        </w:numPr>
        <w:jc w:val="both"/>
        <w:rPr>
          <w:sz w:val="28"/>
          <w:szCs w:val="28"/>
        </w:rPr>
      </w:pPr>
      <w:r w:rsidRPr="004103F3">
        <w:rPr>
          <w:sz w:val="28"/>
          <w:szCs w:val="28"/>
        </w:rPr>
        <w:t>формирование запросов к базе данных;</w:t>
      </w:r>
    </w:p>
    <w:p w14:paraId="5242AB46" w14:textId="77777777" w:rsidR="000F78D0" w:rsidRPr="004103F3" w:rsidRDefault="002A1651" w:rsidP="00EB10E6">
      <w:pPr>
        <w:pStyle w:val="af9"/>
        <w:numPr>
          <w:ilvl w:val="0"/>
          <w:numId w:val="21"/>
        </w:numPr>
        <w:jc w:val="both"/>
        <w:rPr>
          <w:sz w:val="28"/>
          <w:szCs w:val="28"/>
        </w:rPr>
      </w:pPr>
      <w:r w:rsidRPr="004103F3">
        <w:rPr>
          <w:sz w:val="28"/>
          <w:szCs w:val="28"/>
        </w:rPr>
        <w:t>преобразование данных в объекты моделей;</w:t>
      </w:r>
    </w:p>
    <w:p w14:paraId="69EEBECF" w14:textId="3444E645" w:rsidR="002A1651" w:rsidRPr="004103F3" w:rsidRDefault="002A1651" w:rsidP="00EB10E6">
      <w:pPr>
        <w:pStyle w:val="af9"/>
        <w:numPr>
          <w:ilvl w:val="0"/>
          <w:numId w:val="21"/>
        </w:numPr>
        <w:jc w:val="both"/>
        <w:rPr>
          <w:sz w:val="28"/>
          <w:szCs w:val="28"/>
        </w:rPr>
      </w:pPr>
      <w:r w:rsidRPr="004103F3">
        <w:rPr>
          <w:sz w:val="28"/>
          <w:szCs w:val="28"/>
        </w:rPr>
        <w:t>обеспечение абстракции между бизнес-логикой и системой хранения данных.</w:t>
      </w:r>
    </w:p>
    <w:p w14:paraId="071B05B7" w14:textId="77777777" w:rsidR="002A1651" w:rsidRPr="004103F3" w:rsidRDefault="002A1651" w:rsidP="008A7E30">
      <w:pPr>
        <w:pStyle w:val="af9"/>
        <w:ind w:firstLine="709"/>
        <w:jc w:val="both"/>
        <w:rPr>
          <w:sz w:val="28"/>
          <w:szCs w:val="28"/>
        </w:rPr>
      </w:pPr>
      <w:r w:rsidRPr="004103F3">
        <w:rPr>
          <w:sz w:val="28"/>
          <w:szCs w:val="28"/>
        </w:rPr>
        <w:t>Такое разделение позволяет изолировать бизнес-логику от конкретной реализации базы данных и облегчает возможную замену или модификацию хранилища.</w:t>
      </w:r>
    </w:p>
    <w:p w14:paraId="6BCE89C6" w14:textId="77777777" w:rsidR="00F36499" w:rsidRPr="004103F3" w:rsidRDefault="00F36499" w:rsidP="008A7E30">
      <w:pPr>
        <w:jc w:val="both"/>
        <w:rPr>
          <w:rFonts w:cs="Times New Roman"/>
          <w:szCs w:val="28"/>
        </w:rPr>
      </w:pPr>
    </w:p>
    <w:p w14:paraId="45FA83BD" w14:textId="3BA2439F" w:rsidR="0011578F" w:rsidRPr="004103F3" w:rsidRDefault="0011578F" w:rsidP="008A7E30">
      <w:pPr>
        <w:pStyle w:val="2"/>
        <w:ind w:left="0" w:firstLine="709"/>
        <w:jc w:val="both"/>
      </w:pPr>
      <w:bookmarkStart w:id="105" w:name="_Toc225241706"/>
      <w:r w:rsidRPr="004103F3">
        <w:t>3.</w:t>
      </w:r>
      <w:r w:rsidR="004B2803" w:rsidRPr="004103F3">
        <w:t>2</w:t>
      </w:r>
      <w:r w:rsidR="001E7E12" w:rsidRPr="004103F3">
        <w:t> </w:t>
      </w:r>
      <w:r w:rsidR="002A1651" w:rsidRPr="004103F3">
        <w:t>Принципы взаимодействия компонентов</w:t>
      </w:r>
      <w:bookmarkEnd w:id="105"/>
    </w:p>
    <w:p w14:paraId="369CB50A" w14:textId="77777777" w:rsidR="0011578F" w:rsidRPr="004103F3" w:rsidRDefault="0011578F" w:rsidP="008A7E30">
      <w:pPr>
        <w:ind w:firstLine="709"/>
        <w:jc w:val="both"/>
        <w:rPr>
          <w:rFonts w:cs="Times New Roman"/>
          <w:szCs w:val="28"/>
        </w:rPr>
      </w:pPr>
    </w:p>
    <w:p w14:paraId="2AE134B1" w14:textId="1E5BD339"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Взаимодействие компонентов программной системы организовано на основе ряда фундаментальных принципов проектирования, обеспечивающих целостность архитектуры, устойчивость к изменениям и удобство сопровождения. Реализация данных принципов позволяет сформировать гибкую и масштабируемую систему, способную эффективно функционировать при увеличении объ</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ма данных и числа пользователей.</w:t>
      </w:r>
    </w:p>
    <w:p w14:paraId="1CAF3276"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 основным принципам взаимодействия компонентов относятся следующие:</w:t>
      </w:r>
    </w:p>
    <w:p w14:paraId="082F8946" w14:textId="05D9FE68"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1</w:t>
      </w:r>
      <w:r w:rsidR="00D25656" w:rsidRPr="004103F3">
        <w:rPr>
          <w:rFonts w:eastAsia="Times New Roman" w:cs="Times New Roman"/>
          <w:szCs w:val="28"/>
          <w:lang w:eastAsia="ru-BY"/>
        </w:rPr>
        <w:t xml:space="preserve"> </w:t>
      </w:r>
      <w:r w:rsidRPr="004103F3">
        <w:rPr>
          <w:rFonts w:eastAsia="Times New Roman" w:cs="Times New Roman"/>
          <w:szCs w:val="28"/>
          <w:lang w:val="ru-BY" w:eastAsia="ru-BY"/>
        </w:rPr>
        <w:t>Принцип разделения ответственности.</w:t>
      </w:r>
      <w:r w:rsidR="00F50D78">
        <w:rPr>
          <w:rFonts w:eastAsia="Times New Roman" w:cs="Times New Roman"/>
          <w:szCs w:val="28"/>
          <w:lang w:eastAsia="ru-BY"/>
        </w:rPr>
        <w:t xml:space="preserve"> </w:t>
      </w:r>
      <w:r w:rsidRPr="004103F3">
        <w:rPr>
          <w:rFonts w:eastAsia="Times New Roman" w:cs="Times New Roman"/>
          <w:szCs w:val="28"/>
          <w:lang w:val="ru-BY" w:eastAsia="ru-BY"/>
        </w:rPr>
        <w:t>Данный принцип предполагает распределение функциональных обязанностей между компонентами системы таким образом, чтобы каждый из них выполнял строго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нный набор задач. В рамках реализованной архитектуры пользовательский интерфейс отвечает исключительно за отображение данных и взаимодействие с пользователем, не включая в себя элементы бизнес-логики или работы с базой данных. В свою очередь, сервисный слой осуществляет обработку пользовательских действий, реализацию бизнес-правил и координацию выполнения операций. Модели данных используются для представления сущностей предметной области, тогда как репозитории обеспечивают доступ к данным и выполнение операций над ними. Такое разграничение обязанностей способствует снижению сложности системы, повышает читаемость кода и облегчает процесс внесения изменений.</w:t>
      </w:r>
    </w:p>
    <w:p w14:paraId="22B202F2" w14:textId="4D1DA89A"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2</w:t>
      </w:r>
      <w:r w:rsidR="00D25656" w:rsidRPr="004103F3">
        <w:rPr>
          <w:rFonts w:cs="Times New Roman"/>
          <w:szCs w:val="28"/>
        </w:rPr>
        <w:t> </w:t>
      </w:r>
      <w:r w:rsidRPr="004103F3">
        <w:rPr>
          <w:rFonts w:eastAsia="Times New Roman" w:cs="Times New Roman"/>
          <w:szCs w:val="28"/>
          <w:lang w:val="ru-BY" w:eastAsia="ru-BY"/>
        </w:rPr>
        <w:t>Принцип слабой связанности (</w:t>
      </w:r>
      <w:proofErr w:type="spellStart"/>
      <w:r w:rsidRPr="0002212E">
        <w:rPr>
          <w:rFonts w:eastAsia="Times New Roman" w:cs="Times New Roman"/>
          <w:i/>
          <w:iCs/>
          <w:szCs w:val="28"/>
          <w:lang w:val="ru-BY" w:eastAsia="ru-BY"/>
        </w:rPr>
        <w:t>Low</w:t>
      </w:r>
      <w:proofErr w:type="spellEnd"/>
      <w:r w:rsidRPr="0002212E">
        <w:rPr>
          <w:rFonts w:eastAsia="Times New Roman" w:cs="Times New Roman"/>
          <w:i/>
          <w:iCs/>
          <w:szCs w:val="28"/>
          <w:lang w:val="ru-BY" w:eastAsia="ru-BY"/>
        </w:rPr>
        <w:t xml:space="preserve"> </w:t>
      </w:r>
      <w:proofErr w:type="spellStart"/>
      <w:r w:rsidRPr="0002212E">
        <w:rPr>
          <w:rFonts w:eastAsia="Times New Roman" w:cs="Times New Roman"/>
          <w:i/>
          <w:iCs/>
          <w:szCs w:val="28"/>
          <w:lang w:val="ru-BY" w:eastAsia="ru-BY"/>
        </w:rPr>
        <w:t>Coupling</w:t>
      </w:r>
      <w:proofErr w:type="spellEnd"/>
      <w:r w:rsidRPr="004103F3">
        <w:rPr>
          <w:rFonts w:eastAsia="Times New Roman" w:cs="Times New Roman"/>
          <w:szCs w:val="28"/>
          <w:lang w:val="ru-BY" w:eastAsia="ru-BY"/>
        </w:rPr>
        <w:t>).</w:t>
      </w:r>
      <w:r w:rsidR="00F50D78">
        <w:rPr>
          <w:rFonts w:eastAsia="Times New Roman" w:cs="Times New Roman"/>
          <w:szCs w:val="28"/>
          <w:lang w:eastAsia="ru-BY"/>
        </w:rPr>
        <w:t xml:space="preserve"> </w:t>
      </w:r>
      <w:r w:rsidRPr="004103F3">
        <w:rPr>
          <w:rFonts w:eastAsia="Times New Roman" w:cs="Times New Roman"/>
          <w:szCs w:val="28"/>
          <w:lang w:val="ru-BY" w:eastAsia="ru-BY"/>
        </w:rPr>
        <w:t>Слабая связанность компонентов означает минимальную зависимость между отдельными частями системы. В разработанном программном средстве данный принцип реализуется за сч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 использования промежуточных сло</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в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сервисов и репозиториев, которые выступают в качестве посредников между интерфейсом пользователя и базой данных. Это позволяет изменять </w:t>
      </w:r>
      <w:r w:rsidRPr="004103F3">
        <w:rPr>
          <w:rFonts w:eastAsia="Times New Roman" w:cs="Times New Roman"/>
          <w:szCs w:val="28"/>
          <w:lang w:val="ru-BY" w:eastAsia="ru-BY"/>
        </w:rPr>
        <w:lastRenderedPageBreak/>
        <w:t>внутреннюю реализацию отдельных компонентов, не затрагивая остальные части системы. Например, изменение структуры базы данных или способа хранения информации не требует модификации пользовательского интерфейса, так как взаимодействие осуществляется через абстрактные интерфейсы. В результате достигается высокая гибкость системы и упрощается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адаптация к новым требованиям.</w:t>
      </w:r>
    </w:p>
    <w:p w14:paraId="2227C074" w14:textId="23AA08BB"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3</w:t>
      </w:r>
      <w:r w:rsidR="00D25656" w:rsidRPr="004103F3">
        <w:rPr>
          <w:rFonts w:eastAsia="Times New Roman" w:cs="Times New Roman"/>
          <w:szCs w:val="28"/>
          <w:lang w:eastAsia="ru-BY"/>
        </w:rPr>
        <w:t> </w:t>
      </w:r>
      <w:r w:rsidRPr="004103F3">
        <w:rPr>
          <w:rFonts w:eastAsia="Times New Roman" w:cs="Times New Roman"/>
          <w:szCs w:val="28"/>
          <w:lang w:val="ru-BY" w:eastAsia="ru-BY"/>
        </w:rPr>
        <w:t>Принцип высокой связности (</w:t>
      </w:r>
      <w:proofErr w:type="spellStart"/>
      <w:r w:rsidRPr="0002212E">
        <w:rPr>
          <w:rFonts w:eastAsia="Times New Roman" w:cs="Times New Roman"/>
          <w:i/>
          <w:iCs/>
          <w:szCs w:val="28"/>
          <w:lang w:val="ru-BY" w:eastAsia="ru-BY"/>
        </w:rPr>
        <w:t>High</w:t>
      </w:r>
      <w:proofErr w:type="spellEnd"/>
      <w:r w:rsidRPr="0002212E">
        <w:rPr>
          <w:rFonts w:eastAsia="Times New Roman" w:cs="Times New Roman"/>
          <w:i/>
          <w:iCs/>
          <w:szCs w:val="28"/>
          <w:lang w:val="ru-BY" w:eastAsia="ru-BY"/>
        </w:rPr>
        <w:t xml:space="preserve"> </w:t>
      </w:r>
      <w:proofErr w:type="spellStart"/>
      <w:r w:rsidRPr="0002212E">
        <w:rPr>
          <w:rFonts w:eastAsia="Times New Roman" w:cs="Times New Roman"/>
          <w:i/>
          <w:iCs/>
          <w:szCs w:val="28"/>
          <w:lang w:val="ru-BY" w:eastAsia="ru-BY"/>
        </w:rPr>
        <w:t>Cohesion</w:t>
      </w:r>
      <w:proofErr w:type="spellEnd"/>
      <w:r w:rsidRPr="004103F3">
        <w:rPr>
          <w:rFonts w:eastAsia="Times New Roman" w:cs="Times New Roman"/>
          <w:szCs w:val="28"/>
          <w:lang w:val="ru-BY" w:eastAsia="ru-BY"/>
        </w:rPr>
        <w:t>).</w:t>
      </w:r>
      <w:r w:rsidR="00F50D78">
        <w:rPr>
          <w:rFonts w:eastAsia="Times New Roman" w:cs="Times New Roman"/>
          <w:szCs w:val="28"/>
          <w:lang w:eastAsia="ru-BY"/>
        </w:rPr>
        <w:t xml:space="preserve"> </w:t>
      </w:r>
      <w:r w:rsidRPr="004103F3">
        <w:rPr>
          <w:rFonts w:eastAsia="Times New Roman" w:cs="Times New Roman"/>
          <w:szCs w:val="28"/>
          <w:lang w:val="ru-BY" w:eastAsia="ru-BY"/>
        </w:rPr>
        <w:t>Высокая связность предполагает, что компоненты системы сгруппированы таким образом, чтобы каждый модуль решал логически заверш</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нную задачу. В рамках системы каждый функциональный модуль объединяет классы, относящиеся к одной предметной области, например управление задачами, проектами или сотрудниками. Это позволяет сосредоточить связанную функциональность в одном месте, что упрощает понимание структуры программы и повышает удобство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сопровождения. Высокая связность также способствует повторному использованию компонентов и снижает вероятность возникновения ошибок, связанных с рассредоточением логики по различным частям системы.</w:t>
      </w:r>
    </w:p>
    <w:p w14:paraId="6A0EE101" w14:textId="6700C59D"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4 Принцип инкапсуляции.</w:t>
      </w:r>
      <w:r w:rsidR="00F50D78">
        <w:rPr>
          <w:rFonts w:eastAsia="Times New Roman" w:cs="Times New Roman"/>
          <w:szCs w:val="28"/>
          <w:lang w:eastAsia="ru-BY"/>
        </w:rPr>
        <w:t xml:space="preserve"> </w:t>
      </w:r>
      <w:r w:rsidRPr="004103F3">
        <w:rPr>
          <w:rFonts w:eastAsia="Times New Roman" w:cs="Times New Roman"/>
          <w:szCs w:val="28"/>
          <w:lang w:val="ru-BY" w:eastAsia="ru-BY"/>
        </w:rPr>
        <w:t>Инкапсуляция заключается в сокрытии внутренней реализации компонентов и предоставлении доступа к их функциональности только через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нные интерфейсы. В разработанной системе данный принцип реализуется через использование сервисных классов и репозиториев, которые скрывают детали обработки данных и взаимодействия с базой данных. Пользовательский интерфейс взаимодействует исключительно с сервисным слоем, не имея прямого доступа к данным. Это позволяет ограничить область влияния изменений и повысить безопасность системы, предотвращая некорректное использование внутренних механизмов.</w:t>
      </w:r>
    </w:p>
    <w:p w14:paraId="57DACC69" w14:textId="0BD434F8"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5</w:t>
      </w:r>
      <w:r w:rsidR="00D25656" w:rsidRPr="004103F3">
        <w:rPr>
          <w:rFonts w:eastAsia="Times New Roman" w:cs="Times New Roman"/>
          <w:szCs w:val="28"/>
          <w:lang w:eastAsia="ru-BY"/>
        </w:rPr>
        <w:t> </w:t>
      </w:r>
      <w:r w:rsidRPr="004103F3">
        <w:rPr>
          <w:rFonts w:eastAsia="Times New Roman" w:cs="Times New Roman"/>
          <w:szCs w:val="28"/>
          <w:lang w:val="ru-BY" w:eastAsia="ru-BY"/>
        </w:rPr>
        <w:t>Принцип абстракции.</w:t>
      </w:r>
      <w:r w:rsidR="00F50D78">
        <w:rPr>
          <w:rFonts w:eastAsia="Times New Roman" w:cs="Times New Roman"/>
          <w:szCs w:val="28"/>
          <w:lang w:eastAsia="ru-BY"/>
        </w:rPr>
        <w:t xml:space="preserve"> </w:t>
      </w:r>
      <w:r w:rsidRPr="004103F3">
        <w:rPr>
          <w:rFonts w:eastAsia="Times New Roman" w:cs="Times New Roman"/>
          <w:szCs w:val="28"/>
          <w:lang w:val="ru-BY" w:eastAsia="ru-BY"/>
        </w:rPr>
        <w:t>Абстракция позволяет выделить существенные характеристики объектов и скрыть второстепенные детали. В системе это проявляется в использовании моделей данных и объектов передачи данных (DTO), которые представляют только необходимую для конкретного уровня информацию. Благодаря этому достигается упрощение взаимодействия между компонентами, так как каждый уровень работает с тем представлением данных, которое соответствует его задачам. Абстракция также способствует снижению зависимости между слоями системы.</w:t>
      </w:r>
    </w:p>
    <w:p w14:paraId="7FE0CB4E" w14:textId="63493DC9"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6</w:t>
      </w:r>
      <w:r w:rsidR="00D25656" w:rsidRPr="004103F3">
        <w:rPr>
          <w:rFonts w:eastAsia="Times New Roman" w:cs="Times New Roman"/>
          <w:szCs w:val="28"/>
          <w:lang w:eastAsia="ru-BY"/>
        </w:rPr>
        <w:t> </w:t>
      </w:r>
      <w:r w:rsidRPr="004103F3">
        <w:rPr>
          <w:rFonts w:eastAsia="Times New Roman" w:cs="Times New Roman"/>
          <w:szCs w:val="28"/>
          <w:lang w:val="ru-BY" w:eastAsia="ru-BY"/>
        </w:rPr>
        <w:t>Принцип повторного использования компонентов.</w:t>
      </w:r>
      <w:r w:rsidR="00F50D78">
        <w:rPr>
          <w:rFonts w:eastAsia="Times New Roman" w:cs="Times New Roman"/>
          <w:szCs w:val="28"/>
          <w:lang w:eastAsia="ru-BY"/>
        </w:rPr>
        <w:t xml:space="preserve"> </w:t>
      </w:r>
      <w:r w:rsidRPr="004103F3">
        <w:rPr>
          <w:rFonts w:eastAsia="Times New Roman" w:cs="Times New Roman"/>
          <w:szCs w:val="28"/>
          <w:lang w:val="ru-BY" w:eastAsia="ru-BY"/>
        </w:rPr>
        <w:t>Повторное использование предполагает возможность применения уже реализованных компонентов в различных частях системы без необходимости их повторной разработки. В рамках программного средства это достигается за сч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 модульной структуры и выделения универсальных сервисов, таких как обработка задач, работа с пользователями или формирование отч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тов. Использование данного принципа позволяет сократить время разработки, уменьшить объ</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м кода и повысить его над</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жность.</w:t>
      </w:r>
    </w:p>
    <w:p w14:paraId="34DA1022" w14:textId="1153F2B4" w:rsidR="00345861"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П</w:t>
      </w:r>
      <w:proofErr w:type="spellStart"/>
      <w:r w:rsidR="002A1651" w:rsidRPr="004103F3">
        <w:rPr>
          <w:rFonts w:eastAsia="Times New Roman" w:cs="Times New Roman"/>
          <w:szCs w:val="28"/>
          <w:lang w:val="ru-BY" w:eastAsia="ru-BY"/>
        </w:rPr>
        <w:t>рименение</w:t>
      </w:r>
      <w:proofErr w:type="spellEnd"/>
      <w:r w:rsidR="002A1651" w:rsidRPr="004103F3">
        <w:rPr>
          <w:rFonts w:eastAsia="Times New Roman" w:cs="Times New Roman"/>
          <w:szCs w:val="28"/>
          <w:lang w:val="ru-BY" w:eastAsia="ru-BY"/>
        </w:rPr>
        <w:t xml:space="preserve"> рассмотренных принципов взаимодействия компонентов обеспечивает формирование устойчивой, гибкой и масштабируемой </w:t>
      </w:r>
      <w:r w:rsidR="002A1651" w:rsidRPr="004103F3">
        <w:rPr>
          <w:rFonts w:eastAsia="Times New Roman" w:cs="Times New Roman"/>
          <w:szCs w:val="28"/>
          <w:lang w:val="ru-BY" w:eastAsia="ru-BY"/>
        </w:rPr>
        <w:lastRenderedPageBreak/>
        <w:t>архитектуры программного средства. Соблюдение данных принципов позволяет эффективно управлять сложностью системы, упрощает е</w:t>
      </w:r>
      <w:r w:rsidR="00F56F37" w:rsidRPr="004103F3">
        <w:rPr>
          <w:rFonts w:eastAsia="Times New Roman" w:cs="Times New Roman"/>
          <w:szCs w:val="28"/>
          <w:lang w:val="ru-BY" w:eastAsia="ru-BY"/>
        </w:rPr>
        <w:t>е</w:t>
      </w:r>
      <w:r w:rsidR="002A1651" w:rsidRPr="004103F3">
        <w:rPr>
          <w:rFonts w:eastAsia="Times New Roman" w:cs="Times New Roman"/>
          <w:szCs w:val="28"/>
          <w:lang w:val="ru-BY" w:eastAsia="ru-BY"/>
        </w:rPr>
        <w:t xml:space="preserve"> развитие и обеспечивает соответствие современным требованиям к разработке программных продуктов.</w:t>
      </w:r>
    </w:p>
    <w:p w14:paraId="2CA9B77A" w14:textId="77777777" w:rsidR="002455B9" w:rsidRPr="004103F3" w:rsidRDefault="003202C5" w:rsidP="008A7E30">
      <w:pPr>
        <w:ind w:firstLine="709"/>
        <w:jc w:val="both"/>
        <w:rPr>
          <w:rFonts w:cs="Times New Roman"/>
          <w:b/>
          <w:szCs w:val="28"/>
        </w:rPr>
      </w:pPr>
      <w:r w:rsidRPr="004103F3">
        <w:rPr>
          <w:rFonts w:cs="Times New Roman"/>
          <w:szCs w:val="28"/>
        </w:rPr>
        <w:t xml:space="preserve"> </w:t>
      </w:r>
    </w:p>
    <w:p w14:paraId="1352E2D6" w14:textId="1A86D72D" w:rsidR="002455B9" w:rsidRPr="004103F3" w:rsidRDefault="002455B9" w:rsidP="008A7E30">
      <w:pPr>
        <w:pStyle w:val="2"/>
        <w:ind w:left="0" w:firstLine="709"/>
        <w:jc w:val="both"/>
      </w:pPr>
      <w:bookmarkStart w:id="106" w:name="_Toc225241707"/>
      <w:r w:rsidRPr="004103F3">
        <w:t>3.</w:t>
      </w:r>
      <w:r w:rsidR="004B2803" w:rsidRPr="004103F3">
        <w:t>3</w:t>
      </w:r>
      <w:r w:rsidR="001E7E12" w:rsidRPr="004103F3">
        <w:t> </w:t>
      </w:r>
      <w:r w:rsidR="005E0F77" w:rsidRPr="004103F3">
        <w:t>Состав и структура базы данных</w:t>
      </w:r>
      <w:bookmarkEnd w:id="106"/>
    </w:p>
    <w:p w14:paraId="41F98B40" w14:textId="77777777" w:rsidR="004B2803" w:rsidRPr="004103F3" w:rsidRDefault="004B2803" w:rsidP="008A7E30">
      <w:pPr>
        <w:jc w:val="both"/>
        <w:rPr>
          <w:rFonts w:cs="Times New Roman"/>
          <w:szCs w:val="28"/>
        </w:rPr>
      </w:pPr>
    </w:p>
    <w:p w14:paraId="6535BF93" w14:textId="49A57730" w:rsidR="004B2803" w:rsidRPr="004103F3" w:rsidRDefault="004B280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разрабатываемой системе используется реляционная система управления базами данных </w:t>
      </w:r>
      <w:proofErr w:type="spellStart"/>
      <w:r w:rsidRPr="0002212E">
        <w:rPr>
          <w:rFonts w:eastAsia="Times New Roman" w:cs="Times New Roman"/>
          <w:i/>
          <w:iCs/>
          <w:szCs w:val="28"/>
          <w:lang w:val="ru-BY" w:eastAsia="ru-BY"/>
        </w:rPr>
        <w:t>PostgreSQL</w:t>
      </w:r>
      <w:proofErr w:type="spellEnd"/>
      <w:r w:rsidRPr="004103F3">
        <w:rPr>
          <w:rFonts w:eastAsia="Times New Roman" w:cs="Times New Roman"/>
          <w:szCs w:val="28"/>
          <w:lang w:val="ru-BY" w:eastAsia="ru-BY"/>
        </w:rPr>
        <w:t>, обеспечивающая надежное хранение, целостность и обработку данных. Архитектурной особенностью является разделение данных на локальные (собственные данные системы управления проектами) и внешние (кадровые данные организации).</w:t>
      </w:r>
    </w:p>
    <w:p w14:paraId="4F26591A" w14:textId="2C2EFF45" w:rsidR="004B2803" w:rsidRDefault="004B2803" w:rsidP="008A7E30">
      <w:pPr>
        <w:ind w:firstLine="709"/>
        <w:jc w:val="both"/>
        <w:rPr>
          <w:rFonts w:eastAsia="Times New Roman" w:cs="Times New Roman"/>
          <w:szCs w:val="28"/>
          <w:lang w:eastAsia="ru-BY"/>
        </w:rPr>
      </w:pPr>
      <w:r w:rsidRPr="004103F3">
        <w:rPr>
          <w:rFonts w:eastAsia="Times New Roman" w:cs="Times New Roman"/>
          <w:szCs w:val="28"/>
          <w:lang w:val="ru-BY" w:eastAsia="ru-BY"/>
        </w:rPr>
        <w:t xml:space="preserve">Интеграция с внешней системой реализована с использованием механизма </w:t>
      </w:r>
      <w:proofErr w:type="spellStart"/>
      <w:r w:rsidRPr="0002212E">
        <w:rPr>
          <w:rFonts w:eastAsia="Times New Roman" w:cs="Times New Roman"/>
          <w:i/>
          <w:iCs/>
          <w:szCs w:val="28"/>
          <w:lang w:val="ru-BY" w:eastAsia="ru-BY"/>
        </w:rPr>
        <w:t>Foreign</w:t>
      </w:r>
      <w:proofErr w:type="spellEnd"/>
      <w:r w:rsidRPr="0002212E">
        <w:rPr>
          <w:rFonts w:eastAsia="Times New Roman" w:cs="Times New Roman"/>
          <w:i/>
          <w:iCs/>
          <w:szCs w:val="28"/>
          <w:lang w:val="ru-BY" w:eastAsia="ru-BY"/>
        </w:rPr>
        <w:t xml:space="preserve"> </w:t>
      </w:r>
      <w:proofErr w:type="spellStart"/>
      <w:r w:rsidRPr="0002212E">
        <w:rPr>
          <w:rFonts w:eastAsia="Times New Roman" w:cs="Times New Roman"/>
          <w:i/>
          <w:iCs/>
          <w:szCs w:val="28"/>
          <w:lang w:val="ru-BY" w:eastAsia="ru-BY"/>
        </w:rPr>
        <w:t>Data</w:t>
      </w:r>
      <w:proofErr w:type="spellEnd"/>
      <w:r w:rsidRPr="0002212E">
        <w:rPr>
          <w:rFonts w:eastAsia="Times New Roman" w:cs="Times New Roman"/>
          <w:i/>
          <w:iCs/>
          <w:szCs w:val="28"/>
          <w:lang w:val="ru-BY" w:eastAsia="ru-BY"/>
        </w:rPr>
        <w:t xml:space="preserve"> </w:t>
      </w:r>
      <w:proofErr w:type="spellStart"/>
      <w:r w:rsidRPr="0002212E">
        <w:rPr>
          <w:rFonts w:eastAsia="Times New Roman" w:cs="Times New Roman"/>
          <w:i/>
          <w:iCs/>
          <w:szCs w:val="28"/>
          <w:lang w:val="ru-BY" w:eastAsia="ru-BY"/>
        </w:rPr>
        <w:t>Wrapper</w:t>
      </w:r>
      <w:proofErr w:type="spellEnd"/>
      <w:r w:rsidRPr="004103F3">
        <w:rPr>
          <w:rFonts w:eastAsia="Times New Roman" w:cs="Times New Roman"/>
          <w:szCs w:val="28"/>
          <w:lang w:val="ru-BY" w:eastAsia="ru-BY"/>
        </w:rPr>
        <w:t xml:space="preserve"> (</w:t>
      </w:r>
      <w:r w:rsidRPr="0002212E">
        <w:rPr>
          <w:rFonts w:eastAsia="Times New Roman" w:cs="Times New Roman"/>
          <w:i/>
          <w:iCs/>
          <w:szCs w:val="28"/>
          <w:lang w:val="ru-BY" w:eastAsia="ru-BY"/>
        </w:rPr>
        <w:t>FDW</w:t>
      </w:r>
      <w:r w:rsidRPr="004103F3">
        <w:rPr>
          <w:rFonts w:eastAsia="Times New Roman" w:cs="Times New Roman"/>
          <w:szCs w:val="28"/>
          <w:lang w:val="ru-BY" w:eastAsia="ru-BY"/>
        </w:rPr>
        <w:t>), позволяющего подключать удал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нные таблицы и работать с ними как с локальными. В частности, используется схема </w:t>
      </w:r>
      <w:proofErr w:type="spellStart"/>
      <w:r w:rsidRPr="0002212E">
        <w:rPr>
          <w:rFonts w:eastAsia="Times New Roman" w:cs="Times New Roman"/>
          <w:i/>
          <w:iCs/>
          <w:szCs w:val="28"/>
          <w:lang w:val="ru-BY" w:eastAsia="ru-BY"/>
        </w:rPr>
        <w:t>foreign_data</w:t>
      </w:r>
      <w:proofErr w:type="spellEnd"/>
      <w:r w:rsidRPr="004103F3">
        <w:rPr>
          <w:rFonts w:eastAsia="Times New Roman" w:cs="Times New Roman"/>
          <w:szCs w:val="28"/>
          <w:lang w:val="ru-BY" w:eastAsia="ru-BY"/>
        </w:rPr>
        <w:t>, содержащая таблицу сотрудников, получаемую из внешней базы данных предприятия.</w:t>
      </w:r>
      <w:r w:rsidR="00F50D78">
        <w:rPr>
          <w:rFonts w:eastAsia="Times New Roman" w:cs="Times New Roman"/>
          <w:szCs w:val="28"/>
          <w:lang w:eastAsia="ru-BY"/>
        </w:rPr>
        <w:t xml:space="preserve"> </w:t>
      </w:r>
      <w:r w:rsidR="00F50D78" w:rsidRPr="0002212E">
        <w:rPr>
          <w:rFonts w:eastAsia="Times New Roman" w:cs="Times New Roman"/>
          <w:i/>
          <w:iCs/>
          <w:szCs w:val="28"/>
          <w:lang w:val="en-GB" w:eastAsia="ru-BY"/>
        </w:rPr>
        <w:t>ERD</w:t>
      </w:r>
      <w:r w:rsidR="00F50D78" w:rsidRPr="00F50D78">
        <w:rPr>
          <w:rFonts w:eastAsia="Times New Roman" w:cs="Times New Roman"/>
          <w:szCs w:val="28"/>
          <w:lang w:eastAsia="ru-BY"/>
        </w:rPr>
        <w:t>-</w:t>
      </w:r>
      <w:r w:rsidR="00F50D78">
        <w:rPr>
          <w:rFonts w:eastAsia="Times New Roman" w:cs="Times New Roman"/>
          <w:szCs w:val="28"/>
          <w:lang w:eastAsia="ru-BY"/>
        </w:rPr>
        <w:t>диаграмма базы данных сотрудников изображена на рисунке 3.2.</w:t>
      </w:r>
    </w:p>
    <w:p w14:paraId="2203D149" w14:textId="0780A17C" w:rsidR="00F50D78" w:rsidRDefault="00F50D78" w:rsidP="00F50D78">
      <w:pPr>
        <w:jc w:val="both"/>
        <w:rPr>
          <w:rFonts w:eastAsia="Times New Roman" w:cs="Times New Roman"/>
          <w:szCs w:val="28"/>
          <w:lang w:eastAsia="ru-BY"/>
        </w:rPr>
      </w:pPr>
    </w:p>
    <w:p w14:paraId="6CBFBBDB" w14:textId="559911B4" w:rsidR="00F50D78" w:rsidRDefault="00F50D78" w:rsidP="00F50D78">
      <w:pPr>
        <w:jc w:val="both"/>
        <w:rPr>
          <w:rFonts w:eastAsia="Times New Roman" w:cs="Times New Roman"/>
          <w:szCs w:val="28"/>
          <w:lang w:eastAsia="ru-BY"/>
        </w:rPr>
      </w:pPr>
      <w:r w:rsidRPr="009620F1">
        <w:rPr>
          <w:rFonts w:cs="Times New Roman"/>
          <w:noProof/>
          <w:szCs w:val="28"/>
        </w:rPr>
        <w:drawing>
          <wp:inline distT="0" distB="0" distL="0" distR="0" wp14:anchorId="38B93544" wp14:editId="1EFDB91D">
            <wp:extent cx="5878830" cy="4864458"/>
            <wp:effectExtent l="19050" t="19050" r="26670" b="1270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8830" cy="4864458"/>
                    </a:xfrm>
                    <a:prstGeom prst="rect">
                      <a:avLst/>
                    </a:prstGeom>
                    <a:ln>
                      <a:solidFill>
                        <a:schemeClr val="tx1"/>
                      </a:solidFill>
                    </a:ln>
                  </pic:spPr>
                </pic:pic>
              </a:graphicData>
            </a:graphic>
          </wp:inline>
        </w:drawing>
      </w:r>
    </w:p>
    <w:p w14:paraId="6C490519" w14:textId="310254BE" w:rsidR="00F50D78" w:rsidRDefault="00F50D78" w:rsidP="00F50D78">
      <w:pPr>
        <w:jc w:val="both"/>
        <w:rPr>
          <w:rFonts w:eastAsia="Times New Roman" w:cs="Times New Roman"/>
          <w:szCs w:val="28"/>
          <w:lang w:eastAsia="ru-BY"/>
        </w:rPr>
      </w:pPr>
    </w:p>
    <w:p w14:paraId="0453CAB2" w14:textId="72FB37FA" w:rsidR="00F50D78" w:rsidRPr="00F50D78" w:rsidRDefault="00F50D78" w:rsidP="00F50D78">
      <w:pPr>
        <w:jc w:val="center"/>
        <w:rPr>
          <w:rFonts w:eastAsia="Times New Roman" w:cs="Times New Roman"/>
          <w:szCs w:val="28"/>
          <w:lang w:eastAsia="ru-BY"/>
        </w:rPr>
      </w:pPr>
      <w:r>
        <w:rPr>
          <w:rFonts w:eastAsia="Times New Roman" w:cs="Times New Roman"/>
          <w:szCs w:val="28"/>
          <w:lang w:eastAsia="ru-BY"/>
        </w:rPr>
        <w:t xml:space="preserve">Рисунок 3.2 – </w:t>
      </w:r>
      <w:r w:rsidRPr="0002212E">
        <w:rPr>
          <w:rStyle w:val="a7"/>
          <w:rFonts w:cs="Times New Roman"/>
          <w:b w:val="0"/>
          <w:bCs w:val="0"/>
          <w:i/>
          <w:iCs/>
          <w:color w:val="0F1115"/>
          <w:shd w:val="clear" w:color="auto" w:fill="FFFFFF"/>
          <w:lang w:val="en-GB"/>
        </w:rPr>
        <w:t>ERD</w:t>
      </w:r>
      <w:r w:rsidRPr="00F50D78">
        <w:rPr>
          <w:rStyle w:val="a7"/>
          <w:rFonts w:cs="Times New Roman"/>
          <w:b w:val="0"/>
          <w:bCs w:val="0"/>
          <w:color w:val="0F1115"/>
          <w:shd w:val="clear" w:color="auto" w:fill="FFFFFF"/>
        </w:rPr>
        <w:t>-</w:t>
      </w:r>
      <w:r>
        <w:rPr>
          <w:rStyle w:val="a7"/>
          <w:rFonts w:cs="Times New Roman"/>
          <w:b w:val="0"/>
          <w:bCs w:val="0"/>
          <w:color w:val="0F1115"/>
          <w:shd w:val="clear" w:color="auto" w:fill="FFFFFF"/>
        </w:rPr>
        <w:t xml:space="preserve">диаграмма </w:t>
      </w:r>
      <w:proofErr w:type="spellStart"/>
      <w:r w:rsidRPr="0041310B">
        <w:rPr>
          <w:rStyle w:val="CodeChar"/>
        </w:rPr>
        <w:t>employees</w:t>
      </w:r>
      <w:proofErr w:type="spellEnd"/>
    </w:p>
    <w:p w14:paraId="34CCB9ED" w14:textId="3E75C158" w:rsidR="00EF2021" w:rsidRDefault="004B2803" w:rsidP="008A7E30">
      <w:pPr>
        <w:ind w:firstLine="709"/>
        <w:jc w:val="both"/>
        <w:rPr>
          <w:rFonts w:cs="Times New Roman"/>
          <w:szCs w:val="28"/>
        </w:rPr>
      </w:pPr>
      <w:r w:rsidRPr="004103F3">
        <w:rPr>
          <w:rFonts w:eastAsia="Times New Roman" w:cs="Times New Roman"/>
          <w:szCs w:val="28"/>
          <w:lang w:val="ru-BY" w:eastAsia="ru-BY"/>
        </w:rPr>
        <w:lastRenderedPageBreak/>
        <w:t>Локальная база данных включает набор взаимосвязанных таблиц, отражающих структуру предметной области: организации, подразделения, сотрудники, проекты, задачи и вспомогательные сущности.</w:t>
      </w:r>
      <w:r w:rsidR="00EF2021" w:rsidRPr="00EF2021">
        <w:rPr>
          <w:rFonts w:cs="Times New Roman"/>
          <w:szCs w:val="28"/>
        </w:rPr>
        <w:t xml:space="preserve"> </w:t>
      </w:r>
    </w:p>
    <w:p w14:paraId="468715B9" w14:textId="46538954" w:rsidR="00EF2021" w:rsidRPr="00EF2021" w:rsidRDefault="00EF2021" w:rsidP="00EF2021">
      <w:pPr>
        <w:ind w:firstLine="709"/>
        <w:jc w:val="both"/>
        <w:rPr>
          <w:rFonts w:eastAsia="Times New Roman" w:cs="Times New Roman"/>
          <w:szCs w:val="28"/>
          <w:lang w:eastAsia="ru-BY"/>
        </w:rPr>
      </w:pPr>
      <w:r w:rsidRPr="00F50D78">
        <w:rPr>
          <w:rFonts w:eastAsia="Times New Roman" w:cs="Times New Roman"/>
          <w:szCs w:val="28"/>
          <w:lang w:val="en-GB" w:eastAsia="ru-BY"/>
        </w:rPr>
        <w:t>ERD</w:t>
      </w:r>
      <w:r w:rsidRPr="00F50D78">
        <w:rPr>
          <w:rFonts w:eastAsia="Times New Roman" w:cs="Times New Roman"/>
          <w:szCs w:val="28"/>
          <w:lang w:eastAsia="ru-BY"/>
        </w:rPr>
        <w:t xml:space="preserve">-диаграмма базы данных </w:t>
      </w:r>
      <w:r>
        <w:rPr>
          <w:rFonts w:eastAsia="Times New Roman" w:cs="Times New Roman"/>
          <w:szCs w:val="28"/>
          <w:lang w:eastAsia="ru-BY"/>
        </w:rPr>
        <w:t>задач</w:t>
      </w:r>
      <w:r w:rsidRPr="00F50D78">
        <w:rPr>
          <w:rFonts w:eastAsia="Times New Roman" w:cs="Times New Roman"/>
          <w:szCs w:val="28"/>
          <w:lang w:eastAsia="ru-BY"/>
        </w:rPr>
        <w:t xml:space="preserve"> изображена на рисунке 3.</w:t>
      </w:r>
      <w:r>
        <w:rPr>
          <w:rFonts w:eastAsia="Times New Roman" w:cs="Times New Roman"/>
          <w:szCs w:val="28"/>
          <w:lang w:eastAsia="ru-BY"/>
        </w:rPr>
        <w:t>3</w:t>
      </w:r>
      <w:r w:rsidRPr="00F50D78">
        <w:rPr>
          <w:rFonts w:eastAsia="Times New Roman" w:cs="Times New Roman"/>
          <w:szCs w:val="28"/>
          <w:lang w:eastAsia="ru-BY"/>
        </w:rPr>
        <w:t>.</w:t>
      </w:r>
    </w:p>
    <w:p w14:paraId="458D44C7" w14:textId="77777777" w:rsidR="00EF2021" w:rsidRDefault="00EF2021" w:rsidP="008A7E30">
      <w:pPr>
        <w:ind w:firstLine="709"/>
        <w:jc w:val="both"/>
        <w:rPr>
          <w:rFonts w:cs="Times New Roman"/>
          <w:szCs w:val="28"/>
        </w:rPr>
      </w:pPr>
    </w:p>
    <w:p w14:paraId="10610D91" w14:textId="1A2A8603" w:rsidR="005E0F77" w:rsidRDefault="00EF2021" w:rsidP="00EF2021">
      <w:pPr>
        <w:jc w:val="both"/>
        <w:rPr>
          <w:rFonts w:eastAsia="Times New Roman" w:cs="Times New Roman"/>
          <w:szCs w:val="28"/>
          <w:lang w:val="ru-BY" w:eastAsia="ru-BY"/>
        </w:rPr>
      </w:pPr>
      <w:r w:rsidRPr="00941195">
        <w:rPr>
          <w:rFonts w:cs="Times New Roman"/>
          <w:noProof/>
          <w:szCs w:val="28"/>
        </w:rPr>
        <w:drawing>
          <wp:inline distT="0" distB="0" distL="0" distR="0" wp14:anchorId="5F417F60" wp14:editId="5952A174">
            <wp:extent cx="5939790" cy="5527147"/>
            <wp:effectExtent l="19050" t="19050" r="22860" b="165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5527147"/>
                    </a:xfrm>
                    <a:prstGeom prst="rect">
                      <a:avLst/>
                    </a:prstGeom>
                    <a:ln>
                      <a:solidFill>
                        <a:schemeClr val="tx1"/>
                      </a:solidFill>
                    </a:ln>
                  </pic:spPr>
                </pic:pic>
              </a:graphicData>
            </a:graphic>
          </wp:inline>
        </w:drawing>
      </w:r>
    </w:p>
    <w:p w14:paraId="6C63D889" w14:textId="4D76E97E" w:rsidR="00EF2021" w:rsidRDefault="00EF2021" w:rsidP="00EF2021">
      <w:pPr>
        <w:jc w:val="both"/>
        <w:rPr>
          <w:rFonts w:eastAsia="Times New Roman" w:cs="Times New Roman"/>
          <w:szCs w:val="28"/>
          <w:lang w:val="ru-BY" w:eastAsia="ru-BY"/>
        </w:rPr>
      </w:pPr>
    </w:p>
    <w:p w14:paraId="65E86C00" w14:textId="088E3087" w:rsidR="00EF2021" w:rsidRPr="00642AE9" w:rsidRDefault="00EF2021" w:rsidP="00EF2021">
      <w:pPr>
        <w:jc w:val="center"/>
        <w:rPr>
          <w:rFonts w:cs="Times New Roman"/>
          <w:color w:val="0F1115"/>
          <w:shd w:val="clear" w:color="auto" w:fill="FFFFFF"/>
        </w:rPr>
      </w:pPr>
      <w:r>
        <w:rPr>
          <w:rFonts w:eastAsia="Times New Roman" w:cs="Times New Roman"/>
          <w:szCs w:val="28"/>
          <w:lang w:eastAsia="ru-BY"/>
        </w:rPr>
        <w:t xml:space="preserve">Рисунок 3.3 – </w:t>
      </w:r>
      <w:r w:rsidRPr="0002212E">
        <w:rPr>
          <w:rStyle w:val="a7"/>
          <w:rFonts w:cs="Times New Roman"/>
          <w:b w:val="0"/>
          <w:bCs w:val="0"/>
          <w:i/>
          <w:iCs/>
          <w:color w:val="0F1115"/>
          <w:shd w:val="clear" w:color="auto" w:fill="FFFFFF"/>
          <w:lang w:val="en-GB"/>
        </w:rPr>
        <w:t>ERD</w:t>
      </w:r>
      <w:r w:rsidRPr="00F50D78">
        <w:rPr>
          <w:rStyle w:val="a7"/>
          <w:rFonts w:cs="Times New Roman"/>
          <w:b w:val="0"/>
          <w:bCs w:val="0"/>
          <w:color w:val="0F1115"/>
          <w:shd w:val="clear" w:color="auto" w:fill="FFFFFF"/>
        </w:rPr>
        <w:t>-</w:t>
      </w:r>
      <w:r>
        <w:rPr>
          <w:rStyle w:val="a7"/>
          <w:rFonts w:cs="Times New Roman"/>
          <w:b w:val="0"/>
          <w:bCs w:val="0"/>
          <w:color w:val="0F1115"/>
          <w:shd w:val="clear" w:color="auto" w:fill="FFFFFF"/>
        </w:rPr>
        <w:t xml:space="preserve">диаграмма </w:t>
      </w:r>
      <w:proofErr w:type="spellStart"/>
      <w:r w:rsidRPr="0041310B">
        <w:rPr>
          <w:rStyle w:val="CodeChar"/>
        </w:rPr>
        <w:t>taskplanner</w:t>
      </w:r>
      <w:proofErr w:type="spellEnd"/>
    </w:p>
    <w:p w14:paraId="74D3AC04" w14:textId="77777777" w:rsidR="00EF2021" w:rsidRPr="004103F3" w:rsidRDefault="00EF2021" w:rsidP="00EF2021">
      <w:pPr>
        <w:jc w:val="both"/>
        <w:rPr>
          <w:rFonts w:eastAsia="Times New Roman" w:cs="Times New Roman"/>
          <w:szCs w:val="28"/>
          <w:lang w:val="ru-BY" w:eastAsia="ru-BY"/>
        </w:rPr>
      </w:pPr>
    </w:p>
    <w:p w14:paraId="76522A98" w14:textId="77777777" w:rsidR="005E0F77" w:rsidRPr="004103F3" w:rsidRDefault="005E0F77"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 ключевым таблицам относятся:</w:t>
      </w:r>
    </w:p>
    <w:p w14:paraId="4BBD3533"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таблица сотрудников, содержащая персональные и контактные данные пользователей системы;</w:t>
      </w:r>
    </w:p>
    <w:p w14:paraId="0E14DAD2"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таблица дополнительных данных сотрудников, включающая сведения о роли пользователя, статусе активности и времени последнего входа;</w:t>
      </w:r>
    </w:p>
    <w:p w14:paraId="67E6A704"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таблица проектов, в которой хранится информация о создаваемых проектах, включая их описание, владельца и временные ограничения;</w:t>
      </w:r>
    </w:p>
    <w:p w14:paraId="328E3BA9"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таблица задач, предназначенная для хранения информации о задачах, связанных с проектами;</w:t>
      </w:r>
    </w:p>
    <w:p w14:paraId="05B2701F"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lastRenderedPageBreak/>
        <w:t xml:space="preserve">таблица колонок доски, реализующая структуру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-представления задач;</w:t>
      </w:r>
    </w:p>
    <w:p w14:paraId="100A46E9"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таблицы тегов и связей задач с тегами, обеспечивающие категоризацию задач;</w:t>
      </w:r>
    </w:p>
    <w:p w14:paraId="38740BA8" w14:textId="77777777" w:rsidR="006E1356" w:rsidRPr="004103F3"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таблица связей сотрудников и проектов, реализующая участие пользователей в проектах;</w:t>
      </w:r>
    </w:p>
    <w:p w14:paraId="6DD4F29F" w14:textId="61086AF9" w:rsidR="00345861" w:rsidRDefault="005E0F77" w:rsidP="00EB10E6">
      <w:pPr>
        <w:pStyle w:val="a3"/>
        <w:numPr>
          <w:ilvl w:val="1"/>
          <w:numId w:val="22"/>
        </w:numPr>
        <w:jc w:val="both"/>
        <w:rPr>
          <w:rFonts w:eastAsia="Times New Roman" w:cs="Times New Roman"/>
          <w:szCs w:val="28"/>
          <w:lang w:val="ru-BY" w:eastAsia="ru-BY"/>
        </w:rPr>
      </w:pPr>
      <w:r w:rsidRPr="004103F3">
        <w:rPr>
          <w:rFonts w:eastAsia="Times New Roman" w:cs="Times New Roman"/>
          <w:szCs w:val="28"/>
          <w:lang w:val="ru-BY" w:eastAsia="ru-BY"/>
        </w:rPr>
        <w:t>таблица переработок, фиксирующая учет сверхурочной работы сотрудников.</w:t>
      </w:r>
    </w:p>
    <w:p w14:paraId="57687690" w14:textId="77777777" w:rsidR="00EF2021" w:rsidRDefault="00EF2021" w:rsidP="008A7E30">
      <w:pPr>
        <w:pStyle w:val="3"/>
        <w:ind w:firstLine="709"/>
        <w:jc w:val="both"/>
        <w:rPr>
          <w:rStyle w:val="a7"/>
          <w:b/>
          <w:bCs/>
        </w:rPr>
      </w:pPr>
      <w:bookmarkStart w:id="107" w:name="_Toc225064513"/>
      <w:bookmarkStart w:id="108" w:name="_Toc225197417"/>
      <w:bookmarkStart w:id="109" w:name="_Toc225197722"/>
      <w:bookmarkStart w:id="110" w:name="_Toc225241060"/>
      <w:bookmarkStart w:id="111" w:name="_Toc225241157"/>
      <w:bookmarkStart w:id="112" w:name="_Toc225241436"/>
      <w:bookmarkStart w:id="113" w:name="_Toc225241708"/>
    </w:p>
    <w:p w14:paraId="1DF62FBB" w14:textId="0DC8476A" w:rsidR="005E0F77" w:rsidRPr="004103F3" w:rsidRDefault="005E0F77" w:rsidP="008A7E30">
      <w:pPr>
        <w:pStyle w:val="3"/>
        <w:ind w:firstLine="709"/>
        <w:jc w:val="both"/>
      </w:pPr>
      <w:r w:rsidRPr="004103F3">
        <w:rPr>
          <w:rStyle w:val="a7"/>
          <w:b/>
          <w:bCs/>
        </w:rPr>
        <w:t>3.</w:t>
      </w:r>
      <w:r w:rsidR="004B2803" w:rsidRPr="004103F3">
        <w:rPr>
          <w:rStyle w:val="a7"/>
          <w:b/>
          <w:bCs/>
        </w:rPr>
        <w:t>3</w:t>
      </w:r>
      <w:r w:rsidRPr="004103F3">
        <w:rPr>
          <w:rStyle w:val="a7"/>
          <w:b/>
          <w:bCs/>
        </w:rPr>
        <w:t>.</w:t>
      </w:r>
      <w:r w:rsidR="004B2803" w:rsidRPr="004103F3">
        <w:rPr>
          <w:rStyle w:val="a7"/>
          <w:b/>
          <w:bCs/>
        </w:rPr>
        <w:t>1</w:t>
      </w:r>
      <w:r w:rsidRPr="004103F3">
        <w:rPr>
          <w:rStyle w:val="a7"/>
          <w:b/>
          <w:bCs/>
        </w:rPr>
        <w:t xml:space="preserve"> </w:t>
      </w:r>
      <w:r w:rsidR="004B2803" w:rsidRPr="004103F3">
        <w:t xml:space="preserve">Таблица </w:t>
      </w:r>
      <w:proofErr w:type="spellStart"/>
      <w:r w:rsidR="004B2803" w:rsidRPr="0041310B">
        <w:rPr>
          <w:rStyle w:val="CodeChar"/>
        </w:rPr>
        <w:t>Organizations</w:t>
      </w:r>
      <w:bookmarkEnd w:id="107"/>
      <w:bookmarkEnd w:id="108"/>
      <w:bookmarkEnd w:id="109"/>
      <w:bookmarkEnd w:id="110"/>
      <w:bookmarkEnd w:id="111"/>
      <w:bookmarkEnd w:id="112"/>
      <w:bookmarkEnd w:id="113"/>
      <w:proofErr w:type="spellEnd"/>
    </w:p>
    <w:p w14:paraId="1488759C" w14:textId="24D8EE19" w:rsidR="004B2803" w:rsidRPr="004103F3" w:rsidRDefault="004B2803" w:rsidP="008A7E30">
      <w:pPr>
        <w:pStyle w:val="af9"/>
        <w:ind w:firstLine="709"/>
        <w:jc w:val="both"/>
        <w:rPr>
          <w:sz w:val="28"/>
          <w:szCs w:val="28"/>
        </w:rPr>
      </w:pPr>
      <w:r w:rsidRPr="004103F3">
        <w:rPr>
          <w:sz w:val="28"/>
          <w:szCs w:val="28"/>
        </w:rPr>
        <w:t>Таблица</w:t>
      </w:r>
      <w:r w:rsidR="007F2376">
        <w:rPr>
          <w:sz w:val="28"/>
          <w:szCs w:val="28"/>
        </w:rPr>
        <w:t xml:space="preserve"> 3.1</w:t>
      </w:r>
      <w:r w:rsidRPr="004103F3">
        <w:rPr>
          <w:sz w:val="28"/>
          <w:szCs w:val="28"/>
        </w:rPr>
        <w:t xml:space="preserve"> предназначена для хранения информации об организациях, в рамках которых функционирует система.</w:t>
      </w:r>
    </w:p>
    <w:p w14:paraId="42A7D000" w14:textId="1453AE93" w:rsidR="004B2803" w:rsidRPr="004103F3" w:rsidRDefault="004B2803" w:rsidP="008A7E30">
      <w:pPr>
        <w:pStyle w:val="af9"/>
        <w:jc w:val="both"/>
        <w:rPr>
          <w:sz w:val="28"/>
          <w:szCs w:val="28"/>
        </w:rPr>
      </w:pPr>
    </w:p>
    <w:p w14:paraId="1CBDA1AB" w14:textId="0EF83694" w:rsidR="00F50D78" w:rsidRPr="004103F3" w:rsidRDefault="00186A7C" w:rsidP="008A7E30">
      <w:pPr>
        <w:pStyle w:val="af9"/>
        <w:jc w:val="both"/>
        <w:rPr>
          <w:sz w:val="28"/>
          <w:szCs w:val="28"/>
        </w:rPr>
      </w:pPr>
      <w:r w:rsidRPr="004103F3">
        <w:rPr>
          <w:sz w:val="28"/>
          <w:szCs w:val="28"/>
        </w:rPr>
        <w:t>Таблица 3.1 – Таблица организаций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17"/>
        <w:gridCol w:w="5947"/>
      </w:tblGrid>
      <w:tr w:rsidR="004B2803" w:rsidRPr="004103F3" w14:paraId="42EF2CBD" w14:textId="77777777" w:rsidTr="00941195">
        <w:tc>
          <w:tcPr>
            <w:tcW w:w="1980" w:type="dxa"/>
            <w:vAlign w:val="center"/>
          </w:tcPr>
          <w:p w14:paraId="0B355358" w14:textId="4A5BB8D6" w:rsidR="004B2803" w:rsidRPr="004103F3" w:rsidRDefault="004B2803" w:rsidP="00941195">
            <w:pPr>
              <w:pStyle w:val="af9"/>
              <w:jc w:val="center"/>
              <w:rPr>
                <w:sz w:val="28"/>
                <w:szCs w:val="28"/>
              </w:rPr>
            </w:pPr>
            <w:r w:rsidRPr="004103F3">
              <w:rPr>
                <w:sz w:val="28"/>
                <w:szCs w:val="28"/>
              </w:rPr>
              <w:t>Атрибут</w:t>
            </w:r>
          </w:p>
        </w:tc>
        <w:tc>
          <w:tcPr>
            <w:tcW w:w="1417" w:type="dxa"/>
            <w:vAlign w:val="center"/>
          </w:tcPr>
          <w:p w14:paraId="17CB01FB" w14:textId="3BCEC215" w:rsidR="004B2803" w:rsidRPr="004103F3" w:rsidRDefault="004B2803" w:rsidP="00941195">
            <w:pPr>
              <w:pStyle w:val="af9"/>
              <w:jc w:val="center"/>
              <w:rPr>
                <w:sz w:val="28"/>
                <w:szCs w:val="28"/>
              </w:rPr>
            </w:pPr>
            <w:r w:rsidRPr="004103F3">
              <w:rPr>
                <w:sz w:val="28"/>
                <w:szCs w:val="28"/>
              </w:rPr>
              <w:t>Тип</w:t>
            </w:r>
          </w:p>
        </w:tc>
        <w:tc>
          <w:tcPr>
            <w:tcW w:w="5947" w:type="dxa"/>
            <w:vAlign w:val="center"/>
          </w:tcPr>
          <w:p w14:paraId="6217B7B3" w14:textId="05F87F64" w:rsidR="004B2803" w:rsidRPr="004103F3" w:rsidRDefault="004B2803" w:rsidP="00941195">
            <w:pPr>
              <w:pStyle w:val="af9"/>
              <w:jc w:val="center"/>
              <w:rPr>
                <w:sz w:val="28"/>
                <w:szCs w:val="28"/>
              </w:rPr>
            </w:pPr>
            <w:r w:rsidRPr="004103F3">
              <w:rPr>
                <w:sz w:val="28"/>
                <w:szCs w:val="28"/>
              </w:rPr>
              <w:t>Описание</w:t>
            </w:r>
          </w:p>
        </w:tc>
      </w:tr>
      <w:tr w:rsidR="00FB6EFB" w:rsidRPr="004103F3" w14:paraId="683A9BAA" w14:textId="77777777" w:rsidTr="00941195">
        <w:tc>
          <w:tcPr>
            <w:tcW w:w="1980" w:type="dxa"/>
            <w:vAlign w:val="center"/>
          </w:tcPr>
          <w:p w14:paraId="6C9418E9" w14:textId="293BD80D" w:rsidR="004B2803" w:rsidRPr="004103F3" w:rsidRDefault="004B2803" w:rsidP="00941195">
            <w:pPr>
              <w:pStyle w:val="Code"/>
              <w:jc w:val="center"/>
            </w:pPr>
            <w:proofErr w:type="spellStart"/>
            <w:r w:rsidRPr="004103F3">
              <w:t>id</w:t>
            </w:r>
            <w:proofErr w:type="spellEnd"/>
          </w:p>
        </w:tc>
        <w:tc>
          <w:tcPr>
            <w:tcW w:w="1417" w:type="dxa"/>
            <w:vAlign w:val="center"/>
          </w:tcPr>
          <w:p w14:paraId="088CA313" w14:textId="77DC3174" w:rsidR="004B2803" w:rsidRPr="004103F3" w:rsidRDefault="004B2803" w:rsidP="00941195">
            <w:pPr>
              <w:pStyle w:val="Code"/>
              <w:jc w:val="center"/>
            </w:pPr>
            <w:proofErr w:type="spellStart"/>
            <w:r w:rsidRPr="004103F3">
              <w:t>Integer</w:t>
            </w:r>
            <w:proofErr w:type="spellEnd"/>
          </w:p>
        </w:tc>
        <w:tc>
          <w:tcPr>
            <w:tcW w:w="5947" w:type="dxa"/>
            <w:vAlign w:val="center"/>
          </w:tcPr>
          <w:p w14:paraId="1658D045" w14:textId="55621AF6" w:rsidR="004B2803" w:rsidRPr="004103F3" w:rsidRDefault="004B2803" w:rsidP="00941195">
            <w:pPr>
              <w:pStyle w:val="af9"/>
              <w:jc w:val="center"/>
              <w:rPr>
                <w:sz w:val="28"/>
                <w:szCs w:val="28"/>
              </w:rPr>
            </w:pPr>
            <w:r w:rsidRPr="004103F3">
              <w:rPr>
                <w:sz w:val="28"/>
                <w:szCs w:val="28"/>
              </w:rPr>
              <w:t>Уникальный идентификатор организации (</w:t>
            </w:r>
            <w:r w:rsidRPr="0041310B">
              <w:rPr>
                <w:i/>
                <w:iCs/>
                <w:sz w:val="28"/>
                <w:szCs w:val="28"/>
              </w:rPr>
              <w:t>PK</w:t>
            </w:r>
            <w:r w:rsidRPr="004103F3">
              <w:rPr>
                <w:sz w:val="28"/>
                <w:szCs w:val="28"/>
              </w:rPr>
              <w:t>)</w:t>
            </w:r>
          </w:p>
        </w:tc>
      </w:tr>
      <w:tr w:rsidR="00FB6EFB" w:rsidRPr="004103F3" w14:paraId="4EA705CA" w14:textId="77777777" w:rsidTr="00941195">
        <w:tc>
          <w:tcPr>
            <w:tcW w:w="1980" w:type="dxa"/>
            <w:vAlign w:val="center"/>
          </w:tcPr>
          <w:p w14:paraId="2B72B63B" w14:textId="2FB137E5" w:rsidR="004B2803" w:rsidRPr="004103F3" w:rsidRDefault="004B2803" w:rsidP="00941195">
            <w:pPr>
              <w:pStyle w:val="Code"/>
              <w:jc w:val="center"/>
            </w:pPr>
            <w:proofErr w:type="spellStart"/>
            <w:r w:rsidRPr="004103F3">
              <w:t>number</w:t>
            </w:r>
            <w:proofErr w:type="spellEnd"/>
          </w:p>
        </w:tc>
        <w:tc>
          <w:tcPr>
            <w:tcW w:w="1417" w:type="dxa"/>
            <w:vAlign w:val="center"/>
          </w:tcPr>
          <w:p w14:paraId="6AC5B75E" w14:textId="3CBA0E94" w:rsidR="004B2803" w:rsidRPr="004103F3" w:rsidRDefault="004B2803" w:rsidP="00941195">
            <w:pPr>
              <w:pStyle w:val="Code"/>
              <w:jc w:val="center"/>
            </w:pPr>
            <w:proofErr w:type="spellStart"/>
            <w:r w:rsidRPr="004103F3">
              <w:t>Integer</w:t>
            </w:r>
            <w:proofErr w:type="spellEnd"/>
          </w:p>
        </w:tc>
        <w:tc>
          <w:tcPr>
            <w:tcW w:w="5947" w:type="dxa"/>
            <w:vAlign w:val="center"/>
          </w:tcPr>
          <w:p w14:paraId="3E188B5B" w14:textId="48CE1B0F" w:rsidR="004B2803" w:rsidRPr="004103F3" w:rsidRDefault="004B2803" w:rsidP="00941195">
            <w:pPr>
              <w:pStyle w:val="af9"/>
              <w:jc w:val="center"/>
              <w:rPr>
                <w:sz w:val="28"/>
                <w:szCs w:val="28"/>
              </w:rPr>
            </w:pPr>
            <w:r w:rsidRPr="004103F3">
              <w:rPr>
                <w:sz w:val="28"/>
                <w:szCs w:val="28"/>
              </w:rPr>
              <w:t>Уникальный номер организации</w:t>
            </w:r>
          </w:p>
        </w:tc>
      </w:tr>
      <w:tr w:rsidR="00FB6EFB" w:rsidRPr="004103F3" w14:paraId="70B36C0C" w14:textId="77777777" w:rsidTr="00941195">
        <w:tc>
          <w:tcPr>
            <w:tcW w:w="1980" w:type="dxa"/>
            <w:vAlign w:val="center"/>
          </w:tcPr>
          <w:p w14:paraId="7895E727" w14:textId="25F0D961" w:rsidR="004B2803" w:rsidRPr="004103F3" w:rsidRDefault="004B2803" w:rsidP="00941195">
            <w:pPr>
              <w:pStyle w:val="Code"/>
              <w:jc w:val="center"/>
            </w:pPr>
            <w:proofErr w:type="spellStart"/>
            <w:r w:rsidRPr="004103F3">
              <w:t>name</w:t>
            </w:r>
            <w:proofErr w:type="spellEnd"/>
          </w:p>
        </w:tc>
        <w:tc>
          <w:tcPr>
            <w:tcW w:w="1417" w:type="dxa"/>
            <w:vAlign w:val="center"/>
          </w:tcPr>
          <w:p w14:paraId="29D1BC07" w14:textId="23D02A4B" w:rsidR="004B2803" w:rsidRPr="004103F3" w:rsidRDefault="004B2803" w:rsidP="00941195">
            <w:pPr>
              <w:pStyle w:val="Code"/>
              <w:jc w:val="center"/>
            </w:pPr>
            <w:proofErr w:type="spellStart"/>
            <w:r w:rsidRPr="004103F3">
              <w:t>String</w:t>
            </w:r>
            <w:proofErr w:type="spellEnd"/>
          </w:p>
        </w:tc>
        <w:tc>
          <w:tcPr>
            <w:tcW w:w="5947" w:type="dxa"/>
            <w:vAlign w:val="center"/>
          </w:tcPr>
          <w:p w14:paraId="6E2731EE" w14:textId="03F340BD" w:rsidR="004B2803" w:rsidRPr="004103F3" w:rsidRDefault="004B2803" w:rsidP="00941195">
            <w:pPr>
              <w:pStyle w:val="af9"/>
              <w:jc w:val="center"/>
              <w:rPr>
                <w:sz w:val="28"/>
                <w:szCs w:val="28"/>
              </w:rPr>
            </w:pPr>
            <w:r w:rsidRPr="004103F3">
              <w:rPr>
                <w:sz w:val="28"/>
                <w:szCs w:val="28"/>
              </w:rPr>
              <w:t>Наименование организации</w:t>
            </w:r>
          </w:p>
        </w:tc>
      </w:tr>
      <w:tr w:rsidR="00FB6EFB" w:rsidRPr="004103F3" w14:paraId="7D226A2E" w14:textId="77777777" w:rsidTr="00941195">
        <w:tc>
          <w:tcPr>
            <w:tcW w:w="1980" w:type="dxa"/>
            <w:vAlign w:val="center"/>
          </w:tcPr>
          <w:p w14:paraId="2E44FA7A" w14:textId="26073CB2" w:rsidR="004B2803" w:rsidRPr="004103F3" w:rsidRDefault="004B2803" w:rsidP="00941195">
            <w:pPr>
              <w:pStyle w:val="Code"/>
              <w:jc w:val="center"/>
            </w:pPr>
            <w:proofErr w:type="spellStart"/>
            <w:r w:rsidRPr="004103F3">
              <w:t>phone_number</w:t>
            </w:r>
            <w:proofErr w:type="spellEnd"/>
          </w:p>
        </w:tc>
        <w:tc>
          <w:tcPr>
            <w:tcW w:w="1417" w:type="dxa"/>
            <w:vAlign w:val="center"/>
          </w:tcPr>
          <w:p w14:paraId="2749E660" w14:textId="7EB04EAE" w:rsidR="004B2803" w:rsidRPr="004103F3" w:rsidRDefault="004B2803" w:rsidP="00941195">
            <w:pPr>
              <w:pStyle w:val="Code"/>
              <w:jc w:val="center"/>
            </w:pPr>
            <w:proofErr w:type="spellStart"/>
            <w:r w:rsidRPr="004103F3">
              <w:t>String</w:t>
            </w:r>
            <w:proofErr w:type="spellEnd"/>
          </w:p>
        </w:tc>
        <w:tc>
          <w:tcPr>
            <w:tcW w:w="5947" w:type="dxa"/>
            <w:vAlign w:val="center"/>
          </w:tcPr>
          <w:p w14:paraId="5917B25C" w14:textId="4CC75721" w:rsidR="004B2803" w:rsidRPr="004103F3" w:rsidRDefault="004B2803" w:rsidP="00941195">
            <w:pPr>
              <w:pStyle w:val="af9"/>
              <w:jc w:val="center"/>
              <w:rPr>
                <w:sz w:val="28"/>
                <w:szCs w:val="28"/>
              </w:rPr>
            </w:pPr>
            <w:r w:rsidRPr="004103F3">
              <w:rPr>
                <w:sz w:val="28"/>
                <w:szCs w:val="28"/>
              </w:rPr>
              <w:t>Контактный телефон</w:t>
            </w:r>
          </w:p>
        </w:tc>
      </w:tr>
      <w:tr w:rsidR="00FB6EFB" w:rsidRPr="004103F3" w14:paraId="26D013D5" w14:textId="77777777" w:rsidTr="00941195">
        <w:tc>
          <w:tcPr>
            <w:tcW w:w="1980" w:type="dxa"/>
            <w:vAlign w:val="center"/>
          </w:tcPr>
          <w:p w14:paraId="2C506318" w14:textId="166678D0" w:rsidR="004B2803" w:rsidRPr="004103F3" w:rsidRDefault="004B2803" w:rsidP="00941195">
            <w:pPr>
              <w:pStyle w:val="Code"/>
              <w:jc w:val="center"/>
            </w:pPr>
            <w:proofErr w:type="spellStart"/>
            <w:r w:rsidRPr="004103F3">
              <w:t>address</w:t>
            </w:r>
            <w:proofErr w:type="spellEnd"/>
          </w:p>
        </w:tc>
        <w:tc>
          <w:tcPr>
            <w:tcW w:w="1417" w:type="dxa"/>
            <w:vAlign w:val="center"/>
          </w:tcPr>
          <w:p w14:paraId="22F65747" w14:textId="743585A5" w:rsidR="004B2803" w:rsidRPr="004103F3" w:rsidRDefault="004B2803" w:rsidP="00941195">
            <w:pPr>
              <w:pStyle w:val="Code"/>
              <w:jc w:val="center"/>
            </w:pPr>
            <w:proofErr w:type="spellStart"/>
            <w:r w:rsidRPr="004103F3">
              <w:t>Text</w:t>
            </w:r>
            <w:proofErr w:type="spellEnd"/>
          </w:p>
        </w:tc>
        <w:tc>
          <w:tcPr>
            <w:tcW w:w="5947" w:type="dxa"/>
            <w:vAlign w:val="center"/>
          </w:tcPr>
          <w:p w14:paraId="5F7F042D" w14:textId="44551316" w:rsidR="004B2803" w:rsidRPr="004103F3" w:rsidRDefault="004B2803" w:rsidP="00941195">
            <w:pPr>
              <w:pStyle w:val="af9"/>
              <w:jc w:val="center"/>
              <w:rPr>
                <w:sz w:val="28"/>
                <w:szCs w:val="28"/>
              </w:rPr>
            </w:pPr>
            <w:r w:rsidRPr="004103F3">
              <w:rPr>
                <w:sz w:val="28"/>
                <w:szCs w:val="28"/>
              </w:rPr>
              <w:t>Юридический адрес</w:t>
            </w:r>
          </w:p>
        </w:tc>
      </w:tr>
      <w:tr w:rsidR="00FB6EFB" w:rsidRPr="004103F3" w14:paraId="472B6186" w14:textId="77777777" w:rsidTr="00941195">
        <w:tc>
          <w:tcPr>
            <w:tcW w:w="1980" w:type="dxa"/>
            <w:vAlign w:val="center"/>
          </w:tcPr>
          <w:p w14:paraId="179591EC" w14:textId="0ECA0E7C" w:rsidR="004B2803" w:rsidRPr="004103F3" w:rsidRDefault="004B2803" w:rsidP="00941195">
            <w:pPr>
              <w:pStyle w:val="Code"/>
              <w:jc w:val="center"/>
            </w:pPr>
            <w:proofErr w:type="spellStart"/>
            <w:r w:rsidRPr="004103F3">
              <w:t>site</w:t>
            </w:r>
            <w:proofErr w:type="spellEnd"/>
          </w:p>
        </w:tc>
        <w:tc>
          <w:tcPr>
            <w:tcW w:w="1417" w:type="dxa"/>
            <w:vAlign w:val="center"/>
          </w:tcPr>
          <w:p w14:paraId="600BBF68" w14:textId="789A5634" w:rsidR="004B2803" w:rsidRPr="004103F3" w:rsidRDefault="004B2803" w:rsidP="00941195">
            <w:pPr>
              <w:pStyle w:val="Code"/>
              <w:jc w:val="center"/>
            </w:pPr>
            <w:proofErr w:type="spellStart"/>
            <w:r w:rsidRPr="004103F3">
              <w:t>Text</w:t>
            </w:r>
            <w:proofErr w:type="spellEnd"/>
          </w:p>
        </w:tc>
        <w:tc>
          <w:tcPr>
            <w:tcW w:w="5947" w:type="dxa"/>
            <w:vAlign w:val="center"/>
          </w:tcPr>
          <w:p w14:paraId="3DBAED38" w14:textId="53E9FAB5" w:rsidR="004B2803" w:rsidRPr="004103F3" w:rsidRDefault="004B2803" w:rsidP="00941195">
            <w:pPr>
              <w:pStyle w:val="af9"/>
              <w:jc w:val="center"/>
              <w:rPr>
                <w:sz w:val="28"/>
                <w:szCs w:val="28"/>
              </w:rPr>
            </w:pPr>
            <w:r w:rsidRPr="004103F3">
              <w:rPr>
                <w:sz w:val="28"/>
                <w:szCs w:val="28"/>
              </w:rPr>
              <w:t>Веб-сайт организации</w:t>
            </w:r>
          </w:p>
        </w:tc>
      </w:tr>
      <w:tr w:rsidR="00FB6EFB" w:rsidRPr="004103F3" w14:paraId="22DE7DFE" w14:textId="77777777" w:rsidTr="00941195">
        <w:tc>
          <w:tcPr>
            <w:tcW w:w="1980" w:type="dxa"/>
            <w:vAlign w:val="center"/>
          </w:tcPr>
          <w:p w14:paraId="664925E6" w14:textId="5243C84C" w:rsidR="004B2803" w:rsidRPr="004103F3" w:rsidRDefault="004B2803" w:rsidP="00941195">
            <w:pPr>
              <w:pStyle w:val="Code"/>
              <w:jc w:val="center"/>
            </w:pPr>
            <w:proofErr w:type="spellStart"/>
            <w:r w:rsidRPr="004103F3">
              <w:t>email</w:t>
            </w:r>
            <w:proofErr w:type="spellEnd"/>
          </w:p>
        </w:tc>
        <w:tc>
          <w:tcPr>
            <w:tcW w:w="1417" w:type="dxa"/>
            <w:vAlign w:val="center"/>
          </w:tcPr>
          <w:p w14:paraId="1F3FC8B1" w14:textId="0D67DD96" w:rsidR="004B2803" w:rsidRPr="004103F3" w:rsidRDefault="004B2803" w:rsidP="00941195">
            <w:pPr>
              <w:pStyle w:val="Code"/>
              <w:jc w:val="center"/>
            </w:pPr>
            <w:proofErr w:type="spellStart"/>
            <w:r w:rsidRPr="004103F3">
              <w:t>String</w:t>
            </w:r>
            <w:proofErr w:type="spellEnd"/>
          </w:p>
        </w:tc>
        <w:tc>
          <w:tcPr>
            <w:tcW w:w="5947" w:type="dxa"/>
            <w:vAlign w:val="center"/>
          </w:tcPr>
          <w:p w14:paraId="6D02E37F" w14:textId="64AC6C07" w:rsidR="004B2803" w:rsidRPr="004103F3" w:rsidRDefault="004B2803" w:rsidP="00941195">
            <w:pPr>
              <w:pStyle w:val="af9"/>
              <w:jc w:val="center"/>
              <w:rPr>
                <w:sz w:val="28"/>
                <w:szCs w:val="28"/>
              </w:rPr>
            </w:pPr>
            <w:r w:rsidRPr="004103F3">
              <w:rPr>
                <w:sz w:val="28"/>
                <w:szCs w:val="28"/>
              </w:rPr>
              <w:t>Электронная почта</w:t>
            </w:r>
          </w:p>
        </w:tc>
      </w:tr>
      <w:tr w:rsidR="00FB6EFB" w:rsidRPr="004103F3" w14:paraId="31436049" w14:textId="77777777" w:rsidTr="00941195">
        <w:tc>
          <w:tcPr>
            <w:tcW w:w="1980" w:type="dxa"/>
            <w:vAlign w:val="center"/>
          </w:tcPr>
          <w:p w14:paraId="6793715C" w14:textId="45B92CA6" w:rsidR="004B2803" w:rsidRPr="004103F3" w:rsidRDefault="004B2803" w:rsidP="00941195">
            <w:pPr>
              <w:pStyle w:val="Code"/>
              <w:jc w:val="center"/>
            </w:pPr>
            <w:proofErr w:type="spellStart"/>
            <w:r w:rsidRPr="004103F3">
              <w:t>boss</w:t>
            </w:r>
            <w:proofErr w:type="spellEnd"/>
          </w:p>
        </w:tc>
        <w:tc>
          <w:tcPr>
            <w:tcW w:w="1417" w:type="dxa"/>
            <w:vAlign w:val="center"/>
          </w:tcPr>
          <w:p w14:paraId="1E70BF79" w14:textId="6BF2A98E" w:rsidR="004B2803" w:rsidRPr="004103F3" w:rsidRDefault="004B2803" w:rsidP="00941195">
            <w:pPr>
              <w:pStyle w:val="Code"/>
              <w:jc w:val="center"/>
            </w:pPr>
            <w:proofErr w:type="spellStart"/>
            <w:r w:rsidRPr="004103F3">
              <w:t>String</w:t>
            </w:r>
            <w:proofErr w:type="spellEnd"/>
          </w:p>
        </w:tc>
        <w:tc>
          <w:tcPr>
            <w:tcW w:w="5947" w:type="dxa"/>
            <w:vAlign w:val="center"/>
          </w:tcPr>
          <w:p w14:paraId="666E51C2" w14:textId="575F90D7" w:rsidR="004B2803" w:rsidRPr="004103F3" w:rsidRDefault="004B2803" w:rsidP="00941195">
            <w:pPr>
              <w:pStyle w:val="af9"/>
              <w:jc w:val="center"/>
              <w:rPr>
                <w:sz w:val="28"/>
                <w:szCs w:val="28"/>
              </w:rPr>
            </w:pPr>
            <w:r w:rsidRPr="004103F3">
              <w:rPr>
                <w:sz w:val="28"/>
                <w:szCs w:val="28"/>
              </w:rPr>
              <w:t>Руководитель организации</w:t>
            </w:r>
          </w:p>
        </w:tc>
      </w:tr>
    </w:tbl>
    <w:p w14:paraId="401F0172" w14:textId="7CF5686C" w:rsidR="004B2803" w:rsidRPr="004103F3" w:rsidRDefault="004B2803" w:rsidP="008A7E30">
      <w:pPr>
        <w:pStyle w:val="af9"/>
        <w:ind w:firstLine="709"/>
        <w:jc w:val="both"/>
        <w:rPr>
          <w:sz w:val="28"/>
          <w:szCs w:val="28"/>
        </w:rPr>
      </w:pPr>
    </w:p>
    <w:p w14:paraId="10593B44" w14:textId="5A856144" w:rsidR="004B2803" w:rsidRPr="004103F3" w:rsidRDefault="004B2803" w:rsidP="008A7E30">
      <w:pPr>
        <w:pStyle w:val="af9"/>
        <w:ind w:firstLine="709"/>
        <w:jc w:val="both"/>
        <w:rPr>
          <w:sz w:val="28"/>
          <w:szCs w:val="28"/>
        </w:rPr>
      </w:pPr>
      <w:r w:rsidRPr="004103F3">
        <w:rPr>
          <w:sz w:val="28"/>
          <w:szCs w:val="28"/>
        </w:rPr>
        <w:t>Данная таблица является верхним уровнем иерархии и используется для связи с подразделениями и сотрудниками.</w:t>
      </w:r>
    </w:p>
    <w:p w14:paraId="49F1430C" w14:textId="47A5F8ED" w:rsidR="004B2803" w:rsidRPr="004103F3" w:rsidRDefault="004B2803" w:rsidP="008A7E30">
      <w:pPr>
        <w:pStyle w:val="af9"/>
        <w:ind w:firstLine="709"/>
        <w:jc w:val="both"/>
        <w:rPr>
          <w:sz w:val="28"/>
          <w:szCs w:val="28"/>
        </w:rPr>
      </w:pPr>
    </w:p>
    <w:p w14:paraId="7D766D25" w14:textId="1C2CCC70" w:rsidR="004B2803" w:rsidRPr="004103F3" w:rsidRDefault="004B2803" w:rsidP="008A7E30">
      <w:pPr>
        <w:pStyle w:val="3"/>
        <w:ind w:firstLine="709"/>
        <w:jc w:val="both"/>
      </w:pPr>
      <w:bookmarkStart w:id="114" w:name="_Toc225064514"/>
      <w:bookmarkStart w:id="115" w:name="_Toc225197418"/>
      <w:bookmarkStart w:id="116" w:name="_Toc225197723"/>
      <w:bookmarkStart w:id="117" w:name="_Toc225241061"/>
      <w:bookmarkStart w:id="118" w:name="_Toc225241158"/>
      <w:bookmarkStart w:id="119" w:name="_Toc225241437"/>
      <w:bookmarkStart w:id="120" w:name="_Toc225241709"/>
      <w:r w:rsidRPr="004103F3">
        <w:rPr>
          <w:rStyle w:val="a7"/>
          <w:b/>
          <w:bCs/>
        </w:rPr>
        <w:t xml:space="preserve">3.3.2 </w:t>
      </w:r>
      <w:r w:rsidRPr="004103F3">
        <w:t xml:space="preserve">Таблица </w:t>
      </w:r>
      <w:proofErr w:type="spellStart"/>
      <w:r w:rsidRPr="0041310B">
        <w:rPr>
          <w:rStyle w:val="CodeChar"/>
        </w:rPr>
        <w:t>Divisions</w:t>
      </w:r>
      <w:bookmarkEnd w:id="114"/>
      <w:bookmarkEnd w:id="115"/>
      <w:bookmarkEnd w:id="116"/>
      <w:bookmarkEnd w:id="117"/>
      <w:bookmarkEnd w:id="118"/>
      <w:bookmarkEnd w:id="119"/>
      <w:bookmarkEnd w:id="120"/>
      <w:proofErr w:type="spellEnd"/>
    </w:p>
    <w:p w14:paraId="43462A0A" w14:textId="4BA95B95" w:rsidR="004B2803" w:rsidRPr="004103F3" w:rsidRDefault="004B2803" w:rsidP="008A7E30">
      <w:pPr>
        <w:pStyle w:val="af9"/>
        <w:ind w:firstLine="709"/>
        <w:jc w:val="both"/>
        <w:rPr>
          <w:sz w:val="28"/>
          <w:szCs w:val="28"/>
        </w:rPr>
      </w:pPr>
      <w:r w:rsidRPr="004103F3">
        <w:rPr>
          <w:sz w:val="28"/>
          <w:szCs w:val="28"/>
        </w:rPr>
        <w:t>Таблица</w:t>
      </w:r>
      <w:r w:rsidR="007F2376">
        <w:rPr>
          <w:sz w:val="28"/>
          <w:szCs w:val="28"/>
        </w:rPr>
        <w:t xml:space="preserve"> 3.2 </w:t>
      </w:r>
      <w:r w:rsidRPr="004103F3">
        <w:rPr>
          <w:sz w:val="28"/>
          <w:szCs w:val="28"/>
        </w:rPr>
        <w:t>хранит информацию о крупных структурных единицах организации.</w:t>
      </w:r>
    </w:p>
    <w:p w14:paraId="75C79660" w14:textId="467446AF" w:rsidR="004B2803" w:rsidRPr="004103F3" w:rsidRDefault="004B2803" w:rsidP="008A7E30">
      <w:pPr>
        <w:pStyle w:val="af9"/>
        <w:jc w:val="both"/>
        <w:rPr>
          <w:sz w:val="28"/>
          <w:szCs w:val="28"/>
        </w:rPr>
      </w:pPr>
    </w:p>
    <w:p w14:paraId="29EE1C1A" w14:textId="2D3C4ED5" w:rsidR="00186A7C" w:rsidRPr="004103F3" w:rsidRDefault="00186A7C" w:rsidP="008A7E30">
      <w:pPr>
        <w:pStyle w:val="af9"/>
        <w:jc w:val="both"/>
        <w:rPr>
          <w:sz w:val="28"/>
          <w:szCs w:val="28"/>
        </w:rPr>
      </w:pPr>
      <w:r w:rsidRPr="004103F3">
        <w:rPr>
          <w:sz w:val="28"/>
          <w:szCs w:val="28"/>
        </w:rPr>
        <w:t>Таблица 3.2 – Таблица подразделений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1225"/>
        <w:gridCol w:w="5742"/>
      </w:tblGrid>
      <w:tr w:rsidR="004B2803" w:rsidRPr="004103F3" w14:paraId="354B8A2C" w14:textId="77777777" w:rsidTr="003A764A">
        <w:trPr>
          <w:jc w:val="center"/>
        </w:trPr>
        <w:tc>
          <w:tcPr>
            <w:tcW w:w="2377" w:type="dxa"/>
            <w:vAlign w:val="center"/>
          </w:tcPr>
          <w:p w14:paraId="04E0CB6D" w14:textId="77777777" w:rsidR="004B2803" w:rsidRPr="004103F3" w:rsidRDefault="004B2803" w:rsidP="00941195">
            <w:pPr>
              <w:pStyle w:val="af9"/>
              <w:jc w:val="center"/>
              <w:rPr>
                <w:sz w:val="28"/>
                <w:szCs w:val="28"/>
              </w:rPr>
            </w:pPr>
            <w:r w:rsidRPr="004103F3">
              <w:rPr>
                <w:sz w:val="28"/>
                <w:szCs w:val="28"/>
              </w:rPr>
              <w:t>Атрибут</w:t>
            </w:r>
          </w:p>
        </w:tc>
        <w:tc>
          <w:tcPr>
            <w:tcW w:w="1225" w:type="dxa"/>
            <w:vAlign w:val="center"/>
          </w:tcPr>
          <w:p w14:paraId="3EE8D376" w14:textId="77777777" w:rsidR="004B2803" w:rsidRPr="004103F3" w:rsidRDefault="004B2803" w:rsidP="00941195">
            <w:pPr>
              <w:pStyle w:val="af9"/>
              <w:jc w:val="center"/>
              <w:rPr>
                <w:sz w:val="28"/>
                <w:szCs w:val="28"/>
              </w:rPr>
            </w:pPr>
            <w:r w:rsidRPr="004103F3">
              <w:rPr>
                <w:sz w:val="28"/>
                <w:szCs w:val="28"/>
              </w:rPr>
              <w:t>Тип</w:t>
            </w:r>
          </w:p>
        </w:tc>
        <w:tc>
          <w:tcPr>
            <w:tcW w:w="5742" w:type="dxa"/>
            <w:vAlign w:val="center"/>
          </w:tcPr>
          <w:p w14:paraId="05053EEC"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1D4F1995" w14:textId="77777777" w:rsidTr="003A764A">
        <w:trPr>
          <w:jc w:val="center"/>
        </w:trPr>
        <w:tc>
          <w:tcPr>
            <w:tcW w:w="2377" w:type="dxa"/>
            <w:vAlign w:val="center"/>
          </w:tcPr>
          <w:p w14:paraId="2E009ACB" w14:textId="6E5C5356" w:rsidR="004B2803" w:rsidRPr="004103F3" w:rsidRDefault="004B2803" w:rsidP="00941195">
            <w:pPr>
              <w:pStyle w:val="Code"/>
              <w:jc w:val="center"/>
            </w:pPr>
            <w:proofErr w:type="spellStart"/>
            <w:r w:rsidRPr="004103F3">
              <w:t>id</w:t>
            </w:r>
            <w:proofErr w:type="spellEnd"/>
          </w:p>
        </w:tc>
        <w:tc>
          <w:tcPr>
            <w:tcW w:w="1225" w:type="dxa"/>
            <w:vAlign w:val="center"/>
          </w:tcPr>
          <w:p w14:paraId="683F2B4B" w14:textId="0391DC11" w:rsidR="004B2803" w:rsidRPr="004103F3" w:rsidRDefault="004B2803" w:rsidP="00941195">
            <w:pPr>
              <w:pStyle w:val="Code"/>
              <w:jc w:val="center"/>
            </w:pPr>
            <w:proofErr w:type="spellStart"/>
            <w:r w:rsidRPr="004103F3">
              <w:t>Integer</w:t>
            </w:r>
            <w:proofErr w:type="spellEnd"/>
          </w:p>
        </w:tc>
        <w:tc>
          <w:tcPr>
            <w:tcW w:w="5742" w:type="dxa"/>
            <w:vAlign w:val="center"/>
          </w:tcPr>
          <w:p w14:paraId="5A6CDC5F" w14:textId="518033EC" w:rsidR="004B2803" w:rsidRPr="004103F3" w:rsidRDefault="004B2803" w:rsidP="00941195">
            <w:pPr>
              <w:pStyle w:val="af9"/>
              <w:jc w:val="center"/>
              <w:rPr>
                <w:sz w:val="28"/>
                <w:szCs w:val="28"/>
              </w:rPr>
            </w:pPr>
            <w:r w:rsidRPr="004103F3">
              <w:rPr>
                <w:sz w:val="28"/>
                <w:szCs w:val="28"/>
              </w:rPr>
              <w:t>Уникальный идентификатор подразделения (</w:t>
            </w:r>
            <w:r w:rsidRPr="0041310B">
              <w:rPr>
                <w:i/>
                <w:iCs/>
                <w:sz w:val="28"/>
                <w:szCs w:val="28"/>
              </w:rPr>
              <w:t>PK</w:t>
            </w:r>
            <w:r w:rsidRPr="004103F3">
              <w:rPr>
                <w:sz w:val="28"/>
                <w:szCs w:val="28"/>
              </w:rPr>
              <w:t>)</w:t>
            </w:r>
          </w:p>
        </w:tc>
      </w:tr>
      <w:tr w:rsidR="00FB6EFB" w:rsidRPr="004103F3" w14:paraId="46CF1C6F" w14:textId="77777777" w:rsidTr="003A764A">
        <w:trPr>
          <w:jc w:val="center"/>
        </w:trPr>
        <w:tc>
          <w:tcPr>
            <w:tcW w:w="2377" w:type="dxa"/>
            <w:vAlign w:val="center"/>
          </w:tcPr>
          <w:p w14:paraId="7E952046" w14:textId="5290510D" w:rsidR="004B2803" w:rsidRPr="004103F3" w:rsidRDefault="004B2803" w:rsidP="00941195">
            <w:pPr>
              <w:pStyle w:val="Code"/>
              <w:jc w:val="center"/>
            </w:pPr>
            <w:proofErr w:type="spellStart"/>
            <w:r w:rsidRPr="004103F3">
              <w:t>number</w:t>
            </w:r>
            <w:proofErr w:type="spellEnd"/>
          </w:p>
        </w:tc>
        <w:tc>
          <w:tcPr>
            <w:tcW w:w="1225" w:type="dxa"/>
            <w:vAlign w:val="center"/>
          </w:tcPr>
          <w:p w14:paraId="3A0411A5" w14:textId="6F714049" w:rsidR="004B2803" w:rsidRPr="004103F3" w:rsidRDefault="004B2803" w:rsidP="00941195">
            <w:pPr>
              <w:pStyle w:val="Code"/>
              <w:jc w:val="center"/>
            </w:pPr>
            <w:proofErr w:type="spellStart"/>
            <w:r w:rsidRPr="004103F3">
              <w:t>Integer</w:t>
            </w:r>
            <w:proofErr w:type="spellEnd"/>
          </w:p>
        </w:tc>
        <w:tc>
          <w:tcPr>
            <w:tcW w:w="5742" w:type="dxa"/>
            <w:vAlign w:val="center"/>
          </w:tcPr>
          <w:p w14:paraId="4925B64A" w14:textId="59280319" w:rsidR="004B2803" w:rsidRPr="004103F3" w:rsidRDefault="004B2803" w:rsidP="00941195">
            <w:pPr>
              <w:pStyle w:val="af9"/>
              <w:jc w:val="center"/>
              <w:rPr>
                <w:sz w:val="28"/>
                <w:szCs w:val="28"/>
              </w:rPr>
            </w:pPr>
            <w:r w:rsidRPr="004103F3">
              <w:rPr>
                <w:sz w:val="28"/>
                <w:szCs w:val="28"/>
              </w:rPr>
              <w:t>Уникальный номер</w:t>
            </w:r>
          </w:p>
        </w:tc>
      </w:tr>
      <w:tr w:rsidR="00FB6EFB" w:rsidRPr="004103F3" w14:paraId="06E5B743" w14:textId="77777777" w:rsidTr="003A764A">
        <w:trPr>
          <w:jc w:val="center"/>
        </w:trPr>
        <w:tc>
          <w:tcPr>
            <w:tcW w:w="2377" w:type="dxa"/>
            <w:vAlign w:val="center"/>
          </w:tcPr>
          <w:p w14:paraId="1282A937" w14:textId="30B04828" w:rsidR="004B2803" w:rsidRPr="004103F3" w:rsidRDefault="004B2803" w:rsidP="00941195">
            <w:pPr>
              <w:pStyle w:val="Code"/>
              <w:jc w:val="center"/>
            </w:pPr>
            <w:proofErr w:type="spellStart"/>
            <w:r w:rsidRPr="004103F3">
              <w:t>name</w:t>
            </w:r>
            <w:proofErr w:type="spellEnd"/>
          </w:p>
        </w:tc>
        <w:tc>
          <w:tcPr>
            <w:tcW w:w="1225" w:type="dxa"/>
            <w:vAlign w:val="center"/>
          </w:tcPr>
          <w:p w14:paraId="39A2631F" w14:textId="4FE2843E" w:rsidR="004B2803" w:rsidRPr="004103F3" w:rsidRDefault="004B2803" w:rsidP="00941195">
            <w:pPr>
              <w:pStyle w:val="Code"/>
              <w:jc w:val="center"/>
            </w:pPr>
            <w:proofErr w:type="spellStart"/>
            <w:r w:rsidRPr="004103F3">
              <w:t>String</w:t>
            </w:r>
            <w:proofErr w:type="spellEnd"/>
          </w:p>
        </w:tc>
        <w:tc>
          <w:tcPr>
            <w:tcW w:w="5742" w:type="dxa"/>
            <w:vAlign w:val="center"/>
          </w:tcPr>
          <w:p w14:paraId="25C16252" w14:textId="2B2A80B3" w:rsidR="004B2803" w:rsidRPr="004103F3" w:rsidRDefault="004B2803" w:rsidP="00941195">
            <w:pPr>
              <w:pStyle w:val="af9"/>
              <w:jc w:val="center"/>
              <w:rPr>
                <w:sz w:val="28"/>
                <w:szCs w:val="28"/>
              </w:rPr>
            </w:pPr>
            <w:r w:rsidRPr="004103F3">
              <w:rPr>
                <w:sz w:val="28"/>
                <w:szCs w:val="28"/>
              </w:rPr>
              <w:t>Наименование подразделения</w:t>
            </w:r>
          </w:p>
        </w:tc>
      </w:tr>
      <w:tr w:rsidR="00FB6EFB" w:rsidRPr="004103F3" w14:paraId="1A6863C7" w14:textId="77777777" w:rsidTr="003A764A">
        <w:trPr>
          <w:jc w:val="center"/>
        </w:trPr>
        <w:tc>
          <w:tcPr>
            <w:tcW w:w="2377" w:type="dxa"/>
            <w:vAlign w:val="center"/>
          </w:tcPr>
          <w:p w14:paraId="35B44627" w14:textId="2103D210" w:rsidR="004B2803" w:rsidRPr="004103F3" w:rsidRDefault="004B2803" w:rsidP="00941195">
            <w:pPr>
              <w:pStyle w:val="Code"/>
              <w:jc w:val="center"/>
            </w:pPr>
            <w:proofErr w:type="spellStart"/>
            <w:r w:rsidRPr="004103F3">
              <w:t>boss</w:t>
            </w:r>
            <w:proofErr w:type="spellEnd"/>
          </w:p>
        </w:tc>
        <w:tc>
          <w:tcPr>
            <w:tcW w:w="1225" w:type="dxa"/>
            <w:vAlign w:val="center"/>
          </w:tcPr>
          <w:p w14:paraId="5FF42493" w14:textId="1DC62C58" w:rsidR="004B2803" w:rsidRPr="004103F3" w:rsidRDefault="004B2803" w:rsidP="00941195">
            <w:pPr>
              <w:pStyle w:val="Code"/>
              <w:jc w:val="center"/>
            </w:pPr>
            <w:proofErr w:type="spellStart"/>
            <w:r w:rsidRPr="004103F3">
              <w:t>String</w:t>
            </w:r>
            <w:proofErr w:type="spellEnd"/>
          </w:p>
        </w:tc>
        <w:tc>
          <w:tcPr>
            <w:tcW w:w="5742" w:type="dxa"/>
            <w:vAlign w:val="center"/>
          </w:tcPr>
          <w:p w14:paraId="342C1683" w14:textId="50E10C57" w:rsidR="004B2803" w:rsidRPr="004103F3" w:rsidRDefault="004B2803" w:rsidP="00941195">
            <w:pPr>
              <w:pStyle w:val="af9"/>
              <w:jc w:val="center"/>
              <w:rPr>
                <w:sz w:val="28"/>
                <w:szCs w:val="28"/>
              </w:rPr>
            </w:pPr>
            <w:r w:rsidRPr="004103F3">
              <w:rPr>
                <w:sz w:val="28"/>
                <w:szCs w:val="28"/>
              </w:rPr>
              <w:t>Руководитель</w:t>
            </w:r>
          </w:p>
        </w:tc>
      </w:tr>
      <w:tr w:rsidR="00FB6EFB" w:rsidRPr="004103F3" w14:paraId="71A791EF" w14:textId="77777777" w:rsidTr="003A764A">
        <w:trPr>
          <w:jc w:val="center"/>
        </w:trPr>
        <w:tc>
          <w:tcPr>
            <w:tcW w:w="2377" w:type="dxa"/>
            <w:vAlign w:val="center"/>
          </w:tcPr>
          <w:p w14:paraId="31C88802" w14:textId="6763B776" w:rsidR="004B2803" w:rsidRPr="004103F3" w:rsidRDefault="004B2803" w:rsidP="00941195">
            <w:pPr>
              <w:pStyle w:val="Code"/>
              <w:jc w:val="center"/>
            </w:pPr>
            <w:proofErr w:type="spellStart"/>
            <w:r w:rsidRPr="004103F3">
              <w:t>phone_number</w:t>
            </w:r>
            <w:proofErr w:type="spellEnd"/>
          </w:p>
        </w:tc>
        <w:tc>
          <w:tcPr>
            <w:tcW w:w="1225" w:type="dxa"/>
            <w:vAlign w:val="center"/>
          </w:tcPr>
          <w:p w14:paraId="75168FD6" w14:textId="54D1A606" w:rsidR="004B2803" w:rsidRPr="004103F3" w:rsidRDefault="004B2803" w:rsidP="00941195">
            <w:pPr>
              <w:pStyle w:val="Code"/>
              <w:jc w:val="center"/>
            </w:pPr>
            <w:proofErr w:type="spellStart"/>
            <w:r w:rsidRPr="004103F3">
              <w:t>String</w:t>
            </w:r>
            <w:proofErr w:type="spellEnd"/>
          </w:p>
        </w:tc>
        <w:tc>
          <w:tcPr>
            <w:tcW w:w="5742" w:type="dxa"/>
            <w:vAlign w:val="center"/>
          </w:tcPr>
          <w:p w14:paraId="7D990025" w14:textId="36170C12" w:rsidR="004B2803" w:rsidRPr="004103F3" w:rsidRDefault="004B2803" w:rsidP="00941195">
            <w:pPr>
              <w:pStyle w:val="af9"/>
              <w:jc w:val="center"/>
              <w:rPr>
                <w:sz w:val="28"/>
                <w:szCs w:val="28"/>
              </w:rPr>
            </w:pPr>
            <w:r w:rsidRPr="004103F3">
              <w:rPr>
                <w:sz w:val="28"/>
                <w:szCs w:val="28"/>
              </w:rPr>
              <w:t>Контактный телефон</w:t>
            </w:r>
          </w:p>
        </w:tc>
      </w:tr>
      <w:tr w:rsidR="00FB6EFB" w:rsidRPr="004103F3" w14:paraId="30C6187F" w14:textId="77777777" w:rsidTr="003A764A">
        <w:trPr>
          <w:jc w:val="center"/>
        </w:trPr>
        <w:tc>
          <w:tcPr>
            <w:tcW w:w="2377" w:type="dxa"/>
            <w:vAlign w:val="center"/>
          </w:tcPr>
          <w:p w14:paraId="44967FD3" w14:textId="2FB9D4B0" w:rsidR="004B2803" w:rsidRPr="004103F3" w:rsidRDefault="004B2803" w:rsidP="00941195">
            <w:pPr>
              <w:pStyle w:val="Code"/>
              <w:jc w:val="center"/>
            </w:pPr>
            <w:proofErr w:type="spellStart"/>
            <w:r w:rsidRPr="004103F3">
              <w:t>workshop_code</w:t>
            </w:r>
            <w:proofErr w:type="spellEnd"/>
          </w:p>
        </w:tc>
        <w:tc>
          <w:tcPr>
            <w:tcW w:w="1225" w:type="dxa"/>
            <w:vAlign w:val="center"/>
          </w:tcPr>
          <w:p w14:paraId="5CB2A12F" w14:textId="1C8903CD" w:rsidR="004B2803" w:rsidRPr="004103F3" w:rsidRDefault="004B2803" w:rsidP="00941195">
            <w:pPr>
              <w:pStyle w:val="Code"/>
              <w:jc w:val="center"/>
            </w:pPr>
            <w:proofErr w:type="spellStart"/>
            <w:r w:rsidRPr="004103F3">
              <w:t>String</w:t>
            </w:r>
            <w:proofErr w:type="spellEnd"/>
          </w:p>
        </w:tc>
        <w:tc>
          <w:tcPr>
            <w:tcW w:w="5742" w:type="dxa"/>
            <w:vAlign w:val="center"/>
          </w:tcPr>
          <w:p w14:paraId="4BDE789E" w14:textId="3AB71284" w:rsidR="004B2803" w:rsidRPr="004103F3" w:rsidRDefault="004B2803" w:rsidP="00941195">
            <w:pPr>
              <w:pStyle w:val="af9"/>
              <w:jc w:val="center"/>
              <w:rPr>
                <w:sz w:val="28"/>
                <w:szCs w:val="28"/>
              </w:rPr>
            </w:pPr>
            <w:r w:rsidRPr="004103F3">
              <w:rPr>
                <w:sz w:val="28"/>
                <w:szCs w:val="28"/>
              </w:rPr>
              <w:t>Код цеха</w:t>
            </w:r>
          </w:p>
        </w:tc>
      </w:tr>
      <w:tr w:rsidR="00FB6EFB" w:rsidRPr="004103F3" w14:paraId="1239A34B" w14:textId="77777777" w:rsidTr="003A764A">
        <w:trPr>
          <w:jc w:val="center"/>
        </w:trPr>
        <w:tc>
          <w:tcPr>
            <w:tcW w:w="2377" w:type="dxa"/>
            <w:vAlign w:val="center"/>
          </w:tcPr>
          <w:p w14:paraId="3AA68479" w14:textId="7B6379E7" w:rsidR="004B2803" w:rsidRPr="004103F3" w:rsidRDefault="004B2803" w:rsidP="00941195">
            <w:pPr>
              <w:pStyle w:val="Code"/>
              <w:jc w:val="center"/>
            </w:pPr>
            <w:proofErr w:type="spellStart"/>
            <w:r w:rsidRPr="004103F3">
              <w:t>organization_id</w:t>
            </w:r>
            <w:proofErr w:type="spellEnd"/>
          </w:p>
        </w:tc>
        <w:tc>
          <w:tcPr>
            <w:tcW w:w="1225" w:type="dxa"/>
            <w:vAlign w:val="center"/>
          </w:tcPr>
          <w:p w14:paraId="2134E29C" w14:textId="22444069" w:rsidR="004B2803" w:rsidRPr="004103F3" w:rsidRDefault="004B2803" w:rsidP="00941195">
            <w:pPr>
              <w:pStyle w:val="Code"/>
              <w:jc w:val="center"/>
            </w:pPr>
            <w:proofErr w:type="spellStart"/>
            <w:r w:rsidRPr="004103F3">
              <w:t>Integer</w:t>
            </w:r>
            <w:proofErr w:type="spellEnd"/>
          </w:p>
        </w:tc>
        <w:tc>
          <w:tcPr>
            <w:tcW w:w="5742" w:type="dxa"/>
            <w:vAlign w:val="center"/>
          </w:tcPr>
          <w:p w14:paraId="04E64D8C" w14:textId="3C106729" w:rsidR="004B2803" w:rsidRPr="004103F3" w:rsidRDefault="004B2803" w:rsidP="00941195">
            <w:pPr>
              <w:pStyle w:val="af9"/>
              <w:jc w:val="center"/>
              <w:rPr>
                <w:sz w:val="28"/>
                <w:szCs w:val="28"/>
              </w:rPr>
            </w:pPr>
            <w:r w:rsidRPr="004103F3">
              <w:rPr>
                <w:sz w:val="28"/>
                <w:szCs w:val="28"/>
              </w:rPr>
              <w:t>Ссылка на организацию (</w:t>
            </w:r>
            <w:r w:rsidRPr="0041310B">
              <w:rPr>
                <w:i/>
                <w:iCs/>
                <w:sz w:val="28"/>
                <w:szCs w:val="28"/>
              </w:rPr>
              <w:t>FK</w:t>
            </w:r>
            <w:r w:rsidRPr="004103F3">
              <w:rPr>
                <w:sz w:val="28"/>
                <w:szCs w:val="28"/>
              </w:rPr>
              <w:t>)</w:t>
            </w:r>
          </w:p>
        </w:tc>
      </w:tr>
    </w:tbl>
    <w:p w14:paraId="6086AA7D" w14:textId="77777777" w:rsidR="004B2803" w:rsidRPr="004103F3" w:rsidRDefault="004B2803" w:rsidP="008A7E30">
      <w:pPr>
        <w:pStyle w:val="af9"/>
        <w:ind w:firstLine="709"/>
        <w:jc w:val="both"/>
        <w:rPr>
          <w:sz w:val="28"/>
          <w:szCs w:val="28"/>
        </w:rPr>
      </w:pPr>
    </w:p>
    <w:p w14:paraId="5AAE43C1" w14:textId="7E70975E" w:rsidR="004B2803" w:rsidRPr="004103F3" w:rsidRDefault="004B2803" w:rsidP="003A764A">
      <w:pPr>
        <w:pStyle w:val="af9"/>
        <w:ind w:firstLine="709"/>
        <w:jc w:val="both"/>
        <w:rPr>
          <w:sz w:val="28"/>
          <w:szCs w:val="28"/>
        </w:rPr>
      </w:pPr>
      <w:r w:rsidRPr="004103F3">
        <w:rPr>
          <w:sz w:val="28"/>
          <w:szCs w:val="28"/>
        </w:rPr>
        <w:t xml:space="preserve">Связь с таблицей </w:t>
      </w:r>
      <w:proofErr w:type="spellStart"/>
      <w:r w:rsidRPr="0041310B">
        <w:rPr>
          <w:rStyle w:val="CodeChar"/>
        </w:rPr>
        <w:t>organizations</w:t>
      </w:r>
      <w:proofErr w:type="spellEnd"/>
      <w:r w:rsidRPr="004103F3">
        <w:rPr>
          <w:sz w:val="28"/>
          <w:szCs w:val="28"/>
        </w:rPr>
        <w:t xml:space="preserve"> реализует иерархическую структуру предприятия.</w:t>
      </w:r>
    </w:p>
    <w:p w14:paraId="7C7B9646" w14:textId="35699364" w:rsidR="004B2803" w:rsidRPr="004103F3" w:rsidRDefault="004B2803" w:rsidP="008A7E30">
      <w:pPr>
        <w:pStyle w:val="3"/>
        <w:ind w:firstLine="709"/>
        <w:jc w:val="both"/>
      </w:pPr>
      <w:bookmarkStart w:id="121" w:name="_Toc225064515"/>
      <w:bookmarkStart w:id="122" w:name="_Toc225197419"/>
      <w:bookmarkStart w:id="123" w:name="_Toc225197724"/>
      <w:bookmarkStart w:id="124" w:name="_Toc225241062"/>
      <w:bookmarkStart w:id="125" w:name="_Toc225241159"/>
      <w:bookmarkStart w:id="126" w:name="_Toc225241438"/>
      <w:bookmarkStart w:id="127" w:name="_Toc225241710"/>
      <w:r w:rsidRPr="004103F3">
        <w:rPr>
          <w:rStyle w:val="a7"/>
          <w:b/>
          <w:bCs/>
        </w:rPr>
        <w:lastRenderedPageBreak/>
        <w:t xml:space="preserve">3.3.3 </w:t>
      </w:r>
      <w:r w:rsidRPr="004103F3">
        <w:t xml:space="preserve">Таблица </w:t>
      </w:r>
      <w:proofErr w:type="spellStart"/>
      <w:r w:rsidRPr="0041310B">
        <w:rPr>
          <w:rStyle w:val="CodeChar"/>
        </w:rPr>
        <w:t>Departments</w:t>
      </w:r>
      <w:bookmarkEnd w:id="121"/>
      <w:bookmarkEnd w:id="122"/>
      <w:bookmarkEnd w:id="123"/>
      <w:bookmarkEnd w:id="124"/>
      <w:bookmarkEnd w:id="125"/>
      <w:bookmarkEnd w:id="126"/>
      <w:bookmarkEnd w:id="127"/>
      <w:proofErr w:type="spellEnd"/>
    </w:p>
    <w:p w14:paraId="50844FBE" w14:textId="06E4F033" w:rsidR="004B2803" w:rsidRPr="004103F3" w:rsidRDefault="004B2803" w:rsidP="008A7E30">
      <w:pPr>
        <w:pStyle w:val="af9"/>
        <w:ind w:firstLine="709"/>
        <w:jc w:val="both"/>
        <w:rPr>
          <w:sz w:val="28"/>
          <w:szCs w:val="28"/>
        </w:rPr>
      </w:pPr>
      <w:r w:rsidRPr="004103F3">
        <w:rPr>
          <w:sz w:val="28"/>
          <w:szCs w:val="28"/>
        </w:rPr>
        <w:t>Таблица</w:t>
      </w:r>
      <w:r w:rsidR="007F2376">
        <w:rPr>
          <w:sz w:val="28"/>
          <w:szCs w:val="28"/>
        </w:rPr>
        <w:t xml:space="preserve"> 3.3 </w:t>
      </w:r>
      <w:r w:rsidRPr="004103F3">
        <w:rPr>
          <w:sz w:val="28"/>
          <w:szCs w:val="28"/>
        </w:rPr>
        <w:t>предназначена для хранения информации об отделах внутри подразделений.</w:t>
      </w:r>
    </w:p>
    <w:p w14:paraId="79918634" w14:textId="4D1C5B75" w:rsidR="004B2803" w:rsidRPr="004103F3" w:rsidRDefault="004B2803" w:rsidP="008A7E30">
      <w:pPr>
        <w:pStyle w:val="af9"/>
        <w:jc w:val="both"/>
        <w:rPr>
          <w:sz w:val="28"/>
          <w:szCs w:val="28"/>
        </w:rPr>
      </w:pPr>
    </w:p>
    <w:p w14:paraId="53ED65BA" w14:textId="7077E022" w:rsidR="00186A7C" w:rsidRPr="004103F3" w:rsidRDefault="00186A7C" w:rsidP="008A7E30">
      <w:pPr>
        <w:pStyle w:val="af9"/>
        <w:jc w:val="both"/>
        <w:rPr>
          <w:sz w:val="28"/>
          <w:szCs w:val="28"/>
        </w:rPr>
      </w:pPr>
      <w:r w:rsidRPr="004103F3">
        <w:rPr>
          <w:sz w:val="28"/>
          <w:szCs w:val="28"/>
        </w:rPr>
        <w:t>Таблица 3.3 – Таблица отделов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1729"/>
        <w:gridCol w:w="5238"/>
      </w:tblGrid>
      <w:tr w:rsidR="004B2803" w:rsidRPr="004103F3" w14:paraId="44337A06" w14:textId="77777777" w:rsidTr="003A764A">
        <w:tc>
          <w:tcPr>
            <w:tcW w:w="2377" w:type="dxa"/>
            <w:vAlign w:val="center"/>
          </w:tcPr>
          <w:p w14:paraId="7EF41512" w14:textId="77777777" w:rsidR="004B2803" w:rsidRPr="004103F3" w:rsidRDefault="004B2803" w:rsidP="00941195">
            <w:pPr>
              <w:pStyle w:val="af9"/>
              <w:jc w:val="center"/>
              <w:rPr>
                <w:sz w:val="28"/>
                <w:szCs w:val="28"/>
              </w:rPr>
            </w:pPr>
            <w:r w:rsidRPr="004103F3">
              <w:rPr>
                <w:sz w:val="28"/>
                <w:szCs w:val="28"/>
              </w:rPr>
              <w:t>Атрибут</w:t>
            </w:r>
          </w:p>
        </w:tc>
        <w:tc>
          <w:tcPr>
            <w:tcW w:w="1729" w:type="dxa"/>
            <w:vAlign w:val="center"/>
          </w:tcPr>
          <w:p w14:paraId="74D946B3" w14:textId="77777777" w:rsidR="004B2803" w:rsidRPr="004103F3" w:rsidRDefault="004B2803" w:rsidP="00941195">
            <w:pPr>
              <w:pStyle w:val="af9"/>
              <w:jc w:val="center"/>
              <w:rPr>
                <w:sz w:val="28"/>
                <w:szCs w:val="28"/>
              </w:rPr>
            </w:pPr>
            <w:r w:rsidRPr="004103F3">
              <w:rPr>
                <w:sz w:val="28"/>
                <w:szCs w:val="28"/>
              </w:rPr>
              <w:t>Тип</w:t>
            </w:r>
          </w:p>
        </w:tc>
        <w:tc>
          <w:tcPr>
            <w:tcW w:w="5238" w:type="dxa"/>
            <w:vAlign w:val="center"/>
          </w:tcPr>
          <w:p w14:paraId="4E7A4846"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39B91533" w14:textId="77777777" w:rsidTr="003A764A">
        <w:tc>
          <w:tcPr>
            <w:tcW w:w="2377" w:type="dxa"/>
            <w:vAlign w:val="center"/>
          </w:tcPr>
          <w:p w14:paraId="05DD14CC" w14:textId="67C11236" w:rsidR="004B2803" w:rsidRPr="004103F3" w:rsidRDefault="004B2803" w:rsidP="00941195">
            <w:pPr>
              <w:pStyle w:val="Code"/>
              <w:jc w:val="center"/>
            </w:pPr>
            <w:proofErr w:type="spellStart"/>
            <w:r w:rsidRPr="004103F3">
              <w:t>id</w:t>
            </w:r>
            <w:proofErr w:type="spellEnd"/>
          </w:p>
        </w:tc>
        <w:tc>
          <w:tcPr>
            <w:tcW w:w="1729" w:type="dxa"/>
            <w:vAlign w:val="center"/>
          </w:tcPr>
          <w:p w14:paraId="0D7376B5" w14:textId="01E7498D" w:rsidR="004B2803" w:rsidRPr="004103F3" w:rsidRDefault="004B2803" w:rsidP="00941195">
            <w:pPr>
              <w:pStyle w:val="Code"/>
              <w:jc w:val="center"/>
            </w:pPr>
            <w:proofErr w:type="spellStart"/>
            <w:r w:rsidRPr="004103F3">
              <w:t>Integer</w:t>
            </w:r>
            <w:proofErr w:type="spellEnd"/>
          </w:p>
        </w:tc>
        <w:tc>
          <w:tcPr>
            <w:tcW w:w="5238" w:type="dxa"/>
            <w:vAlign w:val="center"/>
          </w:tcPr>
          <w:p w14:paraId="219DB1C2" w14:textId="3335F064" w:rsidR="004B2803" w:rsidRPr="004103F3" w:rsidRDefault="004B2803" w:rsidP="00941195">
            <w:pPr>
              <w:pStyle w:val="af9"/>
              <w:jc w:val="center"/>
              <w:rPr>
                <w:sz w:val="28"/>
                <w:szCs w:val="28"/>
              </w:rPr>
            </w:pPr>
            <w:r w:rsidRPr="004103F3">
              <w:rPr>
                <w:sz w:val="28"/>
                <w:szCs w:val="28"/>
              </w:rPr>
              <w:t>Уникальный идентификатор отдела (</w:t>
            </w:r>
            <w:r w:rsidRPr="0041310B">
              <w:rPr>
                <w:i/>
                <w:iCs/>
                <w:sz w:val="28"/>
                <w:szCs w:val="28"/>
              </w:rPr>
              <w:t>PK</w:t>
            </w:r>
            <w:r w:rsidRPr="004103F3">
              <w:rPr>
                <w:sz w:val="28"/>
                <w:szCs w:val="28"/>
              </w:rPr>
              <w:t>)</w:t>
            </w:r>
          </w:p>
        </w:tc>
      </w:tr>
      <w:tr w:rsidR="00FB6EFB" w:rsidRPr="004103F3" w14:paraId="366630F9" w14:textId="77777777" w:rsidTr="003A764A">
        <w:tc>
          <w:tcPr>
            <w:tcW w:w="2377" w:type="dxa"/>
            <w:vAlign w:val="center"/>
          </w:tcPr>
          <w:p w14:paraId="0C6F2870" w14:textId="2CA5DAFE" w:rsidR="004B2803" w:rsidRPr="004103F3" w:rsidRDefault="004B2803" w:rsidP="00941195">
            <w:pPr>
              <w:pStyle w:val="Code"/>
              <w:jc w:val="center"/>
            </w:pPr>
            <w:proofErr w:type="spellStart"/>
            <w:r w:rsidRPr="004103F3">
              <w:t>number</w:t>
            </w:r>
            <w:proofErr w:type="spellEnd"/>
          </w:p>
        </w:tc>
        <w:tc>
          <w:tcPr>
            <w:tcW w:w="1729" w:type="dxa"/>
            <w:vAlign w:val="center"/>
          </w:tcPr>
          <w:p w14:paraId="1F6EFB2D" w14:textId="31B8733C" w:rsidR="004B2803" w:rsidRPr="004103F3" w:rsidRDefault="004B2803" w:rsidP="00941195">
            <w:pPr>
              <w:pStyle w:val="Code"/>
              <w:jc w:val="center"/>
            </w:pPr>
            <w:proofErr w:type="spellStart"/>
            <w:r w:rsidRPr="004103F3">
              <w:t>Integer</w:t>
            </w:r>
            <w:proofErr w:type="spellEnd"/>
          </w:p>
        </w:tc>
        <w:tc>
          <w:tcPr>
            <w:tcW w:w="5238" w:type="dxa"/>
            <w:vAlign w:val="center"/>
          </w:tcPr>
          <w:p w14:paraId="7FA6A072" w14:textId="30F484B4" w:rsidR="004B2803" w:rsidRPr="004103F3" w:rsidRDefault="004B2803" w:rsidP="00941195">
            <w:pPr>
              <w:pStyle w:val="af9"/>
              <w:jc w:val="center"/>
              <w:rPr>
                <w:sz w:val="28"/>
                <w:szCs w:val="28"/>
              </w:rPr>
            </w:pPr>
            <w:r w:rsidRPr="004103F3">
              <w:rPr>
                <w:sz w:val="28"/>
                <w:szCs w:val="28"/>
              </w:rPr>
              <w:t>Уникальный номер отдела</w:t>
            </w:r>
          </w:p>
        </w:tc>
      </w:tr>
      <w:tr w:rsidR="00FB6EFB" w:rsidRPr="004103F3" w14:paraId="6470CE03" w14:textId="77777777" w:rsidTr="003A764A">
        <w:tc>
          <w:tcPr>
            <w:tcW w:w="2377" w:type="dxa"/>
            <w:vAlign w:val="center"/>
          </w:tcPr>
          <w:p w14:paraId="0971882B" w14:textId="4FF09AE7" w:rsidR="004B2803" w:rsidRPr="004103F3" w:rsidRDefault="004B2803" w:rsidP="00941195">
            <w:pPr>
              <w:pStyle w:val="Code"/>
              <w:jc w:val="center"/>
            </w:pPr>
            <w:proofErr w:type="spellStart"/>
            <w:r w:rsidRPr="004103F3">
              <w:t>name</w:t>
            </w:r>
            <w:proofErr w:type="spellEnd"/>
          </w:p>
        </w:tc>
        <w:tc>
          <w:tcPr>
            <w:tcW w:w="1729" w:type="dxa"/>
            <w:vAlign w:val="center"/>
          </w:tcPr>
          <w:p w14:paraId="63818694" w14:textId="53E93AEC" w:rsidR="004B2803" w:rsidRPr="004103F3" w:rsidRDefault="004B2803" w:rsidP="00941195">
            <w:pPr>
              <w:pStyle w:val="Code"/>
              <w:jc w:val="center"/>
            </w:pPr>
            <w:proofErr w:type="spellStart"/>
            <w:r w:rsidRPr="004103F3">
              <w:t>String</w:t>
            </w:r>
            <w:proofErr w:type="spellEnd"/>
          </w:p>
        </w:tc>
        <w:tc>
          <w:tcPr>
            <w:tcW w:w="5238" w:type="dxa"/>
            <w:vAlign w:val="center"/>
          </w:tcPr>
          <w:p w14:paraId="7B14B500" w14:textId="7CBE52B1" w:rsidR="004B2803" w:rsidRPr="004103F3" w:rsidRDefault="004B2803" w:rsidP="00941195">
            <w:pPr>
              <w:pStyle w:val="af9"/>
              <w:jc w:val="center"/>
              <w:rPr>
                <w:sz w:val="28"/>
                <w:szCs w:val="28"/>
              </w:rPr>
            </w:pPr>
            <w:r w:rsidRPr="004103F3">
              <w:rPr>
                <w:sz w:val="28"/>
                <w:szCs w:val="28"/>
              </w:rPr>
              <w:t>Наименование отдела</w:t>
            </w:r>
          </w:p>
        </w:tc>
      </w:tr>
      <w:tr w:rsidR="00FB6EFB" w:rsidRPr="004103F3" w14:paraId="12A672A8" w14:textId="77777777" w:rsidTr="003A764A">
        <w:tc>
          <w:tcPr>
            <w:tcW w:w="2377" w:type="dxa"/>
            <w:vAlign w:val="center"/>
          </w:tcPr>
          <w:p w14:paraId="569C4399" w14:textId="75AC1563" w:rsidR="004B2803" w:rsidRPr="004103F3" w:rsidRDefault="004B2803" w:rsidP="00941195">
            <w:pPr>
              <w:pStyle w:val="Code"/>
              <w:jc w:val="center"/>
            </w:pPr>
            <w:proofErr w:type="spellStart"/>
            <w:r w:rsidRPr="004103F3">
              <w:t>boss</w:t>
            </w:r>
            <w:proofErr w:type="spellEnd"/>
          </w:p>
        </w:tc>
        <w:tc>
          <w:tcPr>
            <w:tcW w:w="1729" w:type="dxa"/>
            <w:vAlign w:val="center"/>
          </w:tcPr>
          <w:p w14:paraId="43DA1DBF" w14:textId="2F0D6FC1" w:rsidR="004B2803" w:rsidRPr="004103F3" w:rsidRDefault="004B2803" w:rsidP="00941195">
            <w:pPr>
              <w:pStyle w:val="Code"/>
              <w:jc w:val="center"/>
            </w:pPr>
            <w:proofErr w:type="spellStart"/>
            <w:r w:rsidRPr="004103F3">
              <w:t>String</w:t>
            </w:r>
            <w:proofErr w:type="spellEnd"/>
          </w:p>
        </w:tc>
        <w:tc>
          <w:tcPr>
            <w:tcW w:w="5238" w:type="dxa"/>
            <w:vAlign w:val="center"/>
          </w:tcPr>
          <w:p w14:paraId="21B40813" w14:textId="572CDC11" w:rsidR="004B2803" w:rsidRPr="004103F3" w:rsidRDefault="004B2803" w:rsidP="00941195">
            <w:pPr>
              <w:pStyle w:val="af9"/>
              <w:jc w:val="center"/>
              <w:rPr>
                <w:sz w:val="28"/>
                <w:szCs w:val="28"/>
              </w:rPr>
            </w:pPr>
            <w:r w:rsidRPr="004103F3">
              <w:rPr>
                <w:sz w:val="28"/>
                <w:szCs w:val="28"/>
              </w:rPr>
              <w:t>Руководитель отдела</w:t>
            </w:r>
          </w:p>
        </w:tc>
      </w:tr>
      <w:tr w:rsidR="00FB6EFB" w:rsidRPr="004103F3" w14:paraId="0F38FF68" w14:textId="77777777" w:rsidTr="003A764A">
        <w:tc>
          <w:tcPr>
            <w:tcW w:w="2377" w:type="dxa"/>
            <w:vAlign w:val="center"/>
          </w:tcPr>
          <w:p w14:paraId="168961E3" w14:textId="6D939371" w:rsidR="004B2803" w:rsidRPr="004103F3" w:rsidRDefault="004B2803" w:rsidP="00941195">
            <w:pPr>
              <w:pStyle w:val="Code"/>
              <w:jc w:val="center"/>
            </w:pPr>
            <w:proofErr w:type="spellStart"/>
            <w:r w:rsidRPr="004103F3">
              <w:t>phone_number</w:t>
            </w:r>
            <w:proofErr w:type="spellEnd"/>
          </w:p>
        </w:tc>
        <w:tc>
          <w:tcPr>
            <w:tcW w:w="1729" w:type="dxa"/>
            <w:vAlign w:val="center"/>
          </w:tcPr>
          <w:p w14:paraId="2F7D068D" w14:textId="0D7FE843" w:rsidR="004B2803" w:rsidRPr="004103F3" w:rsidRDefault="004B2803" w:rsidP="00941195">
            <w:pPr>
              <w:pStyle w:val="Code"/>
              <w:jc w:val="center"/>
            </w:pPr>
            <w:proofErr w:type="spellStart"/>
            <w:r w:rsidRPr="004103F3">
              <w:t>String</w:t>
            </w:r>
            <w:proofErr w:type="spellEnd"/>
          </w:p>
        </w:tc>
        <w:tc>
          <w:tcPr>
            <w:tcW w:w="5238" w:type="dxa"/>
            <w:vAlign w:val="center"/>
          </w:tcPr>
          <w:p w14:paraId="6A7114D4" w14:textId="7525F295" w:rsidR="004B2803" w:rsidRPr="004103F3" w:rsidRDefault="004B2803" w:rsidP="00941195">
            <w:pPr>
              <w:pStyle w:val="af9"/>
              <w:jc w:val="center"/>
              <w:rPr>
                <w:sz w:val="28"/>
                <w:szCs w:val="28"/>
              </w:rPr>
            </w:pPr>
            <w:r w:rsidRPr="004103F3">
              <w:rPr>
                <w:sz w:val="28"/>
                <w:szCs w:val="28"/>
              </w:rPr>
              <w:t>Контактный телефон</w:t>
            </w:r>
          </w:p>
        </w:tc>
      </w:tr>
      <w:tr w:rsidR="00FB6EFB" w:rsidRPr="004103F3" w14:paraId="1F4C2828" w14:textId="77777777" w:rsidTr="003A764A">
        <w:tc>
          <w:tcPr>
            <w:tcW w:w="2377" w:type="dxa"/>
            <w:vAlign w:val="center"/>
          </w:tcPr>
          <w:p w14:paraId="18AAEBF6" w14:textId="405AE5F5" w:rsidR="004B2803" w:rsidRPr="004103F3" w:rsidRDefault="004B2803" w:rsidP="00941195">
            <w:pPr>
              <w:pStyle w:val="Code"/>
              <w:jc w:val="center"/>
            </w:pPr>
            <w:proofErr w:type="spellStart"/>
            <w:r w:rsidRPr="004103F3">
              <w:t>division_id</w:t>
            </w:r>
            <w:proofErr w:type="spellEnd"/>
          </w:p>
        </w:tc>
        <w:tc>
          <w:tcPr>
            <w:tcW w:w="1729" w:type="dxa"/>
            <w:vAlign w:val="center"/>
          </w:tcPr>
          <w:p w14:paraId="702AF22A" w14:textId="527C49FB" w:rsidR="004B2803" w:rsidRPr="004103F3" w:rsidRDefault="004B2803" w:rsidP="00941195">
            <w:pPr>
              <w:pStyle w:val="Code"/>
              <w:jc w:val="center"/>
            </w:pPr>
            <w:proofErr w:type="spellStart"/>
            <w:r w:rsidRPr="004103F3">
              <w:t>Integer</w:t>
            </w:r>
            <w:proofErr w:type="spellEnd"/>
          </w:p>
        </w:tc>
        <w:tc>
          <w:tcPr>
            <w:tcW w:w="5238" w:type="dxa"/>
            <w:vAlign w:val="center"/>
          </w:tcPr>
          <w:p w14:paraId="3A991F22" w14:textId="7636C778" w:rsidR="004B2803" w:rsidRPr="004103F3" w:rsidRDefault="004B2803" w:rsidP="00941195">
            <w:pPr>
              <w:pStyle w:val="af9"/>
              <w:jc w:val="center"/>
              <w:rPr>
                <w:sz w:val="28"/>
                <w:szCs w:val="28"/>
              </w:rPr>
            </w:pPr>
            <w:r w:rsidRPr="004103F3">
              <w:rPr>
                <w:sz w:val="28"/>
                <w:szCs w:val="28"/>
              </w:rPr>
              <w:t>Ссылка на подразделение (</w:t>
            </w:r>
            <w:r w:rsidRPr="0041310B">
              <w:rPr>
                <w:i/>
                <w:iCs/>
                <w:sz w:val="28"/>
                <w:szCs w:val="28"/>
              </w:rPr>
              <w:t>FK</w:t>
            </w:r>
            <w:r w:rsidRPr="004103F3">
              <w:rPr>
                <w:sz w:val="28"/>
                <w:szCs w:val="28"/>
              </w:rPr>
              <w:t>)</w:t>
            </w:r>
          </w:p>
        </w:tc>
      </w:tr>
      <w:tr w:rsidR="00FB6EFB" w:rsidRPr="004103F3" w14:paraId="2C40107F" w14:textId="77777777" w:rsidTr="003A764A">
        <w:tc>
          <w:tcPr>
            <w:tcW w:w="2377" w:type="dxa"/>
            <w:vAlign w:val="center"/>
          </w:tcPr>
          <w:p w14:paraId="47AD40FA" w14:textId="4996121D" w:rsidR="004B2803" w:rsidRPr="004103F3" w:rsidRDefault="004B2803" w:rsidP="00941195">
            <w:pPr>
              <w:pStyle w:val="Code"/>
              <w:jc w:val="center"/>
            </w:pPr>
            <w:proofErr w:type="spellStart"/>
            <w:r w:rsidRPr="004103F3">
              <w:t>organization_id</w:t>
            </w:r>
            <w:proofErr w:type="spellEnd"/>
          </w:p>
        </w:tc>
        <w:tc>
          <w:tcPr>
            <w:tcW w:w="1729" w:type="dxa"/>
            <w:vAlign w:val="center"/>
          </w:tcPr>
          <w:p w14:paraId="5CA2845F" w14:textId="001AC713" w:rsidR="004B2803" w:rsidRPr="004103F3" w:rsidRDefault="004B2803" w:rsidP="00941195">
            <w:pPr>
              <w:pStyle w:val="Code"/>
              <w:jc w:val="center"/>
            </w:pPr>
            <w:proofErr w:type="spellStart"/>
            <w:r w:rsidRPr="004103F3">
              <w:t>Integer</w:t>
            </w:r>
            <w:proofErr w:type="spellEnd"/>
          </w:p>
        </w:tc>
        <w:tc>
          <w:tcPr>
            <w:tcW w:w="5238" w:type="dxa"/>
            <w:vAlign w:val="center"/>
          </w:tcPr>
          <w:p w14:paraId="61BD0A46" w14:textId="107AA16D" w:rsidR="004B2803" w:rsidRPr="004103F3" w:rsidRDefault="004B2803" w:rsidP="00941195">
            <w:pPr>
              <w:pStyle w:val="af9"/>
              <w:jc w:val="center"/>
              <w:rPr>
                <w:sz w:val="28"/>
                <w:szCs w:val="28"/>
              </w:rPr>
            </w:pPr>
            <w:r w:rsidRPr="004103F3">
              <w:rPr>
                <w:sz w:val="28"/>
                <w:szCs w:val="28"/>
              </w:rPr>
              <w:t>Ссылка на организацию (</w:t>
            </w:r>
            <w:r w:rsidRPr="0041310B">
              <w:rPr>
                <w:i/>
                <w:iCs/>
                <w:sz w:val="28"/>
                <w:szCs w:val="28"/>
              </w:rPr>
              <w:t>FK</w:t>
            </w:r>
            <w:r w:rsidRPr="004103F3">
              <w:rPr>
                <w:sz w:val="28"/>
                <w:szCs w:val="28"/>
              </w:rPr>
              <w:t>)</w:t>
            </w:r>
          </w:p>
        </w:tc>
      </w:tr>
    </w:tbl>
    <w:p w14:paraId="30C5B5A6" w14:textId="77777777" w:rsidR="004B2803" w:rsidRPr="004103F3" w:rsidRDefault="004B2803" w:rsidP="008A7E30">
      <w:pPr>
        <w:pStyle w:val="af9"/>
        <w:ind w:firstLine="709"/>
        <w:jc w:val="both"/>
        <w:rPr>
          <w:sz w:val="28"/>
          <w:szCs w:val="28"/>
        </w:rPr>
      </w:pPr>
    </w:p>
    <w:p w14:paraId="06FEEA9F" w14:textId="31657D2E" w:rsidR="004B2803" w:rsidRPr="004103F3" w:rsidRDefault="004B2803" w:rsidP="008A7E30">
      <w:pPr>
        <w:pStyle w:val="af9"/>
        <w:ind w:firstLine="709"/>
        <w:jc w:val="both"/>
        <w:rPr>
          <w:sz w:val="28"/>
          <w:szCs w:val="28"/>
        </w:rPr>
      </w:pPr>
      <w:r w:rsidRPr="004103F3">
        <w:rPr>
          <w:sz w:val="28"/>
          <w:szCs w:val="28"/>
        </w:rPr>
        <w:t>Таблица обеспечивает детализацию организационной структуры.</w:t>
      </w:r>
    </w:p>
    <w:p w14:paraId="1D800C0E" w14:textId="545B2D5B" w:rsidR="004B2803" w:rsidRPr="004103F3" w:rsidRDefault="004B2803" w:rsidP="008A7E30">
      <w:pPr>
        <w:pStyle w:val="af9"/>
        <w:ind w:firstLine="709"/>
        <w:jc w:val="both"/>
        <w:rPr>
          <w:sz w:val="28"/>
          <w:szCs w:val="28"/>
        </w:rPr>
      </w:pPr>
    </w:p>
    <w:p w14:paraId="2E4833E1" w14:textId="2B6D323C" w:rsidR="004B2803" w:rsidRPr="004103F3" w:rsidRDefault="004B2803" w:rsidP="008A7E30">
      <w:pPr>
        <w:pStyle w:val="3"/>
        <w:ind w:firstLine="709"/>
        <w:jc w:val="both"/>
      </w:pPr>
      <w:bookmarkStart w:id="128" w:name="_Toc225064516"/>
      <w:bookmarkStart w:id="129" w:name="_Toc225197420"/>
      <w:bookmarkStart w:id="130" w:name="_Toc225197725"/>
      <w:bookmarkStart w:id="131" w:name="_Toc225241063"/>
      <w:bookmarkStart w:id="132" w:name="_Toc225241160"/>
      <w:bookmarkStart w:id="133" w:name="_Toc225241439"/>
      <w:bookmarkStart w:id="134" w:name="_Toc225241711"/>
      <w:r w:rsidRPr="004103F3">
        <w:rPr>
          <w:rStyle w:val="a7"/>
          <w:b/>
          <w:bCs/>
        </w:rPr>
        <w:t xml:space="preserve">3.3.4 </w:t>
      </w:r>
      <w:r w:rsidRPr="004103F3">
        <w:t xml:space="preserve">Таблица </w:t>
      </w:r>
      <w:proofErr w:type="spellStart"/>
      <w:r w:rsidRPr="0041310B">
        <w:rPr>
          <w:rStyle w:val="CodeChar"/>
        </w:rPr>
        <w:t>Employees</w:t>
      </w:r>
      <w:bookmarkEnd w:id="128"/>
      <w:bookmarkEnd w:id="129"/>
      <w:bookmarkEnd w:id="130"/>
      <w:bookmarkEnd w:id="131"/>
      <w:bookmarkEnd w:id="132"/>
      <w:bookmarkEnd w:id="133"/>
      <w:bookmarkEnd w:id="134"/>
      <w:proofErr w:type="spellEnd"/>
    </w:p>
    <w:p w14:paraId="22FAFC55" w14:textId="07B7A65D" w:rsidR="004B2803" w:rsidRPr="004103F3" w:rsidRDefault="004B2803" w:rsidP="008A7E30">
      <w:pPr>
        <w:pStyle w:val="af9"/>
        <w:ind w:firstLine="709"/>
        <w:jc w:val="both"/>
        <w:rPr>
          <w:sz w:val="28"/>
          <w:szCs w:val="28"/>
        </w:rPr>
      </w:pPr>
      <w:r w:rsidRPr="004103F3">
        <w:rPr>
          <w:sz w:val="28"/>
          <w:szCs w:val="28"/>
        </w:rPr>
        <w:t>Таблица</w:t>
      </w:r>
      <w:r w:rsidR="007F2376">
        <w:rPr>
          <w:sz w:val="28"/>
          <w:szCs w:val="28"/>
        </w:rPr>
        <w:t xml:space="preserve"> 3.4 </w:t>
      </w:r>
      <w:r w:rsidRPr="004103F3">
        <w:rPr>
          <w:sz w:val="28"/>
          <w:szCs w:val="28"/>
        </w:rPr>
        <w:t>содержит основную информацию о пользователях системы.</w:t>
      </w:r>
    </w:p>
    <w:p w14:paraId="11AF0832" w14:textId="3FD41E56" w:rsidR="004B2803" w:rsidRPr="004103F3" w:rsidRDefault="004B2803" w:rsidP="008A7E30">
      <w:pPr>
        <w:pStyle w:val="af9"/>
        <w:jc w:val="both"/>
        <w:rPr>
          <w:sz w:val="28"/>
          <w:szCs w:val="28"/>
        </w:rPr>
      </w:pPr>
    </w:p>
    <w:p w14:paraId="479CAF12" w14:textId="70318E7F" w:rsidR="00186A7C" w:rsidRPr="004103F3" w:rsidRDefault="00186A7C" w:rsidP="008A7E30">
      <w:pPr>
        <w:pStyle w:val="af9"/>
        <w:jc w:val="both"/>
        <w:rPr>
          <w:sz w:val="28"/>
          <w:szCs w:val="28"/>
        </w:rPr>
      </w:pPr>
      <w:r w:rsidRPr="004103F3">
        <w:rPr>
          <w:sz w:val="28"/>
          <w:szCs w:val="28"/>
        </w:rPr>
        <w:t>Таблица 3.4 – Таблица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843"/>
        <w:gridCol w:w="4671"/>
      </w:tblGrid>
      <w:tr w:rsidR="004B2803" w:rsidRPr="004103F3" w14:paraId="4FDDF549" w14:textId="77777777" w:rsidTr="003A764A">
        <w:tc>
          <w:tcPr>
            <w:tcW w:w="2830" w:type="dxa"/>
            <w:vAlign w:val="center"/>
          </w:tcPr>
          <w:p w14:paraId="02DA2C4D" w14:textId="77777777" w:rsidR="004B2803" w:rsidRPr="004103F3" w:rsidRDefault="004B2803" w:rsidP="00941195">
            <w:pPr>
              <w:pStyle w:val="af9"/>
              <w:jc w:val="center"/>
              <w:rPr>
                <w:sz w:val="28"/>
                <w:szCs w:val="28"/>
              </w:rPr>
            </w:pPr>
            <w:r w:rsidRPr="004103F3">
              <w:rPr>
                <w:sz w:val="28"/>
                <w:szCs w:val="28"/>
              </w:rPr>
              <w:t>Атрибут</w:t>
            </w:r>
          </w:p>
        </w:tc>
        <w:tc>
          <w:tcPr>
            <w:tcW w:w="1843" w:type="dxa"/>
            <w:vAlign w:val="center"/>
          </w:tcPr>
          <w:p w14:paraId="06E23A0D" w14:textId="77777777" w:rsidR="004B2803" w:rsidRPr="004103F3" w:rsidRDefault="004B2803" w:rsidP="00941195">
            <w:pPr>
              <w:pStyle w:val="af9"/>
              <w:jc w:val="center"/>
              <w:rPr>
                <w:sz w:val="28"/>
                <w:szCs w:val="28"/>
              </w:rPr>
            </w:pPr>
            <w:r w:rsidRPr="004103F3">
              <w:rPr>
                <w:sz w:val="28"/>
                <w:szCs w:val="28"/>
              </w:rPr>
              <w:t>Тип</w:t>
            </w:r>
          </w:p>
        </w:tc>
        <w:tc>
          <w:tcPr>
            <w:tcW w:w="4671" w:type="dxa"/>
            <w:vAlign w:val="center"/>
          </w:tcPr>
          <w:p w14:paraId="2FD9C16B"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27519627" w14:textId="77777777" w:rsidTr="003A764A">
        <w:tc>
          <w:tcPr>
            <w:tcW w:w="2830" w:type="dxa"/>
            <w:vAlign w:val="center"/>
          </w:tcPr>
          <w:p w14:paraId="1117D0CB" w14:textId="6DD88720" w:rsidR="004B2803" w:rsidRPr="004103F3" w:rsidRDefault="004B2803" w:rsidP="007F2376">
            <w:pPr>
              <w:pStyle w:val="Code"/>
              <w:spacing w:line="252" w:lineRule="auto"/>
              <w:jc w:val="center"/>
            </w:pPr>
            <w:proofErr w:type="spellStart"/>
            <w:r w:rsidRPr="004103F3">
              <w:t>id</w:t>
            </w:r>
            <w:proofErr w:type="spellEnd"/>
          </w:p>
        </w:tc>
        <w:tc>
          <w:tcPr>
            <w:tcW w:w="1843" w:type="dxa"/>
            <w:vAlign w:val="center"/>
          </w:tcPr>
          <w:p w14:paraId="59B1C0AE" w14:textId="66530D47" w:rsidR="004B2803" w:rsidRPr="004103F3" w:rsidRDefault="004B2803" w:rsidP="007F2376">
            <w:pPr>
              <w:pStyle w:val="Code"/>
              <w:spacing w:line="252" w:lineRule="auto"/>
              <w:jc w:val="center"/>
            </w:pPr>
            <w:proofErr w:type="spellStart"/>
            <w:r w:rsidRPr="004103F3">
              <w:t>Integer</w:t>
            </w:r>
            <w:proofErr w:type="spellEnd"/>
          </w:p>
        </w:tc>
        <w:tc>
          <w:tcPr>
            <w:tcW w:w="4671" w:type="dxa"/>
            <w:vAlign w:val="center"/>
          </w:tcPr>
          <w:p w14:paraId="1339B140" w14:textId="4DCCAB33" w:rsidR="004B2803" w:rsidRPr="004103F3" w:rsidRDefault="004B2803" w:rsidP="007F2376">
            <w:pPr>
              <w:pStyle w:val="af9"/>
              <w:spacing w:line="252" w:lineRule="auto"/>
              <w:jc w:val="center"/>
              <w:rPr>
                <w:sz w:val="28"/>
                <w:szCs w:val="28"/>
              </w:rPr>
            </w:pPr>
            <w:r w:rsidRPr="004103F3">
              <w:rPr>
                <w:sz w:val="28"/>
                <w:szCs w:val="28"/>
              </w:rPr>
              <w:t>Уникальный идентификатор сотрудника (</w:t>
            </w:r>
            <w:r w:rsidRPr="0041310B">
              <w:rPr>
                <w:i/>
                <w:iCs/>
                <w:sz w:val="28"/>
                <w:szCs w:val="28"/>
              </w:rPr>
              <w:t>PK</w:t>
            </w:r>
            <w:r w:rsidRPr="004103F3">
              <w:rPr>
                <w:sz w:val="28"/>
                <w:szCs w:val="28"/>
              </w:rPr>
              <w:t>)</w:t>
            </w:r>
          </w:p>
        </w:tc>
      </w:tr>
      <w:tr w:rsidR="00FB6EFB" w:rsidRPr="004103F3" w14:paraId="470B58CD" w14:textId="77777777" w:rsidTr="003A764A">
        <w:tc>
          <w:tcPr>
            <w:tcW w:w="2830" w:type="dxa"/>
            <w:vAlign w:val="center"/>
          </w:tcPr>
          <w:p w14:paraId="7FFA2EF4" w14:textId="4134D0B1" w:rsidR="004B2803" w:rsidRPr="004103F3" w:rsidRDefault="004B2803" w:rsidP="007F2376">
            <w:pPr>
              <w:pStyle w:val="Code"/>
              <w:spacing w:line="252" w:lineRule="auto"/>
              <w:jc w:val="center"/>
            </w:pPr>
            <w:proofErr w:type="spellStart"/>
            <w:r w:rsidRPr="004103F3">
              <w:t>number</w:t>
            </w:r>
            <w:proofErr w:type="spellEnd"/>
          </w:p>
        </w:tc>
        <w:tc>
          <w:tcPr>
            <w:tcW w:w="1843" w:type="dxa"/>
            <w:vAlign w:val="center"/>
          </w:tcPr>
          <w:p w14:paraId="3BE85036" w14:textId="2FF80EA4" w:rsidR="004B2803" w:rsidRPr="004103F3" w:rsidRDefault="004B2803" w:rsidP="007F2376">
            <w:pPr>
              <w:pStyle w:val="Code"/>
              <w:spacing w:line="252" w:lineRule="auto"/>
              <w:jc w:val="center"/>
            </w:pPr>
            <w:proofErr w:type="spellStart"/>
            <w:r w:rsidRPr="004103F3">
              <w:t>Integer</w:t>
            </w:r>
            <w:proofErr w:type="spellEnd"/>
          </w:p>
        </w:tc>
        <w:tc>
          <w:tcPr>
            <w:tcW w:w="4671" w:type="dxa"/>
            <w:vAlign w:val="center"/>
          </w:tcPr>
          <w:p w14:paraId="5A59EDF9" w14:textId="4158EFEF" w:rsidR="004B2803" w:rsidRPr="004103F3" w:rsidRDefault="004B2803" w:rsidP="007F2376">
            <w:pPr>
              <w:pStyle w:val="af9"/>
              <w:spacing w:line="252" w:lineRule="auto"/>
              <w:jc w:val="center"/>
              <w:rPr>
                <w:sz w:val="28"/>
                <w:szCs w:val="28"/>
              </w:rPr>
            </w:pPr>
            <w:r w:rsidRPr="004103F3">
              <w:rPr>
                <w:sz w:val="28"/>
                <w:szCs w:val="28"/>
              </w:rPr>
              <w:t>Табельный номер</w:t>
            </w:r>
          </w:p>
        </w:tc>
      </w:tr>
      <w:tr w:rsidR="00FB6EFB" w:rsidRPr="004103F3" w14:paraId="466B46A5" w14:textId="77777777" w:rsidTr="003A764A">
        <w:tc>
          <w:tcPr>
            <w:tcW w:w="2830" w:type="dxa"/>
            <w:vAlign w:val="center"/>
          </w:tcPr>
          <w:p w14:paraId="195A872B" w14:textId="7EACC509" w:rsidR="004B2803" w:rsidRPr="004103F3" w:rsidRDefault="004B2803" w:rsidP="007F2376">
            <w:pPr>
              <w:pStyle w:val="Code"/>
              <w:spacing w:line="252" w:lineRule="auto"/>
              <w:jc w:val="center"/>
            </w:pPr>
            <w:proofErr w:type="spellStart"/>
            <w:r w:rsidRPr="004103F3">
              <w:t>last_name</w:t>
            </w:r>
            <w:proofErr w:type="spellEnd"/>
          </w:p>
        </w:tc>
        <w:tc>
          <w:tcPr>
            <w:tcW w:w="1843" w:type="dxa"/>
            <w:vAlign w:val="center"/>
          </w:tcPr>
          <w:p w14:paraId="4100362B" w14:textId="0FD0C80E"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402AD647" w14:textId="66B33D40" w:rsidR="004B2803" w:rsidRPr="004103F3" w:rsidRDefault="004B2803" w:rsidP="007F2376">
            <w:pPr>
              <w:pStyle w:val="af9"/>
              <w:spacing w:line="252" w:lineRule="auto"/>
              <w:jc w:val="center"/>
              <w:rPr>
                <w:sz w:val="28"/>
                <w:szCs w:val="28"/>
              </w:rPr>
            </w:pPr>
            <w:r w:rsidRPr="004103F3">
              <w:rPr>
                <w:sz w:val="28"/>
                <w:szCs w:val="28"/>
              </w:rPr>
              <w:t>Фамилия</w:t>
            </w:r>
          </w:p>
        </w:tc>
      </w:tr>
      <w:tr w:rsidR="00FB6EFB" w:rsidRPr="004103F3" w14:paraId="0679D734" w14:textId="77777777" w:rsidTr="003A764A">
        <w:tc>
          <w:tcPr>
            <w:tcW w:w="2830" w:type="dxa"/>
            <w:vAlign w:val="center"/>
          </w:tcPr>
          <w:p w14:paraId="1C821484" w14:textId="46785433" w:rsidR="004B2803" w:rsidRPr="004103F3" w:rsidRDefault="004B2803" w:rsidP="007F2376">
            <w:pPr>
              <w:pStyle w:val="Code"/>
              <w:spacing w:line="252" w:lineRule="auto"/>
              <w:jc w:val="center"/>
            </w:pPr>
            <w:proofErr w:type="spellStart"/>
            <w:r w:rsidRPr="004103F3">
              <w:t>first_name</w:t>
            </w:r>
            <w:proofErr w:type="spellEnd"/>
          </w:p>
        </w:tc>
        <w:tc>
          <w:tcPr>
            <w:tcW w:w="1843" w:type="dxa"/>
            <w:vAlign w:val="center"/>
          </w:tcPr>
          <w:p w14:paraId="4559C6FF" w14:textId="5487AD42"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20340393" w14:textId="6E3587AC" w:rsidR="004B2803" w:rsidRPr="004103F3" w:rsidRDefault="004B2803" w:rsidP="007F2376">
            <w:pPr>
              <w:pStyle w:val="af9"/>
              <w:spacing w:line="252" w:lineRule="auto"/>
              <w:jc w:val="center"/>
              <w:rPr>
                <w:sz w:val="28"/>
                <w:szCs w:val="28"/>
              </w:rPr>
            </w:pPr>
            <w:r w:rsidRPr="004103F3">
              <w:rPr>
                <w:sz w:val="28"/>
                <w:szCs w:val="28"/>
              </w:rPr>
              <w:t>Имя</w:t>
            </w:r>
          </w:p>
        </w:tc>
      </w:tr>
      <w:tr w:rsidR="00FB6EFB" w:rsidRPr="004103F3" w14:paraId="0875E9AB" w14:textId="77777777" w:rsidTr="003A764A">
        <w:tc>
          <w:tcPr>
            <w:tcW w:w="2830" w:type="dxa"/>
            <w:vAlign w:val="center"/>
          </w:tcPr>
          <w:p w14:paraId="0B418D3B" w14:textId="7F8C9C18" w:rsidR="004B2803" w:rsidRPr="004103F3" w:rsidRDefault="004B2803" w:rsidP="007F2376">
            <w:pPr>
              <w:pStyle w:val="Code"/>
              <w:spacing w:line="252" w:lineRule="auto"/>
              <w:jc w:val="center"/>
            </w:pPr>
            <w:proofErr w:type="spellStart"/>
            <w:r w:rsidRPr="004103F3">
              <w:t>middle_name</w:t>
            </w:r>
            <w:proofErr w:type="spellEnd"/>
          </w:p>
        </w:tc>
        <w:tc>
          <w:tcPr>
            <w:tcW w:w="1843" w:type="dxa"/>
            <w:vAlign w:val="center"/>
          </w:tcPr>
          <w:p w14:paraId="6CD3D1C5" w14:textId="3F798222"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15235B65" w14:textId="24E03A39" w:rsidR="004B2803" w:rsidRPr="004103F3" w:rsidRDefault="004B2803" w:rsidP="007F2376">
            <w:pPr>
              <w:pStyle w:val="af9"/>
              <w:spacing w:line="252" w:lineRule="auto"/>
              <w:jc w:val="center"/>
              <w:rPr>
                <w:sz w:val="28"/>
                <w:szCs w:val="28"/>
              </w:rPr>
            </w:pPr>
            <w:r w:rsidRPr="004103F3">
              <w:rPr>
                <w:sz w:val="28"/>
                <w:szCs w:val="28"/>
              </w:rPr>
              <w:t>Отчество</w:t>
            </w:r>
          </w:p>
        </w:tc>
      </w:tr>
      <w:tr w:rsidR="00FB6EFB" w:rsidRPr="004103F3" w14:paraId="485B2DF1" w14:textId="77777777" w:rsidTr="003A764A">
        <w:tc>
          <w:tcPr>
            <w:tcW w:w="2830" w:type="dxa"/>
            <w:vAlign w:val="center"/>
          </w:tcPr>
          <w:p w14:paraId="2E91EC89" w14:textId="6190A232" w:rsidR="004B2803" w:rsidRPr="004103F3" w:rsidRDefault="004B2803" w:rsidP="007F2376">
            <w:pPr>
              <w:pStyle w:val="Code"/>
              <w:spacing w:line="252" w:lineRule="auto"/>
              <w:jc w:val="center"/>
            </w:pPr>
            <w:proofErr w:type="spellStart"/>
            <w:r w:rsidRPr="004103F3">
              <w:t>position</w:t>
            </w:r>
            <w:proofErr w:type="spellEnd"/>
          </w:p>
        </w:tc>
        <w:tc>
          <w:tcPr>
            <w:tcW w:w="1843" w:type="dxa"/>
            <w:vAlign w:val="center"/>
          </w:tcPr>
          <w:p w14:paraId="2F2C0C14" w14:textId="3A61973B"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47D8199B" w14:textId="3314B0BD" w:rsidR="004B2803" w:rsidRPr="004103F3" w:rsidRDefault="004B2803" w:rsidP="007F2376">
            <w:pPr>
              <w:pStyle w:val="af9"/>
              <w:spacing w:line="252" w:lineRule="auto"/>
              <w:jc w:val="center"/>
              <w:rPr>
                <w:sz w:val="28"/>
                <w:szCs w:val="28"/>
              </w:rPr>
            </w:pPr>
            <w:r w:rsidRPr="004103F3">
              <w:rPr>
                <w:sz w:val="28"/>
                <w:szCs w:val="28"/>
              </w:rPr>
              <w:t>Должность</w:t>
            </w:r>
          </w:p>
        </w:tc>
      </w:tr>
      <w:tr w:rsidR="00FB6EFB" w:rsidRPr="004103F3" w14:paraId="5047E848" w14:textId="77777777" w:rsidTr="003A764A">
        <w:trPr>
          <w:trHeight w:val="379"/>
        </w:trPr>
        <w:tc>
          <w:tcPr>
            <w:tcW w:w="2830" w:type="dxa"/>
            <w:vAlign w:val="center"/>
          </w:tcPr>
          <w:p w14:paraId="6CFE6032" w14:textId="42787DF6" w:rsidR="004B2803" w:rsidRPr="004103F3" w:rsidRDefault="004B2803" w:rsidP="007F2376">
            <w:pPr>
              <w:pStyle w:val="Code"/>
              <w:spacing w:line="252" w:lineRule="auto"/>
              <w:jc w:val="center"/>
            </w:pPr>
            <w:proofErr w:type="spellStart"/>
            <w:r w:rsidRPr="004103F3">
              <w:t>rights</w:t>
            </w:r>
            <w:proofErr w:type="spellEnd"/>
          </w:p>
        </w:tc>
        <w:tc>
          <w:tcPr>
            <w:tcW w:w="1843" w:type="dxa"/>
            <w:vAlign w:val="center"/>
          </w:tcPr>
          <w:p w14:paraId="75BD62B6" w14:textId="472E2C09"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7D80C664" w14:textId="5862B886" w:rsidR="004B2803" w:rsidRPr="004103F3" w:rsidRDefault="004B2803" w:rsidP="007F2376">
            <w:pPr>
              <w:pStyle w:val="af9"/>
              <w:spacing w:line="252" w:lineRule="auto"/>
              <w:jc w:val="center"/>
              <w:rPr>
                <w:sz w:val="28"/>
                <w:szCs w:val="28"/>
              </w:rPr>
            </w:pPr>
            <w:r w:rsidRPr="004103F3">
              <w:rPr>
                <w:sz w:val="28"/>
                <w:szCs w:val="28"/>
              </w:rPr>
              <w:t>Права доступа</w:t>
            </w:r>
          </w:p>
        </w:tc>
      </w:tr>
      <w:tr w:rsidR="00FB6EFB" w:rsidRPr="004103F3" w14:paraId="40AE458A" w14:textId="77777777" w:rsidTr="003A764A">
        <w:trPr>
          <w:trHeight w:val="327"/>
        </w:trPr>
        <w:tc>
          <w:tcPr>
            <w:tcW w:w="2830" w:type="dxa"/>
            <w:vAlign w:val="center"/>
          </w:tcPr>
          <w:p w14:paraId="1C74868D" w14:textId="5E4DD547" w:rsidR="004B2803" w:rsidRPr="004103F3" w:rsidRDefault="004B2803" w:rsidP="007F2376">
            <w:pPr>
              <w:pStyle w:val="Code"/>
              <w:spacing w:line="252" w:lineRule="auto"/>
              <w:jc w:val="center"/>
            </w:pPr>
            <w:proofErr w:type="spellStart"/>
            <w:r w:rsidRPr="004103F3">
              <w:t>phone_number</w:t>
            </w:r>
            <w:proofErr w:type="spellEnd"/>
          </w:p>
        </w:tc>
        <w:tc>
          <w:tcPr>
            <w:tcW w:w="1843" w:type="dxa"/>
            <w:vAlign w:val="center"/>
          </w:tcPr>
          <w:p w14:paraId="3D5A9A9A" w14:textId="6AFBF482"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57E9D571" w14:textId="5EE018C2" w:rsidR="004B2803" w:rsidRPr="004103F3" w:rsidRDefault="004B2803" w:rsidP="007F2376">
            <w:pPr>
              <w:pStyle w:val="af9"/>
              <w:spacing w:line="252" w:lineRule="auto"/>
              <w:jc w:val="center"/>
              <w:rPr>
                <w:sz w:val="28"/>
                <w:szCs w:val="28"/>
              </w:rPr>
            </w:pPr>
            <w:r w:rsidRPr="004103F3">
              <w:rPr>
                <w:sz w:val="28"/>
                <w:szCs w:val="28"/>
              </w:rPr>
              <w:t>Телефон</w:t>
            </w:r>
          </w:p>
        </w:tc>
      </w:tr>
      <w:tr w:rsidR="00FB6EFB" w:rsidRPr="004103F3" w14:paraId="11609D76" w14:textId="77777777" w:rsidTr="003A764A">
        <w:tc>
          <w:tcPr>
            <w:tcW w:w="2830" w:type="dxa"/>
            <w:vAlign w:val="center"/>
          </w:tcPr>
          <w:p w14:paraId="37EF57AB" w14:textId="5622BC4B" w:rsidR="004B2803" w:rsidRPr="004103F3" w:rsidRDefault="004B2803" w:rsidP="007F2376">
            <w:pPr>
              <w:pStyle w:val="Code"/>
              <w:spacing w:line="252" w:lineRule="auto"/>
              <w:jc w:val="center"/>
            </w:pPr>
            <w:proofErr w:type="spellStart"/>
            <w:r w:rsidRPr="004103F3">
              <w:t>email</w:t>
            </w:r>
            <w:proofErr w:type="spellEnd"/>
          </w:p>
        </w:tc>
        <w:tc>
          <w:tcPr>
            <w:tcW w:w="1843" w:type="dxa"/>
            <w:vAlign w:val="center"/>
          </w:tcPr>
          <w:p w14:paraId="7402FC28" w14:textId="0D9E5FB7"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31908C3C" w14:textId="0FCABA7D" w:rsidR="004B2803" w:rsidRPr="004103F3" w:rsidRDefault="004B2803" w:rsidP="007F2376">
            <w:pPr>
              <w:pStyle w:val="af9"/>
              <w:spacing w:line="252" w:lineRule="auto"/>
              <w:jc w:val="center"/>
              <w:rPr>
                <w:sz w:val="28"/>
                <w:szCs w:val="28"/>
              </w:rPr>
            </w:pPr>
            <w:r w:rsidRPr="004103F3">
              <w:rPr>
                <w:sz w:val="28"/>
                <w:szCs w:val="28"/>
              </w:rPr>
              <w:t>Электронная почта</w:t>
            </w:r>
          </w:p>
        </w:tc>
      </w:tr>
      <w:tr w:rsidR="00FB6EFB" w:rsidRPr="004103F3" w14:paraId="44213D51" w14:textId="77777777" w:rsidTr="003A764A">
        <w:trPr>
          <w:trHeight w:val="379"/>
        </w:trPr>
        <w:tc>
          <w:tcPr>
            <w:tcW w:w="2830" w:type="dxa"/>
            <w:vAlign w:val="center"/>
          </w:tcPr>
          <w:p w14:paraId="50AE6DCA" w14:textId="6F60FA11" w:rsidR="004B2803" w:rsidRPr="004103F3" w:rsidRDefault="004B2803" w:rsidP="007F2376">
            <w:pPr>
              <w:pStyle w:val="Code"/>
              <w:spacing w:line="252" w:lineRule="auto"/>
              <w:jc w:val="center"/>
            </w:pPr>
            <w:proofErr w:type="spellStart"/>
            <w:r w:rsidRPr="004103F3">
              <w:t>chat_id</w:t>
            </w:r>
            <w:proofErr w:type="spellEnd"/>
          </w:p>
        </w:tc>
        <w:tc>
          <w:tcPr>
            <w:tcW w:w="1843" w:type="dxa"/>
            <w:vAlign w:val="center"/>
          </w:tcPr>
          <w:p w14:paraId="4EB6B91F" w14:textId="766641E7" w:rsidR="004B2803" w:rsidRPr="004103F3" w:rsidRDefault="004B2803" w:rsidP="007F2376">
            <w:pPr>
              <w:pStyle w:val="Code"/>
              <w:spacing w:line="252" w:lineRule="auto"/>
              <w:jc w:val="center"/>
            </w:pPr>
            <w:proofErr w:type="spellStart"/>
            <w:r w:rsidRPr="004103F3">
              <w:t>BigInt</w:t>
            </w:r>
            <w:proofErr w:type="spellEnd"/>
          </w:p>
        </w:tc>
        <w:tc>
          <w:tcPr>
            <w:tcW w:w="4671" w:type="dxa"/>
            <w:vAlign w:val="center"/>
          </w:tcPr>
          <w:p w14:paraId="52E8B2D3" w14:textId="4BFB3221" w:rsidR="004B2803" w:rsidRPr="004103F3" w:rsidRDefault="004B2803" w:rsidP="007F2376">
            <w:pPr>
              <w:pStyle w:val="af9"/>
              <w:spacing w:line="252" w:lineRule="auto"/>
              <w:jc w:val="center"/>
              <w:rPr>
                <w:sz w:val="28"/>
                <w:szCs w:val="28"/>
              </w:rPr>
            </w:pPr>
            <w:r w:rsidRPr="004103F3">
              <w:rPr>
                <w:sz w:val="28"/>
                <w:szCs w:val="28"/>
              </w:rPr>
              <w:t>Идентификатор чата</w:t>
            </w:r>
          </w:p>
        </w:tc>
      </w:tr>
      <w:tr w:rsidR="00FB6EFB" w:rsidRPr="004103F3" w14:paraId="5F3DFDD3" w14:textId="77777777" w:rsidTr="003A764A">
        <w:trPr>
          <w:trHeight w:val="470"/>
        </w:trPr>
        <w:tc>
          <w:tcPr>
            <w:tcW w:w="2830" w:type="dxa"/>
            <w:vAlign w:val="center"/>
          </w:tcPr>
          <w:p w14:paraId="00C96F41" w14:textId="7EBEF586" w:rsidR="004B2803" w:rsidRPr="004103F3" w:rsidRDefault="004B2803" w:rsidP="007F2376">
            <w:pPr>
              <w:pStyle w:val="Code"/>
              <w:spacing w:line="252" w:lineRule="auto"/>
              <w:jc w:val="center"/>
            </w:pPr>
            <w:proofErr w:type="spellStart"/>
            <w:r w:rsidRPr="004103F3">
              <w:t>birth_date</w:t>
            </w:r>
            <w:proofErr w:type="spellEnd"/>
          </w:p>
        </w:tc>
        <w:tc>
          <w:tcPr>
            <w:tcW w:w="1843" w:type="dxa"/>
            <w:vAlign w:val="center"/>
          </w:tcPr>
          <w:p w14:paraId="4ABDB09B" w14:textId="7EDE1834" w:rsidR="004B2803" w:rsidRPr="004103F3" w:rsidRDefault="004B2803" w:rsidP="007F2376">
            <w:pPr>
              <w:pStyle w:val="Code"/>
              <w:spacing w:line="252" w:lineRule="auto"/>
              <w:jc w:val="center"/>
            </w:pPr>
            <w:proofErr w:type="spellStart"/>
            <w:r w:rsidRPr="004103F3">
              <w:t>Date</w:t>
            </w:r>
            <w:proofErr w:type="spellEnd"/>
          </w:p>
        </w:tc>
        <w:tc>
          <w:tcPr>
            <w:tcW w:w="4671" w:type="dxa"/>
            <w:vAlign w:val="center"/>
          </w:tcPr>
          <w:p w14:paraId="6A2D19A7" w14:textId="29536CEA" w:rsidR="004B2803" w:rsidRPr="004103F3" w:rsidRDefault="004B2803" w:rsidP="007F2376">
            <w:pPr>
              <w:pStyle w:val="af9"/>
              <w:spacing w:line="252" w:lineRule="auto"/>
              <w:jc w:val="center"/>
              <w:rPr>
                <w:sz w:val="28"/>
                <w:szCs w:val="28"/>
              </w:rPr>
            </w:pPr>
            <w:r w:rsidRPr="004103F3">
              <w:rPr>
                <w:sz w:val="28"/>
                <w:szCs w:val="28"/>
              </w:rPr>
              <w:t>Дата рождения</w:t>
            </w:r>
          </w:p>
        </w:tc>
      </w:tr>
      <w:tr w:rsidR="00FB6EFB" w:rsidRPr="004103F3" w14:paraId="2AB8DB99" w14:textId="77777777" w:rsidTr="003A764A">
        <w:trPr>
          <w:trHeight w:val="417"/>
        </w:trPr>
        <w:tc>
          <w:tcPr>
            <w:tcW w:w="2830" w:type="dxa"/>
            <w:vAlign w:val="center"/>
          </w:tcPr>
          <w:p w14:paraId="0CE6AC6C" w14:textId="008627C0" w:rsidR="004B2803" w:rsidRPr="004103F3" w:rsidRDefault="004B2803" w:rsidP="007F2376">
            <w:pPr>
              <w:pStyle w:val="Code"/>
              <w:spacing w:line="252" w:lineRule="auto"/>
              <w:jc w:val="center"/>
            </w:pPr>
            <w:proofErr w:type="spellStart"/>
            <w:r w:rsidRPr="004103F3">
              <w:t>department_id</w:t>
            </w:r>
            <w:proofErr w:type="spellEnd"/>
          </w:p>
        </w:tc>
        <w:tc>
          <w:tcPr>
            <w:tcW w:w="1843" w:type="dxa"/>
            <w:vAlign w:val="center"/>
          </w:tcPr>
          <w:p w14:paraId="08715280" w14:textId="35AFA2F4" w:rsidR="004B2803" w:rsidRPr="004103F3" w:rsidRDefault="004B2803" w:rsidP="007F2376">
            <w:pPr>
              <w:pStyle w:val="Code"/>
              <w:spacing w:line="252" w:lineRule="auto"/>
              <w:jc w:val="center"/>
            </w:pPr>
            <w:proofErr w:type="spellStart"/>
            <w:r w:rsidRPr="004103F3">
              <w:t>Integer</w:t>
            </w:r>
            <w:proofErr w:type="spellEnd"/>
          </w:p>
        </w:tc>
        <w:tc>
          <w:tcPr>
            <w:tcW w:w="4671" w:type="dxa"/>
            <w:vAlign w:val="center"/>
          </w:tcPr>
          <w:p w14:paraId="7E76B2DE" w14:textId="2E0B38F1" w:rsidR="004B2803" w:rsidRPr="004103F3" w:rsidRDefault="004B2803" w:rsidP="007F2376">
            <w:pPr>
              <w:pStyle w:val="af9"/>
              <w:spacing w:line="252" w:lineRule="auto"/>
              <w:jc w:val="center"/>
              <w:rPr>
                <w:sz w:val="28"/>
                <w:szCs w:val="28"/>
              </w:rPr>
            </w:pPr>
            <w:r w:rsidRPr="004103F3">
              <w:rPr>
                <w:sz w:val="28"/>
                <w:szCs w:val="28"/>
              </w:rPr>
              <w:t>Ссылка на отдел (</w:t>
            </w:r>
            <w:r w:rsidRPr="0041310B">
              <w:rPr>
                <w:i/>
                <w:iCs/>
                <w:sz w:val="28"/>
                <w:szCs w:val="28"/>
              </w:rPr>
              <w:t>FK</w:t>
            </w:r>
            <w:r w:rsidRPr="004103F3">
              <w:rPr>
                <w:sz w:val="28"/>
                <w:szCs w:val="28"/>
              </w:rPr>
              <w:t>)</w:t>
            </w:r>
          </w:p>
        </w:tc>
      </w:tr>
      <w:tr w:rsidR="00FB6EFB" w:rsidRPr="004103F3" w14:paraId="730ADA73" w14:textId="77777777" w:rsidTr="003A764A">
        <w:trPr>
          <w:trHeight w:val="365"/>
        </w:trPr>
        <w:tc>
          <w:tcPr>
            <w:tcW w:w="2830" w:type="dxa"/>
            <w:vAlign w:val="center"/>
          </w:tcPr>
          <w:p w14:paraId="0B11F49D" w14:textId="7F9453BB" w:rsidR="004B2803" w:rsidRPr="004103F3" w:rsidRDefault="004B2803" w:rsidP="007F2376">
            <w:pPr>
              <w:pStyle w:val="Code"/>
              <w:spacing w:line="252" w:lineRule="auto"/>
              <w:jc w:val="center"/>
            </w:pPr>
            <w:proofErr w:type="spellStart"/>
            <w:r w:rsidRPr="004103F3">
              <w:t>division_id</w:t>
            </w:r>
            <w:proofErr w:type="spellEnd"/>
          </w:p>
        </w:tc>
        <w:tc>
          <w:tcPr>
            <w:tcW w:w="1843" w:type="dxa"/>
            <w:vAlign w:val="center"/>
          </w:tcPr>
          <w:p w14:paraId="4AE1E58E" w14:textId="785D397F" w:rsidR="004B2803" w:rsidRPr="004103F3" w:rsidRDefault="004B2803" w:rsidP="007F2376">
            <w:pPr>
              <w:pStyle w:val="Code"/>
              <w:spacing w:line="252" w:lineRule="auto"/>
              <w:jc w:val="center"/>
            </w:pPr>
            <w:proofErr w:type="spellStart"/>
            <w:r w:rsidRPr="004103F3">
              <w:t>Integer</w:t>
            </w:r>
            <w:proofErr w:type="spellEnd"/>
          </w:p>
        </w:tc>
        <w:tc>
          <w:tcPr>
            <w:tcW w:w="4671" w:type="dxa"/>
            <w:vAlign w:val="center"/>
          </w:tcPr>
          <w:p w14:paraId="57304D1B" w14:textId="2B73B40D" w:rsidR="004B2803" w:rsidRPr="004103F3" w:rsidRDefault="004B2803" w:rsidP="007F2376">
            <w:pPr>
              <w:pStyle w:val="af9"/>
              <w:spacing w:line="252" w:lineRule="auto"/>
              <w:jc w:val="center"/>
              <w:rPr>
                <w:sz w:val="28"/>
                <w:szCs w:val="28"/>
              </w:rPr>
            </w:pPr>
            <w:r w:rsidRPr="004103F3">
              <w:rPr>
                <w:sz w:val="28"/>
                <w:szCs w:val="28"/>
              </w:rPr>
              <w:t>Ссылка на подразделение (</w:t>
            </w:r>
            <w:r w:rsidRPr="0041310B">
              <w:rPr>
                <w:i/>
                <w:iCs/>
                <w:sz w:val="28"/>
                <w:szCs w:val="28"/>
              </w:rPr>
              <w:t>FK</w:t>
            </w:r>
            <w:r w:rsidRPr="004103F3">
              <w:rPr>
                <w:sz w:val="28"/>
                <w:szCs w:val="28"/>
              </w:rPr>
              <w:t>)</w:t>
            </w:r>
          </w:p>
        </w:tc>
      </w:tr>
      <w:tr w:rsidR="00FB6EFB" w:rsidRPr="004103F3" w14:paraId="0A93C958" w14:textId="77777777" w:rsidTr="003A764A">
        <w:trPr>
          <w:trHeight w:val="455"/>
        </w:trPr>
        <w:tc>
          <w:tcPr>
            <w:tcW w:w="2830" w:type="dxa"/>
            <w:vAlign w:val="center"/>
          </w:tcPr>
          <w:p w14:paraId="6AEC954D" w14:textId="10CF1464" w:rsidR="004B2803" w:rsidRPr="004103F3" w:rsidRDefault="004B2803" w:rsidP="007F2376">
            <w:pPr>
              <w:pStyle w:val="Code"/>
              <w:spacing w:line="252" w:lineRule="auto"/>
              <w:jc w:val="center"/>
            </w:pPr>
            <w:proofErr w:type="spellStart"/>
            <w:r w:rsidRPr="004103F3">
              <w:t>organization_id</w:t>
            </w:r>
            <w:proofErr w:type="spellEnd"/>
          </w:p>
        </w:tc>
        <w:tc>
          <w:tcPr>
            <w:tcW w:w="1843" w:type="dxa"/>
            <w:vAlign w:val="center"/>
          </w:tcPr>
          <w:p w14:paraId="11289E11" w14:textId="734E069C" w:rsidR="004B2803" w:rsidRPr="004103F3" w:rsidRDefault="004B2803" w:rsidP="007F2376">
            <w:pPr>
              <w:pStyle w:val="Code"/>
              <w:spacing w:line="252" w:lineRule="auto"/>
              <w:jc w:val="center"/>
            </w:pPr>
            <w:proofErr w:type="spellStart"/>
            <w:r w:rsidRPr="004103F3">
              <w:t>Integer</w:t>
            </w:r>
            <w:proofErr w:type="spellEnd"/>
          </w:p>
        </w:tc>
        <w:tc>
          <w:tcPr>
            <w:tcW w:w="4671" w:type="dxa"/>
            <w:vAlign w:val="center"/>
          </w:tcPr>
          <w:p w14:paraId="5E44A5A6" w14:textId="1360770D" w:rsidR="004B2803" w:rsidRPr="004103F3" w:rsidRDefault="004B2803" w:rsidP="007F2376">
            <w:pPr>
              <w:pStyle w:val="af9"/>
              <w:spacing w:line="252" w:lineRule="auto"/>
              <w:jc w:val="center"/>
              <w:rPr>
                <w:sz w:val="28"/>
                <w:szCs w:val="28"/>
              </w:rPr>
            </w:pPr>
            <w:r w:rsidRPr="004103F3">
              <w:rPr>
                <w:sz w:val="28"/>
                <w:szCs w:val="28"/>
              </w:rPr>
              <w:t>Ссылка на организацию (</w:t>
            </w:r>
            <w:r w:rsidRPr="0041310B">
              <w:rPr>
                <w:i/>
                <w:iCs/>
                <w:sz w:val="28"/>
                <w:szCs w:val="28"/>
              </w:rPr>
              <w:t>FK</w:t>
            </w:r>
            <w:r w:rsidRPr="004103F3">
              <w:rPr>
                <w:sz w:val="28"/>
                <w:szCs w:val="28"/>
              </w:rPr>
              <w:t>)</w:t>
            </w:r>
          </w:p>
        </w:tc>
      </w:tr>
      <w:tr w:rsidR="00FB6EFB" w:rsidRPr="004103F3" w14:paraId="23647E5F" w14:textId="77777777" w:rsidTr="003A764A">
        <w:trPr>
          <w:trHeight w:val="403"/>
        </w:trPr>
        <w:tc>
          <w:tcPr>
            <w:tcW w:w="2830" w:type="dxa"/>
            <w:vAlign w:val="center"/>
          </w:tcPr>
          <w:p w14:paraId="738F57EE" w14:textId="76C3E23F" w:rsidR="004B2803" w:rsidRPr="004103F3" w:rsidRDefault="004B2803" w:rsidP="007F2376">
            <w:pPr>
              <w:pStyle w:val="Code"/>
              <w:spacing w:line="252" w:lineRule="auto"/>
              <w:jc w:val="center"/>
            </w:pPr>
            <w:proofErr w:type="spellStart"/>
            <w:r w:rsidRPr="004103F3">
              <w:t>session_token</w:t>
            </w:r>
            <w:proofErr w:type="spellEnd"/>
          </w:p>
        </w:tc>
        <w:tc>
          <w:tcPr>
            <w:tcW w:w="1843" w:type="dxa"/>
            <w:vAlign w:val="center"/>
          </w:tcPr>
          <w:p w14:paraId="5D2D346E" w14:textId="53CB7163" w:rsidR="004B2803" w:rsidRPr="004103F3" w:rsidRDefault="004B2803" w:rsidP="007F2376">
            <w:pPr>
              <w:pStyle w:val="Code"/>
              <w:spacing w:line="252" w:lineRule="auto"/>
              <w:jc w:val="center"/>
            </w:pPr>
            <w:proofErr w:type="spellStart"/>
            <w:r w:rsidRPr="004103F3">
              <w:t>String</w:t>
            </w:r>
            <w:proofErr w:type="spellEnd"/>
          </w:p>
        </w:tc>
        <w:tc>
          <w:tcPr>
            <w:tcW w:w="4671" w:type="dxa"/>
            <w:vAlign w:val="center"/>
          </w:tcPr>
          <w:p w14:paraId="2A413A40" w14:textId="3EC9CF63" w:rsidR="004B2803" w:rsidRPr="004103F3" w:rsidRDefault="004B2803" w:rsidP="007F2376">
            <w:pPr>
              <w:pStyle w:val="af9"/>
              <w:spacing w:line="252" w:lineRule="auto"/>
              <w:jc w:val="center"/>
              <w:rPr>
                <w:sz w:val="28"/>
                <w:szCs w:val="28"/>
              </w:rPr>
            </w:pPr>
            <w:r w:rsidRPr="004103F3">
              <w:rPr>
                <w:sz w:val="28"/>
                <w:szCs w:val="28"/>
              </w:rPr>
              <w:t>Токен сессии</w:t>
            </w:r>
          </w:p>
        </w:tc>
      </w:tr>
      <w:tr w:rsidR="00FB6EFB" w:rsidRPr="004103F3" w14:paraId="308EDAED" w14:textId="77777777" w:rsidTr="003A764A">
        <w:trPr>
          <w:trHeight w:val="366"/>
        </w:trPr>
        <w:tc>
          <w:tcPr>
            <w:tcW w:w="2830" w:type="dxa"/>
            <w:vAlign w:val="center"/>
          </w:tcPr>
          <w:p w14:paraId="6ED6A718" w14:textId="5F25DC6F" w:rsidR="004B2803" w:rsidRPr="004103F3" w:rsidRDefault="004B2803" w:rsidP="007F2376">
            <w:pPr>
              <w:pStyle w:val="Code"/>
              <w:spacing w:line="252" w:lineRule="auto"/>
              <w:jc w:val="center"/>
            </w:pPr>
            <w:proofErr w:type="spellStart"/>
            <w:r w:rsidRPr="004103F3">
              <w:t>settings</w:t>
            </w:r>
            <w:proofErr w:type="spellEnd"/>
          </w:p>
        </w:tc>
        <w:tc>
          <w:tcPr>
            <w:tcW w:w="1843" w:type="dxa"/>
            <w:vAlign w:val="center"/>
          </w:tcPr>
          <w:p w14:paraId="3BD52B6C" w14:textId="4A867580" w:rsidR="004B2803" w:rsidRPr="004103F3" w:rsidRDefault="004B2803" w:rsidP="007F2376">
            <w:pPr>
              <w:pStyle w:val="Code"/>
              <w:spacing w:line="252" w:lineRule="auto"/>
              <w:jc w:val="center"/>
            </w:pPr>
            <w:r w:rsidRPr="004103F3">
              <w:t>JSONB</w:t>
            </w:r>
          </w:p>
        </w:tc>
        <w:tc>
          <w:tcPr>
            <w:tcW w:w="4671" w:type="dxa"/>
            <w:vAlign w:val="center"/>
          </w:tcPr>
          <w:p w14:paraId="7BEF90B1" w14:textId="23568DE9" w:rsidR="004B2803" w:rsidRPr="004103F3" w:rsidRDefault="004B2803" w:rsidP="007F2376">
            <w:pPr>
              <w:pStyle w:val="af9"/>
              <w:spacing w:line="252" w:lineRule="auto"/>
              <w:jc w:val="center"/>
              <w:rPr>
                <w:sz w:val="28"/>
                <w:szCs w:val="28"/>
              </w:rPr>
            </w:pPr>
            <w:r w:rsidRPr="004103F3">
              <w:rPr>
                <w:sz w:val="28"/>
                <w:szCs w:val="28"/>
              </w:rPr>
              <w:t>Пользовательские настройки</w:t>
            </w:r>
          </w:p>
        </w:tc>
      </w:tr>
    </w:tbl>
    <w:p w14:paraId="71A6F908" w14:textId="77777777" w:rsidR="004B2803" w:rsidRPr="004103F3" w:rsidRDefault="004B2803" w:rsidP="008A7E30">
      <w:pPr>
        <w:pStyle w:val="af9"/>
        <w:ind w:firstLine="709"/>
        <w:jc w:val="both"/>
        <w:rPr>
          <w:sz w:val="28"/>
          <w:szCs w:val="28"/>
        </w:rPr>
      </w:pPr>
    </w:p>
    <w:p w14:paraId="2DAC90CF" w14:textId="18091716" w:rsidR="004B2803" w:rsidRDefault="004B2803" w:rsidP="008A7E30">
      <w:pPr>
        <w:pStyle w:val="af9"/>
        <w:ind w:firstLine="709"/>
        <w:jc w:val="both"/>
        <w:rPr>
          <w:sz w:val="28"/>
          <w:szCs w:val="28"/>
        </w:rPr>
      </w:pPr>
      <w:r w:rsidRPr="004103F3">
        <w:rPr>
          <w:sz w:val="28"/>
          <w:szCs w:val="28"/>
        </w:rPr>
        <w:t xml:space="preserve">Использование типа </w:t>
      </w:r>
      <w:r w:rsidRPr="0041310B">
        <w:rPr>
          <w:i/>
          <w:iCs/>
          <w:sz w:val="28"/>
          <w:szCs w:val="28"/>
        </w:rPr>
        <w:t>JSONB</w:t>
      </w:r>
      <w:r w:rsidRPr="004103F3">
        <w:rPr>
          <w:sz w:val="28"/>
          <w:szCs w:val="28"/>
        </w:rPr>
        <w:t xml:space="preserve"> позволяет хранить гибкие настройки пользователя без изменения структуры таблицы.</w:t>
      </w:r>
    </w:p>
    <w:p w14:paraId="503C1410" w14:textId="34083CF8" w:rsidR="004B2803" w:rsidRPr="004103F3" w:rsidRDefault="004B2803" w:rsidP="008A7E30">
      <w:pPr>
        <w:pStyle w:val="3"/>
        <w:ind w:firstLine="709"/>
        <w:jc w:val="both"/>
      </w:pPr>
      <w:bookmarkStart w:id="135" w:name="_Toc225064517"/>
      <w:bookmarkStart w:id="136" w:name="_Toc225197421"/>
      <w:bookmarkStart w:id="137" w:name="_Toc225197726"/>
      <w:bookmarkStart w:id="138" w:name="_Toc225241064"/>
      <w:bookmarkStart w:id="139" w:name="_Toc225241161"/>
      <w:bookmarkStart w:id="140" w:name="_Toc225241440"/>
      <w:bookmarkStart w:id="141" w:name="_Toc225241712"/>
      <w:r w:rsidRPr="004103F3">
        <w:rPr>
          <w:rStyle w:val="a7"/>
          <w:b/>
          <w:bCs/>
        </w:rPr>
        <w:lastRenderedPageBreak/>
        <w:t xml:space="preserve">3.3.5 </w:t>
      </w:r>
      <w:r w:rsidRPr="004103F3">
        <w:t xml:space="preserve">Таблица </w:t>
      </w:r>
      <w:proofErr w:type="spellStart"/>
      <w:r w:rsidRPr="0041310B">
        <w:rPr>
          <w:rStyle w:val="CodeChar"/>
        </w:rPr>
        <w:t>Employees_Data</w:t>
      </w:r>
      <w:bookmarkEnd w:id="135"/>
      <w:bookmarkEnd w:id="136"/>
      <w:bookmarkEnd w:id="137"/>
      <w:bookmarkEnd w:id="138"/>
      <w:bookmarkEnd w:id="139"/>
      <w:bookmarkEnd w:id="140"/>
      <w:bookmarkEnd w:id="141"/>
      <w:proofErr w:type="spellEnd"/>
    </w:p>
    <w:p w14:paraId="2BDA92DD" w14:textId="1AAB1D4E" w:rsidR="004B2803" w:rsidRPr="004103F3" w:rsidRDefault="004B2803" w:rsidP="008A7E30">
      <w:pPr>
        <w:pStyle w:val="af9"/>
        <w:ind w:firstLine="709"/>
        <w:jc w:val="both"/>
        <w:rPr>
          <w:sz w:val="28"/>
          <w:szCs w:val="28"/>
        </w:rPr>
      </w:pPr>
      <w:r w:rsidRPr="004103F3">
        <w:rPr>
          <w:sz w:val="28"/>
          <w:szCs w:val="28"/>
        </w:rPr>
        <w:t>Таблица</w:t>
      </w:r>
      <w:r w:rsidR="007F2376">
        <w:rPr>
          <w:sz w:val="28"/>
          <w:szCs w:val="28"/>
        </w:rPr>
        <w:t xml:space="preserve"> 3.5 </w:t>
      </w:r>
      <w:r w:rsidRPr="004103F3">
        <w:rPr>
          <w:sz w:val="28"/>
          <w:szCs w:val="28"/>
        </w:rPr>
        <w:t>содержит служебную информацию, связанную с авторизацией и активностью пользователей.</w:t>
      </w:r>
    </w:p>
    <w:p w14:paraId="7B40F515" w14:textId="5779191A" w:rsidR="004B2803" w:rsidRPr="004103F3" w:rsidRDefault="004B2803" w:rsidP="008A7E30">
      <w:pPr>
        <w:pStyle w:val="af9"/>
        <w:jc w:val="both"/>
        <w:rPr>
          <w:sz w:val="28"/>
          <w:szCs w:val="28"/>
        </w:rPr>
      </w:pPr>
    </w:p>
    <w:p w14:paraId="5BC4EFA2" w14:textId="04735C18" w:rsidR="001B6B12" w:rsidRPr="004103F3" w:rsidRDefault="001B6B12" w:rsidP="008A7E30">
      <w:pPr>
        <w:pStyle w:val="af9"/>
        <w:jc w:val="both"/>
        <w:rPr>
          <w:sz w:val="28"/>
          <w:szCs w:val="28"/>
        </w:rPr>
      </w:pPr>
      <w:r w:rsidRPr="004103F3">
        <w:rPr>
          <w:sz w:val="28"/>
          <w:szCs w:val="28"/>
        </w:rPr>
        <w:t>Таблица 3.5 – Таблица служебных данных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835"/>
        <w:gridCol w:w="4671"/>
      </w:tblGrid>
      <w:tr w:rsidR="004B2803" w:rsidRPr="004103F3" w14:paraId="3AEF889E" w14:textId="77777777" w:rsidTr="003A764A">
        <w:tc>
          <w:tcPr>
            <w:tcW w:w="1838" w:type="dxa"/>
            <w:vAlign w:val="center"/>
          </w:tcPr>
          <w:p w14:paraId="06072DCE" w14:textId="55FB8983" w:rsidR="004B2803" w:rsidRPr="004103F3" w:rsidRDefault="004B2803" w:rsidP="00941195">
            <w:pPr>
              <w:pStyle w:val="af9"/>
              <w:jc w:val="center"/>
              <w:rPr>
                <w:sz w:val="28"/>
                <w:szCs w:val="28"/>
              </w:rPr>
            </w:pPr>
            <w:r w:rsidRPr="004103F3">
              <w:rPr>
                <w:sz w:val="28"/>
                <w:szCs w:val="28"/>
              </w:rPr>
              <w:t>Атрибут</w:t>
            </w:r>
          </w:p>
        </w:tc>
        <w:tc>
          <w:tcPr>
            <w:tcW w:w="2835" w:type="dxa"/>
            <w:vAlign w:val="center"/>
          </w:tcPr>
          <w:p w14:paraId="5C74DF06" w14:textId="3A251BB7" w:rsidR="004B2803" w:rsidRPr="004103F3" w:rsidRDefault="004B2803" w:rsidP="00941195">
            <w:pPr>
              <w:pStyle w:val="af9"/>
              <w:jc w:val="center"/>
              <w:rPr>
                <w:sz w:val="28"/>
                <w:szCs w:val="28"/>
              </w:rPr>
            </w:pPr>
            <w:r w:rsidRPr="004103F3">
              <w:rPr>
                <w:sz w:val="28"/>
                <w:szCs w:val="28"/>
              </w:rPr>
              <w:t>Тип</w:t>
            </w:r>
          </w:p>
        </w:tc>
        <w:tc>
          <w:tcPr>
            <w:tcW w:w="4671" w:type="dxa"/>
            <w:vAlign w:val="center"/>
          </w:tcPr>
          <w:p w14:paraId="0A9CC2F3" w14:textId="21725C05" w:rsidR="004B2803" w:rsidRPr="004103F3" w:rsidRDefault="004B2803" w:rsidP="00941195">
            <w:pPr>
              <w:pStyle w:val="af9"/>
              <w:jc w:val="center"/>
              <w:rPr>
                <w:sz w:val="28"/>
                <w:szCs w:val="28"/>
              </w:rPr>
            </w:pPr>
            <w:r w:rsidRPr="004103F3">
              <w:rPr>
                <w:sz w:val="28"/>
                <w:szCs w:val="28"/>
              </w:rPr>
              <w:t>Описание</w:t>
            </w:r>
          </w:p>
        </w:tc>
      </w:tr>
      <w:tr w:rsidR="00FB6EFB" w:rsidRPr="004103F3" w14:paraId="59B3E9E0" w14:textId="77777777" w:rsidTr="003A764A">
        <w:tc>
          <w:tcPr>
            <w:tcW w:w="1838" w:type="dxa"/>
            <w:vAlign w:val="center"/>
          </w:tcPr>
          <w:p w14:paraId="1258F2E9" w14:textId="43E844BA" w:rsidR="004B2803" w:rsidRPr="004103F3" w:rsidRDefault="004B2803" w:rsidP="007F2376">
            <w:pPr>
              <w:pStyle w:val="Code"/>
              <w:spacing w:line="252" w:lineRule="auto"/>
              <w:jc w:val="center"/>
            </w:pPr>
            <w:proofErr w:type="spellStart"/>
            <w:r w:rsidRPr="004103F3">
              <w:t>employee_id</w:t>
            </w:r>
            <w:proofErr w:type="spellEnd"/>
          </w:p>
        </w:tc>
        <w:tc>
          <w:tcPr>
            <w:tcW w:w="2835" w:type="dxa"/>
            <w:vAlign w:val="center"/>
          </w:tcPr>
          <w:p w14:paraId="796BA27E" w14:textId="0C1D24C0" w:rsidR="004B2803" w:rsidRPr="004103F3" w:rsidRDefault="004B2803" w:rsidP="007F2376">
            <w:pPr>
              <w:pStyle w:val="Code"/>
              <w:spacing w:line="252" w:lineRule="auto"/>
              <w:jc w:val="center"/>
            </w:pPr>
            <w:proofErr w:type="spellStart"/>
            <w:r w:rsidRPr="004103F3">
              <w:t>Integer</w:t>
            </w:r>
            <w:proofErr w:type="spellEnd"/>
          </w:p>
        </w:tc>
        <w:tc>
          <w:tcPr>
            <w:tcW w:w="4671" w:type="dxa"/>
            <w:vAlign w:val="center"/>
          </w:tcPr>
          <w:p w14:paraId="3145B169" w14:textId="051E69E6" w:rsidR="004B2803" w:rsidRPr="004103F3" w:rsidRDefault="004B2803" w:rsidP="007F2376">
            <w:pPr>
              <w:pStyle w:val="af9"/>
              <w:spacing w:line="252" w:lineRule="auto"/>
              <w:jc w:val="center"/>
              <w:rPr>
                <w:sz w:val="28"/>
                <w:szCs w:val="28"/>
              </w:rPr>
            </w:pPr>
            <w:r w:rsidRPr="004103F3">
              <w:rPr>
                <w:sz w:val="28"/>
                <w:szCs w:val="28"/>
              </w:rPr>
              <w:t>Идентификатор сотрудника (</w:t>
            </w:r>
            <w:r w:rsidRPr="0041310B">
              <w:rPr>
                <w:i/>
                <w:iCs/>
                <w:sz w:val="28"/>
                <w:szCs w:val="28"/>
              </w:rPr>
              <w:t>PK</w:t>
            </w:r>
            <w:r w:rsidRPr="004103F3">
              <w:rPr>
                <w:sz w:val="28"/>
                <w:szCs w:val="28"/>
              </w:rPr>
              <w:t xml:space="preserve">, </w:t>
            </w:r>
            <w:r w:rsidRPr="0041310B">
              <w:rPr>
                <w:i/>
                <w:iCs/>
                <w:sz w:val="28"/>
                <w:szCs w:val="28"/>
              </w:rPr>
              <w:t>FK</w:t>
            </w:r>
            <w:r w:rsidRPr="004103F3">
              <w:rPr>
                <w:sz w:val="28"/>
                <w:szCs w:val="28"/>
              </w:rPr>
              <w:t>)</w:t>
            </w:r>
          </w:p>
        </w:tc>
      </w:tr>
      <w:tr w:rsidR="00FB6EFB" w:rsidRPr="004103F3" w14:paraId="1BD16862" w14:textId="77777777" w:rsidTr="003A764A">
        <w:tc>
          <w:tcPr>
            <w:tcW w:w="1838" w:type="dxa"/>
            <w:vAlign w:val="center"/>
          </w:tcPr>
          <w:p w14:paraId="66202352" w14:textId="4BE989B7" w:rsidR="004B2803" w:rsidRPr="004103F3" w:rsidRDefault="004B2803" w:rsidP="007F2376">
            <w:pPr>
              <w:pStyle w:val="Code"/>
              <w:spacing w:line="252" w:lineRule="auto"/>
              <w:jc w:val="center"/>
            </w:pPr>
            <w:proofErr w:type="spellStart"/>
            <w:r w:rsidRPr="004103F3">
              <w:t>last_login</w:t>
            </w:r>
            <w:proofErr w:type="spellEnd"/>
          </w:p>
        </w:tc>
        <w:tc>
          <w:tcPr>
            <w:tcW w:w="2835" w:type="dxa"/>
            <w:vAlign w:val="center"/>
          </w:tcPr>
          <w:p w14:paraId="79F7DEAC" w14:textId="2E721C88" w:rsidR="004B2803" w:rsidRPr="004103F3" w:rsidRDefault="004B2803" w:rsidP="007F2376">
            <w:pPr>
              <w:pStyle w:val="Code"/>
              <w:spacing w:line="252" w:lineRule="auto"/>
              <w:jc w:val="center"/>
            </w:pPr>
            <w:proofErr w:type="spellStart"/>
            <w:r w:rsidRPr="004103F3">
              <w:t>Timestamp</w:t>
            </w:r>
            <w:proofErr w:type="spellEnd"/>
          </w:p>
        </w:tc>
        <w:tc>
          <w:tcPr>
            <w:tcW w:w="4671" w:type="dxa"/>
            <w:vAlign w:val="center"/>
          </w:tcPr>
          <w:p w14:paraId="35265D2D" w14:textId="7D7F80F4" w:rsidR="004B2803" w:rsidRPr="004103F3" w:rsidRDefault="004B2803" w:rsidP="007F2376">
            <w:pPr>
              <w:pStyle w:val="af9"/>
              <w:spacing w:line="252" w:lineRule="auto"/>
              <w:jc w:val="center"/>
              <w:rPr>
                <w:sz w:val="28"/>
                <w:szCs w:val="28"/>
              </w:rPr>
            </w:pPr>
            <w:r w:rsidRPr="004103F3">
              <w:rPr>
                <w:sz w:val="28"/>
                <w:szCs w:val="28"/>
              </w:rPr>
              <w:t>Время последнего входа</w:t>
            </w:r>
          </w:p>
        </w:tc>
      </w:tr>
      <w:tr w:rsidR="00FB6EFB" w:rsidRPr="004103F3" w14:paraId="4EAFBA4F" w14:textId="77777777" w:rsidTr="003A764A">
        <w:tc>
          <w:tcPr>
            <w:tcW w:w="1838" w:type="dxa"/>
            <w:vAlign w:val="center"/>
          </w:tcPr>
          <w:p w14:paraId="4B9E33B2" w14:textId="02BF797F" w:rsidR="004B2803" w:rsidRPr="004103F3" w:rsidRDefault="004B2803" w:rsidP="007F2376">
            <w:pPr>
              <w:pStyle w:val="Code"/>
              <w:spacing w:line="252" w:lineRule="auto"/>
              <w:jc w:val="center"/>
            </w:pPr>
            <w:proofErr w:type="spellStart"/>
            <w:r w:rsidRPr="004103F3">
              <w:t>is_active</w:t>
            </w:r>
            <w:proofErr w:type="spellEnd"/>
          </w:p>
        </w:tc>
        <w:tc>
          <w:tcPr>
            <w:tcW w:w="2835" w:type="dxa"/>
            <w:vAlign w:val="center"/>
          </w:tcPr>
          <w:p w14:paraId="0F320111" w14:textId="74B40441" w:rsidR="004B2803" w:rsidRPr="004103F3" w:rsidRDefault="004B2803" w:rsidP="007F2376">
            <w:pPr>
              <w:pStyle w:val="Code"/>
              <w:spacing w:line="252" w:lineRule="auto"/>
              <w:jc w:val="center"/>
            </w:pPr>
            <w:proofErr w:type="spellStart"/>
            <w:r w:rsidRPr="004103F3">
              <w:t>Boolean</w:t>
            </w:r>
            <w:proofErr w:type="spellEnd"/>
          </w:p>
        </w:tc>
        <w:tc>
          <w:tcPr>
            <w:tcW w:w="4671" w:type="dxa"/>
            <w:vAlign w:val="center"/>
          </w:tcPr>
          <w:p w14:paraId="0C5FB502" w14:textId="53B9B7D6" w:rsidR="004B2803" w:rsidRPr="004103F3" w:rsidRDefault="004B2803" w:rsidP="007F2376">
            <w:pPr>
              <w:pStyle w:val="af9"/>
              <w:spacing w:line="252" w:lineRule="auto"/>
              <w:jc w:val="center"/>
              <w:rPr>
                <w:sz w:val="28"/>
                <w:szCs w:val="28"/>
              </w:rPr>
            </w:pPr>
            <w:r w:rsidRPr="004103F3">
              <w:rPr>
                <w:sz w:val="28"/>
                <w:szCs w:val="28"/>
              </w:rPr>
              <w:t>Признак активности</w:t>
            </w:r>
          </w:p>
        </w:tc>
      </w:tr>
      <w:tr w:rsidR="00FB6EFB" w:rsidRPr="004103F3" w14:paraId="533F9034" w14:textId="77777777" w:rsidTr="003A764A">
        <w:tc>
          <w:tcPr>
            <w:tcW w:w="1838" w:type="dxa"/>
            <w:vAlign w:val="center"/>
          </w:tcPr>
          <w:p w14:paraId="468B4576" w14:textId="092DBDB1" w:rsidR="004B2803" w:rsidRPr="004103F3" w:rsidRDefault="004B2803" w:rsidP="007F2376">
            <w:pPr>
              <w:pStyle w:val="Code"/>
              <w:spacing w:line="252" w:lineRule="auto"/>
              <w:jc w:val="center"/>
            </w:pPr>
            <w:proofErr w:type="spellStart"/>
            <w:r w:rsidRPr="004103F3">
              <w:t>role</w:t>
            </w:r>
            <w:proofErr w:type="spellEnd"/>
          </w:p>
        </w:tc>
        <w:tc>
          <w:tcPr>
            <w:tcW w:w="2835" w:type="dxa"/>
            <w:vAlign w:val="center"/>
          </w:tcPr>
          <w:p w14:paraId="67F494C2" w14:textId="4522372F" w:rsidR="004B2803" w:rsidRPr="004103F3" w:rsidRDefault="004B2803" w:rsidP="007F2376">
            <w:pPr>
              <w:pStyle w:val="Code"/>
              <w:spacing w:line="252" w:lineRule="auto"/>
              <w:jc w:val="center"/>
            </w:pPr>
            <w:proofErr w:type="spellStart"/>
            <w:r w:rsidRPr="004103F3">
              <w:t>Enum</w:t>
            </w:r>
            <w:proofErr w:type="spellEnd"/>
            <w:r w:rsidRPr="004103F3">
              <w:t xml:space="preserve"> (</w:t>
            </w:r>
            <w:proofErr w:type="spellStart"/>
            <w:r w:rsidRPr="004103F3">
              <w:t>roles</w:t>
            </w:r>
            <w:proofErr w:type="spellEnd"/>
            <w:r w:rsidRPr="004103F3">
              <w:t>)</w:t>
            </w:r>
          </w:p>
        </w:tc>
        <w:tc>
          <w:tcPr>
            <w:tcW w:w="4671" w:type="dxa"/>
            <w:vAlign w:val="center"/>
          </w:tcPr>
          <w:p w14:paraId="2CFBCEF6" w14:textId="785B09F2" w:rsidR="004B2803" w:rsidRPr="004103F3" w:rsidRDefault="004B2803" w:rsidP="007F2376">
            <w:pPr>
              <w:pStyle w:val="af9"/>
              <w:spacing w:line="252" w:lineRule="auto"/>
              <w:jc w:val="center"/>
              <w:rPr>
                <w:sz w:val="28"/>
                <w:szCs w:val="28"/>
              </w:rPr>
            </w:pPr>
            <w:r w:rsidRPr="004103F3">
              <w:rPr>
                <w:sz w:val="28"/>
                <w:szCs w:val="28"/>
              </w:rPr>
              <w:t>Роль пользователя</w:t>
            </w:r>
          </w:p>
        </w:tc>
      </w:tr>
    </w:tbl>
    <w:p w14:paraId="09E80DF9" w14:textId="77777777" w:rsidR="004B2803" w:rsidRPr="004103F3" w:rsidRDefault="004B2803" w:rsidP="008A7E30">
      <w:pPr>
        <w:pStyle w:val="af9"/>
        <w:ind w:firstLine="709"/>
        <w:jc w:val="both"/>
        <w:rPr>
          <w:sz w:val="28"/>
          <w:szCs w:val="28"/>
        </w:rPr>
      </w:pPr>
    </w:p>
    <w:p w14:paraId="266CCADF" w14:textId="3A325F45" w:rsidR="004B2803" w:rsidRPr="004103F3" w:rsidRDefault="00DA6DAB" w:rsidP="008A7E30">
      <w:pPr>
        <w:pStyle w:val="af9"/>
        <w:ind w:firstLine="709"/>
        <w:jc w:val="both"/>
        <w:rPr>
          <w:sz w:val="28"/>
          <w:szCs w:val="28"/>
        </w:rPr>
      </w:pPr>
      <w:r w:rsidRPr="004103F3">
        <w:rPr>
          <w:sz w:val="28"/>
          <w:szCs w:val="28"/>
        </w:rPr>
        <w:t xml:space="preserve">Роли реализованы через перечислимый тип </w:t>
      </w:r>
      <w:proofErr w:type="spellStart"/>
      <w:r w:rsidRPr="0041310B">
        <w:rPr>
          <w:i/>
          <w:iCs/>
          <w:sz w:val="28"/>
          <w:szCs w:val="28"/>
        </w:rPr>
        <w:t>roles</w:t>
      </w:r>
      <w:proofErr w:type="spellEnd"/>
      <w:r w:rsidRPr="004103F3">
        <w:rPr>
          <w:sz w:val="28"/>
          <w:szCs w:val="28"/>
        </w:rPr>
        <w:t>, что обеспечивает строгую типизацию.</w:t>
      </w:r>
    </w:p>
    <w:p w14:paraId="797C1DBF" w14:textId="77777777" w:rsidR="004B2803" w:rsidRPr="004103F3" w:rsidRDefault="004B2803" w:rsidP="008A7E30">
      <w:pPr>
        <w:pStyle w:val="3"/>
        <w:ind w:firstLine="709"/>
        <w:jc w:val="both"/>
        <w:rPr>
          <w:rStyle w:val="a7"/>
          <w:b/>
          <w:bCs/>
        </w:rPr>
      </w:pPr>
    </w:p>
    <w:p w14:paraId="36AF9671" w14:textId="5EA4D19A" w:rsidR="004B2803" w:rsidRPr="004103F3" w:rsidRDefault="004B2803" w:rsidP="008A7E30">
      <w:pPr>
        <w:pStyle w:val="3"/>
        <w:ind w:firstLine="709"/>
        <w:jc w:val="both"/>
      </w:pPr>
      <w:bookmarkStart w:id="142" w:name="_Toc225064518"/>
      <w:bookmarkStart w:id="143" w:name="_Toc225197422"/>
      <w:bookmarkStart w:id="144" w:name="_Toc225197727"/>
      <w:bookmarkStart w:id="145" w:name="_Toc225241065"/>
      <w:bookmarkStart w:id="146" w:name="_Toc225241162"/>
      <w:bookmarkStart w:id="147" w:name="_Toc225241441"/>
      <w:bookmarkStart w:id="148" w:name="_Toc225241713"/>
      <w:r w:rsidRPr="004103F3">
        <w:rPr>
          <w:rStyle w:val="a7"/>
          <w:b/>
          <w:bCs/>
        </w:rPr>
        <w:t xml:space="preserve">3.3.6 </w:t>
      </w:r>
      <w:r w:rsidRPr="004103F3">
        <w:t xml:space="preserve">Таблица </w:t>
      </w:r>
      <w:proofErr w:type="spellStart"/>
      <w:r w:rsidR="00DA6DAB" w:rsidRPr="0041310B">
        <w:rPr>
          <w:rStyle w:val="CodeChar"/>
        </w:rPr>
        <w:t>Projects</w:t>
      </w:r>
      <w:bookmarkEnd w:id="142"/>
      <w:bookmarkEnd w:id="143"/>
      <w:bookmarkEnd w:id="144"/>
      <w:bookmarkEnd w:id="145"/>
      <w:bookmarkEnd w:id="146"/>
      <w:bookmarkEnd w:id="147"/>
      <w:bookmarkEnd w:id="148"/>
      <w:proofErr w:type="spellEnd"/>
    </w:p>
    <w:p w14:paraId="092B4731" w14:textId="28F9401C" w:rsidR="004B2803" w:rsidRPr="004103F3" w:rsidRDefault="004B2803" w:rsidP="008A7E30">
      <w:pPr>
        <w:pStyle w:val="af9"/>
        <w:ind w:firstLine="709"/>
        <w:jc w:val="both"/>
        <w:rPr>
          <w:sz w:val="28"/>
          <w:szCs w:val="28"/>
        </w:rPr>
      </w:pPr>
      <w:r w:rsidRPr="004103F3">
        <w:rPr>
          <w:sz w:val="28"/>
          <w:szCs w:val="28"/>
        </w:rPr>
        <w:t>Таблица</w:t>
      </w:r>
      <w:r w:rsidR="007F2376">
        <w:rPr>
          <w:sz w:val="28"/>
          <w:szCs w:val="28"/>
        </w:rPr>
        <w:t xml:space="preserve"> 3.6 </w:t>
      </w:r>
      <w:r w:rsidR="00DA6DAB" w:rsidRPr="004103F3">
        <w:rPr>
          <w:sz w:val="28"/>
          <w:szCs w:val="28"/>
        </w:rPr>
        <w:t>предназначена для хранения информации о проектах.</w:t>
      </w:r>
    </w:p>
    <w:p w14:paraId="5C56E9FB" w14:textId="3EFE7BC3" w:rsidR="004B2803" w:rsidRPr="004103F3" w:rsidRDefault="004B2803" w:rsidP="008A7E30">
      <w:pPr>
        <w:pStyle w:val="af9"/>
        <w:jc w:val="both"/>
        <w:rPr>
          <w:sz w:val="28"/>
          <w:szCs w:val="28"/>
        </w:rPr>
      </w:pPr>
    </w:p>
    <w:p w14:paraId="551A91FA" w14:textId="6856BA30" w:rsidR="001B6B12" w:rsidRPr="004103F3" w:rsidRDefault="001B6B12" w:rsidP="008A7E30">
      <w:pPr>
        <w:pStyle w:val="af9"/>
        <w:jc w:val="both"/>
        <w:rPr>
          <w:sz w:val="28"/>
          <w:szCs w:val="28"/>
        </w:rPr>
      </w:pPr>
      <w:r w:rsidRPr="004103F3">
        <w:rPr>
          <w:sz w:val="28"/>
          <w:szCs w:val="28"/>
        </w:rPr>
        <w:t>Таблица 3.6 – Таблица проектов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842"/>
        <w:gridCol w:w="5380"/>
      </w:tblGrid>
      <w:tr w:rsidR="004B2803" w:rsidRPr="004103F3" w14:paraId="570D11C8" w14:textId="77777777" w:rsidTr="003A764A">
        <w:tc>
          <w:tcPr>
            <w:tcW w:w="2122" w:type="dxa"/>
            <w:vAlign w:val="center"/>
          </w:tcPr>
          <w:p w14:paraId="0D5B3175" w14:textId="77777777" w:rsidR="004B2803" w:rsidRPr="004103F3" w:rsidRDefault="004B2803" w:rsidP="00941195">
            <w:pPr>
              <w:pStyle w:val="af9"/>
              <w:jc w:val="center"/>
              <w:rPr>
                <w:sz w:val="28"/>
                <w:szCs w:val="28"/>
              </w:rPr>
            </w:pPr>
            <w:r w:rsidRPr="004103F3">
              <w:rPr>
                <w:sz w:val="28"/>
                <w:szCs w:val="28"/>
              </w:rPr>
              <w:t>Атрибут</w:t>
            </w:r>
          </w:p>
        </w:tc>
        <w:tc>
          <w:tcPr>
            <w:tcW w:w="1842" w:type="dxa"/>
            <w:vAlign w:val="center"/>
          </w:tcPr>
          <w:p w14:paraId="7E84FEDC" w14:textId="77777777" w:rsidR="004B2803" w:rsidRPr="004103F3" w:rsidRDefault="004B2803" w:rsidP="00941195">
            <w:pPr>
              <w:pStyle w:val="af9"/>
              <w:jc w:val="center"/>
              <w:rPr>
                <w:sz w:val="28"/>
                <w:szCs w:val="28"/>
              </w:rPr>
            </w:pPr>
            <w:r w:rsidRPr="004103F3">
              <w:rPr>
                <w:sz w:val="28"/>
                <w:szCs w:val="28"/>
              </w:rPr>
              <w:t>Тип</w:t>
            </w:r>
          </w:p>
        </w:tc>
        <w:tc>
          <w:tcPr>
            <w:tcW w:w="5380" w:type="dxa"/>
            <w:vAlign w:val="center"/>
          </w:tcPr>
          <w:p w14:paraId="4F324850"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6B335B46" w14:textId="77777777" w:rsidTr="003A764A">
        <w:tc>
          <w:tcPr>
            <w:tcW w:w="2122" w:type="dxa"/>
            <w:vAlign w:val="center"/>
          </w:tcPr>
          <w:p w14:paraId="2B701500" w14:textId="53054EA1" w:rsidR="00DA6DAB" w:rsidRPr="004103F3" w:rsidRDefault="00DA6DAB" w:rsidP="007F2376">
            <w:pPr>
              <w:pStyle w:val="Code"/>
              <w:spacing w:line="252" w:lineRule="auto"/>
              <w:jc w:val="center"/>
            </w:pPr>
            <w:proofErr w:type="spellStart"/>
            <w:r w:rsidRPr="004103F3">
              <w:t>id</w:t>
            </w:r>
            <w:proofErr w:type="spellEnd"/>
          </w:p>
        </w:tc>
        <w:tc>
          <w:tcPr>
            <w:tcW w:w="1842" w:type="dxa"/>
            <w:vAlign w:val="center"/>
          </w:tcPr>
          <w:p w14:paraId="05E277B2" w14:textId="426CC0C8" w:rsidR="00DA6DAB" w:rsidRPr="004103F3" w:rsidRDefault="00DA6DAB" w:rsidP="007F2376">
            <w:pPr>
              <w:pStyle w:val="Code"/>
              <w:spacing w:line="252" w:lineRule="auto"/>
              <w:jc w:val="center"/>
            </w:pPr>
            <w:proofErr w:type="spellStart"/>
            <w:r w:rsidRPr="004103F3">
              <w:t>Integer</w:t>
            </w:r>
            <w:proofErr w:type="spellEnd"/>
          </w:p>
        </w:tc>
        <w:tc>
          <w:tcPr>
            <w:tcW w:w="5380" w:type="dxa"/>
            <w:vAlign w:val="center"/>
          </w:tcPr>
          <w:p w14:paraId="5C16A135" w14:textId="035F21F2" w:rsidR="00DA6DAB" w:rsidRPr="004103F3" w:rsidRDefault="00DA6DAB" w:rsidP="007F2376">
            <w:pPr>
              <w:pStyle w:val="af9"/>
              <w:spacing w:line="252" w:lineRule="auto"/>
              <w:jc w:val="center"/>
              <w:rPr>
                <w:sz w:val="28"/>
                <w:szCs w:val="28"/>
              </w:rPr>
            </w:pPr>
            <w:r w:rsidRPr="004103F3">
              <w:rPr>
                <w:sz w:val="28"/>
                <w:szCs w:val="28"/>
              </w:rPr>
              <w:t>Уникальный идентификатор проекта (</w:t>
            </w:r>
            <w:r w:rsidRPr="0041310B">
              <w:rPr>
                <w:i/>
                <w:iCs/>
                <w:sz w:val="28"/>
                <w:szCs w:val="28"/>
              </w:rPr>
              <w:t>PK</w:t>
            </w:r>
            <w:r w:rsidRPr="004103F3">
              <w:rPr>
                <w:sz w:val="28"/>
                <w:szCs w:val="28"/>
              </w:rPr>
              <w:t>)</w:t>
            </w:r>
          </w:p>
        </w:tc>
      </w:tr>
      <w:tr w:rsidR="00FB6EFB" w:rsidRPr="004103F3" w14:paraId="1398048A" w14:textId="77777777" w:rsidTr="003A764A">
        <w:tc>
          <w:tcPr>
            <w:tcW w:w="2122" w:type="dxa"/>
            <w:vAlign w:val="center"/>
          </w:tcPr>
          <w:p w14:paraId="2C417149" w14:textId="40B750D6" w:rsidR="00DA6DAB" w:rsidRPr="004103F3" w:rsidRDefault="00DA6DAB" w:rsidP="007F2376">
            <w:pPr>
              <w:pStyle w:val="Code"/>
              <w:spacing w:line="252" w:lineRule="auto"/>
              <w:jc w:val="center"/>
            </w:pPr>
            <w:proofErr w:type="spellStart"/>
            <w:r w:rsidRPr="004103F3">
              <w:t>name</w:t>
            </w:r>
            <w:proofErr w:type="spellEnd"/>
          </w:p>
        </w:tc>
        <w:tc>
          <w:tcPr>
            <w:tcW w:w="1842" w:type="dxa"/>
            <w:vAlign w:val="center"/>
          </w:tcPr>
          <w:p w14:paraId="65A3C3E0" w14:textId="7B76D33F" w:rsidR="00DA6DAB" w:rsidRPr="004103F3" w:rsidRDefault="00DA6DAB" w:rsidP="007F2376">
            <w:pPr>
              <w:pStyle w:val="Code"/>
              <w:spacing w:line="252" w:lineRule="auto"/>
              <w:jc w:val="center"/>
            </w:pPr>
            <w:proofErr w:type="spellStart"/>
            <w:r w:rsidRPr="004103F3">
              <w:t>String</w:t>
            </w:r>
            <w:proofErr w:type="spellEnd"/>
          </w:p>
        </w:tc>
        <w:tc>
          <w:tcPr>
            <w:tcW w:w="5380" w:type="dxa"/>
            <w:vAlign w:val="center"/>
          </w:tcPr>
          <w:p w14:paraId="569E57B8" w14:textId="5C555004" w:rsidR="00DA6DAB" w:rsidRPr="004103F3" w:rsidRDefault="00DA6DAB" w:rsidP="007F2376">
            <w:pPr>
              <w:pStyle w:val="af9"/>
              <w:spacing w:line="252" w:lineRule="auto"/>
              <w:jc w:val="center"/>
              <w:rPr>
                <w:sz w:val="28"/>
                <w:szCs w:val="28"/>
              </w:rPr>
            </w:pPr>
            <w:r w:rsidRPr="004103F3">
              <w:rPr>
                <w:sz w:val="28"/>
                <w:szCs w:val="28"/>
              </w:rPr>
              <w:t>Название проекта</w:t>
            </w:r>
          </w:p>
        </w:tc>
      </w:tr>
      <w:tr w:rsidR="00FB6EFB" w:rsidRPr="004103F3" w14:paraId="6986A812" w14:textId="77777777" w:rsidTr="003A764A">
        <w:tc>
          <w:tcPr>
            <w:tcW w:w="2122" w:type="dxa"/>
            <w:vAlign w:val="center"/>
          </w:tcPr>
          <w:p w14:paraId="49F2DBAD" w14:textId="1D31D6B7" w:rsidR="00DA6DAB" w:rsidRPr="004103F3" w:rsidRDefault="00DA6DAB" w:rsidP="007F2376">
            <w:pPr>
              <w:pStyle w:val="Code"/>
              <w:spacing w:line="252" w:lineRule="auto"/>
              <w:jc w:val="center"/>
            </w:pPr>
            <w:proofErr w:type="spellStart"/>
            <w:r w:rsidRPr="004103F3">
              <w:t>description</w:t>
            </w:r>
            <w:proofErr w:type="spellEnd"/>
          </w:p>
        </w:tc>
        <w:tc>
          <w:tcPr>
            <w:tcW w:w="1842" w:type="dxa"/>
            <w:vAlign w:val="center"/>
          </w:tcPr>
          <w:p w14:paraId="04E268DF" w14:textId="52F8BE13" w:rsidR="00DA6DAB" w:rsidRPr="004103F3" w:rsidRDefault="00DA6DAB" w:rsidP="007F2376">
            <w:pPr>
              <w:pStyle w:val="Code"/>
              <w:spacing w:line="252" w:lineRule="auto"/>
              <w:jc w:val="center"/>
            </w:pPr>
            <w:proofErr w:type="spellStart"/>
            <w:r w:rsidRPr="004103F3">
              <w:t>Text</w:t>
            </w:r>
            <w:proofErr w:type="spellEnd"/>
          </w:p>
        </w:tc>
        <w:tc>
          <w:tcPr>
            <w:tcW w:w="5380" w:type="dxa"/>
            <w:vAlign w:val="center"/>
          </w:tcPr>
          <w:p w14:paraId="7CDDF180" w14:textId="5096FA4A" w:rsidR="00DA6DAB" w:rsidRPr="004103F3" w:rsidRDefault="00DA6DAB" w:rsidP="007F2376">
            <w:pPr>
              <w:pStyle w:val="af9"/>
              <w:spacing w:line="252" w:lineRule="auto"/>
              <w:jc w:val="center"/>
              <w:rPr>
                <w:sz w:val="28"/>
                <w:szCs w:val="28"/>
              </w:rPr>
            </w:pPr>
            <w:r w:rsidRPr="004103F3">
              <w:rPr>
                <w:sz w:val="28"/>
                <w:szCs w:val="28"/>
              </w:rPr>
              <w:t>Описание</w:t>
            </w:r>
          </w:p>
        </w:tc>
      </w:tr>
      <w:tr w:rsidR="00FB6EFB" w:rsidRPr="004103F3" w14:paraId="6808DE2D" w14:textId="77777777" w:rsidTr="003A764A">
        <w:tc>
          <w:tcPr>
            <w:tcW w:w="2122" w:type="dxa"/>
            <w:vAlign w:val="center"/>
          </w:tcPr>
          <w:p w14:paraId="6DEA9C05" w14:textId="439FA47E" w:rsidR="00DA6DAB" w:rsidRPr="004103F3" w:rsidRDefault="00DA6DAB" w:rsidP="007F2376">
            <w:pPr>
              <w:pStyle w:val="Code"/>
              <w:spacing w:line="252" w:lineRule="auto"/>
              <w:jc w:val="center"/>
            </w:pPr>
            <w:proofErr w:type="spellStart"/>
            <w:r w:rsidRPr="004103F3">
              <w:t>is_archived</w:t>
            </w:r>
            <w:proofErr w:type="spellEnd"/>
          </w:p>
        </w:tc>
        <w:tc>
          <w:tcPr>
            <w:tcW w:w="1842" w:type="dxa"/>
            <w:vAlign w:val="center"/>
          </w:tcPr>
          <w:p w14:paraId="5C7051B8" w14:textId="79ED81D2" w:rsidR="00DA6DAB" w:rsidRPr="004103F3" w:rsidRDefault="00DA6DAB" w:rsidP="007F2376">
            <w:pPr>
              <w:pStyle w:val="Code"/>
              <w:spacing w:line="252" w:lineRule="auto"/>
              <w:jc w:val="center"/>
            </w:pPr>
            <w:proofErr w:type="spellStart"/>
            <w:r w:rsidRPr="004103F3">
              <w:t>Boolean</w:t>
            </w:r>
            <w:proofErr w:type="spellEnd"/>
          </w:p>
        </w:tc>
        <w:tc>
          <w:tcPr>
            <w:tcW w:w="5380" w:type="dxa"/>
            <w:vAlign w:val="center"/>
          </w:tcPr>
          <w:p w14:paraId="5BFBDAE1" w14:textId="631CDF24" w:rsidR="00DA6DAB" w:rsidRPr="004103F3" w:rsidRDefault="00DA6DAB" w:rsidP="007F2376">
            <w:pPr>
              <w:pStyle w:val="af9"/>
              <w:spacing w:line="252" w:lineRule="auto"/>
              <w:jc w:val="center"/>
              <w:rPr>
                <w:sz w:val="28"/>
                <w:szCs w:val="28"/>
              </w:rPr>
            </w:pPr>
            <w:r w:rsidRPr="004103F3">
              <w:rPr>
                <w:sz w:val="28"/>
                <w:szCs w:val="28"/>
              </w:rPr>
              <w:t>Признак архивирования</w:t>
            </w:r>
          </w:p>
        </w:tc>
      </w:tr>
      <w:tr w:rsidR="00FB6EFB" w:rsidRPr="004103F3" w14:paraId="63B72E84" w14:textId="77777777" w:rsidTr="003A764A">
        <w:tc>
          <w:tcPr>
            <w:tcW w:w="2122" w:type="dxa"/>
            <w:vAlign w:val="center"/>
          </w:tcPr>
          <w:p w14:paraId="37404887" w14:textId="2D4F1822" w:rsidR="00DA6DAB" w:rsidRPr="004103F3" w:rsidRDefault="00DA6DAB" w:rsidP="007F2376">
            <w:pPr>
              <w:pStyle w:val="Code"/>
              <w:spacing w:line="252" w:lineRule="auto"/>
              <w:jc w:val="center"/>
            </w:pPr>
            <w:proofErr w:type="spellStart"/>
            <w:r w:rsidRPr="004103F3">
              <w:t>created_by</w:t>
            </w:r>
            <w:proofErr w:type="spellEnd"/>
          </w:p>
        </w:tc>
        <w:tc>
          <w:tcPr>
            <w:tcW w:w="1842" w:type="dxa"/>
            <w:vAlign w:val="center"/>
          </w:tcPr>
          <w:p w14:paraId="382B3743" w14:textId="797F552B" w:rsidR="00DA6DAB" w:rsidRPr="004103F3" w:rsidRDefault="00DA6DAB" w:rsidP="007F2376">
            <w:pPr>
              <w:pStyle w:val="Code"/>
              <w:spacing w:line="252" w:lineRule="auto"/>
              <w:jc w:val="center"/>
            </w:pPr>
            <w:proofErr w:type="spellStart"/>
            <w:r w:rsidRPr="004103F3">
              <w:t>Integer</w:t>
            </w:r>
            <w:proofErr w:type="spellEnd"/>
          </w:p>
        </w:tc>
        <w:tc>
          <w:tcPr>
            <w:tcW w:w="5380" w:type="dxa"/>
            <w:vAlign w:val="center"/>
          </w:tcPr>
          <w:p w14:paraId="6CF3E578" w14:textId="25FF5780" w:rsidR="00DA6DAB" w:rsidRPr="004103F3" w:rsidRDefault="00DA6DAB" w:rsidP="007F2376">
            <w:pPr>
              <w:pStyle w:val="af9"/>
              <w:spacing w:line="252" w:lineRule="auto"/>
              <w:jc w:val="center"/>
              <w:rPr>
                <w:sz w:val="28"/>
                <w:szCs w:val="28"/>
              </w:rPr>
            </w:pPr>
            <w:r w:rsidRPr="004103F3">
              <w:rPr>
                <w:sz w:val="28"/>
                <w:szCs w:val="28"/>
              </w:rPr>
              <w:t>Создатель проекта</w:t>
            </w:r>
          </w:p>
        </w:tc>
      </w:tr>
      <w:tr w:rsidR="00FB6EFB" w:rsidRPr="004103F3" w14:paraId="7A71EF22" w14:textId="77777777" w:rsidTr="003A764A">
        <w:tc>
          <w:tcPr>
            <w:tcW w:w="2122" w:type="dxa"/>
            <w:vAlign w:val="center"/>
          </w:tcPr>
          <w:p w14:paraId="05807CF6" w14:textId="77F3BA2A" w:rsidR="00DA6DAB" w:rsidRPr="004103F3" w:rsidRDefault="00DA6DAB" w:rsidP="007F2376">
            <w:pPr>
              <w:pStyle w:val="Code"/>
              <w:spacing w:line="252" w:lineRule="auto"/>
              <w:jc w:val="center"/>
            </w:pPr>
            <w:proofErr w:type="spellStart"/>
            <w:r w:rsidRPr="004103F3">
              <w:t>created_at</w:t>
            </w:r>
            <w:proofErr w:type="spellEnd"/>
          </w:p>
        </w:tc>
        <w:tc>
          <w:tcPr>
            <w:tcW w:w="1842" w:type="dxa"/>
            <w:vAlign w:val="center"/>
          </w:tcPr>
          <w:p w14:paraId="2D469846" w14:textId="304E47EF" w:rsidR="00DA6DAB" w:rsidRPr="004103F3" w:rsidRDefault="00DA6DAB" w:rsidP="007F2376">
            <w:pPr>
              <w:pStyle w:val="Code"/>
              <w:spacing w:line="252" w:lineRule="auto"/>
              <w:jc w:val="center"/>
            </w:pPr>
            <w:proofErr w:type="spellStart"/>
            <w:r w:rsidRPr="004103F3">
              <w:t>Timestamp</w:t>
            </w:r>
            <w:proofErr w:type="spellEnd"/>
          </w:p>
        </w:tc>
        <w:tc>
          <w:tcPr>
            <w:tcW w:w="5380" w:type="dxa"/>
            <w:vAlign w:val="center"/>
          </w:tcPr>
          <w:p w14:paraId="084C8408" w14:textId="61871F41" w:rsidR="00DA6DAB" w:rsidRPr="004103F3" w:rsidRDefault="00DA6DAB" w:rsidP="007F2376">
            <w:pPr>
              <w:pStyle w:val="af9"/>
              <w:spacing w:line="252" w:lineRule="auto"/>
              <w:jc w:val="center"/>
              <w:rPr>
                <w:sz w:val="28"/>
                <w:szCs w:val="28"/>
              </w:rPr>
            </w:pPr>
            <w:r w:rsidRPr="004103F3">
              <w:rPr>
                <w:sz w:val="28"/>
                <w:szCs w:val="28"/>
              </w:rPr>
              <w:t>Дата создания</w:t>
            </w:r>
          </w:p>
        </w:tc>
      </w:tr>
      <w:tr w:rsidR="00FB6EFB" w:rsidRPr="004103F3" w14:paraId="2DB759AE" w14:textId="77777777" w:rsidTr="003A764A">
        <w:tc>
          <w:tcPr>
            <w:tcW w:w="2122" w:type="dxa"/>
            <w:vAlign w:val="center"/>
          </w:tcPr>
          <w:p w14:paraId="7FEFEF72" w14:textId="43E5383C" w:rsidR="00DA6DAB" w:rsidRPr="004103F3" w:rsidRDefault="00DA6DAB" w:rsidP="007F2376">
            <w:pPr>
              <w:pStyle w:val="Code"/>
              <w:spacing w:line="252" w:lineRule="auto"/>
              <w:jc w:val="center"/>
            </w:pPr>
            <w:proofErr w:type="spellStart"/>
            <w:r w:rsidRPr="004103F3">
              <w:t>updated_at</w:t>
            </w:r>
            <w:proofErr w:type="spellEnd"/>
          </w:p>
        </w:tc>
        <w:tc>
          <w:tcPr>
            <w:tcW w:w="1842" w:type="dxa"/>
            <w:vAlign w:val="center"/>
          </w:tcPr>
          <w:p w14:paraId="32C1F19C" w14:textId="7FA30527" w:rsidR="00DA6DAB" w:rsidRPr="004103F3" w:rsidRDefault="00DA6DAB" w:rsidP="007F2376">
            <w:pPr>
              <w:pStyle w:val="Code"/>
              <w:spacing w:line="252" w:lineRule="auto"/>
              <w:jc w:val="center"/>
            </w:pPr>
            <w:proofErr w:type="spellStart"/>
            <w:r w:rsidRPr="004103F3">
              <w:t>Timestamp</w:t>
            </w:r>
            <w:proofErr w:type="spellEnd"/>
          </w:p>
        </w:tc>
        <w:tc>
          <w:tcPr>
            <w:tcW w:w="5380" w:type="dxa"/>
            <w:vAlign w:val="center"/>
          </w:tcPr>
          <w:p w14:paraId="555EB7A0" w14:textId="09AAD393" w:rsidR="00DA6DAB" w:rsidRPr="004103F3" w:rsidRDefault="00DA6DAB" w:rsidP="007F2376">
            <w:pPr>
              <w:pStyle w:val="af9"/>
              <w:spacing w:line="252" w:lineRule="auto"/>
              <w:jc w:val="center"/>
              <w:rPr>
                <w:sz w:val="28"/>
                <w:szCs w:val="28"/>
              </w:rPr>
            </w:pPr>
            <w:r w:rsidRPr="004103F3">
              <w:rPr>
                <w:sz w:val="28"/>
                <w:szCs w:val="28"/>
              </w:rPr>
              <w:t>Дата изменения</w:t>
            </w:r>
          </w:p>
        </w:tc>
      </w:tr>
      <w:tr w:rsidR="00FB6EFB" w:rsidRPr="004103F3" w14:paraId="5C7155A4" w14:textId="77777777" w:rsidTr="003A764A">
        <w:tc>
          <w:tcPr>
            <w:tcW w:w="2122" w:type="dxa"/>
            <w:vAlign w:val="center"/>
          </w:tcPr>
          <w:p w14:paraId="7AC45018" w14:textId="79836DCA" w:rsidR="00DA6DAB" w:rsidRPr="004103F3" w:rsidRDefault="00DA6DAB" w:rsidP="007F2376">
            <w:pPr>
              <w:pStyle w:val="Code"/>
              <w:spacing w:line="252" w:lineRule="auto"/>
              <w:jc w:val="center"/>
            </w:pPr>
            <w:proofErr w:type="spellStart"/>
            <w:r w:rsidRPr="004103F3">
              <w:t>deadline</w:t>
            </w:r>
            <w:proofErr w:type="spellEnd"/>
          </w:p>
        </w:tc>
        <w:tc>
          <w:tcPr>
            <w:tcW w:w="1842" w:type="dxa"/>
            <w:vAlign w:val="center"/>
          </w:tcPr>
          <w:p w14:paraId="5841B429" w14:textId="4217D1D9" w:rsidR="00DA6DAB" w:rsidRPr="004103F3" w:rsidRDefault="00DA6DAB" w:rsidP="007F2376">
            <w:pPr>
              <w:pStyle w:val="Code"/>
              <w:spacing w:line="252" w:lineRule="auto"/>
              <w:jc w:val="center"/>
            </w:pPr>
            <w:proofErr w:type="spellStart"/>
            <w:r w:rsidRPr="004103F3">
              <w:t>Time</w:t>
            </w:r>
            <w:proofErr w:type="spellEnd"/>
          </w:p>
        </w:tc>
        <w:tc>
          <w:tcPr>
            <w:tcW w:w="5380" w:type="dxa"/>
            <w:vAlign w:val="center"/>
          </w:tcPr>
          <w:p w14:paraId="6BA96414" w14:textId="26DA483A" w:rsidR="00DA6DAB" w:rsidRPr="004103F3" w:rsidRDefault="00DA6DAB" w:rsidP="007F2376">
            <w:pPr>
              <w:pStyle w:val="af9"/>
              <w:spacing w:line="252" w:lineRule="auto"/>
              <w:jc w:val="center"/>
              <w:rPr>
                <w:sz w:val="28"/>
                <w:szCs w:val="28"/>
              </w:rPr>
            </w:pPr>
            <w:r w:rsidRPr="004103F3">
              <w:rPr>
                <w:sz w:val="28"/>
                <w:szCs w:val="28"/>
              </w:rPr>
              <w:t>Срок завершения</w:t>
            </w:r>
          </w:p>
        </w:tc>
      </w:tr>
      <w:tr w:rsidR="00EF14E1" w:rsidRPr="004103F3" w14:paraId="0DD9A8B0" w14:textId="77777777" w:rsidTr="003A764A">
        <w:tc>
          <w:tcPr>
            <w:tcW w:w="2122" w:type="dxa"/>
            <w:vAlign w:val="center"/>
          </w:tcPr>
          <w:p w14:paraId="5BD1E67D" w14:textId="1F119D1C" w:rsidR="00DA6DAB" w:rsidRPr="004103F3" w:rsidRDefault="00DA6DAB" w:rsidP="007F2376">
            <w:pPr>
              <w:pStyle w:val="Code"/>
              <w:spacing w:line="252" w:lineRule="auto"/>
              <w:jc w:val="center"/>
            </w:pPr>
            <w:proofErr w:type="spellStart"/>
            <w:r w:rsidRPr="004103F3">
              <w:t>owner</w:t>
            </w:r>
            <w:proofErr w:type="spellEnd"/>
          </w:p>
        </w:tc>
        <w:tc>
          <w:tcPr>
            <w:tcW w:w="1842" w:type="dxa"/>
            <w:vAlign w:val="center"/>
          </w:tcPr>
          <w:p w14:paraId="1E841EC1" w14:textId="01C4EBF4" w:rsidR="00DA6DAB" w:rsidRPr="004103F3" w:rsidRDefault="00DA6DAB" w:rsidP="007F2376">
            <w:pPr>
              <w:pStyle w:val="Code"/>
              <w:spacing w:line="252" w:lineRule="auto"/>
              <w:jc w:val="center"/>
            </w:pPr>
            <w:proofErr w:type="spellStart"/>
            <w:r w:rsidRPr="004103F3">
              <w:t>Integer</w:t>
            </w:r>
            <w:proofErr w:type="spellEnd"/>
          </w:p>
        </w:tc>
        <w:tc>
          <w:tcPr>
            <w:tcW w:w="5380" w:type="dxa"/>
            <w:vAlign w:val="center"/>
          </w:tcPr>
          <w:p w14:paraId="4D9CA7AE" w14:textId="7A9CACA1" w:rsidR="00DA6DAB" w:rsidRPr="004103F3" w:rsidRDefault="00DA6DAB" w:rsidP="007F2376">
            <w:pPr>
              <w:pStyle w:val="af9"/>
              <w:spacing w:line="252" w:lineRule="auto"/>
              <w:jc w:val="center"/>
              <w:rPr>
                <w:sz w:val="28"/>
                <w:szCs w:val="28"/>
              </w:rPr>
            </w:pPr>
            <w:r w:rsidRPr="004103F3">
              <w:rPr>
                <w:sz w:val="28"/>
                <w:szCs w:val="28"/>
              </w:rPr>
              <w:t>Владелец проекта</w:t>
            </w:r>
          </w:p>
        </w:tc>
      </w:tr>
    </w:tbl>
    <w:p w14:paraId="6DF838E8" w14:textId="77777777" w:rsidR="004B2803" w:rsidRPr="004103F3" w:rsidRDefault="004B2803" w:rsidP="008A7E30">
      <w:pPr>
        <w:pStyle w:val="af9"/>
        <w:ind w:firstLine="709"/>
        <w:jc w:val="both"/>
        <w:rPr>
          <w:sz w:val="28"/>
          <w:szCs w:val="28"/>
        </w:rPr>
      </w:pPr>
    </w:p>
    <w:p w14:paraId="66AC0E2C" w14:textId="2B88D661" w:rsidR="004B2803" w:rsidRPr="004103F3" w:rsidRDefault="00DA6DAB" w:rsidP="008A7E30">
      <w:pPr>
        <w:pStyle w:val="af9"/>
        <w:ind w:firstLine="709"/>
        <w:jc w:val="both"/>
        <w:rPr>
          <w:sz w:val="28"/>
          <w:szCs w:val="28"/>
        </w:rPr>
      </w:pPr>
      <w:r w:rsidRPr="004103F3">
        <w:rPr>
          <w:sz w:val="28"/>
          <w:szCs w:val="28"/>
        </w:rPr>
        <w:t>Проекты являются центральной сущностью системы.</w:t>
      </w:r>
    </w:p>
    <w:p w14:paraId="450650BA" w14:textId="77777777" w:rsidR="004B2803" w:rsidRPr="004103F3" w:rsidRDefault="004B2803" w:rsidP="008A7E30">
      <w:pPr>
        <w:pStyle w:val="3"/>
        <w:ind w:firstLine="709"/>
        <w:jc w:val="both"/>
        <w:rPr>
          <w:rStyle w:val="a7"/>
          <w:b/>
          <w:bCs/>
        </w:rPr>
      </w:pPr>
    </w:p>
    <w:p w14:paraId="71A88B6B" w14:textId="5C5B1E1F" w:rsidR="004B2803" w:rsidRPr="004103F3" w:rsidRDefault="004B2803" w:rsidP="008A7E30">
      <w:pPr>
        <w:pStyle w:val="3"/>
        <w:ind w:firstLine="709"/>
        <w:jc w:val="both"/>
      </w:pPr>
      <w:bookmarkStart w:id="149" w:name="_Toc225064519"/>
      <w:bookmarkStart w:id="150" w:name="_Toc225197423"/>
      <w:bookmarkStart w:id="151" w:name="_Toc225197728"/>
      <w:bookmarkStart w:id="152" w:name="_Toc225241066"/>
      <w:bookmarkStart w:id="153" w:name="_Toc225241163"/>
      <w:bookmarkStart w:id="154" w:name="_Toc225241442"/>
      <w:bookmarkStart w:id="155" w:name="_Toc225241714"/>
      <w:r w:rsidRPr="004103F3">
        <w:rPr>
          <w:rStyle w:val="a7"/>
          <w:b/>
          <w:bCs/>
        </w:rPr>
        <w:t xml:space="preserve">3.3.7 </w:t>
      </w:r>
      <w:r w:rsidRPr="004103F3">
        <w:t xml:space="preserve">Таблица </w:t>
      </w:r>
      <w:proofErr w:type="spellStart"/>
      <w:r w:rsidR="00DA6DAB" w:rsidRPr="0041310B">
        <w:rPr>
          <w:rStyle w:val="CodeChar"/>
        </w:rPr>
        <w:t>Employees_Projects</w:t>
      </w:r>
      <w:bookmarkEnd w:id="149"/>
      <w:bookmarkEnd w:id="150"/>
      <w:bookmarkEnd w:id="151"/>
      <w:bookmarkEnd w:id="152"/>
      <w:bookmarkEnd w:id="153"/>
      <w:bookmarkEnd w:id="154"/>
      <w:bookmarkEnd w:id="155"/>
      <w:proofErr w:type="spellEnd"/>
    </w:p>
    <w:p w14:paraId="69F9751D" w14:textId="6BD30D1D" w:rsidR="004B2803" w:rsidRPr="004103F3" w:rsidRDefault="00DA6DAB" w:rsidP="008A7E30">
      <w:pPr>
        <w:pStyle w:val="af9"/>
        <w:ind w:firstLine="709"/>
        <w:jc w:val="both"/>
        <w:rPr>
          <w:sz w:val="28"/>
          <w:szCs w:val="28"/>
        </w:rPr>
      </w:pPr>
      <w:r w:rsidRPr="004103F3">
        <w:rPr>
          <w:sz w:val="28"/>
          <w:szCs w:val="28"/>
        </w:rPr>
        <w:t>Таблица</w:t>
      </w:r>
      <w:r w:rsidR="007F2376">
        <w:rPr>
          <w:sz w:val="28"/>
          <w:szCs w:val="28"/>
        </w:rPr>
        <w:t xml:space="preserve"> 3.7</w:t>
      </w:r>
      <w:r w:rsidRPr="004103F3">
        <w:rPr>
          <w:sz w:val="28"/>
          <w:szCs w:val="28"/>
        </w:rPr>
        <w:t xml:space="preserve"> реализует связь «многие ко многим» между сотрудниками и проектами.</w:t>
      </w:r>
    </w:p>
    <w:p w14:paraId="220ED372" w14:textId="6231A7EA" w:rsidR="004B2803" w:rsidRPr="004103F3" w:rsidRDefault="004B2803" w:rsidP="008A7E30">
      <w:pPr>
        <w:pStyle w:val="af9"/>
        <w:jc w:val="both"/>
        <w:rPr>
          <w:sz w:val="28"/>
          <w:szCs w:val="28"/>
        </w:rPr>
      </w:pPr>
    </w:p>
    <w:p w14:paraId="2603AC1A" w14:textId="1DFBE61C" w:rsidR="001B6B12" w:rsidRPr="004103F3" w:rsidRDefault="001B6B12" w:rsidP="008A7E30">
      <w:pPr>
        <w:pStyle w:val="af9"/>
        <w:jc w:val="both"/>
        <w:rPr>
          <w:sz w:val="28"/>
          <w:szCs w:val="28"/>
        </w:rPr>
      </w:pPr>
      <w:r w:rsidRPr="004103F3">
        <w:rPr>
          <w:sz w:val="28"/>
          <w:szCs w:val="28"/>
        </w:rPr>
        <w:t>Таблица 3.7 – Таблица связи проектов и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529"/>
      </w:tblGrid>
      <w:tr w:rsidR="004B2803" w:rsidRPr="004103F3" w14:paraId="09687202" w14:textId="77777777" w:rsidTr="003A764A">
        <w:tc>
          <w:tcPr>
            <w:tcW w:w="2405" w:type="dxa"/>
            <w:vAlign w:val="center"/>
          </w:tcPr>
          <w:p w14:paraId="2DD28432" w14:textId="77777777" w:rsidR="004B2803" w:rsidRPr="004103F3" w:rsidRDefault="004B2803" w:rsidP="00941195">
            <w:pPr>
              <w:pStyle w:val="af9"/>
              <w:jc w:val="center"/>
              <w:rPr>
                <w:sz w:val="28"/>
                <w:szCs w:val="28"/>
              </w:rPr>
            </w:pPr>
            <w:r w:rsidRPr="004103F3">
              <w:rPr>
                <w:sz w:val="28"/>
                <w:szCs w:val="28"/>
              </w:rPr>
              <w:t>Атрибут</w:t>
            </w:r>
          </w:p>
        </w:tc>
        <w:tc>
          <w:tcPr>
            <w:tcW w:w="2410" w:type="dxa"/>
            <w:vAlign w:val="center"/>
          </w:tcPr>
          <w:p w14:paraId="00264C75" w14:textId="77777777" w:rsidR="004B2803" w:rsidRPr="004103F3" w:rsidRDefault="004B2803" w:rsidP="00941195">
            <w:pPr>
              <w:pStyle w:val="af9"/>
              <w:jc w:val="center"/>
              <w:rPr>
                <w:sz w:val="28"/>
                <w:szCs w:val="28"/>
              </w:rPr>
            </w:pPr>
            <w:r w:rsidRPr="004103F3">
              <w:rPr>
                <w:sz w:val="28"/>
                <w:szCs w:val="28"/>
              </w:rPr>
              <w:t>Тип</w:t>
            </w:r>
          </w:p>
        </w:tc>
        <w:tc>
          <w:tcPr>
            <w:tcW w:w="4529" w:type="dxa"/>
            <w:vAlign w:val="center"/>
          </w:tcPr>
          <w:p w14:paraId="584FD342"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718EEC33" w14:textId="77777777" w:rsidTr="007F2376">
        <w:trPr>
          <w:trHeight w:val="473"/>
        </w:trPr>
        <w:tc>
          <w:tcPr>
            <w:tcW w:w="2405" w:type="dxa"/>
            <w:vAlign w:val="center"/>
          </w:tcPr>
          <w:p w14:paraId="06EA6F3A" w14:textId="71158E98" w:rsidR="00DA6DAB" w:rsidRPr="004103F3" w:rsidRDefault="00DA6DAB" w:rsidP="00941195">
            <w:pPr>
              <w:pStyle w:val="Code"/>
              <w:jc w:val="center"/>
            </w:pPr>
            <w:proofErr w:type="spellStart"/>
            <w:r w:rsidRPr="004103F3">
              <w:t>employee_id</w:t>
            </w:r>
            <w:proofErr w:type="spellEnd"/>
          </w:p>
        </w:tc>
        <w:tc>
          <w:tcPr>
            <w:tcW w:w="2410" w:type="dxa"/>
            <w:vAlign w:val="center"/>
          </w:tcPr>
          <w:p w14:paraId="6AB9B5E5" w14:textId="6A24241A" w:rsidR="00DA6DAB" w:rsidRPr="004103F3" w:rsidRDefault="00DA6DAB" w:rsidP="00941195">
            <w:pPr>
              <w:pStyle w:val="Code"/>
              <w:jc w:val="center"/>
            </w:pPr>
            <w:proofErr w:type="spellStart"/>
            <w:r w:rsidRPr="004103F3">
              <w:t>Integer</w:t>
            </w:r>
            <w:proofErr w:type="spellEnd"/>
          </w:p>
        </w:tc>
        <w:tc>
          <w:tcPr>
            <w:tcW w:w="4529" w:type="dxa"/>
            <w:vAlign w:val="center"/>
          </w:tcPr>
          <w:p w14:paraId="71840A60" w14:textId="527A8FA4" w:rsidR="00DA6DAB" w:rsidRPr="004103F3" w:rsidRDefault="00DA6DAB" w:rsidP="00941195">
            <w:pPr>
              <w:pStyle w:val="af9"/>
              <w:jc w:val="center"/>
              <w:rPr>
                <w:sz w:val="28"/>
                <w:szCs w:val="28"/>
              </w:rPr>
            </w:pPr>
            <w:r w:rsidRPr="004103F3">
              <w:rPr>
                <w:sz w:val="28"/>
                <w:szCs w:val="28"/>
              </w:rPr>
              <w:t>Ссылка на сотрудника</w:t>
            </w:r>
          </w:p>
        </w:tc>
      </w:tr>
      <w:tr w:rsidR="00FB6EFB" w:rsidRPr="004103F3" w14:paraId="469DEB9D" w14:textId="77777777" w:rsidTr="007F2376">
        <w:trPr>
          <w:trHeight w:val="435"/>
        </w:trPr>
        <w:tc>
          <w:tcPr>
            <w:tcW w:w="2405" w:type="dxa"/>
            <w:vAlign w:val="center"/>
          </w:tcPr>
          <w:p w14:paraId="13084CF4" w14:textId="75C1CE41" w:rsidR="00DA6DAB" w:rsidRPr="004103F3" w:rsidRDefault="00DA6DAB" w:rsidP="00941195">
            <w:pPr>
              <w:pStyle w:val="Code"/>
              <w:jc w:val="center"/>
            </w:pPr>
            <w:proofErr w:type="spellStart"/>
            <w:r w:rsidRPr="004103F3">
              <w:t>project_id</w:t>
            </w:r>
            <w:proofErr w:type="spellEnd"/>
          </w:p>
        </w:tc>
        <w:tc>
          <w:tcPr>
            <w:tcW w:w="2410" w:type="dxa"/>
            <w:vAlign w:val="center"/>
          </w:tcPr>
          <w:p w14:paraId="407CD9D3" w14:textId="0D7E78F5" w:rsidR="00DA6DAB" w:rsidRPr="004103F3" w:rsidRDefault="00DA6DAB" w:rsidP="00941195">
            <w:pPr>
              <w:pStyle w:val="Code"/>
              <w:jc w:val="center"/>
            </w:pPr>
            <w:proofErr w:type="spellStart"/>
            <w:r w:rsidRPr="004103F3">
              <w:t>Integer</w:t>
            </w:r>
            <w:proofErr w:type="spellEnd"/>
          </w:p>
        </w:tc>
        <w:tc>
          <w:tcPr>
            <w:tcW w:w="4529" w:type="dxa"/>
            <w:vAlign w:val="center"/>
          </w:tcPr>
          <w:p w14:paraId="10BD3B70" w14:textId="5031A02D" w:rsidR="00DA6DAB" w:rsidRPr="004103F3" w:rsidRDefault="00DA6DAB" w:rsidP="00941195">
            <w:pPr>
              <w:pStyle w:val="af9"/>
              <w:jc w:val="center"/>
              <w:rPr>
                <w:sz w:val="28"/>
                <w:szCs w:val="28"/>
              </w:rPr>
            </w:pPr>
            <w:r w:rsidRPr="004103F3">
              <w:rPr>
                <w:sz w:val="28"/>
                <w:szCs w:val="28"/>
              </w:rPr>
              <w:t>Ссылка на проект</w:t>
            </w:r>
          </w:p>
        </w:tc>
      </w:tr>
      <w:tr w:rsidR="00FB6EFB" w:rsidRPr="004103F3" w14:paraId="62E43E33" w14:textId="77777777" w:rsidTr="007F2376">
        <w:trPr>
          <w:trHeight w:val="383"/>
        </w:trPr>
        <w:tc>
          <w:tcPr>
            <w:tcW w:w="2405" w:type="dxa"/>
            <w:vAlign w:val="center"/>
          </w:tcPr>
          <w:p w14:paraId="3364BB28" w14:textId="52D346E1" w:rsidR="00DA6DAB" w:rsidRPr="004103F3" w:rsidRDefault="00DA6DAB" w:rsidP="00941195">
            <w:pPr>
              <w:pStyle w:val="Code"/>
              <w:jc w:val="center"/>
            </w:pPr>
            <w:proofErr w:type="spellStart"/>
            <w:r w:rsidRPr="004103F3">
              <w:t>is_admin</w:t>
            </w:r>
            <w:proofErr w:type="spellEnd"/>
          </w:p>
        </w:tc>
        <w:tc>
          <w:tcPr>
            <w:tcW w:w="2410" w:type="dxa"/>
            <w:vAlign w:val="center"/>
          </w:tcPr>
          <w:p w14:paraId="3A6CAE32" w14:textId="1FC7D217" w:rsidR="00DA6DAB" w:rsidRPr="004103F3" w:rsidRDefault="00DA6DAB" w:rsidP="00941195">
            <w:pPr>
              <w:pStyle w:val="Code"/>
              <w:jc w:val="center"/>
            </w:pPr>
            <w:proofErr w:type="spellStart"/>
            <w:r w:rsidRPr="004103F3">
              <w:t>Boolean</w:t>
            </w:r>
            <w:proofErr w:type="spellEnd"/>
          </w:p>
        </w:tc>
        <w:tc>
          <w:tcPr>
            <w:tcW w:w="4529" w:type="dxa"/>
            <w:vAlign w:val="center"/>
          </w:tcPr>
          <w:p w14:paraId="766384A2" w14:textId="7D61F0F4" w:rsidR="00DA6DAB" w:rsidRPr="004103F3" w:rsidRDefault="00DA6DAB" w:rsidP="00941195">
            <w:pPr>
              <w:pStyle w:val="af9"/>
              <w:jc w:val="center"/>
              <w:rPr>
                <w:sz w:val="28"/>
                <w:szCs w:val="28"/>
              </w:rPr>
            </w:pPr>
            <w:r w:rsidRPr="004103F3">
              <w:rPr>
                <w:sz w:val="28"/>
                <w:szCs w:val="28"/>
              </w:rPr>
              <w:t>Признак администратора проекта</w:t>
            </w:r>
          </w:p>
        </w:tc>
      </w:tr>
    </w:tbl>
    <w:p w14:paraId="493392D6" w14:textId="77777777" w:rsidR="004B2803" w:rsidRPr="004103F3" w:rsidRDefault="004B2803" w:rsidP="008A7E30">
      <w:pPr>
        <w:pStyle w:val="af9"/>
        <w:ind w:firstLine="709"/>
        <w:jc w:val="both"/>
        <w:rPr>
          <w:sz w:val="28"/>
          <w:szCs w:val="28"/>
        </w:rPr>
      </w:pPr>
    </w:p>
    <w:p w14:paraId="5A950889" w14:textId="1D48E52D" w:rsidR="004B2803" w:rsidRPr="004103F3" w:rsidRDefault="00DA6DAB" w:rsidP="00EF2021">
      <w:pPr>
        <w:pStyle w:val="af9"/>
        <w:ind w:firstLine="709"/>
        <w:jc w:val="both"/>
        <w:rPr>
          <w:sz w:val="28"/>
          <w:szCs w:val="28"/>
        </w:rPr>
      </w:pPr>
      <w:r w:rsidRPr="004103F3">
        <w:rPr>
          <w:sz w:val="28"/>
          <w:szCs w:val="28"/>
        </w:rPr>
        <w:t>Составной первичный ключ обеспечивает уникальность пары.</w:t>
      </w:r>
    </w:p>
    <w:p w14:paraId="22756615" w14:textId="5D994FF9" w:rsidR="004B2803" w:rsidRPr="004103F3" w:rsidRDefault="004B2803" w:rsidP="00EF2021">
      <w:pPr>
        <w:pStyle w:val="3"/>
        <w:keepNext w:val="0"/>
        <w:keepLines w:val="0"/>
        <w:ind w:firstLine="709"/>
        <w:jc w:val="both"/>
      </w:pPr>
      <w:bookmarkStart w:id="156" w:name="_Toc225064520"/>
      <w:bookmarkStart w:id="157" w:name="_Toc225197424"/>
      <w:bookmarkStart w:id="158" w:name="_Toc225197729"/>
      <w:bookmarkStart w:id="159" w:name="_Toc225241067"/>
      <w:bookmarkStart w:id="160" w:name="_Toc225241164"/>
      <w:bookmarkStart w:id="161" w:name="_Toc225241443"/>
      <w:bookmarkStart w:id="162" w:name="_Toc225241715"/>
      <w:r w:rsidRPr="004103F3">
        <w:rPr>
          <w:rStyle w:val="a7"/>
          <w:b/>
          <w:bCs/>
        </w:rPr>
        <w:lastRenderedPageBreak/>
        <w:t xml:space="preserve">3.3.8 </w:t>
      </w:r>
      <w:r w:rsidRPr="004103F3">
        <w:t xml:space="preserve">Таблица </w:t>
      </w:r>
      <w:proofErr w:type="spellStart"/>
      <w:r w:rsidR="00DA6DAB" w:rsidRPr="0041310B">
        <w:rPr>
          <w:rStyle w:val="CodeChar"/>
        </w:rPr>
        <w:t>Board_Columns</w:t>
      </w:r>
      <w:bookmarkEnd w:id="156"/>
      <w:bookmarkEnd w:id="157"/>
      <w:bookmarkEnd w:id="158"/>
      <w:bookmarkEnd w:id="159"/>
      <w:bookmarkEnd w:id="160"/>
      <w:bookmarkEnd w:id="161"/>
      <w:bookmarkEnd w:id="162"/>
      <w:proofErr w:type="spellEnd"/>
    </w:p>
    <w:p w14:paraId="0CDA0634" w14:textId="2CD625AE" w:rsidR="004B2803" w:rsidRPr="004103F3" w:rsidRDefault="00DA6DAB" w:rsidP="008A7E30">
      <w:pPr>
        <w:pStyle w:val="af9"/>
        <w:ind w:firstLine="709"/>
        <w:jc w:val="both"/>
        <w:rPr>
          <w:sz w:val="28"/>
          <w:szCs w:val="28"/>
        </w:rPr>
      </w:pPr>
      <w:r w:rsidRPr="004103F3">
        <w:rPr>
          <w:sz w:val="28"/>
          <w:szCs w:val="28"/>
        </w:rPr>
        <w:t>Таблица</w:t>
      </w:r>
      <w:r w:rsidR="007F2376">
        <w:rPr>
          <w:sz w:val="28"/>
          <w:szCs w:val="28"/>
        </w:rPr>
        <w:t xml:space="preserve"> 3.8 </w:t>
      </w:r>
      <w:r w:rsidRPr="004103F3">
        <w:rPr>
          <w:sz w:val="28"/>
          <w:szCs w:val="28"/>
        </w:rPr>
        <w:t xml:space="preserve">определяет структуру </w:t>
      </w:r>
      <w:proofErr w:type="spellStart"/>
      <w:r w:rsidRPr="0041310B">
        <w:rPr>
          <w:i/>
          <w:iCs/>
          <w:sz w:val="28"/>
          <w:szCs w:val="28"/>
        </w:rPr>
        <w:t>Kanban</w:t>
      </w:r>
      <w:proofErr w:type="spellEnd"/>
      <w:r w:rsidRPr="004103F3">
        <w:rPr>
          <w:sz w:val="28"/>
          <w:szCs w:val="28"/>
        </w:rPr>
        <w:t>-доски</w:t>
      </w:r>
      <w:r w:rsidR="001B6B12" w:rsidRPr="004103F3">
        <w:rPr>
          <w:sz w:val="28"/>
          <w:szCs w:val="28"/>
        </w:rPr>
        <w:t xml:space="preserve"> (проекта)</w:t>
      </w:r>
      <w:r w:rsidRPr="004103F3">
        <w:rPr>
          <w:sz w:val="28"/>
          <w:szCs w:val="28"/>
        </w:rPr>
        <w:t>.</w:t>
      </w:r>
    </w:p>
    <w:p w14:paraId="232CB2D0" w14:textId="72DE469B" w:rsidR="004B2803" w:rsidRPr="004103F3" w:rsidRDefault="004B2803" w:rsidP="008A7E30">
      <w:pPr>
        <w:pStyle w:val="af9"/>
        <w:jc w:val="both"/>
        <w:rPr>
          <w:sz w:val="28"/>
          <w:szCs w:val="28"/>
        </w:rPr>
      </w:pPr>
    </w:p>
    <w:p w14:paraId="54479062" w14:textId="49966396" w:rsidR="001B6B12" w:rsidRPr="004103F3" w:rsidRDefault="001B6B12" w:rsidP="008A7E30">
      <w:pPr>
        <w:pStyle w:val="af9"/>
        <w:jc w:val="both"/>
        <w:rPr>
          <w:sz w:val="28"/>
          <w:szCs w:val="28"/>
        </w:rPr>
      </w:pPr>
      <w:r w:rsidRPr="004103F3">
        <w:rPr>
          <w:sz w:val="28"/>
          <w:szCs w:val="28"/>
        </w:rPr>
        <w:t>Таблица 3.8 – Таблица структуры проекта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268"/>
        <w:gridCol w:w="4529"/>
      </w:tblGrid>
      <w:tr w:rsidR="00DA6DAB" w:rsidRPr="004103F3" w14:paraId="15EF3354" w14:textId="77777777" w:rsidTr="00941195">
        <w:tc>
          <w:tcPr>
            <w:tcW w:w="2547" w:type="dxa"/>
            <w:vAlign w:val="center"/>
          </w:tcPr>
          <w:p w14:paraId="04D498B4" w14:textId="7CBACCFE" w:rsidR="00DA6DAB" w:rsidRPr="004103F3" w:rsidRDefault="00DA6DAB" w:rsidP="00941195">
            <w:pPr>
              <w:pStyle w:val="af9"/>
              <w:jc w:val="center"/>
              <w:rPr>
                <w:sz w:val="28"/>
                <w:szCs w:val="28"/>
              </w:rPr>
            </w:pPr>
            <w:r w:rsidRPr="004103F3">
              <w:rPr>
                <w:sz w:val="28"/>
                <w:szCs w:val="28"/>
              </w:rPr>
              <w:t>Атрибут</w:t>
            </w:r>
          </w:p>
        </w:tc>
        <w:tc>
          <w:tcPr>
            <w:tcW w:w="2268" w:type="dxa"/>
            <w:vAlign w:val="center"/>
          </w:tcPr>
          <w:p w14:paraId="6AF2DB46" w14:textId="1DD064CB" w:rsidR="00DA6DAB" w:rsidRPr="004103F3" w:rsidRDefault="00DA6DAB" w:rsidP="00941195">
            <w:pPr>
              <w:pStyle w:val="af9"/>
              <w:jc w:val="center"/>
              <w:rPr>
                <w:sz w:val="28"/>
                <w:szCs w:val="28"/>
              </w:rPr>
            </w:pPr>
            <w:r w:rsidRPr="004103F3">
              <w:rPr>
                <w:sz w:val="28"/>
                <w:szCs w:val="28"/>
              </w:rPr>
              <w:t>Тип</w:t>
            </w:r>
          </w:p>
        </w:tc>
        <w:tc>
          <w:tcPr>
            <w:tcW w:w="4529" w:type="dxa"/>
            <w:vAlign w:val="center"/>
          </w:tcPr>
          <w:p w14:paraId="01D2FAE1" w14:textId="42D414F3" w:rsidR="00DA6DAB" w:rsidRPr="004103F3" w:rsidRDefault="00DA6DAB" w:rsidP="00941195">
            <w:pPr>
              <w:pStyle w:val="af9"/>
              <w:jc w:val="center"/>
              <w:rPr>
                <w:sz w:val="28"/>
                <w:szCs w:val="28"/>
              </w:rPr>
            </w:pPr>
            <w:r w:rsidRPr="004103F3">
              <w:rPr>
                <w:sz w:val="28"/>
                <w:szCs w:val="28"/>
              </w:rPr>
              <w:t>Описание</w:t>
            </w:r>
          </w:p>
        </w:tc>
      </w:tr>
      <w:tr w:rsidR="00EF14E1" w:rsidRPr="004103F3" w14:paraId="08285954" w14:textId="77777777" w:rsidTr="00941195">
        <w:tc>
          <w:tcPr>
            <w:tcW w:w="2547" w:type="dxa"/>
            <w:vAlign w:val="center"/>
          </w:tcPr>
          <w:p w14:paraId="1490C9BB" w14:textId="45C67C82" w:rsidR="00DA6DAB" w:rsidRPr="004103F3" w:rsidRDefault="00DA6DAB" w:rsidP="00941195">
            <w:pPr>
              <w:pStyle w:val="Code"/>
              <w:jc w:val="center"/>
            </w:pPr>
            <w:proofErr w:type="spellStart"/>
            <w:r w:rsidRPr="004103F3">
              <w:t>id</w:t>
            </w:r>
            <w:proofErr w:type="spellEnd"/>
          </w:p>
        </w:tc>
        <w:tc>
          <w:tcPr>
            <w:tcW w:w="2268" w:type="dxa"/>
            <w:vAlign w:val="center"/>
          </w:tcPr>
          <w:p w14:paraId="1197B57F" w14:textId="16F55030" w:rsidR="00DA6DAB" w:rsidRPr="004103F3" w:rsidRDefault="00DA6DAB" w:rsidP="00941195">
            <w:pPr>
              <w:pStyle w:val="Code"/>
              <w:jc w:val="center"/>
            </w:pPr>
            <w:proofErr w:type="spellStart"/>
            <w:r w:rsidRPr="004103F3">
              <w:t>Integer</w:t>
            </w:r>
            <w:proofErr w:type="spellEnd"/>
          </w:p>
        </w:tc>
        <w:tc>
          <w:tcPr>
            <w:tcW w:w="4529" w:type="dxa"/>
            <w:vAlign w:val="center"/>
          </w:tcPr>
          <w:p w14:paraId="041A8336" w14:textId="3C06B77A" w:rsidR="00DA6DAB" w:rsidRPr="004103F3" w:rsidRDefault="00DA6DAB" w:rsidP="00941195">
            <w:pPr>
              <w:pStyle w:val="af9"/>
              <w:jc w:val="center"/>
              <w:rPr>
                <w:sz w:val="28"/>
                <w:szCs w:val="28"/>
              </w:rPr>
            </w:pPr>
            <w:r w:rsidRPr="004103F3">
              <w:rPr>
                <w:sz w:val="28"/>
                <w:szCs w:val="28"/>
              </w:rPr>
              <w:t>Уникальный идентификатор</w:t>
            </w:r>
          </w:p>
        </w:tc>
      </w:tr>
      <w:tr w:rsidR="00EF14E1" w:rsidRPr="004103F3" w14:paraId="10419E1F" w14:textId="77777777" w:rsidTr="00941195">
        <w:tc>
          <w:tcPr>
            <w:tcW w:w="2547" w:type="dxa"/>
            <w:vAlign w:val="center"/>
          </w:tcPr>
          <w:p w14:paraId="0EF7B386" w14:textId="328A2E2E" w:rsidR="00DA6DAB" w:rsidRPr="004103F3" w:rsidRDefault="00DA6DAB" w:rsidP="00941195">
            <w:pPr>
              <w:pStyle w:val="Code"/>
              <w:jc w:val="center"/>
            </w:pPr>
            <w:proofErr w:type="spellStart"/>
            <w:r w:rsidRPr="004103F3">
              <w:t>project_id</w:t>
            </w:r>
            <w:proofErr w:type="spellEnd"/>
          </w:p>
        </w:tc>
        <w:tc>
          <w:tcPr>
            <w:tcW w:w="2268" w:type="dxa"/>
            <w:vAlign w:val="center"/>
          </w:tcPr>
          <w:p w14:paraId="4FAEE482" w14:textId="64B0EE7D" w:rsidR="00DA6DAB" w:rsidRPr="004103F3" w:rsidRDefault="00DA6DAB" w:rsidP="00941195">
            <w:pPr>
              <w:pStyle w:val="Code"/>
              <w:jc w:val="center"/>
            </w:pPr>
            <w:proofErr w:type="spellStart"/>
            <w:r w:rsidRPr="004103F3">
              <w:t>Integer</w:t>
            </w:r>
            <w:proofErr w:type="spellEnd"/>
          </w:p>
        </w:tc>
        <w:tc>
          <w:tcPr>
            <w:tcW w:w="4529" w:type="dxa"/>
            <w:vAlign w:val="center"/>
          </w:tcPr>
          <w:p w14:paraId="03813E59" w14:textId="6659E767" w:rsidR="00DA6DAB" w:rsidRPr="004103F3" w:rsidRDefault="00DA6DAB" w:rsidP="00941195">
            <w:pPr>
              <w:pStyle w:val="af9"/>
              <w:jc w:val="center"/>
              <w:rPr>
                <w:sz w:val="28"/>
                <w:szCs w:val="28"/>
              </w:rPr>
            </w:pPr>
            <w:r w:rsidRPr="004103F3">
              <w:rPr>
                <w:sz w:val="28"/>
                <w:szCs w:val="28"/>
              </w:rPr>
              <w:t>Ссылка на проект (</w:t>
            </w:r>
            <w:r w:rsidRPr="0041310B">
              <w:rPr>
                <w:i/>
                <w:iCs/>
                <w:sz w:val="28"/>
                <w:szCs w:val="28"/>
              </w:rPr>
              <w:t>FK</w:t>
            </w:r>
            <w:r w:rsidRPr="004103F3">
              <w:rPr>
                <w:sz w:val="28"/>
                <w:szCs w:val="28"/>
              </w:rPr>
              <w:t>)</w:t>
            </w:r>
          </w:p>
        </w:tc>
      </w:tr>
      <w:tr w:rsidR="00EF14E1" w:rsidRPr="004103F3" w14:paraId="0217AF2D" w14:textId="77777777" w:rsidTr="00941195">
        <w:tc>
          <w:tcPr>
            <w:tcW w:w="2547" w:type="dxa"/>
            <w:vAlign w:val="center"/>
          </w:tcPr>
          <w:p w14:paraId="405BD12C" w14:textId="3F907467" w:rsidR="00DA6DAB" w:rsidRPr="004103F3" w:rsidRDefault="00DA6DAB" w:rsidP="00941195">
            <w:pPr>
              <w:pStyle w:val="Code"/>
              <w:jc w:val="center"/>
            </w:pPr>
            <w:proofErr w:type="spellStart"/>
            <w:r w:rsidRPr="004103F3">
              <w:t>name</w:t>
            </w:r>
            <w:proofErr w:type="spellEnd"/>
          </w:p>
        </w:tc>
        <w:tc>
          <w:tcPr>
            <w:tcW w:w="2268" w:type="dxa"/>
            <w:vAlign w:val="center"/>
          </w:tcPr>
          <w:p w14:paraId="1D744A85" w14:textId="418D0B49" w:rsidR="00DA6DAB" w:rsidRPr="004103F3" w:rsidRDefault="00DA6DAB" w:rsidP="00941195">
            <w:pPr>
              <w:pStyle w:val="Code"/>
              <w:jc w:val="center"/>
            </w:pPr>
            <w:proofErr w:type="spellStart"/>
            <w:r w:rsidRPr="004103F3">
              <w:t>String</w:t>
            </w:r>
            <w:proofErr w:type="spellEnd"/>
          </w:p>
        </w:tc>
        <w:tc>
          <w:tcPr>
            <w:tcW w:w="4529" w:type="dxa"/>
            <w:vAlign w:val="center"/>
          </w:tcPr>
          <w:p w14:paraId="115B9960" w14:textId="49B71329" w:rsidR="00DA6DAB" w:rsidRPr="004103F3" w:rsidRDefault="00DA6DAB" w:rsidP="00941195">
            <w:pPr>
              <w:pStyle w:val="af9"/>
              <w:jc w:val="center"/>
              <w:rPr>
                <w:sz w:val="28"/>
                <w:szCs w:val="28"/>
              </w:rPr>
            </w:pPr>
            <w:r w:rsidRPr="004103F3">
              <w:rPr>
                <w:sz w:val="28"/>
                <w:szCs w:val="28"/>
              </w:rPr>
              <w:t>Название колонки</w:t>
            </w:r>
          </w:p>
        </w:tc>
      </w:tr>
      <w:tr w:rsidR="00EF14E1" w:rsidRPr="004103F3" w14:paraId="3955C94A" w14:textId="77777777" w:rsidTr="00941195">
        <w:tc>
          <w:tcPr>
            <w:tcW w:w="2547" w:type="dxa"/>
            <w:vAlign w:val="center"/>
          </w:tcPr>
          <w:p w14:paraId="61A806C5" w14:textId="7AF25EAC" w:rsidR="00DA6DAB" w:rsidRPr="004103F3" w:rsidRDefault="00DA6DAB" w:rsidP="00941195">
            <w:pPr>
              <w:pStyle w:val="Code"/>
              <w:jc w:val="center"/>
            </w:pPr>
            <w:proofErr w:type="spellStart"/>
            <w:r w:rsidRPr="004103F3">
              <w:t>color</w:t>
            </w:r>
            <w:proofErr w:type="spellEnd"/>
          </w:p>
        </w:tc>
        <w:tc>
          <w:tcPr>
            <w:tcW w:w="2268" w:type="dxa"/>
            <w:vAlign w:val="center"/>
          </w:tcPr>
          <w:p w14:paraId="0618A0F8" w14:textId="502E11E5" w:rsidR="00DA6DAB" w:rsidRPr="004103F3" w:rsidRDefault="00DA6DAB" w:rsidP="00941195">
            <w:pPr>
              <w:pStyle w:val="Code"/>
              <w:jc w:val="center"/>
            </w:pPr>
            <w:proofErr w:type="spellStart"/>
            <w:r w:rsidRPr="004103F3">
              <w:t>String</w:t>
            </w:r>
            <w:proofErr w:type="spellEnd"/>
          </w:p>
        </w:tc>
        <w:tc>
          <w:tcPr>
            <w:tcW w:w="4529" w:type="dxa"/>
            <w:vAlign w:val="center"/>
          </w:tcPr>
          <w:p w14:paraId="79E3F5B3" w14:textId="22B80C28" w:rsidR="00DA6DAB" w:rsidRPr="004103F3" w:rsidRDefault="00DA6DAB" w:rsidP="00941195">
            <w:pPr>
              <w:pStyle w:val="af9"/>
              <w:jc w:val="center"/>
              <w:rPr>
                <w:sz w:val="28"/>
                <w:szCs w:val="28"/>
              </w:rPr>
            </w:pPr>
            <w:r w:rsidRPr="004103F3">
              <w:rPr>
                <w:sz w:val="28"/>
                <w:szCs w:val="28"/>
              </w:rPr>
              <w:t>Цвет</w:t>
            </w:r>
          </w:p>
        </w:tc>
      </w:tr>
      <w:tr w:rsidR="00EF14E1" w:rsidRPr="004103F3" w14:paraId="603BCC32" w14:textId="77777777" w:rsidTr="00941195">
        <w:tc>
          <w:tcPr>
            <w:tcW w:w="2547" w:type="dxa"/>
            <w:vAlign w:val="center"/>
          </w:tcPr>
          <w:p w14:paraId="2B180010" w14:textId="509DFD82" w:rsidR="00DA6DAB" w:rsidRPr="004103F3" w:rsidRDefault="00DA6DAB" w:rsidP="00941195">
            <w:pPr>
              <w:pStyle w:val="Code"/>
              <w:jc w:val="center"/>
            </w:pPr>
            <w:proofErr w:type="spellStart"/>
            <w:r w:rsidRPr="004103F3">
              <w:t>position</w:t>
            </w:r>
            <w:proofErr w:type="spellEnd"/>
          </w:p>
        </w:tc>
        <w:tc>
          <w:tcPr>
            <w:tcW w:w="2268" w:type="dxa"/>
            <w:vAlign w:val="center"/>
          </w:tcPr>
          <w:p w14:paraId="52C73A08" w14:textId="751B8587" w:rsidR="00DA6DAB" w:rsidRPr="004103F3" w:rsidRDefault="00DA6DAB" w:rsidP="00941195">
            <w:pPr>
              <w:pStyle w:val="Code"/>
              <w:jc w:val="center"/>
            </w:pPr>
            <w:proofErr w:type="spellStart"/>
            <w:r w:rsidRPr="004103F3">
              <w:t>Integer</w:t>
            </w:r>
            <w:proofErr w:type="spellEnd"/>
          </w:p>
        </w:tc>
        <w:tc>
          <w:tcPr>
            <w:tcW w:w="4529" w:type="dxa"/>
            <w:vAlign w:val="center"/>
          </w:tcPr>
          <w:p w14:paraId="400A250A" w14:textId="602DA74B" w:rsidR="00DA6DAB" w:rsidRPr="004103F3" w:rsidRDefault="00DA6DAB" w:rsidP="00941195">
            <w:pPr>
              <w:pStyle w:val="af9"/>
              <w:jc w:val="center"/>
              <w:rPr>
                <w:sz w:val="28"/>
                <w:szCs w:val="28"/>
              </w:rPr>
            </w:pPr>
            <w:r w:rsidRPr="004103F3">
              <w:rPr>
                <w:sz w:val="28"/>
                <w:szCs w:val="28"/>
              </w:rPr>
              <w:t>Порядок</w:t>
            </w:r>
          </w:p>
        </w:tc>
      </w:tr>
      <w:tr w:rsidR="00EF14E1" w:rsidRPr="004103F3" w14:paraId="3BAEA3F8" w14:textId="77777777" w:rsidTr="00941195">
        <w:tc>
          <w:tcPr>
            <w:tcW w:w="2547" w:type="dxa"/>
            <w:vAlign w:val="center"/>
          </w:tcPr>
          <w:p w14:paraId="711572A7" w14:textId="5C1D80F5" w:rsidR="00DA6DAB" w:rsidRPr="004103F3" w:rsidRDefault="00DA6DAB" w:rsidP="00941195">
            <w:pPr>
              <w:pStyle w:val="Code"/>
              <w:jc w:val="center"/>
            </w:pPr>
            <w:proofErr w:type="spellStart"/>
            <w:r w:rsidRPr="004103F3">
              <w:t>is_done_column</w:t>
            </w:r>
            <w:proofErr w:type="spellEnd"/>
          </w:p>
        </w:tc>
        <w:tc>
          <w:tcPr>
            <w:tcW w:w="2268" w:type="dxa"/>
            <w:vAlign w:val="center"/>
          </w:tcPr>
          <w:p w14:paraId="5EDC5E5D" w14:textId="755FBBCC" w:rsidR="00DA6DAB" w:rsidRPr="004103F3" w:rsidRDefault="00DA6DAB" w:rsidP="00941195">
            <w:pPr>
              <w:pStyle w:val="Code"/>
              <w:jc w:val="center"/>
            </w:pPr>
            <w:proofErr w:type="spellStart"/>
            <w:r w:rsidRPr="004103F3">
              <w:t>Boolean</w:t>
            </w:r>
            <w:proofErr w:type="spellEnd"/>
          </w:p>
        </w:tc>
        <w:tc>
          <w:tcPr>
            <w:tcW w:w="4529" w:type="dxa"/>
            <w:vAlign w:val="center"/>
          </w:tcPr>
          <w:p w14:paraId="471CECA0" w14:textId="4AB238BE" w:rsidR="00DA6DAB" w:rsidRPr="004103F3" w:rsidRDefault="00DA6DAB" w:rsidP="00941195">
            <w:pPr>
              <w:pStyle w:val="af9"/>
              <w:jc w:val="center"/>
              <w:rPr>
                <w:sz w:val="28"/>
                <w:szCs w:val="28"/>
              </w:rPr>
            </w:pPr>
            <w:r w:rsidRPr="004103F3">
              <w:rPr>
                <w:sz w:val="28"/>
                <w:szCs w:val="28"/>
              </w:rPr>
              <w:t>Признак завершения</w:t>
            </w:r>
          </w:p>
        </w:tc>
      </w:tr>
      <w:tr w:rsidR="00EF14E1" w:rsidRPr="004103F3" w14:paraId="21E4D7E0" w14:textId="77777777" w:rsidTr="00941195">
        <w:tc>
          <w:tcPr>
            <w:tcW w:w="2547" w:type="dxa"/>
            <w:vAlign w:val="center"/>
          </w:tcPr>
          <w:p w14:paraId="35D545E0" w14:textId="1C2437A6" w:rsidR="00DA6DAB" w:rsidRPr="004103F3" w:rsidRDefault="00DA6DAB" w:rsidP="00941195">
            <w:pPr>
              <w:pStyle w:val="Code"/>
              <w:jc w:val="center"/>
            </w:pPr>
            <w:proofErr w:type="spellStart"/>
            <w:r w:rsidRPr="004103F3">
              <w:t>created_at</w:t>
            </w:r>
            <w:proofErr w:type="spellEnd"/>
          </w:p>
        </w:tc>
        <w:tc>
          <w:tcPr>
            <w:tcW w:w="2268" w:type="dxa"/>
            <w:vAlign w:val="center"/>
          </w:tcPr>
          <w:p w14:paraId="51E6619D" w14:textId="6DC970FE" w:rsidR="00DA6DAB" w:rsidRPr="004103F3" w:rsidRDefault="00DA6DAB" w:rsidP="00941195">
            <w:pPr>
              <w:pStyle w:val="Code"/>
              <w:jc w:val="center"/>
            </w:pPr>
            <w:proofErr w:type="spellStart"/>
            <w:r w:rsidRPr="004103F3">
              <w:t>Timestamp</w:t>
            </w:r>
            <w:proofErr w:type="spellEnd"/>
          </w:p>
        </w:tc>
        <w:tc>
          <w:tcPr>
            <w:tcW w:w="4529" w:type="dxa"/>
            <w:vAlign w:val="center"/>
          </w:tcPr>
          <w:p w14:paraId="0E3BA991" w14:textId="0A01EFCC" w:rsidR="00DA6DAB" w:rsidRPr="004103F3" w:rsidRDefault="00DA6DAB" w:rsidP="00941195">
            <w:pPr>
              <w:pStyle w:val="af9"/>
              <w:jc w:val="center"/>
              <w:rPr>
                <w:sz w:val="28"/>
                <w:szCs w:val="28"/>
              </w:rPr>
            </w:pPr>
            <w:r w:rsidRPr="004103F3">
              <w:rPr>
                <w:sz w:val="28"/>
                <w:szCs w:val="28"/>
              </w:rPr>
              <w:t>Дата создания</w:t>
            </w:r>
          </w:p>
        </w:tc>
      </w:tr>
    </w:tbl>
    <w:p w14:paraId="633A68B1" w14:textId="77777777" w:rsidR="004B2803" w:rsidRPr="004103F3" w:rsidRDefault="004B2803" w:rsidP="008A7E30">
      <w:pPr>
        <w:pStyle w:val="af9"/>
        <w:ind w:firstLine="709"/>
        <w:jc w:val="both"/>
        <w:rPr>
          <w:sz w:val="28"/>
          <w:szCs w:val="28"/>
        </w:rPr>
      </w:pPr>
    </w:p>
    <w:p w14:paraId="52CF309B" w14:textId="7262912F" w:rsidR="004B2803" w:rsidRPr="004103F3" w:rsidRDefault="00DA6DAB" w:rsidP="008A7E30">
      <w:pPr>
        <w:pStyle w:val="af9"/>
        <w:ind w:firstLine="709"/>
        <w:jc w:val="both"/>
        <w:rPr>
          <w:sz w:val="28"/>
          <w:szCs w:val="28"/>
        </w:rPr>
      </w:pPr>
      <w:r w:rsidRPr="004103F3">
        <w:rPr>
          <w:sz w:val="28"/>
          <w:szCs w:val="28"/>
        </w:rPr>
        <w:t>Колонки определяют этапы выполнения задач.</w:t>
      </w:r>
    </w:p>
    <w:p w14:paraId="4A68B1FB" w14:textId="77777777" w:rsidR="00DA6DAB" w:rsidRPr="004103F3" w:rsidRDefault="00DA6DAB" w:rsidP="008A7E30">
      <w:pPr>
        <w:pStyle w:val="af9"/>
        <w:ind w:firstLine="709"/>
        <w:jc w:val="both"/>
        <w:rPr>
          <w:sz w:val="28"/>
          <w:szCs w:val="28"/>
        </w:rPr>
      </w:pPr>
    </w:p>
    <w:p w14:paraId="71889022" w14:textId="0BA5D6FC" w:rsidR="004B2803" w:rsidRPr="004103F3" w:rsidRDefault="004B2803" w:rsidP="008A7E30">
      <w:pPr>
        <w:pStyle w:val="3"/>
        <w:ind w:firstLine="709"/>
        <w:jc w:val="both"/>
      </w:pPr>
      <w:bookmarkStart w:id="163" w:name="_Toc225064521"/>
      <w:bookmarkStart w:id="164" w:name="_Toc225197425"/>
      <w:bookmarkStart w:id="165" w:name="_Toc225197730"/>
      <w:bookmarkStart w:id="166" w:name="_Toc225241068"/>
      <w:bookmarkStart w:id="167" w:name="_Toc225241165"/>
      <w:bookmarkStart w:id="168" w:name="_Toc225241444"/>
      <w:bookmarkStart w:id="169" w:name="_Toc225241716"/>
      <w:r w:rsidRPr="004103F3">
        <w:rPr>
          <w:rStyle w:val="a7"/>
          <w:b/>
          <w:bCs/>
        </w:rPr>
        <w:t xml:space="preserve">3.3.9 </w:t>
      </w:r>
      <w:r w:rsidRPr="004103F3">
        <w:t xml:space="preserve">Таблица </w:t>
      </w:r>
      <w:proofErr w:type="spellStart"/>
      <w:r w:rsidR="00DA6DAB" w:rsidRPr="0041310B">
        <w:rPr>
          <w:rStyle w:val="CodeChar"/>
        </w:rPr>
        <w:t>Tasks</w:t>
      </w:r>
      <w:bookmarkEnd w:id="163"/>
      <w:bookmarkEnd w:id="164"/>
      <w:bookmarkEnd w:id="165"/>
      <w:bookmarkEnd w:id="166"/>
      <w:bookmarkEnd w:id="167"/>
      <w:bookmarkEnd w:id="168"/>
      <w:bookmarkEnd w:id="169"/>
      <w:proofErr w:type="spellEnd"/>
    </w:p>
    <w:p w14:paraId="1F0E62C9" w14:textId="4D5A3246" w:rsidR="004B2803" w:rsidRPr="004103F3" w:rsidRDefault="00DA6DAB" w:rsidP="008A7E30">
      <w:pPr>
        <w:pStyle w:val="af9"/>
        <w:ind w:firstLine="709"/>
        <w:jc w:val="both"/>
        <w:rPr>
          <w:sz w:val="28"/>
          <w:szCs w:val="28"/>
        </w:rPr>
      </w:pPr>
      <w:r w:rsidRPr="004103F3">
        <w:rPr>
          <w:sz w:val="28"/>
          <w:szCs w:val="28"/>
        </w:rPr>
        <w:t>Таблица</w:t>
      </w:r>
      <w:r w:rsidR="007F2376">
        <w:rPr>
          <w:sz w:val="28"/>
          <w:szCs w:val="28"/>
        </w:rPr>
        <w:t xml:space="preserve"> 3.9 </w:t>
      </w:r>
      <w:r w:rsidRPr="004103F3">
        <w:rPr>
          <w:sz w:val="28"/>
          <w:szCs w:val="28"/>
        </w:rPr>
        <w:t>хранит информацию о задачах.</w:t>
      </w:r>
    </w:p>
    <w:p w14:paraId="05F08B5F" w14:textId="48D600F7" w:rsidR="004B2803" w:rsidRPr="004103F3" w:rsidRDefault="004B2803" w:rsidP="008A7E30">
      <w:pPr>
        <w:pStyle w:val="af9"/>
        <w:jc w:val="both"/>
        <w:rPr>
          <w:sz w:val="28"/>
          <w:szCs w:val="28"/>
        </w:rPr>
      </w:pPr>
    </w:p>
    <w:p w14:paraId="54EFEA9B" w14:textId="507A1492" w:rsidR="001B6B12" w:rsidRPr="004103F3" w:rsidRDefault="001B6B12" w:rsidP="008A7E30">
      <w:pPr>
        <w:pStyle w:val="af9"/>
        <w:jc w:val="both"/>
        <w:rPr>
          <w:sz w:val="28"/>
          <w:szCs w:val="28"/>
        </w:rPr>
      </w:pPr>
      <w:r w:rsidRPr="004103F3">
        <w:rPr>
          <w:sz w:val="28"/>
          <w:szCs w:val="28"/>
        </w:rPr>
        <w:t>Таблица 3.9 – Таблица задач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127"/>
        <w:gridCol w:w="4387"/>
      </w:tblGrid>
      <w:tr w:rsidR="00DA6DAB" w:rsidRPr="004103F3" w14:paraId="17817748" w14:textId="77777777" w:rsidTr="00941195">
        <w:tc>
          <w:tcPr>
            <w:tcW w:w="2830" w:type="dxa"/>
            <w:vAlign w:val="center"/>
          </w:tcPr>
          <w:p w14:paraId="781F6086" w14:textId="3BBC8538" w:rsidR="00DA6DAB" w:rsidRPr="004103F3" w:rsidRDefault="00DA6DAB" w:rsidP="00941195">
            <w:pPr>
              <w:pStyle w:val="af9"/>
              <w:jc w:val="center"/>
              <w:rPr>
                <w:sz w:val="28"/>
                <w:szCs w:val="28"/>
              </w:rPr>
            </w:pPr>
            <w:r w:rsidRPr="004103F3">
              <w:rPr>
                <w:sz w:val="28"/>
                <w:szCs w:val="28"/>
              </w:rPr>
              <w:t>Атрибут</w:t>
            </w:r>
          </w:p>
        </w:tc>
        <w:tc>
          <w:tcPr>
            <w:tcW w:w="2127" w:type="dxa"/>
            <w:vAlign w:val="center"/>
          </w:tcPr>
          <w:p w14:paraId="66C6EA8A" w14:textId="69012913" w:rsidR="00DA6DAB" w:rsidRPr="004103F3" w:rsidRDefault="00DA6DAB" w:rsidP="00941195">
            <w:pPr>
              <w:pStyle w:val="af9"/>
              <w:jc w:val="center"/>
              <w:rPr>
                <w:sz w:val="28"/>
                <w:szCs w:val="28"/>
              </w:rPr>
            </w:pPr>
            <w:r w:rsidRPr="004103F3">
              <w:rPr>
                <w:sz w:val="28"/>
                <w:szCs w:val="28"/>
              </w:rPr>
              <w:t>Тип</w:t>
            </w:r>
          </w:p>
        </w:tc>
        <w:tc>
          <w:tcPr>
            <w:tcW w:w="4387" w:type="dxa"/>
            <w:vAlign w:val="center"/>
          </w:tcPr>
          <w:p w14:paraId="7820A5B1" w14:textId="2C68184E" w:rsidR="00DA6DAB" w:rsidRPr="004103F3" w:rsidRDefault="00DA6DAB" w:rsidP="00941195">
            <w:pPr>
              <w:pStyle w:val="af9"/>
              <w:jc w:val="center"/>
              <w:rPr>
                <w:sz w:val="28"/>
                <w:szCs w:val="28"/>
              </w:rPr>
            </w:pPr>
            <w:r w:rsidRPr="004103F3">
              <w:rPr>
                <w:sz w:val="28"/>
                <w:szCs w:val="28"/>
              </w:rPr>
              <w:t>Описание</w:t>
            </w:r>
          </w:p>
        </w:tc>
      </w:tr>
      <w:tr w:rsidR="00EF14E1" w:rsidRPr="004103F3" w14:paraId="1CD93FE9" w14:textId="77777777" w:rsidTr="00941195">
        <w:tc>
          <w:tcPr>
            <w:tcW w:w="2830" w:type="dxa"/>
            <w:vAlign w:val="center"/>
          </w:tcPr>
          <w:p w14:paraId="5CC9C1EC" w14:textId="32D0795B" w:rsidR="00DA6DAB" w:rsidRPr="004103F3" w:rsidRDefault="00DA6DAB" w:rsidP="00941195">
            <w:pPr>
              <w:pStyle w:val="Code"/>
              <w:jc w:val="center"/>
            </w:pPr>
            <w:proofErr w:type="spellStart"/>
            <w:r w:rsidRPr="004103F3">
              <w:t>id</w:t>
            </w:r>
            <w:proofErr w:type="spellEnd"/>
          </w:p>
        </w:tc>
        <w:tc>
          <w:tcPr>
            <w:tcW w:w="2127" w:type="dxa"/>
            <w:vAlign w:val="center"/>
          </w:tcPr>
          <w:p w14:paraId="4321607D" w14:textId="743B0444" w:rsidR="00DA6DAB" w:rsidRPr="004103F3" w:rsidRDefault="00DA6DAB" w:rsidP="00941195">
            <w:pPr>
              <w:pStyle w:val="Code"/>
              <w:jc w:val="center"/>
            </w:pPr>
            <w:proofErr w:type="spellStart"/>
            <w:r w:rsidRPr="004103F3">
              <w:t>Integer</w:t>
            </w:r>
            <w:proofErr w:type="spellEnd"/>
          </w:p>
        </w:tc>
        <w:tc>
          <w:tcPr>
            <w:tcW w:w="4387" w:type="dxa"/>
            <w:vAlign w:val="center"/>
          </w:tcPr>
          <w:p w14:paraId="727F6882" w14:textId="2F99B3E9" w:rsidR="00DA6DAB" w:rsidRPr="004103F3" w:rsidRDefault="00DA6DAB" w:rsidP="00941195">
            <w:pPr>
              <w:pStyle w:val="af9"/>
              <w:jc w:val="center"/>
              <w:rPr>
                <w:sz w:val="28"/>
                <w:szCs w:val="28"/>
              </w:rPr>
            </w:pPr>
            <w:r w:rsidRPr="004103F3">
              <w:rPr>
                <w:sz w:val="28"/>
                <w:szCs w:val="28"/>
              </w:rPr>
              <w:t>Уникальный идентификатор (</w:t>
            </w:r>
            <w:r w:rsidRPr="0041310B">
              <w:rPr>
                <w:i/>
                <w:iCs/>
                <w:sz w:val="28"/>
                <w:szCs w:val="28"/>
              </w:rPr>
              <w:t>PK</w:t>
            </w:r>
            <w:r w:rsidRPr="004103F3">
              <w:rPr>
                <w:sz w:val="28"/>
                <w:szCs w:val="28"/>
              </w:rPr>
              <w:t>)</w:t>
            </w:r>
          </w:p>
        </w:tc>
      </w:tr>
      <w:tr w:rsidR="00EF14E1" w:rsidRPr="004103F3" w14:paraId="550E1329" w14:textId="77777777" w:rsidTr="00941195">
        <w:tc>
          <w:tcPr>
            <w:tcW w:w="2830" w:type="dxa"/>
            <w:vAlign w:val="center"/>
          </w:tcPr>
          <w:p w14:paraId="55758AB6" w14:textId="78D640AC" w:rsidR="00DA6DAB" w:rsidRPr="004103F3" w:rsidRDefault="00DA6DAB" w:rsidP="00941195">
            <w:pPr>
              <w:pStyle w:val="Code"/>
              <w:jc w:val="center"/>
            </w:pPr>
            <w:proofErr w:type="spellStart"/>
            <w:r w:rsidRPr="004103F3">
              <w:t>project_id</w:t>
            </w:r>
            <w:proofErr w:type="spellEnd"/>
          </w:p>
        </w:tc>
        <w:tc>
          <w:tcPr>
            <w:tcW w:w="2127" w:type="dxa"/>
            <w:vAlign w:val="center"/>
          </w:tcPr>
          <w:p w14:paraId="19574362" w14:textId="05F14CEF" w:rsidR="00DA6DAB" w:rsidRPr="004103F3" w:rsidRDefault="00DA6DAB" w:rsidP="00941195">
            <w:pPr>
              <w:pStyle w:val="Code"/>
              <w:jc w:val="center"/>
            </w:pPr>
            <w:proofErr w:type="spellStart"/>
            <w:r w:rsidRPr="004103F3">
              <w:t>Integer</w:t>
            </w:r>
            <w:proofErr w:type="spellEnd"/>
          </w:p>
        </w:tc>
        <w:tc>
          <w:tcPr>
            <w:tcW w:w="4387" w:type="dxa"/>
            <w:vAlign w:val="center"/>
          </w:tcPr>
          <w:p w14:paraId="43C0C338" w14:textId="332E9827" w:rsidR="00DA6DAB" w:rsidRPr="004103F3" w:rsidRDefault="00DA6DAB" w:rsidP="00941195">
            <w:pPr>
              <w:pStyle w:val="af9"/>
              <w:jc w:val="center"/>
              <w:rPr>
                <w:sz w:val="28"/>
                <w:szCs w:val="28"/>
              </w:rPr>
            </w:pPr>
            <w:r w:rsidRPr="004103F3">
              <w:rPr>
                <w:sz w:val="28"/>
                <w:szCs w:val="28"/>
              </w:rPr>
              <w:t>Ссылка на проект</w:t>
            </w:r>
          </w:p>
        </w:tc>
      </w:tr>
      <w:tr w:rsidR="00EF14E1" w:rsidRPr="004103F3" w14:paraId="2DC2CC1C" w14:textId="77777777" w:rsidTr="00941195">
        <w:tc>
          <w:tcPr>
            <w:tcW w:w="2830" w:type="dxa"/>
            <w:vAlign w:val="center"/>
          </w:tcPr>
          <w:p w14:paraId="1801E13E" w14:textId="35927A94" w:rsidR="00DA6DAB" w:rsidRPr="004103F3" w:rsidRDefault="00DA6DAB" w:rsidP="00941195">
            <w:pPr>
              <w:pStyle w:val="Code"/>
              <w:jc w:val="center"/>
            </w:pPr>
            <w:proofErr w:type="spellStart"/>
            <w:r w:rsidRPr="004103F3">
              <w:t>column_id</w:t>
            </w:r>
            <w:proofErr w:type="spellEnd"/>
          </w:p>
        </w:tc>
        <w:tc>
          <w:tcPr>
            <w:tcW w:w="2127" w:type="dxa"/>
            <w:vAlign w:val="center"/>
          </w:tcPr>
          <w:p w14:paraId="1B2AB6BB" w14:textId="64DE76C3" w:rsidR="00DA6DAB" w:rsidRPr="004103F3" w:rsidRDefault="00DA6DAB" w:rsidP="00941195">
            <w:pPr>
              <w:pStyle w:val="Code"/>
              <w:jc w:val="center"/>
            </w:pPr>
            <w:proofErr w:type="spellStart"/>
            <w:r w:rsidRPr="004103F3">
              <w:t>Integer</w:t>
            </w:r>
            <w:proofErr w:type="spellEnd"/>
          </w:p>
        </w:tc>
        <w:tc>
          <w:tcPr>
            <w:tcW w:w="4387" w:type="dxa"/>
            <w:vAlign w:val="center"/>
          </w:tcPr>
          <w:p w14:paraId="50B0E80B" w14:textId="34C6D3A6" w:rsidR="00DA6DAB" w:rsidRPr="004103F3" w:rsidRDefault="00DA6DAB" w:rsidP="00941195">
            <w:pPr>
              <w:pStyle w:val="af9"/>
              <w:jc w:val="center"/>
              <w:rPr>
                <w:sz w:val="28"/>
                <w:szCs w:val="28"/>
              </w:rPr>
            </w:pPr>
            <w:r w:rsidRPr="004103F3">
              <w:rPr>
                <w:sz w:val="28"/>
                <w:szCs w:val="28"/>
              </w:rPr>
              <w:t>Ссылка на колонку</w:t>
            </w:r>
          </w:p>
        </w:tc>
      </w:tr>
      <w:tr w:rsidR="00EF14E1" w:rsidRPr="004103F3" w14:paraId="4A508271" w14:textId="77777777" w:rsidTr="00941195">
        <w:tc>
          <w:tcPr>
            <w:tcW w:w="2830" w:type="dxa"/>
            <w:vAlign w:val="center"/>
          </w:tcPr>
          <w:p w14:paraId="251D070B" w14:textId="34B6631C" w:rsidR="00DA6DAB" w:rsidRPr="004103F3" w:rsidRDefault="00DA6DAB" w:rsidP="00941195">
            <w:pPr>
              <w:pStyle w:val="Code"/>
              <w:jc w:val="center"/>
            </w:pPr>
            <w:proofErr w:type="spellStart"/>
            <w:r w:rsidRPr="004103F3">
              <w:t>title</w:t>
            </w:r>
            <w:proofErr w:type="spellEnd"/>
          </w:p>
        </w:tc>
        <w:tc>
          <w:tcPr>
            <w:tcW w:w="2127" w:type="dxa"/>
            <w:vAlign w:val="center"/>
          </w:tcPr>
          <w:p w14:paraId="65A405AA" w14:textId="5F8DB90B" w:rsidR="00DA6DAB" w:rsidRPr="004103F3" w:rsidRDefault="00DA6DAB" w:rsidP="00941195">
            <w:pPr>
              <w:pStyle w:val="Code"/>
              <w:jc w:val="center"/>
            </w:pPr>
            <w:proofErr w:type="spellStart"/>
            <w:r w:rsidRPr="004103F3">
              <w:t>String</w:t>
            </w:r>
            <w:proofErr w:type="spellEnd"/>
          </w:p>
        </w:tc>
        <w:tc>
          <w:tcPr>
            <w:tcW w:w="4387" w:type="dxa"/>
            <w:vAlign w:val="center"/>
          </w:tcPr>
          <w:p w14:paraId="607A2E56" w14:textId="495C36EB" w:rsidR="00DA6DAB" w:rsidRPr="004103F3" w:rsidRDefault="00DA6DAB" w:rsidP="00941195">
            <w:pPr>
              <w:pStyle w:val="af9"/>
              <w:jc w:val="center"/>
              <w:rPr>
                <w:sz w:val="28"/>
                <w:szCs w:val="28"/>
              </w:rPr>
            </w:pPr>
            <w:r w:rsidRPr="004103F3">
              <w:rPr>
                <w:sz w:val="28"/>
                <w:szCs w:val="28"/>
              </w:rPr>
              <w:t>Название</w:t>
            </w:r>
          </w:p>
        </w:tc>
      </w:tr>
      <w:tr w:rsidR="00EF14E1" w:rsidRPr="004103F3" w14:paraId="5E3C2C7C" w14:textId="77777777" w:rsidTr="00941195">
        <w:tc>
          <w:tcPr>
            <w:tcW w:w="2830" w:type="dxa"/>
            <w:vAlign w:val="center"/>
          </w:tcPr>
          <w:p w14:paraId="0DA903CB" w14:textId="13A36FD2" w:rsidR="00DA6DAB" w:rsidRPr="004103F3" w:rsidRDefault="00DA6DAB" w:rsidP="00941195">
            <w:pPr>
              <w:pStyle w:val="Code"/>
              <w:jc w:val="center"/>
            </w:pPr>
            <w:proofErr w:type="spellStart"/>
            <w:r w:rsidRPr="004103F3">
              <w:t>description</w:t>
            </w:r>
            <w:proofErr w:type="spellEnd"/>
          </w:p>
        </w:tc>
        <w:tc>
          <w:tcPr>
            <w:tcW w:w="2127" w:type="dxa"/>
            <w:vAlign w:val="center"/>
          </w:tcPr>
          <w:p w14:paraId="280334F3" w14:textId="6F1368E8" w:rsidR="00DA6DAB" w:rsidRPr="004103F3" w:rsidRDefault="00DA6DAB" w:rsidP="00941195">
            <w:pPr>
              <w:pStyle w:val="Code"/>
              <w:jc w:val="center"/>
            </w:pPr>
            <w:proofErr w:type="spellStart"/>
            <w:r w:rsidRPr="004103F3">
              <w:t>Text</w:t>
            </w:r>
            <w:proofErr w:type="spellEnd"/>
          </w:p>
        </w:tc>
        <w:tc>
          <w:tcPr>
            <w:tcW w:w="4387" w:type="dxa"/>
            <w:vAlign w:val="center"/>
          </w:tcPr>
          <w:p w14:paraId="1E131C94" w14:textId="310FB931" w:rsidR="00DA6DAB" w:rsidRPr="004103F3" w:rsidRDefault="00DA6DAB" w:rsidP="00941195">
            <w:pPr>
              <w:pStyle w:val="af9"/>
              <w:jc w:val="center"/>
              <w:rPr>
                <w:sz w:val="28"/>
                <w:szCs w:val="28"/>
              </w:rPr>
            </w:pPr>
            <w:r w:rsidRPr="004103F3">
              <w:rPr>
                <w:sz w:val="28"/>
                <w:szCs w:val="28"/>
              </w:rPr>
              <w:t>Описание</w:t>
            </w:r>
          </w:p>
        </w:tc>
      </w:tr>
      <w:tr w:rsidR="00EF14E1" w:rsidRPr="004103F3" w14:paraId="1B6DE130" w14:textId="77777777" w:rsidTr="00941195">
        <w:tc>
          <w:tcPr>
            <w:tcW w:w="2830" w:type="dxa"/>
            <w:vAlign w:val="center"/>
          </w:tcPr>
          <w:p w14:paraId="45837F44" w14:textId="14C90021" w:rsidR="00DA6DAB" w:rsidRPr="004103F3" w:rsidRDefault="00DA6DAB" w:rsidP="00941195">
            <w:pPr>
              <w:pStyle w:val="Code"/>
              <w:jc w:val="center"/>
            </w:pPr>
            <w:proofErr w:type="spellStart"/>
            <w:r w:rsidRPr="004103F3">
              <w:t>position</w:t>
            </w:r>
            <w:proofErr w:type="spellEnd"/>
          </w:p>
        </w:tc>
        <w:tc>
          <w:tcPr>
            <w:tcW w:w="2127" w:type="dxa"/>
            <w:vAlign w:val="center"/>
          </w:tcPr>
          <w:p w14:paraId="60B634F5" w14:textId="475AA671" w:rsidR="00DA6DAB" w:rsidRPr="004103F3" w:rsidRDefault="00DA6DAB" w:rsidP="00941195">
            <w:pPr>
              <w:pStyle w:val="Code"/>
              <w:jc w:val="center"/>
            </w:pPr>
            <w:proofErr w:type="spellStart"/>
            <w:r w:rsidRPr="004103F3">
              <w:t>Integer</w:t>
            </w:r>
            <w:proofErr w:type="spellEnd"/>
          </w:p>
        </w:tc>
        <w:tc>
          <w:tcPr>
            <w:tcW w:w="4387" w:type="dxa"/>
            <w:vAlign w:val="center"/>
          </w:tcPr>
          <w:p w14:paraId="491A925D" w14:textId="30399A2B" w:rsidR="00DA6DAB" w:rsidRPr="004103F3" w:rsidRDefault="00DA6DAB" w:rsidP="00941195">
            <w:pPr>
              <w:pStyle w:val="af9"/>
              <w:jc w:val="center"/>
              <w:rPr>
                <w:sz w:val="28"/>
                <w:szCs w:val="28"/>
              </w:rPr>
            </w:pPr>
            <w:r w:rsidRPr="004103F3">
              <w:rPr>
                <w:sz w:val="28"/>
                <w:szCs w:val="28"/>
              </w:rPr>
              <w:t>Позиция</w:t>
            </w:r>
          </w:p>
        </w:tc>
      </w:tr>
      <w:tr w:rsidR="00EF14E1" w:rsidRPr="004103F3" w14:paraId="28DBBA30" w14:textId="77777777" w:rsidTr="00941195">
        <w:tc>
          <w:tcPr>
            <w:tcW w:w="2830" w:type="dxa"/>
            <w:vAlign w:val="center"/>
          </w:tcPr>
          <w:p w14:paraId="6164BB63" w14:textId="18F220BF" w:rsidR="00DA6DAB" w:rsidRPr="004103F3" w:rsidRDefault="00DA6DAB" w:rsidP="00941195">
            <w:pPr>
              <w:pStyle w:val="Code"/>
              <w:jc w:val="center"/>
            </w:pPr>
            <w:proofErr w:type="spellStart"/>
            <w:r w:rsidRPr="004103F3">
              <w:t>priority</w:t>
            </w:r>
            <w:proofErr w:type="spellEnd"/>
          </w:p>
        </w:tc>
        <w:tc>
          <w:tcPr>
            <w:tcW w:w="2127" w:type="dxa"/>
            <w:vAlign w:val="center"/>
          </w:tcPr>
          <w:p w14:paraId="7075B3B5" w14:textId="5705ECB1" w:rsidR="00DA6DAB" w:rsidRPr="004103F3" w:rsidRDefault="00DA6DAB" w:rsidP="00941195">
            <w:pPr>
              <w:pStyle w:val="Code"/>
              <w:jc w:val="center"/>
            </w:pPr>
            <w:proofErr w:type="spellStart"/>
            <w:r w:rsidRPr="004103F3">
              <w:t>Enum</w:t>
            </w:r>
            <w:proofErr w:type="spellEnd"/>
          </w:p>
        </w:tc>
        <w:tc>
          <w:tcPr>
            <w:tcW w:w="4387" w:type="dxa"/>
            <w:vAlign w:val="center"/>
          </w:tcPr>
          <w:p w14:paraId="6E7C126C" w14:textId="19C148E3" w:rsidR="00DA6DAB" w:rsidRPr="004103F3" w:rsidRDefault="00DA6DAB" w:rsidP="00941195">
            <w:pPr>
              <w:pStyle w:val="af9"/>
              <w:jc w:val="center"/>
              <w:rPr>
                <w:sz w:val="28"/>
                <w:szCs w:val="28"/>
              </w:rPr>
            </w:pPr>
            <w:r w:rsidRPr="004103F3">
              <w:rPr>
                <w:sz w:val="28"/>
                <w:szCs w:val="28"/>
              </w:rPr>
              <w:t>Приоритет</w:t>
            </w:r>
          </w:p>
        </w:tc>
      </w:tr>
      <w:tr w:rsidR="00EF14E1" w:rsidRPr="004103F3" w14:paraId="02660B5F" w14:textId="77777777" w:rsidTr="00941195">
        <w:tc>
          <w:tcPr>
            <w:tcW w:w="2830" w:type="dxa"/>
            <w:vAlign w:val="center"/>
          </w:tcPr>
          <w:p w14:paraId="727A5217" w14:textId="2715F346" w:rsidR="00DA6DAB" w:rsidRPr="004103F3" w:rsidRDefault="00DA6DAB" w:rsidP="00941195">
            <w:pPr>
              <w:pStyle w:val="Code"/>
              <w:jc w:val="center"/>
            </w:pPr>
            <w:proofErr w:type="spellStart"/>
            <w:r w:rsidRPr="004103F3">
              <w:t>deadline</w:t>
            </w:r>
            <w:proofErr w:type="spellEnd"/>
          </w:p>
        </w:tc>
        <w:tc>
          <w:tcPr>
            <w:tcW w:w="2127" w:type="dxa"/>
            <w:vAlign w:val="center"/>
          </w:tcPr>
          <w:p w14:paraId="59AC2B19" w14:textId="102290DC" w:rsidR="00DA6DAB" w:rsidRPr="004103F3" w:rsidRDefault="00DA6DAB" w:rsidP="00941195">
            <w:pPr>
              <w:pStyle w:val="Code"/>
              <w:jc w:val="center"/>
            </w:pPr>
            <w:proofErr w:type="spellStart"/>
            <w:r w:rsidRPr="004103F3">
              <w:t>Timestamp</w:t>
            </w:r>
            <w:proofErr w:type="spellEnd"/>
          </w:p>
        </w:tc>
        <w:tc>
          <w:tcPr>
            <w:tcW w:w="4387" w:type="dxa"/>
            <w:vAlign w:val="center"/>
          </w:tcPr>
          <w:p w14:paraId="3CFE49E8" w14:textId="191C05E4" w:rsidR="00DA6DAB" w:rsidRPr="004103F3" w:rsidRDefault="00DA6DAB" w:rsidP="00941195">
            <w:pPr>
              <w:pStyle w:val="af9"/>
              <w:jc w:val="center"/>
              <w:rPr>
                <w:sz w:val="28"/>
                <w:szCs w:val="28"/>
              </w:rPr>
            </w:pPr>
            <w:r w:rsidRPr="004103F3">
              <w:rPr>
                <w:sz w:val="28"/>
                <w:szCs w:val="28"/>
              </w:rPr>
              <w:t>Срок</w:t>
            </w:r>
          </w:p>
        </w:tc>
      </w:tr>
      <w:tr w:rsidR="00EF14E1" w:rsidRPr="004103F3" w14:paraId="57704BB8" w14:textId="77777777" w:rsidTr="00941195">
        <w:tc>
          <w:tcPr>
            <w:tcW w:w="2830" w:type="dxa"/>
            <w:vAlign w:val="center"/>
          </w:tcPr>
          <w:p w14:paraId="689FBDD6" w14:textId="631AB79E" w:rsidR="00DA6DAB" w:rsidRPr="004103F3" w:rsidRDefault="00DA6DAB" w:rsidP="00941195">
            <w:pPr>
              <w:pStyle w:val="Code"/>
              <w:jc w:val="center"/>
            </w:pPr>
            <w:proofErr w:type="spellStart"/>
            <w:r w:rsidRPr="004103F3">
              <w:t>created_by</w:t>
            </w:r>
            <w:proofErr w:type="spellEnd"/>
          </w:p>
        </w:tc>
        <w:tc>
          <w:tcPr>
            <w:tcW w:w="2127" w:type="dxa"/>
            <w:vAlign w:val="center"/>
          </w:tcPr>
          <w:p w14:paraId="5342AF68" w14:textId="130326A8" w:rsidR="00DA6DAB" w:rsidRPr="004103F3" w:rsidRDefault="00DA6DAB" w:rsidP="00941195">
            <w:pPr>
              <w:pStyle w:val="Code"/>
              <w:jc w:val="center"/>
            </w:pPr>
            <w:proofErr w:type="spellStart"/>
            <w:r w:rsidRPr="004103F3">
              <w:t>Integer</w:t>
            </w:r>
            <w:proofErr w:type="spellEnd"/>
          </w:p>
        </w:tc>
        <w:tc>
          <w:tcPr>
            <w:tcW w:w="4387" w:type="dxa"/>
            <w:vAlign w:val="center"/>
          </w:tcPr>
          <w:p w14:paraId="404FFB81" w14:textId="7AEEB0FA" w:rsidR="00DA6DAB" w:rsidRPr="004103F3" w:rsidRDefault="00DA6DAB" w:rsidP="00941195">
            <w:pPr>
              <w:pStyle w:val="af9"/>
              <w:jc w:val="center"/>
              <w:rPr>
                <w:sz w:val="28"/>
                <w:szCs w:val="28"/>
              </w:rPr>
            </w:pPr>
            <w:r w:rsidRPr="004103F3">
              <w:rPr>
                <w:sz w:val="28"/>
                <w:szCs w:val="28"/>
              </w:rPr>
              <w:t>Автор</w:t>
            </w:r>
          </w:p>
        </w:tc>
      </w:tr>
      <w:tr w:rsidR="00EF14E1" w:rsidRPr="004103F3" w14:paraId="17C7DC3B" w14:textId="77777777" w:rsidTr="00941195">
        <w:tc>
          <w:tcPr>
            <w:tcW w:w="2830" w:type="dxa"/>
            <w:vAlign w:val="center"/>
          </w:tcPr>
          <w:p w14:paraId="042A0222" w14:textId="32085EA2" w:rsidR="00DA6DAB" w:rsidRPr="004103F3" w:rsidRDefault="00DA6DAB" w:rsidP="00941195">
            <w:pPr>
              <w:pStyle w:val="Code"/>
              <w:jc w:val="center"/>
            </w:pPr>
            <w:proofErr w:type="spellStart"/>
            <w:r w:rsidRPr="004103F3">
              <w:t>assigned_to</w:t>
            </w:r>
            <w:proofErr w:type="spellEnd"/>
          </w:p>
        </w:tc>
        <w:tc>
          <w:tcPr>
            <w:tcW w:w="2127" w:type="dxa"/>
            <w:vAlign w:val="center"/>
          </w:tcPr>
          <w:p w14:paraId="5AA07830" w14:textId="0623316A" w:rsidR="00DA6DAB" w:rsidRPr="004103F3" w:rsidRDefault="00DA6DAB" w:rsidP="00941195">
            <w:pPr>
              <w:pStyle w:val="Code"/>
              <w:jc w:val="center"/>
            </w:pPr>
            <w:proofErr w:type="spellStart"/>
            <w:r w:rsidRPr="004103F3">
              <w:t>Integer</w:t>
            </w:r>
            <w:proofErr w:type="spellEnd"/>
          </w:p>
        </w:tc>
        <w:tc>
          <w:tcPr>
            <w:tcW w:w="4387" w:type="dxa"/>
            <w:vAlign w:val="center"/>
          </w:tcPr>
          <w:p w14:paraId="592FBF39" w14:textId="0F2B6AB4" w:rsidR="00DA6DAB" w:rsidRPr="004103F3" w:rsidRDefault="00DA6DAB" w:rsidP="00941195">
            <w:pPr>
              <w:pStyle w:val="af9"/>
              <w:jc w:val="center"/>
              <w:rPr>
                <w:sz w:val="28"/>
                <w:szCs w:val="28"/>
              </w:rPr>
            </w:pPr>
            <w:r w:rsidRPr="004103F3">
              <w:rPr>
                <w:sz w:val="28"/>
                <w:szCs w:val="28"/>
              </w:rPr>
              <w:t>Исполнитель</w:t>
            </w:r>
          </w:p>
        </w:tc>
      </w:tr>
      <w:tr w:rsidR="00EF14E1" w:rsidRPr="004103F3" w14:paraId="0778AB09" w14:textId="77777777" w:rsidTr="00941195">
        <w:tc>
          <w:tcPr>
            <w:tcW w:w="2830" w:type="dxa"/>
            <w:vAlign w:val="center"/>
          </w:tcPr>
          <w:p w14:paraId="4DD077AB" w14:textId="0FA941E7" w:rsidR="00DA6DAB" w:rsidRPr="004103F3" w:rsidRDefault="00DA6DAB" w:rsidP="00941195">
            <w:pPr>
              <w:pStyle w:val="Code"/>
              <w:jc w:val="center"/>
            </w:pPr>
            <w:proofErr w:type="spellStart"/>
            <w:r w:rsidRPr="004103F3">
              <w:t>created_at</w:t>
            </w:r>
            <w:proofErr w:type="spellEnd"/>
          </w:p>
        </w:tc>
        <w:tc>
          <w:tcPr>
            <w:tcW w:w="2127" w:type="dxa"/>
            <w:vAlign w:val="center"/>
          </w:tcPr>
          <w:p w14:paraId="518BC358" w14:textId="6B51EB78" w:rsidR="00DA6DAB" w:rsidRPr="004103F3" w:rsidRDefault="00DA6DAB" w:rsidP="00941195">
            <w:pPr>
              <w:pStyle w:val="Code"/>
              <w:jc w:val="center"/>
            </w:pPr>
            <w:proofErr w:type="spellStart"/>
            <w:r w:rsidRPr="004103F3">
              <w:t>Timestamp</w:t>
            </w:r>
            <w:proofErr w:type="spellEnd"/>
          </w:p>
        </w:tc>
        <w:tc>
          <w:tcPr>
            <w:tcW w:w="4387" w:type="dxa"/>
            <w:vAlign w:val="center"/>
          </w:tcPr>
          <w:p w14:paraId="79D1FA35" w14:textId="40C34F68" w:rsidR="00DA6DAB" w:rsidRPr="004103F3" w:rsidRDefault="00DA6DAB" w:rsidP="00941195">
            <w:pPr>
              <w:pStyle w:val="af9"/>
              <w:jc w:val="center"/>
              <w:rPr>
                <w:sz w:val="28"/>
                <w:szCs w:val="28"/>
              </w:rPr>
            </w:pPr>
            <w:r w:rsidRPr="004103F3">
              <w:rPr>
                <w:sz w:val="28"/>
                <w:szCs w:val="28"/>
              </w:rPr>
              <w:t>Дата создания</w:t>
            </w:r>
          </w:p>
        </w:tc>
      </w:tr>
      <w:tr w:rsidR="00EF14E1" w:rsidRPr="004103F3" w14:paraId="7E53C25A" w14:textId="77777777" w:rsidTr="00941195">
        <w:tc>
          <w:tcPr>
            <w:tcW w:w="2830" w:type="dxa"/>
            <w:vAlign w:val="center"/>
          </w:tcPr>
          <w:p w14:paraId="6F4AE6DC" w14:textId="1FCA2984" w:rsidR="00DA6DAB" w:rsidRPr="004103F3" w:rsidRDefault="00DA6DAB" w:rsidP="00941195">
            <w:pPr>
              <w:pStyle w:val="Code"/>
              <w:jc w:val="center"/>
            </w:pPr>
            <w:proofErr w:type="spellStart"/>
            <w:r w:rsidRPr="004103F3">
              <w:t>updated_at</w:t>
            </w:r>
            <w:proofErr w:type="spellEnd"/>
          </w:p>
        </w:tc>
        <w:tc>
          <w:tcPr>
            <w:tcW w:w="2127" w:type="dxa"/>
            <w:vAlign w:val="center"/>
          </w:tcPr>
          <w:p w14:paraId="27876BC0" w14:textId="29A7738A" w:rsidR="00DA6DAB" w:rsidRPr="004103F3" w:rsidRDefault="00DA6DAB" w:rsidP="00941195">
            <w:pPr>
              <w:pStyle w:val="Code"/>
              <w:jc w:val="center"/>
            </w:pPr>
            <w:proofErr w:type="spellStart"/>
            <w:r w:rsidRPr="004103F3">
              <w:t>Timestamp</w:t>
            </w:r>
            <w:proofErr w:type="spellEnd"/>
          </w:p>
        </w:tc>
        <w:tc>
          <w:tcPr>
            <w:tcW w:w="4387" w:type="dxa"/>
            <w:vAlign w:val="center"/>
          </w:tcPr>
          <w:p w14:paraId="113D78E6" w14:textId="18082CA8" w:rsidR="00DA6DAB" w:rsidRPr="004103F3" w:rsidRDefault="00DA6DAB" w:rsidP="00941195">
            <w:pPr>
              <w:pStyle w:val="af9"/>
              <w:jc w:val="center"/>
              <w:rPr>
                <w:sz w:val="28"/>
                <w:szCs w:val="28"/>
              </w:rPr>
            </w:pPr>
            <w:r w:rsidRPr="004103F3">
              <w:rPr>
                <w:sz w:val="28"/>
                <w:szCs w:val="28"/>
              </w:rPr>
              <w:t>Дата изменения</w:t>
            </w:r>
          </w:p>
        </w:tc>
      </w:tr>
    </w:tbl>
    <w:p w14:paraId="10828E25" w14:textId="77777777" w:rsidR="004B2803" w:rsidRPr="004103F3" w:rsidRDefault="004B2803" w:rsidP="008A7E30">
      <w:pPr>
        <w:pStyle w:val="af9"/>
        <w:ind w:firstLine="709"/>
        <w:jc w:val="both"/>
        <w:rPr>
          <w:sz w:val="28"/>
          <w:szCs w:val="28"/>
        </w:rPr>
      </w:pPr>
    </w:p>
    <w:p w14:paraId="7B93D896" w14:textId="7672200C" w:rsidR="004B2803" w:rsidRPr="004103F3" w:rsidRDefault="00DA6DAB" w:rsidP="008A7E30">
      <w:pPr>
        <w:pStyle w:val="af9"/>
        <w:ind w:firstLine="709"/>
        <w:jc w:val="both"/>
        <w:rPr>
          <w:sz w:val="28"/>
          <w:szCs w:val="28"/>
        </w:rPr>
      </w:pPr>
      <w:r w:rsidRPr="004103F3">
        <w:rPr>
          <w:sz w:val="28"/>
          <w:szCs w:val="28"/>
        </w:rPr>
        <w:t xml:space="preserve">Приоритет реализован через тип </w:t>
      </w:r>
      <w:proofErr w:type="spellStart"/>
      <w:r w:rsidRPr="0041310B">
        <w:rPr>
          <w:rStyle w:val="CodeChar"/>
        </w:rPr>
        <w:t>task_priority</w:t>
      </w:r>
      <w:proofErr w:type="spellEnd"/>
      <w:r w:rsidRPr="004103F3">
        <w:rPr>
          <w:sz w:val="28"/>
          <w:szCs w:val="28"/>
        </w:rPr>
        <w:t>.</w:t>
      </w:r>
    </w:p>
    <w:p w14:paraId="2A423B8B" w14:textId="77777777" w:rsidR="004B2803" w:rsidRPr="004103F3" w:rsidRDefault="004B2803" w:rsidP="008A7E30">
      <w:pPr>
        <w:pStyle w:val="3"/>
        <w:ind w:firstLine="709"/>
        <w:jc w:val="both"/>
        <w:rPr>
          <w:rStyle w:val="a7"/>
          <w:b/>
          <w:bCs/>
        </w:rPr>
      </w:pPr>
    </w:p>
    <w:p w14:paraId="71E8E6B4" w14:textId="4420B426" w:rsidR="004B2803" w:rsidRPr="004103F3" w:rsidRDefault="004B2803" w:rsidP="008A7E30">
      <w:pPr>
        <w:pStyle w:val="3"/>
        <w:ind w:firstLine="709"/>
        <w:jc w:val="both"/>
      </w:pPr>
      <w:bookmarkStart w:id="170" w:name="_Toc225064522"/>
      <w:bookmarkStart w:id="171" w:name="_Toc225197426"/>
      <w:bookmarkStart w:id="172" w:name="_Toc225197731"/>
      <w:bookmarkStart w:id="173" w:name="_Toc225241069"/>
      <w:bookmarkStart w:id="174" w:name="_Toc225241166"/>
      <w:bookmarkStart w:id="175" w:name="_Toc225241445"/>
      <w:bookmarkStart w:id="176" w:name="_Toc225241717"/>
      <w:r w:rsidRPr="004103F3">
        <w:rPr>
          <w:rStyle w:val="a7"/>
          <w:b/>
          <w:bCs/>
        </w:rPr>
        <w:t xml:space="preserve">3.3.10 </w:t>
      </w:r>
      <w:r w:rsidRPr="004103F3">
        <w:t xml:space="preserve">Таблица </w:t>
      </w:r>
      <w:proofErr w:type="spellStart"/>
      <w:r w:rsidR="00DA6DAB" w:rsidRPr="0041310B">
        <w:rPr>
          <w:rStyle w:val="CodeChar"/>
        </w:rPr>
        <w:t>Tags</w:t>
      </w:r>
      <w:bookmarkEnd w:id="170"/>
      <w:bookmarkEnd w:id="171"/>
      <w:bookmarkEnd w:id="172"/>
      <w:bookmarkEnd w:id="173"/>
      <w:bookmarkEnd w:id="174"/>
      <w:bookmarkEnd w:id="175"/>
      <w:bookmarkEnd w:id="176"/>
      <w:proofErr w:type="spellEnd"/>
    </w:p>
    <w:p w14:paraId="0EE77D1B" w14:textId="27274F68" w:rsidR="004B2803" w:rsidRPr="004103F3" w:rsidRDefault="00DA6DAB" w:rsidP="008A7E30">
      <w:pPr>
        <w:pStyle w:val="af9"/>
        <w:ind w:firstLine="709"/>
        <w:jc w:val="both"/>
        <w:rPr>
          <w:sz w:val="28"/>
          <w:szCs w:val="28"/>
        </w:rPr>
      </w:pPr>
      <w:r w:rsidRPr="004103F3">
        <w:rPr>
          <w:sz w:val="28"/>
          <w:szCs w:val="28"/>
        </w:rPr>
        <w:t>Таблица</w:t>
      </w:r>
      <w:r w:rsidR="007F2376">
        <w:rPr>
          <w:sz w:val="28"/>
          <w:szCs w:val="28"/>
        </w:rPr>
        <w:t xml:space="preserve"> 3.10 </w:t>
      </w:r>
      <w:r w:rsidRPr="004103F3">
        <w:rPr>
          <w:sz w:val="28"/>
          <w:szCs w:val="28"/>
        </w:rPr>
        <w:t>используется для классификации задач.</w:t>
      </w:r>
    </w:p>
    <w:p w14:paraId="61B73612" w14:textId="76740090" w:rsidR="004B2803" w:rsidRPr="004103F3" w:rsidRDefault="004B2803" w:rsidP="008A7E30">
      <w:pPr>
        <w:pStyle w:val="af9"/>
        <w:jc w:val="both"/>
        <w:rPr>
          <w:sz w:val="28"/>
          <w:szCs w:val="28"/>
        </w:rPr>
      </w:pPr>
    </w:p>
    <w:p w14:paraId="5B467C76" w14:textId="0BBA41E4" w:rsidR="001B6B12" w:rsidRPr="004103F3" w:rsidRDefault="001B6B12" w:rsidP="008A7E30">
      <w:pPr>
        <w:pStyle w:val="af9"/>
        <w:jc w:val="both"/>
        <w:rPr>
          <w:sz w:val="28"/>
          <w:szCs w:val="28"/>
        </w:rPr>
      </w:pPr>
      <w:r w:rsidRPr="004103F3">
        <w:rPr>
          <w:sz w:val="28"/>
          <w:szCs w:val="28"/>
        </w:rPr>
        <w:t>Таблица 3.10 – Таблица тегов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4B2803" w:rsidRPr="004103F3" w14:paraId="614C5D30" w14:textId="77777777" w:rsidTr="00941195">
        <w:tc>
          <w:tcPr>
            <w:tcW w:w="3114" w:type="dxa"/>
            <w:vAlign w:val="center"/>
          </w:tcPr>
          <w:p w14:paraId="4CA23265" w14:textId="77777777" w:rsidR="004B2803" w:rsidRPr="004103F3" w:rsidRDefault="004B2803" w:rsidP="00941195">
            <w:pPr>
              <w:pStyle w:val="af9"/>
              <w:jc w:val="center"/>
              <w:rPr>
                <w:sz w:val="28"/>
                <w:szCs w:val="28"/>
              </w:rPr>
            </w:pPr>
            <w:r w:rsidRPr="004103F3">
              <w:rPr>
                <w:sz w:val="28"/>
                <w:szCs w:val="28"/>
              </w:rPr>
              <w:t>Атрибут</w:t>
            </w:r>
          </w:p>
        </w:tc>
        <w:tc>
          <w:tcPr>
            <w:tcW w:w="3115" w:type="dxa"/>
            <w:vAlign w:val="center"/>
          </w:tcPr>
          <w:p w14:paraId="05742F13" w14:textId="77777777" w:rsidR="004B2803" w:rsidRPr="004103F3" w:rsidRDefault="004B2803" w:rsidP="00941195">
            <w:pPr>
              <w:pStyle w:val="af9"/>
              <w:jc w:val="center"/>
              <w:rPr>
                <w:sz w:val="28"/>
                <w:szCs w:val="28"/>
              </w:rPr>
            </w:pPr>
            <w:r w:rsidRPr="004103F3">
              <w:rPr>
                <w:sz w:val="28"/>
                <w:szCs w:val="28"/>
              </w:rPr>
              <w:t>Тип</w:t>
            </w:r>
          </w:p>
        </w:tc>
        <w:tc>
          <w:tcPr>
            <w:tcW w:w="3115" w:type="dxa"/>
            <w:vAlign w:val="center"/>
          </w:tcPr>
          <w:p w14:paraId="553EB255"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475EDD23" w14:textId="77777777" w:rsidTr="00941195">
        <w:tc>
          <w:tcPr>
            <w:tcW w:w="3114" w:type="dxa"/>
          </w:tcPr>
          <w:p w14:paraId="499FF35F" w14:textId="1E3FF876" w:rsidR="00DA6DAB" w:rsidRPr="004103F3" w:rsidRDefault="00DA6DAB" w:rsidP="00941195">
            <w:pPr>
              <w:pStyle w:val="Code"/>
              <w:jc w:val="center"/>
            </w:pPr>
            <w:proofErr w:type="spellStart"/>
            <w:r w:rsidRPr="004103F3">
              <w:t>id</w:t>
            </w:r>
            <w:proofErr w:type="spellEnd"/>
          </w:p>
        </w:tc>
        <w:tc>
          <w:tcPr>
            <w:tcW w:w="3115" w:type="dxa"/>
          </w:tcPr>
          <w:p w14:paraId="184863CC" w14:textId="7B3AA58A" w:rsidR="00DA6DAB" w:rsidRPr="004103F3" w:rsidRDefault="00DA6DAB" w:rsidP="00941195">
            <w:pPr>
              <w:pStyle w:val="Code"/>
              <w:jc w:val="center"/>
            </w:pPr>
            <w:proofErr w:type="spellStart"/>
            <w:r w:rsidRPr="004103F3">
              <w:t>Integer</w:t>
            </w:r>
            <w:proofErr w:type="spellEnd"/>
          </w:p>
        </w:tc>
        <w:tc>
          <w:tcPr>
            <w:tcW w:w="3115" w:type="dxa"/>
          </w:tcPr>
          <w:p w14:paraId="2C294C3F" w14:textId="1FA18593" w:rsidR="00DA6DAB" w:rsidRPr="004103F3" w:rsidRDefault="00DA6DAB" w:rsidP="00941195">
            <w:pPr>
              <w:pStyle w:val="af9"/>
              <w:jc w:val="center"/>
              <w:rPr>
                <w:sz w:val="28"/>
                <w:szCs w:val="28"/>
              </w:rPr>
            </w:pPr>
            <w:r w:rsidRPr="004103F3">
              <w:rPr>
                <w:sz w:val="28"/>
                <w:szCs w:val="28"/>
              </w:rPr>
              <w:t>Идентификатор</w:t>
            </w:r>
          </w:p>
        </w:tc>
      </w:tr>
      <w:tr w:rsidR="00FB6EFB" w:rsidRPr="004103F3" w14:paraId="6777D351" w14:textId="77777777" w:rsidTr="00941195">
        <w:tc>
          <w:tcPr>
            <w:tcW w:w="3114" w:type="dxa"/>
          </w:tcPr>
          <w:p w14:paraId="1D564FCC" w14:textId="6E5C290E" w:rsidR="00DA6DAB" w:rsidRPr="004103F3" w:rsidRDefault="00DA6DAB" w:rsidP="00941195">
            <w:pPr>
              <w:pStyle w:val="Code"/>
              <w:jc w:val="center"/>
            </w:pPr>
            <w:proofErr w:type="spellStart"/>
            <w:r w:rsidRPr="004103F3">
              <w:t>project_id</w:t>
            </w:r>
            <w:proofErr w:type="spellEnd"/>
          </w:p>
        </w:tc>
        <w:tc>
          <w:tcPr>
            <w:tcW w:w="3115" w:type="dxa"/>
          </w:tcPr>
          <w:p w14:paraId="134014E9" w14:textId="7230ADFA" w:rsidR="00DA6DAB" w:rsidRPr="004103F3" w:rsidRDefault="00DA6DAB" w:rsidP="00941195">
            <w:pPr>
              <w:pStyle w:val="Code"/>
              <w:jc w:val="center"/>
            </w:pPr>
            <w:proofErr w:type="spellStart"/>
            <w:r w:rsidRPr="004103F3">
              <w:t>Integer</w:t>
            </w:r>
            <w:proofErr w:type="spellEnd"/>
          </w:p>
        </w:tc>
        <w:tc>
          <w:tcPr>
            <w:tcW w:w="3115" w:type="dxa"/>
          </w:tcPr>
          <w:p w14:paraId="1C6EF348" w14:textId="2584E1ED" w:rsidR="00DA6DAB" w:rsidRPr="004103F3" w:rsidRDefault="00DA6DAB" w:rsidP="00941195">
            <w:pPr>
              <w:pStyle w:val="af9"/>
              <w:jc w:val="center"/>
              <w:rPr>
                <w:sz w:val="28"/>
                <w:szCs w:val="28"/>
              </w:rPr>
            </w:pPr>
            <w:r w:rsidRPr="004103F3">
              <w:rPr>
                <w:sz w:val="28"/>
                <w:szCs w:val="28"/>
              </w:rPr>
              <w:t>Ссылка на проект</w:t>
            </w:r>
          </w:p>
        </w:tc>
      </w:tr>
      <w:tr w:rsidR="00EF14E1" w:rsidRPr="004103F3" w14:paraId="71A0C926" w14:textId="77777777" w:rsidTr="00941195">
        <w:tc>
          <w:tcPr>
            <w:tcW w:w="3114" w:type="dxa"/>
          </w:tcPr>
          <w:p w14:paraId="7AF2B32C" w14:textId="14000908" w:rsidR="00DA6DAB" w:rsidRPr="004103F3" w:rsidRDefault="00DA6DAB" w:rsidP="00941195">
            <w:pPr>
              <w:pStyle w:val="Code"/>
              <w:jc w:val="center"/>
            </w:pPr>
            <w:proofErr w:type="spellStart"/>
            <w:r w:rsidRPr="004103F3">
              <w:t>name</w:t>
            </w:r>
            <w:proofErr w:type="spellEnd"/>
          </w:p>
        </w:tc>
        <w:tc>
          <w:tcPr>
            <w:tcW w:w="3115" w:type="dxa"/>
          </w:tcPr>
          <w:p w14:paraId="4BD09CA4" w14:textId="72EC49C5" w:rsidR="00DA6DAB" w:rsidRPr="004103F3" w:rsidRDefault="00DA6DAB" w:rsidP="00941195">
            <w:pPr>
              <w:pStyle w:val="Code"/>
              <w:jc w:val="center"/>
            </w:pPr>
            <w:proofErr w:type="spellStart"/>
            <w:r w:rsidRPr="004103F3">
              <w:t>String</w:t>
            </w:r>
            <w:proofErr w:type="spellEnd"/>
          </w:p>
        </w:tc>
        <w:tc>
          <w:tcPr>
            <w:tcW w:w="3115" w:type="dxa"/>
          </w:tcPr>
          <w:p w14:paraId="1D160A95" w14:textId="69BA27DE" w:rsidR="00DA6DAB" w:rsidRPr="004103F3" w:rsidRDefault="00DA6DAB" w:rsidP="00941195">
            <w:pPr>
              <w:pStyle w:val="af9"/>
              <w:jc w:val="center"/>
              <w:rPr>
                <w:sz w:val="28"/>
                <w:szCs w:val="28"/>
              </w:rPr>
            </w:pPr>
            <w:r w:rsidRPr="004103F3">
              <w:rPr>
                <w:sz w:val="28"/>
                <w:szCs w:val="28"/>
              </w:rPr>
              <w:t>Название тега</w:t>
            </w:r>
          </w:p>
        </w:tc>
      </w:tr>
    </w:tbl>
    <w:p w14:paraId="67FDC636" w14:textId="105D0855" w:rsidR="004B2803" w:rsidRPr="004103F3" w:rsidRDefault="004B2803" w:rsidP="008A7E30">
      <w:pPr>
        <w:pStyle w:val="3"/>
        <w:ind w:firstLine="709"/>
        <w:jc w:val="both"/>
      </w:pPr>
      <w:bookmarkStart w:id="177" w:name="_Toc225064523"/>
      <w:bookmarkStart w:id="178" w:name="_Toc225197427"/>
      <w:bookmarkStart w:id="179" w:name="_Toc225197732"/>
      <w:bookmarkStart w:id="180" w:name="_Toc225241070"/>
      <w:bookmarkStart w:id="181" w:name="_Toc225241167"/>
      <w:bookmarkStart w:id="182" w:name="_Toc225241446"/>
      <w:bookmarkStart w:id="183" w:name="_Toc225241718"/>
      <w:r w:rsidRPr="004103F3">
        <w:rPr>
          <w:rStyle w:val="a7"/>
          <w:b/>
          <w:bCs/>
        </w:rPr>
        <w:lastRenderedPageBreak/>
        <w:t xml:space="preserve">3.3.11 </w:t>
      </w:r>
      <w:r w:rsidRPr="004103F3">
        <w:t xml:space="preserve">Таблица </w:t>
      </w:r>
      <w:proofErr w:type="spellStart"/>
      <w:r w:rsidR="00DA6DAB" w:rsidRPr="0041310B">
        <w:rPr>
          <w:rStyle w:val="CodeChar"/>
        </w:rPr>
        <w:t>Task_Tags</w:t>
      </w:r>
      <w:bookmarkEnd w:id="177"/>
      <w:bookmarkEnd w:id="178"/>
      <w:bookmarkEnd w:id="179"/>
      <w:bookmarkEnd w:id="180"/>
      <w:bookmarkEnd w:id="181"/>
      <w:bookmarkEnd w:id="182"/>
      <w:bookmarkEnd w:id="183"/>
      <w:proofErr w:type="spellEnd"/>
    </w:p>
    <w:p w14:paraId="0DA9E827" w14:textId="1F6908F9" w:rsidR="004B2803" w:rsidRPr="004103F3" w:rsidRDefault="00DA6DAB" w:rsidP="008A7E30">
      <w:pPr>
        <w:pStyle w:val="af9"/>
        <w:ind w:firstLine="709"/>
        <w:jc w:val="both"/>
        <w:rPr>
          <w:sz w:val="28"/>
          <w:szCs w:val="28"/>
        </w:rPr>
      </w:pPr>
      <w:r w:rsidRPr="004103F3">
        <w:rPr>
          <w:sz w:val="28"/>
          <w:szCs w:val="28"/>
        </w:rPr>
        <w:t>Таблица</w:t>
      </w:r>
      <w:r w:rsidR="007F2376">
        <w:rPr>
          <w:sz w:val="28"/>
          <w:szCs w:val="28"/>
        </w:rPr>
        <w:t xml:space="preserve"> 3.11 </w:t>
      </w:r>
      <w:r w:rsidRPr="004103F3">
        <w:rPr>
          <w:sz w:val="28"/>
          <w:szCs w:val="28"/>
        </w:rPr>
        <w:t>реализует связь «многие ко многим».</w:t>
      </w:r>
    </w:p>
    <w:p w14:paraId="4A3BCE2C" w14:textId="037E771D" w:rsidR="004B2803" w:rsidRPr="004103F3" w:rsidRDefault="004B2803" w:rsidP="008A7E30">
      <w:pPr>
        <w:pStyle w:val="af9"/>
        <w:jc w:val="both"/>
        <w:rPr>
          <w:sz w:val="28"/>
          <w:szCs w:val="28"/>
        </w:rPr>
      </w:pPr>
    </w:p>
    <w:p w14:paraId="25AC3841" w14:textId="7CCBA244" w:rsidR="001B6B12" w:rsidRPr="004103F3" w:rsidRDefault="001B6B12" w:rsidP="008A7E30">
      <w:pPr>
        <w:pStyle w:val="af9"/>
        <w:jc w:val="both"/>
        <w:rPr>
          <w:sz w:val="28"/>
          <w:szCs w:val="28"/>
        </w:rPr>
      </w:pPr>
      <w:r w:rsidRPr="004103F3">
        <w:rPr>
          <w:sz w:val="28"/>
          <w:szCs w:val="28"/>
        </w:rPr>
        <w:t>Таблица 3.11 – Таблица связи задач и тегов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4B2803" w:rsidRPr="004103F3" w14:paraId="2896118B" w14:textId="77777777" w:rsidTr="00941195">
        <w:tc>
          <w:tcPr>
            <w:tcW w:w="3114" w:type="dxa"/>
            <w:vAlign w:val="center"/>
          </w:tcPr>
          <w:p w14:paraId="73615C0D" w14:textId="77777777" w:rsidR="004B2803" w:rsidRPr="004103F3" w:rsidRDefault="004B2803" w:rsidP="00941195">
            <w:pPr>
              <w:pStyle w:val="af9"/>
              <w:jc w:val="center"/>
              <w:rPr>
                <w:sz w:val="28"/>
                <w:szCs w:val="28"/>
              </w:rPr>
            </w:pPr>
            <w:r w:rsidRPr="004103F3">
              <w:rPr>
                <w:sz w:val="28"/>
                <w:szCs w:val="28"/>
              </w:rPr>
              <w:t>Атрибут</w:t>
            </w:r>
          </w:p>
        </w:tc>
        <w:tc>
          <w:tcPr>
            <w:tcW w:w="3115" w:type="dxa"/>
            <w:vAlign w:val="center"/>
          </w:tcPr>
          <w:p w14:paraId="79155867" w14:textId="77777777" w:rsidR="004B2803" w:rsidRPr="004103F3" w:rsidRDefault="004B2803" w:rsidP="00941195">
            <w:pPr>
              <w:pStyle w:val="af9"/>
              <w:jc w:val="center"/>
              <w:rPr>
                <w:sz w:val="28"/>
                <w:szCs w:val="28"/>
              </w:rPr>
            </w:pPr>
            <w:r w:rsidRPr="004103F3">
              <w:rPr>
                <w:sz w:val="28"/>
                <w:szCs w:val="28"/>
              </w:rPr>
              <w:t>Тип</w:t>
            </w:r>
          </w:p>
        </w:tc>
        <w:tc>
          <w:tcPr>
            <w:tcW w:w="3115" w:type="dxa"/>
            <w:vAlign w:val="center"/>
          </w:tcPr>
          <w:p w14:paraId="42ED6705"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3BBE6752" w14:textId="77777777" w:rsidTr="00941195">
        <w:tc>
          <w:tcPr>
            <w:tcW w:w="3114" w:type="dxa"/>
          </w:tcPr>
          <w:p w14:paraId="202BDC76" w14:textId="4517CC7B" w:rsidR="00DA6DAB" w:rsidRPr="004103F3" w:rsidRDefault="00DA6DAB" w:rsidP="00941195">
            <w:pPr>
              <w:pStyle w:val="Code"/>
              <w:jc w:val="center"/>
            </w:pPr>
            <w:proofErr w:type="spellStart"/>
            <w:r w:rsidRPr="004103F3">
              <w:t>ask_id</w:t>
            </w:r>
            <w:proofErr w:type="spellEnd"/>
          </w:p>
        </w:tc>
        <w:tc>
          <w:tcPr>
            <w:tcW w:w="3115" w:type="dxa"/>
          </w:tcPr>
          <w:p w14:paraId="4DB561F9" w14:textId="1DE3EC97" w:rsidR="00DA6DAB" w:rsidRPr="004103F3" w:rsidRDefault="00DA6DAB" w:rsidP="00941195">
            <w:pPr>
              <w:pStyle w:val="Code"/>
              <w:jc w:val="center"/>
            </w:pPr>
            <w:proofErr w:type="spellStart"/>
            <w:r w:rsidRPr="004103F3">
              <w:t>Integer</w:t>
            </w:r>
            <w:proofErr w:type="spellEnd"/>
          </w:p>
        </w:tc>
        <w:tc>
          <w:tcPr>
            <w:tcW w:w="3115" w:type="dxa"/>
          </w:tcPr>
          <w:p w14:paraId="427C75C2" w14:textId="075DB5A2" w:rsidR="00DA6DAB" w:rsidRPr="004103F3" w:rsidRDefault="00DA6DAB" w:rsidP="00941195">
            <w:pPr>
              <w:pStyle w:val="af9"/>
              <w:jc w:val="center"/>
              <w:rPr>
                <w:sz w:val="28"/>
                <w:szCs w:val="28"/>
              </w:rPr>
            </w:pPr>
            <w:r w:rsidRPr="004103F3">
              <w:rPr>
                <w:sz w:val="28"/>
                <w:szCs w:val="28"/>
              </w:rPr>
              <w:t>Ссылка на задачу</w:t>
            </w:r>
          </w:p>
        </w:tc>
      </w:tr>
      <w:tr w:rsidR="00EF14E1" w:rsidRPr="004103F3" w14:paraId="5D23D74E" w14:textId="77777777" w:rsidTr="00941195">
        <w:tc>
          <w:tcPr>
            <w:tcW w:w="3114" w:type="dxa"/>
          </w:tcPr>
          <w:p w14:paraId="128E9872" w14:textId="74689340" w:rsidR="00DA6DAB" w:rsidRPr="004103F3" w:rsidRDefault="00DA6DAB" w:rsidP="00941195">
            <w:pPr>
              <w:pStyle w:val="Code"/>
              <w:jc w:val="center"/>
            </w:pPr>
            <w:proofErr w:type="spellStart"/>
            <w:r w:rsidRPr="004103F3">
              <w:t>tag_id</w:t>
            </w:r>
            <w:proofErr w:type="spellEnd"/>
          </w:p>
        </w:tc>
        <w:tc>
          <w:tcPr>
            <w:tcW w:w="3115" w:type="dxa"/>
          </w:tcPr>
          <w:p w14:paraId="037B1739" w14:textId="1057883E" w:rsidR="00DA6DAB" w:rsidRPr="004103F3" w:rsidRDefault="00DA6DAB" w:rsidP="00941195">
            <w:pPr>
              <w:pStyle w:val="Code"/>
              <w:jc w:val="center"/>
            </w:pPr>
            <w:proofErr w:type="spellStart"/>
            <w:r w:rsidRPr="004103F3">
              <w:t>Integer</w:t>
            </w:r>
            <w:proofErr w:type="spellEnd"/>
          </w:p>
        </w:tc>
        <w:tc>
          <w:tcPr>
            <w:tcW w:w="3115" w:type="dxa"/>
          </w:tcPr>
          <w:p w14:paraId="243695F6" w14:textId="25103AF2" w:rsidR="00DA6DAB" w:rsidRPr="004103F3" w:rsidRDefault="00DA6DAB" w:rsidP="00941195">
            <w:pPr>
              <w:pStyle w:val="af9"/>
              <w:jc w:val="center"/>
              <w:rPr>
                <w:sz w:val="28"/>
                <w:szCs w:val="28"/>
              </w:rPr>
            </w:pPr>
            <w:r w:rsidRPr="004103F3">
              <w:rPr>
                <w:sz w:val="28"/>
                <w:szCs w:val="28"/>
              </w:rPr>
              <w:t>Ссылка на тег</w:t>
            </w:r>
          </w:p>
        </w:tc>
      </w:tr>
    </w:tbl>
    <w:p w14:paraId="3220CFF1" w14:textId="77777777" w:rsidR="004B2803" w:rsidRPr="004103F3" w:rsidRDefault="004B2803" w:rsidP="008A7E30">
      <w:pPr>
        <w:pStyle w:val="3"/>
        <w:ind w:firstLine="709"/>
        <w:jc w:val="both"/>
        <w:rPr>
          <w:rStyle w:val="a7"/>
          <w:b/>
          <w:bCs/>
        </w:rPr>
      </w:pPr>
    </w:p>
    <w:p w14:paraId="1C885BA3" w14:textId="25BEB8E1" w:rsidR="004B2803" w:rsidRPr="004103F3" w:rsidRDefault="004B2803" w:rsidP="008A7E30">
      <w:pPr>
        <w:pStyle w:val="3"/>
        <w:ind w:firstLine="709"/>
        <w:jc w:val="both"/>
      </w:pPr>
      <w:bookmarkStart w:id="184" w:name="_Toc225064524"/>
      <w:bookmarkStart w:id="185" w:name="_Toc225197428"/>
      <w:bookmarkStart w:id="186" w:name="_Toc225197733"/>
      <w:bookmarkStart w:id="187" w:name="_Toc225241071"/>
      <w:bookmarkStart w:id="188" w:name="_Toc225241168"/>
      <w:bookmarkStart w:id="189" w:name="_Toc225241447"/>
      <w:bookmarkStart w:id="190" w:name="_Toc225241719"/>
      <w:r w:rsidRPr="004103F3">
        <w:rPr>
          <w:rStyle w:val="a7"/>
          <w:b/>
          <w:bCs/>
        </w:rPr>
        <w:t xml:space="preserve">3.3.12 </w:t>
      </w:r>
      <w:r w:rsidRPr="004103F3">
        <w:t xml:space="preserve">Таблица </w:t>
      </w:r>
      <w:proofErr w:type="spellStart"/>
      <w:r w:rsidR="00DA6DAB" w:rsidRPr="0041310B">
        <w:rPr>
          <w:rStyle w:val="CodeChar"/>
        </w:rPr>
        <w:t>Employee_Notes</w:t>
      </w:r>
      <w:bookmarkEnd w:id="184"/>
      <w:bookmarkEnd w:id="185"/>
      <w:bookmarkEnd w:id="186"/>
      <w:bookmarkEnd w:id="187"/>
      <w:bookmarkEnd w:id="188"/>
      <w:bookmarkEnd w:id="189"/>
      <w:bookmarkEnd w:id="190"/>
      <w:proofErr w:type="spellEnd"/>
    </w:p>
    <w:p w14:paraId="3630445F" w14:textId="1508F140" w:rsidR="004B2803" w:rsidRPr="004103F3" w:rsidRDefault="00DA6DAB" w:rsidP="008A7E30">
      <w:pPr>
        <w:pStyle w:val="af9"/>
        <w:ind w:firstLine="709"/>
        <w:jc w:val="both"/>
        <w:rPr>
          <w:sz w:val="28"/>
          <w:szCs w:val="28"/>
        </w:rPr>
      </w:pPr>
      <w:r w:rsidRPr="004103F3">
        <w:rPr>
          <w:sz w:val="28"/>
          <w:szCs w:val="28"/>
        </w:rPr>
        <w:t>Таблица</w:t>
      </w:r>
      <w:r w:rsidR="007F2376">
        <w:rPr>
          <w:sz w:val="28"/>
          <w:szCs w:val="28"/>
        </w:rPr>
        <w:t xml:space="preserve"> 3.12 </w:t>
      </w:r>
      <w:r w:rsidRPr="004103F3">
        <w:rPr>
          <w:sz w:val="28"/>
          <w:szCs w:val="28"/>
        </w:rPr>
        <w:t>предназначена для учета переработок.</w:t>
      </w:r>
    </w:p>
    <w:p w14:paraId="74BBC747" w14:textId="69E8FC1E" w:rsidR="004B2803" w:rsidRPr="004103F3" w:rsidRDefault="004B2803" w:rsidP="008A7E30">
      <w:pPr>
        <w:pStyle w:val="af9"/>
        <w:jc w:val="both"/>
        <w:rPr>
          <w:sz w:val="28"/>
          <w:szCs w:val="28"/>
        </w:rPr>
      </w:pPr>
    </w:p>
    <w:p w14:paraId="2A1CF812" w14:textId="7853BFAD" w:rsidR="001B6B12" w:rsidRPr="004103F3" w:rsidRDefault="001B6B12" w:rsidP="008A7E30">
      <w:pPr>
        <w:pStyle w:val="af9"/>
        <w:jc w:val="both"/>
        <w:rPr>
          <w:sz w:val="28"/>
          <w:szCs w:val="28"/>
        </w:rPr>
      </w:pPr>
      <w:r w:rsidRPr="004103F3">
        <w:rPr>
          <w:sz w:val="28"/>
          <w:szCs w:val="28"/>
        </w:rPr>
        <w:t>Таблица 3.12 – Таблица переработок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551"/>
        <w:gridCol w:w="4104"/>
      </w:tblGrid>
      <w:tr w:rsidR="004B2803" w:rsidRPr="004103F3" w14:paraId="42D2A3F0" w14:textId="77777777" w:rsidTr="00941195">
        <w:tc>
          <w:tcPr>
            <w:tcW w:w="2689" w:type="dxa"/>
            <w:vAlign w:val="center"/>
          </w:tcPr>
          <w:p w14:paraId="62D8D5AB" w14:textId="77777777" w:rsidR="004B2803" w:rsidRPr="004103F3" w:rsidRDefault="004B2803" w:rsidP="00941195">
            <w:pPr>
              <w:pStyle w:val="af9"/>
              <w:jc w:val="center"/>
              <w:rPr>
                <w:sz w:val="28"/>
                <w:szCs w:val="28"/>
              </w:rPr>
            </w:pPr>
            <w:r w:rsidRPr="004103F3">
              <w:rPr>
                <w:sz w:val="28"/>
                <w:szCs w:val="28"/>
              </w:rPr>
              <w:t>Атрибут</w:t>
            </w:r>
          </w:p>
        </w:tc>
        <w:tc>
          <w:tcPr>
            <w:tcW w:w="2551" w:type="dxa"/>
            <w:vAlign w:val="center"/>
          </w:tcPr>
          <w:p w14:paraId="3389EA19" w14:textId="77777777" w:rsidR="004B2803" w:rsidRPr="004103F3" w:rsidRDefault="004B2803" w:rsidP="00941195">
            <w:pPr>
              <w:pStyle w:val="af9"/>
              <w:jc w:val="center"/>
              <w:rPr>
                <w:sz w:val="28"/>
                <w:szCs w:val="28"/>
              </w:rPr>
            </w:pPr>
            <w:r w:rsidRPr="004103F3">
              <w:rPr>
                <w:sz w:val="28"/>
                <w:szCs w:val="28"/>
              </w:rPr>
              <w:t>Тип</w:t>
            </w:r>
          </w:p>
        </w:tc>
        <w:tc>
          <w:tcPr>
            <w:tcW w:w="4104" w:type="dxa"/>
            <w:vAlign w:val="center"/>
          </w:tcPr>
          <w:p w14:paraId="4CE686EA"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1E5EE979" w14:textId="77777777" w:rsidTr="00941195">
        <w:tc>
          <w:tcPr>
            <w:tcW w:w="2689" w:type="dxa"/>
          </w:tcPr>
          <w:p w14:paraId="25E7FB5E" w14:textId="0A3DB435" w:rsidR="00DA6DAB" w:rsidRPr="004103F3" w:rsidRDefault="00DA6DAB" w:rsidP="00941195">
            <w:pPr>
              <w:pStyle w:val="Code"/>
              <w:jc w:val="center"/>
            </w:pPr>
            <w:proofErr w:type="spellStart"/>
            <w:r w:rsidRPr="004103F3">
              <w:t>id</w:t>
            </w:r>
            <w:proofErr w:type="spellEnd"/>
          </w:p>
        </w:tc>
        <w:tc>
          <w:tcPr>
            <w:tcW w:w="2551" w:type="dxa"/>
          </w:tcPr>
          <w:p w14:paraId="4FA2FC12" w14:textId="690B8070" w:rsidR="00DA6DAB" w:rsidRPr="004103F3" w:rsidRDefault="00DA6DAB" w:rsidP="00941195">
            <w:pPr>
              <w:pStyle w:val="Code"/>
              <w:jc w:val="center"/>
            </w:pPr>
            <w:proofErr w:type="spellStart"/>
            <w:r w:rsidRPr="004103F3">
              <w:t>Integer</w:t>
            </w:r>
            <w:proofErr w:type="spellEnd"/>
          </w:p>
        </w:tc>
        <w:tc>
          <w:tcPr>
            <w:tcW w:w="4104" w:type="dxa"/>
          </w:tcPr>
          <w:p w14:paraId="3AAD1DD9" w14:textId="530DDFFD" w:rsidR="00DA6DAB" w:rsidRPr="004103F3" w:rsidRDefault="00DA6DAB" w:rsidP="00941195">
            <w:pPr>
              <w:pStyle w:val="af9"/>
              <w:jc w:val="center"/>
              <w:rPr>
                <w:sz w:val="28"/>
                <w:szCs w:val="28"/>
              </w:rPr>
            </w:pPr>
            <w:r w:rsidRPr="004103F3">
              <w:rPr>
                <w:sz w:val="28"/>
                <w:szCs w:val="28"/>
              </w:rPr>
              <w:t>Уникальный идентификатор</w:t>
            </w:r>
          </w:p>
        </w:tc>
      </w:tr>
      <w:tr w:rsidR="00FB6EFB" w:rsidRPr="004103F3" w14:paraId="2599D6FA" w14:textId="77777777" w:rsidTr="00941195">
        <w:tc>
          <w:tcPr>
            <w:tcW w:w="2689" w:type="dxa"/>
          </w:tcPr>
          <w:p w14:paraId="3A2F800E" w14:textId="5C696A85" w:rsidR="00DA6DAB" w:rsidRPr="004103F3" w:rsidRDefault="00DA6DAB" w:rsidP="00941195">
            <w:pPr>
              <w:pStyle w:val="Code"/>
              <w:jc w:val="center"/>
            </w:pPr>
            <w:proofErr w:type="spellStart"/>
            <w:r w:rsidRPr="004103F3">
              <w:t>number</w:t>
            </w:r>
            <w:proofErr w:type="spellEnd"/>
          </w:p>
        </w:tc>
        <w:tc>
          <w:tcPr>
            <w:tcW w:w="2551" w:type="dxa"/>
          </w:tcPr>
          <w:p w14:paraId="4B505C4C" w14:textId="4F664786" w:rsidR="00DA6DAB" w:rsidRPr="004103F3" w:rsidRDefault="00DA6DAB" w:rsidP="00941195">
            <w:pPr>
              <w:pStyle w:val="Code"/>
              <w:jc w:val="center"/>
            </w:pPr>
            <w:proofErr w:type="spellStart"/>
            <w:r w:rsidRPr="004103F3">
              <w:t>Integer</w:t>
            </w:r>
            <w:proofErr w:type="spellEnd"/>
          </w:p>
        </w:tc>
        <w:tc>
          <w:tcPr>
            <w:tcW w:w="4104" w:type="dxa"/>
          </w:tcPr>
          <w:p w14:paraId="64F1A6D3" w14:textId="2F3D514C" w:rsidR="00DA6DAB" w:rsidRPr="004103F3" w:rsidRDefault="00DA6DAB" w:rsidP="00941195">
            <w:pPr>
              <w:pStyle w:val="af9"/>
              <w:jc w:val="center"/>
              <w:rPr>
                <w:sz w:val="28"/>
                <w:szCs w:val="28"/>
              </w:rPr>
            </w:pPr>
            <w:r w:rsidRPr="004103F3">
              <w:rPr>
                <w:sz w:val="28"/>
                <w:szCs w:val="28"/>
              </w:rPr>
              <w:t>Номер записи</w:t>
            </w:r>
          </w:p>
        </w:tc>
      </w:tr>
      <w:tr w:rsidR="00FB6EFB" w:rsidRPr="004103F3" w14:paraId="42B522BF" w14:textId="77777777" w:rsidTr="00941195">
        <w:tc>
          <w:tcPr>
            <w:tcW w:w="2689" w:type="dxa"/>
          </w:tcPr>
          <w:p w14:paraId="19D904FF" w14:textId="53203B29" w:rsidR="00DA6DAB" w:rsidRPr="004103F3" w:rsidRDefault="00DA6DAB" w:rsidP="00941195">
            <w:pPr>
              <w:pStyle w:val="Code"/>
              <w:jc w:val="center"/>
            </w:pPr>
            <w:proofErr w:type="spellStart"/>
            <w:r w:rsidRPr="004103F3">
              <w:t>employee_id</w:t>
            </w:r>
            <w:proofErr w:type="spellEnd"/>
          </w:p>
        </w:tc>
        <w:tc>
          <w:tcPr>
            <w:tcW w:w="2551" w:type="dxa"/>
          </w:tcPr>
          <w:p w14:paraId="35A16BC0" w14:textId="5955834F" w:rsidR="00DA6DAB" w:rsidRPr="004103F3" w:rsidRDefault="00DA6DAB" w:rsidP="00941195">
            <w:pPr>
              <w:pStyle w:val="Code"/>
              <w:jc w:val="center"/>
            </w:pPr>
            <w:proofErr w:type="spellStart"/>
            <w:r w:rsidRPr="004103F3">
              <w:t>Integer</w:t>
            </w:r>
            <w:proofErr w:type="spellEnd"/>
          </w:p>
        </w:tc>
        <w:tc>
          <w:tcPr>
            <w:tcW w:w="4104" w:type="dxa"/>
          </w:tcPr>
          <w:p w14:paraId="0CAF78AC" w14:textId="23DFDF18" w:rsidR="00DA6DAB" w:rsidRPr="004103F3" w:rsidRDefault="00DA6DAB" w:rsidP="00941195">
            <w:pPr>
              <w:pStyle w:val="af9"/>
              <w:jc w:val="center"/>
              <w:rPr>
                <w:sz w:val="28"/>
                <w:szCs w:val="28"/>
              </w:rPr>
            </w:pPr>
            <w:r w:rsidRPr="004103F3">
              <w:rPr>
                <w:sz w:val="28"/>
                <w:szCs w:val="28"/>
              </w:rPr>
              <w:t>Ссылка на сотрудника</w:t>
            </w:r>
          </w:p>
        </w:tc>
      </w:tr>
      <w:tr w:rsidR="00FB6EFB" w:rsidRPr="004103F3" w14:paraId="06DE6531" w14:textId="77777777" w:rsidTr="00941195">
        <w:tc>
          <w:tcPr>
            <w:tcW w:w="2689" w:type="dxa"/>
          </w:tcPr>
          <w:p w14:paraId="3A02BF12" w14:textId="329955D5" w:rsidR="00DA6DAB" w:rsidRPr="004103F3" w:rsidRDefault="00DA6DAB" w:rsidP="00941195">
            <w:pPr>
              <w:pStyle w:val="Code"/>
              <w:jc w:val="center"/>
            </w:pPr>
            <w:proofErr w:type="spellStart"/>
            <w:r w:rsidRPr="004103F3">
              <w:t>note_text</w:t>
            </w:r>
            <w:proofErr w:type="spellEnd"/>
          </w:p>
        </w:tc>
        <w:tc>
          <w:tcPr>
            <w:tcW w:w="2551" w:type="dxa"/>
          </w:tcPr>
          <w:p w14:paraId="1668EC89" w14:textId="7676DE23" w:rsidR="00DA6DAB" w:rsidRPr="004103F3" w:rsidRDefault="00DA6DAB" w:rsidP="00941195">
            <w:pPr>
              <w:pStyle w:val="Code"/>
              <w:jc w:val="center"/>
            </w:pPr>
            <w:proofErr w:type="spellStart"/>
            <w:r w:rsidRPr="004103F3">
              <w:t>Text</w:t>
            </w:r>
            <w:proofErr w:type="spellEnd"/>
          </w:p>
        </w:tc>
        <w:tc>
          <w:tcPr>
            <w:tcW w:w="4104" w:type="dxa"/>
          </w:tcPr>
          <w:p w14:paraId="5246F2D3" w14:textId="0B72F1D0" w:rsidR="00DA6DAB" w:rsidRPr="004103F3" w:rsidRDefault="00DA6DAB" w:rsidP="00941195">
            <w:pPr>
              <w:pStyle w:val="af9"/>
              <w:jc w:val="center"/>
              <w:rPr>
                <w:sz w:val="28"/>
                <w:szCs w:val="28"/>
              </w:rPr>
            </w:pPr>
            <w:r w:rsidRPr="004103F3">
              <w:rPr>
                <w:sz w:val="28"/>
                <w:szCs w:val="28"/>
              </w:rPr>
              <w:t>Описание</w:t>
            </w:r>
          </w:p>
        </w:tc>
      </w:tr>
      <w:tr w:rsidR="00FB6EFB" w:rsidRPr="004103F3" w14:paraId="02E1B2DA" w14:textId="77777777" w:rsidTr="00941195">
        <w:tc>
          <w:tcPr>
            <w:tcW w:w="2689" w:type="dxa"/>
          </w:tcPr>
          <w:p w14:paraId="1CDCC8CB" w14:textId="275295A4" w:rsidR="00DA6DAB" w:rsidRPr="004103F3" w:rsidRDefault="00DA6DAB" w:rsidP="00941195">
            <w:pPr>
              <w:pStyle w:val="Code"/>
              <w:jc w:val="center"/>
            </w:pPr>
            <w:proofErr w:type="spellStart"/>
            <w:r w:rsidRPr="004103F3">
              <w:t>overtime_date</w:t>
            </w:r>
            <w:proofErr w:type="spellEnd"/>
          </w:p>
        </w:tc>
        <w:tc>
          <w:tcPr>
            <w:tcW w:w="2551" w:type="dxa"/>
          </w:tcPr>
          <w:p w14:paraId="5D0FCBDE" w14:textId="04E17CE8" w:rsidR="00DA6DAB" w:rsidRPr="004103F3" w:rsidRDefault="00DA6DAB" w:rsidP="00941195">
            <w:pPr>
              <w:pStyle w:val="Code"/>
              <w:jc w:val="center"/>
            </w:pPr>
            <w:proofErr w:type="spellStart"/>
            <w:r w:rsidRPr="004103F3">
              <w:t>Date</w:t>
            </w:r>
            <w:proofErr w:type="spellEnd"/>
          </w:p>
        </w:tc>
        <w:tc>
          <w:tcPr>
            <w:tcW w:w="4104" w:type="dxa"/>
          </w:tcPr>
          <w:p w14:paraId="420CDF5C" w14:textId="57B42624" w:rsidR="00DA6DAB" w:rsidRPr="004103F3" w:rsidRDefault="00DA6DAB" w:rsidP="00941195">
            <w:pPr>
              <w:pStyle w:val="af9"/>
              <w:jc w:val="center"/>
              <w:rPr>
                <w:sz w:val="28"/>
                <w:szCs w:val="28"/>
              </w:rPr>
            </w:pPr>
            <w:r w:rsidRPr="004103F3">
              <w:rPr>
                <w:sz w:val="28"/>
                <w:szCs w:val="28"/>
              </w:rPr>
              <w:t>Дата</w:t>
            </w:r>
          </w:p>
        </w:tc>
      </w:tr>
      <w:tr w:rsidR="00FB6EFB" w:rsidRPr="004103F3" w14:paraId="5351CEAF" w14:textId="77777777" w:rsidTr="00941195">
        <w:tc>
          <w:tcPr>
            <w:tcW w:w="2689" w:type="dxa"/>
          </w:tcPr>
          <w:p w14:paraId="27971449" w14:textId="5D33BD27" w:rsidR="00DA6DAB" w:rsidRPr="004103F3" w:rsidRDefault="00DA6DAB" w:rsidP="00941195">
            <w:pPr>
              <w:pStyle w:val="Code"/>
              <w:jc w:val="center"/>
            </w:pPr>
            <w:proofErr w:type="spellStart"/>
            <w:r w:rsidRPr="004103F3">
              <w:t>overtime_start</w:t>
            </w:r>
            <w:proofErr w:type="spellEnd"/>
          </w:p>
        </w:tc>
        <w:tc>
          <w:tcPr>
            <w:tcW w:w="2551" w:type="dxa"/>
          </w:tcPr>
          <w:p w14:paraId="69F20C1C" w14:textId="1CED3090" w:rsidR="00DA6DAB" w:rsidRPr="004103F3" w:rsidRDefault="00DA6DAB" w:rsidP="00941195">
            <w:pPr>
              <w:pStyle w:val="Code"/>
              <w:jc w:val="center"/>
            </w:pPr>
            <w:proofErr w:type="spellStart"/>
            <w:r w:rsidRPr="004103F3">
              <w:t>Time</w:t>
            </w:r>
            <w:proofErr w:type="spellEnd"/>
          </w:p>
        </w:tc>
        <w:tc>
          <w:tcPr>
            <w:tcW w:w="4104" w:type="dxa"/>
          </w:tcPr>
          <w:p w14:paraId="05C78BFB" w14:textId="30046FDB" w:rsidR="00DA6DAB" w:rsidRPr="004103F3" w:rsidRDefault="00DA6DAB" w:rsidP="00941195">
            <w:pPr>
              <w:pStyle w:val="af9"/>
              <w:jc w:val="center"/>
              <w:rPr>
                <w:sz w:val="28"/>
                <w:szCs w:val="28"/>
              </w:rPr>
            </w:pPr>
            <w:r w:rsidRPr="004103F3">
              <w:rPr>
                <w:sz w:val="28"/>
                <w:szCs w:val="28"/>
              </w:rPr>
              <w:t>Начало</w:t>
            </w:r>
          </w:p>
        </w:tc>
      </w:tr>
      <w:tr w:rsidR="00EF14E1" w:rsidRPr="004103F3" w14:paraId="5C20E6DF" w14:textId="77777777" w:rsidTr="00941195">
        <w:tc>
          <w:tcPr>
            <w:tcW w:w="2689" w:type="dxa"/>
          </w:tcPr>
          <w:p w14:paraId="0472F9C0" w14:textId="0D71F5FF" w:rsidR="00DA6DAB" w:rsidRPr="004103F3" w:rsidRDefault="00DA6DAB" w:rsidP="00941195">
            <w:pPr>
              <w:pStyle w:val="Code"/>
              <w:jc w:val="center"/>
            </w:pPr>
            <w:proofErr w:type="spellStart"/>
            <w:r w:rsidRPr="004103F3">
              <w:t>overtime_end</w:t>
            </w:r>
            <w:proofErr w:type="spellEnd"/>
          </w:p>
        </w:tc>
        <w:tc>
          <w:tcPr>
            <w:tcW w:w="2551" w:type="dxa"/>
          </w:tcPr>
          <w:p w14:paraId="49E3FCFD" w14:textId="0710E46D" w:rsidR="00DA6DAB" w:rsidRPr="004103F3" w:rsidRDefault="00DA6DAB" w:rsidP="00941195">
            <w:pPr>
              <w:pStyle w:val="Code"/>
              <w:jc w:val="center"/>
            </w:pPr>
            <w:proofErr w:type="spellStart"/>
            <w:r w:rsidRPr="004103F3">
              <w:t>Time</w:t>
            </w:r>
            <w:proofErr w:type="spellEnd"/>
          </w:p>
        </w:tc>
        <w:tc>
          <w:tcPr>
            <w:tcW w:w="4104" w:type="dxa"/>
          </w:tcPr>
          <w:p w14:paraId="4A6D3F44" w14:textId="649D12AB" w:rsidR="00DA6DAB" w:rsidRPr="004103F3" w:rsidRDefault="00DA6DAB" w:rsidP="00941195">
            <w:pPr>
              <w:pStyle w:val="af9"/>
              <w:jc w:val="center"/>
              <w:rPr>
                <w:sz w:val="28"/>
                <w:szCs w:val="28"/>
              </w:rPr>
            </w:pPr>
            <w:r w:rsidRPr="004103F3">
              <w:rPr>
                <w:sz w:val="28"/>
                <w:szCs w:val="28"/>
              </w:rPr>
              <w:t>Окончание</w:t>
            </w:r>
          </w:p>
        </w:tc>
      </w:tr>
    </w:tbl>
    <w:p w14:paraId="4C6DC30A" w14:textId="77777777" w:rsidR="004B2803" w:rsidRPr="004103F3" w:rsidRDefault="004B2803" w:rsidP="008A7E30">
      <w:pPr>
        <w:pStyle w:val="3"/>
        <w:ind w:firstLine="709"/>
        <w:jc w:val="both"/>
        <w:rPr>
          <w:rStyle w:val="a7"/>
          <w:b/>
          <w:bCs/>
        </w:rPr>
      </w:pPr>
    </w:p>
    <w:p w14:paraId="046F9546" w14:textId="43E7C91C" w:rsidR="004B2803" w:rsidRPr="004103F3" w:rsidRDefault="004B2803" w:rsidP="008A7E30">
      <w:pPr>
        <w:pStyle w:val="3"/>
        <w:ind w:firstLine="709"/>
        <w:jc w:val="both"/>
        <w:rPr>
          <w:lang w:val="en-US"/>
        </w:rPr>
      </w:pPr>
      <w:bookmarkStart w:id="191" w:name="_Toc225064525"/>
      <w:bookmarkStart w:id="192" w:name="_Toc225197429"/>
      <w:bookmarkStart w:id="193" w:name="_Toc225197734"/>
      <w:bookmarkStart w:id="194" w:name="_Toc225241072"/>
      <w:bookmarkStart w:id="195" w:name="_Toc225241169"/>
      <w:bookmarkStart w:id="196" w:name="_Toc225241448"/>
      <w:bookmarkStart w:id="197" w:name="_Toc225241720"/>
      <w:r w:rsidRPr="004103F3">
        <w:rPr>
          <w:rStyle w:val="a7"/>
          <w:b/>
          <w:bCs/>
          <w:lang w:val="en-US"/>
        </w:rPr>
        <w:t xml:space="preserve">3.3.13 </w:t>
      </w:r>
      <w:r w:rsidR="00DA6DAB" w:rsidRPr="004103F3">
        <w:t>Внешняя</w:t>
      </w:r>
      <w:r w:rsidR="00DA6DAB" w:rsidRPr="004103F3">
        <w:rPr>
          <w:lang w:val="en-US"/>
        </w:rPr>
        <w:t xml:space="preserve"> </w:t>
      </w:r>
      <w:r w:rsidR="00DA6DAB" w:rsidRPr="004103F3">
        <w:t>таблица</w:t>
      </w:r>
      <w:r w:rsidR="00DA6DAB" w:rsidRPr="004103F3">
        <w:rPr>
          <w:lang w:val="en-US"/>
        </w:rPr>
        <w:t xml:space="preserve"> </w:t>
      </w:r>
      <w:proofErr w:type="spellStart"/>
      <w:r w:rsidR="00DA6DAB" w:rsidRPr="0041310B">
        <w:rPr>
          <w:rStyle w:val="CodeChar"/>
        </w:rPr>
        <w:t>foreign_</w:t>
      </w:r>
      <w:proofErr w:type="gramStart"/>
      <w:r w:rsidR="00DA6DAB" w:rsidRPr="0041310B">
        <w:rPr>
          <w:rStyle w:val="CodeChar"/>
        </w:rPr>
        <w:t>data.employees</w:t>
      </w:r>
      <w:bookmarkEnd w:id="191"/>
      <w:bookmarkEnd w:id="192"/>
      <w:bookmarkEnd w:id="193"/>
      <w:bookmarkEnd w:id="194"/>
      <w:bookmarkEnd w:id="195"/>
      <w:bookmarkEnd w:id="196"/>
      <w:bookmarkEnd w:id="197"/>
      <w:proofErr w:type="spellEnd"/>
      <w:proofErr w:type="gramEnd"/>
    </w:p>
    <w:p w14:paraId="47BE4A56" w14:textId="219DC9E8" w:rsidR="004B2803" w:rsidRPr="004103F3" w:rsidRDefault="00DA6DAB" w:rsidP="008A7E30">
      <w:pPr>
        <w:pStyle w:val="af9"/>
        <w:ind w:firstLine="709"/>
        <w:jc w:val="both"/>
        <w:rPr>
          <w:sz w:val="28"/>
          <w:szCs w:val="28"/>
        </w:rPr>
      </w:pPr>
      <w:r w:rsidRPr="004103F3">
        <w:rPr>
          <w:sz w:val="28"/>
          <w:szCs w:val="28"/>
        </w:rPr>
        <w:t>Внешняя таблица</w:t>
      </w:r>
      <w:r w:rsidR="007F2376">
        <w:rPr>
          <w:sz w:val="28"/>
          <w:szCs w:val="28"/>
        </w:rPr>
        <w:t xml:space="preserve"> 3.13</w:t>
      </w:r>
      <w:r w:rsidRPr="004103F3">
        <w:rPr>
          <w:sz w:val="28"/>
          <w:szCs w:val="28"/>
        </w:rPr>
        <w:t xml:space="preserve"> используется для интеграции задач с кадровой системой.</w:t>
      </w:r>
    </w:p>
    <w:p w14:paraId="6A36B003" w14:textId="3FED3573" w:rsidR="004B2803" w:rsidRPr="004103F3" w:rsidRDefault="004B2803" w:rsidP="008A7E30">
      <w:pPr>
        <w:pStyle w:val="af9"/>
        <w:jc w:val="both"/>
        <w:rPr>
          <w:sz w:val="28"/>
          <w:szCs w:val="28"/>
        </w:rPr>
      </w:pPr>
    </w:p>
    <w:p w14:paraId="0A28624F" w14:textId="66DA6AAB" w:rsidR="001B6B12" w:rsidRPr="004103F3" w:rsidRDefault="001B6B12" w:rsidP="008A7E30">
      <w:pPr>
        <w:pStyle w:val="af9"/>
        <w:jc w:val="both"/>
        <w:rPr>
          <w:sz w:val="28"/>
          <w:szCs w:val="28"/>
        </w:rPr>
      </w:pPr>
      <w:r w:rsidRPr="004103F3">
        <w:rPr>
          <w:sz w:val="28"/>
          <w:szCs w:val="28"/>
        </w:rPr>
        <w:t>Таблица 3.13 – Таблица связи баз данных сотрудников и задач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4B2803" w:rsidRPr="004103F3" w14:paraId="100BC33E" w14:textId="77777777" w:rsidTr="00941195">
        <w:tc>
          <w:tcPr>
            <w:tcW w:w="2689" w:type="dxa"/>
            <w:vAlign w:val="center"/>
          </w:tcPr>
          <w:p w14:paraId="4F0B5D13" w14:textId="77777777" w:rsidR="004B2803" w:rsidRPr="004103F3" w:rsidRDefault="004B2803" w:rsidP="00941195">
            <w:pPr>
              <w:pStyle w:val="af9"/>
              <w:jc w:val="center"/>
              <w:rPr>
                <w:sz w:val="28"/>
                <w:szCs w:val="28"/>
              </w:rPr>
            </w:pPr>
            <w:r w:rsidRPr="004103F3">
              <w:rPr>
                <w:sz w:val="28"/>
                <w:szCs w:val="28"/>
              </w:rPr>
              <w:t>Атрибут</w:t>
            </w:r>
          </w:p>
        </w:tc>
        <w:tc>
          <w:tcPr>
            <w:tcW w:w="2409" w:type="dxa"/>
            <w:vAlign w:val="center"/>
          </w:tcPr>
          <w:p w14:paraId="01FE70A8" w14:textId="77777777" w:rsidR="004B2803" w:rsidRPr="004103F3" w:rsidRDefault="004B2803" w:rsidP="00941195">
            <w:pPr>
              <w:pStyle w:val="af9"/>
              <w:jc w:val="center"/>
              <w:rPr>
                <w:sz w:val="28"/>
                <w:szCs w:val="28"/>
              </w:rPr>
            </w:pPr>
            <w:r w:rsidRPr="004103F3">
              <w:rPr>
                <w:sz w:val="28"/>
                <w:szCs w:val="28"/>
              </w:rPr>
              <w:t>Тип</w:t>
            </w:r>
          </w:p>
        </w:tc>
        <w:tc>
          <w:tcPr>
            <w:tcW w:w="4246" w:type="dxa"/>
            <w:vAlign w:val="center"/>
          </w:tcPr>
          <w:p w14:paraId="19348CD7" w14:textId="77777777" w:rsidR="004B2803" w:rsidRPr="004103F3" w:rsidRDefault="004B2803" w:rsidP="00941195">
            <w:pPr>
              <w:pStyle w:val="af9"/>
              <w:jc w:val="center"/>
              <w:rPr>
                <w:sz w:val="28"/>
                <w:szCs w:val="28"/>
              </w:rPr>
            </w:pPr>
            <w:r w:rsidRPr="004103F3">
              <w:rPr>
                <w:sz w:val="28"/>
                <w:szCs w:val="28"/>
              </w:rPr>
              <w:t>Описание</w:t>
            </w:r>
          </w:p>
        </w:tc>
      </w:tr>
      <w:tr w:rsidR="00FB6EFB" w:rsidRPr="004103F3" w14:paraId="20729544" w14:textId="77777777" w:rsidTr="00941195">
        <w:tc>
          <w:tcPr>
            <w:tcW w:w="2689" w:type="dxa"/>
          </w:tcPr>
          <w:p w14:paraId="2E4DCF4E" w14:textId="41D74AA1" w:rsidR="00DA6DAB" w:rsidRPr="004103F3" w:rsidRDefault="00DA6DAB" w:rsidP="00941195">
            <w:pPr>
              <w:pStyle w:val="Code"/>
              <w:jc w:val="center"/>
            </w:pPr>
            <w:proofErr w:type="spellStart"/>
            <w:r w:rsidRPr="004103F3">
              <w:t>id</w:t>
            </w:r>
            <w:proofErr w:type="spellEnd"/>
          </w:p>
        </w:tc>
        <w:tc>
          <w:tcPr>
            <w:tcW w:w="2409" w:type="dxa"/>
          </w:tcPr>
          <w:p w14:paraId="7A16BC7F" w14:textId="4BC89149" w:rsidR="00DA6DAB" w:rsidRPr="004103F3" w:rsidRDefault="00DA6DAB" w:rsidP="00941195">
            <w:pPr>
              <w:pStyle w:val="Code"/>
              <w:jc w:val="center"/>
            </w:pPr>
            <w:proofErr w:type="spellStart"/>
            <w:r w:rsidRPr="004103F3">
              <w:t>Integer</w:t>
            </w:r>
            <w:proofErr w:type="spellEnd"/>
          </w:p>
        </w:tc>
        <w:tc>
          <w:tcPr>
            <w:tcW w:w="4246" w:type="dxa"/>
          </w:tcPr>
          <w:p w14:paraId="554A5A2F" w14:textId="3E2D8B7D" w:rsidR="00DA6DAB" w:rsidRPr="004103F3" w:rsidRDefault="00DA6DAB" w:rsidP="00941195">
            <w:pPr>
              <w:pStyle w:val="af9"/>
              <w:jc w:val="center"/>
              <w:rPr>
                <w:sz w:val="28"/>
                <w:szCs w:val="28"/>
              </w:rPr>
            </w:pPr>
            <w:r w:rsidRPr="004103F3">
              <w:rPr>
                <w:sz w:val="28"/>
                <w:szCs w:val="28"/>
              </w:rPr>
              <w:t>Идентификатор</w:t>
            </w:r>
          </w:p>
        </w:tc>
      </w:tr>
      <w:tr w:rsidR="00FB6EFB" w:rsidRPr="004103F3" w14:paraId="6907279E" w14:textId="77777777" w:rsidTr="00941195">
        <w:tc>
          <w:tcPr>
            <w:tcW w:w="2689" w:type="dxa"/>
          </w:tcPr>
          <w:p w14:paraId="66D52386" w14:textId="4D172106" w:rsidR="00DA6DAB" w:rsidRPr="004103F3" w:rsidRDefault="00DA6DAB" w:rsidP="00941195">
            <w:pPr>
              <w:pStyle w:val="Code"/>
              <w:jc w:val="center"/>
            </w:pPr>
            <w:proofErr w:type="spellStart"/>
            <w:r w:rsidRPr="004103F3">
              <w:t>number</w:t>
            </w:r>
            <w:proofErr w:type="spellEnd"/>
          </w:p>
        </w:tc>
        <w:tc>
          <w:tcPr>
            <w:tcW w:w="2409" w:type="dxa"/>
          </w:tcPr>
          <w:p w14:paraId="19C0B302" w14:textId="33B3333F" w:rsidR="00DA6DAB" w:rsidRPr="004103F3" w:rsidRDefault="00DA6DAB" w:rsidP="00941195">
            <w:pPr>
              <w:pStyle w:val="Code"/>
              <w:jc w:val="center"/>
            </w:pPr>
            <w:proofErr w:type="spellStart"/>
            <w:r w:rsidRPr="004103F3">
              <w:t>Integer</w:t>
            </w:r>
            <w:proofErr w:type="spellEnd"/>
          </w:p>
        </w:tc>
        <w:tc>
          <w:tcPr>
            <w:tcW w:w="4246" w:type="dxa"/>
          </w:tcPr>
          <w:p w14:paraId="10A019B6" w14:textId="326F600E" w:rsidR="00DA6DAB" w:rsidRPr="004103F3" w:rsidRDefault="00DA6DAB" w:rsidP="00941195">
            <w:pPr>
              <w:pStyle w:val="af9"/>
              <w:jc w:val="center"/>
              <w:rPr>
                <w:sz w:val="28"/>
                <w:szCs w:val="28"/>
              </w:rPr>
            </w:pPr>
            <w:r w:rsidRPr="004103F3">
              <w:rPr>
                <w:sz w:val="28"/>
                <w:szCs w:val="28"/>
              </w:rPr>
              <w:t>Табельный номер</w:t>
            </w:r>
          </w:p>
        </w:tc>
      </w:tr>
      <w:tr w:rsidR="00FB6EFB" w:rsidRPr="004103F3" w14:paraId="3ACF5E09" w14:textId="77777777" w:rsidTr="00941195">
        <w:tc>
          <w:tcPr>
            <w:tcW w:w="2689" w:type="dxa"/>
          </w:tcPr>
          <w:p w14:paraId="5287C3B2" w14:textId="17F14166" w:rsidR="00DA6DAB" w:rsidRPr="004103F3" w:rsidRDefault="00DA6DAB" w:rsidP="00941195">
            <w:pPr>
              <w:pStyle w:val="Code"/>
              <w:jc w:val="center"/>
            </w:pPr>
            <w:proofErr w:type="spellStart"/>
            <w:r w:rsidRPr="004103F3">
              <w:t>last_name</w:t>
            </w:r>
            <w:proofErr w:type="spellEnd"/>
          </w:p>
        </w:tc>
        <w:tc>
          <w:tcPr>
            <w:tcW w:w="2409" w:type="dxa"/>
          </w:tcPr>
          <w:p w14:paraId="3D6B61B3" w14:textId="03A9CD41" w:rsidR="00DA6DAB" w:rsidRPr="004103F3" w:rsidRDefault="00DA6DAB" w:rsidP="00941195">
            <w:pPr>
              <w:pStyle w:val="Code"/>
              <w:jc w:val="center"/>
            </w:pPr>
            <w:proofErr w:type="spellStart"/>
            <w:r w:rsidRPr="004103F3">
              <w:t>Text</w:t>
            </w:r>
            <w:proofErr w:type="spellEnd"/>
          </w:p>
        </w:tc>
        <w:tc>
          <w:tcPr>
            <w:tcW w:w="4246" w:type="dxa"/>
          </w:tcPr>
          <w:p w14:paraId="5B8FE84B" w14:textId="784BF325" w:rsidR="00DA6DAB" w:rsidRPr="004103F3" w:rsidRDefault="00DA6DAB" w:rsidP="00941195">
            <w:pPr>
              <w:pStyle w:val="af9"/>
              <w:jc w:val="center"/>
              <w:rPr>
                <w:sz w:val="28"/>
                <w:szCs w:val="28"/>
              </w:rPr>
            </w:pPr>
            <w:r w:rsidRPr="004103F3">
              <w:rPr>
                <w:sz w:val="28"/>
                <w:szCs w:val="28"/>
              </w:rPr>
              <w:t>Фамилия</w:t>
            </w:r>
          </w:p>
        </w:tc>
      </w:tr>
      <w:tr w:rsidR="00FB6EFB" w:rsidRPr="004103F3" w14:paraId="33D702A5" w14:textId="77777777" w:rsidTr="00941195">
        <w:tc>
          <w:tcPr>
            <w:tcW w:w="2689" w:type="dxa"/>
          </w:tcPr>
          <w:p w14:paraId="4057627A" w14:textId="008D83BB" w:rsidR="00DA6DAB" w:rsidRPr="004103F3" w:rsidRDefault="00DA6DAB" w:rsidP="00941195">
            <w:pPr>
              <w:pStyle w:val="Code"/>
              <w:jc w:val="center"/>
            </w:pPr>
            <w:proofErr w:type="spellStart"/>
            <w:r w:rsidRPr="004103F3">
              <w:t>first_name</w:t>
            </w:r>
            <w:proofErr w:type="spellEnd"/>
          </w:p>
        </w:tc>
        <w:tc>
          <w:tcPr>
            <w:tcW w:w="2409" w:type="dxa"/>
          </w:tcPr>
          <w:p w14:paraId="7369A8AD" w14:textId="2C8F2288" w:rsidR="00DA6DAB" w:rsidRPr="004103F3" w:rsidRDefault="00DA6DAB" w:rsidP="00941195">
            <w:pPr>
              <w:pStyle w:val="Code"/>
              <w:jc w:val="center"/>
            </w:pPr>
            <w:proofErr w:type="spellStart"/>
            <w:r w:rsidRPr="004103F3">
              <w:t>Text</w:t>
            </w:r>
            <w:proofErr w:type="spellEnd"/>
          </w:p>
        </w:tc>
        <w:tc>
          <w:tcPr>
            <w:tcW w:w="4246" w:type="dxa"/>
          </w:tcPr>
          <w:p w14:paraId="3778E431" w14:textId="6938BCA5" w:rsidR="00DA6DAB" w:rsidRPr="004103F3" w:rsidRDefault="00DA6DAB" w:rsidP="00941195">
            <w:pPr>
              <w:pStyle w:val="af9"/>
              <w:jc w:val="center"/>
              <w:rPr>
                <w:sz w:val="28"/>
                <w:szCs w:val="28"/>
              </w:rPr>
            </w:pPr>
            <w:r w:rsidRPr="004103F3">
              <w:rPr>
                <w:sz w:val="28"/>
                <w:szCs w:val="28"/>
              </w:rPr>
              <w:t>Имя</w:t>
            </w:r>
          </w:p>
        </w:tc>
      </w:tr>
      <w:tr w:rsidR="00EF14E1" w:rsidRPr="004103F3" w14:paraId="53833ED4" w14:textId="77777777" w:rsidTr="00941195">
        <w:tc>
          <w:tcPr>
            <w:tcW w:w="2689" w:type="dxa"/>
          </w:tcPr>
          <w:p w14:paraId="5A8D3B6C" w14:textId="54BD967E" w:rsidR="00DA6DAB" w:rsidRPr="004103F3" w:rsidRDefault="00DA6DAB" w:rsidP="00941195">
            <w:pPr>
              <w:pStyle w:val="af9"/>
              <w:jc w:val="center"/>
              <w:rPr>
                <w:sz w:val="28"/>
                <w:szCs w:val="28"/>
              </w:rPr>
            </w:pPr>
            <w:r w:rsidRPr="004103F3">
              <w:rPr>
                <w:sz w:val="28"/>
                <w:szCs w:val="28"/>
              </w:rPr>
              <w:t>...</w:t>
            </w:r>
          </w:p>
        </w:tc>
        <w:tc>
          <w:tcPr>
            <w:tcW w:w="2409" w:type="dxa"/>
          </w:tcPr>
          <w:p w14:paraId="772D8303" w14:textId="188FB07B" w:rsidR="00DA6DAB" w:rsidRPr="004103F3" w:rsidRDefault="00DA6DAB" w:rsidP="00941195">
            <w:pPr>
              <w:pStyle w:val="af9"/>
              <w:jc w:val="center"/>
              <w:rPr>
                <w:sz w:val="28"/>
                <w:szCs w:val="28"/>
              </w:rPr>
            </w:pPr>
            <w:r w:rsidRPr="004103F3">
              <w:rPr>
                <w:sz w:val="28"/>
                <w:szCs w:val="28"/>
              </w:rPr>
              <w:t>...</w:t>
            </w:r>
          </w:p>
        </w:tc>
        <w:tc>
          <w:tcPr>
            <w:tcW w:w="4246" w:type="dxa"/>
          </w:tcPr>
          <w:p w14:paraId="2807EFB2" w14:textId="4645D17E" w:rsidR="00DA6DAB" w:rsidRPr="004103F3" w:rsidRDefault="00DA6DAB" w:rsidP="00941195">
            <w:pPr>
              <w:pStyle w:val="af9"/>
              <w:jc w:val="center"/>
              <w:rPr>
                <w:sz w:val="28"/>
                <w:szCs w:val="28"/>
              </w:rPr>
            </w:pPr>
            <w:r w:rsidRPr="004103F3">
              <w:rPr>
                <w:sz w:val="28"/>
                <w:szCs w:val="28"/>
              </w:rPr>
              <w:t>Аналогично локальной таблице</w:t>
            </w:r>
          </w:p>
        </w:tc>
      </w:tr>
    </w:tbl>
    <w:p w14:paraId="33AFC1AB" w14:textId="77777777" w:rsidR="004B2803" w:rsidRPr="004103F3" w:rsidRDefault="004B2803" w:rsidP="008A7E30">
      <w:pPr>
        <w:pStyle w:val="af9"/>
        <w:ind w:firstLine="709"/>
        <w:jc w:val="both"/>
        <w:rPr>
          <w:sz w:val="28"/>
          <w:szCs w:val="28"/>
        </w:rPr>
      </w:pPr>
    </w:p>
    <w:p w14:paraId="78A5820D" w14:textId="39C0F77A" w:rsidR="004B2803" w:rsidRPr="004103F3" w:rsidRDefault="00DA6DAB" w:rsidP="008A7E30">
      <w:pPr>
        <w:pStyle w:val="af9"/>
        <w:ind w:firstLine="709"/>
        <w:jc w:val="both"/>
        <w:rPr>
          <w:sz w:val="28"/>
          <w:szCs w:val="28"/>
        </w:rPr>
      </w:pPr>
      <w:r w:rsidRPr="004103F3">
        <w:rPr>
          <w:sz w:val="28"/>
          <w:szCs w:val="28"/>
        </w:rPr>
        <w:t>Данная таблица полностью дублирует структуру удал</w:t>
      </w:r>
      <w:r w:rsidR="00F56F37" w:rsidRPr="004103F3">
        <w:rPr>
          <w:sz w:val="28"/>
          <w:szCs w:val="28"/>
        </w:rPr>
        <w:t>е</w:t>
      </w:r>
      <w:r w:rsidRPr="004103F3">
        <w:rPr>
          <w:sz w:val="28"/>
          <w:szCs w:val="28"/>
        </w:rPr>
        <w:t>нной базы и используется без физического хранения данных.</w:t>
      </w:r>
    </w:p>
    <w:p w14:paraId="48E7E5B5" w14:textId="77777777" w:rsidR="004B2803" w:rsidRPr="004103F3" w:rsidRDefault="004B2803" w:rsidP="008A7E30">
      <w:pPr>
        <w:pStyle w:val="af9"/>
        <w:jc w:val="both"/>
        <w:rPr>
          <w:sz w:val="28"/>
          <w:szCs w:val="28"/>
        </w:rPr>
      </w:pPr>
    </w:p>
    <w:p w14:paraId="6D4176AF" w14:textId="28E3160D" w:rsidR="00EF14E1" w:rsidRPr="004103F3" w:rsidRDefault="00EF14E1" w:rsidP="008A7E30">
      <w:pPr>
        <w:pStyle w:val="2"/>
        <w:ind w:left="0" w:firstLine="709"/>
        <w:jc w:val="both"/>
      </w:pPr>
      <w:bookmarkStart w:id="198" w:name="_Toc225241721"/>
      <w:r w:rsidRPr="004103F3">
        <w:rPr>
          <w:rStyle w:val="a7"/>
          <w:b/>
          <w:bCs w:val="0"/>
        </w:rPr>
        <w:t>3.4 Сервер управления проектами и задачами</w:t>
      </w:r>
      <w:bookmarkEnd w:id="198"/>
    </w:p>
    <w:p w14:paraId="5E3425E6" w14:textId="77777777" w:rsidR="00193F2A" w:rsidRPr="004103F3" w:rsidRDefault="00193F2A" w:rsidP="008A7E30">
      <w:pPr>
        <w:ind w:firstLine="709"/>
        <w:jc w:val="both"/>
        <w:rPr>
          <w:rFonts w:eastAsia="Times New Roman" w:cs="Times New Roman"/>
          <w:szCs w:val="28"/>
          <w:lang w:val="ru-BY" w:eastAsia="ru-BY"/>
        </w:rPr>
      </w:pPr>
    </w:p>
    <w:p w14:paraId="655ED232" w14:textId="2BE07D50" w:rsidR="00AB436A" w:rsidRPr="004103F3" w:rsidRDefault="00AB436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Сервер управления проектами и задачами представляет собой центральный компонент системы, реализующий основную бизнес-логику приложения. Именно в рамках данного модуля происходит обработка пользовательских запросов, выполнение операций над проектами и задачами, а также координация взаимодействия между различными подсистемами.</w:t>
      </w:r>
    </w:p>
    <w:p w14:paraId="01B2A7B4" w14:textId="77777777" w:rsidR="00AB436A" w:rsidRPr="004103F3" w:rsidRDefault="00AB436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Сервер обеспечивает создание и редактирование проектов, управление </w:t>
      </w:r>
      <w:r w:rsidRPr="004103F3">
        <w:rPr>
          <w:rFonts w:eastAsia="Times New Roman" w:cs="Times New Roman"/>
          <w:szCs w:val="28"/>
          <w:lang w:val="ru-BY" w:eastAsia="ru-BY"/>
        </w:rPr>
        <w:lastRenderedPageBreak/>
        <w:t xml:space="preserve">жизненным циклом задач, назначение исполнителей, контроль сроков выполнения, а также поддержку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 xml:space="preserve">-представления. Все операции выполняются через </w:t>
      </w:r>
      <w:r w:rsidRPr="0041310B">
        <w:rPr>
          <w:rFonts w:eastAsia="Times New Roman" w:cs="Times New Roman"/>
          <w:i/>
          <w:iCs/>
          <w:szCs w:val="28"/>
          <w:lang w:val="ru-BY" w:eastAsia="ru-BY"/>
        </w:rPr>
        <w:t>API</w:t>
      </w:r>
      <w:r w:rsidRPr="004103F3">
        <w:rPr>
          <w:rFonts w:eastAsia="Times New Roman" w:cs="Times New Roman"/>
          <w:szCs w:val="28"/>
          <w:lang w:val="ru-BY" w:eastAsia="ru-BY"/>
        </w:rPr>
        <w:t xml:space="preserve"> и сопровождаются проверкой прав доступа пользователя и валидацией входных данных.</w:t>
      </w:r>
    </w:p>
    <w:p w14:paraId="3DD84835" w14:textId="239BF6E3" w:rsidR="00AB436A" w:rsidRDefault="00AB436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Основу серверного модуля составляют </w:t>
      </w:r>
      <w:r w:rsidRPr="0041310B">
        <w:rPr>
          <w:rFonts w:eastAsia="Times New Roman" w:cs="Times New Roman"/>
          <w:i/>
          <w:iCs/>
          <w:szCs w:val="28"/>
          <w:lang w:val="ru-BY" w:eastAsia="ru-BY"/>
        </w:rPr>
        <w:t>ORM</w:t>
      </w:r>
      <w:r w:rsidRPr="004103F3">
        <w:rPr>
          <w:rFonts w:eastAsia="Times New Roman" w:cs="Times New Roman"/>
          <w:szCs w:val="28"/>
          <w:lang w:val="ru-BY" w:eastAsia="ru-BY"/>
        </w:rPr>
        <w:t>-классы, отображающие структуру базы данных и реализующие объектное представление сущностей предметной области</w:t>
      </w:r>
      <w:r w:rsidR="00952540">
        <w:rPr>
          <w:rFonts w:eastAsia="Times New Roman" w:cs="Times New Roman"/>
          <w:szCs w:val="28"/>
          <w:lang w:eastAsia="ru-BY"/>
        </w:rPr>
        <w:t xml:space="preserve"> </w:t>
      </w:r>
      <w:r w:rsidR="00952540">
        <w:t>[9]</w:t>
      </w:r>
      <w:r w:rsidRPr="004103F3">
        <w:rPr>
          <w:rFonts w:eastAsia="Times New Roman" w:cs="Times New Roman"/>
          <w:szCs w:val="28"/>
          <w:lang w:val="ru-BY" w:eastAsia="ru-BY"/>
        </w:rPr>
        <w:t>.</w:t>
      </w:r>
    </w:p>
    <w:p w14:paraId="406173AE" w14:textId="7C0DAD36" w:rsidR="008729BE" w:rsidRDefault="008729BE" w:rsidP="008A7E30">
      <w:pPr>
        <w:ind w:firstLine="709"/>
        <w:jc w:val="both"/>
        <w:rPr>
          <w:rFonts w:eastAsia="Times New Roman" w:cs="Times New Roman"/>
          <w:szCs w:val="28"/>
          <w:lang w:eastAsia="ru-BY"/>
        </w:rPr>
      </w:pPr>
      <w:r w:rsidRPr="008729BE">
        <w:rPr>
          <w:rFonts w:eastAsia="Times New Roman" w:cs="Times New Roman"/>
          <w:szCs w:val="28"/>
          <w:lang w:eastAsia="ru-BY"/>
        </w:rPr>
        <w:t xml:space="preserve">Диаграмма классов, </w:t>
      </w:r>
      <w:r>
        <w:rPr>
          <w:rFonts w:eastAsia="Times New Roman" w:cs="Times New Roman"/>
          <w:szCs w:val="28"/>
          <w:lang w:eastAsia="ru-BY"/>
        </w:rPr>
        <w:t>отображающая</w:t>
      </w:r>
      <w:r w:rsidRPr="008729BE">
        <w:rPr>
          <w:rFonts w:eastAsia="Times New Roman" w:cs="Times New Roman"/>
          <w:szCs w:val="28"/>
          <w:lang w:eastAsia="ru-BY"/>
        </w:rPr>
        <w:t xml:space="preserve"> классы, представлена на чертеже ГУИР.400201.061 РР.1.</w:t>
      </w:r>
    </w:p>
    <w:p w14:paraId="3E107DA7" w14:textId="16235ACB" w:rsidR="00EF14E1" w:rsidRPr="008729BE" w:rsidRDefault="00EF14E1" w:rsidP="00593391">
      <w:pPr>
        <w:pStyle w:val="af9"/>
        <w:jc w:val="both"/>
        <w:rPr>
          <w:sz w:val="28"/>
          <w:szCs w:val="28"/>
        </w:rPr>
      </w:pPr>
    </w:p>
    <w:p w14:paraId="19B156B2" w14:textId="4C2F952D" w:rsidR="00EF14E1" w:rsidRPr="004103F3" w:rsidRDefault="00EF14E1" w:rsidP="008A7E30">
      <w:pPr>
        <w:pStyle w:val="3"/>
        <w:ind w:firstLine="709"/>
        <w:jc w:val="both"/>
      </w:pPr>
      <w:bookmarkStart w:id="199" w:name="_Toc225064527"/>
      <w:bookmarkStart w:id="200" w:name="_Toc225197431"/>
      <w:bookmarkStart w:id="201" w:name="_Toc225197736"/>
      <w:bookmarkStart w:id="202" w:name="_Toc225241074"/>
      <w:bookmarkStart w:id="203" w:name="_Toc225241171"/>
      <w:bookmarkStart w:id="204" w:name="_Toc225241450"/>
      <w:bookmarkStart w:id="205" w:name="_Toc225241722"/>
      <w:r w:rsidRPr="004103F3">
        <w:rPr>
          <w:rStyle w:val="a7"/>
          <w:b/>
          <w:bCs/>
        </w:rPr>
        <w:t xml:space="preserve">3.4.1 Класс </w:t>
      </w:r>
      <w:proofErr w:type="spellStart"/>
      <w:r w:rsidRPr="0041310B">
        <w:rPr>
          <w:rStyle w:val="CodeChar"/>
        </w:rPr>
        <w:t>Project</w:t>
      </w:r>
      <w:bookmarkEnd w:id="199"/>
      <w:bookmarkEnd w:id="200"/>
      <w:bookmarkEnd w:id="201"/>
      <w:bookmarkEnd w:id="202"/>
      <w:bookmarkEnd w:id="203"/>
      <w:bookmarkEnd w:id="204"/>
      <w:bookmarkEnd w:id="205"/>
      <w:proofErr w:type="spellEnd"/>
    </w:p>
    <w:p w14:paraId="2C468C8F"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41310B">
        <w:rPr>
          <w:rStyle w:val="CodeChar"/>
        </w:rPr>
        <w:t>Project</w:t>
      </w:r>
      <w:proofErr w:type="spellEnd"/>
      <w:r w:rsidRPr="004103F3">
        <w:rPr>
          <w:rFonts w:eastAsia="Times New Roman" w:cs="Times New Roman"/>
          <w:szCs w:val="28"/>
          <w:lang w:val="ru-BY" w:eastAsia="ru-BY"/>
        </w:rPr>
        <w:t xml:space="preserve"> представляет собой основную сущность системы и соответствует таблице </w:t>
      </w:r>
      <w:proofErr w:type="spellStart"/>
      <w:r w:rsidRPr="0041310B">
        <w:rPr>
          <w:rStyle w:val="CodeChar"/>
        </w:rPr>
        <w:t>projects</w:t>
      </w:r>
      <w:proofErr w:type="spellEnd"/>
      <w:r w:rsidRPr="004103F3">
        <w:rPr>
          <w:rFonts w:eastAsia="Times New Roman" w:cs="Times New Roman"/>
          <w:szCs w:val="28"/>
          <w:lang w:val="ru-BY" w:eastAsia="ru-BY"/>
        </w:rPr>
        <w:t xml:space="preserve"> в базе данных. Он используется для хранения и обработки информации о проектах, вокруг которых строится вся логика приложения.</w:t>
      </w:r>
    </w:p>
    <w:p w14:paraId="298B0572"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Каждый объект данного класса содержит уникальный идентификатор, название проекта и его описание. Название хранится в виде строки фиксированной длины, что позволяет обеспечить удобство отображения и поиска, а описание является необязательным текстовым полем, предназначенным для детального раскрытия целей проекта.</w:t>
      </w:r>
    </w:p>
    <w:p w14:paraId="555CA26E"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Особое значение имеет поле </w:t>
      </w:r>
      <w:proofErr w:type="spellStart"/>
      <w:r w:rsidRPr="0041310B">
        <w:rPr>
          <w:rStyle w:val="CodeChar"/>
        </w:rPr>
        <w:t>is_archived</w:t>
      </w:r>
      <w:proofErr w:type="spellEnd"/>
      <w:r w:rsidRPr="004103F3">
        <w:rPr>
          <w:rFonts w:eastAsia="Times New Roman" w:cs="Times New Roman"/>
          <w:szCs w:val="28"/>
          <w:lang w:val="ru-BY" w:eastAsia="ru-BY"/>
        </w:rPr>
        <w:t xml:space="preserve">, которое определяет, находится ли проект в архиве. Это позволяет реализовать механизм логического удаления без фактического удаления данных из базы. Поля </w:t>
      </w:r>
      <w:proofErr w:type="spellStart"/>
      <w:r w:rsidRPr="0041310B">
        <w:rPr>
          <w:rStyle w:val="CodeChar"/>
        </w:rPr>
        <w:t>created_at</w:t>
      </w:r>
      <w:proofErr w:type="spellEnd"/>
      <w:r w:rsidRPr="004103F3">
        <w:rPr>
          <w:rFonts w:eastAsia="Times New Roman" w:cs="Times New Roman"/>
          <w:szCs w:val="28"/>
          <w:lang w:val="ru-BY" w:eastAsia="ru-BY"/>
        </w:rPr>
        <w:t xml:space="preserve"> и </w:t>
      </w:r>
      <w:proofErr w:type="spellStart"/>
      <w:r w:rsidRPr="0041310B">
        <w:rPr>
          <w:rStyle w:val="CodeChar"/>
        </w:rPr>
        <w:t>updated_at</w:t>
      </w:r>
      <w:proofErr w:type="spellEnd"/>
      <w:r w:rsidRPr="004103F3">
        <w:rPr>
          <w:rFonts w:eastAsia="Times New Roman" w:cs="Times New Roman"/>
          <w:szCs w:val="28"/>
          <w:lang w:val="ru-BY" w:eastAsia="ru-BY"/>
        </w:rPr>
        <w:t xml:space="preserve"> используются для отслеживания времени создания и последнего изменения проекта, что важно для аудита и аналитики.</w:t>
      </w:r>
    </w:p>
    <w:p w14:paraId="5DD042C1"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4103F3">
        <w:rPr>
          <w:rFonts w:eastAsia="Times New Roman" w:cs="Times New Roman"/>
          <w:szCs w:val="28"/>
          <w:lang w:val="ru-BY" w:eastAsia="ru-BY"/>
        </w:rPr>
        <w:t>owner</w:t>
      </w:r>
      <w:proofErr w:type="spellEnd"/>
      <w:r w:rsidRPr="004103F3">
        <w:rPr>
          <w:rFonts w:eastAsia="Times New Roman" w:cs="Times New Roman"/>
          <w:szCs w:val="28"/>
          <w:lang w:val="ru-BY" w:eastAsia="ru-BY"/>
        </w:rPr>
        <w:t xml:space="preserve"> хранит идентификатор владельца проекта и используется для разграничения прав доступа. Дополнительно поле </w:t>
      </w:r>
      <w:proofErr w:type="spellStart"/>
      <w:r w:rsidRPr="0041310B">
        <w:rPr>
          <w:rStyle w:val="CodeChar"/>
        </w:rPr>
        <w:t>created_by</w:t>
      </w:r>
      <w:proofErr w:type="spellEnd"/>
      <w:r w:rsidRPr="004103F3">
        <w:rPr>
          <w:rFonts w:eastAsia="Times New Roman" w:cs="Times New Roman"/>
          <w:szCs w:val="28"/>
          <w:lang w:val="ru-BY" w:eastAsia="ru-BY"/>
        </w:rPr>
        <w:t xml:space="preserve"> фиксирует пользователя, создавшего проект, что может отличаться от владельца.</w:t>
      </w:r>
    </w:p>
    <w:p w14:paraId="199DDC6D"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Связи класса играют ключевую роль в структуре данных. Связь </w:t>
      </w:r>
      <w:proofErr w:type="spellStart"/>
      <w:r w:rsidRPr="0041310B">
        <w:rPr>
          <w:rStyle w:val="CodeChar"/>
        </w:rPr>
        <w:t>columns</w:t>
      </w:r>
      <w:proofErr w:type="spellEnd"/>
      <w:r w:rsidRPr="004103F3">
        <w:rPr>
          <w:rFonts w:eastAsia="Times New Roman" w:cs="Times New Roman"/>
          <w:szCs w:val="28"/>
          <w:lang w:val="ru-BY" w:eastAsia="ru-BY"/>
        </w:rPr>
        <w:t xml:space="preserve"> реализует отношение «один ко многим» между проектом и колонками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 xml:space="preserve">-доски. Это означает, что каждый проект может содержать набор этапов выполнения задач. Связь </w:t>
      </w:r>
      <w:proofErr w:type="spellStart"/>
      <w:r w:rsidRPr="0041310B">
        <w:rPr>
          <w:rStyle w:val="CodeChar"/>
        </w:rPr>
        <w:t>members</w:t>
      </w:r>
      <w:proofErr w:type="spellEnd"/>
      <w:r w:rsidRPr="004103F3">
        <w:rPr>
          <w:rFonts w:eastAsia="Times New Roman" w:cs="Times New Roman"/>
          <w:szCs w:val="28"/>
          <w:lang w:val="ru-BY" w:eastAsia="ru-BY"/>
        </w:rPr>
        <w:t xml:space="preserve"> связывает проект с участниками через промежуточную сущность, что позволяет хранить информацию о составе команды.</w:t>
      </w:r>
    </w:p>
    <w:p w14:paraId="581E142B" w14:textId="7D2E85C7" w:rsidR="00FB6EFB"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К</w:t>
      </w:r>
      <w:proofErr w:type="spellStart"/>
      <w:r w:rsidR="00FB6EFB" w:rsidRPr="004103F3">
        <w:rPr>
          <w:rFonts w:eastAsia="Times New Roman" w:cs="Times New Roman"/>
          <w:szCs w:val="28"/>
          <w:lang w:val="ru-BY" w:eastAsia="ru-BY"/>
        </w:rPr>
        <w:t>ласс</w:t>
      </w:r>
      <w:proofErr w:type="spellEnd"/>
      <w:r w:rsidR="00FB6EFB" w:rsidRPr="004103F3">
        <w:rPr>
          <w:rFonts w:eastAsia="Times New Roman" w:cs="Times New Roman"/>
          <w:szCs w:val="28"/>
          <w:lang w:val="ru-BY" w:eastAsia="ru-BY"/>
        </w:rPr>
        <w:t xml:space="preserve"> </w:t>
      </w:r>
      <w:proofErr w:type="spellStart"/>
      <w:r w:rsidR="00FB6EFB" w:rsidRPr="0041310B">
        <w:rPr>
          <w:rStyle w:val="CodeChar"/>
        </w:rPr>
        <w:t>Project</w:t>
      </w:r>
      <w:proofErr w:type="spellEnd"/>
      <w:r w:rsidR="00FB6EFB" w:rsidRPr="004103F3">
        <w:rPr>
          <w:rFonts w:eastAsia="Times New Roman" w:cs="Times New Roman"/>
          <w:szCs w:val="28"/>
          <w:lang w:val="ru-BY" w:eastAsia="ru-BY"/>
        </w:rPr>
        <w:t xml:space="preserve"> является агрегирующей сущностью, объединяющей задачи, участников и структуру выполнения работ.</w:t>
      </w:r>
    </w:p>
    <w:p w14:paraId="1F9BA86B" w14:textId="77777777" w:rsidR="00FB6EFB" w:rsidRPr="004103F3" w:rsidRDefault="00FB6EFB" w:rsidP="008A7E30">
      <w:pPr>
        <w:pStyle w:val="4"/>
        <w:spacing w:before="0"/>
        <w:ind w:firstLine="709"/>
        <w:jc w:val="both"/>
        <w:rPr>
          <w:rStyle w:val="a7"/>
          <w:rFonts w:ascii="Times New Roman" w:hAnsi="Times New Roman" w:cs="Times New Roman"/>
          <w:i w:val="0"/>
          <w:iCs w:val="0"/>
          <w:color w:val="auto"/>
          <w:szCs w:val="28"/>
          <w:lang w:val="ru-BY"/>
        </w:rPr>
      </w:pPr>
    </w:p>
    <w:p w14:paraId="4AAE5ED3" w14:textId="14F895E8"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3.4.2 Класс </w:t>
      </w:r>
      <w:proofErr w:type="spellStart"/>
      <w:r w:rsidRPr="00CF7095">
        <w:rPr>
          <w:rStyle w:val="CodeChar"/>
          <w:b/>
          <w:bCs/>
          <w:i w:val="0"/>
          <w:iCs w:val="0"/>
          <w:color w:val="auto"/>
        </w:rPr>
        <w:t>Task</w:t>
      </w:r>
      <w:proofErr w:type="spellEnd"/>
    </w:p>
    <w:p w14:paraId="2EF1676F" w14:textId="01A9A0D1"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41310B">
        <w:rPr>
          <w:rStyle w:val="CodeChar"/>
        </w:rPr>
        <w:t>Task</w:t>
      </w:r>
      <w:proofErr w:type="spellEnd"/>
      <w:r w:rsidRPr="004103F3">
        <w:rPr>
          <w:rFonts w:eastAsia="Times New Roman" w:cs="Times New Roman"/>
          <w:szCs w:val="28"/>
          <w:lang w:val="ru-BY" w:eastAsia="ru-BY"/>
        </w:rPr>
        <w:t xml:space="preserve"> представляет задачу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ключевой элемент системы управления проектами. Он соответствует таблице </w:t>
      </w:r>
      <w:proofErr w:type="spellStart"/>
      <w:r w:rsidRPr="0041310B">
        <w:rPr>
          <w:rStyle w:val="CodeChar"/>
        </w:rPr>
        <w:t>tasks</w:t>
      </w:r>
      <w:proofErr w:type="spellEnd"/>
      <w:r w:rsidRPr="004103F3">
        <w:rPr>
          <w:rFonts w:eastAsia="Times New Roman" w:cs="Times New Roman"/>
          <w:szCs w:val="28"/>
          <w:lang w:val="ru-BY" w:eastAsia="ru-BY"/>
        </w:rPr>
        <w:t xml:space="preserve"> и используется для хранения полной информации о выполняемых работах.</w:t>
      </w:r>
    </w:p>
    <w:p w14:paraId="7E19D314"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Каждая задача имеет уникальный идентификатор и обязательно связана с проектом через поле </w:t>
      </w:r>
      <w:proofErr w:type="spellStart"/>
      <w:r w:rsidRPr="0041310B">
        <w:rPr>
          <w:rStyle w:val="CodeChar"/>
        </w:rPr>
        <w:t>project_id</w:t>
      </w:r>
      <w:proofErr w:type="spellEnd"/>
      <w:r w:rsidRPr="004103F3">
        <w:rPr>
          <w:rFonts w:eastAsia="Times New Roman" w:cs="Times New Roman"/>
          <w:szCs w:val="28"/>
          <w:lang w:val="ru-BY" w:eastAsia="ru-BY"/>
        </w:rPr>
        <w:t xml:space="preserve">. Дополнительно задача может быть привязана к колонке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 xml:space="preserve">-доски через </w:t>
      </w:r>
      <w:proofErr w:type="spellStart"/>
      <w:r w:rsidRPr="0041310B">
        <w:rPr>
          <w:rStyle w:val="CodeChar"/>
        </w:rPr>
        <w:t>column_id</w:t>
      </w:r>
      <w:proofErr w:type="spellEnd"/>
      <w:r w:rsidRPr="004103F3">
        <w:rPr>
          <w:rFonts w:eastAsia="Times New Roman" w:cs="Times New Roman"/>
          <w:szCs w:val="28"/>
          <w:lang w:val="ru-BY" w:eastAsia="ru-BY"/>
        </w:rPr>
        <w:t xml:space="preserve">. При удалении колонки </w:t>
      </w:r>
      <w:r w:rsidRPr="004103F3">
        <w:rPr>
          <w:rFonts w:eastAsia="Times New Roman" w:cs="Times New Roman"/>
          <w:szCs w:val="28"/>
          <w:lang w:val="ru-BY" w:eastAsia="ru-BY"/>
        </w:rPr>
        <w:lastRenderedPageBreak/>
        <w:t>это поле обнуляется, что предотвращает потерю самой задачи.</w:t>
      </w:r>
    </w:p>
    <w:p w14:paraId="3FC3AA97"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Основные характеристики задачи включают название (</w:t>
      </w:r>
      <w:proofErr w:type="spellStart"/>
      <w:r w:rsidRPr="0041310B">
        <w:rPr>
          <w:rFonts w:eastAsia="Times New Roman" w:cs="Times New Roman"/>
          <w:i/>
          <w:iCs/>
          <w:szCs w:val="28"/>
          <w:lang w:val="ru-BY" w:eastAsia="ru-BY"/>
        </w:rPr>
        <w:t>title</w:t>
      </w:r>
      <w:proofErr w:type="spellEnd"/>
      <w:r w:rsidRPr="004103F3">
        <w:rPr>
          <w:rFonts w:eastAsia="Times New Roman" w:cs="Times New Roman"/>
          <w:szCs w:val="28"/>
          <w:lang w:val="ru-BY" w:eastAsia="ru-BY"/>
        </w:rPr>
        <w:t>) и описание (</w:t>
      </w:r>
      <w:proofErr w:type="spellStart"/>
      <w:r w:rsidRPr="0041310B">
        <w:rPr>
          <w:rFonts w:eastAsia="Times New Roman" w:cs="Times New Roman"/>
          <w:i/>
          <w:iCs/>
          <w:szCs w:val="28"/>
          <w:lang w:val="ru-BY" w:eastAsia="ru-BY"/>
        </w:rPr>
        <w:t>description</w:t>
      </w:r>
      <w:proofErr w:type="spellEnd"/>
      <w:r w:rsidRPr="004103F3">
        <w:rPr>
          <w:rFonts w:eastAsia="Times New Roman" w:cs="Times New Roman"/>
          <w:szCs w:val="28"/>
          <w:lang w:val="ru-BY" w:eastAsia="ru-BY"/>
        </w:rPr>
        <w:t>). Название ограничено по длине, что обеспечивает удобство отображения в интерфейсе, а описание позволяет детализировать требования.</w:t>
      </w:r>
    </w:p>
    <w:p w14:paraId="5074344D"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41310B">
        <w:rPr>
          <w:rStyle w:val="CodeChar"/>
        </w:rPr>
        <w:t>position</w:t>
      </w:r>
      <w:proofErr w:type="spellEnd"/>
      <w:r w:rsidRPr="004103F3">
        <w:rPr>
          <w:rFonts w:eastAsia="Times New Roman" w:cs="Times New Roman"/>
          <w:szCs w:val="28"/>
          <w:lang w:val="ru-BY" w:eastAsia="ru-BY"/>
        </w:rPr>
        <w:t xml:space="preserve"> определяет порядок задачи внутри колонки. Это необходимо для реализации </w:t>
      </w:r>
      <w:proofErr w:type="spellStart"/>
      <w:r w:rsidRPr="0041310B">
        <w:rPr>
          <w:rFonts w:eastAsia="Times New Roman" w:cs="Times New Roman"/>
          <w:i/>
          <w:iCs/>
          <w:szCs w:val="28"/>
          <w:lang w:val="ru-BY" w:eastAsia="ru-BY"/>
        </w:rPr>
        <w:t>drag-and-drop</w:t>
      </w:r>
      <w:proofErr w:type="spellEnd"/>
      <w:r w:rsidRPr="004103F3">
        <w:rPr>
          <w:rFonts w:eastAsia="Times New Roman" w:cs="Times New Roman"/>
          <w:szCs w:val="28"/>
          <w:lang w:val="ru-BY" w:eastAsia="ru-BY"/>
        </w:rPr>
        <w:t xml:space="preserve"> механизма на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-доске.</w:t>
      </w:r>
    </w:p>
    <w:p w14:paraId="150758D3" w14:textId="2A0F394E"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Приоритет задачи зада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тся с использованием перечисления </w:t>
      </w:r>
      <w:proofErr w:type="spellStart"/>
      <w:r w:rsidRPr="0041310B">
        <w:rPr>
          <w:rStyle w:val="CodeChar"/>
        </w:rPr>
        <w:t>TaskPriorityEnum</w:t>
      </w:r>
      <w:proofErr w:type="spellEnd"/>
      <w:r w:rsidRPr="004103F3">
        <w:rPr>
          <w:rFonts w:eastAsia="Times New Roman" w:cs="Times New Roman"/>
          <w:szCs w:val="28"/>
          <w:lang w:val="ru-BY" w:eastAsia="ru-BY"/>
        </w:rPr>
        <w:t xml:space="preserve">, что исключает некорректные значения и стандартизирует оценку важности. По умолчанию используется значение </w:t>
      </w:r>
      <w:proofErr w:type="spellStart"/>
      <w:r w:rsidRPr="0041310B">
        <w:rPr>
          <w:rStyle w:val="CodeChar"/>
        </w:rPr>
        <w:t>medium</w:t>
      </w:r>
      <w:proofErr w:type="spellEnd"/>
      <w:r w:rsidRPr="004103F3">
        <w:rPr>
          <w:rFonts w:eastAsia="Times New Roman" w:cs="Times New Roman"/>
          <w:szCs w:val="28"/>
          <w:lang w:val="ru-BY" w:eastAsia="ru-BY"/>
        </w:rPr>
        <w:t>.</w:t>
      </w:r>
    </w:p>
    <w:p w14:paraId="55E74AE0" w14:textId="5DDC3D0D"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Дополнительные поля включают </w:t>
      </w:r>
      <w:proofErr w:type="spellStart"/>
      <w:r w:rsidRPr="0041310B">
        <w:rPr>
          <w:rStyle w:val="CodeChar"/>
        </w:rPr>
        <w:t>deadline</w:t>
      </w:r>
      <w:proofErr w:type="spellEnd"/>
      <w:r w:rsidRPr="004103F3">
        <w:rPr>
          <w:rFonts w:eastAsia="Times New Roman" w:cs="Times New Roman"/>
          <w:szCs w:val="28"/>
          <w:lang w:val="ru-BY" w:eastAsia="ru-BY"/>
        </w:rPr>
        <w:t xml:space="preserve">, позволяющее контролировать сроки выполнения, а также </w:t>
      </w:r>
      <w:proofErr w:type="spellStart"/>
      <w:r w:rsidRPr="0041310B">
        <w:rPr>
          <w:rStyle w:val="CodeChar"/>
        </w:rPr>
        <w:t>created_by</w:t>
      </w:r>
      <w:proofErr w:type="spellEnd"/>
      <w:r w:rsidRPr="004103F3">
        <w:rPr>
          <w:rFonts w:eastAsia="Times New Roman" w:cs="Times New Roman"/>
          <w:szCs w:val="28"/>
          <w:lang w:val="ru-BY" w:eastAsia="ru-BY"/>
        </w:rPr>
        <w:t xml:space="preserve"> и </w:t>
      </w:r>
      <w:proofErr w:type="spellStart"/>
      <w:r w:rsidRPr="0041310B">
        <w:rPr>
          <w:rStyle w:val="CodeChar"/>
        </w:rPr>
        <w:t>assigned_to</w:t>
      </w:r>
      <w:proofErr w:type="spellEnd"/>
      <w:r w:rsidRPr="004103F3">
        <w:rPr>
          <w:rFonts w:eastAsia="Times New Roman" w:cs="Times New Roman"/>
          <w:szCs w:val="28"/>
          <w:lang w:val="ru-BY" w:eastAsia="ru-BY"/>
        </w:rPr>
        <w:t>, которые отражают автора задачи и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исполнителя.</w:t>
      </w:r>
    </w:p>
    <w:p w14:paraId="2530645E"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Связь </w:t>
      </w:r>
      <w:proofErr w:type="spellStart"/>
      <w:r w:rsidRPr="0041310B">
        <w:rPr>
          <w:rStyle w:val="CodeChar"/>
        </w:rPr>
        <w:t>column</w:t>
      </w:r>
      <w:proofErr w:type="spellEnd"/>
      <w:r w:rsidRPr="004103F3">
        <w:rPr>
          <w:rFonts w:eastAsia="Times New Roman" w:cs="Times New Roman"/>
          <w:szCs w:val="28"/>
          <w:lang w:val="ru-BY" w:eastAsia="ru-BY"/>
        </w:rPr>
        <w:t xml:space="preserve"> обеспечивает доступ к колонке, в которой находится задача, а связь </w:t>
      </w:r>
      <w:proofErr w:type="spellStart"/>
      <w:r w:rsidRPr="0041310B">
        <w:rPr>
          <w:rStyle w:val="CodeChar"/>
        </w:rPr>
        <w:t>tags</w:t>
      </w:r>
      <w:proofErr w:type="spellEnd"/>
      <w:r w:rsidRPr="004103F3">
        <w:rPr>
          <w:rFonts w:eastAsia="Times New Roman" w:cs="Times New Roman"/>
          <w:szCs w:val="28"/>
          <w:lang w:val="ru-BY" w:eastAsia="ru-BY"/>
        </w:rPr>
        <w:t xml:space="preserve"> реализует связь «многие ко многим» через промежуточную таблицу, что позволяет гибко классифицировать задачи.</w:t>
      </w:r>
    </w:p>
    <w:p w14:paraId="4C8740B1" w14:textId="6BD081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41310B">
        <w:rPr>
          <w:rStyle w:val="CodeChar"/>
        </w:rPr>
        <w:t>Task</w:t>
      </w:r>
      <w:proofErr w:type="spellEnd"/>
      <w:r w:rsidRPr="004103F3">
        <w:rPr>
          <w:rFonts w:eastAsia="Times New Roman" w:cs="Times New Roman"/>
          <w:szCs w:val="28"/>
          <w:lang w:val="ru-BY" w:eastAsia="ru-BY"/>
        </w:rPr>
        <w:t xml:space="preserve"> активно используется во всех операциях системы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от создания до аналитики, и является центральной единицей управления работой.</w:t>
      </w:r>
    </w:p>
    <w:p w14:paraId="615CD344" w14:textId="77777777" w:rsidR="00FB6EFB" w:rsidRPr="004103F3" w:rsidRDefault="00FB6EFB" w:rsidP="008A7E30">
      <w:pPr>
        <w:pStyle w:val="4"/>
        <w:spacing w:before="0"/>
        <w:ind w:firstLine="709"/>
        <w:jc w:val="both"/>
        <w:rPr>
          <w:rStyle w:val="a7"/>
          <w:rFonts w:ascii="Times New Roman" w:hAnsi="Times New Roman" w:cs="Times New Roman"/>
          <w:i w:val="0"/>
          <w:iCs w:val="0"/>
          <w:color w:val="auto"/>
          <w:szCs w:val="28"/>
        </w:rPr>
      </w:pPr>
    </w:p>
    <w:p w14:paraId="172279E5" w14:textId="52389FF1"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3.4.3 Класс </w:t>
      </w:r>
      <w:proofErr w:type="spellStart"/>
      <w:r w:rsidRPr="00CF7095">
        <w:rPr>
          <w:rStyle w:val="CodeChar"/>
          <w:b/>
          <w:bCs/>
          <w:i w:val="0"/>
          <w:iCs w:val="0"/>
          <w:color w:val="auto"/>
        </w:rPr>
        <w:t>BoardColumn</w:t>
      </w:r>
      <w:proofErr w:type="spellEnd"/>
    </w:p>
    <w:p w14:paraId="3789D0B3"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41310B">
        <w:rPr>
          <w:rStyle w:val="CodeChar"/>
        </w:rPr>
        <w:t>BoardColumn</w:t>
      </w:r>
      <w:proofErr w:type="spellEnd"/>
      <w:r w:rsidRPr="004103F3">
        <w:rPr>
          <w:rFonts w:eastAsia="Times New Roman" w:cs="Times New Roman"/>
          <w:szCs w:val="28"/>
          <w:lang w:val="ru-BY" w:eastAsia="ru-BY"/>
        </w:rPr>
        <w:t xml:space="preserve"> представляет колонку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-доски и используется для визуального и логического разделения задач по этапам выполнения.</w:t>
      </w:r>
    </w:p>
    <w:p w14:paraId="3D18390C"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Каждая колонка привязана к конкретному проекту через внешний ключ </w:t>
      </w:r>
      <w:proofErr w:type="spellStart"/>
      <w:r w:rsidRPr="0041310B">
        <w:rPr>
          <w:rStyle w:val="CodeChar"/>
        </w:rPr>
        <w:t>project_id</w:t>
      </w:r>
      <w:proofErr w:type="spellEnd"/>
      <w:r w:rsidRPr="004103F3">
        <w:rPr>
          <w:rFonts w:eastAsia="Times New Roman" w:cs="Times New Roman"/>
          <w:szCs w:val="28"/>
          <w:lang w:val="ru-BY" w:eastAsia="ru-BY"/>
        </w:rPr>
        <w:t xml:space="preserve">, что обеспечивает независимую структуру доски для каждого проекта. Поле </w:t>
      </w:r>
      <w:proofErr w:type="spellStart"/>
      <w:r w:rsidRPr="0041310B">
        <w:rPr>
          <w:rStyle w:val="CodeChar"/>
        </w:rPr>
        <w:t>name</w:t>
      </w:r>
      <w:proofErr w:type="spellEnd"/>
      <w:r w:rsidRPr="004103F3">
        <w:rPr>
          <w:rFonts w:eastAsia="Times New Roman" w:cs="Times New Roman"/>
          <w:szCs w:val="28"/>
          <w:lang w:val="ru-BY" w:eastAsia="ru-BY"/>
        </w:rPr>
        <w:t xml:space="preserve"> определяет название этапа, например «В работе», «На проверке» или «Завершено».</w:t>
      </w:r>
    </w:p>
    <w:p w14:paraId="655148EA"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41310B">
        <w:rPr>
          <w:rStyle w:val="CodeChar"/>
        </w:rPr>
        <w:t>position</w:t>
      </w:r>
      <w:proofErr w:type="spellEnd"/>
      <w:r w:rsidRPr="004103F3">
        <w:rPr>
          <w:rFonts w:eastAsia="Times New Roman" w:cs="Times New Roman"/>
          <w:szCs w:val="28"/>
          <w:lang w:val="ru-BY" w:eastAsia="ru-BY"/>
        </w:rPr>
        <w:t xml:space="preserve"> используется для задания порядка отображения колонок. Это особенно важно для корректного отображения </w:t>
      </w:r>
      <w:proofErr w:type="spellStart"/>
      <w:r w:rsidRPr="0041310B">
        <w:rPr>
          <w:rFonts w:eastAsia="Times New Roman" w:cs="Times New Roman"/>
          <w:i/>
          <w:iCs/>
          <w:szCs w:val="28"/>
          <w:lang w:val="ru-BY" w:eastAsia="ru-BY"/>
        </w:rPr>
        <w:t>Kanban</w:t>
      </w:r>
      <w:proofErr w:type="spellEnd"/>
      <w:r w:rsidRPr="004103F3">
        <w:rPr>
          <w:rFonts w:eastAsia="Times New Roman" w:cs="Times New Roman"/>
          <w:szCs w:val="28"/>
          <w:lang w:val="ru-BY" w:eastAsia="ru-BY"/>
        </w:rPr>
        <w:t>-доски в пользовательском интерфейсе, где порядок колонок отражает последовательность выполнения задач.</w:t>
      </w:r>
    </w:p>
    <w:p w14:paraId="7A6724C0" w14:textId="6F2CCD94"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Цвет колонки хранится в поле </w:t>
      </w:r>
      <w:proofErr w:type="spellStart"/>
      <w:r w:rsidRPr="0041310B">
        <w:rPr>
          <w:rStyle w:val="CodeChar"/>
        </w:rPr>
        <w:t>color</w:t>
      </w:r>
      <w:proofErr w:type="spellEnd"/>
      <w:r w:rsidRPr="004103F3">
        <w:rPr>
          <w:rFonts w:eastAsia="Times New Roman" w:cs="Times New Roman"/>
          <w:szCs w:val="28"/>
          <w:lang w:val="ru-BY" w:eastAsia="ru-BY"/>
        </w:rPr>
        <w:t xml:space="preserve"> в формате </w:t>
      </w:r>
      <w:r w:rsidRPr="0041310B">
        <w:rPr>
          <w:rFonts w:eastAsia="Times New Roman" w:cs="Times New Roman"/>
          <w:i/>
          <w:iCs/>
          <w:szCs w:val="28"/>
          <w:lang w:val="ru-BY" w:eastAsia="ru-BY"/>
        </w:rPr>
        <w:t>HEX</w:t>
      </w:r>
      <w:r w:rsidRPr="004103F3">
        <w:rPr>
          <w:rFonts w:eastAsia="Times New Roman" w:cs="Times New Roman"/>
          <w:szCs w:val="28"/>
          <w:lang w:val="ru-BY" w:eastAsia="ru-BY"/>
        </w:rPr>
        <w:t xml:space="preserve"> и используется исключительно для визуализации. Поле </w:t>
      </w:r>
      <w:proofErr w:type="spellStart"/>
      <w:r w:rsidRPr="0041310B">
        <w:rPr>
          <w:rStyle w:val="CodeChar"/>
        </w:rPr>
        <w:t>is_done_column</w:t>
      </w:r>
      <w:proofErr w:type="spellEnd"/>
      <w:r w:rsidRPr="004103F3">
        <w:rPr>
          <w:rFonts w:eastAsia="Times New Roman" w:cs="Times New Roman"/>
          <w:szCs w:val="28"/>
          <w:lang w:val="ru-BY" w:eastAsia="ru-BY"/>
        </w:rPr>
        <w:t xml:space="preserve"> играет важную роль в бизнес-логике: оно указывает, является ли колонка завершающим этапом. Это позволяет автоматически определять заверш</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нные задачи при их перемещении.</w:t>
      </w:r>
    </w:p>
    <w:p w14:paraId="61F9E198"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Связь </w:t>
      </w:r>
      <w:proofErr w:type="spellStart"/>
      <w:r w:rsidRPr="0041310B">
        <w:rPr>
          <w:rStyle w:val="CodeChar"/>
        </w:rPr>
        <w:t>tasks</w:t>
      </w:r>
      <w:proofErr w:type="spellEnd"/>
      <w:r w:rsidRPr="004103F3">
        <w:rPr>
          <w:rFonts w:eastAsia="Times New Roman" w:cs="Times New Roman"/>
          <w:szCs w:val="28"/>
          <w:lang w:val="ru-BY" w:eastAsia="ru-BY"/>
        </w:rPr>
        <w:t xml:space="preserve"> реализует отношение «один ко многим» между колонкой и задачами. При этом используется каскадное удаление, что означает, что при удалении колонки все связанные с ней задачи также удаляются.</w:t>
      </w:r>
    </w:p>
    <w:p w14:paraId="4A506A32" w14:textId="2EA352B7" w:rsidR="00FB6EFB"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К</w:t>
      </w:r>
      <w:proofErr w:type="spellStart"/>
      <w:r w:rsidR="00FB6EFB" w:rsidRPr="004103F3">
        <w:rPr>
          <w:rFonts w:eastAsia="Times New Roman" w:cs="Times New Roman"/>
          <w:szCs w:val="28"/>
          <w:lang w:val="ru-BY" w:eastAsia="ru-BY"/>
        </w:rPr>
        <w:t>ласс</w:t>
      </w:r>
      <w:proofErr w:type="spellEnd"/>
      <w:r w:rsidR="00FB6EFB" w:rsidRPr="004103F3">
        <w:rPr>
          <w:rFonts w:eastAsia="Times New Roman" w:cs="Times New Roman"/>
          <w:szCs w:val="28"/>
          <w:lang w:val="ru-BY" w:eastAsia="ru-BY"/>
        </w:rPr>
        <w:t xml:space="preserve"> </w:t>
      </w:r>
      <w:proofErr w:type="spellStart"/>
      <w:r w:rsidR="00FB6EFB" w:rsidRPr="0041310B">
        <w:rPr>
          <w:rStyle w:val="CodeChar"/>
        </w:rPr>
        <w:t>BoardColumn</w:t>
      </w:r>
      <w:proofErr w:type="spellEnd"/>
      <w:r w:rsidR="00FB6EFB" w:rsidRPr="004103F3">
        <w:rPr>
          <w:rFonts w:eastAsia="Times New Roman" w:cs="Times New Roman"/>
          <w:szCs w:val="28"/>
          <w:lang w:val="ru-BY" w:eastAsia="ru-BY"/>
        </w:rPr>
        <w:t xml:space="preserve"> не только отвечает за визуальное представление, но и участвует в логике управления состояниями задач.</w:t>
      </w:r>
    </w:p>
    <w:p w14:paraId="6EAF32B1" w14:textId="77777777" w:rsidR="00FB6EFB" w:rsidRPr="004103F3" w:rsidRDefault="00FB6EFB" w:rsidP="008A7E30">
      <w:pPr>
        <w:pStyle w:val="4"/>
        <w:spacing w:before="0"/>
        <w:ind w:firstLine="709"/>
        <w:jc w:val="both"/>
        <w:rPr>
          <w:rStyle w:val="a7"/>
          <w:rFonts w:ascii="Times New Roman" w:hAnsi="Times New Roman" w:cs="Times New Roman"/>
          <w:i w:val="0"/>
          <w:iCs w:val="0"/>
          <w:color w:val="auto"/>
          <w:szCs w:val="28"/>
        </w:rPr>
      </w:pPr>
    </w:p>
    <w:p w14:paraId="58F13589" w14:textId="6835B009"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3.4.4 Класс </w:t>
      </w:r>
      <w:proofErr w:type="spellStart"/>
      <w:r w:rsidRPr="00CF7095">
        <w:rPr>
          <w:rStyle w:val="CodeChar"/>
          <w:b/>
          <w:bCs/>
          <w:i w:val="0"/>
          <w:iCs w:val="0"/>
          <w:color w:val="auto"/>
        </w:rPr>
        <w:t>EmployeeProject</w:t>
      </w:r>
      <w:proofErr w:type="spellEnd"/>
    </w:p>
    <w:p w14:paraId="11D03C83"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3411AC">
        <w:rPr>
          <w:rStyle w:val="CodeChar"/>
        </w:rPr>
        <w:t>EmployeeProject</w:t>
      </w:r>
      <w:proofErr w:type="spellEnd"/>
      <w:r w:rsidRPr="004103F3">
        <w:rPr>
          <w:rFonts w:eastAsia="Times New Roman" w:cs="Times New Roman"/>
          <w:szCs w:val="28"/>
          <w:lang w:val="ru-BY" w:eastAsia="ru-BY"/>
        </w:rPr>
        <w:t xml:space="preserve"> реализует промежуточную сущность, обеспечивающую связь между сотрудниками и проектами. Он соответствует таблице </w:t>
      </w:r>
      <w:proofErr w:type="spellStart"/>
      <w:r w:rsidRPr="003411AC">
        <w:rPr>
          <w:rStyle w:val="CodeChar"/>
        </w:rPr>
        <w:t>employees_projects</w:t>
      </w:r>
      <w:proofErr w:type="spellEnd"/>
      <w:r w:rsidRPr="004103F3">
        <w:rPr>
          <w:rFonts w:eastAsia="Times New Roman" w:cs="Times New Roman"/>
          <w:szCs w:val="28"/>
          <w:lang w:val="ru-BY" w:eastAsia="ru-BY"/>
        </w:rPr>
        <w:t xml:space="preserve"> и отражает участие пользователей в проектах.</w:t>
      </w:r>
    </w:p>
    <w:p w14:paraId="7CAE2B1A"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 xml:space="preserve">Каждая запись определяется составным ключом, включающим </w:t>
      </w:r>
      <w:proofErr w:type="spellStart"/>
      <w:r w:rsidRPr="003411AC">
        <w:rPr>
          <w:rStyle w:val="CodeChar"/>
        </w:rPr>
        <w:t>employee_id</w:t>
      </w:r>
      <w:proofErr w:type="spellEnd"/>
      <w:r w:rsidRPr="004103F3">
        <w:rPr>
          <w:rFonts w:eastAsia="Times New Roman" w:cs="Times New Roman"/>
          <w:szCs w:val="28"/>
          <w:lang w:val="ru-BY" w:eastAsia="ru-BY"/>
        </w:rPr>
        <w:t xml:space="preserve"> и </w:t>
      </w:r>
      <w:proofErr w:type="spellStart"/>
      <w:r w:rsidRPr="003411AC">
        <w:rPr>
          <w:rStyle w:val="CodeChar"/>
        </w:rPr>
        <w:t>project_id</w:t>
      </w:r>
      <w:proofErr w:type="spellEnd"/>
      <w:r w:rsidRPr="004103F3">
        <w:rPr>
          <w:rFonts w:eastAsia="Times New Roman" w:cs="Times New Roman"/>
          <w:szCs w:val="28"/>
          <w:lang w:val="ru-BY" w:eastAsia="ru-BY"/>
        </w:rPr>
        <w:t>. Это гарантирует уникальность участия сотрудника в конкретном проекте.</w:t>
      </w:r>
    </w:p>
    <w:p w14:paraId="40B88985"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3411AC">
        <w:rPr>
          <w:rStyle w:val="CodeChar"/>
        </w:rPr>
        <w:t>is_admin</w:t>
      </w:r>
      <w:proofErr w:type="spellEnd"/>
      <w:r w:rsidRPr="004103F3">
        <w:rPr>
          <w:rFonts w:eastAsia="Times New Roman" w:cs="Times New Roman"/>
          <w:szCs w:val="28"/>
          <w:lang w:val="ru-BY" w:eastAsia="ru-BY"/>
        </w:rPr>
        <w:t xml:space="preserve"> определяет роль пользователя в проекте. Если значение установлено в </w:t>
      </w:r>
      <w:proofErr w:type="spellStart"/>
      <w:r w:rsidRPr="003411AC">
        <w:rPr>
          <w:rStyle w:val="CodeChar"/>
        </w:rPr>
        <w:t>true</w:t>
      </w:r>
      <w:proofErr w:type="spellEnd"/>
      <w:r w:rsidRPr="004103F3">
        <w:rPr>
          <w:rFonts w:eastAsia="Times New Roman" w:cs="Times New Roman"/>
          <w:szCs w:val="28"/>
          <w:lang w:val="ru-BY" w:eastAsia="ru-BY"/>
        </w:rPr>
        <w:t>, пользователь обладает расширенными правами, включая управление участниками и настройками проекта.</w:t>
      </w:r>
    </w:p>
    <w:p w14:paraId="02807D93"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Связь с классом </w:t>
      </w:r>
      <w:proofErr w:type="spellStart"/>
      <w:r w:rsidRPr="003411AC">
        <w:rPr>
          <w:rStyle w:val="CodeChar"/>
        </w:rPr>
        <w:t>Project</w:t>
      </w:r>
      <w:proofErr w:type="spellEnd"/>
      <w:r w:rsidRPr="004103F3">
        <w:rPr>
          <w:rFonts w:eastAsia="Times New Roman" w:cs="Times New Roman"/>
          <w:szCs w:val="28"/>
          <w:lang w:val="ru-BY" w:eastAsia="ru-BY"/>
        </w:rPr>
        <w:t xml:space="preserve"> позволяет получить доступ к информации о проекте, а также используется для формирования списка участников.</w:t>
      </w:r>
    </w:p>
    <w:p w14:paraId="165E241B"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Особенностью реализации является использование каскадного удаления, что обеспечивает автоматическое удаление записей при удалении проекта или сотрудника.</w:t>
      </w:r>
    </w:p>
    <w:p w14:paraId="349BE007" w14:textId="4F6313CF" w:rsidR="00FB6EFB"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Д</w:t>
      </w:r>
      <w:proofErr w:type="spellStart"/>
      <w:r w:rsidR="00FB6EFB" w:rsidRPr="004103F3">
        <w:rPr>
          <w:rFonts w:eastAsia="Times New Roman" w:cs="Times New Roman"/>
          <w:szCs w:val="28"/>
          <w:lang w:val="ru-BY" w:eastAsia="ru-BY"/>
        </w:rPr>
        <w:t>анный</w:t>
      </w:r>
      <w:proofErr w:type="spellEnd"/>
      <w:r w:rsidR="00FB6EFB" w:rsidRPr="004103F3">
        <w:rPr>
          <w:rFonts w:eastAsia="Times New Roman" w:cs="Times New Roman"/>
          <w:szCs w:val="28"/>
          <w:lang w:val="ru-BY" w:eastAsia="ru-BY"/>
        </w:rPr>
        <w:t xml:space="preserve"> класс играет ключевую роль в реализации модели доступа и управления командой проекта.</w:t>
      </w:r>
    </w:p>
    <w:p w14:paraId="78B58ED6" w14:textId="77777777" w:rsidR="00FB6EFB" w:rsidRPr="004103F3" w:rsidRDefault="00FB6EFB" w:rsidP="008A7E30">
      <w:pPr>
        <w:pStyle w:val="4"/>
        <w:spacing w:before="0"/>
        <w:ind w:firstLine="709"/>
        <w:jc w:val="both"/>
        <w:rPr>
          <w:rStyle w:val="a7"/>
          <w:rFonts w:ascii="Times New Roman" w:hAnsi="Times New Roman" w:cs="Times New Roman"/>
          <w:i w:val="0"/>
          <w:iCs w:val="0"/>
          <w:color w:val="auto"/>
          <w:szCs w:val="28"/>
        </w:rPr>
      </w:pPr>
    </w:p>
    <w:p w14:paraId="6086FCD3" w14:textId="2A437393"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3.4.5 </w:t>
      </w:r>
      <w:r w:rsidR="00FB6EFB" w:rsidRPr="004103F3">
        <w:rPr>
          <w:rStyle w:val="a7"/>
          <w:rFonts w:ascii="Times New Roman" w:hAnsi="Times New Roman" w:cs="Times New Roman"/>
          <w:i w:val="0"/>
          <w:iCs w:val="0"/>
          <w:color w:val="auto"/>
          <w:szCs w:val="28"/>
        </w:rPr>
        <w:t>Перечисление</w:t>
      </w:r>
      <w:r w:rsidRPr="004103F3">
        <w:rPr>
          <w:rStyle w:val="a7"/>
          <w:rFonts w:ascii="Times New Roman" w:hAnsi="Times New Roman" w:cs="Times New Roman"/>
          <w:i w:val="0"/>
          <w:iCs w:val="0"/>
          <w:color w:val="auto"/>
          <w:szCs w:val="28"/>
        </w:rPr>
        <w:t xml:space="preserve"> </w:t>
      </w:r>
      <w:proofErr w:type="spellStart"/>
      <w:r w:rsidRPr="00CF7095">
        <w:rPr>
          <w:rStyle w:val="CodeChar"/>
          <w:b/>
          <w:bCs/>
          <w:i w:val="0"/>
          <w:iCs w:val="0"/>
          <w:color w:val="auto"/>
        </w:rPr>
        <w:t>TaskPriorityEnum</w:t>
      </w:r>
      <w:proofErr w:type="spellEnd"/>
    </w:p>
    <w:p w14:paraId="28028628" w14:textId="7D1C8D38"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Перечисление </w:t>
      </w:r>
      <w:proofErr w:type="spellStart"/>
      <w:r w:rsidRPr="003411AC">
        <w:rPr>
          <w:rStyle w:val="CodeChar"/>
        </w:rPr>
        <w:t>TaskPriorityEnum</w:t>
      </w:r>
      <w:proofErr w:type="spellEnd"/>
      <w:r w:rsidRPr="004103F3">
        <w:rPr>
          <w:rFonts w:eastAsia="Times New Roman" w:cs="Times New Roman"/>
          <w:szCs w:val="28"/>
          <w:lang w:val="ru-BY" w:eastAsia="ru-BY"/>
        </w:rPr>
        <w:t xml:space="preserve"> используется для задания приоритета задач и является отражением одноим</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нного типа в базе данных.</w:t>
      </w:r>
    </w:p>
    <w:p w14:paraId="03E182C7" w14:textId="77777777"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Оно включает четыре фиксированных значения: </w:t>
      </w:r>
      <w:proofErr w:type="spellStart"/>
      <w:r w:rsidRPr="003411AC">
        <w:rPr>
          <w:rStyle w:val="CodeChar"/>
        </w:rPr>
        <w:t>low</w:t>
      </w:r>
      <w:proofErr w:type="spellEnd"/>
      <w:r w:rsidRPr="004103F3">
        <w:rPr>
          <w:rFonts w:eastAsia="Times New Roman" w:cs="Times New Roman"/>
          <w:szCs w:val="28"/>
          <w:lang w:val="ru-BY" w:eastAsia="ru-BY"/>
        </w:rPr>
        <w:t xml:space="preserve">, </w:t>
      </w:r>
      <w:proofErr w:type="spellStart"/>
      <w:r w:rsidRPr="003411AC">
        <w:rPr>
          <w:rStyle w:val="CodeChar"/>
        </w:rPr>
        <w:t>medium</w:t>
      </w:r>
      <w:proofErr w:type="spellEnd"/>
      <w:r w:rsidRPr="004103F3">
        <w:rPr>
          <w:rFonts w:eastAsia="Times New Roman" w:cs="Times New Roman"/>
          <w:szCs w:val="28"/>
          <w:lang w:val="ru-BY" w:eastAsia="ru-BY"/>
        </w:rPr>
        <w:t xml:space="preserve">, </w:t>
      </w:r>
      <w:proofErr w:type="spellStart"/>
      <w:r w:rsidRPr="003411AC">
        <w:rPr>
          <w:rStyle w:val="CodeChar"/>
        </w:rPr>
        <w:t>high</w:t>
      </w:r>
      <w:proofErr w:type="spellEnd"/>
      <w:r w:rsidRPr="004103F3">
        <w:rPr>
          <w:rFonts w:eastAsia="Times New Roman" w:cs="Times New Roman"/>
          <w:szCs w:val="28"/>
          <w:lang w:val="ru-BY" w:eastAsia="ru-BY"/>
        </w:rPr>
        <w:t xml:space="preserve"> и </w:t>
      </w:r>
      <w:proofErr w:type="spellStart"/>
      <w:r w:rsidRPr="003411AC">
        <w:rPr>
          <w:rStyle w:val="CodeChar"/>
        </w:rPr>
        <w:t>critical</w:t>
      </w:r>
      <w:proofErr w:type="spellEnd"/>
      <w:r w:rsidRPr="004103F3">
        <w:rPr>
          <w:rFonts w:eastAsia="Times New Roman" w:cs="Times New Roman"/>
          <w:szCs w:val="28"/>
          <w:lang w:val="ru-BY" w:eastAsia="ru-BY"/>
        </w:rPr>
        <w:t>. Использование перечисления позволяет исключить ошибки, связанные с некорректным вводом данных, и обеспечивает единообразие обработки приоритетов во всей системе.</w:t>
      </w:r>
    </w:p>
    <w:p w14:paraId="7D62C263" w14:textId="1F688B06" w:rsidR="00FB6EFB" w:rsidRPr="004103F3" w:rsidRDefault="00FB6EF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Данное перечисление активно используется в классе </w:t>
      </w:r>
      <w:proofErr w:type="spellStart"/>
      <w:r w:rsidRPr="003411AC">
        <w:rPr>
          <w:rStyle w:val="CodeChar"/>
        </w:rPr>
        <w:t>Task</w:t>
      </w:r>
      <w:proofErr w:type="spellEnd"/>
      <w:r w:rsidRPr="004103F3">
        <w:rPr>
          <w:rFonts w:eastAsia="Times New Roman" w:cs="Times New Roman"/>
          <w:szCs w:val="28"/>
          <w:lang w:val="ru-BY" w:eastAsia="ru-BY"/>
        </w:rPr>
        <w:t>, а также в аналитических модулях, где приоритет задач может учитываться при расч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те загрузки и эффективности.</w:t>
      </w:r>
    </w:p>
    <w:p w14:paraId="0AAEE0FC" w14:textId="0830C9A2" w:rsidR="00EF14E1" w:rsidRPr="004103F3" w:rsidRDefault="00EF14E1" w:rsidP="008A7E30">
      <w:pPr>
        <w:ind w:firstLine="709"/>
        <w:jc w:val="both"/>
        <w:rPr>
          <w:rFonts w:cs="Times New Roman"/>
          <w:szCs w:val="28"/>
          <w:lang w:val="ru-BY"/>
        </w:rPr>
      </w:pPr>
    </w:p>
    <w:p w14:paraId="71F9C855" w14:textId="74F4D3EC" w:rsidR="00EF14E1" w:rsidRPr="004103F3" w:rsidRDefault="00EF14E1" w:rsidP="008A7E30">
      <w:pPr>
        <w:pStyle w:val="2"/>
        <w:ind w:left="0" w:firstLine="709"/>
        <w:jc w:val="both"/>
      </w:pPr>
      <w:bookmarkStart w:id="206" w:name="_Toc225241723"/>
      <w:r w:rsidRPr="004103F3">
        <w:rPr>
          <w:rStyle w:val="a7"/>
          <w:b/>
          <w:bCs w:val="0"/>
        </w:rPr>
        <w:t>3.5 Модуль доступа к данным</w:t>
      </w:r>
      <w:bookmarkEnd w:id="206"/>
    </w:p>
    <w:p w14:paraId="16EFBC30" w14:textId="77777777" w:rsidR="00193F2A" w:rsidRPr="004103F3" w:rsidRDefault="00193F2A" w:rsidP="008A7E30">
      <w:pPr>
        <w:ind w:firstLine="709"/>
        <w:jc w:val="both"/>
        <w:rPr>
          <w:rFonts w:eastAsia="Times New Roman" w:cs="Times New Roman"/>
          <w:szCs w:val="28"/>
          <w:lang w:val="ru-BY" w:eastAsia="ru-BY"/>
        </w:rPr>
      </w:pPr>
    </w:p>
    <w:p w14:paraId="73BB3E34" w14:textId="119EDF78"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доступа к данным предназначен для организации взаимодействия системы с базой данных и реализует все операции чтения, записи и изменения информации. Он построен на основе паттерна </w:t>
      </w:r>
      <w:proofErr w:type="spellStart"/>
      <w:r w:rsidRPr="003411AC">
        <w:rPr>
          <w:rFonts w:eastAsia="Times New Roman" w:cs="Times New Roman"/>
          <w:i/>
          <w:iCs/>
          <w:szCs w:val="28"/>
          <w:lang w:val="ru-BY" w:eastAsia="ru-BY"/>
        </w:rPr>
        <w:t>Repository</w:t>
      </w:r>
      <w:proofErr w:type="spellEnd"/>
      <w:r w:rsidRPr="004103F3">
        <w:rPr>
          <w:rFonts w:eastAsia="Times New Roman" w:cs="Times New Roman"/>
          <w:szCs w:val="28"/>
          <w:lang w:val="ru-BY" w:eastAsia="ru-BY"/>
        </w:rPr>
        <w:t>, который обеспечивает абстрагирование бизнес-логики от конкретной реализации хранилища данных.</w:t>
      </w:r>
    </w:p>
    <w:p w14:paraId="714E476D" w14:textId="00F0D1AA"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Использование данного подхода позволяет централизовать работу с данными, упростить тестирование системы и повысить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масштабируемость. Все операции выполняются через объект сессии базы данных (</w:t>
      </w:r>
      <w:proofErr w:type="spellStart"/>
      <w:r w:rsidRPr="003411AC">
        <w:rPr>
          <w:rFonts w:eastAsia="Times New Roman" w:cs="Times New Roman"/>
          <w:i/>
          <w:iCs/>
          <w:szCs w:val="28"/>
          <w:lang w:val="ru-BY" w:eastAsia="ru-BY"/>
        </w:rPr>
        <w:t>Session</w:t>
      </w:r>
      <w:proofErr w:type="spellEnd"/>
      <w:r w:rsidRPr="004103F3">
        <w:rPr>
          <w:rFonts w:eastAsia="Times New Roman" w:cs="Times New Roman"/>
          <w:szCs w:val="28"/>
          <w:lang w:val="ru-BY" w:eastAsia="ru-BY"/>
        </w:rPr>
        <w:t>), который отвечает за управление транзакциями, отслеживание изменений объектов и их последующую синхронизацию с базой данных.</w:t>
      </w:r>
    </w:p>
    <w:p w14:paraId="63170839"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Каждый репозиторий инкапсулирует набор операций для конкретной сущности и предоставляет интерфейс для работы с ней. Это позволяет сервисному слою взаимодействовать с данными на уровне объектов, не погружаясь в детали </w:t>
      </w:r>
      <w:r w:rsidRPr="00CF7095">
        <w:rPr>
          <w:rFonts w:eastAsia="Times New Roman" w:cs="Times New Roman"/>
          <w:i/>
          <w:iCs/>
          <w:szCs w:val="28"/>
          <w:lang w:val="ru-BY" w:eastAsia="ru-BY"/>
        </w:rPr>
        <w:t>SQL</w:t>
      </w:r>
      <w:r w:rsidRPr="004103F3">
        <w:rPr>
          <w:rFonts w:eastAsia="Times New Roman" w:cs="Times New Roman"/>
          <w:szCs w:val="28"/>
          <w:lang w:val="ru-BY" w:eastAsia="ru-BY"/>
        </w:rPr>
        <w:t>-запросов.</w:t>
      </w:r>
    </w:p>
    <w:p w14:paraId="08F09480" w14:textId="77777777" w:rsidR="003061E1" w:rsidRPr="004103F3" w:rsidRDefault="003061E1" w:rsidP="008A7E30">
      <w:pPr>
        <w:pStyle w:val="4"/>
        <w:spacing w:before="0"/>
        <w:ind w:firstLine="709"/>
        <w:jc w:val="both"/>
        <w:rPr>
          <w:rStyle w:val="a7"/>
          <w:rFonts w:ascii="Times New Roman" w:hAnsi="Times New Roman" w:cs="Times New Roman"/>
          <w:i w:val="0"/>
          <w:iCs w:val="0"/>
          <w:color w:val="auto"/>
          <w:szCs w:val="28"/>
        </w:rPr>
      </w:pPr>
    </w:p>
    <w:p w14:paraId="6FF8340D" w14:textId="0DB58D0B"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3.5.1 Класс </w:t>
      </w:r>
      <w:proofErr w:type="spellStart"/>
      <w:r w:rsidRPr="00CF7095">
        <w:rPr>
          <w:rStyle w:val="CodeChar"/>
          <w:b/>
          <w:bCs/>
          <w:i w:val="0"/>
          <w:iCs w:val="0"/>
          <w:color w:val="auto"/>
        </w:rPr>
        <w:t>ProjectRepo</w:t>
      </w:r>
      <w:proofErr w:type="spellEnd"/>
    </w:p>
    <w:p w14:paraId="73B04055"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ProjectRepo</w:t>
      </w:r>
      <w:proofErr w:type="spellEnd"/>
      <w:r w:rsidRPr="004103F3">
        <w:rPr>
          <w:rFonts w:eastAsia="Times New Roman" w:cs="Times New Roman"/>
          <w:szCs w:val="28"/>
          <w:lang w:val="ru-BY" w:eastAsia="ru-BY"/>
        </w:rPr>
        <w:t xml:space="preserve"> реализует доступ к данным, связанным с проектами, </w:t>
      </w:r>
      <w:r w:rsidRPr="004103F3">
        <w:rPr>
          <w:rFonts w:eastAsia="Times New Roman" w:cs="Times New Roman"/>
          <w:szCs w:val="28"/>
          <w:lang w:val="ru-BY" w:eastAsia="ru-BY"/>
        </w:rPr>
        <w:lastRenderedPageBreak/>
        <w:t>и предоставляет полный набор операций для управления ими.</w:t>
      </w:r>
    </w:p>
    <w:p w14:paraId="4BA100FA" w14:textId="17DB2ECB"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 инициализации класса в конструктор переда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тся объект сессии базы данных, который сохраняется как внутреннее состояние. Это позволяет выполнять все операции в рамках одной транзакции и контролировать их целостность.</w:t>
      </w:r>
    </w:p>
    <w:p w14:paraId="7AAF59A6"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get_by_</w:t>
      </w:r>
      <w:proofErr w:type="gramStart"/>
      <w:r w:rsidRPr="005D2D60">
        <w:rPr>
          <w:rStyle w:val="CodeChar"/>
        </w:rPr>
        <w:t>id</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используется для получения проекта по его идентификатору. Он применяет встроенный механизм </w:t>
      </w:r>
      <w:r w:rsidRPr="005D2D60">
        <w:rPr>
          <w:rFonts w:eastAsia="Times New Roman" w:cs="Times New Roman"/>
          <w:i/>
          <w:iCs/>
          <w:szCs w:val="28"/>
          <w:lang w:val="ru-BY" w:eastAsia="ru-BY"/>
        </w:rPr>
        <w:t>ORM</w:t>
      </w:r>
      <w:r w:rsidRPr="004103F3">
        <w:rPr>
          <w:rFonts w:eastAsia="Times New Roman" w:cs="Times New Roman"/>
          <w:szCs w:val="28"/>
          <w:lang w:val="ru-BY" w:eastAsia="ru-BY"/>
        </w:rPr>
        <w:t xml:space="preserve"> </w:t>
      </w:r>
      <w:proofErr w:type="spellStart"/>
      <w:r w:rsidRPr="005D2D60">
        <w:rPr>
          <w:rStyle w:val="CodeChar"/>
        </w:rPr>
        <w:t>session.get</w:t>
      </w:r>
      <w:proofErr w:type="spellEnd"/>
      <w:r w:rsidRPr="004103F3">
        <w:rPr>
          <w:rFonts w:eastAsia="Times New Roman" w:cs="Times New Roman"/>
          <w:szCs w:val="28"/>
          <w:lang w:val="ru-BY" w:eastAsia="ru-BY"/>
        </w:rPr>
        <w:t xml:space="preserve">, который оптимизирован для поиска по первичному ключу и возвращает объект </w:t>
      </w:r>
      <w:proofErr w:type="spellStart"/>
      <w:r w:rsidRPr="005D2D60">
        <w:rPr>
          <w:rStyle w:val="CodeChar"/>
        </w:rPr>
        <w:t>Project</w:t>
      </w:r>
      <w:proofErr w:type="spellEnd"/>
      <w:r w:rsidRPr="004103F3">
        <w:rPr>
          <w:rFonts w:eastAsia="Times New Roman" w:cs="Times New Roman"/>
          <w:szCs w:val="28"/>
          <w:lang w:val="ru-BY" w:eastAsia="ru-BY"/>
        </w:rPr>
        <w:t xml:space="preserve"> либо </w:t>
      </w:r>
      <w:proofErr w:type="spellStart"/>
      <w:r w:rsidRPr="005D2D60">
        <w:rPr>
          <w:rStyle w:val="CodeChar"/>
        </w:rPr>
        <w:t>None</w:t>
      </w:r>
      <w:proofErr w:type="spellEnd"/>
      <w:r w:rsidRPr="004103F3">
        <w:rPr>
          <w:rFonts w:eastAsia="Times New Roman" w:cs="Times New Roman"/>
          <w:szCs w:val="28"/>
          <w:lang w:val="ru-BY" w:eastAsia="ru-BY"/>
        </w:rPr>
        <w:t>, если запись не найдена.</w:t>
      </w:r>
    </w:p>
    <w:p w14:paraId="340F258C"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w:t>
      </w:r>
      <w:proofErr w:type="gramStart"/>
      <w:r w:rsidRPr="005D2D60">
        <w:rPr>
          <w:rStyle w:val="CodeChar"/>
        </w:rPr>
        <w:t>all</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выполняет выборку всех проектов из базы данных. Для этого используется конструкция </w:t>
      </w:r>
      <w:proofErr w:type="spellStart"/>
      <w:proofErr w:type="gramStart"/>
      <w:r w:rsidRPr="005D2D60">
        <w:rPr>
          <w:rStyle w:val="CodeChar"/>
        </w:rPr>
        <w:t>select</w:t>
      </w:r>
      <w:proofErr w:type="spellEnd"/>
      <w:r w:rsidRPr="005D2D60">
        <w:rPr>
          <w:rStyle w:val="CodeChar"/>
        </w:rPr>
        <w:t>(</w:t>
      </w:r>
      <w:proofErr w:type="spellStart"/>
      <w:proofErr w:type="gramEnd"/>
      <w:r w:rsidRPr="005D2D60">
        <w:rPr>
          <w:rStyle w:val="CodeChar"/>
        </w:rPr>
        <w:t>Project</w:t>
      </w:r>
      <w:proofErr w:type="spellEnd"/>
      <w:r w:rsidRPr="005D2D60">
        <w:rPr>
          <w:rStyle w:val="CodeChar"/>
        </w:rPr>
        <w:t>)</w:t>
      </w:r>
      <w:r w:rsidRPr="004103F3">
        <w:rPr>
          <w:rFonts w:eastAsia="Times New Roman" w:cs="Times New Roman"/>
          <w:szCs w:val="28"/>
          <w:lang w:val="ru-BY" w:eastAsia="ru-BY"/>
        </w:rPr>
        <w:t xml:space="preserve">, которая формирует SQL-запрос, а затем результат преобразуется в список объектов. Такой подход позволяет работать с результатами как с обычными </w:t>
      </w:r>
      <w:proofErr w:type="spellStart"/>
      <w:r w:rsidRPr="005D2D60">
        <w:rPr>
          <w:rFonts w:eastAsia="Times New Roman" w:cs="Times New Roman"/>
          <w:i/>
          <w:iCs/>
          <w:szCs w:val="28"/>
          <w:lang w:val="ru-BY" w:eastAsia="ru-BY"/>
        </w:rPr>
        <w:t>Python</w:t>
      </w:r>
      <w:proofErr w:type="spellEnd"/>
      <w:r w:rsidRPr="004103F3">
        <w:rPr>
          <w:rFonts w:eastAsia="Times New Roman" w:cs="Times New Roman"/>
          <w:szCs w:val="28"/>
          <w:lang w:val="ru-BY" w:eastAsia="ru-BY"/>
        </w:rPr>
        <w:t>-объектами.</w:t>
      </w:r>
    </w:p>
    <w:p w14:paraId="44204998" w14:textId="406D9609"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Создание проекта осуществляется методом </w:t>
      </w:r>
      <w:proofErr w:type="spellStart"/>
      <w:proofErr w:type="gramStart"/>
      <w:r w:rsidRPr="005D2D60">
        <w:rPr>
          <w:rStyle w:val="CodeChar"/>
        </w:rPr>
        <w:t>create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Он принимает набор именованных параметров, которые передаются в конструктор </w:t>
      </w:r>
      <w:r w:rsidRPr="005D2D60">
        <w:rPr>
          <w:rFonts w:eastAsia="Times New Roman" w:cs="Times New Roman"/>
          <w:i/>
          <w:iCs/>
          <w:szCs w:val="28"/>
          <w:lang w:val="ru-BY" w:eastAsia="ru-BY"/>
        </w:rPr>
        <w:t>ORM</w:t>
      </w:r>
      <w:r w:rsidRPr="004103F3">
        <w:rPr>
          <w:rFonts w:eastAsia="Times New Roman" w:cs="Times New Roman"/>
          <w:szCs w:val="28"/>
          <w:lang w:val="ru-BY" w:eastAsia="ru-BY"/>
        </w:rPr>
        <w:t xml:space="preserve">-класса </w:t>
      </w:r>
      <w:proofErr w:type="spellStart"/>
      <w:r w:rsidRPr="005D2D60">
        <w:rPr>
          <w:rStyle w:val="CodeChar"/>
        </w:rPr>
        <w:t>Project</w:t>
      </w:r>
      <w:proofErr w:type="spellEnd"/>
      <w:r w:rsidRPr="004103F3">
        <w:rPr>
          <w:rFonts w:eastAsia="Times New Roman" w:cs="Times New Roman"/>
          <w:szCs w:val="28"/>
          <w:lang w:val="ru-BY" w:eastAsia="ru-BY"/>
        </w:rPr>
        <w:t xml:space="preserve">. После этого объект добавляется в сессию через </w:t>
      </w:r>
      <w:proofErr w:type="spellStart"/>
      <w:r w:rsidRPr="005D2D60">
        <w:rPr>
          <w:rStyle w:val="CodeChar"/>
        </w:rPr>
        <w:t>session.add</w:t>
      </w:r>
      <w:proofErr w:type="spellEnd"/>
      <w:r w:rsidRPr="004103F3">
        <w:rPr>
          <w:rFonts w:eastAsia="Times New Roman" w:cs="Times New Roman"/>
          <w:szCs w:val="28"/>
          <w:lang w:val="ru-BY" w:eastAsia="ru-BY"/>
        </w:rPr>
        <w:t>. Важно отметить, что фактическая запись в базу данных произойд</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 только при фиксации транзакции (</w:t>
      </w:r>
      <w:proofErr w:type="spellStart"/>
      <w:r w:rsidRPr="005D2D60">
        <w:rPr>
          <w:rStyle w:val="CodeChar"/>
        </w:rPr>
        <w:t>commit</w:t>
      </w:r>
      <w:proofErr w:type="spellEnd"/>
      <w:r w:rsidRPr="004103F3">
        <w:rPr>
          <w:rFonts w:eastAsia="Times New Roman" w:cs="Times New Roman"/>
          <w:szCs w:val="28"/>
          <w:lang w:val="ru-BY" w:eastAsia="ru-BY"/>
        </w:rPr>
        <w:t>), что позволяет объединять несколько операций в одну логическую единицу.</w:t>
      </w:r>
    </w:p>
    <w:p w14:paraId="25B42EFA"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Удаление проекта реализовано методом </w:t>
      </w:r>
      <w:proofErr w:type="spellStart"/>
      <w:proofErr w:type="gramStart"/>
      <w:r w:rsidRPr="005D2D60">
        <w:rPr>
          <w:rStyle w:val="CodeChar"/>
        </w:rPr>
        <w:t>delete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Сначала выполняется поиск объекта, после чего он удаляется из сессии. Благодаря настроенному каскадному удалению, при удалении проекта автоматически удаляются связанные сущности, такие как колонки и участники.</w:t>
      </w:r>
    </w:p>
    <w:p w14:paraId="0C7AEFBC"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proofErr w:type="gramStart"/>
      <w:r w:rsidRPr="005D2D60">
        <w:rPr>
          <w:rStyle w:val="CodeChar"/>
        </w:rPr>
        <w:t>archive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реализует логическое архивирование проекта. Вместо удаления записи он обновляет поле </w:t>
      </w:r>
      <w:proofErr w:type="spellStart"/>
      <w:r w:rsidRPr="005D2D60">
        <w:rPr>
          <w:rStyle w:val="CodeChar"/>
        </w:rPr>
        <w:t>is_archived</w:t>
      </w:r>
      <w:proofErr w:type="spellEnd"/>
      <w:r w:rsidRPr="004103F3">
        <w:rPr>
          <w:rFonts w:eastAsia="Times New Roman" w:cs="Times New Roman"/>
          <w:szCs w:val="28"/>
          <w:lang w:val="ru-BY" w:eastAsia="ru-BY"/>
        </w:rPr>
        <w:t xml:space="preserve">. Для этого используется </w:t>
      </w:r>
      <w:r w:rsidRPr="005D2D60">
        <w:rPr>
          <w:rFonts w:eastAsia="Times New Roman" w:cs="Times New Roman"/>
          <w:i/>
          <w:iCs/>
          <w:szCs w:val="28"/>
          <w:lang w:val="ru-BY" w:eastAsia="ru-BY"/>
        </w:rPr>
        <w:t>SQL</w:t>
      </w:r>
      <w:r w:rsidRPr="004103F3">
        <w:rPr>
          <w:rFonts w:eastAsia="Times New Roman" w:cs="Times New Roman"/>
          <w:szCs w:val="28"/>
          <w:lang w:val="ru-BY" w:eastAsia="ru-BY"/>
        </w:rPr>
        <w:t xml:space="preserve">-конструкция </w:t>
      </w:r>
      <w:proofErr w:type="spellStart"/>
      <w:r w:rsidRPr="005D2D60">
        <w:rPr>
          <w:rStyle w:val="CodeChar"/>
        </w:rPr>
        <w:t>update</w:t>
      </w:r>
      <w:proofErr w:type="spellEnd"/>
      <w:r w:rsidRPr="004103F3">
        <w:rPr>
          <w:rFonts w:eastAsia="Times New Roman" w:cs="Times New Roman"/>
          <w:szCs w:val="28"/>
          <w:lang w:val="ru-BY" w:eastAsia="ru-BY"/>
        </w:rPr>
        <w:t>, что позволяет выполнить операцию напрямую в базе данных без загрузки объекта в память.</w:t>
      </w:r>
    </w:p>
    <w:p w14:paraId="634BBAA3"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Помимо работы с проектами, класс содержит методы для управления связанными сущностями.</w:t>
      </w:r>
    </w:p>
    <w:p w14:paraId="6B43FA05" w14:textId="7326EA3F"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add_</w:t>
      </w:r>
      <w:proofErr w:type="gramStart"/>
      <w:r w:rsidRPr="005D2D60">
        <w:rPr>
          <w:rStyle w:val="CodeChar"/>
        </w:rPr>
        <w:t>column</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созда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т новую колонку </w:t>
      </w:r>
      <w:proofErr w:type="spellStart"/>
      <w:r w:rsidRPr="005D2D60">
        <w:rPr>
          <w:rFonts w:eastAsia="Times New Roman" w:cs="Times New Roman"/>
          <w:i/>
          <w:iCs/>
          <w:szCs w:val="28"/>
          <w:lang w:val="ru-BY" w:eastAsia="ru-BY"/>
        </w:rPr>
        <w:t>Kanban</w:t>
      </w:r>
      <w:proofErr w:type="spellEnd"/>
      <w:r w:rsidRPr="004103F3">
        <w:rPr>
          <w:rFonts w:eastAsia="Times New Roman" w:cs="Times New Roman"/>
          <w:szCs w:val="28"/>
          <w:lang w:val="ru-BY" w:eastAsia="ru-BY"/>
        </w:rPr>
        <w:t xml:space="preserve">-доски, привязанную к проекту. Он формирует объект </w:t>
      </w:r>
      <w:proofErr w:type="spellStart"/>
      <w:r w:rsidRPr="005D2D60">
        <w:rPr>
          <w:rStyle w:val="CodeChar"/>
        </w:rPr>
        <w:t>BoardColumn</w:t>
      </w:r>
      <w:proofErr w:type="spellEnd"/>
      <w:r w:rsidRPr="004103F3">
        <w:rPr>
          <w:rFonts w:eastAsia="Times New Roman" w:cs="Times New Roman"/>
          <w:szCs w:val="28"/>
          <w:lang w:val="ru-BY" w:eastAsia="ru-BY"/>
        </w:rPr>
        <w:t xml:space="preserve"> с заданными параметрами и добавляет его в сессию. Это позволяет динамически изменять структуру доски.</w:t>
      </w:r>
    </w:p>
    <w:p w14:paraId="29DB86DB"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Удаление колонки выполняется методом </w:t>
      </w:r>
      <w:proofErr w:type="spellStart"/>
      <w:r w:rsidRPr="005D2D60">
        <w:rPr>
          <w:rStyle w:val="CodeChar"/>
        </w:rPr>
        <w:t>delete_</w:t>
      </w:r>
      <w:proofErr w:type="gramStart"/>
      <w:r w:rsidRPr="005D2D60">
        <w:rPr>
          <w:rStyle w:val="CodeChar"/>
        </w:rPr>
        <w:t>column</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который аналогично использует поиск и удаление объекта. При этом благодаря каскадной настройке удаляются все связанные задачи.</w:t>
      </w:r>
    </w:p>
    <w:p w14:paraId="65D14EE8"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update_column_</w:t>
      </w:r>
      <w:proofErr w:type="gramStart"/>
      <w:r w:rsidRPr="005D2D60">
        <w:rPr>
          <w:rStyle w:val="CodeChar"/>
        </w:rPr>
        <w:t>position</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отвечает за изменение порядка колонок. Он выполняет прямой </w:t>
      </w:r>
      <w:r w:rsidRPr="005D2D60">
        <w:rPr>
          <w:rFonts w:eastAsia="Times New Roman" w:cs="Times New Roman"/>
          <w:i/>
          <w:iCs/>
          <w:szCs w:val="28"/>
          <w:lang w:val="ru-BY" w:eastAsia="ru-BY"/>
        </w:rPr>
        <w:t>SQL</w:t>
      </w:r>
      <w:r w:rsidRPr="004103F3">
        <w:rPr>
          <w:rFonts w:eastAsia="Times New Roman" w:cs="Times New Roman"/>
          <w:szCs w:val="28"/>
          <w:lang w:val="ru-BY" w:eastAsia="ru-BY"/>
        </w:rPr>
        <w:t>-запрос на обновление, что повышает производительность при массовых изменениях.</w:t>
      </w:r>
    </w:p>
    <w:p w14:paraId="29CD01D5" w14:textId="7E7B8B7C"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Работа с участниками проекта реализована через методы </w:t>
      </w:r>
      <w:proofErr w:type="spellStart"/>
      <w:r w:rsidRPr="005D2D60">
        <w:rPr>
          <w:rStyle w:val="CodeChar"/>
        </w:rPr>
        <w:t>add_</w:t>
      </w:r>
      <w:proofErr w:type="gramStart"/>
      <w:r w:rsidRPr="005D2D60">
        <w:rPr>
          <w:rStyle w:val="CodeChar"/>
        </w:rPr>
        <w:t>member</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и </w:t>
      </w:r>
      <w:proofErr w:type="spellStart"/>
      <w:r w:rsidRPr="005D2D60">
        <w:rPr>
          <w:rStyle w:val="CodeChar"/>
        </w:rPr>
        <w:t>remove_member</w:t>
      </w:r>
      <w:proofErr w:type="spellEnd"/>
      <w:r w:rsidRPr="005D2D60">
        <w:rPr>
          <w:rStyle w:val="CodeChar"/>
        </w:rPr>
        <w:t>()</w:t>
      </w:r>
      <w:r w:rsidRPr="004103F3">
        <w:rPr>
          <w:rFonts w:eastAsia="Times New Roman" w:cs="Times New Roman"/>
          <w:szCs w:val="28"/>
          <w:lang w:val="ru-BY" w:eastAsia="ru-BY"/>
        </w:rPr>
        <w:t>. Первый созда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т новую запись в таблице связей, указывая роль пользователя через параметр </w:t>
      </w:r>
      <w:proofErr w:type="spellStart"/>
      <w:r w:rsidRPr="005D2D60">
        <w:rPr>
          <w:rStyle w:val="CodeChar"/>
        </w:rPr>
        <w:t>is_admin</w:t>
      </w:r>
      <w:proofErr w:type="spellEnd"/>
      <w:r w:rsidRPr="004103F3">
        <w:rPr>
          <w:rFonts w:eastAsia="Times New Roman" w:cs="Times New Roman"/>
          <w:szCs w:val="28"/>
          <w:lang w:val="ru-BY" w:eastAsia="ru-BY"/>
        </w:rPr>
        <w:t xml:space="preserve">. Второй выполняет удаление связи через </w:t>
      </w:r>
      <w:r w:rsidRPr="005D2D60">
        <w:rPr>
          <w:rFonts w:eastAsia="Times New Roman" w:cs="Times New Roman"/>
          <w:i/>
          <w:iCs/>
          <w:szCs w:val="28"/>
          <w:lang w:val="ru-BY" w:eastAsia="ru-BY"/>
        </w:rPr>
        <w:t>SQL</w:t>
      </w:r>
      <w:r w:rsidRPr="004103F3">
        <w:rPr>
          <w:rFonts w:eastAsia="Times New Roman" w:cs="Times New Roman"/>
          <w:szCs w:val="28"/>
          <w:lang w:val="ru-BY" w:eastAsia="ru-BY"/>
        </w:rPr>
        <w:t>-запрос. Такая реализация позволяет эффективно управлять составом команды проекта.</w:t>
      </w:r>
    </w:p>
    <w:p w14:paraId="38CC2345" w14:textId="41D307B2" w:rsidR="00491085" w:rsidRPr="004103F3" w:rsidRDefault="00491085" w:rsidP="008A7E30">
      <w:pPr>
        <w:ind w:firstLine="709"/>
        <w:jc w:val="both"/>
        <w:rPr>
          <w:rFonts w:eastAsia="Times New Roman" w:cs="Times New Roman"/>
          <w:szCs w:val="28"/>
          <w:lang w:val="ru-BY" w:eastAsia="ru-BY"/>
        </w:rPr>
      </w:pPr>
      <w:proofErr w:type="spellStart"/>
      <w:r w:rsidRPr="005D2D60">
        <w:rPr>
          <w:rStyle w:val="CodeChar"/>
        </w:rPr>
        <w:lastRenderedPageBreak/>
        <w:t>ProjectRepo</w:t>
      </w:r>
      <w:proofErr w:type="spellEnd"/>
      <w:r w:rsidRPr="004103F3">
        <w:rPr>
          <w:rFonts w:eastAsia="Times New Roman" w:cs="Times New Roman"/>
          <w:szCs w:val="28"/>
          <w:lang w:val="ru-BY" w:eastAsia="ru-BY"/>
        </w:rPr>
        <w:t xml:space="preserve"> объединяет в себе как операции над проектами, так и управление их структурой и участниками.</w:t>
      </w:r>
    </w:p>
    <w:p w14:paraId="154185C5" w14:textId="77777777" w:rsidR="003061E1" w:rsidRPr="004103F3" w:rsidRDefault="003061E1" w:rsidP="008A7E30">
      <w:pPr>
        <w:pStyle w:val="4"/>
        <w:spacing w:before="0"/>
        <w:ind w:firstLine="709"/>
        <w:jc w:val="both"/>
        <w:rPr>
          <w:rStyle w:val="a7"/>
          <w:rFonts w:ascii="Times New Roman" w:hAnsi="Times New Roman" w:cs="Times New Roman"/>
          <w:i w:val="0"/>
          <w:iCs w:val="0"/>
          <w:color w:val="auto"/>
          <w:szCs w:val="28"/>
        </w:rPr>
      </w:pPr>
    </w:p>
    <w:p w14:paraId="1B6A784C" w14:textId="568A5DE9"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3.5.2 Класс </w:t>
      </w:r>
      <w:proofErr w:type="spellStart"/>
      <w:r w:rsidRPr="00CF7095">
        <w:rPr>
          <w:rStyle w:val="CodeChar"/>
          <w:b/>
          <w:bCs/>
          <w:i w:val="0"/>
          <w:iCs w:val="0"/>
          <w:color w:val="auto"/>
        </w:rPr>
        <w:t>TaskRepo</w:t>
      </w:r>
      <w:proofErr w:type="spellEnd"/>
    </w:p>
    <w:p w14:paraId="055C150A"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TaskRepo</w:t>
      </w:r>
      <w:proofErr w:type="spellEnd"/>
      <w:r w:rsidRPr="004103F3">
        <w:rPr>
          <w:rFonts w:eastAsia="Times New Roman" w:cs="Times New Roman"/>
          <w:szCs w:val="28"/>
          <w:lang w:val="ru-BY" w:eastAsia="ru-BY"/>
        </w:rPr>
        <w:t xml:space="preserve"> предназначен для работы с задачами и реализует широкий набор операций, связанных с их управлением.</w:t>
      </w:r>
    </w:p>
    <w:p w14:paraId="389FCE6A" w14:textId="5F04D04E"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Как и в других репозиториях, в конструктор переда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тся объект сессии, обеспечивающий взаимодействие с базой данных.</w:t>
      </w:r>
    </w:p>
    <w:p w14:paraId="65BE91AC" w14:textId="70079F8F"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get_by_</w:t>
      </w:r>
      <w:proofErr w:type="gramStart"/>
      <w:r w:rsidRPr="005D2D60">
        <w:rPr>
          <w:rStyle w:val="CodeChar"/>
        </w:rPr>
        <w:t>id</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используется для получения конкретной задачи по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идентификатору. Он возвращает объект </w:t>
      </w:r>
      <w:proofErr w:type="spellStart"/>
      <w:r w:rsidRPr="005D2D60">
        <w:rPr>
          <w:rStyle w:val="CodeChar"/>
        </w:rPr>
        <w:t>Task</w:t>
      </w:r>
      <w:proofErr w:type="spellEnd"/>
      <w:r w:rsidRPr="004103F3">
        <w:rPr>
          <w:rFonts w:eastAsia="Times New Roman" w:cs="Times New Roman"/>
          <w:szCs w:val="28"/>
          <w:lang w:val="ru-BY" w:eastAsia="ru-BY"/>
        </w:rPr>
        <w:t xml:space="preserve"> или </w:t>
      </w:r>
      <w:proofErr w:type="spellStart"/>
      <w:r w:rsidRPr="005D2D60">
        <w:rPr>
          <w:rStyle w:val="CodeChar"/>
        </w:rPr>
        <w:t>None</w:t>
      </w:r>
      <w:proofErr w:type="spellEnd"/>
      <w:r w:rsidRPr="004103F3">
        <w:rPr>
          <w:rFonts w:eastAsia="Times New Roman" w:cs="Times New Roman"/>
          <w:szCs w:val="28"/>
          <w:lang w:val="ru-BY" w:eastAsia="ru-BY"/>
        </w:rPr>
        <w:t>, что позволяет безопасно обрабатывать отсутствие данных.</w:t>
      </w:r>
    </w:p>
    <w:p w14:paraId="5AE7532B" w14:textId="49F9DA55"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get_by_</w:t>
      </w:r>
      <w:proofErr w:type="gramStart"/>
      <w:r w:rsidRPr="005D2D60">
        <w:rPr>
          <w:rStyle w:val="CodeChar"/>
        </w:rPr>
        <w:t>project</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выполняет выборку всех задач, принадлежащих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нному проекту. Для этого используется фильтрация по полю </w:t>
      </w:r>
      <w:proofErr w:type="spellStart"/>
      <w:r w:rsidRPr="005D2D60">
        <w:rPr>
          <w:rStyle w:val="CodeChar"/>
        </w:rPr>
        <w:t>project_id</w:t>
      </w:r>
      <w:proofErr w:type="spellEnd"/>
      <w:r w:rsidRPr="004103F3">
        <w:rPr>
          <w:rFonts w:eastAsia="Times New Roman" w:cs="Times New Roman"/>
          <w:szCs w:val="28"/>
          <w:lang w:val="ru-BY" w:eastAsia="ru-BY"/>
        </w:rPr>
        <w:t>. Результат возвращается в виде списка, что удобно для последующей обработки и отображения.</w:t>
      </w:r>
    </w:p>
    <w:p w14:paraId="776E70BC" w14:textId="0679080B"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Создание задачи реализуется методом </w:t>
      </w:r>
      <w:proofErr w:type="spellStart"/>
      <w:proofErr w:type="gramStart"/>
      <w:r w:rsidRPr="005D2D60">
        <w:rPr>
          <w:rStyle w:val="CodeChar"/>
        </w:rPr>
        <w:t>create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который формирует объект </w:t>
      </w:r>
      <w:proofErr w:type="spellStart"/>
      <w:r w:rsidRPr="005D2D60">
        <w:rPr>
          <w:rStyle w:val="CodeChar"/>
        </w:rPr>
        <w:t>Task</w:t>
      </w:r>
      <w:proofErr w:type="spellEnd"/>
      <w:r w:rsidRPr="004103F3">
        <w:rPr>
          <w:rFonts w:eastAsia="Times New Roman" w:cs="Times New Roman"/>
          <w:szCs w:val="28"/>
          <w:lang w:val="ru-BY" w:eastAsia="ru-BY"/>
        </w:rPr>
        <w:t xml:space="preserve"> на основе переданных параметров и добавляет его в сессию.</w:t>
      </w:r>
    </w:p>
    <w:p w14:paraId="62E7CD83"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Удаление задачи выполняется методом </w:t>
      </w:r>
      <w:proofErr w:type="spellStart"/>
      <w:proofErr w:type="gramStart"/>
      <w:r w:rsidRPr="005D2D60">
        <w:rPr>
          <w:rStyle w:val="CodeChar"/>
        </w:rPr>
        <w:t>delete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аналогично логике в </w:t>
      </w:r>
      <w:proofErr w:type="spellStart"/>
      <w:r w:rsidRPr="005D2D60">
        <w:rPr>
          <w:rStyle w:val="CodeChar"/>
        </w:rPr>
        <w:t>ProjectRepo</w:t>
      </w:r>
      <w:proofErr w:type="spellEnd"/>
      <w:r w:rsidRPr="004103F3">
        <w:rPr>
          <w:rFonts w:eastAsia="Times New Roman" w:cs="Times New Roman"/>
          <w:szCs w:val="28"/>
          <w:lang w:val="ru-BY" w:eastAsia="ru-BY"/>
        </w:rPr>
        <w:t>.</w:t>
      </w:r>
    </w:p>
    <w:p w14:paraId="71C4061C"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Особое внимание уделено управлению позиционированием задач. Метод </w:t>
      </w:r>
      <w:proofErr w:type="spellStart"/>
      <w:r w:rsidRPr="005D2D60">
        <w:rPr>
          <w:rStyle w:val="CodeChar"/>
        </w:rPr>
        <w:t>update_</w:t>
      </w:r>
      <w:proofErr w:type="gramStart"/>
      <w:r w:rsidRPr="005D2D60">
        <w:rPr>
          <w:rStyle w:val="CodeChar"/>
        </w:rPr>
        <w:t>position</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изменяет порядок задачи внутри колонки, что необходимо для реализации интерфейса перетаскивания (</w:t>
      </w:r>
      <w:proofErr w:type="spellStart"/>
      <w:r w:rsidRPr="005D2D60">
        <w:rPr>
          <w:rFonts w:eastAsia="Times New Roman" w:cs="Times New Roman"/>
          <w:i/>
          <w:iCs/>
          <w:szCs w:val="28"/>
          <w:lang w:val="ru-BY" w:eastAsia="ru-BY"/>
        </w:rPr>
        <w:t>drag-and-drop</w:t>
      </w:r>
      <w:proofErr w:type="spellEnd"/>
      <w:r w:rsidRPr="004103F3">
        <w:rPr>
          <w:rFonts w:eastAsia="Times New Roman" w:cs="Times New Roman"/>
          <w:szCs w:val="28"/>
          <w:lang w:val="ru-BY" w:eastAsia="ru-BY"/>
        </w:rPr>
        <w:t xml:space="preserve">). Метод </w:t>
      </w:r>
      <w:proofErr w:type="spellStart"/>
      <w:r w:rsidRPr="005D2D60">
        <w:rPr>
          <w:rStyle w:val="CodeChar"/>
        </w:rPr>
        <w:t>move_to_</w:t>
      </w:r>
      <w:proofErr w:type="gramStart"/>
      <w:r w:rsidRPr="005D2D60">
        <w:rPr>
          <w:rStyle w:val="CodeChar"/>
        </w:rPr>
        <w:t>column</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отвечает за перемещение задачи между колонками, обновляя значение </w:t>
      </w:r>
      <w:proofErr w:type="spellStart"/>
      <w:r w:rsidRPr="005D2D60">
        <w:rPr>
          <w:rStyle w:val="CodeChar"/>
        </w:rPr>
        <w:t>column_id</w:t>
      </w:r>
      <w:proofErr w:type="spellEnd"/>
      <w:r w:rsidRPr="004103F3">
        <w:rPr>
          <w:rFonts w:eastAsia="Times New Roman" w:cs="Times New Roman"/>
          <w:szCs w:val="28"/>
          <w:lang w:val="ru-BY" w:eastAsia="ru-BY"/>
        </w:rPr>
        <w:t>.</w:t>
      </w:r>
    </w:p>
    <w:p w14:paraId="082B531E" w14:textId="703513C1"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Работа с тегами реализована через отдельный набор методов. Метод </w:t>
      </w:r>
      <w:proofErr w:type="spellStart"/>
      <w:r w:rsidRPr="005D2D60">
        <w:rPr>
          <w:rStyle w:val="CodeChar"/>
        </w:rPr>
        <w:t>create_</w:t>
      </w:r>
      <w:proofErr w:type="gramStart"/>
      <w:r w:rsidRPr="005D2D60">
        <w:rPr>
          <w:rStyle w:val="CodeChar"/>
        </w:rPr>
        <w:t>tag</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созда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т новый тег, связанный с проектом. Метод </w:t>
      </w:r>
      <w:proofErr w:type="spellStart"/>
      <w:r w:rsidRPr="005D2D60">
        <w:rPr>
          <w:rStyle w:val="CodeChar"/>
        </w:rPr>
        <w:t>add_tag_to_</w:t>
      </w:r>
      <w:proofErr w:type="gramStart"/>
      <w:r w:rsidRPr="005D2D60">
        <w:rPr>
          <w:rStyle w:val="CodeChar"/>
        </w:rPr>
        <w:t>task</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устанавливает связь между задачей и тегом, создавая запись в промежуточной таблице. Удаление связи выполняется методом </w:t>
      </w:r>
      <w:proofErr w:type="spellStart"/>
      <w:r w:rsidRPr="005D2D60">
        <w:rPr>
          <w:rStyle w:val="CodeChar"/>
        </w:rPr>
        <w:t>remove_tag_from_</w:t>
      </w:r>
      <w:proofErr w:type="gramStart"/>
      <w:r w:rsidRPr="005D2D60">
        <w:rPr>
          <w:rStyle w:val="CodeChar"/>
        </w:rPr>
        <w:t>task</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w:t>
      </w:r>
    </w:p>
    <w:p w14:paraId="01204B97"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более сложных сценариев предусмотрен метод </w:t>
      </w:r>
      <w:proofErr w:type="spellStart"/>
      <w:r w:rsidRPr="005D2D60">
        <w:rPr>
          <w:rStyle w:val="CodeChar"/>
        </w:rPr>
        <w:t>get_all_with_</w:t>
      </w:r>
      <w:proofErr w:type="gramStart"/>
      <w:r w:rsidRPr="005D2D60">
        <w:rPr>
          <w:rStyle w:val="CodeChar"/>
        </w:rPr>
        <w:t>relations</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Он выполняет выборку задач с предварительной загрузкой связанных сущностей (тегов, колонок и проекта) с помощью </w:t>
      </w:r>
      <w:proofErr w:type="spellStart"/>
      <w:r w:rsidRPr="004103F3">
        <w:rPr>
          <w:rFonts w:eastAsia="Times New Roman" w:cs="Times New Roman"/>
          <w:szCs w:val="28"/>
          <w:lang w:val="ru-BY" w:eastAsia="ru-BY"/>
        </w:rPr>
        <w:t>joinedload</w:t>
      </w:r>
      <w:proofErr w:type="spellEnd"/>
      <w:r w:rsidRPr="004103F3">
        <w:rPr>
          <w:rFonts w:eastAsia="Times New Roman" w:cs="Times New Roman"/>
          <w:szCs w:val="28"/>
          <w:lang w:val="ru-BY" w:eastAsia="ru-BY"/>
        </w:rPr>
        <w:t>. Это позволяет избежать проблемы множественных запросов (N+1) и значительно повысить производительность при аналитических операциях.</w:t>
      </w:r>
    </w:p>
    <w:p w14:paraId="4F00A158"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get_by_</w:t>
      </w:r>
      <w:proofErr w:type="gramStart"/>
      <w:r w:rsidRPr="005D2D60">
        <w:rPr>
          <w:rStyle w:val="CodeChar"/>
        </w:rPr>
        <w:t>employee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возвращает все задачи, назначенные конкретному сотруднику. При этом также выполняется </w:t>
      </w:r>
      <w:proofErr w:type="spellStart"/>
      <w:r w:rsidRPr="004103F3">
        <w:rPr>
          <w:rFonts w:eastAsia="Times New Roman" w:cs="Times New Roman"/>
          <w:szCs w:val="28"/>
          <w:lang w:val="ru-BY" w:eastAsia="ru-BY"/>
        </w:rPr>
        <w:t>подгрузка</w:t>
      </w:r>
      <w:proofErr w:type="spellEnd"/>
      <w:r w:rsidRPr="004103F3">
        <w:rPr>
          <w:rFonts w:eastAsia="Times New Roman" w:cs="Times New Roman"/>
          <w:szCs w:val="28"/>
          <w:lang w:val="ru-BY" w:eastAsia="ru-BY"/>
        </w:rPr>
        <w:t xml:space="preserve"> связанных данных, что делает результат пригодным для отображения в пользовательском интерфейсе.</w:t>
      </w:r>
    </w:p>
    <w:p w14:paraId="663A7D5E" w14:textId="26FBD95F" w:rsidR="00491085" w:rsidRPr="004103F3" w:rsidRDefault="00491085" w:rsidP="005D2D60">
      <w:pPr>
        <w:ind w:firstLine="709"/>
        <w:jc w:val="both"/>
        <w:rPr>
          <w:rFonts w:eastAsia="Times New Roman" w:cs="Times New Roman"/>
          <w:szCs w:val="28"/>
          <w:lang w:val="ru-BY" w:eastAsia="ru-BY"/>
        </w:rPr>
      </w:pPr>
      <w:proofErr w:type="spellStart"/>
      <w:r w:rsidRPr="005D2D60">
        <w:rPr>
          <w:rStyle w:val="CodeChar"/>
        </w:rPr>
        <w:t>TaskRepo</w:t>
      </w:r>
      <w:proofErr w:type="spellEnd"/>
      <w:r w:rsidRPr="004103F3">
        <w:rPr>
          <w:rFonts w:eastAsia="Times New Roman" w:cs="Times New Roman"/>
          <w:szCs w:val="28"/>
          <w:lang w:val="ru-BY" w:eastAsia="ru-BY"/>
        </w:rPr>
        <w:t xml:space="preserve"> реализует не только базовые </w:t>
      </w:r>
      <w:r w:rsidRPr="005D2D60">
        <w:rPr>
          <w:rFonts w:eastAsia="Times New Roman" w:cs="Times New Roman"/>
          <w:i/>
          <w:iCs/>
          <w:szCs w:val="28"/>
          <w:lang w:val="ru-BY" w:eastAsia="ru-BY"/>
        </w:rPr>
        <w:t>CRUD</w:t>
      </w:r>
      <w:r w:rsidRPr="004103F3">
        <w:rPr>
          <w:rFonts w:eastAsia="Times New Roman" w:cs="Times New Roman"/>
          <w:szCs w:val="28"/>
          <w:lang w:val="ru-BY" w:eastAsia="ru-BY"/>
        </w:rPr>
        <w:t>-операции, но и сложную логику управления задачами и их связями.</w:t>
      </w:r>
    </w:p>
    <w:p w14:paraId="6DE0B045" w14:textId="77777777" w:rsidR="005D2D60" w:rsidRPr="005D2D60" w:rsidRDefault="005D2D60" w:rsidP="005D2D60"/>
    <w:p w14:paraId="33B79F22" w14:textId="1BE9734F" w:rsidR="00EF14E1" w:rsidRPr="004103F3" w:rsidRDefault="00EF14E1" w:rsidP="005D2D60">
      <w:pPr>
        <w:pStyle w:val="4"/>
        <w:keepNext w:val="0"/>
        <w:keepLines w:val="0"/>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3.5.3 Класс </w:t>
      </w:r>
      <w:proofErr w:type="spellStart"/>
      <w:r w:rsidRPr="00CF7095">
        <w:rPr>
          <w:rStyle w:val="CodeChar"/>
          <w:b/>
          <w:bCs/>
          <w:i w:val="0"/>
          <w:iCs w:val="0"/>
          <w:color w:val="auto"/>
        </w:rPr>
        <w:t>EmployeeRepo</w:t>
      </w:r>
      <w:proofErr w:type="spellEnd"/>
    </w:p>
    <w:p w14:paraId="4C4C4B3A"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EmployeeRepo</w:t>
      </w:r>
      <w:proofErr w:type="spellEnd"/>
      <w:r w:rsidRPr="004103F3">
        <w:rPr>
          <w:rFonts w:eastAsia="Times New Roman" w:cs="Times New Roman"/>
          <w:szCs w:val="28"/>
          <w:lang w:val="ru-BY" w:eastAsia="ru-BY"/>
        </w:rPr>
        <w:t xml:space="preserve"> предназначен для работы с локальными данными сотрудников, хранящимися в таблице </w:t>
      </w:r>
      <w:proofErr w:type="spellStart"/>
      <w:r w:rsidRPr="005D2D60">
        <w:rPr>
          <w:rStyle w:val="CodeChar"/>
        </w:rPr>
        <w:t>employees_data</w:t>
      </w:r>
      <w:proofErr w:type="spellEnd"/>
      <w:r w:rsidRPr="004103F3">
        <w:rPr>
          <w:rFonts w:eastAsia="Times New Roman" w:cs="Times New Roman"/>
          <w:szCs w:val="28"/>
          <w:lang w:val="ru-BY" w:eastAsia="ru-BY"/>
        </w:rPr>
        <w:t>.</w:t>
      </w:r>
    </w:p>
    <w:p w14:paraId="25EEDB25"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 xml:space="preserve">Метод </w:t>
      </w:r>
      <w:proofErr w:type="spellStart"/>
      <w:r w:rsidRPr="005D2D60">
        <w:rPr>
          <w:rStyle w:val="CodeChar"/>
        </w:rPr>
        <w:t>get_by_</w:t>
      </w:r>
      <w:proofErr w:type="gramStart"/>
      <w:r w:rsidRPr="005D2D60">
        <w:rPr>
          <w:rStyle w:val="CodeChar"/>
        </w:rPr>
        <w:t>id</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выполняет поиск сотрудника по идентификатору. В отличие от предыдущих репозиториев, здесь используется явный </w:t>
      </w:r>
      <w:r w:rsidRPr="005D2D60">
        <w:rPr>
          <w:rFonts w:eastAsia="Times New Roman" w:cs="Times New Roman"/>
          <w:i/>
          <w:iCs/>
          <w:szCs w:val="28"/>
          <w:lang w:val="ru-BY" w:eastAsia="ru-BY"/>
        </w:rPr>
        <w:t>SQL</w:t>
      </w:r>
      <w:r w:rsidRPr="004103F3">
        <w:rPr>
          <w:rFonts w:eastAsia="Times New Roman" w:cs="Times New Roman"/>
          <w:szCs w:val="28"/>
          <w:lang w:val="ru-BY" w:eastAsia="ru-BY"/>
        </w:rPr>
        <w:t>-запрос с фильтрацией, что связано с особенностями структуры таблицы.</w:t>
      </w:r>
    </w:p>
    <w:p w14:paraId="5759E392"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w:t>
      </w:r>
      <w:proofErr w:type="gramStart"/>
      <w:r w:rsidRPr="005D2D60">
        <w:rPr>
          <w:rStyle w:val="CodeChar"/>
        </w:rPr>
        <w:t>all</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возвращает список всех сотрудников, представленных в локальной системе. Эти данные включают информацию о роли пользователя и его активности.</w:t>
      </w:r>
    </w:p>
    <w:p w14:paraId="2E7C3CAB" w14:textId="28145BEA"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Создание записи выполняется методом </w:t>
      </w:r>
      <w:proofErr w:type="spellStart"/>
      <w:proofErr w:type="gramStart"/>
      <w:r w:rsidRPr="005D2D60">
        <w:rPr>
          <w:rStyle w:val="CodeChar"/>
        </w:rPr>
        <w:t>create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При этом зада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тся идентификатор сотрудника, его роль и статус активности. По умолчанию новый пользователь считается активным и получает базовую роль.</w:t>
      </w:r>
    </w:p>
    <w:p w14:paraId="6F3043C9"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Методы обновления позволяют изменять состояние пользователя. </w:t>
      </w:r>
      <w:proofErr w:type="spellStart"/>
      <w:r w:rsidRPr="005D2D60">
        <w:rPr>
          <w:rStyle w:val="CodeChar"/>
        </w:rPr>
        <w:t>update_role</w:t>
      </w:r>
      <w:proofErr w:type="spellEnd"/>
      <w:r w:rsidRPr="005D2D60">
        <w:rPr>
          <w:rStyle w:val="CodeChar"/>
        </w:rPr>
        <w:t>()</w:t>
      </w:r>
      <w:r w:rsidRPr="004103F3">
        <w:rPr>
          <w:rFonts w:eastAsia="Times New Roman" w:cs="Times New Roman"/>
          <w:szCs w:val="28"/>
          <w:lang w:val="ru-BY" w:eastAsia="ru-BY"/>
        </w:rPr>
        <w:t xml:space="preserve"> изменяет роль сотрудника, что влияет на его права доступа. </w:t>
      </w:r>
      <w:proofErr w:type="spellStart"/>
      <w:r w:rsidRPr="005D2D60">
        <w:rPr>
          <w:rStyle w:val="CodeChar"/>
        </w:rPr>
        <w:t>set_active</w:t>
      </w:r>
      <w:proofErr w:type="spellEnd"/>
      <w:r w:rsidRPr="005D2D60">
        <w:rPr>
          <w:rStyle w:val="CodeChar"/>
        </w:rPr>
        <w:t>()</w:t>
      </w:r>
      <w:r w:rsidRPr="004103F3">
        <w:rPr>
          <w:rFonts w:eastAsia="Times New Roman" w:cs="Times New Roman"/>
          <w:szCs w:val="28"/>
          <w:lang w:val="ru-BY" w:eastAsia="ru-BY"/>
        </w:rPr>
        <w:t xml:space="preserve"> управляет статусом активности, позволяя временно отключать пользователей без удаления их данных.</w:t>
      </w:r>
    </w:p>
    <w:p w14:paraId="29A563CB"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Удаление реализовано методом </w:t>
      </w:r>
      <w:proofErr w:type="spellStart"/>
      <w:proofErr w:type="gramStart"/>
      <w:r w:rsidRPr="005D2D60">
        <w:rPr>
          <w:rStyle w:val="CodeChar"/>
        </w:rPr>
        <w:t>delete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который выполняет </w:t>
      </w:r>
      <w:r w:rsidRPr="005D2D60">
        <w:rPr>
          <w:rFonts w:eastAsia="Times New Roman" w:cs="Times New Roman"/>
          <w:i/>
          <w:iCs/>
          <w:szCs w:val="28"/>
          <w:lang w:val="ru-BY" w:eastAsia="ru-BY"/>
        </w:rPr>
        <w:t>SQL</w:t>
      </w:r>
      <w:r w:rsidRPr="004103F3">
        <w:rPr>
          <w:rFonts w:eastAsia="Times New Roman" w:cs="Times New Roman"/>
          <w:szCs w:val="28"/>
          <w:lang w:val="ru-BY" w:eastAsia="ru-BY"/>
        </w:rPr>
        <w:t>-запрос на удаление записи. Это позволяет быстро удалить данные без загрузки объекта в память.</w:t>
      </w:r>
    </w:p>
    <w:p w14:paraId="48F21A45" w14:textId="26CEDDF1" w:rsidR="00491085" w:rsidRPr="004103F3" w:rsidRDefault="00491085" w:rsidP="008A7E30">
      <w:pPr>
        <w:ind w:firstLine="709"/>
        <w:jc w:val="both"/>
        <w:rPr>
          <w:rFonts w:eastAsia="Times New Roman" w:cs="Times New Roman"/>
          <w:szCs w:val="28"/>
          <w:lang w:val="ru-BY" w:eastAsia="ru-BY"/>
        </w:rPr>
      </w:pPr>
      <w:proofErr w:type="spellStart"/>
      <w:r w:rsidRPr="005D2D60">
        <w:rPr>
          <w:rStyle w:val="CodeChar"/>
        </w:rPr>
        <w:t>EmployeeRepo</w:t>
      </w:r>
      <w:proofErr w:type="spellEnd"/>
      <w:r w:rsidRPr="004103F3">
        <w:rPr>
          <w:rFonts w:eastAsia="Times New Roman" w:cs="Times New Roman"/>
          <w:szCs w:val="28"/>
          <w:lang w:val="ru-BY" w:eastAsia="ru-BY"/>
        </w:rPr>
        <w:t xml:space="preserve"> отвечает за управление локальными настройками и правами пользователей.</w:t>
      </w:r>
    </w:p>
    <w:p w14:paraId="6A9552F8" w14:textId="77777777" w:rsidR="003061E1" w:rsidRPr="004103F3" w:rsidRDefault="003061E1" w:rsidP="008A7E30">
      <w:pPr>
        <w:pStyle w:val="4"/>
        <w:spacing w:before="0"/>
        <w:ind w:firstLine="709"/>
        <w:jc w:val="both"/>
        <w:rPr>
          <w:rStyle w:val="a7"/>
          <w:rFonts w:ascii="Times New Roman" w:hAnsi="Times New Roman" w:cs="Times New Roman"/>
          <w:i w:val="0"/>
          <w:iCs w:val="0"/>
          <w:color w:val="auto"/>
          <w:szCs w:val="28"/>
        </w:rPr>
      </w:pPr>
    </w:p>
    <w:p w14:paraId="6630D4B0" w14:textId="22066675" w:rsidR="00EF14E1" w:rsidRPr="004103F3" w:rsidRDefault="00EF14E1"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3.5.4 Класс </w:t>
      </w:r>
      <w:proofErr w:type="spellStart"/>
      <w:r w:rsidRPr="00CF7095">
        <w:rPr>
          <w:rStyle w:val="CodeChar"/>
          <w:b/>
          <w:bCs/>
          <w:i w:val="0"/>
          <w:iCs w:val="0"/>
          <w:color w:val="auto"/>
        </w:rPr>
        <w:t>ExternalEmployeeRepo</w:t>
      </w:r>
      <w:proofErr w:type="spellEnd"/>
    </w:p>
    <w:p w14:paraId="722244F1"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ExternalEmployeeRepo</w:t>
      </w:r>
      <w:proofErr w:type="spellEnd"/>
      <w:r w:rsidRPr="005D2D60">
        <w:rPr>
          <w:rStyle w:val="CodeChar"/>
        </w:rPr>
        <w:t xml:space="preserve"> </w:t>
      </w:r>
      <w:r w:rsidRPr="004103F3">
        <w:rPr>
          <w:rFonts w:eastAsia="Times New Roman" w:cs="Times New Roman"/>
          <w:szCs w:val="28"/>
          <w:lang w:val="ru-BY" w:eastAsia="ru-BY"/>
        </w:rPr>
        <w:t xml:space="preserve">обеспечивает доступ к данным сотрудников, находящимся во внешней системе. Данный доступ реализован через механизм </w:t>
      </w:r>
      <w:proofErr w:type="spellStart"/>
      <w:r w:rsidRPr="005D2D60">
        <w:rPr>
          <w:rFonts w:eastAsia="Times New Roman" w:cs="Times New Roman"/>
          <w:i/>
          <w:iCs/>
          <w:szCs w:val="28"/>
          <w:lang w:val="ru-BY" w:eastAsia="ru-BY"/>
        </w:rPr>
        <w:t>Foreign</w:t>
      </w:r>
      <w:proofErr w:type="spellEnd"/>
      <w:r w:rsidRPr="005D2D60">
        <w:rPr>
          <w:rFonts w:eastAsia="Times New Roman" w:cs="Times New Roman"/>
          <w:i/>
          <w:iCs/>
          <w:szCs w:val="28"/>
          <w:lang w:val="ru-BY" w:eastAsia="ru-BY"/>
        </w:rPr>
        <w:t xml:space="preserve"> </w:t>
      </w:r>
      <w:proofErr w:type="spellStart"/>
      <w:r w:rsidRPr="005D2D60">
        <w:rPr>
          <w:rFonts w:eastAsia="Times New Roman" w:cs="Times New Roman"/>
          <w:i/>
          <w:iCs/>
          <w:szCs w:val="28"/>
          <w:lang w:val="ru-BY" w:eastAsia="ru-BY"/>
        </w:rPr>
        <w:t>Data</w:t>
      </w:r>
      <w:proofErr w:type="spellEnd"/>
      <w:r w:rsidRPr="005D2D60">
        <w:rPr>
          <w:rFonts w:eastAsia="Times New Roman" w:cs="Times New Roman"/>
          <w:i/>
          <w:iCs/>
          <w:szCs w:val="28"/>
          <w:lang w:val="ru-BY" w:eastAsia="ru-BY"/>
        </w:rPr>
        <w:t xml:space="preserve"> </w:t>
      </w:r>
      <w:proofErr w:type="spellStart"/>
      <w:r w:rsidRPr="005D2D60">
        <w:rPr>
          <w:rFonts w:eastAsia="Times New Roman" w:cs="Times New Roman"/>
          <w:i/>
          <w:iCs/>
          <w:szCs w:val="28"/>
          <w:lang w:val="ru-BY" w:eastAsia="ru-BY"/>
        </w:rPr>
        <w:t>Wrapper</w:t>
      </w:r>
      <w:proofErr w:type="spellEnd"/>
      <w:r w:rsidRPr="00FD6F67">
        <w:rPr>
          <w:rFonts w:eastAsia="Times New Roman" w:cs="Times New Roman"/>
          <w:szCs w:val="28"/>
          <w:lang w:val="ru-BY" w:eastAsia="ru-BY"/>
        </w:rPr>
        <w:t xml:space="preserve"> (</w:t>
      </w:r>
      <w:r w:rsidRPr="005D2D60">
        <w:rPr>
          <w:rFonts w:eastAsia="Times New Roman" w:cs="Times New Roman"/>
          <w:i/>
          <w:iCs/>
          <w:szCs w:val="28"/>
          <w:lang w:val="ru-BY" w:eastAsia="ru-BY"/>
        </w:rPr>
        <w:t>FDW</w:t>
      </w:r>
      <w:r w:rsidRPr="00FD6F67">
        <w:rPr>
          <w:rFonts w:eastAsia="Times New Roman" w:cs="Times New Roman"/>
          <w:szCs w:val="28"/>
          <w:lang w:val="ru-BY" w:eastAsia="ru-BY"/>
        </w:rPr>
        <w:t xml:space="preserve">), </w:t>
      </w:r>
      <w:r w:rsidRPr="004103F3">
        <w:rPr>
          <w:rFonts w:eastAsia="Times New Roman" w:cs="Times New Roman"/>
          <w:szCs w:val="28"/>
          <w:lang w:val="ru-BY" w:eastAsia="ru-BY"/>
        </w:rPr>
        <w:t>что позволяет работать с внешней таблицей так же, как с локальной.</w:t>
      </w:r>
    </w:p>
    <w:p w14:paraId="27BBD248"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get_by_</w:t>
      </w:r>
      <w:proofErr w:type="gramStart"/>
      <w:r w:rsidRPr="005D2D60">
        <w:rPr>
          <w:rStyle w:val="CodeChar"/>
        </w:rPr>
        <w:t>id</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выполняет поиск сотрудника по идентификатору во внешней базе. Несмотря на то, что данные физически находятся в другой системе, для разработчика это выглядит как обычный </w:t>
      </w:r>
      <w:r w:rsidRPr="005D2D60">
        <w:rPr>
          <w:rFonts w:eastAsia="Times New Roman" w:cs="Times New Roman"/>
          <w:i/>
          <w:iCs/>
          <w:szCs w:val="28"/>
          <w:lang w:val="ru-BY" w:eastAsia="ru-BY"/>
        </w:rPr>
        <w:t>ORM</w:t>
      </w:r>
      <w:r w:rsidRPr="004103F3">
        <w:rPr>
          <w:rFonts w:eastAsia="Times New Roman" w:cs="Times New Roman"/>
          <w:szCs w:val="28"/>
          <w:lang w:val="ru-BY" w:eastAsia="ru-BY"/>
        </w:rPr>
        <w:t>-запрос.</w:t>
      </w:r>
    </w:p>
    <w:p w14:paraId="6B7ECA07"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get_</w:t>
      </w:r>
      <w:proofErr w:type="gramStart"/>
      <w:r w:rsidRPr="005D2D60">
        <w:rPr>
          <w:rStyle w:val="CodeChar"/>
        </w:rPr>
        <w:t>all</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возвращает полный список сотрудников из внешней системы. Это позволяет синхронизировать данные и использовать их в приложении без дублирования.</w:t>
      </w:r>
    </w:p>
    <w:p w14:paraId="7A195F62"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5D2D60">
        <w:rPr>
          <w:rStyle w:val="CodeChar"/>
        </w:rPr>
        <w:t>search_by_</w:t>
      </w:r>
      <w:proofErr w:type="gramStart"/>
      <w:r w:rsidRPr="005D2D60">
        <w:rPr>
          <w:rStyle w:val="CodeChar"/>
        </w:rPr>
        <w:t>name</w:t>
      </w:r>
      <w:proofErr w:type="spellEnd"/>
      <w:r w:rsidRPr="005D2D60">
        <w:rPr>
          <w:rStyle w:val="CodeChar"/>
        </w:rPr>
        <w:t>(</w:t>
      </w:r>
      <w:proofErr w:type="gramEnd"/>
      <w:r w:rsidRPr="005D2D60">
        <w:rPr>
          <w:rStyle w:val="CodeChar"/>
        </w:rPr>
        <w:t>)</w:t>
      </w:r>
      <w:r w:rsidRPr="004103F3">
        <w:rPr>
          <w:rFonts w:eastAsia="Times New Roman" w:cs="Times New Roman"/>
          <w:szCs w:val="28"/>
          <w:lang w:val="ru-BY" w:eastAsia="ru-BY"/>
        </w:rPr>
        <w:t xml:space="preserve"> реализует поиск сотрудников по фамилии. Для этого используется оператор </w:t>
      </w:r>
      <w:proofErr w:type="spellStart"/>
      <w:r w:rsidRPr="005D2D60">
        <w:rPr>
          <w:rFonts w:eastAsia="Times New Roman" w:cs="Times New Roman"/>
          <w:i/>
          <w:iCs/>
          <w:szCs w:val="28"/>
          <w:lang w:val="ru-BY" w:eastAsia="ru-BY"/>
        </w:rPr>
        <w:t>ilike</w:t>
      </w:r>
      <w:proofErr w:type="spellEnd"/>
      <w:r w:rsidRPr="004103F3">
        <w:rPr>
          <w:rFonts w:eastAsia="Times New Roman" w:cs="Times New Roman"/>
          <w:szCs w:val="28"/>
          <w:lang w:val="ru-BY" w:eastAsia="ru-BY"/>
        </w:rPr>
        <w:t xml:space="preserve">, обеспечивающий </w:t>
      </w:r>
      <w:proofErr w:type="spellStart"/>
      <w:r w:rsidRPr="004103F3">
        <w:rPr>
          <w:rFonts w:eastAsia="Times New Roman" w:cs="Times New Roman"/>
          <w:szCs w:val="28"/>
          <w:lang w:val="ru-BY" w:eastAsia="ru-BY"/>
        </w:rPr>
        <w:t>регистронезависимый</w:t>
      </w:r>
      <w:proofErr w:type="spellEnd"/>
      <w:r w:rsidRPr="004103F3">
        <w:rPr>
          <w:rFonts w:eastAsia="Times New Roman" w:cs="Times New Roman"/>
          <w:szCs w:val="28"/>
          <w:lang w:val="ru-BY" w:eastAsia="ru-BY"/>
        </w:rPr>
        <w:t xml:space="preserve"> поиск. Это особенно важно для пользовательского интерфейса, где требуется гибкий поиск.</w:t>
      </w:r>
    </w:p>
    <w:p w14:paraId="3A6D21B9" w14:textId="77777777" w:rsidR="00491085" w:rsidRPr="004103F3" w:rsidRDefault="0049108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Использование данного репозитория позволяет интегрировать корпоративную кадровую систему с приложением, обеспечивая актуальность данных и исключая необходимость их копирования.</w:t>
      </w:r>
    </w:p>
    <w:p w14:paraId="22BF1CB5" w14:textId="0C17CD6F" w:rsidR="00EF14E1" w:rsidRPr="004103F3" w:rsidRDefault="00EF14E1" w:rsidP="008A7E30">
      <w:pPr>
        <w:jc w:val="both"/>
        <w:rPr>
          <w:rFonts w:cs="Times New Roman"/>
          <w:szCs w:val="28"/>
          <w:lang w:val="ru-BY"/>
        </w:rPr>
      </w:pPr>
    </w:p>
    <w:p w14:paraId="18BCFD95" w14:textId="17DFC2AE" w:rsidR="00EF14E1" w:rsidRPr="004103F3" w:rsidRDefault="00EF14E1" w:rsidP="008A7E30">
      <w:pPr>
        <w:pStyle w:val="2"/>
        <w:ind w:left="0" w:firstLine="709"/>
        <w:jc w:val="both"/>
      </w:pPr>
      <w:bookmarkStart w:id="207" w:name="_Toc225241724"/>
      <w:r w:rsidRPr="004103F3">
        <w:rPr>
          <w:rStyle w:val="a7"/>
          <w:b/>
          <w:bCs w:val="0"/>
        </w:rPr>
        <w:t>3.</w:t>
      </w:r>
      <w:r w:rsidR="00E03662" w:rsidRPr="004103F3">
        <w:rPr>
          <w:rStyle w:val="a7"/>
          <w:b/>
          <w:bCs w:val="0"/>
        </w:rPr>
        <w:t>6</w:t>
      </w:r>
      <w:r w:rsidRPr="004103F3">
        <w:rPr>
          <w:rStyle w:val="a7"/>
          <w:b/>
          <w:bCs w:val="0"/>
        </w:rPr>
        <w:t xml:space="preserve"> Модуль корпоративного чата</w:t>
      </w:r>
      <w:bookmarkEnd w:id="207"/>
    </w:p>
    <w:p w14:paraId="2B0E7E3F" w14:textId="77777777" w:rsidR="00193F2A" w:rsidRPr="004103F3" w:rsidRDefault="00193F2A" w:rsidP="008A7E30">
      <w:pPr>
        <w:ind w:firstLine="709"/>
        <w:jc w:val="both"/>
        <w:rPr>
          <w:rFonts w:eastAsia="Times New Roman" w:cs="Times New Roman"/>
          <w:szCs w:val="28"/>
          <w:lang w:val="ru-BY" w:eastAsia="ru-BY"/>
        </w:rPr>
      </w:pPr>
    </w:p>
    <w:p w14:paraId="56A28CB0" w14:textId="06133CC1"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корпоративного чата предназначен для обеспечения взаимодействия пользователей системы посредством обмена сообщениями в режиме реального времени. Он реализует функциональность создания чатов, управления участниками, отправки сообщений, отслеживания статуса </w:t>
      </w:r>
      <w:r w:rsidRPr="004103F3">
        <w:rPr>
          <w:rFonts w:eastAsia="Times New Roman" w:cs="Times New Roman"/>
          <w:szCs w:val="28"/>
          <w:lang w:val="ru-BY" w:eastAsia="ru-BY"/>
        </w:rPr>
        <w:lastRenderedPageBreak/>
        <w:t>прочтения, а также поддержку редактирования, удаления и пересылки сообщений.</w:t>
      </w:r>
    </w:p>
    <w:p w14:paraId="34FC1806"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Данный модуль тесно интегрирован с системой управления проектами, поскольку чаты могут быть привязаны к конкретным проектам. Это позволяет организовать коммуникацию непосредственно в контексте выполняемых задач.</w:t>
      </w:r>
    </w:p>
    <w:p w14:paraId="46328116"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Архитектурно модуль построен на основе </w:t>
      </w:r>
      <w:r w:rsidRPr="005D2D60">
        <w:rPr>
          <w:rFonts w:eastAsia="Times New Roman" w:cs="Times New Roman"/>
          <w:i/>
          <w:iCs/>
          <w:szCs w:val="28"/>
          <w:lang w:val="ru-BY" w:eastAsia="ru-BY"/>
        </w:rPr>
        <w:t>ORM</w:t>
      </w:r>
      <w:r w:rsidRPr="004103F3">
        <w:rPr>
          <w:rFonts w:eastAsia="Times New Roman" w:cs="Times New Roman"/>
          <w:szCs w:val="28"/>
          <w:lang w:val="ru-BY" w:eastAsia="ru-BY"/>
        </w:rPr>
        <w:t>-моделей, каждая из которых отражает отдельную сущность: чат, сообщение, участник, факт прочтения и скрытие сообщений. Использование связей между сущностями позволяет формировать сложные выборки и эффективно управлять историей переписки.</w:t>
      </w:r>
    </w:p>
    <w:p w14:paraId="3D513B77" w14:textId="77777777" w:rsidR="00DA5565" w:rsidRPr="004103F3" w:rsidRDefault="00DA5565" w:rsidP="008A7E30">
      <w:pPr>
        <w:pStyle w:val="4"/>
        <w:spacing w:before="0"/>
        <w:ind w:firstLine="709"/>
        <w:jc w:val="both"/>
        <w:rPr>
          <w:rStyle w:val="a7"/>
          <w:rFonts w:ascii="Times New Roman" w:hAnsi="Times New Roman" w:cs="Times New Roman"/>
          <w:i w:val="0"/>
          <w:iCs w:val="0"/>
          <w:color w:val="auto"/>
          <w:szCs w:val="28"/>
        </w:rPr>
      </w:pPr>
    </w:p>
    <w:p w14:paraId="52566B4A" w14:textId="7766C99B" w:rsidR="00EF14E1" w:rsidRPr="004103F3" w:rsidRDefault="00E03662"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3.6.1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Chat</w:t>
      </w:r>
      <w:proofErr w:type="spellEnd"/>
    </w:p>
    <w:p w14:paraId="2BA17631"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Chat</w:t>
      </w:r>
      <w:proofErr w:type="spellEnd"/>
      <w:r w:rsidRPr="004103F3">
        <w:rPr>
          <w:rFonts w:eastAsia="Times New Roman" w:cs="Times New Roman"/>
          <w:szCs w:val="28"/>
          <w:lang w:val="ru-BY" w:eastAsia="ru-BY"/>
        </w:rPr>
        <w:t xml:space="preserve"> представляет собой основную сущность модуля и описывает отдельный чат. Он соответствует таблице </w:t>
      </w:r>
      <w:proofErr w:type="spellStart"/>
      <w:r w:rsidRPr="005D2D60">
        <w:rPr>
          <w:rStyle w:val="CodeChar"/>
        </w:rPr>
        <w:t>chats</w:t>
      </w:r>
      <w:proofErr w:type="spellEnd"/>
      <w:r w:rsidRPr="004103F3">
        <w:rPr>
          <w:rFonts w:eastAsia="Times New Roman" w:cs="Times New Roman"/>
          <w:szCs w:val="28"/>
          <w:lang w:val="ru-BY" w:eastAsia="ru-BY"/>
        </w:rPr>
        <w:t xml:space="preserve"> в базе данных и используется для хранения общей информации о переписке.</w:t>
      </w:r>
    </w:p>
    <w:p w14:paraId="6C3FFF01"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Каждый чат имеет уникальный идентификатор </w:t>
      </w:r>
      <w:proofErr w:type="spellStart"/>
      <w:r w:rsidRPr="005D2D60">
        <w:rPr>
          <w:rStyle w:val="CodeChar"/>
        </w:rPr>
        <w:t>id</w:t>
      </w:r>
      <w:proofErr w:type="spellEnd"/>
      <w:r w:rsidRPr="004103F3">
        <w:rPr>
          <w:rFonts w:eastAsia="Times New Roman" w:cs="Times New Roman"/>
          <w:szCs w:val="28"/>
          <w:lang w:val="ru-BY" w:eastAsia="ru-BY"/>
        </w:rPr>
        <w:t xml:space="preserve">, который используется для связи с сообщениями и участниками. Поле </w:t>
      </w:r>
      <w:proofErr w:type="spellStart"/>
      <w:r w:rsidRPr="005D2D60">
        <w:rPr>
          <w:rStyle w:val="CodeChar"/>
        </w:rPr>
        <w:t>title</w:t>
      </w:r>
      <w:proofErr w:type="spellEnd"/>
      <w:r w:rsidRPr="004103F3">
        <w:rPr>
          <w:rFonts w:eastAsia="Times New Roman" w:cs="Times New Roman"/>
          <w:szCs w:val="28"/>
          <w:lang w:val="ru-BY" w:eastAsia="ru-BY"/>
        </w:rPr>
        <w:t xml:space="preserve"> хранит название чата и может быть пустым, что характерно, например, для личных диалогов между двумя пользователями.</w:t>
      </w:r>
    </w:p>
    <w:p w14:paraId="6E26B4F5"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type</w:t>
      </w:r>
      <w:proofErr w:type="spellEnd"/>
      <w:r w:rsidRPr="004103F3">
        <w:rPr>
          <w:rFonts w:eastAsia="Times New Roman" w:cs="Times New Roman"/>
          <w:szCs w:val="28"/>
          <w:lang w:val="ru-BY" w:eastAsia="ru-BY"/>
        </w:rPr>
        <w:t xml:space="preserve"> реализовано в виде перечисления </w:t>
      </w:r>
      <w:proofErr w:type="spellStart"/>
      <w:r w:rsidRPr="005D2D60">
        <w:rPr>
          <w:rStyle w:val="CodeChar"/>
        </w:rPr>
        <w:t>ChatType</w:t>
      </w:r>
      <w:proofErr w:type="spellEnd"/>
      <w:r w:rsidRPr="004103F3">
        <w:rPr>
          <w:rFonts w:eastAsia="Times New Roman" w:cs="Times New Roman"/>
          <w:szCs w:val="28"/>
          <w:lang w:val="ru-BY" w:eastAsia="ru-BY"/>
        </w:rPr>
        <w:t xml:space="preserve"> и определяет тип чата. В зависимости от значения может быть реализована различная логика: личные чаты, групповые чаты или проектные обсуждения.</w:t>
      </w:r>
    </w:p>
    <w:p w14:paraId="5DF914E9"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Особую роль играет поле </w:t>
      </w:r>
      <w:proofErr w:type="spellStart"/>
      <w:r w:rsidRPr="005D2D60">
        <w:rPr>
          <w:rStyle w:val="CodeChar"/>
        </w:rPr>
        <w:t>project_id</w:t>
      </w:r>
      <w:proofErr w:type="spellEnd"/>
      <w:r w:rsidRPr="004103F3">
        <w:rPr>
          <w:rFonts w:eastAsia="Times New Roman" w:cs="Times New Roman"/>
          <w:szCs w:val="28"/>
          <w:lang w:val="ru-BY" w:eastAsia="ru-BY"/>
        </w:rPr>
        <w:t xml:space="preserve">, которое связывает чат с конкретным проектом. Это позволяет автоматически создавать чаты для проектных команд и использовать их как средство коммуникации внутри проекта. При удалении проекта все связанные чаты удаляются </w:t>
      </w:r>
      <w:proofErr w:type="spellStart"/>
      <w:r w:rsidRPr="004103F3">
        <w:rPr>
          <w:rFonts w:eastAsia="Times New Roman" w:cs="Times New Roman"/>
          <w:szCs w:val="28"/>
          <w:lang w:val="ru-BY" w:eastAsia="ru-BY"/>
        </w:rPr>
        <w:t>каскадно</w:t>
      </w:r>
      <w:proofErr w:type="spellEnd"/>
      <w:r w:rsidRPr="004103F3">
        <w:rPr>
          <w:rFonts w:eastAsia="Times New Roman" w:cs="Times New Roman"/>
          <w:szCs w:val="28"/>
          <w:lang w:val="ru-BY" w:eastAsia="ru-BY"/>
        </w:rPr>
        <w:t>, что обеспечивает целостность данных.</w:t>
      </w:r>
    </w:p>
    <w:p w14:paraId="37A41CDD"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created_at</w:t>
      </w:r>
      <w:proofErr w:type="spellEnd"/>
      <w:r w:rsidRPr="004103F3">
        <w:rPr>
          <w:rFonts w:eastAsia="Times New Roman" w:cs="Times New Roman"/>
          <w:szCs w:val="28"/>
          <w:lang w:val="ru-BY" w:eastAsia="ru-BY"/>
        </w:rPr>
        <w:t xml:space="preserve"> фиксирует момент создания чата и может использоваться для сортировки или анализа активности.</w:t>
      </w:r>
    </w:p>
    <w:p w14:paraId="2DF42B8B"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Связи класса играют ключевую роль в его функционировании. Связь </w:t>
      </w:r>
      <w:proofErr w:type="spellStart"/>
      <w:r w:rsidRPr="005D2D60">
        <w:rPr>
          <w:rStyle w:val="CodeChar"/>
        </w:rPr>
        <w:t>messages</w:t>
      </w:r>
      <w:proofErr w:type="spellEnd"/>
      <w:r w:rsidRPr="004103F3">
        <w:rPr>
          <w:rFonts w:eastAsia="Times New Roman" w:cs="Times New Roman"/>
          <w:szCs w:val="28"/>
          <w:lang w:val="ru-BY" w:eastAsia="ru-BY"/>
        </w:rPr>
        <w:t xml:space="preserve"> реализует отношение «один ко многим» между чатом и сообщениями. Благодаря каскадному удалению при удалении чата автоматически удаляются все его сообщения. Связь </w:t>
      </w:r>
      <w:proofErr w:type="spellStart"/>
      <w:r w:rsidRPr="005D2D60">
        <w:rPr>
          <w:rStyle w:val="CodeChar"/>
        </w:rPr>
        <w:t>participants</w:t>
      </w:r>
      <w:proofErr w:type="spellEnd"/>
      <w:r w:rsidRPr="004103F3">
        <w:rPr>
          <w:rFonts w:eastAsia="Times New Roman" w:cs="Times New Roman"/>
          <w:szCs w:val="28"/>
          <w:lang w:val="ru-BY" w:eastAsia="ru-BY"/>
        </w:rPr>
        <w:t xml:space="preserve"> связывает чат с его участниками и позволяет получать список пользователей, имеющих доступ к переписке.</w:t>
      </w:r>
    </w:p>
    <w:p w14:paraId="0B37447F" w14:textId="75BD121F" w:rsidR="00DA5565"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К</w:t>
      </w:r>
      <w:proofErr w:type="spellStart"/>
      <w:r w:rsidR="00DA5565" w:rsidRPr="004103F3">
        <w:rPr>
          <w:rFonts w:eastAsia="Times New Roman" w:cs="Times New Roman"/>
          <w:szCs w:val="28"/>
          <w:lang w:val="ru-BY" w:eastAsia="ru-BY"/>
        </w:rPr>
        <w:t>ласс</w:t>
      </w:r>
      <w:proofErr w:type="spellEnd"/>
      <w:r w:rsidR="00DA5565" w:rsidRPr="004103F3">
        <w:rPr>
          <w:rFonts w:eastAsia="Times New Roman" w:cs="Times New Roman"/>
          <w:szCs w:val="28"/>
          <w:lang w:val="ru-BY" w:eastAsia="ru-BY"/>
        </w:rPr>
        <w:t xml:space="preserve"> </w:t>
      </w:r>
      <w:proofErr w:type="spellStart"/>
      <w:r w:rsidR="00DA5565" w:rsidRPr="005D2D60">
        <w:rPr>
          <w:rStyle w:val="CodeChar"/>
        </w:rPr>
        <w:t>Chat</w:t>
      </w:r>
      <w:proofErr w:type="spellEnd"/>
      <w:r w:rsidR="00DA5565" w:rsidRPr="004103F3">
        <w:rPr>
          <w:rFonts w:eastAsia="Times New Roman" w:cs="Times New Roman"/>
          <w:szCs w:val="28"/>
          <w:lang w:val="ru-BY" w:eastAsia="ru-BY"/>
        </w:rPr>
        <w:t xml:space="preserve"> выступает контейнером для всех данных, связанных с коммуникацией.</w:t>
      </w:r>
    </w:p>
    <w:p w14:paraId="2F374BE1" w14:textId="77777777" w:rsidR="00DA5565" w:rsidRPr="004103F3" w:rsidRDefault="00DA5565" w:rsidP="008A7E30">
      <w:pPr>
        <w:pStyle w:val="4"/>
        <w:spacing w:before="0"/>
        <w:ind w:firstLine="709"/>
        <w:jc w:val="both"/>
        <w:rPr>
          <w:rStyle w:val="a7"/>
          <w:rFonts w:ascii="Times New Roman" w:hAnsi="Times New Roman" w:cs="Times New Roman"/>
          <w:i w:val="0"/>
          <w:iCs w:val="0"/>
          <w:color w:val="auto"/>
          <w:szCs w:val="28"/>
        </w:rPr>
      </w:pPr>
    </w:p>
    <w:p w14:paraId="4C13D2AF" w14:textId="1C7AD482" w:rsidR="00EF14E1" w:rsidRPr="004103F3" w:rsidRDefault="00E03662"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3.6.2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ChatMessage</w:t>
      </w:r>
      <w:proofErr w:type="spellEnd"/>
    </w:p>
    <w:p w14:paraId="53866A9D"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ChatMessage</w:t>
      </w:r>
      <w:proofErr w:type="spellEnd"/>
      <w:r w:rsidRPr="004103F3">
        <w:rPr>
          <w:rFonts w:eastAsia="Times New Roman" w:cs="Times New Roman"/>
          <w:szCs w:val="28"/>
          <w:lang w:val="ru-BY" w:eastAsia="ru-BY"/>
        </w:rPr>
        <w:t xml:space="preserve"> представляет отдельное сообщение и является центральным элементом модуля чата. Он содержит всю необходимую информацию для отображения и обработки сообщений.</w:t>
      </w:r>
    </w:p>
    <w:p w14:paraId="66B4F820"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Каждое сообщение имеет уникальный идентификатор </w:t>
      </w:r>
      <w:proofErr w:type="spellStart"/>
      <w:r w:rsidRPr="005D2D60">
        <w:rPr>
          <w:rStyle w:val="CodeChar"/>
        </w:rPr>
        <w:t>id</w:t>
      </w:r>
      <w:proofErr w:type="spellEnd"/>
      <w:r w:rsidRPr="004103F3">
        <w:rPr>
          <w:rFonts w:eastAsia="Times New Roman" w:cs="Times New Roman"/>
          <w:szCs w:val="28"/>
          <w:lang w:val="ru-BY" w:eastAsia="ru-BY"/>
        </w:rPr>
        <w:t xml:space="preserve"> и обязательно </w:t>
      </w:r>
      <w:r w:rsidRPr="004103F3">
        <w:rPr>
          <w:rFonts w:eastAsia="Times New Roman" w:cs="Times New Roman"/>
          <w:szCs w:val="28"/>
          <w:lang w:val="ru-BY" w:eastAsia="ru-BY"/>
        </w:rPr>
        <w:lastRenderedPageBreak/>
        <w:t xml:space="preserve">связано с чатом через поле </w:t>
      </w:r>
      <w:proofErr w:type="spellStart"/>
      <w:r w:rsidRPr="005D2D60">
        <w:rPr>
          <w:rStyle w:val="CodeChar"/>
        </w:rPr>
        <w:t>chat_id</w:t>
      </w:r>
      <w:proofErr w:type="spellEnd"/>
      <w:r w:rsidRPr="004103F3">
        <w:rPr>
          <w:rFonts w:eastAsia="Times New Roman" w:cs="Times New Roman"/>
          <w:szCs w:val="28"/>
          <w:lang w:val="ru-BY" w:eastAsia="ru-BY"/>
        </w:rPr>
        <w:t xml:space="preserve">. Поле </w:t>
      </w:r>
      <w:proofErr w:type="spellStart"/>
      <w:r w:rsidRPr="005D2D60">
        <w:rPr>
          <w:rStyle w:val="CodeChar"/>
        </w:rPr>
        <w:t>sender_id</w:t>
      </w:r>
      <w:proofErr w:type="spellEnd"/>
      <w:r w:rsidRPr="004103F3">
        <w:rPr>
          <w:rFonts w:eastAsia="Times New Roman" w:cs="Times New Roman"/>
          <w:szCs w:val="28"/>
          <w:lang w:val="ru-BY" w:eastAsia="ru-BY"/>
        </w:rPr>
        <w:t xml:space="preserve"> хранит идентификатор отправителя и используется для определения автора сообщения.</w:t>
      </w:r>
    </w:p>
    <w:p w14:paraId="479FC45B"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Основное содержимое сообщения хранится в поле </w:t>
      </w:r>
      <w:proofErr w:type="spellStart"/>
      <w:r w:rsidRPr="005D2D60">
        <w:rPr>
          <w:rStyle w:val="CodeChar"/>
        </w:rPr>
        <w:t>content</w:t>
      </w:r>
      <w:proofErr w:type="spellEnd"/>
      <w:r w:rsidRPr="004103F3">
        <w:rPr>
          <w:rFonts w:eastAsia="Times New Roman" w:cs="Times New Roman"/>
          <w:szCs w:val="28"/>
          <w:lang w:val="ru-BY" w:eastAsia="ru-BY"/>
        </w:rPr>
        <w:t xml:space="preserve">, которое имеет тип </w:t>
      </w:r>
      <w:proofErr w:type="spellStart"/>
      <w:r w:rsidRPr="005D2D60">
        <w:rPr>
          <w:rStyle w:val="CodeChar"/>
        </w:rPr>
        <w:t>Text</w:t>
      </w:r>
      <w:proofErr w:type="spellEnd"/>
      <w:r w:rsidRPr="004103F3">
        <w:rPr>
          <w:rFonts w:eastAsia="Times New Roman" w:cs="Times New Roman"/>
          <w:szCs w:val="28"/>
          <w:lang w:val="ru-BY" w:eastAsia="ru-BY"/>
        </w:rPr>
        <w:t xml:space="preserve"> и позволяет передавать сообщения произвольной длины.</w:t>
      </w:r>
    </w:p>
    <w:p w14:paraId="573CC401"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Поля </w:t>
      </w:r>
      <w:proofErr w:type="spellStart"/>
      <w:r w:rsidRPr="005D2D60">
        <w:rPr>
          <w:rStyle w:val="CodeChar"/>
        </w:rPr>
        <w:t>created_at</w:t>
      </w:r>
      <w:proofErr w:type="spellEnd"/>
      <w:r w:rsidRPr="004103F3">
        <w:rPr>
          <w:rFonts w:eastAsia="Times New Roman" w:cs="Times New Roman"/>
          <w:szCs w:val="28"/>
          <w:lang w:val="ru-BY" w:eastAsia="ru-BY"/>
        </w:rPr>
        <w:t xml:space="preserve"> и </w:t>
      </w:r>
      <w:proofErr w:type="spellStart"/>
      <w:r w:rsidRPr="005D2D60">
        <w:rPr>
          <w:rStyle w:val="CodeChar"/>
        </w:rPr>
        <w:t>updated_at</w:t>
      </w:r>
      <w:proofErr w:type="spellEnd"/>
      <w:r w:rsidRPr="004103F3">
        <w:rPr>
          <w:rFonts w:eastAsia="Times New Roman" w:cs="Times New Roman"/>
          <w:szCs w:val="28"/>
          <w:lang w:val="ru-BY" w:eastAsia="ru-BY"/>
        </w:rPr>
        <w:t xml:space="preserve"> используются для отслеживания времени создания и редактирования сообщения. На основе поля </w:t>
      </w:r>
      <w:proofErr w:type="spellStart"/>
      <w:r w:rsidRPr="005D2D60">
        <w:rPr>
          <w:rStyle w:val="CodeChar"/>
        </w:rPr>
        <w:t>updated_at</w:t>
      </w:r>
      <w:proofErr w:type="spellEnd"/>
      <w:r w:rsidRPr="004103F3">
        <w:rPr>
          <w:rFonts w:eastAsia="Times New Roman" w:cs="Times New Roman"/>
          <w:szCs w:val="28"/>
          <w:lang w:val="ru-BY" w:eastAsia="ru-BY"/>
        </w:rPr>
        <w:t xml:space="preserve"> реализовано вычисляемое свойство </w:t>
      </w:r>
      <w:proofErr w:type="spellStart"/>
      <w:r w:rsidRPr="005D2D60">
        <w:rPr>
          <w:rStyle w:val="CodeChar"/>
        </w:rPr>
        <w:t>is_edited</w:t>
      </w:r>
      <w:proofErr w:type="spellEnd"/>
      <w:r w:rsidRPr="004103F3">
        <w:rPr>
          <w:rFonts w:eastAsia="Times New Roman" w:cs="Times New Roman"/>
          <w:szCs w:val="28"/>
          <w:lang w:val="ru-BY" w:eastAsia="ru-BY"/>
        </w:rPr>
        <w:t>, которое позволяет определить, было ли сообщение изменено после отправки. Это важно для корректного отображения информации в пользовательском интерфейсе.</w:t>
      </w:r>
    </w:p>
    <w:p w14:paraId="5138383F"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Дополнительно в классе реализована поддержка расширенных функций обмена сообщениями.</w:t>
      </w:r>
    </w:p>
    <w:p w14:paraId="74D2B993" w14:textId="7C39AE7A"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reply_to_id</w:t>
      </w:r>
      <w:proofErr w:type="spellEnd"/>
      <w:r w:rsidRPr="004103F3">
        <w:rPr>
          <w:rFonts w:eastAsia="Times New Roman" w:cs="Times New Roman"/>
          <w:szCs w:val="28"/>
          <w:lang w:val="ru-BY" w:eastAsia="ru-BY"/>
        </w:rPr>
        <w:t xml:space="preserve"> позволяет реализовать механизм ответов на сообщения. Оно содержит ссылку на другое сообщение, что да</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 возможность формировать цепочки обсуждений внутри чата.</w:t>
      </w:r>
    </w:p>
    <w:p w14:paraId="532643CC"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forward_from_id</w:t>
      </w:r>
      <w:proofErr w:type="spellEnd"/>
      <w:r w:rsidRPr="004103F3">
        <w:rPr>
          <w:rFonts w:eastAsia="Times New Roman" w:cs="Times New Roman"/>
          <w:szCs w:val="28"/>
          <w:lang w:val="ru-BY" w:eastAsia="ru-BY"/>
        </w:rPr>
        <w:t xml:space="preserve"> используется для реализации пересылки сообщений. Оно хранит идентификатор пользователя, от имени которого было переслано сообщение, что позволяет сохранять контекст оригинального автора.</w:t>
      </w:r>
    </w:p>
    <w:p w14:paraId="7E03CBA3" w14:textId="07D17054"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is_deleted</w:t>
      </w:r>
      <w:proofErr w:type="spellEnd"/>
      <w:r w:rsidRPr="004103F3">
        <w:rPr>
          <w:rFonts w:eastAsia="Times New Roman" w:cs="Times New Roman"/>
          <w:szCs w:val="28"/>
          <w:lang w:val="ru-BY" w:eastAsia="ru-BY"/>
        </w:rPr>
        <w:t xml:space="preserve"> реализует механизм логического удаления сообщений. Вместо физического удаления запись помечается как удал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нная, что позволяет сохранить целостность истории переписки.</w:t>
      </w:r>
    </w:p>
    <w:p w14:paraId="72A826F2"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Связи класса обеспечивают доступ к связанным данным. Связь </w:t>
      </w:r>
      <w:proofErr w:type="spellStart"/>
      <w:r w:rsidRPr="005D2D60">
        <w:rPr>
          <w:rStyle w:val="CodeChar"/>
        </w:rPr>
        <w:t>chat</w:t>
      </w:r>
      <w:proofErr w:type="spellEnd"/>
      <w:r w:rsidRPr="004103F3">
        <w:rPr>
          <w:rFonts w:eastAsia="Times New Roman" w:cs="Times New Roman"/>
          <w:szCs w:val="28"/>
          <w:lang w:val="ru-BY" w:eastAsia="ru-BY"/>
        </w:rPr>
        <w:t xml:space="preserve"> позволяет получить объект чата, к которому относится сообщение. Связь </w:t>
      </w:r>
      <w:proofErr w:type="spellStart"/>
      <w:r w:rsidRPr="005D2D60">
        <w:rPr>
          <w:rStyle w:val="CodeChar"/>
        </w:rPr>
        <w:t>replied_to_message</w:t>
      </w:r>
      <w:proofErr w:type="spellEnd"/>
      <w:r w:rsidRPr="004103F3">
        <w:rPr>
          <w:rFonts w:eastAsia="Times New Roman" w:cs="Times New Roman"/>
          <w:szCs w:val="28"/>
          <w:lang w:val="ru-BY" w:eastAsia="ru-BY"/>
        </w:rPr>
        <w:t xml:space="preserve"> используется для получения текста сообщения, на которое был дан ответ.</w:t>
      </w:r>
    </w:p>
    <w:p w14:paraId="37EB0022"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Особого внимания заслуживают связи с пользователями. Связь </w:t>
      </w:r>
      <w:proofErr w:type="spellStart"/>
      <w:r w:rsidRPr="005D2D60">
        <w:rPr>
          <w:rStyle w:val="CodeChar"/>
        </w:rPr>
        <w:t>sender</w:t>
      </w:r>
      <w:proofErr w:type="spellEnd"/>
      <w:r w:rsidRPr="004103F3">
        <w:rPr>
          <w:rFonts w:eastAsia="Times New Roman" w:cs="Times New Roman"/>
          <w:szCs w:val="28"/>
          <w:lang w:val="ru-BY" w:eastAsia="ru-BY"/>
        </w:rPr>
        <w:t xml:space="preserve"> позволяет получить данные отправителя из внешней системы сотрудников. Связи </w:t>
      </w:r>
      <w:proofErr w:type="spellStart"/>
      <w:r w:rsidRPr="005D2D60">
        <w:rPr>
          <w:rStyle w:val="CodeChar"/>
        </w:rPr>
        <w:t>forward_sender</w:t>
      </w:r>
      <w:proofErr w:type="spellEnd"/>
      <w:r w:rsidRPr="004103F3">
        <w:rPr>
          <w:rFonts w:eastAsia="Times New Roman" w:cs="Times New Roman"/>
          <w:szCs w:val="28"/>
          <w:lang w:val="ru-BY" w:eastAsia="ru-BY"/>
        </w:rPr>
        <w:t xml:space="preserve"> и </w:t>
      </w:r>
      <w:proofErr w:type="spellStart"/>
      <w:r w:rsidRPr="005D2D60">
        <w:rPr>
          <w:rStyle w:val="CodeChar"/>
        </w:rPr>
        <w:t>forward_sender_data</w:t>
      </w:r>
      <w:proofErr w:type="spellEnd"/>
      <w:r w:rsidRPr="004103F3">
        <w:rPr>
          <w:rFonts w:eastAsia="Times New Roman" w:cs="Times New Roman"/>
          <w:szCs w:val="28"/>
          <w:lang w:val="ru-BY" w:eastAsia="ru-BY"/>
        </w:rPr>
        <w:t xml:space="preserve"> используются для получения информации об авторе пересланного сообщения, включая как внешние данные, так и локальные расширенные данные.</w:t>
      </w:r>
    </w:p>
    <w:p w14:paraId="4D70F9AF" w14:textId="456037A0" w:rsidR="00DA5565"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К</w:t>
      </w:r>
      <w:proofErr w:type="spellStart"/>
      <w:r w:rsidR="00DA5565" w:rsidRPr="004103F3">
        <w:rPr>
          <w:rFonts w:eastAsia="Times New Roman" w:cs="Times New Roman"/>
          <w:szCs w:val="28"/>
          <w:lang w:val="ru-BY" w:eastAsia="ru-BY"/>
        </w:rPr>
        <w:t>ласс</w:t>
      </w:r>
      <w:proofErr w:type="spellEnd"/>
      <w:r w:rsidR="00DA5565" w:rsidRPr="004103F3">
        <w:rPr>
          <w:rFonts w:eastAsia="Times New Roman" w:cs="Times New Roman"/>
          <w:szCs w:val="28"/>
          <w:lang w:val="ru-BY" w:eastAsia="ru-BY"/>
        </w:rPr>
        <w:t xml:space="preserve"> </w:t>
      </w:r>
      <w:proofErr w:type="spellStart"/>
      <w:r w:rsidR="00DA5565" w:rsidRPr="005D2D60">
        <w:rPr>
          <w:rStyle w:val="CodeChar"/>
        </w:rPr>
        <w:t>ChatMessage</w:t>
      </w:r>
      <w:proofErr w:type="spellEnd"/>
      <w:r w:rsidR="00DA5565" w:rsidRPr="004103F3">
        <w:rPr>
          <w:rFonts w:eastAsia="Times New Roman" w:cs="Times New Roman"/>
          <w:szCs w:val="28"/>
          <w:lang w:val="ru-BY" w:eastAsia="ru-BY"/>
        </w:rPr>
        <w:t xml:space="preserve"> реализует полный функционал современного мессенджера, включая редактирование, ответы и пересылку сообщений.</w:t>
      </w:r>
    </w:p>
    <w:p w14:paraId="5CF7761B" w14:textId="77777777" w:rsidR="00DA5565" w:rsidRPr="004103F3" w:rsidRDefault="00DA5565" w:rsidP="008A7E30">
      <w:pPr>
        <w:pStyle w:val="4"/>
        <w:spacing w:before="0"/>
        <w:ind w:firstLine="709"/>
        <w:jc w:val="both"/>
        <w:rPr>
          <w:rStyle w:val="a7"/>
          <w:rFonts w:ascii="Times New Roman" w:hAnsi="Times New Roman" w:cs="Times New Roman"/>
          <w:i w:val="0"/>
          <w:iCs w:val="0"/>
          <w:color w:val="auto"/>
          <w:szCs w:val="28"/>
        </w:rPr>
      </w:pPr>
    </w:p>
    <w:p w14:paraId="515B75F0" w14:textId="62EA98DE" w:rsidR="00EF14E1" w:rsidRPr="004103F3" w:rsidRDefault="00E03662"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3.6.3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ChatParticipant</w:t>
      </w:r>
      <w:proofErr w:type="spellEnd"/>
    </w:p>
    <w:p w14:paraId="08EF4745"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ChatParticipant</w:t>
      </w:r>
      <w:proofErr w:type="spellEnd"/>
      <w:r w:rsidRPr="004103F3">
        <w:rPr>
          <w:rFonts w:eastAsia="Times New Roman" w:cs="Times New Roman"/>
          <w:szCs w:val="28"/>
          <w:lang w:val="ru-BY" w:eastAsia="ru-BY"/>
        </w:rPr>
        <w:t xml:space="preserve"> реализует связь между чатом и пользователями и определяет состав участников переписки.</w:t>
      </w:r>
    </w:p>
    <w:p w14:paraId="5E8DD71E"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Он использует составной первичный ключ, включающий </w:t>
      </w:r>
      <w:proofErr w:type="spellStart"/>
      <w:r w:rsidRPr="005D2D60">
        <w:rPr>
          <w:rStyle w:val="CodeChar"/>
        </w:rPr>
        <w:t>chat_id</w:t>
      </w:r>
      <w:proofErr w:type="spellEnd"/>
      <w:r w:rsidRPr="004103F3">
        <w:rPr>
          <w:rFonts w:eastAsia="Times New Roman" w:cs="Times New Roman"/>
          <w:szCs w:val="28"/>
          <w:lang w:val="ru-BY" w:eastAsia="ru-BY"/>
        </w:rPr>
        <w:t xml:space="preserve"> и </w:t>
      </w:r>
      <w:proofErr w:type="spellStart"/>
      <w:r w:rsidRPr="005D2D60">
        <w:rPr>
          <w:rStyle w:val="CodeChar"/>
        </w:rPr>
        <w:t>employee_id</w:t>
      </w:r>
      <w:proofErr w:type="spellEnd"/>
      <w:r w:rsidRPr="004103F3">
        <w:rPr>
          <w:rFonts w:eastAsia="Times New Roman" w:cs="Times New Roman"/>
          <w:szCs w:val="28"/>
          <w:lang w:val="ru-BY" w:eastAsia="ru-BY"/>
        </w:rPr>
        <w:t>, что гарантирует уникальность участия пользователя в конкретном чате.</w:t>
      </w:r>
    </w:p>
    <w:p w14:paraId="02826FF5"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joined_at</w:t>
      </w:r>
      <w:proofErr w:type="spellEnd"/>
      <w:r w:rsidRPr="004103F3">
        <w:rPr>
          <w:rFonts w:eastAsia="Times New Roman" w:cs="Times New Roman"/>
          <w:szCs w:val="28"/>
          <w:lang w:val="ru-BY" w:eastAsia="ru-BY"/>
        </w:rPr>
        <w:t xml:space="preserve"> фиксирует момент присоединения пользователя к чату. Это может использоваться для анализа активности или ограничения доступа к старым сообщениям.</w:t>
      </w:r>
    </w:p>
    <w:p w14:paraId="610DC1E6"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is_admin</w:t>
      </w:r>
      <w:proofErr w:type="spellEnd"/>
      <w:r w:rsidRPr="004103F3">
        <w:rPr>
          <w:rFonts w:eastAsia="Times New Roman" w:cs="Times New Roman"/>
          <w:szCs w:val="28"/>
          <w:lang w:val="ru-BY" w:eastAsia="ru-BY"/>
        </w:rPr>
        <w:t xml:space="preserve"> определяет роль пользователя в чате. Администратор обладает расширенными правами, такими как управление участниками или </w:t>
      </w:r>
      <w:r w:rsidRPr="004103F3">
        <w:rPr>
          <w:rFonts w:eastAsia="Times New Roman" w:cs="Times New Roman"/>
          <w:szCs w:val="28"/>
          <w:lang w:val="ru-BY" w:eastAsia="ru-BY"/>
        </w:rPr>
        <w:lastRenderedPageBreak/>
        <w:t>удаление сообщений.</w:t>
      </w:r>
    </w:p>
    <w:p w14:paraId="67D481BA"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Связь </w:t>
      </w:r>
      <w:proofErr w:type="spellStart"/>
      <w:r w:rsidRPr="005D2D60">
        <w:rPr>
          <w:rStyle w:val="CodeChar"/>
        </w:rPr>
        <w:t>chat</w:t>
      </w:r>
      <w:proofErr w:type="spellEnd"/>
      <w:r w:rsidRPr="004103F3">
        <w:rPr>
          <w:rFonts w:eastAsia="Times New Roman" w:cs="Times New Roman"/>
          <w:szCs w:val="28"/>
          <w:lang w:val="ru-BY" w:eastAsia="ru-BY"/>
        </w:rPr>
        <w:t xml:space="preserve"> обеспечивает доступ к объекту чата, что позволяет получать информацию о переписке из контекста участника.</w:t>
      </w:r>
    </w:p>
    <w:p w14:paraId="5E81A000" w14:textId="77E298B8" w:rsidR="00DA5565" w:rsidRPr="004103F3"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Д</w:t>
      </w:r>
      <w:proofErr w:type="spellStart"/>
      <w:r w:rsidR="00DA5565" w:rsidRPr="004103F3">
        <w:rPr>
          <w:rFonts w:eastAsia="Times New Roman" w:cs="Times New Roman"/>
          <w:szCs w:val="28"/>
          <w:lang w:val="ru-BY" w:eastAsia="ru-BY"/>
        </w:rPr>
        <w:t>анный</w:t>
      </w:r>
      <w:proofErr w:type="spellEnd"/>
      <w:r w:rsidR="00DA5565" w:rsidRPr="004103F3">
        <w:rPr>
          <w:rFonts w:eastAsia="Times New Roman" w:cs="Times New Roman"/>
          <w:szCs w:val="28"/>
          <w:lang w:val="ru-BY" w:eastAsia="ru-BY"/>
        </w:rPr>
        <w:t xml:space="preserve"> класс реализует механизм управления доступом к чатам и определяет структуру взаимодействия пользователей.</w:t>
      </w:r>
    </w:p>
    <w:p w14:paraId="44BB8035" w14:textId="77777777" w:rsidR="00193F2A" w:rsidRPr="004103F3" w:rsidRDefault="00193F2A" w:rsidP="008A7E30">
      <w:pPr>
        <w:pStyle w:val="4"/>
        <w:spacing w:before="0"/>
        <w:ind w:firstLine="709"/>
        <w:jc w:val="both"/>
        <w:rPr>
          <w:rStyle w:val="a7"/>
          <w:rFonts w:ascii="Times New Roman" w:hAnsi="Times New Roman" w:cs="Times New Roman"/>
          <w:i w:val="0"/>
          <w:iCs w:val="0"/>
          <w:color w:val="auto"/>
          <w:szCs w:val="28"/>
        </w:rPr>
      </w:pPr>
    </w:p>
    <w:p w14:paraId="6BD76A06" w14:textId="660E1153" w:rsidR="00EF14E1" w:rsidRPr="004103F3" w:rsidRDefault="00E03662"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3.6.4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MessageRead</w:t>
      </w:r>
      <w:proofErr w:type="spellEnd"/>
    </w:p>
    <w:p w14:paraId="5E5AEA60"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5D2D60">
        <w:rPr>
          <w:rStyle w:val="CodeChar"/>
        </w:rPr>
        <w:t>MessageRead</w:t>
      </w:r>
      <w:proofErr w:type="spellEnd"/>
      <w:r w:rsidRPr="004103F3">
        <w:rPr>
          <w:rFonts w:eastAsia="Times New Roman" w:cs="Times New Roman"/>
          <w:szCs w:val="28"/>
          <w:lang w:val="ru-BY" w:eastAsia="ru-BY"/>
        </w:rPr>
        <w:t xml:space="preserve"> предназначен для фиксации факта прочтения сообщения конкретным пользователем.</w:t>
      </w:r>
    </w:p>
    <w:p w14:paraId="60DE4981"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Каждая запись содержит идентификатор сообщения (</w:t>
      </w:r>
      <w:proofErr w:type="spellStart"/>
      <w:r w:rsidRPr="005D2D60">
        <w:rPr>
          <w:rStyle w:val="CodeChar"/>
        </w:rPr>
        <w:t>message_id</w:t>
      </w:r>
      <w:proofErr w:type="spellEnd"/>
      <w:r w:rsidRPr="004103F3">
        <w:rPr>
          <w:rFonts w:eastAsia="Times New Roman" w:cs="Times New Roman"/>
          <w:szCs w:val="28"/>
          <w:lang w:val="ru-BY" w:eastAsia="ru-BY"/>
        </w:rPr>
        <w:t>) и идентификатор пользователя (</w:t>
      </w:r>
      <w:proofErr w:type="spellStart"/>
      <w:r w:rsidRPr="005D2D60">
        <w:rPr>
          <w:rStyle w:val="CodeChar"/>
        </w:rPr>
        <w:t>user_id</w:t>
      </w:r>
      <w:proofErr w:type="spellEnd"/>
      <w:r w:rsidRPr="004103F3">
        <w:rPr>
          <w:rFonts w:eastAsia="Times New Roman" w:cs="Times New Roman"/>
          <w:szCs w:val="28"/>
          <w:lang w:val="ru-BY" w:eastAsia="ru-BY"/>
        </w:rPr>
        <w:t>). Эти поля образуют составной первичный ключ, что исключает возможность дублирования записей о прочтении.</w:t>
      </w:r>
    </w:p>
    <w:p w14:paraId="4AB6C888"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5D2D60">
        <w:rPr>
          <w:rStyle w:val="CodeChar"/>
        </w:rPr>
        <w:t>read_at</w:t>
      </w:r>
      <w:proofErr w:type="spellEnd"/>
      <w:r w:rsidRPr="004103F3">
        <w:rPr>
          <w:rFonts w:eastAsia="Times New Roman" w:cs="Times New Roman"/>
          <w:szCs w:val="28"/>
          <w:lang w:val="ru-BY" w:eastAsia="ru-BY"/>
        </w:rPr>
        <w:t xml:space="preserve"> хранит время, когда сообщение было прочитано. Это позволяет реализовать отображение статусов доставки и прочтения сообщений, аналогично современным мессенджерам.</w:t>
      </w:r>
    </w:p>
    <w:p w14:paraId="6137EE1C"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Связь с классом </w:t>
      </w:r>
      <w:proofErr w:type="spellStart"/>
      <w:r w:rsidRPr="005D2D60">
        <w:rPr>
          <w:rStyle w:val="CodeChar"/>
        </w:rPr>
        <w:t>ChatMessage</w:t>
      </w:r>
      <w:proofErr w:type="spellEnd"/>
      <w:r w:rsidRPr="004103F3">
        <w:rPr>
          <w:rFonts w:eastAsia="Times New Roman" w:cs="Times New Roman"/>
          <w:szCs w:val="28"/>
          <w:lang w:val="ru-BY" w:eastAsia="ru-BY"/>
        </w:rPr>
        <w:t xml:space="preserve"> (через поле </w:t>
      </w:r>
      <w:proofErr w:type="spellStart"/>
      <w:r w:rsidRPr="005D2D60">
        <w:rPr>
          <w:rStyle w:val="CodeChar"/>
        </w:rPr>
        <w:t>reads</w:t>
      </w:r>
      <w:proofErr w:type="spellEnd"/>
      <w:r w:rsidRPr="004103F3">
        <w:rPr>
          <w:rFonts w:eastAsia="Times New Roman" w:cs="Times New Roman"/>
          <w:szCs w:val="28"/>
          <w:lang w:val="ru-BY" w:eastAsia="ru-BY"/>
        </w:rPr>
        <w:t xml:space="preserve"> в модели сообщения) позволяет получать список пользователей, прочитавших сообщение. Это может использоваться, например, для отображения индикаторов «прочитано».</w:t>
      </w:r>
    </w:p>
    <w:p w14:paraId="39B686CF" w14:textId="4B09CD12" w:rsidR="00DA5565" w:rsidRPr="004103F3" w:rsidRDefault="00DA5565" w:rsidP="008A7E30">
      <w:pPr>
        <w:ind w:firstLine="709"/>
        <w:jc w:val="both"/>
        <w:rPr>
          <w:rFonts w:eastAsia="Times New Roman" w:cs="Times New Roman"/>
          <w:szCs w:val="28"/>
          <w:lang w:val="ru-BY" w:eastAsia="ru-BY"/>
        </w:rPr>
      </w:pPr>
      <w:proofErr w:type="spellStart"/>
      <w:r w:rsidRPr="005D2D60">
        <w:rPr>
          <w:rStyle w:val="CodeChar"/>
        </w:rPr>
        <w:t>MessageRead</w:t>
      </w:r>
      <w:proofErr w:type="spellEnd"/>
      <w:r w:rsidRPr="004103F3">
        <w:rPr>
          <w:rFonts w:eastAsia="Times New Roman" w:cs="Times New Roman"/>
          <w:szCs w:val="28"/>
          <w:lang w:val="ru-BY" w:eastAsia="ru-BY"/>
        </w:rPr>
        <w:t xml:space="preserve"> реализует механизм отслеживания статуса сообщений и повышает информативность системы.</w:t>
      </w:r>
    </w:p>
    <w:p w14:paraId="5EBA1AEC" w14:textId="77777777" w:rsidR="00DA5565" w:rsidRPr="004103F3" w:rsidRDefault="00DA5565" w:rsidP="008A7E30">
      <w:pPr>
        <w:pStyle w:val="4"/>
        <w:spacing w:before="0"/>
        <w:ind w:firstLine="709"/>
        <w:jc w:val="both"/>
        <w:rPr>
          <w:rStyle w:val="a7"/>
          <w:rFonts w:ascii="Times New Roman" w:hAnsi="Times New Roman" w:cs="Times New Roman"/>
          <w:i w:val="0"/>
          <w:iCs w:val="0"/>
          <w:color w:val="auto"/>
          <w:szCs w:val="28"/>
        </w:rPr>
      </w:pPr>
    </w:p>
    <w:p w14:paraId="47C4EAF9" w14:textId="1A703BFD" w:rsidR="00EF14E1" w:rsidRPr="004103F3" w:rsidRDefault="00E03662"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3.6.5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DeletedMessage</w:t>
      </w:r>
      <w:proofErr w:type="spellEnd"/>
    </w:p>
    <w:p w14:paraId="49DBFB2A"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74700">
        <w:rPr>
          <w:rStyle w:val="CodeChar"/>
        </w:rPr>
        <w:t>DeletedMessage</w:t>
      </w:r>
      <w:proofErr w:type="spellEnd"/>
      <w:r w:rsidRPr="004103F3">
        <w:rPr>
          <w:rFonts w:eastAsia="Times New Roman" w:cs="Times New Roman"/>
          <w:szCs w:val="28"/>
          <w:lang w:val="ru-BY" w:eastAsia="ru-BY"/>
        </w:rPr>
        <w:t xml:space="preserve"> реализует механизм скрытия сообщений для отдельных пользователей и соответствует таблице </w:t>
      </w:r>
      <w:proofErr w:type="spellStart"/>
      <w:r w:rsidRPr="00C74700">
        <w:rPr>
          <w:rStyle w:val="CodeChar"/>
        </w:rPr>
        <w:t>chat_hidden_messages</w:t>
      </w:r>
      <w:proofErr w:type="spellEnd"/>
      <w:r w:rsidRPr="004103F3">
        <w:rPr>
          <w:rFonts w:eastAsia="Times New Roman" w:cs="Times New Roman"/>
          <w:szCs w:val="28"/>
          <w:lang w:val="ru-BY" w:eastAsia="ru-BY"/>
        </w:rPr>
        <w:t>.</w:t>
      </w:r>
    </w:p>
    <w:p w14:paraId="173F572C"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отличие от глобального удаления, реализованного через поле </w:t>
      </w:r>
      <w:proofErr w:type="spellStart"/>
      <w:r w:rsidRPr="00C74700">
        <w:rPr>
          <w:rStyle w:val="CodeChar"/>
        </w:rPr>
        <w:t>is_deleted</w:t>
      </w:r>
      <w:proofErr w:type="spellEnd"/>
      <w:r w:rsidRPr="004103F3">
        <w:rPr>
          <w:rFonts w:eastAsia="Times New Roman" w:cs="Times New Roman"/>
          <w:szCs w:val="28"/>
          <w:lang w:val="ru-BY" w:eastAsia="ru-BY"/>
        </w:rPr>
        <w:t xml:space="preserve"> в </w:t>
      </w:r>
      <w:proofErr w:type="spellStart"/>
      <w:r w:rsidRPr="00C74700">
        <w:rPr>
          <w:rStyle w:val="CodeChar"/>
        </w:rPr>
        <w:t>ChatMessage</w:t>
      </w:r>
      <w:proofErr w:type="spellEnd"/>
      <w:r w:rsidRPr="004103F3">
        <w:rPr>
          <w:rFonts w:eastAsia="Times New Roman" w:cs="Times New Roman"/>
          <w:szCs w:val="28"/>
          <w:lang w:val="ru-BY" w:eastAsia="ru-BY"/>
        </w:rPr>
        <w:t>, данный класс позволяет скрывать сообщение только для конкретного пользователя. Это особенно важно в сценариях, когда пользователь хочет удалить сообщение только у себя, не влияя на других участников чата.</w:t>
      </w:r>
    </w:p>
    <w:p w14:paraId="73FFEF73"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Каждая запись содержит уникальный идентификатор, а также ссылки на сообщение (</w:t>
      </w:r>
      <w:proofErr w:type="spellStart"/>
      <w:r w:rsidRPr="00C74700">
        <w:rPr>
          <w:rStyle w:val="CodeChar"/>
        </w:rPr>
        <w:t>message_id</w:t>
      </w:r>
      <w:proofErr w:type="spellEnd"/>
      <w:r w:rsidRPr="004103F3">
        <w:rPr>
          <w:rFonts w:eastAsia="Times New Roman" w:cs="Times New Roman"/>
          <w:szCs w:val="28"/>
          <w:lang w:val="ru-BY" w:eastAsia="ru-BY"/>
        </w:rPr>
        <w:t>) и пользователя (</w:t>
      </w:r>
      <w:proofErr w:type="spellStart"/>
      <w:r w:rsidRPr="00C74700">
        <w:rPr>
          <w:rStyle w:val="CodeChar"/>
        </w:rPr>
        <w:t>user_id</w:t>
      </w:r>
      <w:proofErr w:type="spellEnd"/>
      <w:r w:rsidRPr="004103F3">
        <w:rPr>
          <w:rFonts w:eastAsia="Times New Roman" w:cs="Times New Roman"/>
          <w:szCs w:val="28"/>
          <w:lang w:val="ru-BY" w:eastAsia="ru-BY"/>
        </w:rPr>
        <w:t xml:space="preserve">). При удалении сообщения или пользователя соответствующие записи удаляются </w:t>
      </w:r>
      <w:proofErr w:type="spellStart"/>
      <w:r w:rsidRPr="004103F3">
        <w:rPr>
          <w:rFonts w:eastAsia="Times New Roman" w:cs="Times New Roman"/>
          <w:szCs w:val="28"/>
          <w:lang w:val="ru-BY" w:eastAsia="ru-BY"/>
        </w:rPr>
        <w:t>каскадно</w:t>
      </w:r>
      <w:proofErr w:type="spellEnd"/>
      <w:r w:rsidRPr="004103F3">
        <w:rPr>
          <w:rFonts w:eastAsia="Times New Roman" w:cs="Times New Roman"/>
          <w:szCs w:val="28"/>
          <w:lang w:val="ru-BY" w:eastAsia="ru-BY"/>
        </w:rPr>
        <w:t>, что предотвращает появление «висячих» ссылок.</w:t>
      </w:r>
    </w:p>
    <w:p w14:paraId="3C91FF05" w14:textId="77777777" w:rsidR="00DA5565" w:rsidRPr="004103F3" w:rsidRDefault="00DA556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Наличие отдельной таблицы для скрытых сообщений позволяет гибко управлять видимостью данных и реализовать функциональность, аналогичную «удалить у себя» в популярных мессенджерах.</w:t>
      </w:r>
    </w:p>
    <w:p w14:paraId="3F7DCAB0" w14:textId="2F091FDA" w:rsidR="00EF14E1" w:rsidRPr="004103F3" w:rsidRDefault="00EF14E1" w:rsidP="008A7E30">
      <w:pPr>
        <w:ind w:firstLine="709"/>
        <w:jc w:val="both"/>
        <w:rPr>
          <w:rFonts w:cs="Times New Roman"/>
          <w:szCs w:val="28"/>
        </w:rPr>
      </w:pPr>
    </w:p>
    <w:p w14:paraId="57D588F8" w14:textId="5E01CC42" w:rsidR="00EF14E1" w:rsidRPr="004103F3" w:rsidRDefault="00EF14E1" w:rsidP="008A7E30">
      <w:pPr>
        <w:pStyle w:val="2"/>
        <w:ind w:left="0" w:firstLine="709"/>
        <w:jc w:val="both"/>
        <w:rPr>
          <w:rStyle w:val="a7"/>
          <w:b/>
          <w:bCs w:val="0"/>
        </w:rPr>
      </w:pPr>
      <w:bookmarkStart w:id="208" w:name="_Toc225241725"/>
      <w:r w:rsidRPr="004103F3">
        <w:rPr>
          <w:rStyle w:val="a7"/>
          <w:b/>
          <w:bCs w:val="0"/>
        </w:rPr>
        <w:t>3.</w:t>
      </w:r>
      <w:r w:rsidR="00DA5565" w:rsidRPr="004103F3">
        <w:rPr>
          <w:rStyle w:val="a7"/>
          <w:b/>
          <w:bCs w:val="0"/>
        </w:rPr>
        <w:t>7</w:t>
      </w:r>
      <w:r w:rsidRPr="004103F3">
        <w:rPr>
          <w:rStyle w:val="a7"/>
          <w:b/>
          <w:bCs w:val="0"/>
        </w:rPr>
        <w:t xml:space="preserve"> Модуль учета ресурсов и переработок</w:t>
      </w:r>
      <w:bookmarkEnd w:id="208"/>
    </w:p>
    <w:p w14:paraId="0605E9A1" w14:textId="77777777" w:rsidR="00193F2A" w:rsidRPr="004103F3" w:rsidRDefault="00193F2A" w:rsidP="008A7E30">
      <w:pPr>
        <w:jc w:val="both"/>
        <w:rPr>
          <w:rFonts w:cs="Times New Roman"/>
          <w:szCs w:val="28"/>
        </w:rPr>
      </w:pPr>
    </w:p>
    <w:p w14:paraId="779F7B91"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учета ресурсов и переработок предназначен для регистрации, хранения и анализа данных о рабочем времени сотрудников, включая сверхурочную работу. Данный модуль играет важную роль в системе управления проектами, так как позволяет отслеживать фактические </w:t>
      </w:r>
      <w:r w:rsidRPr="004103F3">
        <w:rPr>
          <w:rFonts w:eastAsia="Times New Roman" w:cs="Times New Roman"/>
          <w:szCs w:val="28"/>
          <w:lang w:val="ru-BY" w:eastAsia="ru-BY"/>
        </w:rPr>
        <w:lastRenderedPageBreak/>
        <w:t>трудозатраты, выявлять перегрузки сотрудников и формировать отчетность.</w:t>
      </w:r>
    </w:p>
    <w:p w14:paraId="3C54689B" w14:textId="123E7F2A"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реализует полный цикл работы с переработками: от ввода данных пользователем через графический интерфейс до их сохранения в базе данных и последующего анализа. Архитектура модуля построена по принципу разделения ответственности: пользовательский интерфейс отвечает за ввод и первичную валидацию данных, сервисный слой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за бизнес-логику, а слой доступа к данным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за взаимодействие с базой данных.</w:t>
      </w:r>
    </w:p>
    <w:p w14:paraId="7DFCF48F" w14:textId="1760CCDA" w:rsidR="00EF14E1" w:rsidRPr="004103F3" w:rsidRDefault="00EF14E1" w:rsidP="008A7E30">
      <w:pPr>
        <w:pStyle w:val="af9"/>
        <w:ind w:firstLine="709"/>
        <w:jc w:val="both"/>
        <w:rPr>
          <w:sz w:val="28"/>
          <w:szCs w:val="28"/>
          <w:lang w:val="ru-BY"/>
        </w:rPr>
      </w:pPr>
    </w:p>
    <w:p w14:paraId="6C3F1B97" w14:textId="43AC99F1" w:rsidR="00EF14E1" w:rsidRPr="004103F3" w:rsidRDefault="00DA5565"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3.7.1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EmployeeNote</w:t>
      </w:r>
      <w:proofErr w:type="spellEnd"/>
    </w:p>
    <w:p w14:paraId="35DDCE9E"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933843">
        <w:rPr>
          <w:rStyle w:val="CodeChar"/>
        </w:rPr>
        <w:t>EmployeeNote</w:t>
      </w:r>
      <w:proofErr w:type="spellEnd"/>
      <w:r w:rsidRPr="004103F3">
        <w:rPr>
          <w:rFonts w:eastAsia="Times New Roman" w:cs="Times New Roman"/>
          <w:szCs w:val="28"/>
          <w:lang w:val="ru-BY" w:eastAsia="ru-BY"/>
        </w:rPr>
        <w:t xml:space="preserve"> представляет собой </w:t>
      </w:r>
      <w:r w:rsidRPr="00933843">
        <w:rPr>
          <w:rFonts w:eastAsia="Times New Roman" w:cs="Times New Roman"/>
          <w:i/>
          <w:iCs/>
          <w:szCs w:val="28"/>
          <w:lang w:val="ru-BY" w:eastAsia="ru-BY"/>
        </w:rPr>
        <w:t>ORM</w:t>
      </w:r>
      <w:r w:rsidRPr="004103F3">
        <w:rPr>
          <w:rFonts w:eastAsia="Times New Roman" w:cs="Times New Roman"/>
          <w:szCs w:val="28"/>
          <w:lang w:val="ru-BY" w:eastAsia="ru-BY"/>
        </w:rPr>
        <w:t xml:space="preserve">-сущность, отображающую запись о переработке сотрудника в базе данных. Он связан с таблицей </w:t>
      </w:r>
      <w:proofErr w:type="spellStart"/>
      <w:proofErr w:type="gramStart"/>
      <w:r w:rsidRPr="00933843">
        <w:rPr>
          <w:rStyle w:val="CodeChar"/>
        </w:rPr>
        <w:t>public.employee</w:t>
      </w:r>
      <w:proofErr w:type="gramEnd"/>
      <w:r w:rsidRPr="00933843">
        <w:rPr>
          <w:rStyle w:val="CodeChar"/>
        </w:rPr>
        <w:t>_notes</w:t>
      </w:r>
      <w:proofErr w:type="spellEnd"/>
      <w:r w:rsidRPr="004103F3">
        <w:rPr>
          <w:rFonts w:eastAsia="Times New Roman" w:cs="Times New Roman"/>
          <w:szCs w:val="28"/>
          <w:lang w:val="ru-BY" w:eastAsia="ru-BY"/>
        </w:rPr>
        <w:t xml:space="preserve"> и используется для хранения информации о каждом факте сверхурочной работы.</w:t>
      </w:r>
    </w:p>
    <w:p w14:paraId="194C65EF"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Каждый объект данного класса содержит уникальный идентификатор записи, а также номер документа, который может использоваться для внутреннего учета. Поле </w:t>
      </w:r>
      <w:proofErr w:type="spellStart"/>
      <w:r w:rsidRPr="00933843">
        <w:rPr>
          <w:rStyle w:val="CodeChar"/>
        </w:rPr>
        <w:t>employee_id</w:t>
      </w:r>
      <w:proofErr w:type="spellEnd"/>
      <w:r w:rsidRPr="004103F3">
        <w:rPr>
          <w:rFonts w:eastAsia="Times New Roman" w:cs="Times New Roman"/>
          <w:szCs w:val="28"/>
          <w:lang w:val="ru-BY" w:eastAsia="ru-BY"/>
        </w:rPr>
        <w:t xml:space="preserve"> является внешним ключом и связывает запись с конкретным сотрудником, что обеспечивает целостность данных и возможность последующего анализа.</w:t>
      </w:r>
    </w:p>
    <w:p w14:paraId="22EF2FD5"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Особое значение имеют поля, описывающие временные характеристики переработки. Поле </w:t>
      </w:r>
      <w:proofErr w:type="spellStart"/>
      <w:r w:rsidRPr="00933843">
        <w:rPr>
          <w:rStyle w:val="CodeChar"/>
        </w:rPr>
        <w:t>overtime_date</w:t>
      </w:r>
      <w:proofErr w:type="spellEnd"/>
      <w:r w:rsidRPr="004103F3">
        <w:rPr>
          <w:rFonts w:eastAsia="Times New Roman" w:cs="Times New Roman"/>
          <w:szCs w:val="28"/>
          <w:lang w:val="ru-BY" w:eastAsia="ru-BY"/>
        </w:rPr>
        <w:t xml:space="preserve"> фиксирует дату выполнения работы, а </w:t>
      </w:r>
      <w:proofErr w:type="spellStart"/>
      <w:r w:rsidRPr="00933843">
        <w:rPr>
          <w:rStyle w:val="CodeChar"/>
        </w:rPr>
        <w:t>overtime_start</w:t>
      </w:r>
      <w:proofErr w:type="spellEnd"/>
      <w:r w:rsidRPr="004103F3">
        <w:rPr>
          <w:rFonts w:eastAsia="Times New Roman" w:cs="Times New Roman"/>
          <w:szCs w:val="28"/>
          <w:lang w:val="ru-BY" w:eastAsia="ru-BY"/>
        </w:rPr>
        <w:t xml:space="preserve"> и </w:t>
      </w:r>
      <w:proofErr w:type="spellStart"/>
      <w:r w:rsidRPr="00933843">
        <w:rPr>
          <w:rStyle w:val="CodeChar"/>
        </w:rPr>
        <w:t>overtime_end</w:t>
      </w:r>
      <w:proofErr w:type="spellEnd"/>
      <w:r w:rsidRPr="004103F3">
        <w:rPr>
          <w:rFonts w:eastAsia="Times New Roman" w:cs="Times New Roman"/>
          <w:szCs w:val="28"/>
          <w:lang w:val="ru-BY" w:eastAsia="ru-BY"/>
        </w:rPr>
        <w:t xml:space="preserve"> задают временные границы интервала. Такое разделение позволяет точно рассчитывать продолжительность переработки и учитывать переход через полночь.</w:t>
      </w:r>
    </w:p>
    <w:p w14:paraId="4D0AC616"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Поле </w:t>
      </w:r>
      <w:proofErr w:type="spellStart"/>
      <w:r w:rsidRPr="00933843">
        <w:rPr>
          <w:rStyle w:val="CodeChar"/>
        </w:rPr>
        <w:t>note_text</w:t>
      </w:r>
      <w:proofErr w:type="spellEnd"/>
      <w:r w:rsidRPr="004103F3">
        <w:rPr>
          <w:rFonts w:eastAsia="Times New Roman" w:cs="Times New Roman"/>
          <w:szCs w:val="28"/>
          <w:lang w:val="ru-BY" w:eastAsia="ru-BY"/>
        </w:rPr>
        <w:t xml:space="preserve"> используется для хранения текстового описания выполненной работы. В рамках реализации в него также может встраиваться дополнительная структурированная информация о проекте и задаче в виде специальных маркеров, что позволяет связать переработку с конкретной деятельностью без изменения структуры таблицы.</w:t>
      </w:r>
    </w:p>
    <w:p w14:paraId="315E0D50" w14:textId="5E9E9454"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Связь </w:t>
      </w:r>
      <w:proofErr w:type="spellStart"/>
      <w:r w:rsidRPr="00933843">
        <w:rPr>
          <w:rStyle w:val="CodeChar"/>
        </w:rPr>
        <w:t>employee</w:t>
      </w:r>
      <w:proofErr w:type="spellEnd"/>
      <w:r w:rsidRPr="004103F3">
        <w:rPr>
          <w:rFonts w:eastAsia="Times New Roman" w:cs="Times New Roman"/>
          <w:szCs w:val="28"/>
          <w:lang w:val="ru-BY" w:eastAsia="ru-BY"/>
        </w:rPr>
        <w:t xml:space="preserve"> реализует отношение с сущностью локального сотрудника и позволяет получать дополнительную информацию о пользователе напрямую через </w:t>
      </w:r>
      <w:r w:rsidRPr="00933843">
        <w:rPr>
          <w:rFonts w:eastAsia="Times New Roman" w:cs="Times New Roman"/>
          <w:i/>
          <w:iCs/>
          <w:szCs w:val="28"/>
          <w:lang w:val="ru-BY" w:eastAsia="ru-BY"/>
        </w:rPr>
        <w:t>ORM</w:t>
      </w:r>
      <w:r w:rsidRPr="004103F3">
        <w:rPr>
          <w:rFonts w:eastAsia="Times New Roman" w:cs="Times New Roman"/>
          <w:szCs w:val="28"/>
          <w:lang w:val="ru-BY" w:eastAsia="ru-BY"/>
        </w:rPr>
        <w:t>, что упрощает формирование представлений и отчетов.</w:t>
      </w:r>
    </w:p>
    <w:p w14:paraId="04AD5314" w14:textId="77777777" w:rsidR="00DB3159" w:rsidRPr="004103F3" w:rsidRDefault="00DB3159" w:rsidP="008A7E30">
      <w:pPr>
        <w:ind w:firstLine="709"/>
        <w:jc w:val="both"/>
        <w:rPr>
          <w:rFonts w:eastAsia="Times New Roman" w:cs="Times New Roman"/>
          <w:szCs w:val="28"/>
          <w:lang w:val="ru-BY" w:eastAsia="ru-BY"/>
        </w:rPr>
      </w:pPr>
    </w:p>
    <w:p w14:paraId="788496A9" w14:textId="34AED2A2" w:rsidR="00EF14E1" w:rsidRPr="004103F3" w:rsidRDefault="00DA5565" w:rsidP="008A7E30">
      <w:pPr>
        <w:pStyle w:val="4"/>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3.7.2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OvertimeService</w:t>
      </w:r>
      <w:proofErr w:type="spellEnd"/>
    </w:p>
    <w:p w14:paraId="7E766505"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933843">
        <w:rPr>
          <w:rStyle w:val="CodeChar"/>
        </w:rPr>
        <w:t>OvertimeService</w:t>
      </w:r>
      <w:proofErr w:type="spellEnd"/>
      <w:r w:rsidRPr="004103F3">
        <w:rPr>
          <w:rFonts w:eastAsia="Times New Roman" w:cs="Times New Roman"/>
          <w:szCs w:val="28"/>
          <w:lang w:val="ru-BY" w:eastAsia="ru-BY"/>
        </w:rPr>
        <w:t xml:space="preserve"> является ключевым компонентом модуля и реализует бизнес-логику работы с переработками. Он выступает связующим звеном между пользовательским интерфейсом и репозиториями данных.</w:t>
      </w:r>
    </w:p>
    <w:p w14:paraId="1F0E59B8"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 инициализации сервис получает объект сессии базы данных, на основе которого создаются экземпляры репозиториев: для переработок, проектов, задач и сотрудников. Это позволяет сервису выполнять комплексные операции, затрагивающие несколько сущностей.</w:t>
      </w:r>
    </w:p>
    <w:p w14:paraId="0494A6B6"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Отдельное внимание уделяется хранению идентификатора текущего пользователя. Это необходимо для разделения данных на «мои переработки» и «все переработки», а также для автоматического подстановки пользователя </w:t>
      </w:r>
      <w:r w:rsidRPr="004103F3">
        <w:rPr>
          <w:rFonts w:eastAsia="Times New Roman" w:cs="Times New Roman"/>
          <w:szCs w:val="28"/>
          <w:lang w:val="ru-BY" w:eastAsia="ru-BY"/>
        </w:rPr>
        <w:lastRenderedPageBreak/>
        <w:t>при создании записи.</w:t>
      </w:r>
    </w:p>
    <w:p w14:paraId="55CC56CD"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Методы сервиса можно условно разделить на несколько логических групп.</w:t>
      </w:r>
    </w:p>
    <w:p w14:paraId="1B2AE9A4"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Первая группа отвечает за получение справочных данных. Метод </w:t>
      </w:r>
      <w:proofErr w:type="spellStart"/>
      <w:r w:rsidRPr="00933843">
        <w:rPr>
          <w:rStyle w:val="CodeChar"/>
        </w:rPr>
        <w:t>get_all_</w:t>
      </w:r>
      <w:proofErr w:type="gramStart"/>
      <w:r w:rsidRPr="00933843">
        <w:rPr>
          <w:rStyle w:val="CodeChar"/>
        </w:rPr>
        <w:t>employees</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формирует список сотрудников, преобразуя данные из внешней системы в удобный для интерфейса формат. При этом формируется как полное имя, так и сокращенный вариант, что используется в различных представлениях. Аналогично, методы </w:t>
      </w:r>
      <w:proofErr w:type="spellStart"/>
      <w:r w:rsidRPr="00933843">
        <w:rPr>
          <w:rStyle w:val="CodeChar"/>
        </w:rPr>
        <w:t>get_</w:t>
      </w:r>
      <w:proofErr w:type="gramStart"/>
      <w:r w:rsidRPr="00933843">
        <w:rPr>
          <w:rStyle w:val="CodeChar"/>
        </w:rPr>
        <w:t>projects</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и </w:t>
      </w:r>
      <w:proofErr w:type="spellStart"/>
      <w:r w:rsidRPr="00933843">
        <w:rPr>
          <w:rStyle w:val="CodeChar"/>
        </w:rPr>
        <w:t>get_tasks_for_project</w:t>
      </w:r>
      <w:proofErr w:type="spellEnd"/>
      <w:r w:rsidRPr="00933843">
        <w:rPr>
          <w:rStyle w:val="CodeChar"/>
        </w:rPr>
        <w:t>()</w:t>
      </w:r>
      <w:r w:rsidRPr="004103F3">
        <w:rPr>
          <w:rFonts w:eastAsia="Times New Roman" w:cs="Times New Roman"/>
          <w:szCs w:val="28"/>
          <w:lang w:val="ru-BY" w:eastAsia="ru-BY"/>
        </w:rPr>
        <w:t xml:space="preserve"> обеспечивают загрузку проектов и задач для выбора пользователем.</w:t>
      </w:r>
    </w:p>
    <w:p w14:paraId="5851F305"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Вторая группа методов связана с обработкой времени. Метод </w:t>
      </w:r>
      <w:proofErr w:type="spellStart"/>
      <w:r w:rsidRPr="00933843">
        <w:rPr>
          <w:rStyle w:val="CodeChar"/>
        </w:rPr>
        <w:t>calculate_</w:t>
      </w:r>
      <w:proofErr w:type="gramStart"/>
      <w:r w:rsidRPr="00933843">
        <w:rPr>
          <w:rStyle w:val="CodeChar"/>
        </w:rPr>
        <w:t>duration</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вычисляет продолжительность переработки, корректно обрабатывая ситуацию перехода через полночь. Это важно для корректного учета ночных смен. Метод </w:t>
      </w:r>
      <w:proofErr w:type="spellStart"/>
      <w:r w:rsidRPr="00933843">
        <w:rPr>
          <w:rStyle w:val="CodeChar"/>
        </w:rPr>
        <w:t>format_time_</w:t>
      </w:r>
      <w:proofErr w:type="gramStart"/>
      <w:r w:rsidRPr="00933843">
        <w:rPr>
          <w:rStyle w:val="CodeChar"/>
        </w:rPr>
        <w:t>period</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формирует строковое представление временного интервала, используемое в интерфейсе.</w:t>
      </w:r>
    </w:p>
    <w:p w14:paraId="5AE4FABB" w14:textId="489F21D2"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Центральное место занимает метод </w:t>
      </w:r>
      <w:proofErr w:type="spellStart"/>
      <w:r w:rsidRPr="00933843">
        <w:rPr>
          <w:rStyle w:val="CodeChar"/>
        </w:rPr>
        <w:t>load_</w:t>
      </w:r>
      <w:proofErr w:type="gramStart"/>
      <w:r w:rsidRPr="00933843">
        <w:rPr>
          <w:rStyle w:val="CodeChar"/>
        </w:rPr>
        <w:t>overtimes</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который загружает данные из базы и преобразует их в формат, пригодный для отображения. Он разделяет данные на две категории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личные и общие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и использует вспомогательный метод </w:t>
      </w:r>
      <w:r w:rsidRPr="00933843">
        <w:rPr>
          <w:rStyle w:val="CodeChar"/>
        </w:rPr>
        <w:t>_</w:t>
      </w:r>
      <w:proofErr w:type="spellStart"/>
      <w:r w:rsidRPr="00933843">
        <w:rPr>
          <w:rStyle w:val="CodeChar"/>
        </w:rPr>
        <w:t>note_to_</w:t>
      </w:r>
      <w:proofErr w:type="gramStart"/>
      <w:r w:rsidRPr="00933843">
        <w:rPr>
          <w:rStyle w:val="CodeChar"/>
        </w:rPr>
        <w:t>dict</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для преобразования </w:t>
      </w:r>
      <w:r w:rsidRPr="00CF7095">
        <w:rPr>
          <w:rFonts w:eastAsia="Times New Roman" w:cs="Times New Roman"/>
          <w:i/>
          <w:iCs/>
          <w:szCs w:val="28"/>
          <w:lang w:val="ru-BY" w:eastAsia="ru-BY"/>
        </w:rPr>
        <w:t>ORM</w:t>
      </w:r>
      <w:r w:rsidRPr="004103F3">
        <w:rPr>
          <w:rFonts w:eastAsia="Times New Roman" w:cs="Times New Roman"/>
          <w:szCs w:val="28"/>
          <w:lang w:val="ru-BY" w:eastAsia="ru-BY"/>
        </w:rPr>
        <w:t>-объектов в словари.</w:t>
      </w:r>
    </w:p>
    <w:p w14:paraId="1D73B1B3"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r w:rsidRPr="00933843">
        <w:rPr>
          <w:rStyle w:val="CodeChar"/>
        </w:rPr>
        <w:t>_</w:t>
      </w:r>
      <w:proofErr w:type="spellStart"/>
      <w:r w:rsidRPr="00933843">
        <w:rPr>
          <w:rStyle w:val="CodeChar"/>
        </w:rPr>
        <w:t>note_to_</w:t>
      </w:r>
      <w:proofErr w:type="gramStart"/>
      <w:r w:rsidRPr="00933843">
        <w:rPr>
          <w:rStyle w:val="CodeChar"/>
        </w:rPr>
        <w:t>dict</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реализует сложную логику подготовки данных. Он извлекает имя сотрудника, форматирует дату, вычисляет длительность и временной интервал, а также анализирует текст описания для выделения информации о проекте и задаче. Для этого используются регулярные выражения, что позволяет извлекать структурированные данные из текстового поля.</w:t>
      </w:r>
    </w:p>
    <w:p w14:paraId="7A74EABA"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933843">
        <w:rPr>
          <w:rStyle w:val="CodeChar"/>
        </w:rPr>
        <w:t>add_</w:t>
      </w:r>
      <w:proofErr w:type="gramStart"/>
      <w:r w:rsidRPr="00933843">
        <w:rPr>
          <w:rStyle w:val="CodeChar"/>
        </w:rPr>
        <w:t>overtime</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отвечает за создание новой записи о переработке. Он выполняет преобразование данных из формата интерфейса (</w:t>
      </w:r>
      <w:proofErr w:type="spellStart"/>
      <w:r w:rsidRPr="00933843">
        <w:rPr>
          <w:rStyle w:val="CodeChar"/>
        </w:rPr>
        <w:t>QDate</w:t>
      </w:r>
      <w:proofErr w:type="spellEnd"/>
      <w:r w:rsidRPr="004103F3">
        <w:rPr>
          <w:rFonts w:eastAsia="Times New Roman" w:cs="Times New Roman"/>
          <w:szCs w:val="28"/>
          <w:lang w:val="ru-BY" w:eastAsia="ru-BY"/>
        </w:rPr>
        <w:t xml:space="preserve"> и </w:t>
      </w:r>
      <w:proofErr w:type="spellStart"/>
      <w:r w:rsidRPr="00933843">
        <w:rPr>
          <w:rStyle w:val="CodeChar"/>
        </w:rPr>
        <w:t>QTime</w:t>
      </w:r>
      <w:proofErr w:type="spellEnd"/>
      <w:r w:rsidRPr="004103F3">
        <w:rPr>
          <w:rFonts w:eastAsia="Times New Roman" w:cs="Times New Roman"/>
          <w:szCs w:val="28"/>
          <w:lang w:val="ru-BY" w:eastAsia="ru-BY"/>
        </w:rPr>
        <w:t xml:space="preserve">) в стандартные типы </w:t>
      </w:r>
      <w:proofErr w:type="spellStart"/>
      <w:r w:rsidRPr="00CF7095">
        <w:rPr>
          <w:rFonts w:eastAsia="Times New Roman" w:cs="Times New Roman"/>
          <w:i/>
          <w:iCs/>
          <w:szCs w:val="28"/>
          <w:lang w:val="ru-BY" w:eastAsia="ru-BY"/>
        </w:rPr>
        <w:t>Python</w:t>
      </w:r>
      <w:proofErr w:type="spellEnd"/>
      <w:r w:rsidRPr="004103F3">
        <w:rPr>
          <w:rFonts w:eastAsia="Times New Roman" w:cs="Times New Roman"/>
          <w:szCs w:val="28"/>
          <w:lang w:val="ru-BY" w:eastAsia="ru-BY"/>
        </w:rPr>
        <w:t>, формирует описание с учетом проекта и задачи, а затем сохраняет запись через репозиторий. В случае ошибки выполняется откат транзакции, что обеспечивает целостность данных.</w:t>
      </w:r>
    </w:p>
    <w:p w14:paraId="725DE571"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Методы фильтрации (</w:t>
      </w:r>
      <w:proofErr w:type="spellStart"/>
      <w:r w:rsidRPr="00933843">
        <w:rPr>
          <w:rStyle w:val="CodeChar"/>
        </w:rPr>
        <w:t>filter_</w:t>
      </w:r>
      <w:proofErr w:type="gramStart"/>
      <w:r w:rsidRPr="00933843">
        <w:rPr>
          <w:rStyle w:val="CodeChar"/>
        </w:rPr>
        <w:t>overtimes</w:t>
      </w:r>
      <w:proofErr w:type="spellEnd"/>
      <w:r w:rsidRPr="00933843">
        <w:rPr>
          <w:rStyle w:val="CodeChar"/>
        </w:rPr>
        <w:t>(</w:t>
      </w:r>
      <w:proofErr w:type="gramEnd"/>
      <w:r w:rsidRPr="00933843">
        <w:rPr>
          <w:rStyle w:val="CodeChar"/>
        </w:rPr>
        <w:t>)</w:t>
      </w:r>
      <w:r w:rsidRPr="004103F3">
        <w:rPr>
          <w:rFonts w:eastAsia="Times New Roman" w:cs="Times New Roman"/>
          <w:szCs w:val="28"/>
          <w:lang w:val="ru-BY" w:eastAsia="ru-BY"/>
        </w:rPr>
        <w:t xml:space="preserve"> и </w:t>
      </w:r>
      <w:proofErr w:type="spellStart"/>
      <w:r w:rsidRPr="00933843">
        <w:rPr>
          <w:rStyle w:val="CodeChar"/>
        </w:rPr>
        <w:t>get_filtered_overtimes</w:t>
      </w:r>
      <w:proofErr w:type="spellEnd"/>
      <w:r w:rsidRPr="00933843">
        <w:rPr>
          <w:rStyle w:val="CodeChar"/>
        </w:rPr>
        <w:t>()</w:t>
      </w:r>
      <w:r w:rsidRPr="004103F3">
        <w:rPr>
          <w:rFonts w:eastAsia="Times New Roman" w:cs="Times New Roman"/>
          <w:szCs w:val="28"/>
          <w:lang w:val="ru-BY" w:eastAsia="ru-BY"/>
        </w:rPr>
        <w:t>) позволяют отбирать данные по различным критериям, включая проект, задачу и временной период. Это необходимо для реализации аналитических функций и построения отчетов.</w:t>
      </w:r>
    </w:p>
    <w:p w14:paraId="17381444" w14:textId="520CF9B0" w:rsidR="00EC6AAF" w:rsidRPr="004103F3" w:rsidRDefault="00EC6AAF" w:rsidP="008A7E30">
      <w:pPr>
        <w:ind w:firstLine="709"/>
        <w:jc w:val="both"/>
        <w:rPr>
          <w:rFonts w:eastAsia="Times New Roman" w:cs="Times New Roman"/>
          <w:szCs w:val="28"/>
          <w:lang w:val="ru-BY" w:eastAsia="ru-BY"/>
        </w:rPr>
      </w:pPr>
      <w:proofErr w:type="spellStart"/>
      <w:r w:rsidRPr="00933843">
        <w:rPr>
          <w:rStyle w:val="CodeChar"/>
        </w:rPr>
        <w:t>OvertimeService</w:t>
      </w:r>
      <w:proofErr w:type="spellEnd"/>
      <w:r w:rsidRPr="004103F3">
        <w:rPr>
          <w:rFonts w:eastAsia="Times New Roman" w:cs="Times New Roman"/>
          <w:szCs w:val="28"/>
          <w:lang w:val="ru-BY" w:eastAsia="ru-BY"/>
        </w:rPr>
        <w:t xml:space="preserve"> инкапсулирует всю бизнес-логику модуля и обеспечивает единый интерфейс для работы с переработками.</w:t>
      </w:r>
    </w:p>
    <w:p w14:paraId="30B900AB" w14:textId="77777777" w:rsidR="004D249F" w:rsidRPr="004103F3" w:rsidRDefault="004D249F" w:rsidP="008A7E30">
      <w:pPr>
        <w:pStyle w:val="3"/>
        <w:ind w:firstLine="709"/>
        <w:jc w:val="both"/>
      </w:pPr>
    </w:p>
    <w:p w14:paraId="730F7FEA" w14:textId="0799C220" w:rsidR="00DA5565" w:rsidRPr="004103F3" w:rsidRDefault="00DA5565" w:rsidP="008A7E30">
      <w:pPr>
        <w:pStyle w:val="3"/>
        <w:ind w:firstLine="709"/>
        <w:jc w:val="both"/>
      </w:pPr>
      <w:bookmarkStart w:id="209" w:name="_Toc225064531"/>
      <w:bookmarkStart w:id="210" w:name="_Toc225197435"/>
      <w:bookmarkStart w:id="211" w:name="_Toc225197740"/>
      <w:bookmarkStart w:id="212" w:name="_Toc225241078"/>
      <w:bookmarkStart w:id="213" w:name="_Toc225241175"/>
      <w:bookmarkStart w:id="214" w:name="_Toc225241454"/>
      <w:bookmarkStart w:id="215" w:name="_Toc225241726"/>
      <w:r w:rsidRPr="004103F3">
        <w:t xml:space="preserve">3.7.3 Класс </w:t>
      </w:r>
      <w:proofErr w:type="spellStart"/>
      <w:r w:rsidRPr="00CF7095">
        <w:rPr>
          <w:rStyle w:val="CodeChar"/>
        </w:rPr>
        <w:t>AddOvertimeDialog</w:t>
      </w:r>
      <w:bookmarkEnd w:id="209"/>
      <w:bookmarkEnd w:id="210"/>
      <w:bookmarkEnd w:id="211"/>
      <w:bookmarkEnd w:id="212"/>
      <w:bookmarkEnd w:id="213"/>
      <w:bookmarkEnd w:id="214"/>
      <w:bookmarkEnd w:id="215"/>
      <w:proofErr w:type="spellEnd"/>
    </w:p>
    <w:p w14:paraId="68A13C34"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F7095">
        <w:rPr>
          <w:rStyle w:val="CodeChar"/>
        </w:rPr>
        <w:t>AddOvertimeDialog</w:t>
      </w:r>
      <w:proofErr w:type="spellEnd"/>
      <w:r w:rsidRPr="004103F3">
        <w:rPr>
          <w:rFonts w:eastAsia="Times New Roman" w:cs="Times New Roman"/>
          <w:szCs w:val="28"/>
          <w:lang w:val="ru-BY" w:eastAsia="ru-BY"/>
        </w:rPr>
        <w:t xml:space="preserve"> представляет собой диалоговое окно пользовательского интерфейса, предназначенное для ввода новой записи о переработке. Он реализован с использованием библиотеки </w:t>
      </w:r>
      <w:proofErr w:type="spellStart"/>
      <w:r w:rsidRPr="00CF7095">
        <w:rPr>
          <w:rFonts w:eastAsia="Times New Roman" w:cs="Times New Roman"/>
          <w:i/>
          <w:iCs/>
          <w:szCs w:val="28"/>
          <w:lang w:val="ru-BY" w:eastAsia="ru-BY"/>
        </w:rPr>
        <w:t>Qt</w:t>
      </w:r>
      <w:proofErr w:type="spellEnd"/>
      <w:r w:rsidRPr="004103F3">
        <w:rPr>
          <w:rFonts w:eastAsia="Times New Roman" w:cs="Times New Roman"/>
          <w:szCs w:val="28"/>
          <w:lang w:val="ru-BY" w:eastAsia="ru-BY"/>
        </w:rPr>
        <w:t xml:space="preserve"> и загружает интерфейс из внешнего </w:t>
      </w:r>
      <w:r w:rsidRPr="00CF7095">
        <w:rPr>
          <w:rFonts w:eastAsia="Times New Roman" w:cs="Times New Roman"/>
          <w:i/>
          <w:iCs/>
          <w:szCs w:val="28"/>
          <w:lang w:val="ru-BY" w:eastAsia="ru-BY"/>
        </w:rPr>
        <w:t>UI</w:t>
      </w:r>
      <w:r w:rsidRPr="004103F3">
        <w:rPr>
          <w:rFonts w:eastAsia="Times New Roman" w:cs="Times New Roman"/>
          <w:szCs w:val="28"/>
          <w:lang w:val="ru-BY" w:eastAsia="ru-BY"/>
        </w:rPr>
        <w:t>-файла.</w:t>
      </w:r>
    </w:p>
    <w:p w14:paraId="0C8F7FCB"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При инициализации происходит настройка визуальных элементов, </w:t>
      </w:r>
      <w:r w:rsidRPr="004103F3">
        <w:rPr>
          <w:rFonts w:eastAsia="Times New Roman" w:cs="Times New Roman"/>
          <w:szCs w:val="28"/>
          <w:lang w:val="ru-BY" w:eastAsia="ru-BY"/>
        </w:rPr>
        <w:lastRenderedPageBreak/>
        <w:t>включая установку фиксированной высоты для полей ввода и стилизацию заголовка. Далее выполняется загрузка данных для выпадающих списков сотрудников и проектов с использованием методов сервиса.</w:t>
      </w:r>
    </w:p>
    <w:p w14:paraId="78264D9C"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Особое внимание уделяется установке значений по умолчанию. Текущая дата подставляется автоматически, а время начала округляется до ближайшей минуты, при этом время окончания устанавливается на час позже, что упрощает ввод данных пользователем.</w:t>
      </w:r>
    </w:p>
    <w:p w14:paraId="707C42B8"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Диалог реализует динамическую логику выбора задач. При изменении выбранного проекта вызывается метод </w:t>
      </w:r>
      <w:proofErr w:type="spellStart"/>
      <w:r w:rsidRPr="00CF7095">
        <w:rPr>
          <w:rStyle w:val="CodeChar"/>
        </w:rPr>
        <w:t>on_project_</w:t>
      </w:r>
      <w:proofErr w:type="gramStart"/>
      <w:r w:rsidRPr="00CF7095">
        <w:rPr>
          <w:rStyle w:val="CodeChar"/>
        </w:rPr>
        <w:t>changed</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который либо отключает список задач, либо загружает соответствующие задачи через сервис. Это обеспечивает контекстно-зависимый ввод данных.</w:t>
      </w:r>
    </w:p>
    <w:p w14:paraId="6A188028"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CF7095">
        <w:rPr>
          <w:rStyle w:val="CodeChar"/>
        </w:rPr>
        <w:t>get_overtime_</w:t>
      </w:r>
      <w:proofErr w:type="gramStart"/>
      <w:r w:rsidRPr="00CF7095">
        <w:rPr>
          <w:rStyle w:val="CodeChar"/>
        </w:rPr>
        <w:t>data</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xml:space="preserve"> формирует итоговую структуру данных, которая будет передана в сервис для сохранения. Он также обрабатывает специальные значения («Без проекта», «Без задачи»), преобразуя их в </w:t>
      </w:r>
      <w:proofErr w:type="spellStart"/>
      <w:r w:rsidRPr="00CF7095">
        <w:rPr>
          <w:rStyle w:val="CodeChar"/>
        </w:rPr>
        <w:t>None</w:t>
      </w:r>
      <w:proofErr w:type="spellEnd"/>
      <w:r w:rsidRPr="004103F3">
        <w:rPr>
          <w:rFonts w:eastAsia="Times New Roman" w:cs="Times New Roman"/>
          <w:szCs w:val="28"/>
          <w:lang w:val="ru-BY" w:eastAsia="ru-BY"/>
        </w:rPr>
        <w:t>, что упрощает дальнейшую обработку.</w:t>
      </w:r>
    </w:p>
    <w:p w14:paraId="48F96D5A" w14:textId="56D3C015" w:rsidR="00EC6AAF" w:rsidRPr="004103F3" w:rsidRDefault="00EC6AAF" w:rsidP="008A7E30">
      <w:pPr>
        <w:ind w:firstLine="709"/>
        <w:jc w:val="both"/>
        <w:rPr>
          <w:rFonts w:eastAsia="Times New Roman" w:cs="Times New Roman"/>
          <w:szCs w:val="28"/>
          <w:lang w:val="ru-BY" w:eastAsia="ru-BY"/>
        </w:rPr>
      </w:pPr>
      <w:proofErr w:type="spellStart"/>
      <w:r w:rsidRPr="00CF7095">
        <w:rPr>
          <w:rStyle w:val="CodeChar"/>
        </w:rPr>
        <w:t>AddOvertimeDialog</w:t>
      </w:r>
      <w:proofErr w:type="spellEnd"/>
      <w:r w:rsidRPr="004103F3">
        <w:rPr>
          <w:rFonts w:eastAsia="Times New Roman" w:cs="Times New Roman"/>
          <w:szCs w:val="28"/>
          <w:lang w:val="ru-BY" w:eastAsia="ru-BY"/>
        </w:rPr>
        <w:t xml:space="preserve"> отвечает за взаимодействие с пользователем и обеспечивает корректность вводимых данных до передачи их в бизнес-логику.</w:t>
      </w:r>
    </w:p>
    <w:p w14:paraId="5F1018F1" w14:textId="77777777" w:rsidR="004D249F" w:rsidRPr="004103F3" w:rsidRDefault="004D249F" w:rsidP="008A7E30">
      <w:pPr>
        <w:pStyle w:val="3"/>
        <w:ind w:firstLine="709"/>
        <w:jc w:val="both"/>
      </w:pPr>
    </w:p>
    <w:p w14:paraId="23897533" w14:textId="183FB504" w:rsidR="00DA5565" w:rsidRPr="004103F3" w:rsidRDefault="00DA5565" w:rsidP="008A7E30">
      <w:pPr>
        <w:pStyle w:val="3"/>
        <w:ind w:firstLine="709"/>
        <w:jc w:val="both"/>
      </w:pPr>
      <w:bookmarkStart w:id="216" w:name="_Toc225064532"/>
      <w:bookmarkStart w:id="217" w:name="_Toc225197436"/>
      <w:bookmarkStart w:id="218" w:name="_Toc225197741"/>
      <w:bookmarkStart w:id="219" w:name="_Toc225241079"/>
      <w:bookmarkStart w:id="220" w:name="_Toc225241176"/>
      <w:bookmarkStart w:id="221" w:name="_Toc225241455"/>
      <w:bookmarkStart w:id="222" w:name="_Toc225241727"/>
      <w:r w:rsidRPr="004103F3">
        <w:t xml:space="preserve">3.7.4 Класс </w:t>
      </w:r>
      <w:proofErr w:type="spellStart"/>
      <w:r w:rsidRPr="00CF7095">
        <w:rPr>
          <w:rStyle w:val="CodeChar"/>
        </w:rPr>
        <w:t>PeriodDialog</w:t>
      </w:r>
      <w:bookmarkEnd w:id="216"/>
      <w:bookmarkEnd w:id="217"/>
      <w:bookmarkEnd w:id="218"/>
      <w:bookmarkEnd w:id="219"/>
      <w:bookmarkEnd w:id="220"/>
      <w:bookmarkEnd w:id="221"/>
      <w:bookmarkEnd w:id="222"/>
      <w:proofErr w:type="spellEnd"/>
    </w:p>
    <w:p w14:paraId="2E07EE8A"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F7095">
        <w:rPr>
          <w:rStyle w:val="CodeChar"/>
        </w:rPr>
        <w:t>PeriodDialog</w:t>
      </w:r>
      <w:proofErr w:type="spellEnd"/>
      <w:r w:rsidRPr="004103F3">
        <w:rPr>
          <w:rFonts w:eastAsia="Times New Roman" w:cs="Times New Roman"/>
          <w:szCs w:val="28"/>
          <w:lang w:val="ru-BY" w:eastAsia="ru-BY"/>
        </w:rPr>
        <w:t xml:space="preserve"> представляет вспомогательное диалоговое окно, предназначенное для выбора временного интервала и дополнительных фильтров при анализе или экспорте данных.</w:t>
      </w:r>
    </w:p>
    <w:p w14:paraId="0156F8CE" w14:textId="2D0A3DA5"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При создании диалога устанавливаются значения дат по умолчанию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от текущей даты минус один месяц до текущей даты. Это соответствует наиболее распространенному сценарию анализа.</w:t>
      </w:r>
    </w:p>
    <w:p w14:paraId="0093B40E"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Диалог также реализует систему фильтров по организационной структуре. Пользователь может выбрать подразделение, после чего автоматически обновляется список доступных отделов. Такая зависимость реализована в методе </w:t>
      </w:r>
      <w:proofErr w:type="spellStart"/>
      <w:r w:rsidRPr="00CF7095">
        <w:rPr>
          <w:rStyle w:val="CodeChar"/>
        </w:rPr>
        <w:t>on_division_</w:t>
      </w:r>
      <w:proofErr w:type="gramStart"/>
      <w:r w:rsidRPr="00CF7095">
        <w:rPr>
          <w:rStyle w:val="CodeChar"/>
        </w:rPr>
        <w:t>changed</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который вызывает загрузку соответствующих данных.</w:t>
      </w:r>
    </w:p>
    <w:p w14:paraId="3D6F3FEC"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 </w:t>
      </w:r>
      <w:proofErr w:type="spellStart"/>
      <w:r w:rsidRPr="00CF7095">
        <w:rPr>
          <w:rStyle w:val="CodeChar"/>
        </w:rPr>
        <w:t>load_</w:t>
      </w:r>
      <w:proofErr w:type="gramStart"/>
      <w:r w:rsidRPr="00CF7095">
        <w:rPr>
          <w:rStyle w:val="CodeChar"/>
        </w:rPr>
        <w:t>departments</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xml:space="preserve"> содержит карту соответствия подразделений и отделов, что позволяет гибко управлять структурой организации без обращения к базе данных.</w:t>
      </w:r>
    </w:p>
    <w:p w14:paraId="6FF426F8" w14:textId="77777777" w:rsidR="00EC6AAF" w:rsidRPr="004103F3" w:rsidRDefault="00EC6AA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Методы </w:t>
      </w:r>
      <w:proofErr w:type="spellStart"/>
      <w:r w:rsidRPr="00CF7095">
        <w:rPr>
          <w:rStyle w:val="CodeChar"/>
        </w:rPr>
        <w:t>get_</w:t>
      </w:r>
      <w:proofErr w:type="gramStart"/>
      <w:r w:rsidRPr="00CF7095">
        <w:rPr>
          <w:rStyle w:val="CodeChar"/>
        </w:rPr>
        <w:t>period</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xml:space="preserve"> и </w:t>
      </w:r>
      <w:proofErr w:type="spellStart"/>
      <w:r w:rsidRPr="00CF7095">
        <w:rPr>
          <w:rStyle w:val="CodeChar"/>
        </w:rPr>
        <w:t>get_filters</w:t>
      </w:r>
      <w:proofErr w:type="spellEnd"/>
      <w:r w:rsidRPr="00CF7095">
        <w:rPr>
          <w:rStyle w:val="CodeChar"/>
        </w:rPr>
        <w:t>()</w:t>
      </w:r>
      <w:r w:rsidRPr="004103F3">
        <w:rPr>
          <w:rFonts w:eastAsia="Times New Roman" w:cs="Times New Roman"/>
          <w:szCs w:val="28"/>
          <w:lang w:val="ru-BY" w:eastAsia="ru-BY"/>
        </w:rPr>
        <w:t xml:space="preserve"> возвращают выбранные пользователем параметры, которые затем используются в сервисе для фильтрации данных или формирования отчетов.</w:t>
      </w:r>
    </w:p>
    <w:p w14:paraId="0487EEB6" w14:textId="147CDC18" w:rsidR="00EC6AAF" w:rsidRPr="004103F3" w:rsidRDefault="00EC6AAF" w:rsidP="008A7E30">
      <w:pPr>
        <w:ind w:firstLine="709"/>
        <w:jc w:val="both"/>
        <w:rPr>
          <w:rFonts w:eastAsia="Times New Roman" w:cs="Times New Roman"/>
          <w:szCs w:val="28"/>
          <w:lang w:val="ru-BY" w:eastAsia="ru-BY"/>
        </w:rPr>
      </w:pPr>
      <w:proofErr w:type="spellStart"/>
      <w:r w:rsidRPr="00CF7095">
        <w:rPr>
          <w:rStyle w:val="CodeChar"/>
        </w:rPr>
        <w:t>PeriodDialog</w:t>
      </w:r>
      <w:proofErr w:type="spellEnd"/>
      <w:r w:rsidRPr="004103F3">
        <w:rPr>
          <w:rFonts w:eastAsia="Times New Roman" w:cs="Times New Roman"/>
          <w:szCs w:val="28"/>
          <w:lang w:val="ru-BY" w:eastAsia="ru-BY"/>
        </w:rPr>
        <w:t xml:space="preserve"> обеспечивает удобный механизм задания параметров выборки и играет вспомогательную роль в аналитике модуля.</w:t>
      </w:r>
    </w:p>
    <w:p w14:paraId="153C8C21" w14:textId="4729F0D6" w:rsidR="00EF14E1" w:rsidRPr="004103F3" w:rsidRDefault="00EF14E1" w:rsidP="008A7E30">
      <w:pPr>
        <w:jc w:val="both"/>
        <w:rPr>
          <w:rFonts w:cs="Times New Roman"/>
          <w:szCs w:val="28"/>
          <w:lang w:val="ru-BY"/>
        </w:rPr>
      </w:pPr>
    </w:p>
    <w:p w14:paraId="4ED87CE5" w14:textId="18DCC73C" w:rsidR="00EF14E1" w:rsidRPr="004103F3" w:rsidRDefault="00EF14E1" w:rsidP="008A7E30">
      <w:pPr>
        <w:pStyle w:val="2"/>
        <w:ind w:left="0" w:firstLine="709"/>
        <w:jc w:val="both"/>
      </w:pPr>
      <w:bookmarkStart w:id="223" w:name="_Toc225241728"/>
      <w:r w:rsidRPr="004103F3">
        <w:rPr>
          <w:rStyle w:val="a7"/>
          <w:b/>
          <w:bCs w:val="0"/>
        </w:rPr>
        <w:t>3.</w:t>
      </w:r>
      <w:r w:rsidR="00DA5565" w:rsidRPr="004103F3">
        <w:rPr>
          <w:rStyle w:val="a7"/>
          <w:b/>
          <w:bCs w:val="0"/>
        </w:rPr>
        <w:t>8</w:t>
      </w:r>
      <w:r w:rsidRPr="004103F3">
        <w:rPr>
          <w:rStyle w:val="a7"/>
          <w:b/>
          <w:bCs w:val="0"/>
        </w:rPr>
        <w:t xml:space="preserve"> Модуль аналитики и прогнозирования</w:t>
      </w:r>
      <w:bookmarkEnd w:id="223"/>
    </w:p>
    <w:p w14:paraId="124FF018" w14:textId="77777777" w:rsidR="00A270A4" w:rsidRPr="004103F3" w:rsidRDefault="00A270A4" w:rsidP="008A7E30">
      <w:pPr>
        <w:ind w:firstLine="709"/>
        <w:jc w:val="both"/>
        <w:rPr>
          <w:rFonts w:eastAsia="Times New Roman" w:cs="Times New Roman"/>
          <w:szCs w:val="28"/>
          <w:lang w:val="ru-BY" w:eastAsia="ru-BY"/>
        </w:rPr>
      </w:pPr>
    </w:p>
    <w:p w14:paraId="691CABBE" w14:textId="21CEB705"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аналитики и прогнозирования отвечает за обработку накопленных данных системы, формирование показателей эффективности работы сотрудников и проектов, а также визуализацию этих данных для </w:t>
      </w:r>
      <w:r w:rsidRPr="004103F3">
        <w:rPr>
          <w:rFonts w:eastAsia="Times New Roman" w:cs="Times New Roman"/>
          <w:szCs w:val="28"/>
          <w:lang w:val="ru-BY" w:eastAsia="ru-BY"/>
        </w:rPr>
        <w:lastRenderedPageBreak/>
        <w:t>пользователей. Он предоставляет инструменты для анализа выполнения задач, оценки загруженности команды и прогнозирования сроков выполнения проектов. Модуль обеспечивает интерфейс для формирования отчетов, построения графиков и диаграмм, что позволяет руководству оперативно принимать управленческие решения и выявлять узкие места в работе команды.</w:t>
      </w:r>
    </w:p>
    <w:p w14:paraId="63A53AE4" w14:textId="1E6A7B86" w:rsidR="00483123" w:rsidRDefault="00162F3E" w:rsidP="00593391">
      <w:pPr>
        <w:ind w:firstLine="709"/>
        <w:jc w:val="both"/>
        <w:rPr>
          <w:rFonts w:eastAsia="Times New Roman" w:cs="Times New Roman"/>
          <w:szCs w:val="28"/>
          <w:lang w:val="ru-BY" w:eastAsia="ru-BY"/>
        </w:rPr>
      </w:pPr>
      <w:r w:rsidRPr="004103F3">
        <w:rPr>
          <w:rFonts w:eastAsia="Times New Roman" w:cs="Times New Roman"/>
          <w:szCs w:val="28"/>
          <w:lang w:val="ru-BY" w:eastAsia="ru-BY"/>
        </w:rPr>
        <w:t>Архитектура модуля построена по принципу разделения ответственности: сервисный слой концентрирует логику анализа данных, виджеты отвечают за графическое отображение показателей, а объекты передачи данных (</w:t>
      </w:r>
      <w:r w:rsidRPr="00CF7095">
        <w:rPr>
          <w:rFonts w:eastAsia="Times New Roman" w:cs="Times New Roman"/>
          <w:i/>
          <w:iCs/>
          <w:szCs w:val="28"/>
          <w:lang w:val="ru-BY" w:eastAsia="ru-BY"/>
        </w:rPr>
        <w:t>DTO</w:t>
      </w:r>
      <w:r w:rsidRPr="004103F3">
        <w:rPr>
          <w:rFonts w:eastAsia="Times New Roman" w:cs="Times New Roman"/>
          <w:szCs w:val="28"/>
          <w:lang w:val="ru-BY" w:eastAsia="ru-BY"/>
        </w:rPr>
        <w:t>) используются для безопасной и удобной передачи агрегированных результатов от сервиса к пользовательскому интерфейсу.</w:t>
      </w:r>
    </w:p>
    <w:p w14:paraId="76118816" w14:textId="77777777" w:rsidR="00CF7095" w:rsidRPr="00593391" w:rsidRDefault="00CF7095" w:rsidP="00593391">
      <w:pPr>
        <w:ind w:firstLine="709"/>
        <w:jc w:val="both"/>
        <w:rPr>
          <w:rFonts w:eastAsia="Times New Roman" w:cs="Times New Roman"/>
          <w:szCs w:val="28"/>
          <w:lang w:val="ru-BY" w:eastAsia="ru-BY"/>
        </w:rPr>
      </w:pPr>
    </w:p>
    <w:p w14:paraId="05729E8F" w14:textId="7B4EA285" w:rsidR="00EF14E1" w:rsidRPr="004103F3" w:rsidRDefault="00DA5565" w:rsidP="00483123">
      <w:pPr>
        <w:pStyle w:val="4"/>
        <w:keepNext w:val="0"/>
        <w:keepLines w:val="0"/>
        <w:spacing w:before="0"/>
        <w:ind w:firstLine="709"/>
        <w:jc w:val="both"/>
        <w:rPr>
          <w:rFonts w:ascii="Times New Roman" w:hAnsi="Times New Roman" w:cs="Times New Roman"/>
          <w:i w:val="0"/>
          <w:iCs w:val="0"/>
          <w:color w:val="auto"/>
          <w:szCs w:val="28"/>
        </w:rPr>
      </w:pPr>
      <w:r w:rsidRPr="004103F3">
        <w:rPr>
          <w:rStyle w:val="a7"/>
          <w:rFonts w:ascii="Times New Roman" w:hAnsi="Times New Roman" w:cs="Times New Roman"/>
          <w:i w:val="0"/>
          <w:iCs w:val="0"/>
          <w:color w:val="auto"/>
          <w:szCs w:val="28"/>
        </w:rPr>
        <w:t xml:space="preserve">3.8.1 </w:t>
      </w:r>
      <w:r w:rsidR="00EF14E1" w:rsidRPr="004103F3">
        <w:rPr>
          <w:rStyle w:val="a7"/>
          <w:rFonts w:ascii="Times New Roman" w:hAnsi="Times New Roman" w:cs="Times New Roman"/>
          <w:i w:val="0"/>
          <w:iCs w:val="0"/>
          <w:color w:val="auto"/>
          <w:szCs w:val="28"/>
        </w:rPr>
        <w:t xml:space="preserve">Класс </w:t>
      </w:r>
      <w:proofErr w:type="spellStart"/>
      <w:r w:rsidR="00EF14E1" w:rsidRPr="00CF7095">
        <w:rPr>
          <w:rStyle w:val="CodeChar"/>
          <w:b/>
          <w:bCs/>
          <w:i w:val="0"/>
          <w:iCs w:val="0"/>
          <w:color w:val="auto"/>
        </w:rPr>
        <w:t>AnalyticsService</w:t>
      </w:r>
      <w:proofErr w:type="spellEnd"/>
    </w:p>
    <w:p w14:paraId="1CF99FAE" w14:textId="797FA44B" w:rsidR="00162F3E" w:rsidRPr="004103F3" w:rsidRDefault="00162F3E"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F7095">
        <w:rPr>
          <w:rStyle w:val="CodeChar"/>
        </w:rPr>
        <w:t>AnalyticsService</w:t>
      </w:r>
      <w:proofErr w:type="spellEnd"/>
      <w:r w:rsidRPr="004103F3">
        <w:rPr>
          <w:rFonts w:eastAsia="Times New Roman" w:cs="Times New Roman"/>
          <w:szCs w:val="28"/>
          <w:lang w:val="ru-BY" w:eastAsia="ru-BY"/>
        </w:rPr>
        <w:t xml:space="preserve"> реализует основные методы анализа данных. Его назначение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обработка информации о проектах, задачах и сотрудниках для формирования показателей эффективности. При инициализации сервис получает объект сессии базы данных, который используется для выборки и агрегации данных. Кроме того, сервис хранит идентификатор текущего пользователя, что позволяет производить индивидуализированную аналитику и формировать персональные отчеты.</w:t>
      </w:r>
    </w:p>
    <w:p w14:paraId="2F6F8844"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Методы класса обеспечивают вычисление количества задач в проекте, степени выполнения, просроченных задач, задач высокого приоритета, средней продолжительности выполнения, а также прогнозируемой даты завершения проекта на основе текущей скорости выполнения. Сервис также поддерживает агрегирование данных по сотрудникам, позволяя оценивать загрузку каждого участника команды, вычислять коэффициенты производительности и определять распределение задач по приоритетам.</w:t>
      </w:r>
    </w:p>
    <w:p w14:paraId="64CB5911"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Все вычисления внутри сервиса происходят на основе выборки данных из соответствующих репозиториев, что обеспечивает согласованность и актуальность показателей. Сервис скрывает детали работы с базой данных, предоставляя интерфейс для получения уже обработанной информации в виде готовых для отображения структур, что упрощает работу пользовательского интерфейса и других модулей системы.</w:t>
      </w:r>
    </w:p>
    <w:p w14:paraId="5B3B539E" w14:textId="77777777" w:rsidR="00162F3E" w:rsidRPr="004103F3" w:rsidRDefault="00162F3E" w:rsidP="008A7E30">
      <w:pPr>
        <w:pStyle w:val="3"/>
        <w:ind w:firstLine="709"/>
        <w:jc w:val="both"/>
      </w:pPr>
    </w:p>
    <w:p w14:paraId="16C4B5B9" w14:textId="2BF1183B" w:rsidR="00162F3E" w:rsidRPr="004103F3" w:rsidRDefault="00162F3E" w:rsidP="008A7E30">
      <w:pPr>
        <w:pStyle w:val="3"/>
        <w:ind w:firstLine="709"/>
        <w:jc w:val="both"/>
      </w:pPr>
      <w:bookmarkStart w:id="224" w:name="_Toc225064534"/>
      <w:bookmarkStart w:id="225" w:name="_Toc225197438"/>
      <w:bookmarkStart w:id="226" w:name="_Toc225197743"/>
      <w:bookmarkStart w:id="227" w:name="_Toc225241081"/>
      <w:bookmarkStart w:id="228" w:name="_Toc225241178"/>
      <w:bookmarkStart w:id="229" w:name="_Toc225241457"/>
      <w:bookmarkStart w:id="230" w:name="_Toc225241729"/>
      <w:r w:rsidRPr="004103F3">
        <w:t xml:space="preserve">3.8.2 Класс </w:t>
      </w:r>
      <w:proofErr w:type="spellStart"/>
      <w:r w:rsidRPr="00CF7095">
        <w:rPr>
          <w:rStyle w:val="CodeChar"/>
        </w:rPr>
        <w:t>ProjectAnalyticsDTO</w:t>
      </w:r>
      <w:bookmarkEnd w:id="224"/>
      <w:bookmarkEnd w:id="225"/>
      <w:bookmarkEnd w:id="226"/>
      <w:bookmarkEnd w:id="227"/>
      <w:bookmarkEnd w:id="228"/>
      <w:bookmarkEnd w:id="229"/>
      <w:bookmarkEnd w:id="230"/>
      <w:proofErr w:type="spellEnd"/>
    </w:p>
    <w:p w14:paraId="271972EE"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F7095">
        <w:rPr>
          <w:rStyle w:val="CodeChar"/>
        </w:rPr>
        <w:t>ProjectAnalyticsDTO</w:t>
      </w:r>
      <w:proofErr w:type="spellEnd"/>
      <w:r w:rsidRPr="004103F3">
        <w:rPr>
          <w:rFonts w:eastAsia="Times New Roman" w:cs="Times New Roman"/>
          <w:szCs w:val="28"/>
          <w:lang w:val="ru-BY" w:eastAsia="ru-BY"/>
        </w:rPr>
        <w:t xml:space="preserve"> является объектом передачи данных (</w:t>
      </w:r>
      <w:proofErr w:type="spellStart"/>
      <w:r w:rsidRPr="00CF7095">
        <w:rPr>
          <w:rFonts w:eastAsia="Times New Roman" w:cs="Times New Roman"/>
          <w:i/>
          <w:iCs/>
          <w:szCs w:val="28"/>
          <w:lang w:val="ru-BY" w:eastAsia="ru-BY"/>
        </w:rPr>
        <w:t>Data</w:t>
      </w:r>
      <w:proofErr w:type="spellEnd"/>
      <w:r w:rsidRPr="00CF7095">
        <w:rPr>
          <w:rFonts w:eastAsia="Times New Roman" w:cs="Times New Roman"/>
          <w:i/>
          <w:iCs/>
          <w:szCs w:val="28"/>
          <w:lang w:val="ru-BY" w:eastAsia="ru-BY"/>
        </w:rPr>
        <w:t xml:space="preserve"> </w:t>
      </w:r>
      <w:proofErr w:type="spellStart"/>
      <w:r w:rsidRPr="00CF7095">
        <w:rPr>
          <w:rFonts w:eastAsia="Times New Roman" w:cs="Times New Roman"/>
          <w:i/>
          <w:iCs/>
          <w:szCs w:val="28"/>
          <w:lang w:val="ru-BY" w:eastAsia="ru-BY"/>
        </w:rPr>
        <w:t>Transfer</w:t>
      </w:r>
      <w:proofErr w:type="spellEnd"/>
      <w:r w:rsidRPr="00CF7095">
        <w:rPr>
          <w:rFonts w:eastAsia="Times New Roman" w:cs="Times New Roman"/>
          <w:i/>
          <w:iCs/>
          <w:szCs w:val="28"/>
          <w:lang w:val="ru-BY" w:eastAsia="ru-BY"/>
        </w:rPr>
        <w:t xml:space="preserve"> </w:t>
      </w:r>
      <w:proofErr w:type="spellStart"/>
      <w:r w:rsidRPr="00CF7095">
        <w:rPr>
          <w:rFonts w:eastAsia="Times New Roman" w:cs="Times New Roman"/>
          <w:i/>
          <w:iCs/>
          <w:szCs w:val="28"/>
          <w:lang w:val="ru-BY" w:eastAsia="ru-BY"/>
        </w:rPr>
        <w:t>Object</w:t>
      </w:r>
      <w:proofErr w:type="spellEnd"/>
      <w:r w:rsidRPr="004103F3">
        <w:rPr>
          <w:rFonts w:eastAsia="Times New Roman" w:cs="Times New Roman"/>
          <w:szCs w:val="28"/>
          <w:lang w:val="ru-BY" w:eastAsia="ru-BY"/>
        </w:rPr>
        <w:t xml:space="preserve">) и используется для переноса агрегированной информации от слоя сервисов к пользовательскому интерфейсу. Этот класс хранит ключевые показатели по проекту: идентификатор проекта, название, общее количество задач, количество выполненных задач, количество просроченных задач и задач высокого приоритета. Кроме того, в </w:t>
      </w:r>
      <w:r w:rsidRPr="00CF7095">
        <w:rPr>
          <w:rFonts w:eastAsia="Times New Roman" w:cs="Times New Roman"/>
          <w:i/>
          <w:iCs/>
          <w:szCs w:val="28"/>
          <w:lang w:val="ru-BY" w:eastAsia="ru-BY"/>
        </w:rPr>
        <w:t>DTO</w:t>
      </w:r>
      <w:r w:rsidRPr="004103F3">
        <w:rPr>
          <w:rFonts w:eastAsia="Times New Roman" w:cs="Times New Roman"/>
          <w:szCs w:val="28"/>
          <w:lang w:val="ru-BY" w:eastAsia="ru-BY"/>
        </w:rPr>
        <w:t xml:space="preserve"> включаются рассчитанные показатели, такие как среднее время закрытия задач и прогнозируемая дата завершения проекта.</w:t>
      </w:r>
    </w:p>
    <w:p w14:paraId="165AD1C1" w14:textId="07F76FD6"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Использование отдельного </w:t>
      </w:r>
      <w:r w:rsidRPr="00CF7095">
        <w:rPr>
          <w:rFonts w:eastAsia="Times New Roman" w:cs="Times New Roman"/>
          <w:i/>
          <w:iCs/>
          <w:szCs w:val="28"/>
          <w:lang w:val="ru-BY" w:eastAsia="ru-BY"/>
        </w:rPr>
        <w:t>DTO</w:t>
      </w:r>
      <w:r w:rsidRPr="004103F3">
        <w:rPr>
          <w:rFonts w:eastAsia="Times New Roman" w:cs="Times New Roman"/>
          <w:szCs w:val="28"/>
          <w:lang w:val="ru-BY" w:eastAsia="ru-BY"/>
        </w:rPr>
        <w:t xml:space="preserve"> позволяет стандартизировать обмен данными между сервисами и интерфейсом, обеспечивая согласованность структуры данных и возможность легкой </w:t>
      </w:r>
      <w:proofErr w:type="spellStart"/>
      <w:r w:rsidRPr="004103F3">
        <w:rPr>
          <w:rFonts w:eastAsia="Times New Roman" w:cs="Times New Roman"/>
          <w:szCs w:val="28"/>
          <w:lang w:val="ru-BY" w:eastAsia="ru-BY"/>
        </w:rPr>
        <w:t>сериализации</w:t>
      </w:r>
      <w:proofErr w:type="spellEnd"/>
      <w:r w:rsidRPr="004103F3">
        <w:rPr>
          <w:rFonts w:eastAsia="Times New Roman" w:cs="Times New Roman"/>
          <w:szCs w:val="28"/>
          <w:lang w:val="ru-BY" w:eastAsia="ru-BY"/>
        </w:rPr>
        <w:t xml:space="preserve"> для передачи по сети. </w:t>
      </w:r>
      <w:r w:rsidRPr="00CF7095">
        <w:rPr>
          <w:rFonts w:eastAsia="Times New Roman" w:cs="Times New Roman"/>
          <w:i/>
          <w:iCs/>
          <w:szCs w:val="28"/>
          <w:lang w:val="ru-BY" w:eastAsia="ru-BY"/>
        </w:rPr>
        <w:lastRenderedPageBreak/>
        <w:t>DTO</w:t>
      </w:r>
      <w:r w:rsidRPr="004103F3">
        <w:rPr>
          <w:rFonts w:eastAsia="Times New Roman" w:cs="Times New Roman"/>
          <w:szCs w:val="28"/>
          <w:lang w:val="ru-BY" w:eastAsia="ru-BY"/>
        </w:rPr>
        <w:t xml:space="preserve"> инкапсулирует все агрегированные показатели, что облегчает построение визуальных представлений и отч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тов без необходимости повторного вычисления метрик.</w:t>
      </w:r>
    </w:p>
    <w:p w14:paraId="0CBE6AB1" w14:textId="77777777" w:rsidR="00162F3E" w:rsidRPr="004103F3" w:rsidRDefault="00162F3E" w:rsidP="008A7E30">
      <w:pPr>
        <w:ind w:firstLine="709"/>
        <w:jc w:val="both"/>
        <w:rPr>
          <w:rFonts w:cs="Times New Roman"/>
          <w:szCs w:val="28"/>
          <w:lang w:val="ru-BY"/>
        </w:rPr>
      </w:pPr>
    </w:p>
    <w:p w14:paraId="14F6BBF4" w14:textId="29408F62" w:rsidR="00EC6AAF" w:rsidRPr="004103F3" w:rsidRDefault="00EC6AAF" w:rsidP="008A7E30">
      <w:pPr>
        <w:pStyle w:val="3"/>
        <w:ind w:firstLine="709"/>
        <w:jc w:val="both"/>
      </w:pPr>
      <w:bookmarkStart w:id="231" w:name="_Toc225064535"/>
      <w:bookmarkStart w:id="232" w:name="_Toc225197439"/>
      <w:bookmarkStart w:id="233" w:name="_Toc225197744"/>
      <w:bookmarkStart w:id="234" w:name="_Toc225241082"/>
      <w:bookmarkStart w:id="235" w:name="_Toc225241179"/>
      <w:bookmarkStart w:id="236" w:name="_Toc225241458"/>
      <w:bookmarkStart w:id="237" w:name="_Toc225241730"/>
      <w:r w:rsidRPr="004103F3">
        <w:t xml:space="preserve">3.8.3 </w:t>
      </w:r>
      <w:r w:rsidR="00162F3E" w:rsidRPr="004103F3">
        <w:t xml:space="preserve">Класс </w:t>
      </w:r>
      <w:proofErr w:type="spellStart"/>
      <w:r w:rsidR="00162F3E" w:rsidRPr="00CF7095">
        <w:rPr>
          <w:rStyle w:val="CodeChar"/>
        </w:rPr>
        <w:t>BarChartWidget</w:t>
      </w:r>
      <w:bookmarkEnd w:id="231"/>
      <w:bookmarkEnd w:id="232"/>
      <w:bookmarkEnd w:id="233"/>
      <w:bookmarkEnd w:id="234"/>
      <w:bookmarkEnd w:id="235"/>
      <w:bookmarkEnd w:id="236"/>
      <w:bookmarkEnd w:id="237"/>
      <w:proofErr w:type="spellEnd"/>
    </w:p>
    <w:p w14:paraId="5EB7FFC1"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F7095">
        <w:rPr>
          <w:rStyle w:val="CodeChar"/>
        </w:rPr>
        <w:t>BarChartWidget</w:t>
      </w:r>
      <w:proofErr w:type="spellEnd"/>
      <w:r w:rsidRPr="00CF7095">
        <w:rPr>
          <w:rStyle w:val="CodeChar"/>
        </w:rPr>
        <w:t xml:space="preserve"> </w:t>
      </w:r>
      <w:r w:rsidRPr="004103F3">
        <w:rPr>
          <w:rFonts w:eastAsia="Times New Roman" w:cs="Times New Roman"/>
          <w:szCs w:val="28"/>
          <w:lang w:val="ru-BY" w:eastAsia="ru-BY"/>
        </w:rPr>
        <w:t>предназначен для графического отображения данных в виде столбчатой диаграммы. Он используется для визуализации сравнительных показателей, например, числа выполненных задач у разных сотрудников, распределения задач по приоритетам или прогресса проектов в разрезе команд.</w:t>
      </w:r>
    </w:p>
    <w:p w14:paraId="53DB68E0"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Виджет позволяет задавать данные через метод </w:t>
      </w:r>
      <w:proofErr w:type="spellStart"/>
      <w:r w:rsidRPr="00CF7095">
        <w:rPr>
          <w:rStyle w:val="CodeChar"/>
        </w:rPr>
        <w:t>set_</w:t>
      </w:r>
      <w:proofErr w:type="gramStart"/>
      <w:r w:rsidRPr="00CF7095">
        <w:rPr>
          <w:rStyle w:val="CodeChar"/>
        </w:rPr>
        <w:t>data</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xml:space="preserve">, который принимает список категорий и соответствующих им значений. В процессе отрисовки используется объект </w:t>
      </w:r>
      <w:proofErr w:type="spellStart"/>
      <w:r w:rsidRPr="00CF7095">
        <w:rPr>
          <w:rStyle w:val="CodeChar"/>
        </w:rPr>
        <w:t>QPainter</w:t>
      </w:r>
      <w:proofErr w:type="spellEnd"/>
      <w:r w:rsidRPr="004103F3">
        <w:rPr>
          <w:rFonts w:eastAsia="Times New Roman" w:cs="Times New Roman"/>
          <w:szCs w:val="28"/>
          <w:lang w:val="ru-BY" w:eastAsia="ru-BY"/>
        </w:rPr>
        <w:t>, обеспечивающий высококачественную визуализацию. Виджет автоматически масштабирует столбцы под размер окна, учитывает отступы, маркеры осей и цветовое оформление. Каждому столбцу может быть присвоен свой цвет, что упрощает восприятие информации. Помимо этого, виджет реализует отображение сетки для удобства оценки величины показателей, подписи категорий с наклоном текста и визуальное выделение границ столбцов.</w:t>
      </w:r>
    </w:p>
    <w:p w14:paraId="3CB2A1AC" w14:textId="77777777" w:rsidR="00162F3E" w:rsidRPr="004103F3" w:rsidRDefault="00162F3E" w:rsidP="008A7E30">
      <w:pPr>
        <w:pStyle w:val="3"/>
        <w:ind w:firstLine="709"/>
        <w:jc w:val="both"/>
      </w:pPr>
    </w:p>
    <w:p w14:paraId="5E22C7AD" w14:textId="2417B620" w:rsidR="00162F3E" w:rsidRPr="004103F3" w:rsidRDefault="00162F3E" w:rsidP="008A7E30">
      <w:pPr>
        <w:pStyle w:val="3"/>
        <w:ind w:firstLine="709"/>
        <w:jc w:val="both"/>
      </w:pPr>
      <w:bookmarkStart w:id="238" w:name="_Toc225064536"/>
      <w:bookmarkStart w:id="239" w:name="_Toc225197440"/>
      <w:bookmarkStart w:id="240" w:name="_Toc225197745"/>
      <w:bookmarkStart w:id="241" w:name="_Toc225241083"/>
      <w:bookmarkStart w:id="242" w:name="_Toc225241180"/>
      <w:bookmarkStart w:id="243" w:name="_Toc225241459"/>
      <w:bookmarkStart w:id="244" w:name="_Toc225241731"/>
      <w:r w:rsidRPr="004103F3">
        <w:t xml:space="preserve">3.8.4 Класс </w:t>
      </w:r>
      <w:proofErr w:type="spellStart"/>
      <w:r w:rsidRPr="00CF7095">
        <w:rPr>
          <w:rStyle w:val="CodeChar"/>
        </w:rPr>
        <w:t>ChartWidget</w:t>
      </w:r>
      <w:bookmarkEnd w:id="238"/>
      <w:bookmarkEnd w:id="239"/>
      <w:bookmarkEnd w:id="240"/>
      <w:bookmarkEnd w:id="241"/>
      <w:bookmarkEnd w:id="242"/>
      <w:bookmarkEnd w:id="243"/>
      <w:bookmarkEnd w:id="244"/>
      <w:proofErr w:type="spellEnd"/>
    </w:p>
    <w:p w14:paraId="1BED99E9"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CF7095">
        <w:rPr>
          <w:rStyle w:val="CodeChar"/>
        </w:rPr>
        <w:t>ChartWidget</w:t>
      </w:r>
      <w:proofErr w:type="spellEnd"/>
      <w:r w:rsidRPr="004103F3">
        <w:rPr>
          <w:rFonts w:eastAsia="Times New Roman" w:cs="Times New Roman"/>
          <w:szCs w:val="28"/>
          <w:lang w:val="ru-BY" w:eastAsia="ru-BY"/>
        </w:rPr>
        <w:t xml:space="preserve"> является контейнером для визуальных компонентов аналитики и объединяет функциональность нескольких виджетов, включая </w:t>
      </w:r>
      <w:proofErr w:type="spellStart"/>
      <w:r w:rsidRPr="00CF7095">
        <w:rPr>
          <w:rStyle w:val="CodeChar"/>
        </w:rPr>
        <w:t>BarChartWidget</w:t>
      </w:r>
      <w:proofErr w:type="spellEnd"/>
      <w:r w:rsidRPr="004103F3">
        <w:rPr>
          <w:rFonts w:eastAsia="Times New Roman" w:cs="Times New Roman"/>
          <w:szCs w:val="28"/>
          <w:lang w:val="ru-BY" w:eastAsia="ru-BY"/>
        </w:rPr>
        <w:t>. Он отвечает за интеграцию графического отображения с пользовательским интерфейсом, обработку событий и динамическое обновление данных.</w:t>
      </w:r>
    </w:p>
    <w:p w14:paraId="0536494E" w14:textId="77777777" w:rsidR="00162F3E" w:rsidRPr="004103F3" w:rsidRDefault="00162F3E" w:rsidP="008A7E30">
      <w:pPr>
        <w:ind w:firstLine="709"/>
        <w:jc w:val="both"/>
        <w:rPr>
          <w:rFonts w:eastAsia="Times New Roman" w:cs="Times New Roman"/>
          <w:szCs w:val="28"/>
          <w:lang w:val="ru-BY" w:eastAsia="ru-BY"/>
        </w:rPr>
      </w:pPr>
      <w:proofErr w:type="spellStart"/>
      <w:r w:rsidRPr="00CF7095">
        <w:rPr>
          <w:rStyle w:val="CodeChar"/>
        </w:rPr>
        <w:t>ChartWidget</w:t>
      </w:r>
      <w:proofErr w:type="spellEnd"/>
      <w:r w:rsidRPr="004103F3">
        <w:rPr>
          <w:rFonts w:eastAsia="Times New Roman" w:cs="Times New Roman"/>
          <w:szCs w:val="28"/>
          <w:lang w:val="ru-BY" w:eastAsia="ru-BY"/>
        </w:rPr>
        <w:t xml:space="preserve"> обеспечивает связь с сервисом профиля или аналитики, позволяя загружать показатели для конкретного сотрудника или группы сотрудников. Методы </w:t>
      </w:r>
      <w:proofErr w:type="spellStart"/>
      <w:r w:rsidRPr="00CF7095">
        <w:rPr>
          <w:rStyle w:val="CodeChar"/>
        </w:rPr>
        <w:t>set_profile_</w:t>
      </w:r>
      <w:proofErr w:type="gramStart"/>
      <w:r w:rsidRPr="00CF7095">
        <w:rPr>
          <w:rStyle w:val="CodeChar"/>
        </w:rPr>
        <w:t>service</w:t>
      </w:r>
      <w:proofErr w:type="spellEnd"/>
      <w:r w:rsidRPr="00CF7095">
        <w:rPr>
          <w:rStyle w:val="CodeChar"/>
        </w:rPr>
        <w:t>(</w:t>
      </w:r>
      <w:proofErr w:type="gramEnd"/>
      <w:r w:rsidRPr="00CF7095">
        <w:rPr>
          <w:rStyle w:val="CodeChar"/>
        </w:rPr>
        <w:t>)</w:t>
      </w:r>
      <w:r w:rsidRPr="004103F3">
        <w:rPr>
          <w:rFonts w:eastAsia="Times New Roman" w:cs="Times New Roman"/>
          <w:szCs w:val="28"/>
          <w:lang w:val="ru-BY" w:eastAsia="ru-BY"/>
        </w:rPr>
        <w:t xml:space="preserve"> и </w:t>
      </w:r>
      <w:proofErr w:type="spellStart"/>
      <w:r w:rsidRPr="00CF7095">
        <w:rPr>
          <w:rStyle w:val="CodeChar"/>
        </w:rPr>
        <w:t>set_employee_id</w:t>
      </w:r>
      <w:proofErr w:type="spellEnd"/>
      <w:r w:rsidRPr="00CF7095">
        <w:rPr>
          <w:rStyle w:val="CodeChar"/>
        </w:rPr>
        <w:t>()</w:t>
      </w:r>
      <w:r w:rsidRPr="004103F3">
        <w:rPr>
          <w:rFonts w:eastAsia="Times New Roman" w:cs="Times New Roman"/>
          <w:szCs w:val="28"/>
          <w:lang w:val="ru-BY" w:eastAsia="ru-BY"/>
        </w:rPr>
        <w:t xml:space="preserve"> задают контекст данных, а метод </w:t>
      </w:r>
      <w:proofErr w:type="spellStart"/>
      <w:r w:rsidRPr="00CF7095">
        <w:rPr>
          <w:rStyle w:val="CodeChar"/>
        </w:rPr>
        <w:t>load_data</w:t>
      </w:r>
      <w:proofErr w:type="spellEnd"/>
      <w:r w:rsidRPr="00CF7095">
        <w:rPr>
          <w:rStyle w:val="CodeChar"/>
        </w:rPr>
        <w:t>()</w:t>
      </w:r>
      <w:r w:rsidRPr="004103F3">
        <w:rPr>
          <w:rFonts w:eastAsia="Times New Roman" w:cs="Times New Roman"/>
          <w:szCs w:val="28"/>
          <w:lang w:val="ru-BY" w:eastAsia="ru-BY"/>
        </w:rPr>
        <w:t xml:space="preserve"> выполняет их загрузку и передачу в график для отображения. Виджет содержит интерфейсные элементы управления, такие как кнопки обновления и экспорта графика, с подключенными обработчиками событий, обеспечивающими интерактивность.</w:t>
      </w:r>
    </w:p>
    <w:p w14:paraId="0EA6D7A8" w14:textId="77777777" w:rsidR="00162F3E" w:rsidRPr="004103F3" w:rsidRDefault="00162F3E"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Кроме того, </w:t>
      </w:r>
      <w:proofErr w:type="spellStart"/>
      <w:r w:rsidRPr="00CF7095">
        <w:rPr>
          <w:rStyle w:val="CodeChar"/>
        </w:rPr>
        <w:t>ChartWidget</w:t>
      </w:r>
      <w:proofErr w:type="spellEnd"/>
      <w:r w:rsidRPr="004103F3">
        <w:rPr>
          <w:rFonts w:eastAsia="Times New Roman" w:cs="Times New Roman"/>
          <w:szCs w:val="28"/>
          <w:lang w:val="ru-BY" w:eastAsia="ru-BY"/>
        </w:rPr>
        <w:t xml:space="preserve"> управляет внутренними объектами </w:t>
      </w:r>
      <w:proofErr w:type="spellStart"/>
      <w:r w:rsidRPr="00CF7095">
        <w:rPr>
          <w:rStyle w:val="CodeChar"/>
        </w:rPr>
        <w:t>BarChartWidget</w:t>
      </w:r>
      <w:proofErr w:type="spellEnd"/>
      <w:r w:rsidRPr="004103F3">
        <w:rPr>
          <w:rFonts w:eastAsia="Times New Roman" w:cs="Times New Roman"/>
          <w:szCs w:val="28"/>
          <w:lang w:val="ru-BY" w:eastAsia="ru-BY"/>
        </w:rPr>
        <w:t>, инициализируя их и интегрируя в макет контейнера. При обновлении данных виджет автоматически перерисовывает график, обеспечивая визуальное соответствие реальным показателям. Для улучшения взаимодействия с пользователем предусмотрено динамическое обновление заголовков графиков и временное отображение уведомлений о процессе обновления, что делает визуализацию более информативной и наглядной.</w:t>
      </w:r>
    </w:p>
    <w:p w14:paraId="0B099373" w14:textId="53454D54" w:rsidR="00EF14E1" w:rsidRPr="004103F3" w:rsidRDefault="00EF14E1" w:rsidP="008A7E30">
      <w:pPr>
        <w:pStyle w:val="2"/>
        <w:ind w:left="0" w:firstLine="709"/>
        <w:jc w:val="both"/>
      </w:pPr>
      <w:bookmarkStart w:id="245" w:name="_Hlk225064290"/>
      <w:bookmarkStart w:id="246" w:name="_Hlk225064305"/>
      <w:bookmarkStart w:id="247" w:name="_Toc225241732"/>
      <w:r w:rsidRPr="004103F3">
        <w:rPr>
          <w:rStyle w:val="a7"/>
          <w:b/>
          <w:bCs w:val="0"/>
        </w:rPr>
        <w:t>3.</w:t>
      </w:r>
      <w:r w:rsidR="00B24EAD" w:rsidRPr="004103F3">
        <w:rPr>
          <w:rStyle w:val="a7"/>
          <w:b/>
          <w:bCs w:val="0"/>
        </w:rPr>
        <w:t>9</w:t>
      </w:r>
      <w:r w:rsidRPr="004103F3">
        <w:rPr>
          <w:rStyle w:val="a7"/>
          <w:b/>
          <w:bCs w:val="0"/>
        </w:rPr>
        <w:t xml:space="preserve"> </w:t>
      </w:r>
      <w:bookmarkEnd w:id="245"/>
      <w:r w:rsidRPr="004103F3">
        <w:rPr>
          <w:rStyle w:val="a7"/>
          <w:b/>
          <w:bCs w:val="0"/>
        </w:rPr>
        <w:t xml:space="preserve">Модуль интеграции с </w:t>
      </w:r>
      <w:proofErr w:type="spellStart"/>
      <w:r w:rsidRPr="00CF7095">
        <w:rPr>
          <w:rStyle w:val="a7"/>
          <w:b/>
          <w:bCs w:val="0"/>
          <w:i/>
          <w:iCs/>
        </w:rPr>
        <w:t>Telegram</w:t>
      </w:r>
      <w:bookmarkEnd w:id="246"/>
      <w:bookmarkEnd w:id="247"/>
      <w:proofErr w:type="spellEnd"/>
    </w:p>
    <w:p w14:paraId="6D3560DA" w14:textId="77777777" w:rsidR="00193F2A" w:rsidRPr="004103F3" w:rsidRDefault="00193F2A" w:rsidP="008A7E30">
      <w:pPr>
        <w:ind w:firstLine="709"/>
        <w:jc w:val="both"/>
        <w:rPr>
          <w:rFonts w:eastAsia="Times New Roman" w:cs="Times New Roman"/>
          <w:szCs w:val="28"/>
          <w:lang w:val="ru-BY" w:eastAsia="ru-BY"/>
        </w:rPr>
      </w:pPr>
    </w:p>
    <w:p w14:paraId="77E30F1A" w14:textId="68325009" w:rsidR="00C8398A" w:rsidRPr="004103F3" w:rsidRDefault="00C8398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интеграции с мессенджером </w:t>
      </w:r>
      <w:proofErr w:type="spellStart"/>
      <w:r w:rsidRPr="00CF7095">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является ключевым </w:t>
      </w:r>
      <w:r w:rsidRPr="004103F3">
        <w:rPr>
          <w:rFonts w:eastAsia="Times New Roman" w:cs="Times New Roman"/>
          <w:szCs w:val="28"/>
          <w:lang w:val="ru-BY" w:eastAsia="ru-BY"/>
        </w:rPr>
        <w:lastRenderedPageBreak/>
        <w:t>компонентом системы управления проектами, обеспечивая двунаправленное взаимодействие между корпоративной системой и внешним сервисом обмена сообщениями. Основная цель модуля заключается в том, чтобы сотрудники могли получать уведомления о событиях, происходящих в системе, а также выполнять определенные действия через чат-бота без необходимости постоянно находиться в интерфейсе приложения.</w:t>
      </w:r>
    </w:p>
    <w:p w14:paraId="5CC74F81" w14:textId="77777777" w:rsidR="00C8398A" w:rsidRPr="004103F3" w:rsidRDefault="00C8398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Интеграция реализована таким образом, что каждому сотруднику соответствует уникальный идентификатор в </w:t>
      </w:r>
      <w:proofErr w:type="spellStart"/>
      <w:r w:rsidRPr="00CF7095">
        <w:rPr>
          <w:rFonts w:eastAsia="Times New Roman" w:cs="Times New Roman"/>
          <w:i/>
          <w:iCs/>
          <w:szCs w:val="28"/>
          <w:lang w:val="ru-BY" w:eastAsia="ru-BY"/>
        </w:rPr>
        <w:t>Telegram</w:t>
      </w:r>
      <w:proofErr w:type="spellEnd"/>
      <w:r w:rsidRPr="004103F3">
        <w:rPr>
          <w:rFonts w:eastAsia="Times New Roman" w:cs="Times New Roman"/>
          <w:szCs w:val="28"/>
          <w:lang w:val="ru-BY" w:eastAsia="ru-BY"/>
        </w:rPr>
        <w:t xml:space="preserve"> (</w:t>
      </w:r>
      <w:proofErr w:type="spellStart"/>
      <w:r w:rsidRPr="00CF7095">
        <w:rPr>
          <w:rStyle w:val="CodeChar"/>
        </w:rPr>
        <w:t>chat_id</w:t>
      </w:r>
      <w:proofErr w:type="spellEnd"/>
      <w:r w:rsidRPr="004103F3">
        <w:rPr>
          <w:rFonts w:eastAsia="Times New Roman" w:cs="Times New Roman"/>
          <w:szCs w:val="28"/>
          <w:lang w:val="ru-BY" w:eastAsia="ru-BY"/>
        </w:rPr>
        <w:t xml:space="preserve">), который хранится в расширенной модели данных сотрудника в поле </w:t>
      </w:r>
      <w:proofErr w:type="spellStart"/>
      <w:r w:rsidRPr="00CF7095">
        <w:rPr>
          <w:rStyle w:val="CodeChar"/>
        </w:rPr>
        <w:t>chat_id</w:t>
      </w:r>
      <w:proofErr w:type="spellEnd"/>
      <w:r w:rsidRPr="004103F3">
        <w:rPr>
          <w:rFonts w:eastAsia="Times New Roman" w:cs="Times New Roman"/>
          <w:szCs w:val="28"/>
          <w:lang w:val="ru-BY" w:eastAsia="ru-BY"/>
        </w:rPr>
        <w:t>. Это позволяет точно идентифицировать пользователя и отправлять персонализированные уведомления, обеспечивая высокую степень надежности и конфиденциальности передачи информации.</w:t>
      </w:r>
    </w:p>
    <w:p w14:paraId="6541F9D4" w14:textId="77777777" w:rsidR="00C8398A" w:rsidRPr="004103F3" w:rsidRDefault="00C8398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Модуль состоит из нескольких взаимосвязанных классов и сервисов, которые обеспечивают полную цепочку обработки событий, начиная от их возникновения в системе и заканчивая отправкой уведомления пользователю в мессенджер.</w:t>
      </w:r>
    </w:p>
    <w:p w14:paraId="57B17AC8" w14:textId="66242568" w:rsidR="00EF14E1" w:rsidRPr="004103F3" w:rsidRDefault="00EF14E1" w:rsidP="008A7E30">
      <w:pPr>
        <w:ind w:firstLine="709"/>
        <w:jc w:val="both"/>
        <w:rPr>
          <w:rFonts w:cs="Times New Roman"/>
          <w:szCs w:val="28"/>
          <w:lang w:val="ru-BY"/>
        </w:rPr>
      </w:pPr>
    </w:p>
    <w:p w14:paraId="0417DD38" w14:textId="192E49D0" w:rsidR="00864263" w:rsidRPr="004103F3" w:rsidRDefault="00864263" w:rsidP="008A7E30">
      <w:pPr>
        <w:pStyle w:val="2"/>
        <w:ind w:left="0" w:firstLine="709"/>
        <w:jc w:val="both"/>
      </w:pPr>
      <w:bookmarkStart w:id="248" w:name="_Toc225064538"/>
      <w:bookmarkStart w:id="249" w:name="_Toc225197442"/>
      <w:bookmarkStart w:id="250" w:name="_Toc225197747"/>
      <w:bookmarkStart w:id="251" w:name="_Toc225241085"/>
      <w:bookmarkStart w:id="252" w:name="_Toc225241182"/>
      <w:bookmarkStart w:id="253" w:name="_Toc225241461"/>
      <w:bookmarkStart w:id="254" w:name="_Toc225241733"/>
      <w:r w:rsidRPr="004103F3">
        <w:rPr>
          <w:rStyle w:val="a7"/>
          <w:b/>
          <w:bCs w:val="0"/>
        </w:rPr>
        <w:t xml:space="preserve">3.9.1 </w:t>
      </w:r>
      <w:r w:rsidRPr="004103F3">
        <w:t xml:space="preserve">Класс </w:t>
      </w:r>
      <w:proofErr w:type="spellStart"/>
      <w:r w:rsidRPr="00CF7095">
        <w:rPr>
          <w:rStyle w:val="CodeChar"/>
        </w:rPr>
        <w:t>TelegramBot</w:t>
      </w:r>
      <w:bookmarkEnd w:id="248"/>
      <w:bookmarkEnd w:id="249"/>
      <w:bookmarkEnd w:id="250"/>
      <w:bookmarkEnd w:id="251"/>
      <w:bookmarkEnd w:id="252"/>
      <w:bookmarkEnd w:id="253"/>
      <w:bookmarkEnd w:id="254"/>
      <w:proofErr w:type="spellEnd"/>
    </w:p>
    <w:p w14:paraId="6AF02AC8" w14:textId="77777777" w:rsidR="00C8398A" w:rsidRPr="004103F3" w:rsidRDefault="00C8398A" w:rsidP="008A7E30">
      <w:pPr>
        <w:pStyle w:val="af9"/>
        <w:ind w:firstLine="709"/>
        <w:jc w:val="both"/>
        <w:rPr>
          <w:sz w:val="28"/>
          <w:szCs w:val="28"/>
        </w:rPr>
      </w:pPr>
      <w:r w:rsidRPr="004103F3">
        <w:rPr>
          <w:sz w:val="28"/>
          <w:szCs w:val="28"/>
        </w:rPr>
        <w:t xml:space="preserve">Класс </w:t>
      </w:r>
      <w:proofErr w:type="spellStart"/>
      <w:r w:rsidRPr="00CF7095">
        <w:rPr>
          <w:rStyle w:val="CodeChar"/>
        </w:rPr>
        <w:t>TelegramBot</w:t>
      </w:r>
      <w:proofErr w:type="spellEnd"/>
      <w:r w:rsidRPr="004103F3">
        <w:rPr>
          <w:sz w:val="28"/>
          <w:szCs w:val="28"/>
        </w:rPr>
        <w:t xml:space="preserve"> является ядром модуля интеграции и инкапсулирует все функции взаимодействия с </w:t>
      </w:r>
      <w:proofErr w:type="spellStart"/>
      <w:r w:rsidRPr="00CF7095">
        <w:rPr>
          <w:i/>
          <w:iCs/>
          <w:sz w:val="28"/>
          <w:szCs w:val="28"/>
        </w:rPr>
        <w:t>Telegram</w:t>
      </w:r>
      <w:proofErr w:type="spellEnd"/>
      <w:r w:rsidRPr="00CF7095">
        <w:rPr>
          <w:i/>
          <w:iCs/>
          <w:sz w:val="28"/>
          <w:szCs w:val="28"/>
        </w:rPr>
        <w:t xml:space="preserve"> API</w:t>
      </w:r>
      <w:r w:rsidRPr="004103F3">
        <w:rPr>
          <w:sz w:val="28"/>
          <w:szCs w:val="28"/>
        </w:rPr>
        <w:t xml:space="preserve">. Для реализации использовалась библиотека </w:t>
      </w:r>
      <w:proofErr w:type="spellStart"/>
      <w:r w:rsidRPr="004103F3">
        <w:rPr>
          <w:rStyle w:val="HTML"/>
          <w:rFonts w:ascii="Times New Roman" w:eastAsiaTheme="majorEastAsia" w:hAnsi="Times New Roman" w:cs="Times New Roman"/>
          <w:sz w:val="28"/>
          <w:szCs w:val="28"/>
        </w:rPr>
        <w:t>aiogram</w:t>
      </w:r>
      <w:proofErr w:type="spellEnd"/>
      <w:r w:rsidRPr="004103F3">
        <w:rPr>
          <w:sz w:val="28"/>
          <w:szCs w:val="28"/>
        </w:rPr>
        <w:t>, обеспечивающая асинхронную работу бота и обработку входящих сообщений в реальном времени.</w:t>
      </w:r>
    </w:p>
    <w:p w14:paraId="1AA61AF1" w14:textId="77777777" w:rsidR="00C8398A" w:rsidRPr="004103F3" w:rsidRDefault="00C8398A" w:rsidP="008A7E30">
      <w:pPr>
        <w:pStyle w:val="af9"/>
        <w:ind w:firstLine="709"/>
        <w:jc w:val="both"/>
        <w:rPr>
          <w:sz w:val="28"/>
          <w:szCs w:val="28"/>
        </w:rPr>
      </w:pPr>
      <w:r w:rsidRPr="004103F3">
        <w:rPr>
          <w:sz w:val="28"/>
          <w:szCs w:val="28"/>
        </w:rPr>
        <w:t xml:space="preserve">Инициализация бота происходит при запуске системы, где происходит подключение к </w:t>
      </w:r>
      <w:proofErr w:type="spellStart"/>
      <w:r w:rsidRPr="00CF7095">
        <w:rPr>
          <w:i/>
          <w:iCs/>
          <w:sz w:val="28"/>
          <w:szCs w:val="28"/>
        </w:rPr>
        <w:t>Telegram</w:t>
      </w:r>
      <w:proofErr w:type="spellEnd"/>
      <w:r w:rsidRPr="004103F3">
        <w:rPr>
          <w:sz w:val="28"/>
          <w:szCs w:val="28"/>
        </w:rPr>
        <w:t xml:space="preserve"> через токен, полученный у </w:t>
      </w:r>
      <w:proofErr w:type="spellStart"/>
      <w:r w:rsidRPr="00CF7095">
        <w:rPr>
          <w:i/>
          <w:iCs/>
          <w:sz w:val="28"/>
          <w:szCs w:val="28"/>
        </w:rPr>
        <w:t>BotFather</w:t>
      </w:r>
      <w:proofErr w:type="spellEnd"/>
      <w:r w:rsidRPr="004103F3">
        <w:rPr>
          <w:sz w:val="28"/>
          <w:szCs w:val="28"/>
        </w:rPr>
        <w:t xml:space="preserve">. После инициализации бот готов принимать команды от сотрудников, такие как </w:t>
      </w:r>
      <w:r w:rsidRPr="00CF7095">
        <w:rPr>
          <w:rStyle w:val="CodeChar"/>
        </w:rPr>
        <w:t>/</w:t>
      </w:r>
      <w:proofErr w:type="spellStart"/>
      <w:r w:rsidRPr="00CF7095">
        <w:rPr>
          <w:rStyle w:val="CodeChar"/>
        </w:rPr>
        <w:t>status</w:t>
      </w:r>
      <w:proofErr w:type="spellEnd"/>
      <w:r w:rsidRPr="004103F3">
        <w:rPr>
          <w:sz w:val="28"/>
          <w:szCs w:val="28"/>
        </w:rPr>
        <w:t xml:space="preserve">, </w:t>
      </w:r>
      <w:r w:rsidRPr="00CF7095">
        <w:rPr>
          <w:rStyle w:val="CodeChar"/>
        </w:rPr>
        <w:t>/</w:t>
      </w:r>
      <w:proofErr w:type="spellStart"/>
      <w:r w:rsidRPr="00CF7095">
        <w:rPr>
          <w:rStyle w:val="CodeChar"/>
        </w:rPr>
        <w:t>tasks</w:t>
      </w:r>
      <w:proofErr w:type="spellEnd"/>
      <w:r w:rsidRPr="004103F3">
        <w:rPr>
          <w:sz w:val="28"/>
          <w:szCs w:val="28"/>
        </w:rPr>
        <w:t xml:space="preserve"> или </w:t>
      </w:r>
      <w:r w:rsidRPr="00CF7095">
        <w:rPr>
          <w:rStyle w:val="CodeChar"/>
        </w:rPr>
        <w:t>/</w:t>
      </w:r>
      <w:proofErr w:type="spellStart"/>
      <w:r w:rsidRPr="00CF7095">
        <w:rPr>
          <w:rStyle w:val="CodeChar"/>
        </w:rPr>
        <w:t>bind</w:t>
      </w:r>
      <w:proofErr w:type="spellEnd"/>
      <w:r w:rsidRPr="004103F3">
        <w:rPr>
          <w:sz w:val="28"/>
          <w:szCs w:val="28"/>
        </w:rPr>
        <w:t>, и отправлять уведомления о событиях, произошедших в системе.</w:t>
      </w:r>
    </w:p>
    <w:p w14:paraId="716452C2" w14:textId="77777777" w:rsidR="00C8398A" w:rsidRPr="004103F3" w:rsidRDefault="00C8398A" w:rsidP="008A7E30">
      <w:pPr>
        <w:pStyle w:val="af9"/>
        <w:ind w:firstLine="709"/>
        <w:jc w:val="both"/>
        <w:rPr>
          <w:sz w:val="28"/>
          <w:szCs w:val="28"/>
        </w:rPr>
      </w:pPr>
      <w:r w:rsidRPr="004103F3">
        <w:rPr>
          <w:sz w:val="28"/>
          <w:szCs w:val="28"/>
        </w:rPr>
        <w:t>Для обработки исходящих сообщений реализована система очередей, которая позволяет аккумулировать уведомления и отправлять их последовательно, что предотвращает перегрузку сервера и гарантирует доставку сообщений даже при временных проблемах с сетью.</w:t>
      </w:r>
    </w:p>
    <w:p w14:paraId="30C7DA0F" w14:textId="77777777" w:rsidR="00C8398A" w:rsidRPr="004103F3" w:rsidRDefault="00C8398A" w:rsidP="008A7E30">
      <w:pPr>
        <w:pStyle w:val="af9"/>
        <w:ind w:firstLine="709"/>
        <w:jc w:val="both"/>
        <w:rPr>
          <w:sz w:val="28"/>
          <w:szCs w:val="28"/>
        </w:rPr>
      </w:pPr>
      <w:r w:rsidRPr="004103F3">
        <w:rPr>
          <w:sz w:val="28"/>
          <w:szCs w:val="28"/>
        </w:rPr>
        <w:t xml:space="preserve">Внутри класса </w:t>
      </w:r>
      <w:proofErr w:type="spellStart"/>
      <w:r w:rsidRPr="00CF7095">
        <w:rPr>
          <w:rStyle w:val="CodeChar"/>
        </w:rPr>
        <w:t>TelegramBot</w:t>
      </w:r>
      <w:proofErr w:type="spellEnd"/>
      <w:r w:rsidRPr="004103F3">
        <w:rPr>
          <w:sz w:val="28"/>
          <w:szCs w:val="28"/>
        </w:rPr>
        <w:t xml:space="preserve"> реализована логика обработки различных типов сообщений. Входящие команды обрабатываются через механизм </w:t>
      </w:r>
      <w:proofErr w:type="spellStart"/>
      <w:r w:rsidRPr="004103F3">
        <w:rPr>
          <w:sz w:val="28"/>
          <w:szCs w:val="28"/>
        </w:rPr>
        <w:t>хэндлеров</w:t>
      </w:r>
      <w:proofErr w:type="spellEnd"/>
      <w:r w:rsidRPr="004103F3">
        <w:rPr>
          <w:sz w:val="28"/>
          <w:szCs w:val="28"/>
        </w:rPr>
        <w:t xml:space="preserve">, позволяющий реагировать на текстовые команды, кнопки </w:t>
      </w:r>
      <w:proofErr w:type="spellStart"/>
      <w:r w:rsidRPr="00CF7095">
        <w:rPr>
          <w:i/>
          <w:iCs/>
          <w:sz w:val="28"/>
          <w:szCs w:val="28"/>
        </w:rPr>
        <w:t>inline</w:t>
      </w:r>
      <w:proofErr w:type="spellEnd"/>
      <w:r w:rsidRPr="004103F3">
        <w:rPr>
          <w:sz w:val="28"/>
          <w:szCs w:val="28"/>
        </w:rPr>
        <w:t xml:space="preserve">-клавиатуры и </w:t>
      </w:r>
      <w:proofErr w:type="spellStart"/>
      <w:r w:rsidRPr="00CF7095">
        <w:rPr>
          <w:i/>
          <w:iCs/>
          <w:sz w:val="28"/>
          <w:szCs w:val="28"/>
        </w:rPr>
        <w:t>callback</w:t>
      </w:r>
      <w:proofErr w:type="spellEnd"/>
      <w:r w:rsidRPr="004103F3">
        <w:rPr>
          <w:sz w:val="28"/>
          <w:szCs w:val="28"/>
        </w:rPr>
        <w:t xml:space="preserve">-запросы. Кроме того, класс обеспечивает проверку авторизации пользователей, сопоставляя </w:t>
      </w:r>
      <w:proofErr w:type="spellStart"/>
      <w:r w:rsidRPr="00CF7095">
        <w:rPr>
          <w:rStyle w:val="CodeChar"/>
        </w:rPr>
        <w:t>chat_id</w:t>
      </w:r>
      <w:proofErr w:type="spellEnd"/>
      <w:r w:rsidRPr="004103F3">
        <w:rPr>
          <w:sz w:val="28"/>
          <w:szCs w:val="28"/>
        </w:rPr>
        <w:t xml:space="preserve"> с данными из модели </w:t>
      </w:r>
      <w:proofErr w:type="spellStart"/>
      <w:r w:rsidRPr="00CF7095">
        <w:rPr>
          <w:rStyle w:val="CodeChar"/>
        </w:rPr>
        <w:t>EmployeeData</w:t>
      </w:r>
      <w:proofErr w:type="spellEnd"/>
      <w:r w:rsidRPr="004103F3">
        <w:rPr>
          <w:sz w:val="28"/>
          <w:szCs w:val="28"/>
        </w:rPr>
        <w:t>, что исключает возможность отправки сообщений неавторизованным пользователям.</w:t>
      </w:r>
    </w:p>
    <w:p w14:paraId="7FCA7FDD" w14:textId="77777777" w:rsidR="00864263" w:rsidRPr="004103F3" w:rsidRDefault="00864263" w:rsidP="008A7E30">
      <w:pPr>
        <w:pStyle w:val="2"/>
        <w:ind w:left="0" w:firstLine="709"/>
        <w:jc w:val="both"/>
        <w:rPr>
          <w:rStyle w:val="a7"/>
          <w:b/>
          <w:bCs w:val="0"/>
        </w:rPr>
      </w:pPr>
    </w:p>
    <w:p w14:paraId="381FB628" w14:textId="67AB25E3" w:rsidR="00864263" w:rsidRPr="004103F3" w:rsidRDefault="00864263" w:rsidP="008A7E30">
      <w:pPr>
        <w:pStyle w:val="2"/>
        <w:ind w:left="0" w:firstLine="709"/>
        <w:jc w:val="both"/>
      </w:pPr>
      <w:bookmarkStart w:id="255" w:name="_Toc225064539"/>
      <w:bookmarkStart w:id="256" w:name="_Toc225197443"/>
      <w:bookmarkStart w:id="257" w:name="_Toc225197748"/>
      <w:bookmarkStart w:id="258" w:name="_Toc225241086"/>
      <w:bookmarkStart w:id="259" w:name="_Toc225241183"/>
      <w:bookmarkStart w:id="260" w:name="_Toc225241462"/>
      <w:bookmarkStart w:id="261" w:name="_Toc225241734"/>
      <w:r w:rsidRPr="004103F3">
        <w:rPr>
          <w:rStyle w:val="a7"/>
          <w:b/>
          <w:bCs w:val="0"/>
        </w:rPr>
        <w:t xml:space="preserve">3.9.2 </w:t>
      </w:r>
      <w:r w:rsidRPr="004103F3">
        <w:t xml:space="preserve">Класс </w:t>
      </w:r>
      <w:proofErr w:type="spellStart"/>
      <w:r w:rsidRPr="00CF7095">
        <w:rPr>
          <w:rStyle w:val="CodeChar"/>
        </w:rPr>
        <w:t>NotificationService</w:t>
      </w:r>
      <w:bookmarkEnd w:id="255"/>
      <w:bookmarkEnd w:id="256"/>
      <w:bookmarkEnd w:id="257"/>
      <w:bookmarkEnd w:id="258"/>
      <w:bookmarkEnd w:id="259"/>
      <w:bookmarkEnd w:id="260"/>
      <w:bookmarkEnd w:id="261"/>
      <w:proofErr w:type="spellEnd"/>
    </w:p>
    <w:p w14:paraId="0677840E" w14:textId="77777777" w:rsidR="00C8398A" w:rsidRPr="004103F3" w:rsidRDefault="00C8398A" w:rsidP="008A7E30">
      <w:pPr>
        <w:pStyle w:val="af9"/>
        <w:ind w:firstLine="709"/>
        <w:jc w:val="both"/>
        <w:rPr>
          <w:sz w:val="28"/>
          <w:szCs w:val="28"/>
        </w:rPr>
      </w:pPr>
      <w:proofErr w:type="spellStart"/>
      <w:r w:rsidRPr="00CF7095">
        <w:rPr>
          <w:rStyle w:val="CodeChar"/>
        </w:rPr>
        <w:t>NotificationService</w:t>
      </w:r>
      <w:proofErr w:type="spellEnd"/>
      <w:r w:rsidRPr="004103F3">
        <w:rPr>
          <w:sz w:val="28"/>
          <w:szCs w:val="28"/>
        </w:rPr>
        <w:t xml:space="preserve"> является связующим звеном между основными событиями в системе управления проектами и модулем </w:t>
      </w:r>
      <w:proofErr w:type="spellStart"/>
      <w:r w:rsidRPr="00CF7095">
        <w:rPr>
          <w:i/>
          <w:iCs/>
          <w:sz w:val="28"/>
          <w:szCs w:val="28"/>
        </w:rPr>
        <w:t>Telegram</w:t>
      </w:r>
      <w:proofErr w:type="spellEnd"/>
      <w:r w:rsidRPr="004103F3">
        <w:rPr>
          <w:sz w:val="28"/>
          <w:szCs w:val="28"/>
        </w:rPr>
        <w:t xml:space="preserve">. Его главная задача заключается в том, чтобы отслеживать изменения состояния задач, проектов и комментариев, формировать уведомления и передавать их в </w:t>
      </w:r>
      <w:proofErr w:type="spellStart"/>
      <w:r w:rsidRPr="00CF7095">
        <w:rPr>
          <w:rStyle w:val="CodeChar"/>
        </w:rPr>
        <w:lastRenderedPageBreak/>
        <w:t>TelegramBot</w:t>
      </w:r>
      <w:proofErr w:type="spellEnd"/>
      <w:r w:rsidRPr="004103F3">
        <w:rPr>
          <w:sz w:val="28"/>
          <w:szCs w:val="28"/>
        </w:rPr>
        <w:t>.</w:t>
      </w:r>
    </w:p>
    <w:p w14:paraId="3211C895" w14:textId="77777777" w:rsidR="00C8398A" w:rsidRPr="004103F3" w:rsidRDefault="00C8398A" w:rsidP="008A7E30">
      <w:pPr>
        <w:pStyle w:val="af9"/>
        <w:ind w:firstLine="709"/>
        <w:jc w:val="both"/>
        <w:rPr>
          <w:sz w:val="28"/>
          <w:szCs w:val="28"/>
        </w:rPr>
      </w:pPr>
      <w:r w:rsidRPr="004103F3">
        <w:rPr>
          <w:sz w:val="28"/>
          <w:szCs w:val="28"/>
        </w:rPr>
        <w:t xml:space="preserve">Алгоритм работы сервиса начинается с подписки на события, происходящие в </w:t>
      </w:r>
      <w:proofErr w:type="spellStart"/>
      <w:r w:rsidRPr="00CF7095">
        <w:rPr>
          <w:rStyle w:val="CodeChar"/>
        </w:rPr>
        <w:t>TasksService</w:t>
      </w:r>
      <w:proofErr w:type="spellEnd"/>
      <w:r w:rsidRPr="004103F3">
        <w:rPr>
          <w:sz w:val="28"/>
          <w:szCs w:val="28"/>
        </w:rPr>
        <w:t xml:space="preserve">. Когда, например, задача меняет статус с «в работе» на «выполнено», или к ней добавляется новый комментарий, </w:t>
      </w:r>
      <w:proofErr w:type="spellStart"/>
      <w:r w:rsidRPr="00CF7095">
        <w:rPr>
          <w:rStyle w:val="CodeChar"/>
        </w:rPr>
        <w:t>NotificationService</w:t>
      </w:r>
      <w:proofErr w:type="spellEnd"/>
      <w:r w:rsidRPr="004103F3">
        <w:rPr>
          <w:sz w:val="28"/>
          <w:szCs w:val="28"/>
        </w:rPr>
        <w:t xml:space="preserve"> получает сигнал об этом событии. Далее сервис обращается к репозиторию сотрудников </w:t>
      </w:r>
      <w:proofErr w:type="spellStart"/>
      <w:r w:rsidRPr="00CF7095">
        <w:rPr>
          <w:rStyle w:val="CodeChar"/>
        </w:rPr>
        <w:t>EmployeeRepo</w:t>
      </w:r>
      <w:proofErr w:type="spellEnd"/>
      <w:r w:rsidRPr="004103F3">
        <w:rPr>
          <w:sz w:val="28"/>
          <w:szCs w:val="28"/>
        </w:rPr>
        <w:t xml:space="preserve"> для получения актуального </w:t>
      </w:r>
      <w:proofErr w:type="spellStart"/>
      <w:r w:rsidRPr="00CF7095">
        <w:rPr>
          <w:rStyle w:val="CodeChar"/>
        </w:rPr>
        <w:t>chat_id</w:t>
      </w:r>
      <w:proofErr w:type="spellEnd"/>
      <w:r w:rsidRPr="004103F3">
        <w:rPr>
          <w:sz w:val="28"/>
          <w:szCs w:val="28"/>
        </w:rPr>
        <w:t xml:space="preserve"> пользователя, связанного с задачей. На основе шаблонов уведомлений формируется текст сообщения, учитывающий контекст события, имя сотрудника и название проекта.</w:t>
      </w:r>
    </w:p>
    <w:p w14:paraId="6F48B825" w14:textId="77777777" w:rsidR="00C8398A" w:rsidRPr="004103F3" w:rsidRDefault="00C8398A" w:rsidP="008A7E30">
      <w:pPr>
        <w:pStyle w:val="af9"/>
        <w:ind w:firstLine="709"/>
        <w:jc w:val="both"/>
        <w:rPr>
          <w:sz w:val="28"/>
          <w:szCs w:val="28"/>
        </w:rPr>
      </w:pPr>
      <w:r w:rsidRPr="004103F3">
        <w:rPr>
          <w:sz w:val="28"/>
          <w:szCs w:val="28"/>
        </w:rPr>
        <w:t xml:space="preserve">После формирования уведомления оно передается в метод отправки сообщений класса </w:t>
      </w:r>
      <w:proofErr w:type="spellStart"/>
      <w:r w:rsidRPr="00CF7095">
        <w:rPr>
          <w:rStyle w:val="CodeChar"/>
        </w:rPr>
        <w:t>TelegramBot</w:t>
      </w:r>
      <w:proofErr w:type="spellEnd"/>
      <w:r w:rsidRPr="004103F3">
        <w:rPr>
          <w:sz w:val="28"/>
          <w:szCs w:val="28"/>
        </w:rPr>
        <w:t>. Таким образом достигается высокая степень автоматизации: сотрудник сразу получает информацию о назначении на задачу, комментарии коллег или изменении приоритетов, что существенно повышает оперативность работы и снижает вероятность пропуска важных уведомлений.</w:t>
      </w:r>
    </w:p>
    <w:p w14:paraId="53CD503D" w14:textId="77777777" w:rsidR="00C8398A" w:rsidRPr="004103F3" w:rsidRDefault="00C8398A" w:rsidP="008A7E30">
      <w:pPr>
        <w:pStyle w:val="af9"/>
        <w:ind w:firstLine="709"/>
        <w:jc w:val="both"/>
        <w:rPr>
          <w:sz w:val="28"/>
          <w:szCs w:val="28"/>
        </w:rPr>
      </w:pPr>
      <w:r w:rsidRPr="004103F3">
        <w:rPr>
          <w:sz w:val="28"/>
          <w:szCs w:val="28"/>
        </w:rPr>
        <w:t>Кроме того, сервис поддерживает возможность отложенной отправки сообщений и их группировки, что позволяет уменьшить количество уведомлений при множественных событиях и сделать их более структурированными.</w:t>
      </w:r>
    </w:p>
    <w:p w14:paraId="28EE069F" w14:textId="77777777" w:rsidR="00864263" w:rsidRPr="004103F3" w:rsidRDefault="00864263" w:rsidP="008A7E30">
      <w:pPr>
        <w:pStyle w:val="2"/>
        <w:ind w:left="0" w:firstLine="709"/>
        <w:jc w:val="both"/>
        <w:rPr>
          <w:rStyle w:val="a7"/>
          <w:b/>
          <w:bCs w:val="0"/>
        </w:rPr>
      </w:pPr>
    </w:p>
    <w:p w14:paraId="33477C23" w14:textId="1858FCFC" w:rsidR="00864263" w:rsidRPr="004103F3" w:rsidRDefault="00864263" w:rsidP="008A7E30">
      <w:pPr>
        <w:pStyle w:val="2"/>
        <w:ind w:left="0" w:firstLine="709"/>
        <w:jc w:val="both"/>
      </w:pPr>
      <w:bookmarkStart w:id="262" w:name="_Toc225064540"/>
      <w:bookmarkStart w:id="263" w:name="_Toc225197444"/>
      <w:bookmarkStart w:id="264" w:name="_Toc225197749"/>
      <w:bookmarkStart w:id="265" w:name="_Toc225241087"/>
      <w:bookmarkStart w:id="266" w:name="_Toc225241184"/>
      <w:bookmarkStart w:id="267" w:name="_Toc225241463"/>
      <w:bookmarkStart w:id="268" w:name="_Toc225241735"/>
      <w:r w:rsidRPr="004103F3">
        <w:rPr>
          <w:rStyle w:val="a7"/>
          <w:b/>
          <w:bCs w:val="0"/>
        </w:rPr>
        <w:t xml:space="preserve">3.9.3 </w:t>
      </w:r>
      <w:r w:rsidRPr="004103F3">
        <w:t xml:space="preserve">Класс </w:t>
      </w:r>
      <w:proofErr w:type="spellStart"/>
      <w:r w:rsidRPr="00CF7095">
        <w:rPr>
          <w:rStyle w:val="CodeChar"/>
        </w:rPr>
        <w:t>EmployeeData</w:t>
      </w:r>
      <w:bookmarkEnd w:id="262"/>
      <w:bookmarkEnd w:id="263"/>
      <w:bookmarkEnd w:id="264"/>
      <w:bookmarkEnd w:id="265"/>
      <w:bookmarkEnd w:id="266"/>
      <w:bookmarkEnd w:id="267"/>
      <w:bookmarkEnd w:id="268"/>
      <w:proofErr w:type="spellEnd"/>
    </w:p>
    <w:p w14:paraId="75D2F14E" w14:textId="77777777" w:rsidR="00C8398A" w:rsidRPr="004103F3" w:rsidRDefault="00C8398A" w:rsidP="008A7E30">
      <w:pPr>
        <w:pStyle w:val="af9"/>
        <w:ind w:firstLine="709"/>
        <w:jc w:val="both"/>
        <w:rPr>
          <w:sz w:val="28"/>
          <w:szCs w:val="28"/>
        </w:rPr>
      </w:pPr>
      <w:r w:rsidRPr="004103F3">
        <w:rPr>
          <w:sz w:val="28"/>
          <w:szCs w:val="28"/>
        </w:rPr>
        <w:t xml:space="preserve">Класс </w:t>
      </w:r>
      <w:proofErr w:type="spellStart"/>
      <w:r w:rsidRPr="00CF7095">
        <w:rPr>
          <w:rStyle w:val="CodeChar"/>
        </w:rPr>
        <w:t>EmployeeData</w:t>
      </w:r>
      <w:proofErr w:type="spellEnd"/>
      <w:r w:rsidRPr="004103F3">
        <w:rPr>
          <w:sz w:val="28"/>
          <w:szCs w:val="28"/>
        </w:rPr>
        <w:t xml:space="preserve"> расширяет стандартную модель сотрудников, добавляя поле </w:t>
      </w:r>
      <w:proofErr w:type="spellStart"/>
      <w:r w:rsidRPr="00CF7095">
        <w:rPr>
          <w:rStyle w:val="CodeChar"/>
        </w:rPr>
        <w:t>telegram_id</w:t>
      </w:r>
      <w:proofErr w:type="spellEnd"/>
      <w:r w:rsidRPr="004103F3">
        <w:rPr>
          <w:sz w:val="28"/>
          <w:szCs w:val="28"/>
        </w:rPr>
        <w:t xml:space="preserve"> (или </w:t>
      </w:r>
      <w:proofErr w:type="spellStart"/>
      <w:r w:rsidRPr="00CF7095">
        <w:rPr>
          <w:rStyle w:val="CodeChar"/>
        </w:rPr>
        <w:t>chat_id</w:t>
      </w:r>
      <w:proofErr w:type="spellEnd"/>
      <w:r w:rsidRPr="004103F3">
        <w:rPr>
          <w:sz w:val="28"/>
          <w:szCs w:val="28"/>
        </w:rPr>
        <w:t xml:space="preserve">). Это поле играет критическую роль в маршрутизации уведомлений, так как именно через него идентифицируется аккаунт сотрудника в </w:t>
      </w:r>
      <w:proofErr w:type="spellStart"/>
      <w:r w:rsidRPr="00CF7095">
        <w:rPr>
          <w:i/>
          <w:iCs/>
          <w:sz w:val="28"/>
          <w:szCs w:val="28"/>
        </w:rPr>
        <w:t>Telegram</w:t>
      </w:r>
      <w:proofErr w:type="spellEnd"/>
      <w:r w:rsidRPr="004103F3">
        <w:rPr>
          <w:sz w:val="28"/>
          <w:szCs w:val="28"/>
        </w:rPr>
        <w:t>.</w:t>
      </w:r>
    </w:p>
    <w:p w14:paraId="388026D6" w14:textId="77777777" w:rsidR="00C8398A" w:rsidRPr="004103F3" w:rsidRDefault="00C8398A" w:rsidP="008A7E30">
      <w:pPr>
        <w:pStyle w:val="af9"/>
        <w:ind w:firstLine="709"/>
        <w:jc w:val="both"/>
        <w:rPr>
          <w:sz w:val="28"/>
          <w:szCs w:val="28"/>
        </w:rPr>
      </w:pPr>
      <w:r w:rsidRPr="004103F3">
        <w:rPr>
          <w:sz w:val="28"/>
          <w:szCs w:val="28"/>
        </w:rPr>
        <w:t xml:space="preserve">Система хранения данных реализована на основе </w:t>
      </w:r>
      <w:proofErr w:type="spellStart"/>
      <w:r w:rsidRPr="00CF7095">
        <w:rPr>
          <w:rStyle w:val="CodeChar"/>
          <w:rFonts w:ascii="Times New Roman" w:hAnsi="Times New Roman"/>
          <w:i/>
          <w:iCs/>
          <w:sz w:val="28"/>
          <w:szCs w:val="28"/>
        </w:rPr>
        <w:t>PostgreSQL</w:t>
      </w:r>
      <w:proofErr w:type="spellEnd"/>
      <w:r w:rsidRPr="00CF7095">
        <w:rPr>
          <w:sz w:val="28"/>
          <w:szCs w:val="28"/>
        </w:rPr>
        <w:t xml:space="preserve">, </w:t>
      </w:r>
      <w:r w:rsidRPr="004103F3">
        <w:rPr>
          <w:sz w:val="28"/>
          <w:szCs w:val="28"/>
        </w:rPr>
        <w:t>где</w:t>
      </w:r>
      <w:r w:rsidRPr="00CF7095">
        <w:rPr>
          <w:sz w:val="28"/>
          <w:szCs w:val="28"/>
        </w:rPr>
        <w:t xml:space="preserve"> </w:t>
      </w:r>
      <w:r w:rsidRPr="004103F3">
        <w:rPr>
          <w:sz w:val="28"/>
          <w:szCs w:val="28"/>
        </w:rPr>
        <w:t>таблица</w:t>
      </w:r>
      <w:r w:rsidRPr="00CF7095">
        <w:rPr>
          <w:sz w:val="28"/>
          <w:szCs w:val="28"/>
        </w:rPr>
        <w:t xml:space="preserve"> </w:t>
      </w:r>
      <w:r w:rsidRPr="00CF7095">
        <w:rPr>
          <w:rStyle w:val="CodeChar"/>
          <w:lang w:val="en-US"/>
        </w:rPr>
        <w:t>employees</w:t>
      </w:r>
      <w:r w:rsidRPr="00CF7095">
        <w:rPr>
          <w:sz w:val="28"/>
          <w:szCs w:val="28"/>
        </w:rPr>
        <w:t xml:space="preserve"> </w:t>
      </w:r>
      <w:r w:rsidRPr="004103F3">
        <w:rPr>
          <w:sz w:val="28"/>
          <w:szCs w:val="28"/>
        </w:rPr>
        <w:t>содержит</w:t>
      </w:r>
      <w:r w:rsidRPr="00CF7095">
        <w:rPr>
          <w:sz w:val="28"/>
          <w:szCs w:val="28"/>
        </w:rPr>
        <w:t xml:space="preserve"> </w:t>
      </w:r>
      <w:r w:rsidRPr="004103F3">
        <w:rPr>
          <w:sz w:val="28"/>
          <w:szCs w:val="28"/>
        </w:rPr>
        <w:t>колонку</w:t>
      </w:r>
      <w:r w:rsidRPr="00CF7095">
        <w:rPr>
          <w:sz w:val="28"/>
          <w:szCs w:val="28"/>
        </w:rPr>
        <w:t xml:space="preserve"> </w:t>
      </w:r>
      <w:r w:rsidRPr="00CF7095">
        <w:rPr>
          <w:rStyle w:val="CodeChar"/>
          <w:lang w:val="en-US"/>
        </w:rPr>
        <w:t>chat</w:t>
      </w:r>
      <w:r w:rsidRPr="00CF7095">
        <w:rPr>
          <w:rStyle w:val="CodeChar"/>
        </w:rPr>
        <w:t>_</w:t>
      </w:r>
      <w:r w:rsidRPr="00CF7095">
        <w:rPr>
          <w:rStyle w:val="CodeChar"/>
          <w:lang w:val="en-US"/>
        </w:rPr>
        <w:t>id</w:t>
      </w:r>
      <w:r w:rsidRPr="00CF7095">
        <w:rPr>
          <w:sz w:val="28"/>
          <w:szCs w:val="28"/>
        </w:rPr>
        <w:t xml:space="preserve"> </w:t>
      </w:r>
      <w:r w:rsidRPr="004103F3">
        <w:rPr>
          <w:sz w:val="28"/>
          <w:szCs w:val="28"/>
        </w:rPr>
        <w:t>типа</w:t>
      </w:r>
      <w:r w:rsidRPr="00CF7095">
        <w:rPr>
          <w:sz w:val="28"/>
          <w:szCs w:val="28"/>
        </w:rPr>
        <w:t xml:space="preserve"> </w:t>
      </w:r>
      <w:proofErr w:type="spellStart"/>
      <w:r w:rsidRPr="00CF7095">
        <w:rPr>
          <w:rStyle w:val="HTML"/>
          <w:rFonts w:ascii="Times New Roman" w:eastAsiaTheme="majorEastAsia" w:hAnsi="Times New Roman" w:cs="Times New Roman"/>
          <w:i/>
          <w:iCs/>
          <w:sz w:val="28"/>
          <w:szCs w:val="28"/>
          <w:lang w:val="en-US"/>
        </w:rPr>
        <w:t>bigint</w:t>
      </w:r>
      <w:proofErr w:type="spellEnd"/>
      <w:r w:rsidRPr="00CF7095">
        <w:rPr>
          <w:sz w:val="28"/>
          <w:szCs w:val="28"/>
        </w:rPr>
        <w:t xml:space="preserve">, </w:t>
      </w:r>
      <w:r w:rsidRPr="004103F3">
        <w:rPr>
          <w:sz w:val="28"/>
          <w:szCs w:val="28"/>
        </w:rPr>
        <w:t>что</w:t>
      </w:r>
      <w:r w:rsidRPr="00CF7095">
        <w:rPr>
          <w:sz w:val="28"/>
          <w:szCs w:val="28"/>
        </w:rPr>
        <w:t xml:space="preserve"> </w:t>
      </w:r>
      <w:r w:rsidRPr="004103F3">
        <w:rPr>
          <w:sz w:val="28"/>
          <w:szCs w:val="28"/>
        </w:rPr>
        <w:t>позволяет</w:t>
      </w:r>
      <w:r w:rsidRPr="00CF7095">
        <w:rPr>
          <w:sz w:val="28"/>
          <w:szCs w:val="28"/>
        </w:rPr>
        <w:t xml:space="preserve"> </w:t>
      </w:r>
      <w:r w:rsidRPr="004103F3">
        <w:rPr>
          <w:sz w:val="28"/>
          <w:szCs w:val="28"/>
        </w:rPr>
        <w:t>хранить</w:t>
      </w:r>
      <w:r w:rsidRPr="00CF7095">
        <w:rPr>
          <w:sz w:val="28"/>
          <w:szCs w:val="28"/>
        </w:rPr>
        <w:t xml:space="preserve"> </w:t>
      </w:r>
      <w:r w:rsidRPr="004103F3">
        <w:rPr>
          <w:sz w:val="28"/>
          <w:szCs w:val="28"/>
        </w:rPr>
        <w:t>идентификаторы</w:t>
      </w:r>
      <w:r w:rsidRPr="00CF7095">
        <w:rPr>
          <w:sz w:val="28"/>
          <w:szCs w:val="28"/>
        </w:rPr>
        <w:t xml:space="preserve"> </w:t>
      </w:r>
      <w:r w:rsidRPr="004103F3">
        <w:rPr>
          <w:sz w:val="28"/>
          <w:szCs w:val="28"/>
        </w:rPr>
        <w:t>пользователей</w:t>
      </w:r>
      <w:r w:rsidRPr="00CF7095">
        <w:rPr>
          <w:sz w:val="28"/>
          <w:szCs w:val="28"/>
        </w:rPr>
        <w:t xml:space="preserve"> </w:t>
      </w:r>
      <w:r w:rsidRPr="004103F3">
        <w:rPr>
          <w:sz w:val="28"/>
          <w:szCs w:val="28"/>
        </w:rPr>
        <w:t>мессенджера</w:t>
      </w:r>
      <w:r w:rsidRPr="00CF7095">
        <w:rPr>
          <w:sz w:val="28"/>
          <w:szCs w:val="28"/>
        </w:rPr>
        <w:t xml:space="preserve">. </w:t>
      </w:r>
      <w:r w:rsidRPr="004103F3">
        <w:rPr>
          <w:sz w:val="28"/>
          <w:szCs w:val="28"/>
        </w:rPr>
        <w:t xml:space="preserve">Доступ к этим данным осуществляется через репозиторий </w:t>
      </w:r>
      <w:r w:rsidRPr="00CF7095">
        <w:rPr>
          <w:rStyle w:val="CodeChar"/>
        </w:rPr>
        <w:t>employee_repo.py</w:t>
      </w:r>
      <w:r w:rsidRPr="004103F3">
        <w:rPr>
          <w:sz w:val="28"/>
          <w:szCs w:val="28"/>
        </w:rPr>
        <w:t xml:space="preserve">, который предоставляет методы для поиска сотрудников по </w:t>
      </w:r>
      <w:r w:rsidRPr="00CF7095">
        <w:rPr>
          <w:i/>
          <w:iCs/>
          <w:sz w:val="28"/>
          <w:szCs w:val="28"/>
        </w:rPr>
        <w:t>ID</w:t>
      </w:r>
      <w:r w:rsidRPr="004103F3">
        <w:rPr>
          <w:sz w:val="28"/>
          <w:szCs w:val="28"/>
        </w:rPr>
        <w:t xml:space="preserve"> проекта, задачи или роли, а также позволяет обновлять информацию о привязке </w:t>
      </w:r>
      <w:proofErr w:type="spellStart"/>
      <w:r w:rsidRPr="00CF7095">
        <w:rPr>
          <w:i/>
          <w:iCs/>
          <w:sz w:val="28"/>
          <w:szCs w:val="28"/>
        </w:rPr>
        <w:t>Telegram</w:t>
      </w:r>
      <w:proofErr w:type="spellEnd"/>
      <w:r w:rsidRPr="004103F3">
        <w:rPr>
          <w:sz w:val="28"/>
          <w:szCs w:val="28"/>
        </w:rPr>
        <w:t>-аккаунта.</w:t>
      </w:r>
    </w:p>
    <w:p w14:paraId="275EAFFE" w14:textId="77777777" w:rsidR="00C8398A" w:rsidRPr="004103F3" w:rsidRDefault="00C8398A" w:rsidP="008A7E30">
      <w:pPr>
        <w:pStyle w:val="af9"/>
        <w:ind w:firstLine="709"/>
        <w:jc w:val="both"/>
        <w:rPr>
          <w:sz w:val="28"/>
          <w:szCs w:val="28"/>
        </w:rPr>
      </w:pPr>
      <w:r w:rsidRPr="004103F3">
        <w:rPr>
          <w:sz w:val="28"/>
          <w:szCs w:val="28"/>
        </w:rPr>
        <w:t xml:space="preserve">Дополнительно в модели предусмотрено поле </w:t>
      </w:r>
      <w:proofErr w:type="spellStart"/>
      <w:r w:rsidRPr="00CF7095">
        <w:rPr>
          <w:rStyle w:val="CodeChar"/>
        </w:rPr>
        <w:t>settings</w:t>
      </w:r>
      <w:proofErr w:type="spellEnd"/>
      <w:r w:rsidRPr="004103F3">
        <w:rPr>
          <w:sz w:val="28"/>
          <w:szCs w:val="28"/>
        </w:rPr>
        <w:t xml:space="preserve"> типа </w:t>
      </w:r>
      <w:r w:rsidRPr="00CF7095">
        <w:rPr>
          <w:i/>
          <w:iCs/>
          <w:sz w:val="28"/>
          <w:szCs w:val="28"/>
        </w:rPr>
        <w:t>JSONB</w:t>
      </w:r>
      <w:r w:rsidRPr="004103F3">
        <w:rPr>
          <w:sz w:val="28"/>
          <w:szCs w:val="28"/>
        </w:rPr>
        <w:t>, позволяющее хранить пользовательские настройки уведомлений. С его помощью можно реализовать гибкую фильтрацию событий: сотрудник может получать уведомления только о задачах своего отдела, проектах, в которых он участвует, или всех событиях, если у него есть права суперпользователя.</w:t>
      </w:r>
    </w:p>
    <w:p w14:paraId="27367D32" w14:textId="77777777" w:rsidR="00864263" w:rsidRPr="004103F3" w:rsidRDefault="00864263" w:rsidP="008A7E30">
      <w:pPr>
        <w:pStyle w:val="2"/>
        <w:ind w:left="0" w:firstLine="709"/>
        <w:jc w:val="both"/>
        <w:rPr>
          <w:rStyle w:val="a7"/>
          <w:b/>
          <w:bCs w:val="0"/>
        </w:rPr>
      </w:pPr>
    </w:p>
    <w:p w14:paraId="76926B5A" w14:textId="6C34232E" w:rsidR="00C8398A" w:rsidRPr="004103F3" w:rsidRDefault="00864263" w:rsidP="008A7E30">
      <w:pPr>
        <w:pStyle w:val="2"/>
        <w:ind w:left="0" w:firstLine="709"/>
        <w:jc w:val="both"/>
      </w:pPr>
      <w:bookmarkStart w:id="269" w:name="_Toc225064541"/>
      <w:bookmarkStart w:id="270" w:name="_Toc225197445"/>
      <w:bookmarkStart w:id="271" w:name="_Toc225197750"/>
      <w:bookmarkStart w:id="272" w:name="_Toc225241088"/>
      <w:bookmarkStart w:id="273" w:name="_Toc225241185"/>
      <w:bookmarkStart w:id="274" w:name="_Toc225241464"/>
      <w:bookmarkStart w:id="275" w:name="_Toc225241736"/>
      <w:r w:rsidRPr="004103F3">
        <w:rPr>
          <w:rStyle w:val="a7"/>
          <w:b/>
          <w:bCs w:val="0"/>
        </w:rPr>
        <w:t xml:space="preserve">3.9.4 </w:t>
      </w:r>
      <w:r w:rsidRPr="004103F3">
        <w:t xml:space="preserve">Класс </w:t>
      </w:r>
      <w:proofErr w:type="spellStart"/>
      <w:r w:rsidRPr="00CF7095">
        <w:rPr>
          <w:rStyle w:val="CodeChar"/>
        </w:rPr>
        <w:t>ChatServer</w:t>
      </w:r>
      <w:bookmarkEnd w:id="269"/>
      <w:bookmarkEnd w:id="270"/>
      <w:bookmarkEnd w:id="271"/>
      <w:bookmarkEnd w:id="272"/>
      <w:bookmarkEnd w:id="273"/>
      <w:bookmarkEnd w:id="274"/>
      <w:bookmarkEnd w:id="275"/>
      <w:proofErr w:type="spellEnd"/>
    </w:p>
    <w:p w14:paraId="67AA29A1" w14:textId="0F01E15C" w:rsidR="00C8398A" w:rsidRPr="004103F3" w:rsidRDefault="00AD211D" w:rsidP="008A7E30">
      <w:pPr>
        <w:pStyle w:val="af9"/>
        <w:ind w:firstLine="709"/>
        <w:jc w:val="both"/>
        <w:rPr>
          <w:sz w:val="28"/>
          <w:szCs w:val="28"/>
        </w:rPr>
      </w:pPr>
      <w:r w:rsidRPr="004103F3">
        <w:rPr>
          <w:sz w:val="28"/>
          <w:szCs w:val="28"/>
        </w:rPr>
        <w:t>К</w:t>
      </w:r>
      <w:r w:rsidR="00C8398A" w:rsidRPr="004103F3">
        <w:rPr>
          <w:sz w:val="28"/>
          <w:szCs w:val="28"/>
        </w:rPr>
        <w:t xml:space="preserve">ласс </w:t>
      </w:r>
      <w:proofErr w:type="spellStart"/>
      <w:r w:rsidR="00C8398A" w:rsidRPr="00CF7095">
        <w:rPr>
          <w:rStyle w:val="CodeChar"/>
        </w:rPr>
        <w:t>ChatServer</w:t>
      </w:r>
      <w:proofErr w:type="spellEnd"/>
      <w:r w:rsidRPr="004103F3">
        <w:rPr>
          <w:sz w:val="28"/>
          <w:szCs w:val="28"/>
        </w:rPr>
        <w:t xml:space="preserve"> </w:t>
      </w:r>
      <w:r w:rsidR="00C8398A" w:rsidRPr="004103F3">
        <w:rPr>
          <w:sz w:val="28"/>
          <w:szCs w:val="28"/>
        </w:rPr>
        <w:t>обеспечива</w:t>
      </w:r>
      <w:r w:rsidRPr="004103F3">
        <w:rPr>
          <w:sz w:val="28"/>
          <w:szCs w:val="28"/>
        </w:rPr>
        <w:t>ет</w:t>
      </w:r>
      <w:r w:rsidR="00C8398A" w:rsidRPr="004103F3">
        <w:rPr>
          <w:sz w:val="28"/>
          <w:szCs w:val="28"/>
        </w:rPr>
        <w:t xml:space="preserve"> работу с сокетами для передачи данных между </w:t>
      </w:r>
      <w:proofErr w:type="spellStart"/>
      <w:r w:rsidR="00C8398A" w:rsidRPr="00CF7095">
        <w:rPr>
          <w:i/>
          <w:iCs/>
          <w:sz w:val="28"/>
          <w:szCs w:val="28"/>
        </w:rPr>
        <w:t>Telegram</w:t>
      </w:r>
      <w:proofErr w:type="spellEnd"/>
      <w:r w:rsidR="00C8398A" w:rsidRPr="004103F3">
        <w:rPr>
          <w:sz w:val="28"/>
          <w:szCs w:val="28"/>
        </w:rPr>
        <w:t xml:space="preserve"> и внутренней системой чата. Этот компонент позволяет интегрировать внешний мессенджер и корпоративный чат таким образом, что сообщения из </w:t>
      </w:r>
      <w:proofErr w:type="spellStart"/>
      <w:r w:rsidR="00C8398A" w:rsidRPr="00CF7095">
        <w:rPr>
          <w:i/>
          <w:iCs/>
          <w:sz w:val="28"/>
          <w:szCs w:val="28"/>
        </w:rPr>
        <w:t>Telegram</w:t>
      </w:r>
      <w:proofErr w:type="spellEnd"/>
      <w:r w:rsidR="00C8398A" w:rsidRPr="004103F3">
        <w:rPr>
          <w:sz w:val="28"/>
          <w:szCs w:val="28"/>
        </w:rPr>
        <w:t xml:space="preserve"> транслируются во внутренние каналы, а ответы сотрудников синхронизируются обратно.</w:t>
      </w:r>
    </w:p>
    <w:p w14:paraId="060BF4FC" w14:textId="77777777" w:rsidR="00C8398A" w:rsidRPr="004103F3" w:rsidRDefault="00C8398A" w:rsidP="008A7E30">
      <w:pPr>
        <w:pStyle w:val="af9"/>
        <w:ind w:firstLine="709"/>
        <w:jc w:val="both"/>
        <w:rPr>
          <w:sz w:val="28"/>
          <w:szCs w:val="28"/>
        </w:rPr>
      </w:pPr>
      <w:r w:rsidRPr="004103F3">
        <w:rPr>
          <w:sz w:val="28"/>
          <w:szCs w:val="28"/>
        </w:rPr>
        <w:t xml:space="preserve">Класс </w:t>
      </w:r>
      <w:proofErr w:type="spellStart"/>
      <w:r w:rsidRPr="00CF7095">
        <w:rPr>
          <w:rStyle w:val="CodeChar"/>
        </w:rPr>
        <w:t>ChatServer</w:t>
      </w:r>
      <w:proofErr w:type="spellEnd"/>
      <w:r w:rsidRPr="004103F3">
        <w:rPr>
          <w:sz w:val="28"/>
          <w:szCs w:val="28"/>
        </w:rPr>
        <w:t xml:space="preserve"> поддерживает обработку событий в реальном </w:t>
      </w:r>
      <w:r w:rsidRPr="004103F3">
        <w:rPr>
          <w:sz w:val="28"/>
          <w:szCs w:val="28"/>
        </w:rPr>
        <w:lastRenderedPageBreak/>
        <w:t xml:space="preserve">времени и обеспечивает сквозную интеграцию: сообщения, отправленные сотрудником через </w:t>
      </w:r>
      <w:proofErr w:type="spellStart"/>
      <w:r w:rsidRPr="00CF7095">
        <w:rPr>
          <w:i/>
          <w:iCs/>
          <w:sz w:val="28"/>
          <w:szCs w:val="28"/>
        </w:rPr>
        <w:t>Telegram</w:t>
      </w:r>
      <w:proofErr w:type="spellEnd"/>
      <w:r w:rsidRPr="004103F3">
        <w:rPr>
          <w:sz w:val="28"/>
          <w:szCs w:val="28"/>
        </w:rPr>
        <w:t>, могут автоматически попадать в задачи или проекты, к которым он имеет доступ, что делает коммуникацию внутри команды максимально удобной и прозрачной.</w:t>
      </w:r>
    </w:p>
    <w:p w14:paraId="66B58161" w14:textId="77777777" w:rsidR="00864263" w:rsidRPr="004103F3" w:rsidRDefault="00864263" w:rsidP="008A7E30">
      <w:pPr>
        <w:pStyle w:val="2"/>
        <w:ind w:left="0" w:firstLine="709"/>
        <w:jc w:val="both"/>
        <w:rPr>
          <w:rStyle w:val="a7"/>
          <w:b/>
          <w:bCs w:val="0"/>
        </w:rPr>
      </w:pPr>
    </w:p>
    <w:p w14:paraId="13C225D1" w14:textId="531EFBFA" w:rsidR="00C8398A" w:rsidRPr="004103F3" w:rsidRDefault="00864263" w:rsidP="008A7E30">
      <w:pPr>
        <w:pStyle w:val="2"/>
        <w:ind w:left="0" w:firstLine="709"/>
        <w:jc w:val="both"/>
      </w:pPr>
      <w:bookmarkStart w:id="276" w:name="_Toc225064542"/>
      <w:bookmarkStart w:id="277" w:name="_Toc225197446"/>
      <w:bookmarkStart w:id="278" w:name="_Toc225197751"/>
      <w:bookmarkStart w:id="279" w:name="_Toc225241089"/>
      <w:bookmarkStart w:id="280" w:name="_Toc225241186"/>
      <w:bookmarkStart w:id="281" w:name="_Toc225241465"/>
      <w:bookmarkStart w:id="282" w:name="_Toc225241737"/>
      <w:r w:rsidRPr="004103F3">
        <w:rPr>
          <w:rStyle w:val="a7"/>
          <w:b/>
          <w:bCs w:val="0"/>
        </w:rPr>
        <w:t xml:space="preserve">3.9.5 </w:t>
      </w:r>
      <w:r w:rsidRPr="004103F3">
        <w:t xml:space="preserve">Класс </w:t>
      </w:r>
      <w:proofErr w:type="spellStart"/>
      <w:r w:rsidRPr="002B3220">
        <w:rPr>
          <w:rStyle w:val="CodeChar"/>
        </w:rPr>
        <w:t>TelegramAuthDialog</w:t>
      </w:r>
      <w:bookmarkEnd w:id="276"/>
      <w:bookmarkEnd w:id="277"/>
      <w:bookmarkEnd w:id="278"/>
      <w:bookmarkEnd w:id="279"/>
      <w:bookmarkEnd w:id="280"/>
      <w:bookmarkEnd w:id="281"/>
      <w:bookmarkEnd w:id="282"/>
      <w:proofErr w:type="spellEnd"/>
    </w:p>
    <w:p w14:paraId="7644C2D6" w14:textId="6D7C5656" w:rsidR="00C8398A" w:rsidRPr="004103F3" w:rsidRDefault="00C8398A" w:rsidP="008A7E30">
      <w:pPr>
        <w:pStyle w:val="af9"/>
        <w:ind w:firstLine="709"/>
        <w:jc w:val="both"/>
        <w:rPr>
          <w:sz w:val="28"/>
          <w:szCs w:val="28"/>
        </w:rPr>
      </w:pPr>
      <w:r w:rsidRPr="004103F3">
        <w:rPr>
          <w:sz w:val="28"/>
          <w:szCs w:val="28"/>
        </w:rPr>
        <w:t xml:space="preserve">Для безопасной привязки </w:t>
      </w:r>
      <w:proofErr w:type="spellStart"/>
      <w:r w:rsidRPr="002B3220">
        <w:rPr>
          <w:i/>
          <w:iCs/>
          <w:sz w:val="28"/>
          <w:szCs w:val="28"/>
        </w:rPr>
        <w:t>Telegram</w:t>
      </w:r>
      <w:proofErr w:type="spellEnd"/>
      <w:r w:rsidRPr="004103F3">
        <w:rPr>
          <w:sz w:val="28"/>
          <w:szCs w:val="28"/>
        </w:rPr>
        <w:t xml:space="preserve">-аккаунта используется графический диалог </w:t>
      </w:r>
      <w:proofErr w:type="spellStart"/>
      <w:r w:rsidRPr="002B3220">
        <w:rPr>
          <w:rStyle w:val="CodeChar"/>
        </w:rPr>
        <w:t>TelegramAuthDialog</w:t>
      </w:r>
      <w:proofErr w:type="spellEnd"/>
      <w:r w:rsidRPr="004103F3">
        <w:rPr>
          <w:sz w:val="28"/>
          <w:szCs w:val="28"/>
        </w:rPr>
        <w:t xml:space="preserve">. Класс предоставляет интерфейс, через который сотрудник получает временный код или </w:t>
      </w:r>
      <w:r w:rsidRPr="002B3220">
        <w:rPr>
          <w:i/>
          <w:iCs/>
          <w:sz w:val="28"/>
          <w:szCs w:val="28"/>
        </w:rPr>
        <w:t>QR</w:t>
      </w:r>
      <w:r w:rsidRPr="004103F3">
        <w:rPr>
          <w:sz w:val="28"/>
          <w:szCs w:val="28"/>
        </w:rPr>
        <w:t>-код, который необходимо отправить боту.</w:t>
      </w:r>
    </w:p>
    <w:p w14:paraId="46F38FEA" w14:textId="564A33BC" w:rsidR="00C8398A" w:rsidRDefault="00C8398A" w:rsidP="008A7E30">
      <w:pPr>
        <w:pStyle w:val="af9"/>
        <w:ind w:firstLine="709"/>
        <w:jc w:val="both"/>
        <w:rPr>
          <w:sz w:val="28"/>
          <w:szCs w:val="28"/>
        </w:rPr>
      </w:pPr>
      <w:r w:rsidRPr="004103F3">
        <w:rPr>
          <w:sz w:val="28"/>
          <w:szCs w:val="28"/>
        </w:rPr>
        <w:t xml:space="preserve">После подтверждения личности бот сохраняет </w:t>
      </w:r>
      <w:proofErr w:type="spellStart"/>
      <w:r w:rsidRPr="002B3220">
        <w:rPr>
          <w:rStyle w:val="CodeChar"/>
        </w:rPr>
        <w:t>chat_id</w:t>
      </w:r>
      <w:proofErr w:type="spellEnd"/>
      <w:r w:rsidRPr="004103F3">
        <w:rPr>
          <w:sz w:val="28"/>
          <w:szCs w:val="28"/>
        </w:rPr>
        <w:t xml:space="preserve"> в поле сотрудника </w:t>
      </w:r>
      <w:proofErr w:type="spellStart"/>
      <w:r w:rsidRPr="002B3220">
        <w:rPr>
          <w:rStyle w:val="CodeChar"/>
        </w:rPr>
        <w:t>EmployeeData</w:t>
      </w:r>
      <w:proofErr w:type="spellEnd"/>
      <w:r w:rsidRPr="004103F3">
        <w:rPr>
          <w:sz w:val="28"/>
          <w:szCs w:val="28"/>
        </w:rPr>
        <w:t xml:space="preserve">, что завершает процесс привязки. Такой подход обеспечивает двухфакторную аутентификацию и исключает возможность случайного присвоения </w:t>
      </w:r>
      <w:proofErr w:type="spellStart"/>
      <w:r w:rsidRPr="002B3220">
        <w:rPr>
          <w:rStyle w:val="CodeChar"/>
        </w:rPr>
        <w:t>chat_id</w:t>
      </w:r>
      <w:proofErr w:type="spellEnd"/>
      <w:r w:rsidRPr="004103F3">
        <w:rPr>
          <w:sz w:val="28"/>
          <w:szCs w:val="28"/>
        </w:rPr>
        <w:t xml:space="preserve"> другому пользователю. Диалог автоматически обновляет состояние кнопок и отображает подтверждение успешной привязки, что улучшает пользовательский опыт и повышает доверие к системе.</w:t>
      </w:r>
    </w:p>
    <w:p w14:paraId="77AF8677" w14:textId="77777777" w:rsidR="00CF7095" w:rsidRPr="004103F3" w:rsidRDefault="00CF7095" w:rsidP="008A7E30">
      <w:pPr>
        <w:pStyle w:val="af9"/>
        <w:ind w:firstLine="709"/>
        <w:jc w:val="both"/>
        <w:rPr>
          <w:sz w:val="28"/>
          <w:szCs w:val="28"/>
        </w:rPr>
      </w:pPr>
    </w:p>
    <w:p w14:paraId="48070E6C" w14:textId="4DD0731D" w:rsidR="00864263" w:rsidRPr="004103F3" w:rsidRDefault="00864263" w:rsidP="008A7E30">
      <w:pPr>
        <w:pStyle w:val="2"/>
        <w:ind w:left="0" w:firstLine="709"/>
        <w:jc w:val="both"/>
      </w:pPr>
      <w:bookmarkStart w:id="283" w:name="_Toc225064543"/>
      <w:bookmarkStart w:id="284" w:name="_Toc225197447"/>
      <w:bookmarkStart w:id="285" w:name="_Toc225197752"/>
      <w:bookmarkStart w:id="286" w:name="_Toc225241090"/>
      <w:bookmarkStart w:id="287" w:name="_Toc225241187"/>
      <w:bookmarkStart w:id="288" w:name="_Toc225241466"/>
      <w:bookmarkStart w:id="289" w:name="_Toc225241738"/>
      <w:r w:rsidRPr="004103F3">
        <w:rPr>
          <w:rStyle w:val="a7"/>
          <w:b/>
          <w:bCs w:val="0"/>
        </w:rPr>
        <w:t xml:space="preserve">3.9.6 </w:t>
      </w:r>
      <w:r w:rsidRPr="004103F3">
        <w:t>Пример взаимодействия компонентов</w:t>
      </w:r>
      <w:bookmarkEnd w:id="283"/>
      <w:bookmarkEnd w:id="284"/>
      <w:bookmarkEnd w:id="285"/>
      <w:bookmarkEnd w:id="286"/>
      <w:bookmarkEnd w:id="287"/>
      <w:bookmarkEnd w:id="288"/>
      <w:bookmarkEnd w:id="289"/>
    </w:p>
    <w:p w14:paraId="5D86A212" w14:textId="77777777" w:rsidR="00C8398A" w:rsidRPr="004103F3" w:rsidRDefault="00C8398A" w:rsidP="008A7E30">
      <w:pPr>
        <w:pStyle w:val="af9"/>
        <w:ind w:firstLine="709"/>
        <w:jc w:val="both"/>
        <w:rPr>
          <w:sz w:val="28"/>
          <w:szCs w:val="28"/>
        </w:rPr>
      </w:pPr>
      <w:r w:rsidRPr="004103F3">
        <w:rPr>
          <w:sz w:val="28"/>
          <w:szCs w:val="28"/>
        </w:rPr>
        <w:t xml:space="preserve">Процесс интеграции реализован следующим образом: при возникновении события, например, назначении сотрудника исполнителем задачи в классе </w:t>
      </w:r>
      <w:proofErr w:type="spellStart"/>
      <w:r w:rsidRPr="002B3220">
        <w:rPr>
          <w:rStyle w:val="CodeChar"/>
        </w:rPr>
        <w:t>Task</w:t>
      </w:r>
      <w:proofErr w:type="spellEnd"/>
      <w:r w:rsidRPr="004103F3">
        <w:rPr>
          <w:sz w:val="28"/>
          <w:szCs w:val="28"/>
        </w:rPr>
        <w:t xml:space="preserve">, компонент </w:t>
      </w:r>
      <w:proofErr w:type="spellStart"/>
      <w:r w:rsidRPr="002B3220">
        <w:rPr>
          <w:rStyle w:val="CodeChar"/>
        </w:rPr>
        <w:t>NotificationService</w:t>
      </w:r>
      <w:proofErr w:type="spellEnd"/>
      <w:r w:rsidRPr="004103F3">
        <w:rPr>
          <w:sz w:val="28"/>
          <w:szCs w:val="28"/>
        </w:rPr>
        <w:t xml:space="preserve"> обращается к </w:t>
      </w:r>
      <w:proofErr w:type="spellStart"/>
      <w:r w:rsidRPr="002B3220">
        <w:rPr>
          <w:rStyle w:val="CodeChar"/>
        </w:rPr>
        <w:t>EmployeeRepo</w:t>
      </w:r>
      <w:proofErr w:type="spellEnd"/>
      <w:r w:rsidRPr="004103F3">
        <w:rPr>
          <w:sz w:val="28"/>
          <w:szCs w:val="28"/>
        </w:rPr>
        <w:t xml:space="preserve"> для получения </w:t>
      </w:r>
      <w:proofErr w:type="spellStart"/>
      <w:r w:rsidRPr="002B3220">
        <w:rPr>
          <w:rStyle w:val="CodeChar"/>
        </w:rPr>
        <w:t>telegram_id</w:t>
      </w:r>
      <w:proofErr w:type="spellEnd"/>
      <w:r w:rsidRPr="004103F3">
        <w:rPr>
          <w:sz w:val="28"/>
          <w:szCs w:val="28"/>
        </w:rPr>
        <w:t xml:space="preserve"> сотрудника. Далее формируется сообщение с учетом имени пользователя, названия проекта и статуса задачи. После этого сообщение передается в класс </w:t>
      </w:r>
      <w:proofErr w:type="spellStart"/>
      <w:r w:rsidRPr="002B3220">
        <w:rPr>
          <w:rStyle w:val="CodeChar"/>
        </w:rPr>
        <w:t>TelegramBot</w:t>
      </w:r>
      <w:proofErr w:type="spellEnd"/>
      <w:r w:rsidRPr="004103F3">
        <w:rPr>
          <w:sz w:val="28"/>
          <w:szCs w:val="28"/>
        </w:rPr>
        <w:t xml:space="preserve">, который через защищенное соединение отправляет уведомление конечному пользователю в мессенджер </w:t>
      </w:r>
      <w:proofErr w:type="spellStart"/>
      <w:r w:rsidRPr="002B3220">
        <w:rPr>
          <w:i/>
          <w:iCs/>
          <w:sz w:val="28"/>
          <w:szCs w:val="28"/>
        </w:rPr>
        <w:t>Telegram</w:t>
      </w:r>
      <w:proofErr w:type="spellEnd"/>
      <w:r w:rsidRPr="004103F3">
        <w:rPr>
          <w:sz w:val="28"/>
          <w:szCs w:val="28"/>
        </w:rPr>
        <w:t>.</w:t>
      </w:r>
    </w:p>
    <w:p w14:paraId="110483D4" w14:textId="77777777" w:rsidR="00C8398A" w:rsidRPr="004103F3" w:rsidRDefault="00C8398A" w:rsidP="008A7E30">
      <w:pPr>
        <w:pStyle w:val="af9"/>
        <w:ind w:firstLine="709"/>
        <w:jc w:val="both"/>
        <w:rPr>
          <w:sz w:val="28"/>
          <w:szCs w:val="28"/>
        </w:rPr>
      </w:pPr>
      <w:r w:rsidRPr="004103F3">
        <w:rPr>
          <w:sz w:val="28"/>
          <w:szCs w:val="28"/>
        </w:rPr>
        <w:t xml:space="preserve">В случае необходимости чат-сообщения могут транслироваться в корпоративный чат через </w:t>
      </w:r>
      <w:proofErr w:type="spellStart"/>
      <w:r w:rsidRPr="002B3220">
        <w:rPr>
          <w:rStyle w:val="CodeChar"/>
        </w:rPr>
        <w:t>ChatServer</w:t>
      </w:r>
      <w:proofErr w:type="spellEnd"/>
      <w:r w:rsidRPr="004103F3">
        <w:rPr>
          <w:sz w:val="28"/>
          <w:szCs w:val="28"/>
        </w:rPr>
        <w:t>, обеспечивая синхронизацию между всеми участниками проекта. Такой подход позволяет создавать единое информационное пространство, где события системы мгновенно становятся доступными для всех участников, что существенно повышает эффективность работы и сокращает время реакции на критические изменения.</w:t>
      </w:r>
    </w:p>
    <w:p w14:paraId="07378697" w14:textId="77777777" w:rsidR="00C8398A" w:rsidRPr="004103F3" w:rsidRDefault="00C8398A" w:rsidP="008A7E30">
      <w:pPr>
        <w:jc w:val="both"/>
        <w:rPr>
          <w:rFonts w:cs="Times New Roman"/>
          <w:szCs w:val="28"/>
          <w:lang w:val="ru-BY"/>
        </w:rPr>
      </w:pPr>
    </w:p>
    <w:p w14:paraId="4EC02445" w14:textId="16B1338D" w:rsidR="00EF14E1" w:rsidRPr="004103F3" w:rsidRDefault="00EF14E1" w:rsidP="008A7E30">
      <w:pPr>
        <w:pStyle w:val="2"/>
        <w:ind w:left="0" w:firstLine="709"/>
        <w:jc w:val="both"/>
      </w:pPr>
      <w:bookmarkStart w:id="290" w:name="_Toc225241739"/>
      <w:r w:rsidRPr="004103F3">
        <w:rPr>
          <w:rStyle w:val="a7"/>
          <w:b/>
          <w:bCs w:val="0"/>
        </w:rPr>
        <w:t>3.</w:t>
      </w:r>
      <w:r w:rsidR="00B24EAD" w:rsidRPr="004103F3">
        <w:rPr>
          <w:rStyle w:val="a7"/>
          <w:b/>
          <w:bCs w:val="0"/>
        </w:rPr>
        <w:t>10</w:t>
      </w:r>
      <w:r w:rsidRPr="004103F3">
        <w:rPr>
          <w:rStyle w:val="a7"/>
          <w:b/>
          <w:bCs w:val="0"/>
        </w:rPr>
        <w:t xml:space="preserve"> Сетевой менеджер обмена данными</w:t>
      </w:r>
      <w:bookmarkEnd w:id="290"/>
    </w:p>
    <w:p w14:paraId="08482088" w14:textId="77777777" w:rsidR="00193F2A" w:rsidRPr="004103F3" w:rsidRDefault="00193F2A" w:rsidP="008A7E30">
      <w:pPr>
        <w:ind w:firstLine="709"/>
        <w:jc w:val="both"/>
        <w:rPr>
          <w:rFonts w:eastAsia="Times New Roman" w:cs="Times New Roman"/>
          <w:szCs w:val="28"/>
          <w:lang w:val="ru-BY" w:eastAsia="ru-BY"/>
        </w:rPr>
      </w:pPr>
    </w:p>
    <w:p w14:paraId="384D0FF3" w14:textId="54D12FEB" w:rsidR="00601EBD" w:rsidRDefault="00601EBD" w:rsidP="008A7E30">
      <w:pPr>
        <w:ind w:firstLine="709"/>
        <w:jc w:val="both"/>
        <w:rPr>
          <w:rFonts w:eastAsia="Times New Roman" w:cs="Times New Roman"/>
          <w:szCs w:val="28"/>
          <w:lang w:val="ru-BY" w:eastAsia="ru-BY"/>
        </w:rPr>
      </w:pPr>
      <w:r w:rsidRPr="00601EBD">
        <w:rPr>
          <w:rFonts w:eastAsia="Times New Roman" w:cs="Times New Roman"/>
          <w:szCs w:val="28"/>
          <w:lang w:val="ru-BY" w:eastAsia="ru-BY"/>
        </w:rPr>
        <w:t xml:space="preserve">Сетевой менеджер в системе играет роль транспортного уровня, обеспечивая надежную и синхронную передачу данных между клиентской и серверной частями приложения. Основная задача модуля — организовать взаимодействие через различные протоколы с минимальной задержкой и гарантировать корректную доставку сообщений, уведомлений и команд между компонентами системы. Для обеспечения единообразия среды выполнения и упрощения процесса развертывания все серверные компоненты системы упакованы в </w:t>
      </w:r>
      <w:proofErr w:type="spellStart"/>
      <w:r w:rsidRPr="002B3220">
        <w:rPr>
          <w:rFonts w:eastAsia="Times New Roman" w:cs="Times New Roman"/>
          <w:i/>
          <w:iCs/>
          <w:szCs w:val="28"/>
          <w:lang w:val="ru-BY" w:eastAsia="ru-BY"/>
        </w:rPr>
        <w:t>Docker</w:t>
      </w:r>
      <w:proofErr w:type="spellEnd"/>
      <w:r w:rsidRPr="00601EBD">
        <w:rPr>
          <w:rFonts w:eastAsia="Times New Roman" w:cs="Times New Roman"/>
          <w:szCs w:val="28"/>
          <w:lang w:val="ru-BY" w:eastAsia="ru-BY"/>
        </w:rPr>
        <w:t xml:space="preserve">-контейнеры, что позволяет изолировать приложение от </w:t>
      </w:r>
      <w:r w:rsidRPr="00601EBD">
        <w:rPr>
          <w:rFonts w:eastAsia="Times New Roman" w:cs="Times New Roman"/>
          <w:szCs w:val="28"/>
          <w:lang w:val="ru-BY" w:eastAsia="ru-BY"/>
        </w:rPr>
        <w:lastRenderedPageBreak/>
        <w:t>системных зависимостей и обеспечить воспроизводимость конфигурации в любой среде.</w:t>
      </w:r>
    </w:p>
    <w:p w14:paraId="78282435" w14:textId="77777777" w:rsidR="00483123" w:rsidRPr="00601EBD" w:rsidRDefault="00483123" w:rsidP="008A7E30">
      <w:pPr>
        <w:ind w:firstLine="709"/>
        <w:jc w:val="both"/>
        <w:rPr>
          <w:rFonts w:eastAsia="Times New Roman" w:cs="Times New Roman"/>
          <w:szCs w:val="28"/>
          <w:lang w:val="ru-BY" w:eastAsia="ru-BY"/>
        </w:rPr>
      </w:pPr>
    </w:p>
    <w:p w14:paraId="7F69A235" w14:textId="77777777" w:rsidR="00601EBD" w:rsidRPr="00601EBD" w:rsidRDefault="00601EBD" w:rsidP="008A7E30">
      <w:pPr>
        <w:ind w:firstLine="709"/>
        <w:jc w:val="both"/>
        <w:rPr>
          <w:rFonts w:eastAsia="Times New Roman" w:cs="Times New Roman"/>
          <w:b/>
          <w:bCs/>
          <w:szCs w:val="28"/>
          <w:lang w:val="ru-BY" w:eastAsia="ru-BY"/>
        </w:rPr>
      </w:pPr>
      <w:r w:rsidRPr="00601EBD">
        <w:rPr>
          <w:rFonts w:eastAsia="Times New Roman" w:cs="Times New Roman"/>
          <w:b/>
          <w:bCs/>
          <w:szCs w:val="28"/>
          <w:lang w:val="ru-BY" w:eastAsia="ru-BY"/>
        </w:rPr>
        <w:t>3.10.1 Организация сетевого взаимодействия</w:t>
      </w:r>
    </w:p>
    <w:p w14:paraId="6D14DFFA" w14:textId="2A4061D7"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Обмен данными в режиме реального времени реализован посредством класса </w:t>
      </w:r>
      <w:proofErr w:type="spellStart"/>
      <w:r w:rsidRPr="003757B9">
        <w:rPr>
          <w:rStyle w:val="CodeChar"/>
        </w:rPr>
        <w:t>SocketManager</w:t>
      </w:r>
      <w:proofErr w:type="spellEnd"/>
      <w:r w:rsidRPr="00483123">
        <w:rPr>
          <w:rFonts w:eastAsia="Times New Roman" w:cs="Times New Roman"/>
          <w:szCs w:val="28"/>
          <w:lang w:val="ru-BY" w:eastAsia="ru-BY"/>
        </w:rPr>
        <w:t xml:space="preserve">, расположенного в модуле </w:t>
      </w:r>
      <w:r w:rsidRPr="003757B9">
        <w:rPr>
          <w:rStyle w:val="CodeChar"/>
        </w:rPr>
        <w:t>utils/socket_manager.py</w:t>
      </w:r>
      <w:r w:rsidRPr="00483123">
        <w:rPr>
          <w:rFonts w:eastAsia="Times New Roman" w:cs="Times New Roman"/>
          <w:szCs w:val="28"/>
          <w:lang w:val="ru-BY" w:eastAsia="ru-BY"/>
        </w:rPr>
        <w:t xml:space="preserve">. В качестве транспортного протокола используется </w:t>
      </w:r>
      <w:proofErr w:type="spellStart"/>
      <w:r w:rsidRPr="003757B9">
        <w:rPr>
          <w:rStyle w:val="CodeChar"/>
        </w:rPr>
        <w:t>WebSocket</w:t>
      </w:r>
      <w:proofErr w:type="spellEnd"/>
      <w:r w:rsidRPr="00483123">
        <w:rPr>
          <w:rFonts w:eastAsia="Times New Roman" w:cs="Times New Roman"/>
          <w:szCs w:val="28"/>
          <w:lang w:val="ru-BY" w:eastAsia="ru-BY"/>
        </w:rPr>
        <w:t xml:space="preserve">, позволяющий поддерживать постоянное двунаправленное соединение с сервером чата </w:t>
      </w:r>
      <w:r w:rsidRPr="003757B9">
        <w:rPr>
          <w:rStyle w:val="CodeChar"/>
        </w:rPr>
        <w:t>chat_server.py</w:t>
      </w:r>
      <w:r w:rsidRPr="00483123">
        <w:rPr>
          <w:rFonts w:eastAsia="Times New Roman" w:cs="Times New Roman"/>
          <w:szCs w:val="28"/>
          <w:lang w:val="ru-BY" w:eastAsia="ru-BY"/>
        </w:rPr>
        <w:t xml:space="preserve">. В отличие от традиционных </w:t>
      </w:r>
      <w:r w:rsidRPr="003757B9">
        <w:rPr>
          <w:rFonts w:eastAsia="Times New Roman" w:cs="Times New Roman"/>
          <w:i/>
          <w:iCs/>
          <w:szCs w:val="28"/>
          <w:lang w:val="ru-BY" w:eastAsia="ru-BY"/>
        </w:rPr>
        <w:t>HTTP</w:t>
      </w:r>
      <w:r w:rsidRPr="00483123">
        <w:rPr>
          <w:rFonts w:eastAsia="Times New Roman" w:cs="Times New Roman"/>
          <w:szCs w:val="28"/>
          <w:lang w:val="ru-BY" w:eastAsia="ru-BY"/>
        </w:rPr>
        <w:t>-запросов данный протокол обеспечивает возможность одновременной отправки и получения данных без повторного установления соединений.</w:t>
      </w:r>
    </w:p>
    <w:p w14:paraId="6655A97B" w14:textId="3404A82D"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Функциональность класса включает методы </w:t>
      </w:r>
      <w:proofErr w:type="spellStart"/>
      <w:r w:rsidRPr="00483123">
        <w:rPr>
          <w:rFonts w:eastAsia="Times New Roman" w:cs="Times New Roman"/>
          <w:szCs w:val="28"/>
          <w:lang w:val="ru-BY" w:eastAsia="ru-BY"/>
        </w:rPr>
        <w:t>сериализации</w:t>
      </w:r>
      <w:proofErr w:type="spellEnd"/>
      <w:r w:rsidRPr="00483123">
        <w:rPr>
          <w:rFonts w:eastAsia="Times New Roman" w:cs="Times New Roman"/>
          <w:szCs w:val="28"/>
          <w:lang w:val="ru-BY" w:eastAsia="ru-BY"/>
        </w:rPr>
        <w:t xml:space="preserve"> и передачи данных, а также обработку входящих сообщений. </w:t>
      </w:r>
      <w:proofErr w:type="spellStart"/>
      <w:r w:rsidRPr="00483123">
        <w:rPr>
          <w:rFonts w:eastAsia="Times New Roman" w:cs="Times New Roman"/>
          <w:szCs w:val="28"/>
          <w:lang w:val="ru-BY" w:eastAsia="ru-BY"/>
        </w:rPr>
        <w:t>Сериализация</w:t>
      </w:r>
      <w:proofErr w:type="spellEnd"/>
      <w:r w:rsidRPr="00483123">
        <w:rPr>
          <w:rFonts w:eastAsia="Times New Roman" w:cs="Times New Roman"/>
          <w:szCs w:val="28"/>
          <w:lang w:val="ru-BY" w:eastAsia="ru-BY"/>
        </w:rPr>
        <w:t xml:space="preserve"> выполняется с использованием библиотеки </w:t>
      </w:r>
      <w:proofErr w:type="spellStart"/>
      <w:r w:rsidRPr="003757B9">
        <w:rPr>
          <w:rFonts w:eastAsia="Times New Roman" w:cs="Times New Roman"/>
          <w:i/>
          <w:iCs/>
          <w:szCs w:val="28"/>
          <w:lang w:val="ru-BY" w:eastAsia="ru-BY"/>
        </w:rPr>
        <w:t>json</w:t>
      </w:r>
      <w:proofErr w:type="spellEnd"/>
      <w:r w:rsidRPr="00483123">
        <w:rPr>
          <w:rFonts w:eastAsia="Times New Roman" w:cs="Times New Roman"/>
          <w:szCs w:val="28"/>
          <w:lang w:val="ru-BY" w:eastAsia="ru-BY"/>
        </w:rPr>
        <w:t xml:space="preserve"> и </w:t>
      </w:r>
      <w:r w:rsidRPr="003757B9">
        <w:rPr>
          <w:rFonts w:eastAsia="Times New Roman" w:cs="Times New Roman"/>
          <w:i/>
          <w:iCs/>
          <w:szCs w:val="28"/>
          <w:lang w:val="ru-BY" w:eastAsia="ru-BY"/>
        </w:rPr>
        <w:t>DTO</w:t>
      </w:r>
      <w:r w:rsidRPr="00483123">
        <w:rPr>
          <w:rFonts w:eastAsia="Times New Roman" w:cs="Times New Roman"/>
          <w:szCs w:val="28"/>
          <w:lang w:val="ru-BY" w:eastAsia="ru-BY"/>
        </w:rPr>
        <w:t>-моделей, определ</w:t>
      </w:r>
      <w:r w:rsidR="00CD2B04">
        <w:rPr>
          <w:rFonts w:eastAsia="Times New Roman" w:cs="Times New Roman"/>
          <w:szCs w:val="28"/>
          <w:lang w:val="ru-BY" w:eastAsia="ru-BY"/>
        </w:rPr>
        <w:t>е</w:t>
      </w:r>
      <w:r w:rsidRPr="00483123">
        <w:rPr>
          <w:rFonts w:eastAsia="Times New Roman" w:cs="Times New Roman"/>
          <w:szCs w:val="28"/>
          <w:lang w:val="ru-BY" w:eastAsia="ru-BY"/>
        </w:rPr>
        <w:t xml:space="preserve">нных в каталоге </w:t>
      </w:r>
      <w:proofErr w:type="spellStart"/>
      <w:r w:rsidRPr="003757B9">
        <w:rPr>
          <w:rStyle w:val="CodeChar"/>
        </w:rPr>
        <w:t>models</w:t>
      </w:r>
      <w:proofErr w:type="spellEnd"/>
      <w:r w:rsidRPr="003757B9">
        <w:rPr>
          <w:rStyle w:val="CodeChar"/>
        </w:rPr>
        <w:t>/</w:t>
      </w:r>
      <w:proofErr w:type="spellStart"/>
      <w:r w:rsidRPr="003757B9">
        <w:rPr>
          <w:rStyle w:val="CodeChar"/>
        </w:rPr>
        <w:t>schemas</w:t>
      </w:r>
      <w:proofErr w:type="spellEnd"/>
      <w:r w:rsidRPr="00483123">
        <w:rPr>
          <w:rFonts w:eastAsia="Times New Roman" w:cs="Times New Roman"/>
          <w:szCs w:val="28"/>
          <w:lang w:val="ru-BY" w:eastAsia="ru-BY"/>
        </w:rPr>
        <w:t xml:space="preserve">. Например, объект задачи формата </w:t>
      </w:r>
      <w:proofErr w:type="spellStart"/>
      <w:r w:rsidRPr="003757B9">
        <w:rPr>
          <w:rStyle w:val="CodeChar"/>
        </w:rPr>
        <w:t>TaskDTO</w:t>
      </w:r>
      <w:proofErr w:type="spellEnd"/>
      <w:r w:rsidRPr="00483123">
        <w:rPr>
          <w:rFonts w:eastAsia="Times New Roman" w:cs="Times New Roman"/>
          <w:szCs w:val="28"/>
          <w:lang w:val="ru-BY" w:eastAsia="ru-BY"/>
        </w:rPr>
        <w:t xml:space="preserve"> преобразуется в представление </w:t>
      </w:r>
      <w:r w:rsidRPr="003757B9">
        <w:rPr>
          <w:rFonts w:eastAsia="Times New Roman" w:cs="Times New Roman"/>
          <w:i/>
          <w:iCs/>
          <w:szCs w:val="28"/>
          <w:lang w:val="ru-BY" w:eastAsia="ru-BY"/>
        </w:rPr>
        <w:t>JSON</w:t>
      </w:r>
      <w:r w:rsidRPr="00483123">
        <w:rPr>
          <w:rFonts w:eastAsia="Times New Roman" w:cs="Times New Roman"/>
          <w:szCs w:val="28"/>
          <w:lang w:val="ru-BY" w:eastAsia="ru-BY"/>
        </w:rPr>
        <w:t xml:space="preserve"> при отправке и обратно — при получении, что сохраняет типовую корректность и облегчает работу с данными в бизнес-логике приложения.</w:t>
      </w:r>
    </w:p>
    <w:p w14:paraId="27DEB67D" w14:textId="7F53BC21" w:rsidR="00601EBD"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Для выполнения стандартных запросов к серверу, таких как получение данных о проектах, сотрудниках или аналитических показателях, применяются библиотека </w:t>
      </w:r>
      <w:proofErr w:type="spellStart"/>
      <w:r w:rsidRPr="003757B9">
        <w:rPr>
          <w:rStyle w:val="CodeChar"/>
        </w:rPr>
        <w:t>requests</w:t>
      </w:r>
      <w:proofErr w:type="spellEnd"/>
      <w:r w:rsidRPr="00483123">
        <w:rPr>
          <w:rFonts w:eastAsia="Times New Roman" w:cs="Times New Roman"/>
          <w:szCs w:val="28"/>
          <w:lang w:val="ru-BY" w:eastAsia="ru-BY"/>
        </w:rPr>
        <w:t xml:space="preserve"> либо механизмы асинхронных запросов из </w:t>
      </w:r>
      <w:proofErr w:type="spellStart"/>
      <w:r w:rsidRPr="003757B9">
        <w:rPr>
          <w:rStyle w:val="CodeChar"/>
        </w:rPr>
        <w:t>QtNetwork</w:t>
      </w:r>
      <w:proofErr w:type="spellEnd"/>
      <w:r w:rsidRPr="00483123">
        <w:rPr>
          <w:rFonts w:eastAsia="Times New Roman" w:cs="Times New Roman"/>
          <w:szCs w:val="28"/>
          <w:lang w:val="ru-BY" w:eastAsia="ru-BY"/>
        </w:rPr>
        <w:t xml:space="preserve">. Каждый запрос проходит проверку статуса ответа, а возникающие ошибки — например, тайм-ауты, отсутствие соединения или коды ответа 4xx/5xx — обрабатываются компонентом </w:t>
      </w:r>
      <w:proofErr w:type="spellStart"/>
      <w:r w:rsidRPr="003757B9">
        <w:rPr>
          <w:rStyle w:val="CodeChar"/>
        </w:rPr>
        <w:t>ErrorHandler</w:t>
      </w:r>
      <w:proofErr w:type="spellEnd"/>
      <w:r w:rsidRPr="00483123">
        <w:rPr>
          <w:rFonts w:eastAsia="Times New Roman" w:cs="Times New Roman"/>
          <w:szCs w:val="28"/>
          <w:lang w:val="ru-BY" w:eastAsia="ru-BY"/>
        </w:rPr>
        <w:t xml:space="preserve"> (модуль </w:t>
      </w:r>
      <w:r w:rsidRPr="003757B9">
        <w:rPr>
          <w:rStyle w:val="CodeChar"/>
        </w:rPr>
        <w:t>utils/error_handler.py</w:t>
      </w:r>
      <w:r w:rsidRPr="00483123">
        <w:rPr>
          <w:rFonts w:eastAsia="Times New Roman" w:cs="Times New Roman"/>
          <w:szCs w:val="28"/>
          <w:lang w:val="ru-BY" w:eastAsia="ru-BY"/>
        </w:rPr>
        <w:t>). Данный класс централизует обработку сетевых исключений, уведомляет пользователя и реализует стратегию повторных попыток при временной недоступности сервера.</w:t>
      </w:r>
    </w:p>
    <w:p w14:paraId="625ED96C" w14:textId="77777777" w:rsidR="00483123" w:rsidRPr="00601EBD" w:rsidRDefault="00483123" w:rsidP="008A7E30">
      <w:pPr>
        <w:ind w:firstLine="709"/>
        <w:jc w:val="both"/>
        <w:rPr>
          <w:rFonts w:eastAsia="Times New Roman" w:cs="Times New Roman"/>
          <w:szCs w:val="28"/>
          <w:lang w:val="ru-BY" w:eastAsia="ru-BY"/>
        </w:rPr>
      </w:pPr>
    </w:p>
    <w:p w14:paraId="260B9248" w14:textId="77777777" w:rsidR="00601EBD" w:rsidRPr="00601EBD" w:rsidRDefault="00601EBD" w:rsidP="00483123">
      <w:pPr>
        <w:ind w:left="1503" w:hanging="794"/>
        <w:jc w:val="both"/>
        <w:rPr>
          <w:rFonts w:eastAsia="Times New Roman" w:cs="Times New Roman"/>
          <w:b/>
          <w:bCs/>
          <w:szCs w:val="28"/>
          <w:lang w:val="ru-BY" w:eastAsia="ru-BY"/>
        </w:rPr>
      </w:pPr>
      <w:r w:rsidRPr="00601EBD">
        <w:rPr>
          <w:rFonts w:eastAsia="Times New Roman" w:cs="Times New Roman"/>
          <w:b/>
          <w:bCs/>
          <w:szCs w:val="28"/>
          <w:lang w:val="ru-BY" w:eastAsia="ru-BY"/>
        </w:rPr>
        <w:t xml:space="preserve">3.10.2 Контейнеризация серверных компонентов с использованием </w:t>
      </w:r>
      <w:proofErr w:type="spellStart"/>
      <w:r w:rsidRPr="003757B9">
        <w:rPr>
          <w:rFonts w:eastAsia="Times New Roman" w:cs="Times New Roman"/>
          <w:b/>
          <w:bCs/>
          <w:i/>
          <w:iCs/>
          <w:szCs w:val="28"/>
          <w:lang w:val="ru-BY" w:eastAsia="ru-BY"/>
        </w:rPr>
        <w:t>Docker</w:t>
      </w:r>
      <w:proofErr w:type="spellEnd"/>
    </w:p>
    <w:p w14:paraId="23ABCFE8" w14:textId="0A383103"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Развертывание серверной части системы осуществляется с использованием технологии </w:t>
      </w:r>
      <w:proofErr w:type="spellStart"/>
      <w:r w:rsidRPr="003757B9">
        <w:rPr>
          <w:rFonts w:eastAsia="Times New Roman" w:cs="Times New Roman"/>
          <w:i/>
          <w:iCs/>
          <w:szCs w:val="28"/>
          <w:lang w:val="ru-BY" w:eastAsia="ru-BY"/>
        </w:rPr>
        <w:t>Docker</w:t>
      </w:r>
      <w:proofErr w:type="spellEnd"/>
      <w:r w:rsidRPr="00483123">
        <w:rPr>
          <w:rFonts w:eastAsia="Times New Roman" w:cs="Times New Roman"/>
          <w:szCs w:val="28"/>
          <w:lang w:val="ru-BY" w:eastAsia="ru-BY"/>
        </w:rPr>
        <w:t xml:space="preserve">, что обеспечивает изоляцию компонентов, сокращает время развертывания и гарантирует стабильность функционирования во всех средах эксплуатации. </w:t>
      </w:r>
      <w:proofErr w:type="spellStart"/>
      <w:r w:rsidRPr="003757B9">
        <w:rPr>
          <w:rFonts w:eastAsia="Times New Roman" w:cs="Times New Roman"/>
          <w:i/>
          <w:iCs/>
          <w:szCs w:val="28"/>
          <w:lang w:val="ru-BY" w:eastAsia="ru-BY"/>
        </w:rPr>
        <w:t>Docker</w:t>
      </w:r>
      <w:proofErr w:type="spellEnd"/>
      <w:r w:rsidRPr="00483123">
        <w:rPr>
          <w:rFonts w:eastAsia="Times New Roman" w:cs="Times New Roman"/>
          <w:szCs w:val="28"/>
          <w:lang w:val="ru-BY" w:eastAsia="ru-BY"/>
        </w:rPr>
        <w:t xml:space="preserve"> позволяет упаковать приложение вместе со всеми зависимостями в специализированный контейнер, воспроизводимый на любом сервере, где установлена платформа контейнеризации.</w:t>
      </w:r>
    </w:p>
    <w:p w14:paraId="53FB2CEE" w14:textId="2AFB6AAD"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Архитектура контейнеризации включает несколько независимых серверных компонентов, каждый из которых исполняется в отдельном контейнере. База данных </w:t>
      </w:r>
      <w:proofErr w:type="spellStart"/>
      <w:r w:rsidRPr="003757B9">
        <w:rPr>
          <w:rFonts w:eastAsia="Times New Roman" w:cs="Times New Roman"/>
          <w:i/>
          <w:iCs/>
          <w:szCs w:val="28"/>
          <w:lang w:val="ru-BY" w:eastAsia="ru-BY"/>
        </w:rPr>
        <w:t>PostgreSQL</w:t>
      </w:r>
      <w:proofErr w:type="spellEnd"/>
      <w:r w:rsidRPr="00483123">
        <w:rPr>
          <w:rFonts w:eastAsia="Times New Roman" w:cs="Times New Roman"/>
          <w:szCs w:val="28"/>
          <w:lang w:val="ru-BY" w:eastAsia="ru-BY"/>
        </w:rPr>
        <w:t xml:space="preserve"> размещается в собственном контейнере, содержащем СУБД с заранее подготовленными схемами </w:t>
      </w:r>
      <w:proofErr w:type="spellStart"/>
      <w:r w:rsidRPr="003757B9">
        <w:rPr>
          <w:rStyle w:val="CodeChar"/>
        </w:rPr>
        <w:t>foreign_data</w:t>
      </w:r>
      <w:proofErr w:type="spellEnd"/>
      <w:r w:rsidRPr="00483123">
        <w:rPr>
          <w:rFonts w:eastAsia="Times New Roman" w:cs="Times New Roman"/>
          <w:szCs w:val="28"/>
          <w:lang w:val="ru-BY" w:eastAsia="ru-BY"/>
        </w:rPr>
        <w:t xml:space="preserve"> и </w:t>
      </w:r>
      <w:proofErr w:type="spellStart"/>
      <w:r w:rsidRPr="003757B9">
        <w:rPr>
          <w:rStyle w:val="CodeChar"/>
        </w:rPr>
        <w:t>public</w:t>
      </w:r>
      <w:proofErr w:type="spellEnd"/>
      <w:r w:rsidRPr="00483123">
        <w:rPr>
          <w:rFonts w:eastAsia="Times New Roman" w:cs="Times New Roman"/>
          <w:szCs w:val="28"/>
          <w:lang w:val="ru-BY" w:eastAsia="ru-BY"/>
        </w:rPr>
        <w:t xml:space="preserve">. В нем хранятся все данные системы: сведения о проектах, задачах, сообщениях чата и связанных сущностях. Второй контейнер предназначен для серверного приложения, реализованного на базе </w:t>
      </w:r>
      <w:proofErr w:type="spellStart"/>
      <w:r w:rsidRPr="003757B9">
        <w:rPr>
          <w:rStyle w:val="CodeChar"/>
        </w:rPr>
        <w:t>FastAPI</w:t>
      </w:r>
      <w:proofErr w:type="spellEnd"/>
      <w:r w:rsidRPr="00483123">
        <w:rPr>
          <w:rFonts w:eastAsia="Times New Roman" w:cs="Times New Roman"/>
          <w:szCs w:val="28"/>
          <w:lang w:val="ru-BY" w:eastAsia="ru-BY"/>
        </w:rPr>
        <w:t xml:space="preserve"> и </w:t>
      </w:r>
      <w:r w:rsidRPr="003757B9">
        <w:rPr>
          <w:rStyle w:val="CodeChar"/>
        </w:rPr>
        <w:t>Socket.IO</w:t>
      </w:r>
      <w:r w:rsidRPr="00483123">
        <w:rPr>
          <w:rFonts w:eastAsia="Times New Roman" w:cs="Times New Roman"/>
          <w:szCs w:val="28"/>
          <w:lang w:val="ru-BY" w:eastAsia="ru-BY"/>
        </w:rPr>
        <w:t xml:space="preserve">. Он </w:t>
      </w:r>
      <w:r w:rsidRPr="00483123">
        <w:rPr>
          <w:rFonts w:eastAsia="Times New Roman" w:cs="Times New Roman"/>
          <w:szCs w:val="28"/>
          <w:lang w:val="ru-BY" w:eastAsia="ru-BY"/>
        </w:rPr>
        <w:lastRenderedPageBreak/>
        <w:t xml:space="preserve">обрабатывает бизнес-логику, принимает входящие HTTP- и </w:t>
      </w:r>
      <w:proofErr w:type="spellStart"/>
      <w:r w:rsidRPr="003757B9">
        <w:rPr>
          <w:rStyle w:val="CodeChar"/>
        </w:rPr>
        <w:t>WebSocket</w:t>
      </w:r>
      <w:proofErr w:type="spellEnd"/>
      <w:r w:rsidRPr="00483123">
        <w:rPr>
          <w:rFonts w:eastAsia="Times New Roman" w:cs="Times New Roman"/>
          <w:szCs w:val="28"/>
          <w:lang w:val="ru-BY" w:eastAsia="ru-BY"/>
        </w:rPr>
        <w:t xml:space="preserve">-запросы и взаимодействует с базой данных. Дополнительно предусмотрен контейнер с </w:t>
      </w:r>
      <w:proofErr w:type="spellStart"/>
      <w:r w:rsidRPr="003757B9">
        <w:rPr>
          <w:rFonts w:eastAsia="Times New Roman" w:cs="Times New Roman"/>
          <w:i/>
          <w:iCs/>
          <w:szCs w:val="28"/>
          <w:lang w:val="ru-BY" w:eastAsia="ru-BY"/>
        </w:rPr>
        <w:t>Telegram</w:t>
      </w:r>
      <w:proofErr w:type="spellEnd"/>
      <w:r w:rsidRPr="00483123">
        <w:rPr>
          <w:rFonts w:eastAsia="Times New Roman" w:cs="Times New Roman"/>
          <w:szCs w:val="28"/>
          <w:lang w:val="ru-BY" w:eastAsia="ru-BY"/>
        </w:rPr>
        <w:t xml:space="preserve">-ботом, который обеспечивает интеграцию системы с мессенджером, использует библиотеку </w:t>
      </w:r>
      <w:proofErr w:type="spellStart"/>
      <w:r w:rsidRPr="003757B9">
        <w:rPr>
          <w:rStyle w:val="CodeChar"/>
        </w:rPr>
        <w:t>aiogram</w:t>
      </w:r>
      <w:proofErr w:type="spellEnd"/>
      <w:r w:rsidRPr="00483123">
        <w:rPr>
          <w:rFonts w:eastAsia="Times New Roman" w:cs="Times New Roman"/>
          <w:szCs w:val="28"/>
          <w:lang w:val="ru-BY" w:eastAsia="ru-BY"/>
        </w:rPr>
        <w:t xml:space="preserve"> и выполняет функции отправки уведомлений и приема команд пользователей.</w:t>
      </w:r>
    </w:p>
    <w:p w14:paraId="633E38ED" w14:textId="71858991" w:rsidR="00483123" w:rsidRPr="00483123" w:rsidRDefault="00483123" w:rsidP="00483123">
      <w:pPr>
        <w:ind w:firstLine="709"/>
        <w:jc w:val="both"/>
        <w:rPr>
          <w:rFonts w:eastAsia="Times New Roman" w:cs="Times New Roman"/>
          <w:szCs w:val="28"/>
          <w:lang w:val="ru-BY" w:eastAsia="ru-BY"/>
        </w:rPr>
      </w:pPr>
      <w:proofErr w:type="spellStart"/>
      <w:r w:rsidRPr="003757B9">
        <w:rPr>
          <w:rFonts w:eastAsia="Times New Roman" w:cs="Times New Roman"/>
          <w:i/>
          <w:iCs/>
          <w:szCs w:val="28"/>
          <w:lang w:val="ru-BY" w:eastAsia="ru-BY"/>
        </w:rPr>
        <w:t>Docker</w:t>
      </w:r>
      <w:proofErr w:type="spellEnd"/>
      <w:r w:rsidRPr="00483123">
        <w:rPr>
          <w:rFonts w:eastAsia="Times New Roman" w:cs="Times New Roman"/>
          <w:szCs w:val="28"/>
          <w:lang w:val="ru-BY" w:eastAsia="ru-BY"/>
        </w:rPr>
        <w:t xml:space="preserve">-контейнер серверного приложения собирается с использованием </w:t>
      </w:r>
      <w:proofErr w:type="spellStart"/>
      <w:r w:rsidRPr="003757B9">
        <w:rPr>
          <w:rFonts w:eastAsia="Times New Roman" w:cs="Times New Roman"/>
          <w:i/>
          <w:iCs/>
          <w:szCs w:val="28"/>
          <w:lang w:val="ru-BY" w:eastAsia="ru-BY"/>
        </w:rPr>
        <w:t>Dockerfile</w:t>
      </w:r>
      <w:proofErr w:type="spellEnd"/>
      <w:r w:rsidRPr="00483123">
        <w:rPr>
          <w:rFonts w:eastAsia="Times New Roman" w:cs="Times New Roman"/>
          <w:szCs w:val="28"/>
          <w:lang w:val="ru-BY" w:eastAsia="ru-BY"/>
        </w:rPr>
        <w:t xml:space="preserve">, в котором описываются все операции по установке зависимостей, копированию исходного кода и запуску сервера. В качестве базового используется образ </w:t>
      </w:r>
      <w:proofErr w:type="spellStart"/>
      <w:r w:rsidRPr="003757B9">
        <w:rPr>
          <w:rFonts w:eastAsia="Times New Roman" w:cs="Times New Roman"/>
          <w:i/>
          <w:iCs/>
          <w:szCs w:val="28"/>
          <w:lang w:val="ru-BY" w:eastAsia="ru-BY"/>
        </w:rPr>
        <w:t>Python</w:t>
      </w:r>
      <w:proofErr w:type="spellEnd"/>
      <w:r w:rsidRPr="00483123">
        <w:rPr>
          <w:rFonts w:eastAsia="Times New Roman" w:cs="Times New Roman"/>
          <w:szCs w:val="28"/>
          <w:lang w:val="ru-BY" w:eastAsia="ru-BY"/>
        </w:rPr>
        <w:t xml:space="preserve"> </w:t>
      </w:r>
      <w:r w:rsidRPr="003757B9">
        <w:rPr>
          <w:rFonts w:eastAsia="Times New Roman" w:cs="Times New Roman"/>
          <w:i/>
          <w:iCs/>
          <w:szCs w:val="28"/>
          <w:lang w:val="ru-BY" w:eastAsia="ru-BY"/>
        </w:rPr>
        <w:t>3.10</w:t>
      </w:r>
      <w:r w:rsidRPr="00483123">
        <w:rPr>
          <w:rFonts w:eastAsia="Times New Roman" w:cs="Times New Roman"/>
          <w:szCs w:val="28"/>
          <w:lang w:val="ru-BY" w:eastAsia="ru-BY"/>
        </w:rPr>
        <w:t xml:space="preserve">. На этапе сборки устанавливаются необходимые системные пакеты, в рабочую директорию копируется файл requirements.txt, после чего загружаются </w:t>
      </w:r>
      <w:proofErr w:type="spellStart"/>
      <w:r w:rsidRPr="003757B9">
        <w:rPr>
          <w:rFonts w:eastAsia="Times New Roman" w:cs="Times New Roman"/>
          <w:i/>
          <w:iCs/>
          <w:szCs w:val="28"/>
          <w:lang w:val="ru-BY" w:eastAsia="ru-BY"/>
        </w:rPr>
        <w:t>Python</w:t>
      </w:r>
      <w:proofErr w:type="spellEnd"/>
      <w:r w:rsidRPr="00483123">
        <w:rPr>
          <w:rFonts w:eastAsia="Times New Roman" w:cs="Times New Roman"/>
          <w:szCs w:val="28"/>
          <w:lang w:val="ru-BY" w:eastAsia="ru-BY"/>
        </w:rPr>
        <w:t xml:space="preserve">-зависимости. Затем копируется весь исходный код приложения, открывается порт 8081, предназначенный для работы </w:t>
      </w:r>
      <w:r w:rsidRPr="003757B9">
        <w:rPr>
          <w:rStyle w:val="CodeChar"/>
        </w:rPr>
        <w:t>Socket.IO</w:t>
      </w:r>
      <w:r w:rsidRPr="00483123">
        <w:rPr>
          <w:rFonts w:eastAsia="Times New Roman" w:cs="Times New Roman"/>
          <w:szCs w:val="28"/>
          <w:lang w:val="ru-BY" w:eastAsia="ru-BY"/>
        </w:rPr>
        <w:t>, и задается команда запуска сервера. Такой способ обеспечивает полную воспроизводимость окружения и исключает влияние параметров операционной системы хост-машины на работу приложения.</w:t>
      </w:r>
    </w:p>
    <w:p w14:paraId="50F8795D" w14:textId="1F0DDA89"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Контейнер базы данных строится на основе официального образа </w:t>
      </w:r>
      <w:proofErr w:type="spellStart"/>
      <w:r w:rsidRPr="003757B9">
        <w:rPr>
          <w:rFonts w:eastAsia="Times New Roman" w:cs="Times New Roman"/>
          <w:i/>
          <w:iCs/>
          <w:szCs w:val="28"/>
          <w:lang w:val="ru-BY" w:eastAsia="ru-BY"/>
        </w:rPr>
        <w:t>PostgreSQL</w:t>
      </w:r>
      <w:proofErr w:type="spellEnd"/>
      <w:r w:rsidRPr="00483123">
        <w:rPr>
          <w:rFonts w:eastAsia="Times New Roman" w:cs="Times New Roman"/>
          <w:szCs w:val="28"/>
          <w:lang w:val="ru-BY" w:eastAsia="ru-BY"/>
        </w:rPr>
        <w:t xml:space="preserve"> версии 15. В него добавляются скрипты инициализации, которые автоматически выполняются при запуске контейнера. Помимо этого, в конфигурацию </w:t>
      </w:r>
      <w:proofErr w:type="spellStart"/>
      <w:r w:rsidRPr="003757B9">
        <w:rPr>
          <w:rFonts w:eastAsia="Times New Roman" w:cs="Times New Roman"/>
          <w:i/>
          <w:iCs/>
          <w:szCs w:val="28"/>
          <w:lang w:val="ru-BY" w:eastAsia="ru-BY"/>
        </w:rPr>
        <w:t>PostgreSQL</w:t>
      </w:r>
      <w:proofErr w:type="spellEnd"/>
      <w:r w:rsidRPr="00483123">
        <w:rPr>
          <w:rFonts w:eastAsia="Times New Roman" w:cs="Times New Roman"/>
          <w:szCs w:val="28"/>
          <w:lang w:val="ru-BY" w:eastAsia="ru-BY"/>
        </w:rPr>
        <w:t xml:space="preserve"> вносится параметр </w:t>
      </w:r>
      <w:proofErr w:type="spellStart"/>
      <w:r w:rsidRPr="003757B9">
        <w:rPr>
          <w:rStyle w:val="CodeChar"/>
        </w:rPr>
        <w:t>shared_preload_libraries</w:t>
      </w:r>
      <w:proofErr w:type="spellEnd"/>
      <w:r w:rsidRPr="00483123">
        <w:rPr>
          <w:rFonts w:eastAsia="Times New Roman" w:cs="Times New Roman"/>
          <w:szCs w:val="28"/>
          <w:lang w:val="ru-BY" w:eastAsia="ru-BY"/>
        </w:rPr>
        <w:t xml:space="preserve">, необходимый для работы расширения </w:t>
      </w:r>
      <w:proofErr w:type="spellStart"/>
      <w:r w:rsidRPr="003757B9">
        <w:rPr>
          <w:rStyle w:val="CodeChar"/>
        </w:rPr>
        <w:t>postgres_fdw</w:t>
      </w:r>
      <w:proofErr w:type="spellEnd"/>
      <w:r w:rsidRPr="00483123">
        <w:rPr>
          <w:rFonts w:eastAsia="Times New Roman" w:cs="Times New Roman"/>
          <w:szCs w:val="28"/>
          <w:lang w:val="ru-BY" w:eastAsia="ru-BY"/>
        </w:rPr>
        <w:t>.</w:t>
      </w:r>
    </w:p>
    <w:p w14:paraId="376FC553" w14:textId="613D4D3D" w:rsidR="00483123" w:rsidRPr="00483123" w:rsidRDefault="00483123" w:rsidP="00483123">
      <w:pPr>
        <w:ind w:firstLine="709"/>
        <w:jc w:val="both"/>
        <w:rPr>
          <w:rFonts w:eastAsia="Times New Roman" w:cs="Times New Roman"/>
          <w:szCs w:val="28"/>
          <w:lang w:val="ru-BY" w:eastAsia="ru-BY"/>
        </w:rPr>
      </w:pPr>
      <w:proofErr w:type="spellStart"/>
      <w:r w:rsidRPr="00483123">
        <w:rPr>
          <w:rFonts w:eastAsia="Times New Roman" w:cs="Times New Roman"/>
          <w:szCs w:val="28"/>
          <w:lang w:val="ru-BY" w:eastAsia="ru-BY"/>
        </w:rPr>
        <w:t>Оркестрация</w:t>
      </w:r>
      <w:proofErr w:type="spellEnd"/>
      <w:r w:rsidRPr="00483123">
        <w:rPr>
          <w:rFonts w:eastAsia="Times New Roman" w:cs="Times New Roman"/>
          <w:szCs w:val="28"/>
          <w:lang w:val="ru-BY" w:eastAsia="ru-BY"/>
        </w:rPr>
        <w:t xml:space="preserve"> всех контейнеров осуществляется с помощью </w:t>
      </w:r>
      <w:proofErr w:type="spellStart"/>
      <w:r w:rsidRPr="003757B9">
        <w:rPr>
          <w:rFonts w:eastAsia="Times New Roman" w:cs="Times New Roman"/>
          <w:i/>
          <w:iCs/>
          <w:szCs w:val="28"/>
          <w:lang w:val="ru-BY" w:eastAsia="ru-BY"/>
        </w:rPr>
        <w:t>Docker</w:t>
      </w:r>
      <w:proofErr w:type="spellEnd"/>
      <w:r w:rsidRPr="003757B9">
        <w:rPr>
          <w:rFonts w:eastAsia="Times New Roman" w:cs="Times New Roman"/>
          <w:i/>
          <w:iCs/>
          <w:szCs w:val="28"/>
          <w:lang w:val="ru-BY" w:eastAsia="ru-BY"/>
        </w:rPr>
        <w:t xml:space="preserve"> </w:t>
      </w:r>
      <w:proofErr w:type="spellStart"/>
      <w:r w:rsidRPr="003757B9">
        <w:rPr>
          <w:rFonts w:eastAsia="Times New Roman" w:cs="Times New Roman"/>
          <w:i/>
          <w:iCs/>
          <w:szCs w:val="28"/>
          <w:lang w:val="ru-BY" w:eastAsia="ru-BY"/>
        </w:rPr>
        <w:t>Compose</w:t>
      </w:r>
      <w:proofErr w:type="spellEnd"/>
      <w:r w:rsidRPr="00483123">
        <w:rPr>
          <w:rFonts w:eastAsia="Times New Roman" w:cs="Times New Roman"/>
          <w:szCs w:val="28"/>
          <w:lang w:val="ru-BY" w:eastAsia="ru-BY"/>
        </w:rPr>
        <w:t xml:space="preserve">. В файле </w:t>
      </w:r>
      <w:proofErr w:type="spellStart"/>
      <w:r w:rsidRPr="003757B9">
        <w:rPr>
          <w:rStyle w:val="CodeChar"/>
        </w:rPr>
        <w:t>docker-compose.yml</w:t>
      </w:r>
      <w:proofErr w:type="spellEnd"/>
      <w:r w:rsidRPr="00483123">
        <w:rPr>
          <w:rFonts w:eastAsia="Times New Roman" w:cs="Times New Roman"/>
          <w:szCs w:val="28"/>
          <w:lang w:val="ru-BY" w:eastAsia="ru-BY"/>
        </w:rPr>
        <w:t xml:space="preserve"> описываются три сервиса: база данных, серверное приложение и </w:t>
      </w:r>
      <w:proofErr w:type="spellStart"/>
      <w:r w:rsidRPr="003757B9">
        <w:rPr>
          <w:rFonts w:eastAsia="Times New Roman" w:cs="Times New Roman"/>
          <w:i/>
          <w:iCs/>
          <w:szCs w:val="28"/>
          <w:lang w:val="ru-BY" w:eastAsia="ru-BY"/>
        </w:rPr>
        <w:t>Telegram</w:t>
      </w:r>
      <w:proofErr w:type="spellEnd"/>
      <w:r w:rsidRPr="00483123">
        <w:rPr>
          <w:rFonts w:eastAsia="Times New Roman" w:cs="Times New Roman"/>
          <w:szCs w:val="28"/>
          <w:lang w:val="ru-BY" w:eastAsia="ru-BY"/>
        </w:rPr>
        <w:t xml:space="preserve">-бот. Для каждого из них задаются параметры сборки, переменные окружения, используемые порты, тома и сетевые настройки. Сервис </w:t>
      </w:r>
      <w:proofErr w:type="spellStart"/>
      <w:r w:rsidRPr="003757B9">
        <w:rPr>
          <w:rFonts w:eastAsia="Times New Roman" w:cs="Times New Roman"/>
          <w:i/>
          <w:iCs/>
          <w:szCs w:val="28"/>
          <w:lang w:val="ru-BY" w:eastAsia="ru-BY"/>
        </w:rPr>
        <w:t>PostgreSQL</w:t>
      </w:r>
      <w:proofErr w:type="spellEnd"/>
      <w:r w:rsidRPr="00483123">
        <w:rPr>
          <w:rFonts w:eastAsia="Times New Roman" w:cs="Times New Roman"/>
          <w:szCs w:val="28"/>
          <w:lang w:val="ru-BY" w:eastAsia="ru-BY"/>
        </w:rPr>
        <w:t xml:space="preserve"> запускается первым; проверка его готовности выполняется с помощью механизма </w:t>
      </w:r>
      <w:proofErr w:type="spellStart"/>
      <w:r w:rsidRPr="003757B9">
        <w:rPr>
          <w:rStyle w:val="CodeChar"/>
        </w:rPr>
        <w:t>healthcheck</w:t>
      </w:r>
      <w:proofErr w:type="spellEnd"/>
      <w:r w:rsidRPr="00483123">
        <w:rPr>
          <w:rFonts w:eastAsia="Times New Roman" w:cs="Times New Roman"/>
          <w:szCs w:val="28"/>
          <w:lang w:val="ru-BY" w:eastAsia="ru-BY"/>
        </w:rPr>
        <w:t xml:space="preserve">, благодаря чему серверное приложение начинает работу только после успешной инициализации СУБД. Сервис серверного приложения получает строку подключения к базе данных через переменную окружения </w:t>
      </w:r>
      <w:r w:rsidRPr="003757B9">
        <w:rPr>
          <w:rStyle w:val="CodeChar"/>
        </w:rPr>
        <w:t>DATABASE_URL</w:t>
      </w:r>
      <w:r w:rsidRPr="00483123">
        <w:rPr>
          <w:rFonts w:eastAsia="Times New Roman" w:cs="Times New Roman"/>
          <w:szCs w:val="28"/>
          <w:lang w:val="ru-BY" w:eastAsia="ru-BY"/>
        </w:rPr>
        <w:t xml:space="preserve">. Имя сервиса </w:t>
      </w:r>
      <w:proofErr w:type="spellStart"/>
      <w:r w:rsidRPr="003757B9">
        <w:rPr>
          <w:rFonts w:eastAsia="Times New Roman" w:cs="Times New Roman"/>
          <w:i/>
          <w:iCs/>
          <w:szCs w:val="28"/>
          <w:lang w:val="ru-BY" w:eastAsia="ru-BY"/>
        </w:rPr>
        <w:t>postgres</w:t>
      </w:r>
      <w:proofErr w:type="spellEnd"/>
      <w:r w:rsidRPr="003757B9">
        <w:rPr>
          <w:rFonts w:eastAsia="Times New Roman" w:cs="Times New Roman"/>
          <w:i/>
          <w:iCs/>
          <w:szCs w:val="28"/>
          <w:lang w:val="ru-BY" w:eastAsia="ru-BY"/>
        </w:rPr>
        <w:t xml:space="preserve"> </w:t>
      </w:r>
      <w:r w:rsidRPr="00483123">
        <w:rPr>
          <w:rFonts w:eastAsia="Times New Roman" w:cs="Times New Roman"/>
          <w:szCs w:val="28"/>
          <w:lang w:val="ru-BY" w:eastAsia="ru-BY"/>
        </w:rPr>
        <w:t xml:space="preserve">используется в качестве сетевого адреса внутри виртуальной сети </w:t>
      </w:r>
      <w:proofErr w:type="spellStart"/>
      <w:r w:rsidRPr="003757B9">
        <w:rPr>
          <w:rFonts w:eastAsia="Times New Roman" w:cs="Times New Roman"/>
          <w:i/>
          <w:iCs/>
          <w:szCs w:val="28"/>
          <w:lang w:val="ru-BY" w:eastAsia="ru-BY"/>
        </w:rPr>
        <w:t>Docker</w:t>
      </w:r>
      <w:proofErr w:type="spellEnd"/>
      <w:r w:rsidRPr="00483123">
        <w:rPr>
          <w:rFonts w:eastAsia="Times New Roman" w:cs="Times New Roman"/>
          <w:szCs w:val="28"/>
          <w:lang w:val="ru-BY" w:eastAsia="ru-BY"/>
        </w:rPr>
        <w:t xml:space="preserve">, что обеспечивает стабильность конфигурации, независимую от внешней инфраструктуры. </w:t>
      </w:r>
      <w:proofErr w:type="spellStart"/>
      <w:r w:rsidRPr="003757B9">
        <w:rPr>
          <w:rFonts w:eastAsia="Times New Roman" w:cs="Times New Roman"/>
          <w:i/>
          <w:iCs/>
          <w:szCs w:val="28"/>
          <w:lang w:val="ru-BY" w:eastAsia="ru-BY"/>
        </w:rPr>
        <w:t>Telegram</w:t>
      </w:r>
      <w:proofErr w:type="spellEnd"/>
      <w:r w:rsidRPr="00483123">
        <w:rPr>
          <w:rFonts w:eastAsia="Times New Roman" w:cs="Times New Roman"/>
          <w:szCs w:val="28"/>
          <w:lang w:val="ru-BY" w:eastAsia="ru-BY"/>
        </w:rPr>
        <w:t xml:space="preserve">-бот также запускается только после успешной инициализации базы данных; его конфигурация использует токен, передаваемый через </w:t>
      </w:r>
      <w:proofErr w:type="gramStart"/>
      <w:r w:rsidRPr="00483123">
        <w:rPr>
          <w:rFonts w:eastAsia="Times New Roman" w:cs="Times New Roman"/>
          <w:szCs w:val="28"/>
          <w:lang w:val="ru-BY" w:eastAsia="ru-BY"/>
        </w:rPr>
        <w:t>файл</w:t>
      </w:r>
      <w:r w:rsidR="003757B9">
        <w:rPr>
          <w:rFonts w:eastAsia="Times New Roman" w:cs="Times New Roman"/>
          <w:szCs w:val="28"/>
          <w:lang w:eastAsia="ru-BY"/>
        </w:rPr>
        <w:t xml:space="preserve"> </w:t>
      </w:r>
      <w:r w:rsidRPr="003757B9">
        <w:rPr>
          <w:rStyle w:val="CodeChar"/>
        </w:rPr>
        <w:t>.</w:t>
      </w:r>
      <w:proofErr w:type="spellStart"/>
      <w:r w:rsidRPr="003757B9">
        <w:rPr>
          <w:rStyle w:val="CodeChar"/>
        </w:rPr>
        <w:t>env</w:t>
      </w:r>
      <w:proofErr w:type="spellEnd"/>
      <w:proofErr w:type="gramEnd"/>
      <w:r w:rsidRPr="00483123">
        <w:rPr>
          <w:rFonts w:eastAsia="Times New Roman" w:cs="Times New Roman"/>
          <w:szCs w:val="28"/>
          <w:lang w:val="ru-BY" w:eastAsia="ru-BY"/>
        </w:rPr>
        <w:t>, что повышает безопасность.</w:t>
      </w:r>
    </w:p>
    <w:p w14:paraId="3B9EA61C" w14:textId="32021B94"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Все контейнеры объединены в единую виртуальную сеть </w:t>
      </w:r>
      <w:proofErr w:type="spellStart"/>
      <w:r w:rsidRPr="003757B9">
        <w:rPr>
          <w:rStyle w:val="CodeChar"/>
        </w:rPr>
        <w:t>taskplanner_network</w:t>
      </w:r>
      <w:proofErr w:type="spellEnd"/>
      <w:r w:rsidRPr="00483123">
        <w:rPr>
          <w:rFonts w:eastAsia="Times New Roman" w:cs="Times New Roman"/>
          <w:szCs w:val="28"/>
          <w:lang w:val="ru-BY" w:eastAsia="ru-BY"/>
        </w:rPr>
        <w:t xml:space="preserve"> с драйвером типа </w:t>
      </w:r>
      <w:proofErr w:type="spellStart"/>
      <w:r w:rsidRPr="003757B9">
        <w:rPr>
          <w:rStyle w:val="CodeChar"/>
        </w:rPr>
        <w:t>bridge</w:t>
      </w:r>
      <w:proofErr w:type="spellEnd"/>
      <w:r w:rsidRPr="00483123">
        <w:rPr>
          <w:rFonts w:eastAsia="Times New Roman" w:cs="Times New Roman"/>
          <w:szCs w:val="28"/>
          <w:lang w:val="ru-BY" w:eastAsia="ru-BY"/>
        </w:rPr>
        <w:t>. Это позволяет обеспечить прозрачное взаимодействие между ними, при этом полностью изолировав их от других контейнеров на хост-машине. Клиентские приложения получают доступ к серверу через IP-адрес хоста и проброшенный порт 8081. Такой подход позволяет легко масштабировать систему и подключать внешние интерфейсы.</w:t>
      </w:r>
    </w:p>
    <w:p w14:paraId="3F3C7842" w14:textId="24783125" w:rsidR="00483123" w:rsidRPr="00483123"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Использование </w:t>
      </w:r>
      <w:proofErr w:type="spellStart"/>
      <w:r w:rsidRPr="003757B9">
        <w:rPr>
          <w:rFonts w:eastAsia="Times New Roman" w:cs="Times New Roman"/>
          <w:i/>
          <w:iCs/>
          <w:szCs w:val="28"/>
          <w:lang w:val="ru-BY" w:eastAsia="ru-BY"/>
        </w:rPr>
        <w:t>Docker</w:t>
      </w:r>
      <w:proofErr w:type="spellEnd"/>
      <w:r w:rsidRPr="00483123">
        <w:rPr>
          <w:rFonts w:eastAsia="Times New Roman" w:cs="Times New Roman"/>
          <w:szCs w:val="28"/>
          <w:lang w:val="ru-BY" w:eastAsia="ru-BY"/>
        </w:rPr>
        <w:t xml:space="preserve"> дает системе ряд преимуществ. Прежде всего, обеспечивается единообразие среды выполнения: приложение ведет себя </w:t>
      </w:r>
      <w:r w:rsidRPr="00483123">
        <w:rPr>
          <w:rFonts w:eastAsia="Times New Roman" w:cs="Times New Roman"/>
          <w:szCs w:val="28"/>
          <w:lang w:val="ru-BY" w:eastAsia="ru-BY"/>
        </w:rPr>
        <w:lastRenderedPageBreak/>
        <w:t xml:space="preserve">одинаково на компьютере разработчика, тестовом сервере и в промышленной эксплуатации. Компоненты изолированы друг от друга, что позволяет избежать конфликтов зависимостей и обновлять их независимо. Развертывание системы значительно упрощается: вся инфраструктура поднимается одной командой </w:t>
      </w:r>
      <w:proofErr w:type="spellStart"/>
      <w:r w:rsidRPr="003757B9">
        <w:rPr>
          <w:rStyle w:val="CodeChar"/>
        </w:rPr>
        <w:t>docker-compose</w:t>
      </w:r>
      <w:proofErr w:type="spellEnd"/>
      <w:r w:rsidRPr="003757B9">
        <w:rPr>
          <w:rStyle w:val="CodeChar"/>
        </w:rPr>
        <w:t xml:space="preserve"> </w:t>
      </w:r>
      <w:proofErr w:type="spellStart"/>
      <w:r w:rsidRPr="003757B9">
        <w:rPr>
          <w:rStyle w:val="CodeChar"/>
        </w:rPr>
        <w:t>up</w:t>
      </w:r>
      <w:proofErr w:type="spellEnd"/>
      <w:r w:rsidRPr="003757B9">
        <w:rPr>
          <w:rStyle w:val="CodeChar"/>
        </w:rPr>
        <w:t xml:space="preserve"> -d</w:t>
      </w:r>
      <w:r w:rsidRPr="00483123">
        <w:rPr>
          <w:rFonts w:eastAsia="Times New Roman" w:cs="Times New Roman"/>
          <w:szCs w:val="28"/>
          <w:lang w:val="ru-BY" w:eastAsia="ru-BY"/>
        </w:rPr>
        <w:t xml:space="preserve">. Дополнительно обеспечивается масштабируемость благодаря возможности запуска нескольких экземпляров серверного приложения и использования внешнего балансировщика нагрузки. Конфигурации, описанные в </w:t>
      </w:r>
      <w:proofErr w:type="spellStart"/>
      <w:r w:rsidRPr="003757B9">
        <w:rPr>
          <w:rFonts w:eastAsia="Times New Roman" w:cs="Times New Roman"/>
          <w:i/>
          <w:iCs/>
          <w:szCs w:val="28"/>
          <w:lang w:val="ru-BY" w:eastAsia="ru-BY"/>
        </w:rPr>
        <w:t>Dockerfile</w:t>
      </w:r>
      <w:proofErr w:type="spellEnd"/>
      <w:r w:rsidRPr="00483123">
        <w:rPr>
          <w:rFonts w:eastAsia="Times New Roman" w:cs="Times New Roman"/>
          <w:szCs w:val="28"/>
          <w:lang w:val="ru-BY" w:eastAsia="ru-BY"/>
        </w:rPr>
        <w:t xml:space="preserve"> и </w:t>
      </w:r>
      <w:proofErr w:type="spellStart"/>
      <w:r w:rsidRPr="003757B9">
        <w:rPr>
          <w:rStyle w:val="CodeChar"/>
        </w:rPr>
        <w:t>docker-compose.yml</w:t>
      </w:r>
      <w:proofErr w:type="spellEnd"/>
      <w:r w:rsidRPr="00483123">
        <w:rPr>
          <w:rFonts w:eastAsia="Times New Roman" w:cs="Times New Roman"/>
          <w:szCs w:val="28"/>
          <w:lang w:val="ru-BY" w:eastAsia="ru-BY"/>
        </w:rPr>
        <w:t>, гарантируют полную воспроизводимость системы. Также повышается безопасность, поскольку контейнеры работают изолированно, а конфиденциальные данные передаются через переменные окружения. Благодаря поддержке тегов версий легко обеспечивается управление версиями и откат к предыдущим состояниям.</w:t>
      </w:r>
    </w:p>
    <w:p w14:paraId="65B7B879" w14:textId="2096F43A" w:rsidR="00601EBD" w:rsidRDefault="00483123" w:rsidP="00483123">
      <w:pPr>
        <w:ind w:firstLine="709"/>
        <w:jc w:val="both"/>
        <w:rPr>
          <w:rFonts w:eastAsia="Times New Roman" w:cs="Times New Roman"/>
          <w:szCs w:val="28"/>
          <w:lang w:val="ru-BY" w:eastAsia="ru-BY"/>
        </w:rPr>
      </w:pPr>
      <w:r w:rsidRPr="00483123">
        <w:rPr>
          <w:rFonts w:eastAsia="Times New Roman" w:cs="Times New Roman"/>
          <w:szCs w:val="28"/>
          <w:lang w:val="ru-BY" w:eastAsia="ru-BY"/>
        </w:rPr>
        <w:t xml:space="preserve">Процесс развертывания системы на предприятии включает установку </w:t>
      </w:r>
      <w:proofErr w:type="spellStart"/>
      <w:r w:rsidRPr="003757B9">
        <w:rPr>
          <w:rFonts w:eastAsia="Times New Roman" w:cs="Times New Roman"/>
          <w:i/>
          <w:iCs/>
          <w:szCs w:val="28"/>
          <w:lang w:val="ru-BY" w:eastAsia="ru-BY"/>
        </w:rPr>
        <w:t>Docker</w:t>
      </w:r>
      <w:proofErr w:type="spellEnd"/>
      <w:r w:rsidRPr="00483123">
        <w:rPr>
          <w:rFonts w:eastAsia="Times New Roman" w:cs="Times New Roman"/>
          <w:szCs w:val="28"/>
          <w:lang w:val="ru-BY" w:eastAsia="ru-BY"/>
        </w:rPr>
        <w:t xml:space="preserve"> и </w:t>
      </w:r>
      <w:proofErr w:type="spellStart"/>
      <w:r w:rsidRPr="003757B9">
        <w:rPr>
          <w:rFonts w:eastAsia="Times New Roman" w:cs="Times New Roman"/>
          <w:i/>
          <w:iCs/>
          <w:szCs w:val="28"/>
          <w:lang w:val="ru-BY" w:eastAsia="ru-BY"/>
        </w:rPr>
        <w:t>Docker</w:t>
      </w:r>
      <w:proofErr w:type="spellEnd"/>
      <w:r w:rsidRPr="003757B9">
        <w:rPr>
          <w:rFonts w:eastAsia="Times New Roman" w:cs="Times New Roman"/>
          <w:i/>
          <w:iCs/>
          <w:szCs w:val="28"/>
          <w:lang w:val="ru-BY" w:eastAsia="ru-BY"/>
        </w:rPr>
        <w:t xml:space="preserve"> </w:t>
      </w:r>
      <w:proofErr w:type="spellStart"/>
      <w:r w:rsidRPr="003757B9">
        <w:rPr>
          <w:rFonts w:eastAsia="Times New Roman" w:cs="Times New Roman"/>
          <w:i/>
          <w:iCs/>
          <w:szCs w:val="28"/>
          <w:lang w:val="ru-BY" w:eastAsia="ru-BY"/>
        </w:rPr>
        <w:t>Compose</w:t>
      </w:r>
      <w:proofErr w:type="spellEnd"/>
      <w:r w:rsidRPr="00483123">
        <w:rPr>
          <w:rFonts w:eastAsia="Times New Roman" w:cs="Times New Roman"/>
          <w:szCs w:val="28"/>
          <w:lang w:val="ru-BY" w:eastAsia="ru-BY"/>
        </w:rPr>
        <w:t xml:space="preserve">, клонирование репозитория, создание </w:t>
      </w:r>
      <w:proofErr w:type="gramStart"/>
      <w:r w:rsidRPr="00483123">
        <w:rPr>
          <w:rFonts w:eastAsia="Times New Roman" w:cs="Times New Roman"/>
          <w:szCs w:val="28"/>
          <w:lang w:val="ru-BY" w:eastAsia="ru-BY"/>
        </w:rPr>
        <w:t xml:space="preserve">файла </w:t>
      </w:r>
      <w:r w:rsidRPr="003757B9">
        <w:rPr>
          <w:rStyle w:val="CodeChar"/>
        </w:rPr>
        <w:t>.</w:t>
      </w:r>
      <w:proofErr w:type="spellStart"/>
      <w:r w:rsidRPr="003757B9">
        <w:rPr>
          <w:rStyle w:val="CodeChar"/>
        </w:rPr>
        <w:t>env</w:t>
      </w:r>
      <w:proofErr w:type="spellEnd"/>
      <w:proofErr w:type="gramEnd"/>
      <w:r w:rsidRPr="00483123">
        <w:rPr>
          <w:rFonts w:eastAsia="Times New Roman" w:cs="Times New Roman"/>
          <w:szCs w:val="28"/>
          <w:lang w:val="ru-BY" w:eastAsia="ru-BY"/>
        </w:rPr>
        <w:t xml:space="preserve"> с параметрами доступа, сборку контейнеров и их запуск. После старта выполняется проверка работоспособности серверов через HTTP-</w:t>
      </w:r>
      <w:proofErr w:type="spellStart"/>
      <w:r w:rsidRPr="00483123">
        <w:rPr>
          <w:rFonts w:eastAsia="Times New Roman" w:cs="Times New Roman"/>
          <w:szCs w:val="28"/>
          <w:lang w:val="ru-BY" w:eastAsia="ru-BY"/>
        </w:rPr>
        <w:t>эндпоинты</w:t>
      </w:r>
      <w:proofErr w:type="spellEnd"/>
      <w:r w:rsidRPr="00483123">
        <w:rPr>
          <w:rFonts w:eastAsia="Times New Roman" w:cs="Times New Roman"/>
          <w:szCs w:val="28"/>
          <w:lang w:val="ru-BY" w:eastAsia="ru-BY"/>
        </w:rPr>
        <w:t xml:space="preserve"> и клиентское приложение. На клиентских рабочих станциях указывается </w:t>
      </w:r>
      <w:r w:rsidRPr="003757B9">
        <w:rPr>
          <w:rFonts w:eastAsia="Times New Roman" w:cs="Times New Roman"/>
          <w:i/>
          <w:iCs/>
          <w:szCs w:val="28"/>
          <w:lang w:val="ru-BY" w:eastAsia="ru-BY"/>
        </w:rPr>
        <w:t>IP</w:t>
      </w:r>
      <w:r w:rsidRPr="00483123">
        <w:rPr>
          <w:rFonts w:eastAsia="Times New Roman" w:cs="Times New Roman"/>
          <w:szCs w:val="28"/>
          <w:lang w:val="ru-BY" w:eastAsia="ru-BY"/>
        </w:rPr>
        <w:t xml:space="preserve">-адрес сервера в конфигурационном файле </w:t>
      </w:r>
      <w:r w:rsidRPr="003757B9">
        <w:rPr>
          <w:rStyle w:val="CodeChar"/>
        </w:rPr>
        <w:t>socket_manager.py</w:t>
      </w:r>
      <w:r w:rsidRPr="00483123">
        <w:rPr>
          <w:rFonts w:eastAsia="Times New Roman" w:cs="Times New Roman"/>
          <w:szCs w:val="28"/>
          <w:lang w:val="ru-BY" w:eastAsia="ru-BY"/>
        </w:rPr>
        <w:t xml:space="preserve">. При необходимости контейнерная архитектура может быть дополнена интеграцией с системами мониторинга, такими как </w:t>
      </w:r>
      <w:proofErr w:type="spellStart"/>
      <w:r w:rsidRPr="003757B9">
        <w:rPr>
          <w:rFonts w:eastAsia="Times New Roman" w:cs="Times New Roman"/>
          <w:i/>
          <w:iCs/>
          <w:szCs w:val="28"/>
          <w:lang w:val="ru-BY" w:eastAsia="ru-BY"/>
        </w:rPr>
        <w:t>Prometheus</w:t>
      </w:r>
      <w:proofErr w:type="spellEnd"/>
      <w:r w:rsidRPr="003757B9">
        <w:rPr>
          <w:rFonts w:eastAsia="Times New Roman" w:cs="Times New Roman"/>
          <w:i/>
          <w:iCs/>
          <w:szCs w:val="28"/>
          <w:lang w:val="ru-BY" w:eastAsia="ru-BY"/>
        </w:rPr>
        <w:t xml:space="preserve"> </w:t>
      </w:r>
      <w:r w:rsidRPr="00483123">
        <w:rPr>
          <w:rFonts w:eastAsia="Times New Roman" w:cs="Times New Roman"/>
          <w:szCs w:val="28"/>
          <w:lang w:val="ru-BY" w:eastAsia="ru-BY"/>
        </w:rPr>
        <w:t xml:space="preserve">или </w:t>
      </w:r>
      <w:proofErr w:type="spellStart"/>
      <w:r w:rsidRPr="003757B9">
        <w:rPr>
          <w:rFonts w:eastAsia="Times New Roman" w:cs="Times New Roman"/>
          <w:i/>
          <w:iCs/>
          <w:szCs w:val="28"/>
          <w:lang w:val="ru-BY" w:eastAsia="ru-BY"/>
        </w:rPr>
        <w:t>Zabbix</w:t>
      </w:r>
      <w:proofErr w:type="spellEnd"/>
      <w:r w:rsidRPr="00483123">
        <w:rPr>
          <w:rFonts w:eastAsia="Times New Roman" w:cs="Times New Roman"/>
          <w:szCs w:val="28"/>
          <w:lang w:val="ru-BY" w:eastAsia="ru-BY"/>
        </w:rPr>
        <w:t>.</w:t>
      </w:r>
    </w:p>
    <w:p w14:paraId="5A240F70" w14:textId="77777777" w:rsidR="003757B9" w:rsidRDefault="003757B9" w:rsidP="00483123">
      <w:pPr>
        <w:ind w:firstLine="709"/>
        <w:jc w:val="both"/>
        <w:rPr>
          <w:rFonts w:eastAsia="Times New Roman" w:cs="Times New Roman"/>
          <w:szCs w:val="28"/>
          <w:lang w:val="ru-BY" w:eastAsia="ru-BY"/>
        </w:rPr>
      </w:pPr>
    </w:p>
    <w:p w14:paraId="542CE601" w14:textId="77777777" w:rsidR="00601EBD" w:rsidRPr="00601EBD" w:rsidRDefault="00601EBD" w:rsidP="008A7E30">
      <w:pPr>
        <w:ind w:firstLine="709"/>
        <w:jc w:val="both"/>
        <w:rPr>
          <w:rFonts w:eastAsia="Times New Roman" w:cs="Times New Roman"/>
          <w:b/>
          <w:bCs/>
          <w:szCs w:val="28"/>
          <w:lang w:val="ru-BY" w:eastAsia="ru-BY"/>
        </w:rPr>
      </w:pPr>
      <w:r w:rsidRPr="00601EBD">
        <w:rPr>
          <w:rFonts w:eastAsia="Times New Roman" w:cs="Times New Roman"/>
          <w:b/>
          <w:bCs/>
          <w:szCs w:val="28"/>
          <w:lang w:val="ru-BY" w:eastAsia="ru-BY"/>
        </w:rPr>
        <w:t>3.10.3 Обработка ошибок сетевого взаимодействия</w:t>
      </w:r>
    </w:p>
    <w:p w14:paraId="59808B5B" w14:textId="77777777" w:rsidR="00601EBD" w:rsidRPr="00601EBD" w:rsidRDefault="00601EBD" w:rsidP="008A7E30">
      <w:pPr>
        <w:ind w:firstLine="709"/>
        <w:jc w:val="both"/>
        <w:rPr>
          <w:rFonts w:eastAsia="Times New Roman" w:cs="Times New Roman"/>
          <w:szCs w:val="28"/>
          <w:lang w:val="ru-BY" w:eastAsia="ru-BY"/>
        </w:rPr>
      </w:pPr>
      <w:r w:rsidRPr="00601EBD">
        <w:rPr>
          <w:rFonts w:eastAsia="Times New Roman" w:cs="Times New Roman"/>
          <w:szCs w:val="28"/>
          <w:lang w:val="ru-BY" w:eastAsia="ru-BY"/>
        </w:rPr>
        <w:t xml:space="preserve">Сетевой менеджер обеспечивает отказоустойчивость системы, стабильное соединение в реальном времени и корректное взаимодействие всех компонентов, от пользовательских форм до серверных сервисов. В случае сбоя в работе одного из контейнеров (например, временной недоступности базы данных) </w:t>
      </w:r>
      <w:proofErr w:type="spellStart"/>
      <w:r w:rsidRPr="003757B9">
        <w:rPr>
          <w:rFonts w:eastAsia="Times New Roman" w:cs="Times New Roman"/>
          <w:i/>
          <w:iCs/>
          <w:szCs w:val="28"/>
          <w:lang w:val="ru-BY" w:eastAsia="ru-BY"/>
        </w:rPr>
        <w:t>Docker</w:t>
      </w:r>
      <w:proofErr w:type="spellEnd"/>
      <w:r w:rsidRPr="00601EBD">
        <w:rPr>
          <w:rFonts w:eastAsia="Times New Roman" w:cs="Times New Roman"/>
          <w:szCs w:val="28"/>
          <w:lang w:val="ru-BY" w:eastAsia="ru-BY"/>
        </w:rPr>
        <w:t xml:space="preserve"> автоматически перезапускает его в соответствии с политикой </w:t>
      </w:r>
      <w:proofErr w:type="spellStart"/>
      <w:r w:rsidRPr="003757B9">
        <w:rPr>
          <w:rStyle w:val="CodeChar"/>
        </w:rPr>
        <w:t>restart</w:t>
      </w:r>
      <w:proofErr w:type="spellEnd"/>
      <w:r w:rsidRPr="00601EBD">
        <w:rPr>
          <w:rFonts w:eastAsia="Times New Roman" w:cs="Times New Roman"/>
          <w:szCs w:val="28"/>
          <w:lang w:val="ru-BY" w:eastAsia="ru-BY"/>
        </w:rPr>
        <w:t>, что минимизирует время простоя системы.</w:t>
      </w:r>
    </w:p>
    <w:p w14:paraId="336EF77A" w14:textId="4544F857" w:rsidR="00601EBD" w:rsidRDefault="00601EBD" w:rsidP="008A7E30">
      <w:pPr>
        <w:ind w:firstLine="709"/>
        <w:jc w:val="both"/>
        <w:rPr>
          <w:rFonts w:eastAsia="Times New Roman" w:cs="Times New Roman"/>
          <w:szCs w:val="28"/>
          <w:lang w:val="ru-BY" w:eastAsia="ru-BY"/>
        </w:rPr>
      </w:pPr>
      <w:r w:rsidRPr="00601EBD">
        <w:rPr>
          <w:rFonts w:eastAsia="Times New Roman" w:cs="Times New Roman"/>
          <w:szCs w:val="28"/>
          <w:lang w:val="ru-BY" w:eastAsia="ru-BY"/>
        </w:rPr>
        <w:t xml:space="preserve">Кроме того, класс </w:t>
      </w:r>
      <w:proofErr w:type="spellStart"/>
      <w:r w:rsidRPr="003757B9">
        <w:rPr>
          <w:rStyle w:val="CodeChar"/>
        </w:rPr>
        <w:t>ErrorHandler</w:t>
      </w:r>
      <w:proofErr w:type="spellEnd"/>
      <w:r w:rsidRPr="00601EBD">
        <w:rPr>
          <w:rFonts w:eastAsia="Times New Roman" w:cs="Times New Roman"/>
          <w:szCs w:val="28"/>
          <w:lang w:val="ru-BY" w:eastAsia="ru-BY"/>
        </w:rPr>
        <w:t>, интегрированный в клиентскую часть, позволяет корректно обрабатывать ситуации, когда сетевое соединение с контейнером сервера временно недоступно. Пользователь получает информативное сообщение об ошибке, а приложение продолжает работу в автономном режиме с локально сохраненными данными.</w:t>
      </w:r>
    </w:p>
    <w:p w14:paraId="2C50BAEA" w14:textId="77777777" w:rsidR="00601EBD" w:rsidRPr="00601EBD" w:rsidRDefault="00601EBD" w:rsidP="008A7E30">
      <w:pPr>
        <w:ind w:firstLine="709"/>
        <w:jc w:val="both"/>
        <w:rPr>
          <w:rFonts w:eastAsia="Times New Roman" w:cs="Times New Roman"/>
          <w:szCs w:val="28"/>
          <w:lang w:val="ru-BY" w:eastAsia="ru-BY"/>
        </w:rPr>
      </w:pPr>
      <w:r w:rsidRPr="00601EBD">
        <w:rPr>
          <w:rFonts w:eastAsia="Times New Roman" w:cs="Times New Roman"/>
          <w:szCs w:val="28"/>
          <w:lang w:val="ru-BY" w:eastAsia="ru-BY"/>
        </w:rPr>
        <w:t xml:space="preserve">Применение </w:t>
      </w:r>
      <w:proofErr w:type="spellStart"/>
      <w:r w:rsidRPr="003757B9">
        <w:rPr>
          <w:rStyle w:val="CodeChar"/>
        </w:rPr>
        <w:t>Docker</w:t>
      </w:r>
      <w:proofErr w:type="spellEnd"/>
      <w:r w:rsidRPr="00601EBD">
        <w:rPr>
          <w:rFonts w:eastAsia="Times New Roman" w:cs="Times New Roman"/>
          <w:szCs w:val="28"/>
          <w:lang w:val="ru-BY" w:eastAsia="ru-BY"/>
        </w:rPr>
        <w:t xml:space="preserve"> для развертывания серверной части системы управления проектами обеспечивает стабильность работы, упрощает процесс внедрения и повышает гибкость эксплуатации программного продукта. Контейнерная архитектура позволяет изолировать компоненты, гарантирует воспроизводимость среды выполнения и существенно сокращает время на развертывание системы в различных средах. Использование </w:t>
      </w:r>
      <w:proofErr w:type="spellStart"/>
      <w:r w:rsidRPr="003757B9">
        <w:rPr>
          <w:rFonts w:eastAsia="Times New Roman" w:cs="Times New Roman"/>
          <w:i/>
          <w:iCs/>
          <w:szCs w:val="28"/>
          <w:lang w:val="ru-BY" w:eastAsia="ru-BY"/>
        </w:rPr>
        <w:t>Docker</w:t>
      </w:r>
      <w:proofErr w:type="spellEnd"/>
      <w:r w:rsidRPr="003757B9">
        <w:rPr>
          <w:rFonts w:eastAsia="Times New Roman" w:cs="Times New Roman"/>
          <w:i/>
          <w:iCs/>
          <w:szCs w:val="28"/>
          <w:lang w:val="ru-BY" w:eastAsia="ru-BY"/>
        </w:rPr>
        <w:t xml:space="preserve"> </w:t>
      </w:r>
      <w:proofErr w:type="spellStart"/>
      <w:r w:rsidRPr="003757B9">
        <w:rPr>
          <w:rFonts w:eastAsia="Times New Roman" w:cs="Times New Roman"/>
          <w:i/>
          <w:iCs/>
          <w:szCs w:val="28"/>
          <w:lang w:val="ru-BY" w:eastAsia="ru-BY"/>
        </w:rPr>
        <w:t>Compose</w:t>
      </w:r>
      <w:proofErr w:type="spellEnd"/>
      <w:r w:rsidRPr="00601EBD">
        <w:rPr>
          <w:rFonts w:eastAsia="Times New Roman" w:cs="Times New Roman"/>
          <w:szCs w:val="28"/>
          <w:lang w:val="ru-BY" w:eastAsia="ru-BY"/>
        </w:rPr>
        <w:t xml:space="preserve"> обеспечивает централизованное управление всеми сервисами и упрощает администрирование системы в процессе ее эксплуатации. Такой подход соответствует современным требованиям к разработке и эксплуатации корпоративных информационных систем, обеспечивая высокую надежность, </w:t>
      </w:r>
      <w:r w:rsidRPr="00601EBD">
        <w:rPr>
          <w:rFonts w:eastAsia="Times New Roman" w:cs="Times New Roman"/>
          <w:szCs w:val="28"/>
          <w:lang w:val="ru-BY" w:eastAsia="ru-BY"/>
        </w:rPr>
        <w:lastRenderedPageBreak/>
        <w:t>масштабируемость и удобство сопровождения.</w:t>
      </w:r>
    </w:p>
    <w:p w14:paraId="7090B9EA" w14:textId="7C4BB1A3" w:rsidR="00EF14E1" w:rsidRPr="004103F3" w:rsidRDefault="00EF14E1" w:rsidP="00483123">
      <w:pPr>
        <w:jc w:val="both"/>
        <w:rPr>
          <w:rFonts w:cs="Times New Roman"/>
          <w:szCs w:val="28"/>
          <w:lang w:val="ru-BY"/>
        </w:rPr>
      </w:pPr>
    </w:p>
    <w:p w14:paraId="7B393978" w14:textId="4E3D9720" w:rsidR="00EF14E1" w:rsidRPr="004103F3" w:rsidRDefault="00EF14E1" w:rsidP="008A7E30">
      <w:pPr>
        <w:pStyle w:val="2"/>
        <w:ind w:left="0" w:firstLine="709"/>
        <w:jc w:val="both"/>
      </w:pPr>
      <w:bookmarkStart w:id="291" w:name="_Toc225241740"/>
      <w:r w:rsidRPr="004103F3">
        <w:rPr>
          <w:rStyle w:val="a7"/>
          <w:b/>
          <w:bCs w:val="0"/>
        </w:rPr>
        <w:t>3.</w:t>
      </w:r>
      <w:r w:rsidR="00B24EAD" w:rsidRPr="004103F3">
        <w:rPr>
          <w:rStyle w:val="a7"/>
          <w:b/>
          <w:bCs w:val="0"/>
        </w:rPr>
        <w:t>11</w:t>
      </w:r>
      <w:r w:rsidRPr="004103F3">
        <w:rPr>
          <w:rStyle w:val="a7"/>
          <w:b/>
          <w:bCs w:val="0"/>
        </w:rPr>
        <w:t xml:space="preserve"> </w:t>
      </w:r>
      <w:r w:rsidR="00E72C5F" w:rsidRPr="004103F3">
        <w:t>Модуль настроек системы</w:t>
      </w:r>
      <w:bookmarkEnd w:id="291"/>
    </w:p>
    <w:p w14:paraId="7E04C3F0" w14:textId="77777777" w:rsidR="00193F2A" w:rsidRPr="004103F3" w:rsidRDefault="00193F2A" w:rsidP="008A7E30">
      <w:pPr>
        <w:ind w:firstLine="709"/>
        <w:jc w:val="both"/>
        <w:rPr>
          <w:rFonts w:eastAsia="Times New Roman" w:cs="Times New Roman"/>
          <w:szCs w:val="28"/>
          <w:lang w:val="ru-BY" w:eastAsia="ru-BY"/>
        </w:rPr>
      </w:pPr>
    </w:p>
    <w:p w14:paraId="5EDC64C9" w14:textId="5214AB84"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Модуль настроек системы представляет собой один из ключевых элементов пользовательского интерфейса и обеспечивает централизованное управление справочными данными, параметрами и структурой организации. В отличие от хранилища структурированной информации, которое отвечает за физическое сохранение данных, данный модуль реализует удобный и интуитивно понятный механизм их визуализации, редактирования и администрирования на уровне пользователя.</w:t>
      </w:r>
    </w:p>
    <w:p w14:paraId="2A5E043B" w14:textId="413C790C"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Основной задачей модуля является предоставление администраторам и уполномоченным пользователям возможности управлять сущностями системы, такими как сотрудники, отделы, подразделения и теги, без необходимости взаимодействия с базой данных напрямую.</w:t>
      </w:r>
    </w:p>
    <w:p w14:paraId="4ED67036" w14:textId="21327F51"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Архитектурно модуль построен на основе фреймворка </w:t>
      </w:r>
      <w:r w:rsidRPr="003757B9">
        <w:rPr>
          <w:rFonts w:eastAsia="Times New Roman" w:cs="Times New Roman"/>
          <w:i/>
          <w:iCs/>
          <w:szCs w:val="28"/>
          <w:lang w:val="ru-BY" w:eastAsia="ru-BY"/>
        </w:rPr>
        <w:t>PyQt6</w:t>
      </w:r>
      <w:r w:rsidRPr="004103F3">
        <w:rPr>
          <w:rFonts w:eastAsia="Times New Roman" w:cs="Times New Roman"/>
          <w:szCs w:val="28"/>
          <w:lang w:val="ru-BY" w:eastAsia="ru-BY"/>
        </w:rPr>
        <w:t xml:space="preserve"> и реализует принципы компонентного подхода, при котором каждая сущность представлена в виде отдельной визуальной карточки. Центральным элементом модуля является класс </w:t>
      </w:r>
      <w:proofErr w:type="spellStart"/>
      <w:r w:rsidRPr="003757B9">
        <w:rPr>
          <w:rStyle w:val="CodeChar"/>
        </w:rPr>
        <w:t>SettingsPage</w:t>
      </w:r>
      <w:proofErr w:type="spellEnd"/>
      <w:r w:rsidRPr="004103F3">
        <w:rPr>
          <w:rFonts w:eastAsia="Times New Roman" w:cs="Times New Roman"/>
          <w:szCs w:val="28"/>
          <w:lang w:val="ru-BY" w:eastAsia="ru-BY"/>
        </w:rPr>
        <w:t>, который выступает в роли контейнера для всех настроек и управляет отображением данных, их фильтрацией, сортировкой и обработкой пользовательских действий.</w:t>
      </w:r>
    </w:p>
    <w:p w14:paraId="5448DA47" w14:textId="294B1DA5"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Интерфейс модуля организован в виде вкладок (</w:t>
      </w:r>
      <w:proofErr w:type="spellStart"/>
      <w:r w:rsidRPr="003757B9">
        <w:rPr>
          <w:rStyle w:val="CodeChar"/>
        </w:rPr>
        <w:t>QTabWidget</w:t>
      </w:r>
      <w:proofErr w:type="spellEnd"/>
      <w:r w:rsidRPr="004103F3">
        <w:rPr>
          <w:rFonts w:eastAsia="Times New Roman" w:cs="Times New Roman"/>
          <w:szCs w:val="28"/>
          <w:lang w:val="ru-BY" w:eastAsia="ru-BY"/>
        </w:rPr>
        <w:t>), каждая из которых соответствует определенной категории данных. Вкладка «</w:t>
      </w:r>
      <w:proofErr w:type="spellStart"/>
      <w:r w:rsidRPr="004103F3">
        <w:rPr>
          <w:rFonts w:eastAsia="Times New Roman" w:cs="Times New Roman"/>
          <w:szCs w:val="28"/>
          <w:lang w:val="ru-BY" w:eastAsia="ru-BY"/>
        </w:rPr>
        <w:t>Хэштеги</w:t>
      </w:r>
      <w:proofErr w:type="spellEnd"/>
      <w:r w:rsidRPr="004103F3">
        <w:rPr>
          <w:rFonts w:eastAsia="Times New Roman" w:cs="Times New Roman"/>
          <w:szCs w:val="28"/>
          <w:lang w:val="ru-BY" w:eastAsia="ru-BY"/>
        </w:rPr>
        <w:t>» предназначена для управления тегами, используемыми для категоризации задач. Вкладка «Сотрудники» предоставляет полный доступ к информации о персонале, включая ФИО, должность, принадлежность к отделу и подразделению, а также контактные данные. Вкладки «Отделы» и «Подразделения» отражают организационную структуру компании и позволяют управлять иерархией и связями между различными элементами.</w:t>
      </w:r>
    </w:p>
    <w:p w14:paraId="0EA24606" w14:textId="41BD06E7"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Каждая вкладка содержит область прокрутки (</w:t>
      </w:r>
      <w:proofErr w:type="spellStart"/>
      <w:r w:rsidRPr="003757B9">
        <w:rPr>
          <w:rStyle w:val="CodeChar"/>
        </w:rPr>
        <w:t>QScrollArea</w:t>
      </w:r>
      <w:proofErr w:type="spellEnd"/>
      <w:r w:rsidRPr="004103F3">
        <w:rPr>
          <w:rFonts w:eastAsia="Times New Roman" w:cs="Times New Roman"/>
          <w:szCs w:val="28"/>
          <w:lang w:val="ru-BY" w:eastAsia="ru-BY"/>
        </w:rPr>
        <w:t xml:space="preserve">), внутри которой динамически формируются карточки соответствующих сущностей. Для этого используются специализированные классы: </w:t>
      </w:r>
      <w:proofErr w:type="spellStart"/>
      <w:r w:rsidRPr="003757B9">
        <w:rPr>
          <w:rStyle w:val="CodeChar"/>
        </w:rPr>
        <w:t>TagCard</w:t>
      </w:r>
      <w:proofErr w:type="spellEnd"/>
      <w:r w:rsidRPr="004103F3">
        <w:rPr>
          <w:rFonts w:eastAsia="Times New Roman" w:cs="Times New Roman"/>
          <w:szCs w:val="28"/>
          <w:lang w:val="ru-BY" w:eastAsia="ru-BY"/>
        </w:rPr>
        <w:t xml:space="preserve">, </w:t>
      </w:r>
      <w:proofErr w:type="spellStart"/>
      <w:r w:rsidRPr="003757B9">
        <w:rPr>
          <w:rStyle w:val="CodeChar"/>
        </w:rPr>
        <w:t>EmployeeCard</w:t>
      </w:r>
      <w:proofErr w:type="spellEnd"/>
      <w:r w:rsidRPr="004103F3">
        <w:rPr>
          <w:rFonts w:eastAsia="Times New Roman" w:cs="Times New Roman"/>
          <w:szCs w:val="28"/>
          <w:lang w:val="ru-BY" w:eastAsia="ru-BY"/>
        </w:rPr>
        <w:t xml:space="preserve">, </w:t>
      </w:r>
      <w:proofErr w:type="spellStart"/>
      <w:r w:rsidRPr="003757B9">
        <w:rPr>
          <w:rStyle w:val="CodeChar"/>
        </w:rPr>
        <w:t>DepartmentCard</w:t>
      </w:r>
      <w:proofErr w:type="spellEnd"/>
      <w:r w:rsidRPr="004103F3">
        <w:rPr>
          <w:rFonts w:eastAsia="Times New Roman" w:cs="Times New Roman"/>
          <w:szCs w:val="28"/>
          <w:lang w:val="ru-BY" w:eastAsia="ru-BY"/>
        </w:rPr>
        <w:t xml:space="preserve"> и </w:t>
      </w:r>
      <w:proofErr w:type="spellStart"/>
      <w:r w:rsidRPr="003757B9">
        <w:rPr>
          <w:rStyle w:val="CodeChar"/>
        </w:rPr>
        <w:t>DivisionCard</w:t>
      </w:r>
      <w:proofErr w:type="spellEnd"/>
      <w:r w:rsidRPr="004103F3">
        <w:rPr>
          <w:rFonts w:eastAsia="Times New Roman" w:cs="Times New Roman"/>
          <w:szCs w:val="28"/>
          <w:lang w:val="ru-BY" w:eastAsia="ru-BY"/>
        </w:rPr>
        <w:t xml:space="preserve">. Эти классы наследуются от </w:t>
      </w:r>
      <w:proofErr w:type="spellStart"/>
      <w:r w:rsidRPr="003757B9">
        <w:rPr>
          <w:rStyle w:val="CodeChar"/>
        </w:rPr>
        <w:t>QWidget</w:t>
      </w:r>
      <w:proofErr w:type="spellEnd"/>
      <w:r w:rsidRPr="004103F3">
        <w:rPr>
          <w:rFonts w:eastAsia="Times New Roman" w:cs="Times New Roman"/>
          <w:szCs w:val="28"/>
          <w:lang w:val="ru-BY" w:eastAsia="ru-BY"/>
        </w:rPr>
        <w:t xml:space="preserve"> или </w:t>
      </w:r>
      <w:proofErr w:type="spellStart"/>
      <w:r w:rsidRPr="003757B9">
        <w:rPr>
          <w:rStyle w:val="CodeChar"/>
        </w:rPr>
        <w:t>QFrame</w:t>
      </w:r>
      <w:proofErr w:type="spellEnd"/>
      <w:r w:rsidRPr="004103F3">
        <w:rPr>
          <w:rFonts w:eastAsia="Times New Roman" w:cs="Times New Roman"/>
          <w:szCs w:val="28"/>
          <w:lang w:val="ru-BY" w:eastAsia="ru-BY"/>
        </w:rPr>
        <w:t xml:space="preserve"> и инкапсулируют логику отображения данных, а также обработку пользовательских действий, таких как редактирование и удаление.</w:t>
      </w:r>
    </w:p>
    <w:p w14:paraId="77F21490" w14:textId="0BBE9C18"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Карточки формируются динамически на основе данных, полученных из сервисного слоя или загруженных в систему. Например, класс </w:t>
      </w:r>
      <w:proofErr w:type="spellStart"/>
      <w:r w:rsidRPr="003757B9">
        <w:rPr>
          <w:rStyle w:val="CodeChar"/>
        </w:rPr>
        <w:t>EmployeeCard</w:t>
      </w:r>
      <w:proofErr w:type="spellEnd"/>
      <w:r w:rsidRPr="004103F3">
        <w:rPr>
          <w:rFonts w:eastAsia="Times New Roman" w:cs="Times New Roman"/>
          <w:szCs w:val="28"/>
          <w:lang w:val="ru-BY" w:eastAsia="ru-BY"/>
        </w:rPr>
        <w:t xml:space="preserve"> объединяет данные о сотруднике в единый визуальный блок, включая ФИО, роль, должность, отдел и контактную информацию. При этом реализована адаптивная логика отображения: если определенные данные отсутствуют (например, номер телефона или </w:t>
      </w:r>
      <w:proofErr w:type="spellStart"/>
      <w:r w:rsidRPr="003757B9">
        <w:rPr>
          <w:rFonts w:eastAsia="Times New Roman" w:cs="Times New Roman"/>
          <w:i/>
          <w:iCs/>
          <w:szCs w:val="28"/>
          <w:lang w:val="ru-BY" w:eastAsia="ru-BY"/>
        </w:rPr>
        <w:t>email</w:t>
      </w:r>
      <w:proofErr w:type="spellEnd"/>
      <w:r w:rsidRPr="004103F3">
        <w:rPr>
          <w:rFonts w:eastAsia="Times New Roman" w:cs="Times New Roman"/>
          <w:szCs w:val="28"/>
          <w:lang w:val="ru-BY" w:eastAsia="ru-BY"/>
        </w:rPr>
        <w:t>), соответствующие элементы интерфейса автоматически скрываются, что делает интерфейс более чистым и удобным.</w:t>
      </w:r>
    </w:p>
    <w:p w14:paraId="6A8F67DA" w14:textId="2A7705D5"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Особое внимание уделено визуальному представлению ролей сотрудников. В зависимости от уровня прав (</w:t>
      </w:r>
      <w:proofErr w:type="spellStart"/>
      <w:r w:rsidRPr="003757B9">
        <w:rPr>
          <w:rFonts w:eastAsia="Times New Roman" w:cs="Times New Roman"/>
          <w:i/>
          <w:iCs/>
          <w:szCs w:val="28"/>
          <w:lang w:val="ru-BY" w:eastAsia="ru-BY"/>
        </w:rPr>
        <w:t>user</w:t>
      </w:r>
      <w:proofErr w:type="spellEnd"/>
      <w:r w:rsidRPr="004103F3">
        <w:rPr>
          <w:rFonts w:eastAsia="Times New Roman" w:cs="Times New Roman"/>
          <w:szCs w:val="28"/>
          <w:lang w:val="ru-BY" w:eastAsia="ru-BY"/>
        </w:rPr>
        <w:t xml:space="preserve">, </w:t>
      </w:r>
      <w:proofErr w:type="spellStart"/>
      <w:r w:rsidRPr="003757B9">
        <w:rPr>
          <w:rFonts w:eastAsia="Times New Roman" w:cs="Times New Roman"/>
          <w:i/>
          <w:iCs/>
          <w:szCs w:val="28"/>
          <w:lang w:val="ru-BY" w:eastAsia="ru-BY"/>
        </w:rPr>
        <w:t>admin</w:t>
      </w:r>
      <w:proofErr w:type="spellEnd"/>
      <w:r w:rsidRPr="004103F3">
        <w:rPr>
          <w:rFonts w:eastAsia="Times New Roman" w:cs="Times New Roman"/>
          <w:szCs w:val="28"/>
          <w:lang w:val="ru-BY" w:eastAsia="ru-BY"/>
        </w:rPr>
        <w:t xml:space="preserve">, </w:t>
      </w:r>
      <w:proofErr w:type="spellStart"/>
      <w:r w:rsidRPr="003757B9">
        <w:rPr>
          <w:rFonts w:eastAsia="Times New Roman" w:cs="Times New Roman"/>
          <w:i/>
          <w:iCs/>
          <w:szCs w:val="28"/>
          <w:lang w:val="ru-BY" w:eastAsia="ru-BY"/>
        </w:rPr>
        <w:t>superadmin</w:t>
      </w:r>
      <w:proofErr w:type="spellEnd"/>
      <w:r w:rsidRPr="004103F3">
        <w:rPr>
          <w:rFonts w:eastAsia="Times New Roman" w:cs="Times New Roman"/>
          <w:szCs w:val="28"/>
          <w:lang w:val="ru-BY" w:eastAsia="ru-BY"/>
        </w:rPr>
        <w:t xml:space="preserve">) </w:t>
      </w:r>
      <w:r w:rsidRPr="004103F3">
        <w:rPr>
          <w:rFonts w:eastAsia="Times New Roman" w:cs="Times New Roman"/>
          <w:szCs w:val="28"/>
          <w:lang w:val="ru-BY" w:eastAsia="ru-BY"/>
        </w:rPr>
        <w:lastRenderedPageBreak/>
        <w:t xml:space="preserve">изменяется цветовая схема элемента </w:t>
      </w:r>
      <w:proofErr w:type="spellStart"/>
      <w:r w:rsidRPr="003757B9">
        <w:rPr>
          <w:rStyle w:val="CodeChar"/>
        </w:rPr>
        <w:t>roleLabel</w:t>
      </w:r>
      <w:proofErr w:type="spellEnd"/>
      <w:r w:rsidRPr="004103F3">
        <w:rPr>
          <w:rFonts w:eastAsia="Times New Roman" w:cs="Times New Roman"/>
          <w:szCs w:val="28"/>
          <w:lang w:val="ru-BY" w:eastAsia="ru-BY"/>
        </w:rPr>
        <w:t>, что позволяет быстро идентифицировать уровень доступа пользователя. Аналогичный подход применяется и к тегам, где цветовая индикация используется для визуального различия категорий.</w:t>
      </w:r>
    </w:p>
    <w:p w14:paraId="1F9673D5" w14:textId="1A9CF8EB"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Класс </w:t>
      </w:r>
      <w:proofErr w:type="spellStart"/>
      <w:r w:rsidRPr="003757B9">
        <w:rPr>
          <w:rStyle w:val="CodeChar"/>
        </w:rPr>
        <w:t>DepartmentCard</w:t>
      </w:r>
      <w:proofErr w:type="spellEnd"/>
      <w:r w:rsidRPr="003757B9">
        <w:rPr>
          <w:rStyle w:val="CodeChar"/>
        </w:rPr>
        <w:t xml:space="preserve"> </w:t>
      </w:r>
      <w:r w:rsidRPr="004103F3">
        <w:rPr>
          <w:rFonts w:eastAsia="Times New Roman" w:cs="Times New Roman"/>
          <w:szCs w:val="28"/>
          <w:lang w:val="ru-BY" w:eastAsia="ru-BY"/>
        </w:rPr>
        <w:t xml:space="preserve">реализует более сложную логику, связанную с отображением руководителей отдела. Поддерживается как одиночный руководитель, так и список руководителей. Для этого динамически создаются </w:t>
      </w:r>
      <w:proofErr w:type="spellStart"/>
      <w:r w:rsidRPr="003757B9">
        <w:rPr>
          <w:rStyle w:val="CodeChar"/>
        </w:rPr>
        <w:t>QLabel</w:t>
      </w:r>
      <w:proofErr w:type="spellEnd"/>
      <w:r w:rsidRPr="004103F3">
        <w:rPr>
          <w:rFonts w:eastAsia="Times New Roman" w:cs="Times New Roman"/>
          <w:szCs w:val="28"/>
          <w:lang w:val="ru-BY" w:eastAsia="ru-BY"/>
        </w:rPr>
        <w:t xml:space="preserve">-элементы, размещаемые в контейнере </w:t>
      </w:r>
      <w:proofErr w:type="spellStart"/>
      <w:r w:rsidRPr="003757B9">
        <w:rPr>
          <w:rStyle w:val="CodeChar"/>
        </w:rPr>
        <w:t>bossesContainer</w:t>
      </w:r>
      <w:proofErr w:type="spellEnd"/>
      <w:r w:rsidRPr="004103F3">
        <w:rPr>
          <w:rFonts w:eastAsia="Times New Roman" w:cs="Times New Roman"/>
          <w:szCs w:val="28"/>
          <w:lang w:val="ru-BY" w:eastAsia="ru-BY"/>
        </w:rPr>
        <w:t>. Перед добавлением новых элементов контейнер очищается, что предотвращает дублирование и утечки памяти.</w:t>
      </w:r>
    </w:p>
    <w:p w14:paraId="47542EEE" w14:textId="05DB195A"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Управление пользовательскими действиями осуществляется через механизм сигналов и слотов </w:t>
      </w:r>
      <w:proofErr w:type="spellStart"/>
      <w:r w:rsidRPr="003757B9">
        <w:rPr>
          <w:rStyle w:val="CodeChar"/>
        </w:rPr>
        <w:t>PyQt</w:t>
      </w:r>
      <w:proofErr w:type="spellEnd"/>
      <w:r w:rsidRPr="004103F3">
        <w:rPr>
          <w:rFonts w:eastAsia="Times New Roman" w:cs="Times New Roman"/>
          <w:szCs w:val="28"/>
          <w:lang w:val="ru-BY" w:eastAsia="ru-BY"/>
        </w:rPr>
        <w:t xml:space="preserve">. Каждая карточка генерирует сигналы </w:t>
      </w:r>
      <w:proofErr w:type="spellStart"/>
      <w:r w:rsidRPr="003757B9">
        <w:rPr>
          <w:rStyle w:val="CodeChar"/>
        </w:rPr>
        <w:t>edit_clicked</w:t>
      </w:r>
      <w:proofErr w:type="spellEnd"/>
      <w:r w:rsidRPr="004103F3">
        <w:rPr>
          <w:rFonts w:eastAsia="Times New Roman" w:cs="Times New Roman"/>
          <w:szCs w:val="28"/>
          <w:lang w:val="ru-BY" w:eastAsia="ru-BY"/>
        </w:rPr>
        <w:t xml:space="preserve"> и </w:t>
      </w:r>
      <w:proofErr w:type="spellStart"/>
      <w:r w:rsidRPr="003757B9">
        <w:rPr>
          <w:rStyle w:val="CodeChar"/>
        </w:rPr>
        <w:t>delete_clicked</w:t>
      </w:r>
      <w:proofErr w:type="spellEnd"/>
      <w:r w:rsidRPr="004103F3">
        <w:rPr>
          <w:rFonts w:eastAsia="Times New Roman" w:cs="Times New Roman"/>
          <w:szCs w:val="28"/>
          <w:lang w:val="ru-BY" w:eastAsia="ru-BY"/>
        </w:rPr>
        <w:t xml:space="preserve">, передавая идентификатор соответствующей сущности. Эти сигналы перехватываются классом </w:t>
      </w:r>
      <w:proofErr w:type="spellStart"/>
      <w:r w:rsidRPr="003757B9">
        <w:rPr>
          <w:rStyle w:val="CodeChar"/>
        </w:rPr>
        <w:t>SettingsPage</w:t>
      </w:r>
      <w:proofErr w:type="spellEnd"/>
      <w:r w:rsidRPr="004103F3">
        <w:rPr>
          <w:rFonts w:eastAsia="Times New Roman" w:cs="Times New Roman"/>
          <w:szCs w:val="28"/>
          <w:lang w:val="ru-BY" w:eastAsia="ru-BY"/>
        </w:rPr>
        <w:t>, который централизованно обрабатывает события редактирования и удаления.</w:t>
      </w:r>
    </w:p>
    <w:p w14:paraId="25FA2931" w14:textId="5DDE297B"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Важной функциональной частью модуля является система фильтрации и сортировки данных. Для вкладки сотрудников реализованы </w:t>
      </w:r>
      <w:proofErr w:type="spellStart"/>
      <w:r w:rsidRPr="004103F3">
        <w:rPr>
          <w:rFonts w:eastAsia="Times New Roman" w:cs="Times New Roman"/>
          <w:szCs w:val="28"/>
          <w:lang w:val="ru-BY" w:eastAsia="ru-BY"/>
        </w:rPr>
        <w:t>комбобоксы</w:t>
      </w:r>
      <w:proofErr w:type="spellEnd"/>
      <w:r w:rsidRPr="004103F3">
        <w:rPr>
          <w:rFonts w:eastAsia="Times New Roman" w:cs="Times New Roman"/>
          <w:szCs w:val="28"/>
          <w:lang w:val="ru-BY" w:eastAsia="ru-BY"/>
        </w:rPr>
        <w:t xml:space="preserve"> фильтрации по отделам и подразделениям. При изменении значения фильтра автоматически вызывается метод </w:t>
      </w:r>
      <w:proofErr w:type="spellStart"/>
      <w:r w:rsidRPr="003757B9">
        <w:rPr>
          <w:rStyle w:val="CodeChar"/>
        </w:rPr>
        <w:t>apply_filters</w:t>
      </w:r>
      <w:proofErr w:type="spellEnd"/>
      <w:r w:rsidRPr="004103F3">
        <w:rPr>
          <w:rFonts w:eastAsia="Times New Roman" w:cs="Times New Roman"/>
          <w:szCs w:val="28"/>
          <w:lang w:val="ru-BY" w:eastAsia="ru-BY"/>
        </w:rPr>
        <w:t>, который формирует новый список сотрудников на основе выбранных критериев. Фильтрация осуществляется на уровне данных, после чего интерфейс полностью перерисовывается, отображая только релевантные элементы.</w:t>
      </w:r>
    </w:p>
    <w:p w14:paraId="08AFCBEB" w14:textId="7EE6B0A4"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Сортировка реализована универсальным образом и доступна для всех вкладок. Пользователь может выбрать поле сортировки (например, имя, должность, номер или количество использований) и направление (по возрастанию или убыванию). Логика сортировки инкапсулирована в методе </w:t>
      </w:r>
      <w:proofErr w:type="spellStart"/>
      <w:r w:rsidRPr="003757B9">
        <w:rPr>
          <w:rStyle w:val="CodeChar"/>
        </w:rPr>
        <w:t>sort_data</w:t>
      </w:r>
      <w:proofErr w:type="spellEnd"/>
      <w:r w:rsidRPr="004103F3">
        <w:rPr>
          <w:rFonts w:eastAsia="Times New Roman" w:cs="Times New Roman"/>
          <w:szCs w:val="28"/>
          <w:lang w:val="ru-BY" w:eastAsia="ru-BY"/>
        </w:rPr>
        <w:t>, который учитывает особенности различных типов данных, включая строки, числовые значения и вложенные объекты. Например, при сортировке сотрудников по имени используется конкатенация фамилии, имени и отчества.</w:t>
      </w:r>
    </w:p>
    <w:p w14:paraId="2947CF38" w14:textId="3CAF1387"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Дополнительно реализован механизм сброса фильтров, позволяющий быстро вернуться к исходному состоянию отображения данных. Для предотвращения лишних вызовов обработчиков используется временная блокировка сигналов </w:t>
      </w:r>
      <w:proofErr w:type="spellStart"/>
      <w:r w:rsidRPr="004103F3">
        <w:rPr>
          <w:rFonts w:eastAsia="Times New Roman" w:cs="Times New Roman"/>
          <w:szCs w:val="28"/>
          <w:lang w:val="ru-BY" w:eastAsia="ru-BY"/>
        </w:rPr>
        <w:t>комбобоксов</w:t>
      </w:r>
      <w:proofErr w:type="spellEnd"/>
      <w:r w:rsidRPr="004103F3">
        <w:rPr>
          <w:rFonts w:eastAsia="Times New Roman" w:cs="Times New Roman"/>
          <w:szCs w:val="28"/>
          <w:lang w:val="ru-BY" w:eastAsia="ru-BY"/>
        </w:rPr>
        <w:t>, что является важным аспектом оптимизации производительности интерфейса.</w:t>
      </w:r>
    </w:p>
    <w:p w14:paraId="75F4D819" w14:textId="2DB46B13"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также поддерживает динамическое обновление интерфейса. При загрузке данных вызывается метод </w:t>
      </w:r>
      <w:proofErr w:type="spellStart"/>
      <w:r w:rsidRPr="003757B9">
        <w:rPr>
          <w:rStyle w:val="CodeChar"/>
        </w:rPr>
        <w:t>refresh_all_tabs</w:t>
      </w:r>
      <w:proofErr w:type="spellEnd"/>
      <w:r w:rsidRPr="004103F3">
        <w:rPr>
          <w:rFonts w:eastAsia="Times New Roman" w:cs="Times New Roman"/>
          <w:szCs w:val="28"/>
          <w:lang w:val="ru-BY" w:eastAsia="ru-BY"/>
        </w:rPr>
        <w:t xml:space="preserve">, который очищает контейнеры и заново формирует карточки для всех сущностей. Очистка осуществляется через удаление всех дочерних виджетов из </w:t>
      </w:r>
      <w:proofErr w:type="spellStart"/>
      <w:r w:rsidRPr="003757B9">
        <w:rPr>
          <w:rStyle w:val="CodeChar"/>
        </w:rPr>
        <w:t>layout</w:t>
      </w:r>
      <w:proofErr w:type="spellEnd"/>
      <w:r w:rsidRPr="004103F3">
        <w:rPr>
          <w:rFonts w:eastAsia="Times New Roman" w:cs="Times New Roman"/>
          <w:szCs w:val="28"/>
          <w:lang w:val="ru-BY" w:eastAsia="ru-BY"/>
        </w:rPr>
        <w:t>, что предотвращает накопление неиспользуемых объектов в памяти.</w:t>
      </w:r>
    </w:p>
    <w:p w14:paraId="74BB6328" w14:textId="365BCA29" w:rsidR="00E72C5F"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Для демонстрации работы модуля предусмотрена загрузка тестовых данных, включающих примеры сотрудников, отделов, подразделений и тегов.</w:t>
      </w:r>
    </w:p>
    <w:p w14:paraId="57532845" w14:textId="45D4813D" w:rsidR="00864263" w:rsidRPr="004103F3" w:rsidRDefault="00E72C5F"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М</w:t>
      </w:r>
      <w:proofErr w:type="spellStart"/>
      <w:r w:rsidRPr="004103F3">
        <w:rPr>
          <w:rFonts w:eastAsia="Times New Roman" w:cs="Times New Roman"/>
          <w:szCs w:val="28"/>
          <w:lang w:val="ru-BY" w:eastAsia="ru-BY"/>
        </w:rPr>
        <w:t>одуль</w:t>
      </w:r>
      <w:proofErr w:type="spellEnd"/>
      <w:r w:rsidRPr="004103F3">
        <w:rPr>
          <w:rFonts w:eastAsia="Times New Roman" w:cs="Times New Roman"/>
          <w:szCs w:val="28"/>
          <w:lang w:val="ru-BY" w:eastAsia="ru-BY"/>
        </w:rPr>
        <w:t xml:space="preserve"> настроек системы представляет собой полнофункциональный </w:t>
      </w:r>
      <w:r w:rsidRPr="004103F3">
        <w:rPr>
          <w:rFonts w:eastAsia="Times New Roman" w:cs="Times New Roman"/>
          <w:szCs w:val="28"/>
          <w:lang w:val="ru-BY" w:eastAsia="ru-BY"/>
        </w:rPr>
        <w:lastRenderedPageBreak/>
        <w:t xml:space="preserve">инструмент управления справочными данными, обеспечивающий удобный пользовательский интерфейс, гибкую настройку отображения информации и высокую степень интерактивности. Его реализация на основе </w:t>
      </w:r>
      <w:r w:rsidRPr="003757B9">
        <w:rPr>
          <w:rStyle w:val="CodeChar"/>
        </w:rPr>
        <w:t>PyQt6</w:t>
      </w:r>
      <w:r w:rsidRPr="004103F3">
        <w:rPr>
          <w:rFonts w:eastAsia="Times New Roman" w:cs="Times New Roman"/>
          <w:szCs w:val="28"/>
          <w:lang w:val="ru-BY" w:eastAsia="ru-BY"/>
        </w:rPr>
        <w:t>, использование динамических компонентов и продуманная архитектура делают систему масштабируемой, легко расширяемой и удобной для конечного пользователя.</w:t>
      </w:r>
    </w:p>
    <w:p w14:paraId="5EEE0E79" w14:textId="77777777" w:rsidR="00864263" w:rsidRPr="004103F3" w:rsidRDefault="00864263" w:rsidP="008A7E30">
      <w:pPr>
        <w:pStyle w:val="2"/>
        <w:ind w:left="0" w:firstLine="709"/>
        <w:jc w:val="both"/>
        <w:rPr>
          <w:rStyle w:val="a7"/>
          <w:b/>
          <w:bCs w:val="0"/>
          <w:lang w:val="ru-BY"/>
        </w:rPr>
      </w:pPr>
    </w:p>
    <w:p w14:paraId="2143D1F3" w14:textId="54D3DDBA" w:rsidR="00EF14E1" w:rsidRPr="004103F3" w:rsidRDefault="00EF14E1" w:rsidP="008A7E30">
      <w:pPr>
        <w:pStyle w:val="2"/>
        <w:ind w:left="0" w:firstLine="709"/>
        <w:jc w:val="both"/>
      </w:pPr>
      <w:bookmarkStart w:id="292" w:name="_Toc225241741"/>
      <w:r w:rsidRPr="004103F3">
        <w:rPr>
          <w:rStyle w:val="a7"/>
          <w:b/>
          <w:bCs w:val="0"/>
        </w:rPr>
        <w:t>3.</w:t>
      </w:r>
      <w:r w:rsidR="00B24EAD" w:rsidRPr="004103F3">
        <w:rPr>
          <w:rStyle w:val="a7"/>
          <w:b/>
          <w:bCs w:val="0"/>
        </w:rPr>
        <w:t>12</w:t>
      </w:r>
      <w:r w:rsidRPr="004103F3">
        <w:rPr>
          <w:rStyle w:val="a7"/>
          <w:b/>
          <w:bCs w:val="0"/>
        </w:rPr>
        <w:t xml:space="preserve"> Модуль графического интерфейса</w:t>
      </w:r>
      <w:bookmarkEnd w:id="292"/>
    </w:p>
    <w:p w14:paraId="72BEDDBC" w14:textId="77777777" w:rsidR="00C411E9" w:rsidRPr="004103F3" w:rsidRDefault="00C411E9" w:rsidP="008A7E30">
      <w:pPr>
        <w:ind w:firstLine="709"/>
        <w:jc w:val="both"/>
        <w:rPr>
          <w:rFonts w:eastAsia="Times New Roman" w:cs="Times New Roman"/>
          <w:szCs w:val="28"/>
          <w:lang w:val="ru-BY" w:eastAsia="ru-BY"/>
        </w:rPr>
      </w:pPr>
    </w:p>
    <w:p w14:paraId="1CFC9734" w14:textId="238CFC7C" w:rsidR="00864263" w:rsidRPr="004103F3" w:rsidRDefault="0086426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Модуль графического интерфейса представляет собой связующее звено между пользователем и системой, обеспечивая визуальное представление данных и обработку действий пользователя. Интерфейс построен на </w:t>
      </w:r>
      <w:r w:rsidRPr="003757B9">
        <w:rPr>
          <w:rFonts w:eastAsia="Times New Roman" w:cs="Times New Roman"/>
          <w:i/>
          <w:iCs/>
          <w:szCs w:val="28"/>
          <w:lang w:val="ru-BY" w:eastAsia="ru-BY"/>
        </w:rPr>
        <w:t>PyQt6</w:t>
      </w:r>
      <w:r w:rsidRPr="004103F3">
        <w:rPr>
          <w:rFonts w:eastAsia="Times New Roman" w:cs="Times New Roman"/>
          <w:szCs w:val="28"/>
          <w:lang w:val="ru-BY" w:eastAsia="ru-BY"/>
        </w:rPr>
        <w:t xml:space="preserve"> с использованием принципа разделения логики и визуального представления: все формы проектируются в </w:t>
      </w:r>
      <w:proofErr w:type="spellStart"/>
      <w:r w:rsidRPr="003757B9">
        <w:rPr>
          <w:rFonts w:eastAsia="Times New Roman" w:cs="Times New Roman"/>
          <w:i/>
          <w:iCs/>
          <w:szCs w:val="28"/>
          <w:lang w:val="ru-BY" w:eastAsia="ru-BY"/>
        </w:rPr>
        <w:t>Qt</w:t>
      </w:r>
      <w:proofErr w:type="spellEnd"/>
      <w:r w:rsidRPr="003757B9">
        <w:rPr>
          <w:rFonts w:eastAsia="Times New Roman" w:cs="Times New Roman"/>
          <w:i/>
          <w:iCs/>
          <w:szCs w:val="28"/>
          <w:lang w:val="ru-BY" w:eastAsia="ru-BY"/>
        </w:rPr>
        <w:t xml:space="preserve"> </w:t>
      </w:r>
      <w:proofErr w:type="spellStart"/>
      <w:r w:rsidRPr="003757B9">
        <w:rPr>
          <w:rFonts w:eastAsia="Times New Roman" w:cs="Times New Roman"/>
          <w:i/>
          <w:iCs/>
          <w:szCs w:val="28"/>
          <w:lang w:val="ru-BY" w:eastAsia="ru-BY"/>
        </w:rPr>
        <w:t>Designer</w:t>
      </w:r>
      <w:proofErr w:type="spellEnd"/>
      <w:r w:rsidRPr="004103F3">
        <w:rPr>
          <w:rFonts w:eastAsia="Times New Roman" w:cs="Times New Roman"/>
          <w:szCs w:val="28"/>
          <w:lang w:val="ru-BY" w:eastAsia="ru-BY"/>
        </w:rPr>
        <w:t xml:space="preserve"> в виде </w:t>
      </w:r>
      <w:r w:rsidRPr="003757B9">
        <w:rPr>
          <w:rFonts w:eastAsia="Times New Roman" w:cs="Times New Roman"/>
          <w:i/>
          <w:iCs/>
          <w:szCs w:val="28"/>
          <w:lang w:val="ru-BY" w:eastAsia="ru-BY"/>
        </w:rPr>
        <w:t>.</w:t>
      </w:r>
      <w:proofErr w:type="spellStart"/>
      <w:r w:rsidRPr="003757B9">
        <w:rPr>
          <w:rFonts w:eastAsia="Times New Roman" w:cs="Times New Roman"/>
          <w:i/>
          <w:iCs/>
          <w:szCs w:val="28"/>
          <w:lang w:val="ru-BY" w:eastAsia="ru-BY"/>
        </w:rPr>
        <w:t>ui</w:t>
      </w:r>
      <w:proofErr w:type="spellEnd"/>
      <w:r w:rsidRPr="004103F3">
        <w:rPr>
          <w:rFonts w:eastAsia="Times New Roman" w:cs="Times New Roman"/>
          <w:szCs w:val="28"/>
          <w:lang w:val="ru-BY" w:eastAsia="ru-BY"/>
        </w:rPr>
        <w:t xml:space="preserve"> файлов, а затем загружаются или конвертируются в классы </w:t>
      </w:r>
      <w:proofErr w:type="spellStart"/>
      <w:r w:rsidRPr="003757B9">
        <w:rPr>
          <w:rFonts w:eastAsia="Times New Roman" w:cs="Times New Roman"/>
          <w:i/>
          <w:iCs/>
          <w:szCs w:val="28"/>
          <w:lang w:val="ru-BY" w:eastAsia="ru-BY"/>
        </w:rPr>
        <w:t>Python</w:t>
      </w:r>
      <w:proofErr w:type="spellEnd"/>
      <w:r w:rsidRPr="004103F3">
        <w:rPr>
          <w:rFonts w:eastAsia="Times New Roman" w:cs="Times New Roman"/>
          <w:szCs w:val="28"/>
          <w:lang w:val="ru-BY" w:eastAsia="ru-BY"/>
        </w:rPr>
        <w:t>. Такой подход позволяет изменять внешний вид приложения без модификации бизнес-логики и облегчает поддержку проекта.</w:t>
      </w:r>
    </w:p>
    <w:p w14:paraId="214177F0" w14:textId="77777777" w:rsidR="00864263" w:rsidRPr="004103F3" w:rsidRDefault="0086426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Главным контейнером интерфейса является класс </w:t>
      </w:r>
      <w:proofErr w:type="spellStart"/>
      <w:r w:rsidRPr="003757B9">
        <w:rPr>
          <w:rStyle w:val="CodeChar"/>
        </w:rPr>
        <w:t>MainWindow</w:t>
      </w:r>
      <w:proofErr w:type="spellEnd"/>
      <w:r w:rsidRPr="004103F3">
        <w:rPr>
          <w:rFonts w:eastAsia="Times New Roman" w:cs="Times New Roman"/>
          <w:szCs w:val="28"/>
          <w:lang w:val="ru-BY" w:eastAsia="ru-BY"/>
        </w:rPr>
        <w:t xml:space="preserve">, наследник </w:t>
      </w:r>
      <w:proofErr w:type="spellStart"/>
      <w:r w:rsidRPr="003757B9">
        <w:rPr>
          <w:rStyle w:val="CodeChar"/>
        </w:rPr>
        <w:t>QMainWindow</w:t>
      </w:r>
      <w:proofErr w:type="spellEnd"/>
      <w:r w:rsidRPr="004103F3">
        <w:rPr>
          <w:rFonts w:eastAsia="Times New Roman" w:cs="Times New Roman"/>
          <w:szCs w:val="28"/>
          <w:lang w:val="ru-BY" w:eastAsia="ru-BY"/>
        </w:rPr>
        <w:t xml:space="preserve">, который управляет навигацией между страницами через </w:t>
      </w:r>
      <w:proofErr w:type="spellStart"/>
      <w:r w:rsidRPr="003757B9">
        <w:rPr>
          <w:rStyle w:val="CodeChar"/>
        </w:rPr>
        <w:t>QStackedWidget</w:t>
      </w:r>
      <w:proofErr w:type="spellEnd"/>
      <w:r w:rsidRPr="004103F3">
        <w:rPr>
          <w:rFonts w:eastAsia="Times New Roman" w:cs="Times New Roman"/>
          <w:szCs w:val="28"/>
          <w:lang w:val="ru-BY" w:eastAsia="ru-BY"/>
        </w:rPr>
        <w:t>. Этот виджет позволяет переключать отображаемые страницы без пересоздания интерфейса, поддерживая высокую отзывчивость и сохранение состояния элементов на каждой странице.</w:t>
      </w:r>
    </w:p>
    <w:p w14:paraId="67A3080E" w14:textId="77777777" w:rsidR="00864263" w:rsidRPr="004103F3" w:rsidRDefault="0086426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отображения информации используются специализированные виджеты-карточки: </w:t>
      </w:r>
      <w:proofErr w:type="spellStart"/>
      <w:r w:rsidRPr="003757B9">
        <w:rPr>
          <w:rStyle w:val="CodeChar"/>
        </w:rPr>
        <w:t>TaskCard</w:t>
      </w:r>
      <w:proofErr w:type="spellEnd"/>
      <w:r w:rsidRPr="004103F3">
        <w:rPr>
          <w:rFonts w:eastAsia="Times New Roman" w:cs="Times New Roman"/>
          <w:szCs w:val="28"/>
          <w:lang w:val="ru-BY" w:eastAsia="ru-BY"/>
        </w:rPr>
        <w:t xml:space="preserve">, </w:t>
      </w:r>
      <w:proofErr w:type="spellStart"/>
      <w:r w:rsidRPr="003757B9">
        <w:rPr>
          <w:rStyle w:val="CodeChar"/>
        </w:rPr>
        <w:t>ProjectCard</w:t>
      </w:r>
      <w:proofErr w:type="spellEnd"/>
      <w:r w:rsidRPr="004103F3">
        <w:rPr>
          <w:rFonts w:eastAsia="Times New Roman" w:cs="Times New Roman"/>
          <w:szCs w:val="28"/>
          <w:lang w:val="ru-BY" w:eastAsia="ru-BY"/>
        </w:rPr>
        <w:t xml:space="preserve">, </w:t>
      </w:r>
      <w:proofErr w:type="spellStart"/>
      <w:r w:rsidRPr="003757B9">
        <w:rPr>
          <w:rStyle w:val="CodeChar"/>
        </w:rPr>
        <w:t>OvertimeCard</w:t>
      </w:r>
      <w:proofErr w:type="spellEnd"/>
      <w:r w:rsidRPr="004103F3">
        <w:rPr>
          <w:rFonts w:eastAsia="Times New Roman" w:cs="Times New Roman"/>
          <w:szCs w:val="28"/>
          <w:lang w:val="ru-BY" w:eastAsia="ru-BY"/>
        </w:rPr>
        <w:t xml:space="preserve"> и другие. Они наследуются от </w:t>
      </w:r>
      <w:proofErr w:type="spellStart"/>
      <w:r w:rsidRPr="003757B9">
        <w:rPr>
          <w:rStyle w:val="CodeChar"/>
        </w:rPr>
        <w:t>QWidget</w:t>
      </w:r>
      <w:proofErr w:type="spellEnd"/>
      <w:r w:rsidRPr="004103F3">
        <w:rPr>
          <w:rFonts w:eastAsia="Times New Roman" w:cs="Times New Roman"/>
          <w:szCs w:val="28"/>
          <w:lang w:val="ru-BY" w:eastAsia="ru-BY"/>
        </w:rPr>
        <w:t xml:space="preserve"> и позволяют динамически формировать списки объектов, например, ленты задач на странице проекта или карточки сотрудников в аналитике. Динамическое создание карточек реализуется через шаблоны и механизмы сигналов и слотов, что обеспечивает синхронизацию действий пользователя и обновление данных в реальном времени.</w:t>
      </w:r>
    </w:p>
    <w:p w14:paraId="7478E111" w14:textId="77777777" w:rsidR="00864263" w:rsidRPr="004103F3" w:rsidRDefault="0086426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Особое внимание уделено компонентам, требующим интерактивности. Например, </w:t>
      </w:r>
      <w:proofErr w:type="spellStart"/>
      <w:r w:rsidRPr="003757B9">
        <w:rPr>
          <w:rStyle w:val="CodeChar"/>
        </w:rPr>
        <w:t>GrowingTextEdit</w:t>
      </w:r>
      <w:proofErr w:type="spellEnd"/>
      <w:r w:rsidRPr="004103F3">
        <w:rPr>
          <w:rFonts w:eastAsia="Times New Roman" w:cs="Times New Roman"/>
          <w:szCs w:val="28"/>
          <w:lang w:val="ru-BY" w:eastAsia="ru-BY"/>
        </w:rPr>
        <w:t xml:space="preserve"> в чате автоматически изменяет высоту в зависимости от объема введенного текста, улучшая </w:t>
      </w:r>
      <w:r w:rsidRPr="003757B9">
        <w:rPr>
          <w:rFonts w:eastAsia="Times New Roman" w:cs="Times New Roman"/>
          <w:i/>
          <w:iCs/>
          <w:szCs w:val="28"/>
          <w:lang w:val="ru-BY" w:eastAsia="ru-BY"/>
        </w:rPr>
        <w:t>UX</w:t>
      </w:r>
      <w:r w:rsidRPr="004103F3">
        <w:rPr>
          <w:rFonts w:eastAsia="Times New Roman" w:cs="Times New Roman"/>
          <w:szCs w:val="28"/>
          <w:lang w:val="ru-BY" w:eastAsia="ru-BY"/>
        </w:rPr>
        <w:t xml:space="preserve"> и предотвращая прокрутку лишних областей. Другие виджеты используют сигнализацию </w:t>
      </w:r>
      <w:proofErr w:type="spellStart"/>
      <w:r w:rsidRPr="003757B9">
        <w:rPr>
          <w:rStyle w:val="CodeChar"/>
        </w:rPr>
        <w:t>pyqtSignal</w:t>
      </w:r>
      <w:proofErr w:type="spellEnd"/>
      <w:r w:rsidRPr="004103F3">
        <w:rPr>
          <w:rFonts w:eastAsia="Times New Roman" w:cs="Times New Roman"/>
          <w:szCs w:val="28"/>
          <w:lang w:val="ru-BY" w:eastAsia="ru-BY"/>
        </w:rPr>
        <w:t xml:space="preserve"> для передачи событий, например, нажатие кнопки «Архивировать» в </w:t>
      </w:r>
      <w:proofErr w:type="spellStart"/>
      <w:r w:rsidRPr="003757B9">
        <w:rPr>
          <w:rStyle w:val="CodeChar"/>
        </w:rPr>
        <w:t>ProjectCard</w:t>
      </w:r>
      <w:proofErr w:type="spellEnd"/>
      <w:r w:rsidRPr="004103F3">
        <w:rPr>
          <w:rFonts w:eastAsia="Times New Roman" w:cs="Times New Roman"/>
          <w:szCs w:val="28"/>
          <w:lang w:val="ru-BY" w:eastAsia="ru-BY"/>
        </w:rPr>
        <w:t xml:space="preserve"> приводит к обновлению списка проектов на странице </w:t>
      </w:r>
      <w:proofErr w:type="spellStart"/>
      <w:r w:rsidRPr="003757B9">
        <w:rPr>
          <w:rStyle w:val="CodeChar"/>
        </w:rPr>
        <w:t>ProjectsPage</w:t>
      </w:r>
      <w:proofErr w:type="spellEnd"/>
      <w:r w:rsidRPr="004103F3">
        <w:rPr>
          <w:rFonts w:eastAsia="Times New Roman" w:cs="Times New Roman"/>
          <w:szCs w:val="28"/>
          <w:lang w:val="ru-BY" w:eastAsia="ru-BY"/>
        </w:rPr>
        <w:t>.</w:t>
      </w:r>
    </w:p>
    <w:p w14:paraId="5C5F3D2A" w14:textId="77777777" w:rsidR="00864263" w:rsidRPr="004103F3" w:rsidRDefault="0086426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Структура интерфейсного модуля включает следующие основные компоненты: </w:t>
      </w:r>
      <w:proofErr w:type="spellStart"/>
      <w:r w:rsidRPr="003757B9">
        <w:rPr>
          <w:rStyle w:val="CodeChar"/>
        </w:rPr>
        <w:t>MainWindow</w:t>
      </w:r>
      <w:proofErr w:type="spellEnd"/>
      <w:r w:rsidRPr="004103F3">
        <w:rPr>
          <w:rFonts w:eastAsia="Times New Roman" w:cs="Times New Roman"/>
          <w:szCs w:val="28"/>
          <w:lang w:val="ru-BY" w:eastAsia="ru-BY"/>
        </w:rPr>
        <w:t xml:space="preserve"> как главный контейнер и навигационный центр, страницы для работы с проектами (</w:t>
      </w:r>
      <w:proofErr w:type="spellStart"/>
      <w:r w:rsidRPr="003757B9">
        <w:rPr>
          <w:rStyle w:val="CodeChar"/>
        </w:rPr>
        <w:t>ProjectsPage</w:t>
      </w:r>
      <w:proofErr w:type="spellEnd"/>
      <w:r w:rsidRPr="004103F3">
        <w:rPr>
          <w:rFonts w:eastAsia="Times New Roman" w:cs="Times New Roman"/>
          <w:szCs w:val="28"/>
          <w:lang w:val="ru-BY" w:eastAsia="ru-BY"/>
        </w:rPr>
        <w:t xml:space="preserve">, </w:t>
      </w:r>
      <w:proofErr w:type="spellStart"/>
      <w:r w:rsidRPr="003757B9">
        <w:rPr>
          <w:rStyle w:val="CodeChar"/>
        </w:rPr>
        <w:t>ProjectViewPage</w:t>
      </w:r>
      <w:proofErr w:type="spellEnd"/>
      <w:r w:rsidRPr="004103F3">
        <w:rPr>
          <w:rFonts w:eastAsia="Times New Roman" w:cs="Times New Roman"/>
          <w:szCs w:val="28"/>
          <w:lang w:val="ru-BY" w:eastAsia="ru-BY"/>
        </w:rPr>
        <w:t>), задачи (</w:t>
      </w:r>
      <w:proofErr w:type="spellStart"/>
      <w:r w:rsidRPr="003757B9">
        <w:rPr>
          <w:rStyle w:val="CodeChar"/>
        </w:rPr>
        <w:t>TaskCard</w:t>
      </w:r>
      <w:proofErr w:type="spellEnd"/>
      <w:r w:rsidRPr="004103F3">
        <w:rPr>
          <w:rFonts w:eastAsia="Times New Roman" w:cs="Times New Roman"/>
          <w:szCs w:val="28"/>
          <w:lang w:val="ru-BY" w:eastAsia="ru-BY"/>
        </w:rPr>
        <w:t>), корпоративный чат (</w:t>
      </w:r>
      <w:proofErr w:type="spellStart"/>
      <w:r w:rsidRPr="003757B9">
        <w:rPr>
          <w:rStyle w:val="CodeChar"/>
        </w:rPr>
        <w:t>ChatPage</w:t>
      </w:r>
      <w:proofErr w:type="spellEnd"/>
      <w:r w:rsidRPr="004103F3">
        <w:rPr>
          <w:rFonts w:eastAsia="Times New Roman" w:cs="Times New Roman"/>
          <w:szCs w:val="28"/>
          <w:lang w:val="ru-BY" w:eastAsia="ru-BY"/>
        </w:rPr>
        <w:t>), аналитические данные (</w:t>
      </w:r>
      <w:proofErr w:type="spellStart"/>
      <w:r w:rsidRPr="003757B9">
        <w:rPr>
          <w:rStyle w:val="CodeChar"/>
        </w:rPr>
        <w:t>AnalyticsPage</w:t>
      </w:r>
      <w:proofErr w:type="spellEnd"/>
      <w:r w:rsidRPr="004103F3">
        <w:rPr>
          <w:rFonts w:eastAsia="Times New Roman" w:cs="Times New Roman"/>
          <w:szCs w:val="28"/>
          <w:lang w:val="ru-BY" w:eastAsia="ru-BY"/>
        </w:rPr>
        <w:t>) и архивные объекты (</w:t>
      </w:r>
      <w:proofErr w:type="spellStart"/>
      <w:r w:rsidRPr="003757B9">
        <w:rPr>
          <w:rStyle w:val="CodeChar"/>
        </w:rPr>
        <w:t>ArchivePage</w:t>
      </w:r>
      <w:proofErr w:type="spellEnd"/>
      <w:r w:rsidRPr="004103F3">
        <w:rPr>
          <w:rFonts w:eastAsia="Times New Roman" w:cs="Times New Roman"/>
          <w:szCs w:val="28"/>
          <w:lang w:val="ru-BY" w:eastAsia="ru-BY"/>
        </w:rPr>
        <w:t>). Все страницы связаны с сервисным слоем, который обрабатывает бизнес-логику, таким образом интерфейс только визуализирует данные и делегирует управление сервисам.</w:t>
      </w:r>
    </w:p>
    <w:p w14:paraId="3299D17E" w14:textId="27450A8C" w:rsidR="00F36499" w:rsidRPr="004103F3" w:rsidRDefault="00F36499" w:rsidP="008A7E30">
      <w:pPr>
        <w:jc w:val="both"/>
        <w:rPr>
          <w:rFonts w:cs="Times New Roman"/>
          <w:szCs w:val="28"/>
        </w:rPr>
      </w:pPr>
    </w:p>
    <w:p w14:paraId="4D3E4462" w14:textId="31E8FC72" w:rsidR="00C64E4E" w:rsidRPr="004103F3" w:rsidRDefault="00642AE9" w:rsidP="003757B9">
      <w:pPr>
        <w:pStyle w:val="1"/>
      </w:pPr>
      <w:bookmarkStart w:id="293" w:name="_Toc225241780"/>
      <w:r>
        <w:lastRenderedPageBreak/>
        <w:t>4</w:t>
      </w:r>
      <w:r w:rsidR="004C5337" w:rsidRPr="004103F3">
        <w:t> </w:t>
      </w:r>
      <w:r w:rsidR="008127DF" w:rsidRPr="004103F3">
        <w:rPr>
          <w:rFonts w:eastAsia="Times New Roman"/>
          <w:lang w:eastAsia="ru-RU"/>
        </w:rPr>
        <w:t>ТЕХНИКО-ЭКОНОМИЧЕСКОЕ ОБОСНОВАНИЕ РАЗРАБОТКИ ИНТЕЛЛЕКТУАЛЬНОЙ СИСТЕМЫ УПРАВЛЕНИЯ ПРОЕКТАМИ С ПОДДЕРЖКОЙ АЛГОРИТМОВ КЛАССИФИКАЦИИ И ПРИОРИТИЗАЦИИ</w:t>
      </w:r>
      <w:bookmarkEnd w:id="293"/>
    </w:p>
    <w:p w14:paraId="655BA63E" w14:textId="77777777" w:rsidR="00572350" w:rsidRPr="004103F3" w:rsidRDefault="00572350" w:rsidP="008A7E30">
      <w:pPr>
        <w:jc w:val="both"/>
        <w:rPr>
          <w:rFonts w:cs="Times New Roman"/>
          <w:szCs w:val="28"/>
        </w:rPr>
      </w:pPr>
    </w:p>
    <w:p w14:paraId="08058F5D" w14:textId="18DDE728" w:rsidR="00572350" w:rsidRPr="004103F3" w:rsidRDefault="00642AE9" w:rsidP="00FD6F67">
      <w:pPr>
        <w:pStyle w:val="2"/>
        <w:keepNext w:val="0"/>
        <w:keepLines w:val="0"/>
        <w:jc w:val="both"/>
      </w:pPr>
      <w:bookmarkStart w:id="294" w:name="_Toc225241781"/>
      <w:r>
        <w:t>4</w:t>
      </w:r>
      <w:r w:rsidR="00572350" w:rsidRPr="004103F3">
        <w:t>.1</w:t>
      </w:r>
      <w:r w:rsidR="001B68F5" w:rsidRPr="004103F3">
        <w:t> </w:t>
      </w:r>
      <w:bookmarkStart w:id="295" w:name="_Toc135348823"/>
      <w:r w:rsidR="008127DF" w:rsidRPr="004103F3">
        <w:t>Характеристика программного средства, разрабатываемого для реализации на рынке</w:t>
      </w:r>
      <w:bookmarkEnd w:id="294"/>
      <w:bookmarkEnd w:id="295"/>
    </w:p>
    <w:p w14:paraId="58599968" w14:textId="77777777" w:rsidR="00572350" w:rsidRPr="004103F3" w:rsidRDefault="00572350" w:rsidP="008A7E30">
      <w:pPr>
        <w:jc w:val="both"/>
        <w:rPr>
          <w:rFonts w:cs="Times New Roman"/>
          <w:szCs w:val="28"/>
        </w:rPr>
      </w:pPr>
    </w:p>
    <w:p w14:paraId="728C1314" w14:textId="6BFBDE91"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Дипломный проект представляет собой интеллектуальную систему управления проектами, предназначенную для автоматизации командной деятельности и повышения эффективности управления рабочими процессами. Программное средство реализовано в виде серверного веб-приложения, разработанного на языке </w:t>
      </w:r>
      <w:proofErr w:type="spellStart"/>
      <w:r w:rsidRPr="003757B9">
        <w:rPr>
          <w:rFonts w:eastAsia="DengXian" w:cs="Times New Roman"/>
          <w:i/>
          <w:iCs/>
          <w:szCs w:val="28"/>
        </w:rPr>
        <w:t>Python</w:t>
      </w:r>
      <w:proofErr w:type="spellEnd"/>
      <w:r w:rsidRPr="004103F3">
        <w:rPr>
          <w:rFonts w:eastAsia="DengXian" w:cs="Times New Roman"/>
          <w:szCs w:val="28"/>
        </w:rPr>
        <w:t xml:space="preserve"> с использованием системы управления базами данных </w:t>
      </w:r>
      <w:proofErr w:type="spellStart"/>
      <w:r w:rsidRPr="003757B9">
        <w:rPr>
          <w:rFonts w:eastAsia="DengXian" w:cs="Times New Roman"/>
          <w:i/>
          <w:iCs/>
          <w:szCs w:val="28"/>
        </w:rPr>
        <w:t>PostgreSQL</w:t>
      </w:r>
      <w:proofErr w:type="spellEnd"/>
      <w:r w:rsidRPr="004103F3">
        <w:rPr>
          <w:rFonts w:eastAsia="DengXian" w:cs="Times New Roman"/>
          <w:szCs w:val="28"/>
        </w:rPr>
        <w:t xml:space="preserve">. Пользовательское взаимодействие с системой осуществляется через веб-интерфейс, а также через интегрированного </w:t>
      </w:r>
      <w:proofErr w:type="spellStart"/>
      <w:r w:rsidRPr="003757B9">
        <w:rPr>
          <w:rFonts w:eastAsia="DengXian" w:cs="Times New Roman"/>
          <w:i/>
          <w:iCs/>
          <w:szCs w:val="28"/>
        </w:rPr>
        <w:t>Telegram</w:t>
      </w:r>
      <w:proofErr w:type="spellEnd"/>
      <w:r w:rsidRPr="004103F3">
        <w:rPr>
          <w:rFonts w:eastAsia="DengXian" w:cs="Times New Roman"/>
          <w:szCs w:val="28"/>
        </w:rPr>
        <w:t>-бота, обеспечивающего удаленный доступ к основным функциям платформы.</w:t>
      </w:r>
    </w:p>
    <w:p w14:paraId="02C4D131"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Основной целью разработки является создание единой цифровой среды, которая позволит структурированно организовывать проектную деятельность, отслеживать продуктивность сотрудников и предоставлять интеллектуальную поддержку при принятии управленческих решений. Разрабатываемое программное средство ориентировано на корпоративные команды, малый и средний бизнес, а также проектные группы, которым необходим эффективный инструмент контроля выполнения задач при сохранении простоты и понятности интерфейса.</w:t>
      </w:r>
    </w:p>
    <w:p w14:paraId="539A0011"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Разработка программного средства осуществляется специалистами ИТ-подразделения предприятия. В создании системы принимают участие инженеры-программисты, </w:t>
      </w:r>
      <w:r w:rsidRPr="003757B9">
        <w:rPr>
          <w:rFonts w:eastAsia="DengXian" w:cs="Times New Roman"/>
          <w:i/>
          <w:iCs/>
          <w:szCs w:val="28"/>
        </w:rPr>
        <w:t>UI/UX</w:t>
      </w:r>
      <w:r w:rsidRPr="004103F3">
        <w:rPr>
          <w:rFonts w:eastAsia="DengXian" w:cs="Times New Roman"/>
          <w:szCs w:val="28"/>
        </w:rPr>
        <w:t xml:space="preserve"> дизайнер, инженер-тестировщик и бизнес-аналитик, которые обеспечивают полный цикл разработки программного продукта: анализ требований, проектирование архитектуры системы, реализацию программных модулей, тестирование и внедрение системы в инфраструктуру предприятия.</w:t>
      </w:r>
    </w:p>
    <w:p w14:paraId="56018004"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Система обеспечивает иерархическое управление проектами, при котором каждый проект содержит структурированный перечень задач с указанием сроков выполнения, приоритетов и назначенных исполнителей. Такая модель организации позволяет поддерживать четкую структуру работы и упрощает контроль над выполнением проектных этапов. Для наглядного отображения временных зависимостей между задачами используется диаграмма </w:t>
      </w:r>
      <w:proofErr w:type="spellStart"/>
      <w:r w:rsidRPr="004103F3">
        <w:rPr>
          <w:rFonts w:eastAsia="DengXian" w:cs="Times New Roman"/>
          <w:szCs w:val="28"/>
        </w:rPr>
        <w:t>Ганта</w:t>
      </w:r>
      <w:proofErr w:type="spellEnd"/>
      <w:r w:rsidRPr="004103F3">
        <w:rPr>
          <w:rFonts w:eastAsia="DengXian" w:cs="Times New Roman"/>
          <w:szCs w:val="28"/>
        </w:rPr>
        <w:t>, позволяющая визуализировать календарный план проекта, выявлять критические этапы и отслеживать общий прогресс выполнения работ в режиме реального времени.</w:t>
      </w:r>
    </w:p>
    <w:p w14:paraId="12990341"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Дополнительной особенностью системы является модуль интеллектуального анализа продуктивности. В процессе работы система собирает статистические данные о выполнении задач каждым участником команды и формирует аналитические панели, отображающие динамику </w:t>
      </w:r>
      <w:r w:rsidRPr="004103F3">
        <w:rPr>
          <w:rFonts w:eastAsia="DengXian" w:cs="Times New Roman"/>
          <w:szCs w:val="28"/>
        </w:rPr>
        <w:lastRenderedPageBreak/>
        <w:t>производительности, степень загрузки сотрудников и эффективность распределения задач. На основе накопленных данных реализуется рекомендательная система компетенций, которая анализирует историю успешно выполненных задач и автоматически предлагает наиболее подходящих исполнителей для новых задач, определяя области, в которых конкретный сотрудник демонстрирует наибольшую эффективность.</w:t>
      </w:r>
    </w:p>
    <w:p w14:paraId="131E9A60"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Для обеспечения эффективного взаимодействия участников проекта в системе предусмотрены интегрированные проектные чаты. Они позволяют вести обсуждения непосредственно внутри определенной задачи, сохраняя контекст рабочих коммуникаций и упрощая координацию действий между участниками команды. </w:t>
      </w:r>
    </w:p>
    <w:p w14:paraId="18150C79"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Дополнительно реализована интеграция с мессенджером </w:t>
      </w:r>
      <w:proofErr w:type="spellStart"/>
      <w:r w:rsidRPr="003757B9">
        <w:rPr>
          <w:rFonts w:eastAsia="DengXian" w:cs="Times New Roman"/>
          <w:i/>
          <w:iCs/>
          <w:szCs w:val="28"/>
        </w:rPr>
        <w:t>Telegram</w:t>
      </w:r>
      <w:proofErr w:type="spellEnd"/>
      <w:r w:rsidRPr="004103F3">
        <w:rPr>
          <w:rFonts w:eastAsia="DengXian" w:cs="Times New Roman"/>
          <w:szCs w:val="28"/>
        </w:rPr>
        <w:t>, где бот выполняет функции авторизации пользователей, отправки уведомлений о сроках выполнения задач и изменениях в проектах, а также предоставляет возможность управлять задачами и участвовать в проектных обсуждениях вне веб-интерфейса.</w:t>
      </w:r>
    </w:p>
    <w:p w14:paraId="7A8C4F40"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Отдельным функциональным модулем системы является страница учета переработок сотрудников. Для каждого участника команды предусмотрена персональная страница, на которой он может самостоятельно фиксировать факты переработок, указывая дату, количество отработанных сверх нормы часов и краткое описание выполненной работы. Такой подход позволяет сотрудникам оперативно вносить информацию о дополнительной занятости в течение месяца, не откладывая ее фиксацию и не полагаясь на память.</w:t>
      </w:r>
    </w:p>
    <w:p w14:paraId="73C94D86"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Все данные о переработках автоматически накапливаются в системе и отображаются в структурированном виде, что позволяет сотруднику видеть общую картину своей дополнительной занятости за отчетный период. Руководителю при этом не требуется постоянно контролировать или отслеживать переработки каждого сотрудника вручную. Информация уже централизованно хранится в системе и доступна для просмотра в любой момент, что избавляет руководителя от необходимости держать подобные сведения в памяти или вести отдельные таблицы и записи.</w:t>
      </w:r>
    </w:p>
    <w:p w14:paraId="0CAFF083"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По итогам месяца система позволяет сформировать сводный отчет по переработкам сотрудников, который может быть экспортирован для дальнейшего использования при расчете дополнительных выплат, премий или компенсаций. Такой механизм упрощает административную работу руководителя и повышает прозрачность учета рабочего времени.</w:t>
      </w:r>
    </w:p>
    <w:p w14:paraId="14F7C733" w14:textId="2FE87116" w:rsidR="00A80C6C" w:rsidRPr="004103F3" w:rsidRDefault="00A80C6C" w:rsidP="008A7E30">
      <w:pPr>
        <w:ind w:firstLine="709"/>
        <w:jc w:val="both"/>
        <w:rPr>
          <w:rFonts w:eastAsia="DengXian" w:cs="Times New Roman"/>
          <w:szCs w:val="28"/>
        </w:rPr>
      </w:pPr>
      <w:r w:rsidRPr="004103F3">
        <w:rPr>
          <w:rFonts w:eastAsia="DengXian" w:cs="Times New Roman"/>
          <w:szCs w:val="28"/>
        </w:rPr>
        <w:t xml:space="preserve">На рынке программных средств управления проектами уже существуют решения со схожей функциональностью, среди которых можно выделить системы </w:t>
      </w:r>
      <w:proofErr w:type="spellStart"/>
      <w:r w:rsidRPr="004103F3">
        <w:rPr>
          <w:rFonts w:eastAsia="DengXian" w:cs="Times New Roman"/>
          <w:szCs w:val="28"/>
        </w:rPr>
        <w:t>Jira</w:t>
      </w:r>
      <w:proofErr w:type="spellEnd"/>
      <w:r w:rsidRPr="004103F3">
        <w:rPr>
          <w:rFonts w:eastAsia="DengXian" w:cs="Times New Roman"/>
          <w:szCs w:val="28"/>
        </w:rPr>
        <w:t xml:space="preserve"> </w:t>
      </w:r>
      <w:proofErr w:type="spellStart"/>
      <w:r w:rsidRPr="004103F3">
        <w:rPr>
          <w:rFonts w:eastAsia="DengXian" w:cs="Times New Roman"/>
          <w:szCs w:val="28"/>
        </w:rPr>
        <w:t>Software</w:t>
      </w:r>
      <w:proofErr w:type="spellEnd"/>
      <w:r w:rsidRPr="004103F3">
        <w:rPr>
          <w:rFonts w:eastAsia="DengXian" w:cs="Times New Roman"/>
          <w:szCs w:val="28"/>
        </w:rPr>
        <w:t xml:space="preserve">, </w:t>
      </w:r>
      <w:proofErr w:type="spellStart"/>
      <w:r w:rsidRPr="004103F3">
        <w:rPr>
          <w:rFonts w:eastAsia="DengXian" w:cs="Times New Roman"/>
          <w:szCs w:val="28"/>
        </w:rPr>
        <w:t>Trello</w:t>
      </w:r>
      <w:proofErr w:type="spellEnd"/>
      <w:r w:rsidRPr="004103F3">
        <w:rPr>
          <w:rFonts w:eastAsia="DengXian" w:cs="Times New Roman"/>
          <w:szCs w:val="28"/>
        </w:rPr>
        <w:t xml:space="preserve"> и Битрикс24. Однако разрабатываемое программное средство ориентировано на более структурированную организацию рабочего процесса, основанную на модели «проект – задача» с четкой системой распределения ответственности и контроля выполнения.</w:t>
      </w:r>
    </w:p>
    <w:p w14:paraId="53C3715D" w14:textId="03472DE4" w:rsidR="00A80C6C" w:rsidRPr="004103F3" w:rsidRDefault="00A80C6C" w:rsidP="008A7E30">
      <w:pPr>
        <w:ind w:firstLine="709"/>
        <w:jc w:val="both"/>
        <w:rPr>
          <w:rFonts w:eastAsia="DengXian" w:cs="Times New Roman"/>
          <w:szCs w:val="28"/>
        </w:rPr>
      </w:pPr>
      <w:r w:rsidRPr="004103F3">
        <w:rPr>
          <w:rFonts w:eastAsia="DengXian" w:cs="Times New Roman"/>
          <w:szCs w:val="28"/>
        </w:rPr>
        <w:t xml:space="preserve">В системе также реализована поддержка </w:t>
      </w:r>
      <w:proofErr w:type="spellStart"/>
      <w:r w:rsidRPr="004103F3">
        <w:rPr>
          <w:rFonts w:eastAsia="DengXian" w:cs="Times New Roman"/>
          <w:szCs w:val="28"/>
        </w:rPr>
        <w:t>канбан</w:t>
      </w:r>
      <w:proofErr w:type="spellEnd"/>
      <w:r w:rsidRPr="004103F3">
        <w:rPr>
          <w:rFonts w:eastAsia="DengXian" w:cs="Times New Roman"/>
          <w:szCs w:val="28"/>
        </w:rPr>
        <w:t xml:space="preserve">-доски как инструмента визуализации состояния задач. Такой подход позволяет сохранить наглядность управления задачами и одновременно обеспечить более строгую </w:t>
      </w:r>
      <w:r w:rsidRPr="004103F3">
        <w:rPr>
          <w:rFonts w:eastAsia="DengXian" w:cs="Times New Roman"/>
          <w:szCs w:val="28"/>
        </w:rPr>
        <w:lastRenderedPageBreak/>
        <w:t>структуру планирования проектов.</w:t>
      </w:r>
    </w:p>
    <w:p w14:paraId="005F1496" w14:textId="0BE0D3A2" w:rsidR="00572350" w:rsidRPr="004103F3" w:rsidRDefault="00A80C6C" w:rsidP="008A7E30">
      <w:pPr>
        <w:ind w:firstLine="709"/>
        <w:jc w:val="both"/>
        <w:rPr>
          <w:rFonts w:cs="Times New Roman"/>
          <w:szCs w:val="28"/>
        </w:rPr>
      </w:pPr>
      <w:r w:rsidRPr="004103F3">
        <w:rPr>
          <w:rFonts w:eastAsia="DengXian" w:cs="Times New Roman"/>
          <w:szCs w:val="28"/>
        </w:rPr>
        <w:t>Существенным преимуществом разрабатываемой системы является использование интеллектуальных методов анализа данных. В частности, реализуются алгоритмы, позволяющие анализировать компетенции сотрудников, определять их сильные стороны и формировать рекомендации по распределению задач. Это позволяет более эффективно оптимизировать рабочие процессы, повышать производительность команды и снижать вероятность нерационального распределения нагрузки по сравнению с традиционными системами управления задачами.</w:t>
      </w:r>
      <w:r w:rsidR="008127DF" w:rsidRPr="004103F3">
        <w:rPr>
          <w:rFonts w:eastAsia="DengXian" w:cs="Times New Roman"/>
          <w:bCs/>
          <w:i/>
          <w:iCs/>
          <w:szCs w:val="28"/>
          <w:shd w:val="clear" w:color="auto" w:fill="FFFFFF"/>
        </w:rPr>
        <w:t xml:space="preserve"> </w:t>
      </w:r>
      <w:r w:rsidR="00492C05" w:rsidRPr="004103F3">
        <w:rPr>
          <w:rFonts w:cs="Times New Roman"/>
          <w:szCs w:val="28"/>
        </w:rPr>
        <w:t xml:space="preserve"> </w:t>
      </w:r>
    </w:p>
    <w:p w14:paraId="5AA55DE3" w14:textId="77777777" w:rsidR="00B13E79" w:rsidRPr="004103F3" w:rsidRDefault="00B13E79" w:rsidP="008A7E30">
      <w:pPr>
        <w:jc w:val="both"/>
        <w:rPr>
          <w:rFonts w:cs="Times New Roman"/>
          <w:szCs w:val="28"/>
        </w:rPr>
      </w:pPr>
    </w:p>
    <w:p w14:paraId="150FAB6E" w14:textId="4D3A35BF" w:rsidR="00572350" w:rsidRPr="004103F3" w:rsidRDefault="00642AE9" w:rsidP="00FD6F67">
      <w:pPr>
        <w:pStyle w:val="2"/>
        <w:keepNext w:val="0"/>
        <w:keepLines w:val="0"/>
        <w:jc w:val="both"/>
      </w:pPr>
      <w:bookmarkStart w:id="296" w:name="_Toc225241782"/>
      <w:r>
        <w:t>4</w:t>
      </w:r>
      <w:r w:rsidR="00572350" w:rsidRPr="004103F3">
        <w:t>.2</w:t>
      </w:r>
      <w:r w:rsidR="001B68F5" w:rsidRPr="004103F3">
        <w:t> </w:t>
      </w:r>
      <w:r w:rsidR="008127DF" w:rsidRPr="004103F3">
        <w:t>Расчет инвестиций в разработку программного средства</w:t>
      </w:r>
      <w:bookmarkEnd w:id="296"/>
    </w:p>
    <w:p w14:paraId="15305449" w14:textId="77777777" w:rsidR="00572350" w:rsidRPr="004103F3" w:rsidRDefault="00572350" w:rsidP="008A7E30">
      <w:pPr>
        <w:jc w:val="both"/>
        <w:rPr>
          <w:rFonts w:cs="Times New Roman"/>
          <w:szCs w:val="28"/>
        </w:rPr>
      </w:pPr>
    </w:p>
    <w:p w14:paraId="55019798" w14:textId="4686E50A" w:rsidR="008127DF" w:rsidRPr="004103F3" w:rsidRDefault="00572350" w:rsidP="008A7E30">
      <w:pPr>
        <w:jc w:val="both"/>
        <w:rPr>
          <w:rFonts w:cs="Times New Roman"/>
          <w:b/>
          <w:szCs w:val="28"/>
        </w:rPr>
      </w:pPr>
      <w:r w:rsidRPr="004103F3">
        <w:rPr>
          <w:rFonts w:cs="Times New Roman"/>
          <w:szCs w:val="28"/>
        </w:rPr>
        <w:tab/>
      </w:r>
      <w:r w:rsidR="00642AE9">
        <w:rPr>
          <w:rFonts w:cs="Times New Roman"/>
          <w:b/>
          <w:szCs w:val="28"/>
        </w:rPr>
        <w:t>4</w:t>
      </w:r>
      <w:r w:rsidR="008127DF" w:rsidRPr="004103F3">
        <w:rPr>
          <w:rFonts w:cs="Times New Roman"/>
          <w:b/>
          <w:szCs w:val="28"/>
        </w:rPr>
        <w:t>.2.1 Расчет зарплат на основную заработную плату разработчиков</w:t>
      </w:r>
    </w:p>
    <w:p w14:paraId="392192B0" w14:textId="77777777" w:rsidR="008127DF" w:rsidRPr="004103F3" w:rsidRDefault="008127DF" w:rsidP="008A7E30">
      <w:pPr>
        <w:pStyle w:val="afa"/>
        <w:rPr>
          <w:rFonts w:eastAsiaTheme="minorHAnsi" w:cs="Times New Roman"/>
          <w:szCs w:val="28"/>
          <w:lang w:eastAsia="en-US" w:bidi="ar-SA"/>
        </w:rPr>
      </w:pPr>
      <w:r w:rsidRPr="004103F3">
        <w:rPr>
          <w:rFonts w:eastAsiaTheme="minorHAnsi" w:cs="Times New Roman"/>
          <w:szCs w:val="28"/>
          <w:lang w:eastAsia="en-US" w:bidi="ar-SA"/>
        </w:rPr>
        <w:t>Расчет затрат на основную заработную плату разработчиков производится исходя из состава проектной группы, месячных окладов специалистов и фактической трудоемкости этапов проектирования и реализации системы.</w:t>
      </w:r>
    </w:p>
    <w:p w14:paraId="58053610" w14:textId="77777777" w:rsidR="008127DF" w:rsidRPr="004103F3" w:rsidRDefault="008127DF" w:rsidP="008A7E30">
      <w:pPr>
        <w:pStyle w:val="afa"/>
        <w:rPr>
          <w:rFonts w:eastAsiaTheme="minorHAnsi" w:cs="Times New Roman"/>
          <w:szCs w:val="28"/>
          <w:lang w:eastAsia="en-US" w:bidi="ar-SA"/>
        </w:rPr>
      </w:pPr>
      <w:r w:rsidRPr="004103F3">
        <w:rPr>
          <w:rFonts w:eastAsiaTheme="minorHAnsi" w:cs="Times New Roman"/>
          <w:szCs w:val="28"/>
          <w:lang w:eastAsia="en-US" w:bidi="ar-SA"/>
        </w:rPr>
        <w:t xml:space="preserve">Поскольку программный продукт разрабатывается как внутренняя интеллектуальная система для нужд ОАО «МАЗ», в состав проектной команды включены специалисты, обеспечивающие полный цикл разработки и внедрения программного средства. В разработке участвуют </w:t>
      </w:r>
      <w:r w:rsidRPr="0059221B">
        <w:rPr>
          <w:rFonts w:eastAsiaTheme="minorHAnsi" w:cs="Times New Roman"/>
          <w:i/>
          <w:iCs/>
          <w:szCs w:val="28"/>
          <w:lang w:eastAsia="en-US" w:bidi="ar-SA"/>
        </w:rPr>
        <w:t>UI/UX</w:t>
      </w:r>
      <w:r w:rsidRPr="004103F3">
        <w:rPr>
          <w:rFonts w:eastAsiaTheme="minorHAnsi" w:cs="Times New Roman"/>
          <w:szCs w:val="28"/>
          <w:lang w:eastAsia="en-US" w:bidi="ar-SA"/>
        </w:rPr>
        <w:t xml:space="preserve"> дизайнер, два инженера-программиста, инженер-тестировщик и бизнес-аналитик.</w:t>
      </w:r>
    </w:p>
    <w:p w14:paraId="5AF7F2A1" w14:textId="77777777" w:rsidR="008127DF" w:rsidRPr="004103F3" w:rsidRDefault="008127DF" w:rsidP="008A7E30">
      <w:pPr>
        <w:pStyle w:val="afa"/>
        <w:rPr>
          <w:rFonts w:eastAsiaTheme="minorHAnsi" w:cs="Times New Roman"/>
          <w:szCs w:val="28"/>
          <w:lang w:eastAsia="en-US" w:bidi="ar-SA"/>
        </w:rPr>
      </w:pPr>
      <w:r w:rsidRPr="0059221B">
        <w:rPr>
          <w:rFonts w:eastAsiaTheme="minorHAnsi" w:cs="Times New Roman"/>
          <w:i/>
          <w:iCs/>
          <w:szCs w:val="28"/>
          <w:lang w:eastAsia="en-US" w:bidi="ar-SA"/>
        </w:rPr>
        <w:t>UI/UX</w:t>
      </w:r>
      <w:r w:rsidRPr="004103F3">
        <w:rPr>
          <w:rFonts w:eastAsiaTheme="minorHAnsi" w:cs="Times New Roman"/>
          <w:szCs w:val="28"/>
          <w:lang w:eastAsia="en-US" w:bidi="ar-SA"/>
        </w:rPr>
        <w:t xml:space="preserve"> дизайнер отвечает за проектирование пользовательского интерфейса веб-приложения и логику взаимодействия пользователя с </w:t>
      </w:r>
      <w:proofErr w:type="spellStart"/>
      <w:r w:rsidRPr="0059221B">
        <w:rPr>
          <w:rFonts w:eastAsiaTheme="minorHAnsi" w:cs="Times New Roman"/>
          <w:i/>
          <w:iCs/>
          <w:szCs w:val="28"/>
          <w:lang w:eastAsia="en-US" w:bidi="ar-SA"/>
        </w:rPr>
        <w:t>Telegram</w:t>
      </w:r>
      <w:proofErr w:type="spellEnd"/>
      <w:r w:rsidRPr="004103F3">
        <w:rPr>
          <w:rFonts w:eastAsiaTheme="minorHAnsi" w:cs="Times New Roman"/>
          <w:szCs w:val="28"/>
          <w:lang w:eastAsia="en-US" w:bidi="ar-SA"/>
        </w:rPr>
        <w:t xml:space="preserve">-ботом, а также разрабатывает прототипы аналитических панелей и элементов визуализации данных. Инженеры-программисты выполняют разработку серверной части системы на языке </w:t>
      </w:r>
      <w:proofErr w:type="spellStart"/>
      <w:r w:rsidRPr="0059221B">
        <w:rPr>
          <w:rFonts w:eastAsiaTheme="minorHAnsi" w:cs="Times New Roman"/>
          <w:i/>
          <w:iCs/>
          <w:szCs w:val="28"/>
          <w:lang w:eastAsia="en-US" w:bidi="ar-SA"/>
        </w:rPr>
        <w:t>Python</w:t>
      </w:r>
      <w:proofErr w:type="spellEnd"/>
      <w:r w:rsidRPr="004103F3">
        <w:rPr>
          <w:rFonts w:eastAsiaTheme="minorHAnsi" w:cs="Times New Roman"/>
          <w:szCs w:val="28"/>
          <w:lang w:eastAsia="en-US" w:bidi="ar-SA"/>
        </w:rPr>
        <w:t xml:space="preserve">, проектируют структуру базы данных </w:t>
      </w:r>
      <w:proofErr w:type="spellStart"/>
      <w:r w:rsidRPr="0059221B">
        <w:rPr>
          <w:rFonts w:eastAsiaTheme="minorHAnsi" w:cs="Times New Roman"/>
          <w:i/>
          <w:iCs/>
          <w:szCs w:val="28"/>
          <w:lang w:eastAsia="en-US" w:bidi="ar-SA"/>
        </w:rPr>
        <w:t>PostgreSQL</w:t>
      </w:r>
      <w:proofErr w:type="spellEnd"/>
      <w:r w:rsidRPr="004103F3">
        <w:rPr>
          <w:rFonts w:eastAsiaTheme="minorHAnsi" w:cs="Times New Roman"/>
          <w:szCs w:val="28"/>
          <w:lang w:eastAsia="en-US" w:bidi="ar-SA"/>
        </w:rPr>
        <w:t xml:space="preserve">, реализуют алгоритмы предиктивного анализа, модуль построения диаграммы </w:t>
      </w:r>
      <w:proofErr w:type="spellStart"/>
      <w:r w:rsidRPr="004103F3">
        <w:rPr>
          <w:rFonts w:eastAsiaTheme="minorHAnsi" w:cs="Times New Roman"/>
          <w:szCs w:val="28"/>
          <w:lang w:eastAsia="en-US" w:bidi="ar-SA"/>
        </w:rPr>
        <w:t>Ганта</w:t>
      </w:r>
      <w:proofErr w:type="spellEnd"/>
      <w:r w:rsidRPr="004103F3">
        <w:rPr>
          <w:rFonts w:eastAsiaTheme="minorHAnsi" w:cs="Times New Roman"/>
          <w:szCs w:val="28"/>
          <w:lang w:eastAsia="en-US" w:bidi="ar-SA"/>
        </w:rPr>
        <w:t xml:space="preserve">, систему рекомендаций исполнителей и интеграцию с </w:t>
      </w:r>
      <w:proofErr w:type="spellStart"/>
      <w:r w:rsidRPr="0059221B">
        <w:rPr>
          <w:rFonts w:eastAsiaTheme="minorHAnsi" w:cs="Times New Roman"/>
          <w:i/>
          <w:iCs/>
          <w:szCs w:val="28"/>
          <w:lang w:eastAsia="en-US" w:bidi="ar-SA"/>
        </w:rPr>
        <w:t>Telegram</w:t>
      </w:r>
      <w:proofErr w:type="spellEnd"/>
      <w:r w:rsidRPr="0059221B">
        <w:rPr>
          <w:rFonts w:eastAsiaTheme="minorHAnsi" w:cs="Times New Roman"/>
          <w:i/>
          <w:iCs/>
          <w:szCs w:val="28"/>
          <w:lang w:eastAsia="en-US" w:bidi="ar-SA"/>
        </w:rPr>
        <w:t xml:space="preserve"> API</w:t>
      </w:r>
      <w:r w:rsidRPr="004103F3">
        <w:rPr>
          <w:rFonts w:eastAsiaTheme="minorHAnsi" w:cs="Times New Roman"/>
          <w:szCs w:val="28"/>
          <w:lang w:eastAsia="en-US" w:bidi="ar-SA"/>
        </w:rPr>
        <w:t>. Инженер-тестировщик проводит функциональное и нагрузочное тестирование системы, проверяет корректность взаимодействия модулей и стабильность работы базы данных. Бизнес-аналитик осуществляет сбор требований от подразделений предприятия, анализирует бизнес-процессы, участвует в формировании технического задания и организует обучение сотрудников работе с системой.</w:t>
      </w:r>
    </w:p>
    <w:p w14:paraId="7523FD20" w14:textId="77777777" w:rsidR="008127DF" w:rsidRPr="004103F3" w:rsidRDefault="008127DF" w:rsidP="008A7E30">
      <w:pPr>
        <w:pStyle w:val="afa"/>
        <w:rPr>
          <w:rFonts w:cs="Times New Roman"/>
          <w:szCs w:val="28"/>
        </w:rPr>
      </w:pPr>
      <w:r w:rsidRPr="004103F3">
        <w:rPr>
          <w:rFonts w:eastAsiaTheme="minorHAnsi" w:cs="Times New Roman"/>
          <w:szCs w:val="28"/>
          <w:lang w:eastAsia="en-US" w:bidi="ar-SA"/>
        </w:rPr>
        <w:t>Затраты на основную заработную плату разработчиков рассчитываются по формуле:</w:t>
      </w:r>
      <w:r w:rsidRPr="004103F3">
        <w:rPr>
          <w:rFonts w:cs="Times New Roman"/>
          <w:szCs w:val="28"/>
        </w:rPr>
        <w:t xml:space="preserve"> 7.1:</w:t>
      </w:r>
    </w:p>
    <w:p w14:paraId="00B2B163" w14:textId="77777777" w:rsidR="008127DF" w:rsidRPr="004103F3" w:rsidRDefault="008127DF" w:rsidP="008A7E30">
      <w:pPr>
        <w:pStyle w:val="afa"/>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504"/>
        <w:gridCol w:w="850"/>
      </w:tblGrid>
      <w:tr w:rsidR="008127DF" w:rsidRPr="004103F3" w14:paraId="483C6FC5" w14:textId="77777777" w:rsidTr="003A688E">
        <w:trPr>
          <w:jc w:val="center"/>
        </w:trPr>
        <w:tc>
          <w:tcPr>
            <w:tcW w:w="8601" w:type="dxa"/>
            <w:vAlign w:val="center"/>
          </w:tcPr>
          <w:p w14:paraId="624BC0B6" w14:textId="77777777" w:rsidR="008127DF" w:rsidRPr="004103F3" w:rsidRDefault="007F2376" w:rsidP="00FD6F67">
            <w:pPr>
              <w:jc w:val="center"/>
              <w:rPr>
                <w:rFonts w:eastAsia="SimSun" w:cs="Times New Roman"/>
                <w:szCs w:val="28"/>
              </w:rPr>
            </w:pPr>
            <m:oMathPara>
              <m:oMathParaPr>
                <m:jc m:val="center"/>
              </m:oMathParaPr>
              <m:oMath>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о</m:t>
                    </m:r>
                  </m:sub>
                </m:sSub>
                <m:r>
                  <w:rPr>
                    <w:rFonts w:ascii="Cambria Math" w:eastAsia="SimSun" w:hAnsi="Cambria Math" w:cs="Times New Roman"/>
                    <w:szCs w:val="28"/>
                  </w:rPr>
                  <m:t>=</m:t>
                </m:r>
                <m:sSub>
                  <m:sSubPr>
                    <m:ctrlPr>
                      <w:rPr>
                        <w:rFonts w:ascii="Cambria Math" w:eastAsia="SimSun" w:hAnsi="Cambria Math" w:cs="Times New Roman"/>
                        <w:i/>
                        <w:szCs w:val="28"/>
                      </w:rPr>
                    </m:ctrlPr>
                  </m:sSubPr>
                  <m:e>
                    <m:r>
                      <w:rPr>
                        <w:rFonts w:ascii="Cambria Math" w:eastAsia="SimSun" w:hAnsi="Cambria Math" w:cs="Times New Roman"/>
                        <w:szCs w:val="28"/>
                      </w:rPr>
                      <m:t>К</m:t>
                    </m:r>
                  </m:e>
                  <m:sub>
                    <m:r>
                      <w:rPr>
                        <w:rFonts w:ascii="Cambria Math" w:eastAsia="SimSun" w:hAnsi="Cambria Math" w:cs="Times New Roman"/>
                        <w:szCs w:val="28"/>
                      </w:rPr>
                      <m:t>пр</m:t>
                    </m:r>
                  </m:sub>
                </m:sSub>
                <m:nary>
                  <m:naryPr>
                    <m:chr m:val="∑"/>
                    <m:limLoc m:val="undOvr"/>
                    <m:ctrlPr>
                      <w:rPr>
                        <w:rFonts w:ascii="Cambria Math" w:eastAsia="SimSun" w:hAnsi="Cambria Math" w:cs="Times New Roman"/>
                        <w:i/>
                        <w:szCs w:val="28"/>
                      </w:rPr>
                    </m:ctrlPr>
                  </m:naryPr>
                  <m:sub>
                    <m:r>
                      <w:rPr>
                        <w:rFonts w:ascii="Cambria Math" w:eastAsia="SimSun" w:hAnsi="Cambria Math" w:cs="Times New Roman"/>
                        <w:szCs w:val="28"/>
                      </w:rPr>
                      <m:t>i=1</m:t>
                    </m:r>
                  </m:sub>
                  <m:sup>
                    <m:r>
                      <w:rPr>
                        <w:rFonts w:ascii="Cambria Math" w:eastAsia="SimSun" w:hAnsi="Cambria Math" w:cs="Times New Roman"/>
                        <w:szCs w:val="28"/>
                      </w:rPr>
                      <m:t>n</m:t>
                    </m:r>
                  </m:sup>
                  <m:e>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чi</m:t>
                        </m:r>
                      </m:sub>
                    </m:sSub>
                    <m:r>
                      <w:rPr>
                        <w:rFonts w:ascii="Cambria Math" w:eastAsia="SimSun" w:hAnsi="Cambria Math" w:cs="Times New Roman"/>
                        <w:szCs w:val="28"/>
                      </w:rPr>
                      <m:t>∙</m:t>
                    </m:r>
                    <m:sSub>
                      <m:sSubPr>
                        <m:ctrlPr>
                          <w:rPr>
                            <w:rFonts w:ascii="Cambria Math" w:eastAsia="SimSun" w:hAnsi="Cambria Math" w:cs="Times New Roman"/>
                            <w:i/>
                            <w:szCs w:val="28"/>
                          </w:rPr>
                        </m:ctrlPr>
                      </m:sSubPr>
                      <m:e>
                        <m:r>
                          <w:rPr>
                            <w:rFonts w:ascii="Cambria Math" w:eastAsia="SimSun" w:hAnsi="Cambria Math" w:cs="Times New Roman"/>
                            <w:szCs w:val="28"/>
                          </w:rPr>
                          <m:t>t</m:t>
                        </m:r>
                      </m:e>
                      <m:sub>
                        <m:r>
                          <w:rPr>
                            <w:rFonts w:ascii="Cambria Math" w:eastAsia="SimSun" w:hAnsi="Cambria Math" w:cs="Times New Roman"/>
                            <w:szCs w:val="28"/>
                          </w:rPr>
                          <m:t>i</m:t>
                        </m:r>
                      </m:sub>
                    </m:sSub>
                    <m:r>
                      <w:rPr>
                        <w:rFonts w:ascii="Cambria Math" w:eastAsia="SimSun" w:hAnsi="Cambria Math" w:cs="Times New Roman"/>
                        <w:szCs w:val="28"/>
                      </w:rPr>
                      <m:t>,</m:t>
                    </m:r>
                  </m:e>
                </m:nary>
              </m:oMath>
            </m:oMathPara>
          </w:p>
        </w:tc>
        <w:tc>
          <w:tcPr>
            <w:tcW w:w="851" w:type="dxa"/>
            <w:vAlign w:val="center"/>
          </w:tcPr>
          <w:p w14:paraId="0F2CE43B" w14:textId="77777777" w:rsidR="008127DF" w:rsidRPr="004103F3" w:rsidRDefault="008127DF" w:rsidP="00FD6F67">
            <w:pPr>
              <w:jc w:val="right"/>
              <w:rPr>
                <w:rFonts w:eastAsia="SimSun" w:cs="Times New Roman"/>
                <w:szCs w:val="28"/>
              </w:rPr>
            </w:pPr>
            <w:r w:rsidRPr="004103F3">
              <w:rPr>
                <w:rFonts w:eastAsia="SimSun" w:cs="Times New Roman"/>
                <w:szCs w:val="28"/>
              </w:rPr>
              <w:t>(</w:t>
            </w:r>
            <w:r w:rsidRPr="004103F3">
              <w:rPr>
                <w:rFonts w:eastAsia="SimSun" w:cs="Times New Roman"/>
                <w:szCs w:val="28"/>
                <w:lang w:val="en-US"/>
              </w:rPr>
              <w:t>7.1</w:t>
            </w:r>
            <w:r w:rsidRPr="004103F3">
              <w:rPr>
                <w:rFonts w:eastAsia="SimSun" w:cs="Times New Roman"/>
                <w:szCs w:val="28"/>
              </w:rPr>
              <w:t>)</w:t>
            </w:r>
          </w:p>
        </w:tc>
      </w:tr>
    </w:tbl>
    <w:p w14:paraId="5198A538" w14:textId="77777777" w:rsidR="008127DF" w:rsidRPr="004103F3" w:rsidRDefault="008127DF" w:rsidP="008A7E30">
      <w:pPr>
        <w:jc w:val="both"/>
        <w:rPr>
          <w:rFonts w:cs="Times New Roman"/>
          <w:szCs w:val="28"/>
        </w:rPr>
      </w:pPr>
    </w:p>
    <w:p w14:paraId="68072836"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oMath>
      <w:r w:rsidRPr="004103F3">
        <w:rPr>
          <w:rFonts w:cs="Times New Roman"/>
          <w:szCs w:val="28"/>
        </w:rPr>
        <w:t xml:space="preserve"> коэффициент премий и иных стимулирующих выплат;</w:t>
      </w:r>
    </w:p>
    <w:p w14:paraId="759E9BC5" w14:textId="77777777" w:rsidR="008127DF" w:rsidRPr="004103F3" w:rsidRDefault="008127DF" w:rsidP="008A7E30">
      <w:pPr>
        <w:ind w:firstLine="454"/>
        <w:jc w:val="both"/>
        <w:rPr>
          <w:rFonts w:eastAsiaTheme="minorEastAsia" w:cs="Times New Roman"/>
          <w:szCs w:val="28"/>
        </w:rPr>
      </w:pPr>
      <m:oMath>
        <m:r>
          <w:rPr>
            <w:rFonts w:ascii="Cambria Math" w:hAnsi="Cambria Math" w:cs="Times New Roman"/>
            <w:szCs w:val="28"/>
          </w:rPr>
          <m:t>n-</m:t>
        </m:r>
      </m:oMath>
      <w:r w:rsidRPr="004103F3">
        <w:rPr>
          <w:rFonts w:eastAsiaTheme="minorEastAsia" w:cs="Times New Roman"/>
          <w:szCs w:val="28"/>
        </w:rPr>
        <w:t xml:space="preserve"> категории исполнителей, занятых разработкой программного средства;</w:t>
      </w:r>
    </w:p>
    <w:p w14:paraId="60CAD3F1" w14:textId="77777777" w:rsidR="008127DF" w:rsidRPr="004103F3" w:rsidRDefault="007F2376" w:rsidP="008A7E30">
      <w:pPr>
        <w:ind w:firstLine="454"/>
        <w:jc w:val="both"/>
        <w:rPr>
          <w:rFonts w:eastAsiaTheme="minorEastAsia" w:cs="Times New Roman"/>
          <w:szCs w:val="28"/>
        </w:rPr>
      </w:p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oMath>
      <w:r w:rsidR="008127DF" w:rsidRPr="004103F3">
        <w:rPr>
          <w:rFonts w:eastAsiaTheme="minorEastAsia" w:cs="Times New Roman"/>
          <w:szCs w:val="28"/>
        </w:rPr>
        <w:t xml:space="preserve"> часовая заработная плата исполнителя </w:t>
      </w:r>
      <w:r w:rsidR="008127DF" w:rsidRPr="004103F3">
        <w:rPr>
          <w:rFonts w:eastAsiaTheme="minorEastAsia" w:cs="Times New Roman"/>
          <w:i/>
          <w:szCs w:val="28"/>
        </w:rPr>
        <w:t>i</w:t>
      </w:r>
      <w:r w:rsidR="008127DF" w:rsidRPr="004103F3">
        <w:rPr>
          <w:rFonts w:eastAsiaTheme="minorEastAsia" w:cs="Times New Roman"/>
          <w:szCs w:val="28"/>
        </w:rPr>
        <w:t>-й категории, р;</w:t>
      </w:r>
    </w:p>
    <w:p w14:paraId="6031BCA9" w14:textId="77777777" w:rsidR="008127DF" w:rsidRPr="004103F3" w:rsidRDefault="007F2376" w:rsidP="008A7E30">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oMath>
      <w:r w:rsidR="008127DF" w:rsidRPr="004103F3">
        <w:rPr>
          <w:rFonts w:eastAsiaTheme="minorEastAsia" w:cs="Times New Roman"/>
          <w:szCs w:val="28"/>
        </w:rPr>
        <w:t xml:space="preserve"> трудоемкость работ, выполняемых исполнителем </w:t>
      </w:r>
      <w:r w:rsidR="008127DF" w:rsidRPr="004103F3">
        <w:rPr>
          <w:rFonts w:eastAsiaTheme="minorEastAsia" w:cs="Times New Roman"/>
          <w:i/>
          <w:szCs w:val="28"/>
        </w:rPr>
        <w:t>i</w:t>
      </w:r>
      <w:r w:rsidR="008127DF" w:rsidRPr="004103F3">
        <w:rPr>
          <w:rFonts w:eastAsiaTheme="minorEastAsia" w:cs="Times New Roman"/>
          <w:szCs w:val="28"/>
        </w:rPr>
        <w:t>-й</w:t>
      </w:r>
      <w:r w:rsidR="008127DF" w:rsidRPr="004103F3">
        <w:rPr>
          <w:rFonts w:eastAsiaTheme="minorEastAsia" w:cs="Times New Roman"/>
          <w:i/>
          <w:szCs w:val="28"/>
        </w:rPr>
        <w:t xml:space="preserve"> </w:t>
      </w:r>
      <w:r w:rsidR="008127DF" w:rsidRPr="004103F3">
        <w:rPr>
          <w:rFonts w:eastAsiaTheme="minorEastAsia" w:cs="Times New Roman"/>
          <w:szCs w:val="28"/>
        </w:rPr>
        <w:t>категории, ч.</w:t>
      </w:r>
    </w:p>
    <w:p w14:paraId="6F1F7FC0" w14:textId="77777777" w:rsidR="008127DF" w:rsidRPr="004103F3" w:rsidRDefault="008127DF" w:rsidP="008A7E30">
      <w:pPr>
        <w:pStyle w:val="afa"/>
        <w:rPr>
          <w:rFonts w:cs="Times New Roman"/>
          <w:szCs w:val="28"/>
        </w:rPr>
      </w:pPr>
      <w:r w:rsidRPr="004103F3">
        <w:rPr>
          <w:rFonts w:cs="Times New Roman"/>
          <w:szCs w:val="28"/>
        </w:rPr>
        <w:t xml:space="preserve">Средние уровни заработной платы для специалистов уровня </w:t>
      </w:r>
      <w:proofErr w:type="spellStart"/>
      <w:r w:rsidRPr="004103F3">
        <w:rPr>
          <w:rFonts w:cs="Times New Roman"/>
          <w:szCs w:val="28"/>
        </w:rPr>
        <w:t>Junior</w:t>
      </w:r>
      <w:proofErr w:type="spellEnd"/>
      <w:r w:rsidRPr="004103F3">
        <w:rPr>
          <w:rFonts w:cs="Times New Roman"/>
          <w:szCs w:val="28"/>
        </w:rPr>
        <w:t>/</w:t>
      </w:r>
      <w:proofErr w:type="spellStart"/>
      <w:r w:rsidRPr="004103F3">
        <w:rPr>
          <w:rFonts w:cs="Times New Roman"/>
          <w:szCs w:val="28"/>
        </w:rPr>
        <w:t>Middle</w:t>
      </w:r>
      <w:proofErr w:type="spellEnd"/>
      <w:r w:rsidRPr="004103F3">
        <w:rPr>
          <w:rFonts w:cs="Times New Roman"/>
          <w:szCs w:val="28"/>
        </w:rPr>
        <w:t xml:space="preserve"> на предприятии на 2026 год составляют: для инженера-программиста – 2600 белорусских рублей, для инженера-тестировщика – 2000 белорусских рублей, для </w:t>
      </w:r>
      <w:r w:rsidRPr="0059221B">
        <w:rPr>
          <w:rFonts w:cs="Times New Roman"/>
          <w:i/>
          <w:iCs/>
          <w:szCs w:val="28"/>
        </w:rPr>
        <w:t>UI/UX</w:t>
      </w:r>
      <w:r w:rsidRPr="004103F3">
        <w:rPr>
          <w:rFonts w:cs="Times New Roman"/>
          <w:szCs w:val="28"/>
        </w:rPr>
        <w:t xml:space="preserve"> дизайнера – 2300 белорусских рублей, для бизнес-аналитика – 2200 белорусских рублей. Для расчета часовой заработной платы принимается средняя продолжительность рабочего времени 160 часов в месяц.</w:t>
      </w:r>
    </w:p>
    <w:p w14:paraId="2674D938" w14:textId="77777777" w:rsidR="008127DF" w:rsidRPr="004103F3" w:rsidRDefault="008127DF" w:rsidP="008A7E30">
      <w:pPr>
        <w:pStyle w:val="afa"/>
        <w:rPr>
          <w:rFonts w:cs="Times New Roman"/>
          <w:szCs w:val="28"/>
        </w:rPr>
      </w:pPr>
      <w:r w:rsidRPr="004103F3">
        <w:rPr>
          <w:rFonts w:cs="Times New Roman"/>
          <w:szCs w:val="28"/>
        </w:rPr>
        <w:t xml:space="preserve">Трудоемкость выполнения работ распределена следующим образом: </w:t>
      </w:r>
      <w:r w:rsidRPr="0059221B">
        <w:rPr>
          <w:rFonts w:cs="Times New Roman"/>
          <w:i/>
          <w:iCs/>
          <w:szCs w:val="28"/>
        </w:rPr>
        <w:t>UI/UX</w:t>
      </w:r>
      <w:r w:rsidRPr="004103F3">
        <w:rPr>
          <w:rFonts w:cs="Times New Roman"/>
          <w:szCs w:val="28"/>
        </w:rPr>
        <w:t xml:space="preserve"> дизайнер – 80 часов (проектирование интерфейса и аналитических панелей), два инженера-программиста – по 320 часов каждый (разработка серверной части, базы данных и алгоритмов анализа), инженер-тестировщик – 160 часов (тестирование системы и отладка), бизнес-аналитик –160 часов (анализ требований и внедрение системы на предприятии).</w:t>
      </w:r>
    </w:p>
    <w:p w14:paraId="6BBE058B" w14:textId="77777777" w:rsidR="008127DF" w:rsidRPr="004103F3" w:rsidRDefault="008127DF" w:rsidP="008A7E30">
      <w:pPr>
        <w:pStyle w:val="afa"/>
        <w:rPr>
          <w:rFonts w:cs="Times New Roman"/>
          <w:szCs w:val="28"/>
          <w:lang w:val="zh-CN"/>
        </w:rPr>
      </w:pPr>
      <w:r w:rsidRPr="004103F3">
        <w:rPr>
          <w:rFonts w:cs="Times New Roman"/>
          <w:szCs w:val="28"/>
        </w:rPr>
        <w:t>Данные расчетов затрат на основную заработную плату команды разработчиков представлены в таблице 7.1.</w:t>
      </w:r>
    </w:p>
    <w:p w14:paraId="73E79B48" w14:textId="77777777" w:rsidR="008127DF" w:rsidRPr="004103F3" w:rsidRDefault="008127DF" w:rsidP="008A7E30">
      <w:pPr>
        <w:pStyle w:val="afa"/>
        <w:ind w:firstLine="0"/>
        <w:rPr>
          <w:rFonts w:cs="Times New Roman"/>
          <w:szCs w:val="28"/>
        </w:rPr>
      </w:pPr>
    </w:p>
    <w:p w14:paraId="173D07AE" w14:textId="5453B64A" w:rsidR="008127DF" w:rsidRPr="004103F3" w:rsidRDefault="008127DF" w:rsidP="00FD6F67">
      <w:pPr>
        <w:pStyle w:val="af6"/>
        <w:ind w:left="2835" w:hanging="2835"/>
        <w:jc w:val="both"/>
        <w:rPr>
          <w:b w:val="0"/>
          <w:bCs w:val="0"/>
          <w:sz w:val="28"/>
          <w:szCs w:val="28"/>
        </w:rPr>
      </w:pPr>
      <w:r w:rsidRPr="004103F3">
        <w:rPr>
          <w:b w:val="0"/>
          <w:bCs w:val="0"/>
          <w:sz w:val="28"/>
          <w:szCs w:val="28"/>
        </w:rPr>
        <w:t>Таблица 7.1 – Затраты на основную заработную плату команды разработчиков</w:t>
      </w:r>
    </w:p>
    <w:tbl>
      <w:tblPr>
        <w:tblW w:w="9465" w:type="dxa"/>
        <w:tblInd w:w="-5" w:type="dxa"/>
        <w:tblLayout w:type="fixed"/>
        <w:tblLook w:val="04A0" w:firstRow="1" w:lastRow="0" w:firstColumn="1" w:lastColumn="0" w:noHBand="0" w:noVBand="1"/>
      </w:tblPr>
      <w:tblGrid>
        <w:gridCol w:w="3119"/>
        <w:gridCol w:w="1558"/>
        <w:gridCol w:w="1275"/>
        <w:gridCol w:w="1983"/>
        <w:gridCol w:w="1530"/>
      </w:tblGrid>
      <w:tr w:rsidR="008127DF" w:rsidRPr="004103F3" w14:paraId="637660AF" w14:textId="77777777" w:rsidTr="00C828EA">
        <w:tc>
          <w:tcPr>
            <w:tcW w:w="3119" w:type="dxa"/>
            <w:tcBorders>
              <w:top w:val="single" w:sz="4" w:space="0" w:color="auto"/>
              <w:left w:val="single" w:sz="4" w:space="0" w:color="auto"/>
              <w:bottom w:val="single" w:sz="4" w:space="0" w:color="auto"/>
              <w:right w:val="single" w:sz="4" w:space="0" w:color="auto"/>
            </w:tcBorders>
            <w:vAlign w:val="center"/>
          </w:tcPr>
          <w:p w14:paraId="1B5C4EB1"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Категория исполнителя</w:t>
            </w:r>
          </w:p>
        </w:tc>
        <w:tc>
          <w:tcPr>
            <w:tcW w:w="1559" w:type="dxa"/>
            <w:tcBorders>
              <w:top w:val="single" w:sz="4" w:space="0" w:color="auto"/>
              <w:left w:val="single" w:sz="4" w:space="0" w:color="auto"/>
              <w:bottom w:val="single" w:sz="4" w:space="0" w:color="auto"/>
              <w:right w:val="single" w:sz="4" w:space="0" w:color="auto"/>
            </w:tcBorders>
            <w:vAlign w:val="center"/>
          </w:tcPr>
          <w:p w14:paraId="3F43A3C8" w14:textId="77777777" w:rsidR="008127DF" w:rsidRPr="004103F3" w:rsidRDefault="008127DF" w:rsidP="008A7E30">
            <w:pPr>
              <w:jc w:val="both"/>
              <w:rPr>
                <w:rFonts w:eastAsia="SimSun" w:cs="Times New Roman"/>
                <w:szCs w:val="28"/>
              </w:rPr>
            </w:pPr>
            <w:r w:rsidRPr="004103F3">
              <w:rPr>
                <w:rFonts w:eastAsia="SimSun" w:cs="Times New Roman"/>
                <w:szCs w:val="28"/>
              </w:rPr>
              <w:t>Месячный оклад, р.</w:t>
            </w:r>
          </w:p>
        </w:tc>
        <w:tc>
          <w:tcPr>
            <w:tcW w:w="1276" w:type="dxa"/>
            <w:tcBorders>
              <w:top w:val="single" w:sz="4" w:space="0" w:color="auto"/>
              <w:left w:val="single" w:sz="4" w:space="0" w:color="auto"/>
              <w:bottom w:val="single" w:sz="4" w:space="0" w:color="auto"/>
              <w:right w:val="single" w:sz="4" w:space="0" w:color="auto"/>
            </w:tcBorders>
            <w:vAlign w:val="center"/>
          </w:tcPr>
          <w:p w14:paraId="20EF1470"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Часовой оклад, р.</w:t>
            </w:r>
          </w:p>
        </w:tc>
        <w:tc>
          <w:tcPr>
            <w:tcW w:w="1984" w:type="dxa"/>
            <w:tcBorders>
              <w:top w:val="single" w:sz="4" w:space="0" w:color="auto"/>
              <w:left w:val="single" w:sz="4" w:space="0" w:color="auto"/>
              <w:bottom w:val="single" w:sz="4" w:space="0" w:color="auto"/>
              <w:right w:val="single" w:sz="4" w:space="0" w:color="auto"/>
            </w:tcBorders>
            <w:vAlign w:val="center"/>
          </w:tcPr>
          <w:p w14:paraId="0EEFCBEE" w14:textId="77777777" w:rsidR="008127DF" w:rsidRPr="004103F3" w:rsidRDefault="008127DF" w:rsidP="008A7E30">
            <w:pPr>
              <w:jc w:val="both"/>
              <w:rPr>
                <w:rFonts w:eastAsia="SimSun" w:cs="Times New Roman"/>
                <w:szCs w:val="28"/>
              </w:rPr>
            </w:pPr>
            <w:r w:rsidRPr="004103F3">
              <w:rPr>
                <w:rFonts w:eastAsia="SimSun" w:cs="Times New Roman"/>
                <w:szCs w:val="28"/>
              </w:rPr>
              <w:t>Трудоемкость работ, ч</w:t>
            </w:r>
          </w:p>
        </w:tc>
        <w:tc>
          <w:tcPr>
            <w:tcW w:w="1531" w:type="dxa"/>
            <w:tcBorders>
              <w:top w:val="single" w:sz="4" w:space="0" w:color="auto"/>
              <w:left w:val="single" w:sz="4" w:space="0" w:color="auto"/>
              <w:bottom w:val="single" w:sz="4" w:space="0" w:color="auto"/>
              <w:right w:val="single" w:sz="4" w:space="0" w:color="auto"/>
            </w:tcBorders>
            <w:vAlign w:val="center"/>
          </w:tcPr>
          <w:p w14:paraId="206F28A1"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Итого, р.</w:t>
            </w:r>
          </w:p>
        </w:tc>
      </w:tr>
      <w:tr w:rsidR="008127DF" w:rsidRPr="004103F3" w14:paraId="728EBCD6" w14:textId="77777777" w:rsidTr="00C828EA">
        <w:tc>
          <w:tcPr>
            <w:tcW w:w="3119" w:type="dxa"/>
            <w:tcBorders>
              <w:top w:val="single" w:sz="4" w:space="0" w:color="auto"/>
              <w:left w:val="single" w:sz="4" w:space="0" w:color="auto"/>
              <w:bottom w:val="single" w:sz="4" w:space="0" w:color="auto"/>
              <w:right w:val="single" w:sz="4" w:space="0" w:color="auto"/>
            </w:tcBorders>
            <w:vAlign w:val="center"/>
          </w:tcPr>
          <w:p w14:paraId="4F67FC41"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Инженер-программист №1</w:t>
            </w:r>
          </w:p>
        </w:tc>
        <w:tc>
          <w:tcPr>
            <w:tcW w:w="1559" w:type="dxa"/>
            <w:tcBorders>
              <w:top w:val="single" w:sz="4" w:space="0" w:color="auto"/>
              <w:left w:val="single" w:sz="4" w:space="0" w:color="auto"/>
              <w:bottom w:val="single" w:sz="4" w:space="0" w:color="auto"/>
              <w:right w:val="single" w:sz="4" w:space="0" w:color="auto"/>
            </w:tcBorders>
            <w:vAlign w:val="center"/>
          </w:tcPr>
          <w:p w14:paraId="63452BEB" w14:textId="77777777" w:rsidR="008127DF" w:rsidRPr="004103F3" w:rsidRDefault="008127DF" w:rsidP="008A7E30">
            <w:pPr>
              <w:jc w:val="both"/>
              <w:rPr>
                <w:rFonts w:eastAsia="SimSun" w:cs="Times New Roman"/>
                <w:szCs w:val="28"/>
              </w:rPr>
            </w:pPr>
            <w:r w:rsidRPr="004103F3">
              <w:rPr>
                <w:rFonts w:eastAsia="SimSun" w:cs="Times New Roman"/>
                <w:szCs w:val="28"/>
              </w:rPr>
              <w:t>2600,00</w:t>
            </w:r>
          </w:p>
        </w:tc>
        <w:tc>
          <w:tcPr>
            <w:tcW w:w="1276" w:type="dxa"/>
            <w:tcBorders>
              <w:top w:val="single" w:sz="4" w:space="0" w:color="auto"/>
              <w:left w:val="single" w:sz="4" w:space="0" w:color="auto"/>
              <w:bottom w:val="single" w:sz="4" w:space="0" w:color="auto"/>
              <w:right w:val="single" w:sz="4" w:space="0" w:color="auto"/>
            </w:tcBorders>
            <w:vAlign w:val="center"/>
          </w:tcPr>
          <w:p w14:paraId="6FB2BC32"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16,25</w:t>
            </w:r>
          </w:p>
        </w:tc>
        <w:tc>
          <w:tcPr>
            <w:tcW w:w="1984" w:type="dxa"/>
            <w:tcBorders>
              <w:top w:val="single" w:sz="4" w:space="0" w:color="auto"/>
              <w:left w:val="single" w:sz="4" w:space="0" w:color="auto"/>
              <w:bottom w:val="single" w:sz="4" w:space="0" w:color="auto"/>
              <w:right w:val="single" w:sz="4" w:space="0" w:color="auto"/>
            </w:tcBorders>
            <w:vAlign w:val="center"/>
          </w:tcPr>
          <w:p w14:paraId="36EAC499" w14:textId="77777777" w:rsidR="008127DF" w:rsidRPr="004103F3" w:rsidRDefault="008127DF" w:rsidP="008A7E30">
            <w:pPr>
              <w:jc w:val="both"/>
              <w:rPr>
                <w:rFonts w:eastAsia="SimSun" w:cs="Times New Roman"/>
                <w:szCs w:val="28"/>
              </w:rPr>
            </w:pPr>
            <w:r w:rsidRPr="004103F3">
              <w:rPr>
                <w:rFonts w:eastAsia="SimSun" w:cs="Times New Roman"/>
                <w:szCs w:val="28"/>
              </w:rPr>
              <w:t>320</w:t>
            </w:r>
          </w:p>
        </w:tc>
        <w:tc>
          <w:tcPr>
            <w:tcW w:w="1531" w:type="dxa"/>
            <w:tcBorders>
              <w:top w:val="single" w:sz="4" w:space="0" w:color="auto"/>
              <w:left w:val="single" w:sz="4" w:space="0" w:color="auto"/>
              <w:bottom w:val="single" w:sz="4" w:space="0" w:color="auto"/>
              <w:right w:val="single" w:sz="4" w:space="0" w:color="auto"/>
            </w:tcBorders>
            <w:vAlign w:val="center"/>
          </w:tcPr>
          <w:p w14:paraId="6784F3ED" w14:textId="77777777" w:rsidR="008127DF" w:rsidRPr="004103F3" w:rsidRDefault="008127DF" w:rsidP="008A7E30">
            <w:pPr>
              <w:ind w:firstLine="34"/>
              <w:jc w:val="both"/>
              <w:rPr>
                <w:rFonts w:eastAsia="SimSun" w:cs="Times New Roman"/>
                <w:szCs w:val="28"/>
                <w:lang w:val="en-US"/>
              </w:rPr>
            </w:pPr>
            <w:r w:rsidRPr="004103F3">
              <w:rPr>
                <w:rFonts w:eastAsia="SimSun" w:cs="Times New Roman"/>
                <w:szCs w:val="28"/>
              </w:rPr>
              <w:t>5200,00</w:t>
            </w:r>
          </w:p>
        </w:tc>
      </w:tr>
      <w:tr w:rsidR="008127DF" w:rsidRPr="004103F3" w14:paraId="17F06C54" w14:textId="77777777" w:rsidTr="00C828EA">
        <w:tc>
          <w:tcPr>
            <w:tcW w:w="3119" w:type="dxa"/>
            <w:tcBorders>
              <w:top w:val="single" w:sz="4" w:space="0" w:color="auto"/>
              <w:left w:val="single" w:sz="4" w:space="0" w:color="auto"/>
              <w:bottom w:val="single" w:sz="4" w:space="0" w:color="auto"/>
              <w:right w:val="single" w:sz="4" w:space="0" w:color="auto"/>
            </w:tcBorders>
            <w:vAlign w:val="center"/>
          </w:tcPr>
          <w:p w14:paraId="68EF539A"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Инженер-программист №2</w:t>
            </w:r>
          </w:p>
        </w:tc>
        <w:tc>
          <w:tcPr>
            <w:tcW w:w="1559" w:type="dxa"/>
            <w:tcBorders>
              <w:top w:val="single" w:sz="4" w:space="0" w:color="auto"/>
              <w:left w:val="single" w:sz="4" w:space="0" w:color="auto"/>
              <w:bottom w:val="single" w:sz="4" w:space="0" w:color="auto"/>
              <w:right w:val="single" w:sz="4" w:space="0" w:color="auto"/>
            </w:tcBorders>
            <w:vAlign w:val="center"/>
          </w:tcPr>
          <w:p w14:paraId="40673082" w14:textId="77777777" w:rsidR="008127DF" w:rsidRPr="004103F3" w:rsidRDefault="008127DF" w:rsidP="008A7E30">
            <w:pPr>
              <w:jc w:val="both"/>
              <w:rPr>
                <w:rFonts w:eastAsia="SimSun" w:cs="Times New Roman"/>
                <w:szCs w:val="28"/>
              </w:rPr>
            </w:pPr>
            <w:r w:rsidRPr="004103F3">
              <w:rPr>
                <w:rFonts w:eastAsia="SimSun" w:cs="Times New Roman"/>
                <w:szCs w:val="28"/>
              </w:rPr>
              <w:t>2600,00</w:t>
            </w:r>
          </w:p>
        </w:tc>
        <w:tc>
          <w:tcPr>
            <w:tcW w:w="1276" w:type="dxa"/>
            <w:tcBorders>
              <w:top w:val="single" w:sz="4" w:space="0" w:color="auto"/>
              <w:left w:val="single" w:sz="4" w:space="0" w:color="auto"/>
              <w:bottom w:val="single" w:sz="4" w:space="0" w:color="auto"/>
              <w:right w:val="single" w:sz="4" w:space="0" w:color="auto"/>
            </w:tcBorders>
            <w:vAlign w:val="center"/>
          </w:tcPr>
          <w:p w14:paraId="51BCC4D7"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16,25</w:t>
            </w:r>
          </w:p>
        </w:tc>
        <w:tc>
          <w:tcPr>
            <w:tcW w:w="1984" w:type="dxa"/>
            <w:tcBorders>
              <w:top w:val="single" w:sz="4" w:space="0" w:color="auto"/>
              <w:left w:val="single" w:sz="4" w:space="0" w:color="auto"/>
              <w:bottom w:val="single" w:sz="4" w:space="0" w:color="auto"/>
              <w:right w:val="single" w:sz="4" w:space="0" w:color="auto"/>
            </w:tcBorders>
            <w:vAlign w:val="center"/>
          </w:tcPr>
          <w:p w14:paraId="51D84F3C" w14:textId="77777777" w:rsidR="008127DF" w:rsidRPr="004103F3" w:rsidRDefault="008127DF" w:rsidP="008A7E30">
            <w:pPr>
              <w:jc w:val="both"/>
              <w:rPr>
                <w:rFonts w:eastAsia="SimSun" w:cs="Times New Roman"/>
                <w:szCs w:val="28"/>
              </w:rPr>
            </w:pPr>
            <w:r w:rsidRPr="004103F3">
              <w:rPr>
                <w:rFonts w:eastAsia="SimSun" w:cs="Times New Roman"/>
                <w:szCs w:val="28"/>
              </w:rPr>
              <w:t>320</w:t>
            </w:r>
          </w:p>
        </w:tc>
        <w:tc>
          <w:tcPr>
            <w:tcW w:w="1531" w:type="dxa"/>
            <w:tcBorders>
              <w:top w:val="single" w:sz="4" w:space="0" w:color="auto"/>
              <w:left w:val="single" w:sz="4" w:space="0" w:color="auto"/>
              <w:bottom w:val="single" w:sz="4" w:space="0" w:color="auto"/>
              <w:right w:val="single" w:sz="4" w:space="0" w:color="auto"/>
            </w:tcBorders>
            <w:vAlign w:val="center"/>
          </w:tcPr>
          <w:p w14:paraId="7264968C"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5200,00</w:t>
            </w:r>
          </w:p>
        </w:tc>
      </w:tr>
      <w:tr w:rsidR="008127DF" w:rsidRPr="004103F3" w14:paraId="16A04333" w14:textId="77777777" w:rsidTr="00C828EA">
        <w:tc>
          <w:tcPr>
            <w:tcW w:w="3119" w:type="dxa"/>
            <w:tcBorders>
              <w:top w:val="single" w:sz="4" w:space="0" w:color="auto"/>
              <w:left w:val="single" w:sz="4" w:space="0" w:color="auto"/>
              <w:bottom w:val="single" w:sz="4" w:space="0" w:color="auto"/>
              <w:right w:val="single" w:sz="4" w:space="0" w:color="auto"/>
            </w:tcBorders>
            <w:vAlign w:val="center"/>
          </w:tcPr>
          <w:p w14:paraId="7D78828B"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Инженер-тестировщик</w:t>
            </w:r>
          </w:p>
        </w:tc>
        <w:tc>
          <w:tcPr>
            <w:tcW w:w="1559" w:type="dxa"/>
            <w:tcBorders>
              <w:top w:val="single" w:sz="4" w:space="0" w:color="auto"/>
              <w:left w:val="single" w:sz="4" w:space="0" w:color="auto"/>
              <w:bottom w:val="single" w:sz="4" w:space="0" w:color="auto"/>
              <w:right w:val="single" w:sz="4" w:space="0" w:color="auto"/>
            </w:tcBorders>
            <w:vAlign w:val="center"/>
          </w:tcPr>
          <w:p w14:paraId="1334F8E6" w14:textId="77777777" w:rsidR="008127DF" w:rsidRPr="004103F3" w:rsidRDefault="008127DF" w:rsidP="008A7E30">
            <w:pPr>
              <w:jc w:val="both"/>
              <w:rPr>
                <w:rFonts w:eastAsia="SimSun" w:cs="Times New Roman"/>
                <w:szCs w:val="28"/>
              </w:rPr>
            </w:pPr>
            <w:r w:rsidRPr="004103F3">
              <w:rPr>
                <w:rFonts w:eastAsia="SimSun" w:cs="Times New Roman"/>
                <w:szCs w:val="28"/>
              </w:rPr>
              <w:t>2000,00</w:t>
            </w:r>
          </w:p>
        </w:tc>
        <w:tc>
          <w:tcPr>
            <w:tcW w:w="1276" w:type="dxa"/>
            <w:tcBorders>
              <w:top w:val="single" w:sz="4" w:space="0" w:color="auto"/>
              <w:left w:val="single" w:sz="4" w:space="0" w:color="auto"/>
              <w:bottom w:val="single" w:sz="4" w:space="0" w:color="auto"/>
              <w:right w:val="single" w:sz="4" w:space="0" w:color="auto"/>
            </w:tcBorders>
            <w:vAlign w:val="center"/>
          </w:tcPr>
          <w:p w14:paraId="723D4055"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12,50</w:t>
            </w:r>
          </w:p>
        </w:tc>
        <w:tc>
          <w:tcPr>
            <w:tcW w:w="1984" w:type="dxa"/>
            <w:tcBorders>
              <w:top w:val="single" w:sz="4" w:space="0" w:color="auto"/>
              <w:left w:val="single" w:sz="4" w:space="0" w:color="auto"/>
              <w:bottom w:val="single" w:sz="4" w:space="0" w:color="auto"/>
              <w:right w:val="single" w:sz="4" w:space="0" w:color="auto"/>
            </w:tcBorders>
            <w:vAlign w:val="center"/>
          </w:tcPr>
          <w:p w14:paraId="32D9E03C" w14:textId="77777777" w:rsidR="008127DF" w:rsidRPr="004103F3" w:rsidRDefault="008127DF" w:rsidP="008A7E30">
            <w:pPr>
              <w:jc w:val="both"/>
              <w:rPr>
                <w:rFonts w:eastAsia="SimSun" w:cs="Times New Roman"/>
                <w:szCs w:val="28"/>
              </w:rPr>
            </w:pPr>
            <w:r w:rsidRPr="004103F3">
              <w:rPr>
                <w:rFonts w:eastAsia="SimSun" w:cs="Times New Roman"/>
                <w:szCs w:val="28"/>
              </w:rPr>
              <w:t>160</w:t>
            </w:r>
          </w:p>
        </w:tc>
        <w:tc>
          <w:tcPr>
            <w:tcW w:w="1531" w:type="dxa"/>
            <w:tcBorders>
              <w:top w:val="single" w:sz="4" w:space="0" w:color="auto"/>
              <w:left w:val="single" w:sz="4" w:space="0" w:color="auto"/>
              <w:bottom w:val="single" w:sz="4" w:space="0" w:color="auto"/>
              <w:right w:val="single" w:sz="4" w:space="0" w:color="auto"/>
            </w:tcBorders>
            <w:vAlign w:val="center"/>
          </w:tcPr>
          <w:p w14:paraId="6B7C323D"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2000,00</w:t>
            </w:r>
          </w:p>
        </w:tc>
      </w:tr>
      <w:tr w:rsidR="008127DF" w:rsidRPr="004103F3" w14:paraId="612FEE33" w14:textId="77777777" w:rsidTr="00C828EA">
        <w:tc>
          <w:tcPr>
            <w:tcW w:w="3119" w:type="dxa"/>
            <w:tcBorders>
              <w:top w:val="single" w:sz="4" w:space="0" w:color="auto"/>
              <w:left w:val="single" w:sz="4" w:space="0" w:color="auto"/>
              <w:bottom w:val="single" w:sz="4" w:space="0" w:color="auto"/>
              <w:right w:val="single" w:sz="4" w:space="0" w:color="auto"/>
            </w:tcBorders>
            <w:vAlign w:val="center"/>
          </w:tcPr>
          <w:p w14:paraId="1D3ECAE1" w14:textId="77777777" w:rsidR="008127DF" w:rsidRPr="004103F3" w:rsidRDefault="008127DF" w:rsidP="008A7E30">
            <w:pPr>
              <w:ind w:firstLine="34"/>
              <w:jc w:val="both"/>
              <w:rPr>
                <w:rFonts w:eastAsia="SimSun" w:cs="Times New Roman"/>
                <w:szCs w:val="28"/>
              </w:rPr>
            </w:pPr>
            <w:r w:rsidRPr="004103F3">
              <w:rPr>
                <w:rFonts w:eastAsia="SimSun" w:cs="Times New Roman"/>
                <w:szCs w:val="28"/>
                <w:lang w:val="en-US"/>
              </w:rPr>
              <w:t>UI/UX</w:t>
            </w:r>
            <w:r w:rsidRPr="004103F3">
              <w:rPr>
                <w:rFonts w:eastAsia="SimSun" w:cs="Times New Roman"/>
                <w:szCs w:val="28"/>
              </w:rPr>
              <w:t xml:space="preserve"> дизайнер</w:t>
            </w:r>
          </w:p>
        </w:tc>
        <w:tc>
          <w:tcPr>
            <w:tcW w:w="1559" w:type="dxa"/>
            <w:tcBorders>
              <w:top w:val="single" w:sz="4" w:space="0" w:color="auto"/>
              <w:left w:val="single" w:sz="4" w:space="0" w:color="auto"/>
              <w:bottom w:val="single" w:sz="4" w:space="0" w:color="auto"/>
              <w:right w:val="single" w:sz="4" w:space="0" w:color="auto"/>
            </w:tcBorders>
            <w:vAlign w:val="center"/>
          </w:tcPr>
          <w:p w14:paraId="0CF9DAEE" w14:textId="77777777" w:rsidR="008127DF" w:rsidRPr="004103F3" w:rsidRDefault="008127DF" w:rsidP="008A7E30">
            <w:pPr>
              <w:jc w:val="both"/>
              <w:rPr>
                <w:rFonts w:eastAsia="SimSun" w:cs="Times New Roman"/>
                <w:szCs w:val="28"/>
              </w:rPr>
            </w:pPr>
            <w:r w:rsidRPr="004103F3">
              <w:rPr>
                <w:rFonts w:eastAsia="SimSun" w:cs="Times New Roman"/>
                <w:szCs w:val="28"/>
              </w:rPr>
              <w:t>2300,00</w:t>
            </w:r>
          </w:p>
        </w:tc>
        <w:tc>
          <w:tcPr>
            <w:tcW w:w="1276" w:type="dxa"/>
            <w:tcBorders>
              <w:top w:val="single" w:sz="4" w:space="0" w:color="auto"/>
              <w:left w:val="single" w:sz="4" w:space="0" w:color="auto"/>
              <w:bottom w:val="single" w:sz="4" w:space="0" w:color="auto"/>
              <w:right w:val="single" w:sz="4" w:space="0" w:color="auto"/>
            </w:tcBorders>
            <w:vAlign w:val="center"/>
          </w:tcPr>
          <w:p w14:paraId="685090FC"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14,34</w:t>
            </w:r>
          </w:p>
        </w:tc>
        <w:tc>
          <w:tcPr>
            <w:tcW w:w="1984" w:type="dxa"/>
            <w:tcBorders>
              <w:top w:val="single" w:sz="4" w:space="0" w:color="auto"/>
              <w:left w:val="single" w:sz="4" w:space="0" w:color="auto"/>
              <w:bottom w:val="single" w:sz="4" w:space="0" w:color="auto"/>
              <w:right w:val="single" w:sz="4" w:space="0" w:color="auto"/>
            </w:tcBorders>
            <w:vAlign w:val="center"/>
          </w:tcPr>
          <w:p w14:paraId="75D6FA0C" w14:textId="77777777" w:rsidR="008127DF" w:rsidRPr="004103F3" w:rsidRDefault="008127DF" w:rsidP="008A7E30">
            <w:pPr>
              <w:jc w:val="both"/>
              <w:rPr>
                <w:rFonts w:eastAsia="SimSun" w:cs="Times New Roman"/>
                <w:szCs w:val="28"/>
              </w:rPr>
            </w:pPr>
            <w:r w:rsidRPr="004103F3">
              <w:rPr>
                <w:rFonts w:eastAsia="SimSun" w:cs="Times New Roman"/>
                <w:szCs w:val="28"/>
              </w:rPr>
              <w:t>80</w:t>
            </w:r>
          </w:p>
        </w:tc>
        <w:tc>
          <w:tcPr>
            <w:tcW w:w="1531" w:type="dxa"/>
            <w:tcBorders>
              <w:top w:val="single" w:sz="4" w:space="0" w:color="auto"/>
              <w:left w:val="single" w:sz="4" w:space="0" w:color="auto"/>
              <w:bottom w:val="single" w:sz="4" w:space="0" w:color="auto"/>
              <w:right w:val="single" w:sz="4" w:space="0" w:color="auto"/>
            </w:tcBorders>
            <w:vAlign w:val="center"/>
          </w:tcPr>
          <w:p w14:paraId="53438AC8"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1150,40</w:t>
            </w:r>
          </w:p>
        </w:tc>
      </w:tr>
      <w:tr w:rsidR="008127DF" w:rsidRPr="004103F3" w14:paraId="77550BAC" w14:textId="77777777" w:rsidTr="00C828EA">
        <w:tc>
          <w:tcPr>
            <w:tcW w:w="3119" w:type="dxa"/>
            <w:tcBorders>
              <w:top w:val="single" w:sz="4" w:space="0" w:color="auto"/>
              <w:left w:val="single" w:sz="4" w:space="0" w:color="auto"/>
              <w:bottom w:val="single" w:sz="4" w:space="0" w:color="auto"/>
              <w:right w:val="single" w:sz="4" w:space="0" w:color="auto"/>
            </w:tcBorders>
            <w:vAlign w:val="center"/>
          </w:tcPr>
          <w:p w14:paraId="06D208AD" w14:textId="77777777" w:rsidR="008127DF" w:rsidRPr="004103F3" w:rsidRDefault="008127DF" w:rsidP="008A7E30">
            <w:pPr>
              <w:ind w:firstLine="34"/>
              <w:jc w:val="both"/>
              <w:rPr>
                <w:rFonts w:eastAsia="SimSun" w:cs="Times New Roman"/>
                <w:szCs w:val="28"/>
                <w:lang w:val="en-US"/>
              </w:rPr>
            </w:pPr>
            <w:r w:rsidRPr="004103F3">
              <w:rPr>
                <w:rFonts w:eastAsia="SimSun" w:cs="Times New Roman"/>
                <w:szCs w:val="28"/>
              </w:rPr>
              <w:t>Бизнес-аналитик</w:t>
            </w:r>
          </w:p>
        </w:tc>
        <w:tc>
          <w:tcPr>
            <w:tcW w:w="1559" w:type="dxa"/>
            <w:tcBorders>
              <w:top w:val="single" w:sz="4" w:space="0" w:color="auto"/>
              <w:left w:val="single" w:sz="4" w:space="0" w:color="auto"/>
              <w:bottom w:val="single" w:sz="4" w:space="0" w:color="auto"/>
              <w:right w:val="single" w:sz="4" w:space="0" w:color="auto"/>
            </w:tcBorders>
            <w:vAlign w:val="center"/>
          </w:tcPr>
          <w:p w14:paraId="42A388C6" w14:textId="77777777" w:rsidR="008127DF" w:rsidRPr="004103F3" w:rsidRDefault="008127DF" w:rsidP="008A7E30">
            <w:pPr>
              <w:jc w:val="both"/>
              <w:rPr>
                <w:rFonts w:eastAsia="SimSun" w:cs="Times New Roman"/>
                <w:szCs w:val="28"/>
              </w:rPr>
            </w:pPr>
            <w:r w:rsidRPr="004103F3">
              <w:rPr>
                <w:rFonts w:eastAsia="SimSun" w:cs="Times New Roman"/>
                <w:szCs w:val="28"/>
              </w:rPr>
              <w:t>2200,00</w:t>
            </w:r>
          </w:p>
        </w:tc>
        <w:tc>
          <w:tcPr>
            <w:tcW w:w="1276" w:type="dxa"/>
            <w:tcBorders>
              <w:top w:val="single" w:sz="4" w:space="0" w:color="auto"/>
              <w:left w:val="single" w:sz="4" w:space="0" w:color="auto"/>
              <w:bottom w:val="single" w:sz="4" w:space="0" w:color="auto"/>
              <w:right w:val="single" w:sz="4" w:space="0" w:color="auto"/>
            </w:tcBorders>
            <w:vAlign w:val="center"/>
          </w:tcPr>
          <w:p w14:paraId="16C2E90D"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13,75</w:t>
            </w:r>
          </w:p>
        </w:tc>
        <w:tc>
          <w:tcPr>
            <w:tcW w:w="1984" w:type="dxa"/>
            <w:tcBorders>
              <w:top w:val="single" w:sz="4" w:space="0" w:color="auto"/>
              <w:left w:val="single" w:sz="4" w:space="0" w:color="auto"/>
              <w:bottom w:val="single" w:sz="4" w:space="0" w:color="auto"/>
              <w:right w:val="single" w:sz="4" w:space="0" w:color="auto"/>
            </w:tcBorders>
            <w:vAlign w:val="center"/>
          </w:tcPr>
          <w:p w14:paraId="4E735863" w14:textId="77777777" w:rsidR="008127DF" w:rsidRPr="004103F3" w:rsidRDefault="008127DF" w:rsidP="008A7E30">
            <w:pPr>
              <w:jc w:val="both"/>
              <w:rPr>
                <w:rFonts w:eastAsia="SimSun" w:cs="Times New Roman"/>
                <w:szCs w:val="28"/>
              </w:rPr>
            </w:pPr>
            <w:r w:rsidRPr="004103F3">
              <w:rPr>
                <w:rFonts w:eastAsia="SimSun" w:cs="Times New Roman"/>
                <w:szCs w:val="28"/>
              </w:rPr>
              <w:t>160</w:t>
            </w:r>
          </w:p>
        </w:tc>
        <w:tc>
          <w:tcPr>
            <w:tcW w:w="1531" w:type="dxa"/>
            <w:tcBorders>
              <w:top w:val="single" w:sz="4" w:space="0" w:color="auto"/>
              <w:left w:val="single" w:sz="4" w:space="0" w:color="auto"/>
              <w:bottom w:val="single" w:sz="4" w:space="0" w:color="auto"/>
              <w:right w:val="single" w:sz="4" w:space="0" w:color="auto"/>
            </w:tcBorders>
            <w:vAlign w:val="center"/>
          </w:tcPr>
          <w:p w14:paraId="3A129E70"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2200,00</w:t>
            </w:r>
          </w:p>
        </w:tc>
      </w:tr>
      <w:tr w:rsidR="008127DF" w:rsidRPr="004103F3" w14:paraId="7F4A06C0" w14:textId="77777777" w:rsidTr="00C828EA">
        <w:tc>
          <w:tcPr>
            <w:tcW w:w="7938" w:type="dxa"/>
            <w:gridSpan w:val="4"/>
            <w:tcBorders>
              <w:top w:val="single" w:sz="4" w:space="0" w:color="auto"/>
              <w:left w:val="single" w:sz="4" w:space="0" w:color="auto"/>
              <w:bottom w:val="single" w:sz="4" w:space="0" w:color="auto"/>
              <w:right w:val="single" w:sz="4" w:space="0" w:color="auto"/>
            </w:tcBorders>
            <w:vAlign w:val="center"/>
          </w:tcPr>
          <w:p w14:paraId="14ADAF49" w14:textId="77777777" w:rsidR="008127DF" w:rsidRPr="004103F3" w:rsidRDefault="008127DF" w:rsidP="008A7E30">
            <w:pPr>
              <w:jc w:val="both"/>
              <w:rPr>
                <w:rFonts w:eastAsia="SimSun" w:cs="Times New Roman"/>
                <w:szCs w:val="28"/>
              </w:rPr>
            </w:pPr>
            <w:r w:rsidRPr="004103F3">
              <w:rPr>
                <w:rFonts w:eastAsia="SimSun" w:cs="Times New Roman"/>
                <w:szCs w:val="28"/>
              </w:rPr>
              <w:t>Итого</w:t>
            </w:r>
          </w:p>
        </w:tc>
        <w:tc>
          <w:tcPr>
            <w:tcW w:w="1531" w:type="dxa"/>
            <w:tcBorders>
              <w:top w:val="single" w:sz="4" w:space="0" w:color="auto"/>
              <w:left w:val="single" w:sz="4" w:space="0" w:color="auto"/>
              <w:bottom w:val="single" w:sz="4" w:space="0" w:color="auto"/>
              <w:right w:val="single" w:sz="4" w:space="0" w:color="auto"/>
            </w:tcBorders>
            <w:vAlign w:val="center"/>
          </w:tcPr>
          <w:p w14:paraId="662A4947"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15750,40</w:t>
            </w:r>
          </w:p>
        </w:tc>
      </w:tr>
      <w:tr w:rsidR="008127DF" w:rsidRPr="004103F3" w14:paraId="1D9BF3CA" w14:textId="77777777" w:rsidTr="00C828EA">
        <w:tc>
          <w:tcPr>
            <w:tcW w:w="7938" w:type="dxa"/>
            <w:gridSpan w:val="4"/>
            <w:tcBorders>
              <w:top w:val="single" w:sz="4" w:space="0" w:color="auto"/>
              <w:left w:val="single" w:sz="4" w:space="0" w:color="auto"/>
              <w:bottom w:val="single" w:sz="4" w:space="0" w:color="auto"/>
              <w:right w:val="single" w:sz="4" w:space="0" w:color="auto"/>
            </w:tcBorders>
            <w:vAlign w:val="center"/>
          </w:tcPr>
          <w:p w14:paraId="55F1EB69" w14:textId="77777777" w:rsidR="008127DF" w:rsidRPr="004103F3" w:rsidRDefault="008127DF" w:rsidP="008A7E30">
            <w:pPr>
              <w:jc w:val="both"/>
              <w:rPr>
                <w:rFonts w:eastAsia="SimSun" w:cs="Times New Roman"/>
                <w:szCs w:val="28"/>
              </w:rPr>
            </w:pPr>
            <w:r w:rsidRPr="004103F3">
              <w:rPr>
                <w:rFonts w:eastAsia="SimSun" w:cs="Times New Roman"/>
                <w:szCs w:val="28"/>
              </w:rPr>
              <w:t>Премия и иные стимулирующие выплаты (45%)</w:t>
            </w:r>
          </w:p>
        </w:tc>
        <w:tc>
          <w:tcPr>
            <w:tcW w:w="1531" w:type="dxa"/>
            <w:tcBorders>
              <w:top w:val="single" w:sz="4" w:space="0" w:color="auto"/>
              <w:left w:val="single" w:sz="4" w:space="0" w:color="auto"/>
              <w:bottom w:val="single" w:sz="4" w:space="0" w:color="auto"/>
              <w:right w:val="single" w:sz="4" w:space="0" w:color="auto"/>
            </w:tcBorders>
            <w:vAlign w:val="center"/>
          </w:tcPr>
          <w:p w14:paraId="3CE0F822"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7087,68</w:t>
            </w:r>
          </w:p>
        </w:tc>
      </w:tr>
      <w:tr w:rsidR="008127DF" w:rsidRPr="004103F3" w14:paraId="2A7109EF" w14:textId="77777777" w:rsidTr="00C828EA">
        <w:tc>
          <w:tcPr>
            <w:tcW w:w="7938" w:type="dxa"/>
            <w:gridSpan w:val="4"/>
            <w:tcBorders>
              <w:top w:val="single" w:sz="4" w:space="0" w:color="auto"/>
              <w:left w:val="single" w:sz="4" w:space="0" w:color="auto"/>
              <w:bottom w:val="single" w:sz="4" w:space="0" w:color="auto"/>
              <w:right w:val="single" w:sz="4" w:space="0" w:color="auto"/>
            </w:tcBorders>
            <w:vAlign w:val="center"/>
          </w:tcPr>
          <w:p w14:paraId="02E45225" w14:textId="77777777" w:rsidR="008127DF" w:rsidRPr="004103F3" w:rsidRDefault="008127DF" w:rsidP="008A7E30">
            <w:pPr>
              <w:jc w:val="both"/>
              <w:rPr>
                <w:rFonts w:eastAsia="SimSun" w:cs="Times New Roman"/>
                <w:szCs w:val="28"/>
              </w:rPr>
            </w:pPr>
            <w:r w:rsidRPr="004103F3">
              <w:rPr>
                <w:rFonts w:eastAsia="SimSun" w:cs="Times New Roman"/>
                <w:szCs w:val="28"/>
              </w:rPr>
              <w:t>Всего затраты на основную заработную плату разработчиков</w:t>
            </w:r>
          </w:p>
        </w:tc>
        <w:tc>
          <w:tcPr>
            <w:tcW w:w="1531" w:type="dxa"/>
            <w:tcBorders>
              <w:top w:val="single" w:sz="4" w:space="0" w:color="auto"/>
              <w:left w:val="single" w:sz="4" w:space="0" w:color="auto"/>
              <w:bottom w:val="single" w:sz="4" w:space="0" w:color="auto"/>
              <w:right w:val="single" w:sz="4" w:space="0" w:color="auto"/>
            </w:tcBorders>
            <w:vAlign w:val="center"/>
          </w:tcPr>
          <w:p w14:paraId="0C300D0B"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22838,08</w:t>
            </w:r>
          </w:p>
        </w:tc>
      </w:tr>
    </w:tbl>
    <w:p w14:paraId="4D96E35D" w14:textId="77777777" w:rsidR="008127DF" w:rsidRPr="004103F3" w:rsidRDefault="008127DF" w:rsidP="008A7E30">
      <w:pPr>
        <w:pStyle w:val="afa"/>
        <w:rPr>
          <w:rFonts w:cs="Times New Roman"/>
          <w:szCs w:val="28"/>
          <w:lang w:val="en-US"/>
        </w:rPr>
      </w:pPr>
    </w:p>
    <w:p w14:paraId="309D57AA" w14:textId="77777777" w:rsidR="008127DF" w:rsidRPr="004103F3" w:rsidRDefault="008127DF" w:rsidP="008A7E30">
      <w:pPr>
        <w:ind w:firstLine="709"/>
        <w:jc w:val="both"/>
        <w:rPr>
          <w:rFonts w:cs="Times New Roman"/>
          <w:b/>
          <w:szCs w:val="28"/>
        </w:rPr>
      </w:pPr>
      <w:r w:rsidRPr="004103F3">
        <w:rPr>
          <w:rFonts w:cs="Times New Roman"/>
          <w:szCs w:val="28"/>
        </w:rPr>
        <w:t>Суммарные затраты на основную заработную плату разработчиков программного средства составляют 22838,08</w:t>
      </w:r>
      <w:r w:rsidRPr="004103F3">
        <w:rPr>
          <w:rStyle w:val="a7"/>
          <w:rFonts w:cs="Times New Roman"/>
          <w:szCs w:val="28"/>
        </w:rPr>
        <w:t xml:space="preserve"> </w:t>
      </w:r>
      <w:r w:rsidRPr="004103F3">
        <w:rPr>
          <w:rStyle w:val="a7"/>
          <w:rFonts w:cs="Times New Roman"/>
          <w:b w:val="0"/>
          <w:bCs w:val="0"/>
          <w:szCs w:val="28"/>
        </w:rPr>
        <w:t>белорусских рублей</w:t>
      </w:r>
      <w:r w:rsidRPr="004103F3">
        <w:rPr>
          <w:rFonts w:cs="Times New Roman"/>
          <w:szCs w:val="28"/>
        </w:rPr>
        <w:t>. Эти затраты формируют основную часть инвестиций в разработку программного продукта, поскольку создание интеллектуальной системы управления проектами требует значительных трудовых ресурсов квалифицированных специалистов.</w:t>
      </w:r>
    </w:p>
    <w:p w14:paraId="1F38F412" w14:textId="77777777" w:rsidR="008127DF" w:rsidRPr="004103F3" w:rsidRDefault="008127DF" w:rsidP="008A7E30">
      <w:pPr>
        <w:jc w:val="both"/>
        <w:rPr>
          <w:rFonts w:cs="Times New Roman"/>
          <w:b/>
          <w:szCs w:val="28"/>
        </w:rPr>
      </w:pPr>
    </w:p>
    <w:p w14:paraId="54EA0A05" w14:textId="44FE174E" w:rsidR="008127DF" w:rsidRPr="004103F3" w:rsidRDefault="00642AE9" w:rsidP="00FD6F67">
      <w:pPr>
        <w:ind w:left="1333" w:hanging="624"/>
        <w:jc w:val="both"/>
        <w:rPr>
          <w:rFonts w:cs="Times New Roman"/>
          <w:b/>
          <w:szCs w:val="28"/>
        </w:rPr>
      </w:pPr>
      <w:r>
        <w:rPr>
          <w:rFonts w:cs="Times New Roman"/>
          <w:b/>
          <w:szCs w:val="28"/>
        </w:rPr>
        <w:t>4</w:t>
      </w:r>
      <w:r w:rsidR="008127DF" w:rsidRPr="004103F3">
        <w:rPr>
          <w:rFonts w:cs="Times New Roman"/>
          <w:b/>
          <w:szCs w:val="28"/>
        </w:rPr>
        <w:t>.2.2</w:t>
      </w:r>
      <w:r w:rsidR="00FD6F67">
        <w:rPr>
          <w:rFonts w:cs="Times New Roman"/>
          <w:b/>
          <w:szCs w:val="28"/>
        </w:rPr>
        <w:t> </w:t>
      </w:r>
      <w:r w:rsidR="008127DF" w:rsidRPr="004103F3">
        <w:rPr>
          <w:rFonts w:cs="Times New Roman"/>
          <w:b/>
          <w:szCs w:val="28"/>
        </w:rPr>
        <w:t>Расчет затрат на дополнительную заработную плату</w:t>
      </w:r>
      <w:r w:rsidR="00293636" w:rsidRPr="004103F3">
        <w:rPr>
          <w:rFonts w:cs="Times New Roman"/>
          <w:b/>
          <w:szCs w:val="28"/>
        </w:rPr>
        <w:t xml:space="preserve"> </w:t>
      </w:r>
      <w:r w:rsidR="008127DF" w:rsidRPr="004103F3">
        <w:rPr>
          <w:rFonts w:cs="Times New Roman"/>
          <w:b/>
          <w:szCs w:val="28"/>
        </w:rPr>
        <w:t>разработчиков</w:t>
      </w:r>
    </w:p>
    <w:p w14:paraId="318F4B64" w14:textId="77777777" w:rsidR="008127DF" w:rsidRPr="004103F3" w:rsidRDefault="008127DF" w:rsidP="008A7E30">
      <w:pPr>
        <w:pStyle w:val="afa"/>
        <w:rPr>
          <w:rFonts w:cs="Times New Roman"/>
          <w:szCs w:val="28"/>
        </w:rPr>
      </w:pPr>
      <w:r w:rsidRPr="004103F3">
        <w:rPr>
          <w:rFonts w:cs="Times New Roman"/>
          <w:szCs w:val="28"/>
        </w:rPr>
        <w:t>Дополнительная заработная плата включает выплаты за непроработанное на производстве время (очередные и дополнительные отпуска, выполнение государственных обязанностей и др.). Расчет производится по формуле 7.2:</w:t>
      </w:r>
    </w:p>
    <w:p w14:paraId="614C128B" w14:textId="77777777" w:rsidR="008127DF" w:rsidRPr="004103F3" w:rsidRDefault="008127DF" w:rsidP="008A7E30">
      <w:pPr>
        <w:pStyle w:val="afa"/>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1956"/>
        <w:gridCol w:w="5869"/>
        <w:gridCol w:w="1529"/>
      </w:tblGrid>
      <w:tr w:rsidR="008127DF" w:rsidRPr="004103F3" w14:paraId="06D871F8" w14:textId="77777777" w:rsidTr="003A688E">
        <w:trPr>
          <w:jc w:val="center"/>
        </w:trPr>
        <w:tc>
          <w:tcPr>
            <w:tcW w:w="1871" w:type="dxa"/>
            <w:vAlign w:val="center"/>
          </w:tcPr>
          <w:p w14:paraId="3E7048D2" w14:textId="77777777" w:rsidR="008127DF" w:rsidRPr="004103F3" w:rsidRDefault="008127DF" w:rsidP="008A7E30">
            <w:pPr>
              <w:pStyle w:val="afa"/>
              <w:rPr>
                <w:rFonts w:cs="Times New Roman"/>
                <w:szCs w:val="28"/>
              </w:rPr>
            </w:pPr>
          </w:p>
        </w:tc>
        <w:tc>
          <w:tcPr>
            <w:tcW w:w="5612" w:type="dxa"/>
            <w:vAlign w:val="center"/>
          </w:tcPr>
          <w:p w14:paraId="74A67076" w14:textId="77777777" w:rsidR="008127DF" w:rsidRPr="004103F3" w:rsidRDefault="007F2376" w:rsidP="008A7E30">
            <w:pPr>
              <w:pStyle w:val="afa"/>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num>
                  <m:den>
                    <m:r>
                      <w:rPr>
                        <w:rFonts w:ascii="Cambria Math" w:hAnsi="Cambria Math" w:cs="Times New Roman"/>
                        <w:szCs w:val="28"/>
                      </w:rPr>
                      <m:t>100</m:t>
                    </m:r>
                  </m:den>
                </m:f>
                <m:r>
                  <w:rPr>
                    <w:rFonts w:ascii="Cambria Math" w:hAnsi="Cambria Math" w:cs="Times New Roman"/>
                    <w:szCs w:val="28"/>
                  </w:rPr>
                  <m:t>,</m:t>
                </m:r>
              </m:oMath>
            </m:oMathPara>
          </w:p>
        </w:tc>
        <w:tc>
          <w:tcPr>
            <w:tcW w:w="851" w:type="dxa"/>
            <w:vAlign w:val="center"/>
          </w:tcPr>
          <w:p w14:paraId="30354658" w14:textId="77777777" w:rsidR="008127DF" w:rsidRPr="004103F3" w:rsidRDefault="008127DF" w:rsidP="00FD6F67">
            <w:pPr>
              <w:pStyle w:val="afa"/>
              <w:jc w:val="right"/>
              <w:rPr>
                <w:rFonts w:cs="Times New Roman"/>
                <w:szCs w:val="28"/>
              </w:rPr>
            </w:pPr>
            <w:r w:rsidRPr="004103F3">
              <w:rPr>
                <w:rFonts w:cs="Times New Roman"/>
                <w:szCs w:val="28"/>
              </w:rPr>
              <w:t>(</w:t>
            </w:r>
            <w:r w:rsidRPr="004103F3">
              <w:rPr>
                <w:rFonts w:cs="Times New Roman"/>
                <w:szCs w:val="28"/>
                <w:lang w:val="en-US"/>
              </w:rPr>
              <w:t>7.2</w:t>
            </w:r>
            <w:r w:rsidRPr="004103F3">
              <w:rPr>
                <w:rFonts w:cs="Times New Roman"/>
                <w:szCs w:val="28"/>
              </w:rPr>
              <w:t>)</w:t>
            </w:r>
          </w:p>
        </w:tc>
      </w:tr>
    </w:tbl>
    <w:p w14:paraId="3898DBF6" w14:textId="77777777" w:rsidR="008127DF" w:rsidRPr="004103F3" w:rsidRDefault="008127DF" w:rsidP="008A7E30">
      <w:pPr>
        <w:jc w:val="both"/>
        <w:rPr>
          <w:rFonts w:eastAsia="SimSun" w:cs="Times New Roman"/>
          <w:szCs w:val="28"/>
          <w:lang w:eastAsia="zh-CN" w:bidi="hi-IN"/>
        </w:rPr>
      </w:pPr>
    </w:p>
    <w:p w14:paraId="5B3B2DEE"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r>
          <w:rPr>
            <w:rFonts w:ascii="Cambria Math" w:hAnsi="Cambria Math" w:cs="Times New Roman"/>
            <w:szCs w:val="28"/>
          </w:rPr>
          <m:t>-</m:t>
        </m:r>
      </m:oMath>
      <w:r w:rsidRPr="004103F3">
        <w:rPr>
          <w:rFonts w:cs="Times New Roman"/>
          <w:szCs w:val="28"/>
        </w:rPr>
        <w:t xml:space="preserve"> норматив дополнительной заработной платы, принимаемый равным 10%.</w:t>
      </w:r>
    </w:p>
    <w:p w14:paraId="5A4FAC84" w14:textId="77777777" w:rsidR="00293636" w:rsidRPr="004103F3" w:rsidRDefault="00293636" w:rsidP="008A7E30">
      <w:pPr>
        <w:jc w:val="both"/>
        <w:rPr>
          <w:rFonts w:cs="Times New Roman"/>
          <w:b/>
          <w:szCs w:val="28"/>
        </w:rPr>
      </w:pPr>
    </w:p>
    <w:p w14:paraId="085DDAD5" w14:textId="539E067D" w:rsidR="008127DF" w:rsidRPr="004103F3" w:rsidRDefault="00642AE9" w:rsidP="008A7E30">
      <w:pPr>
        <w:ind w:firstLine="709"/>
        <w:jc w:val="both"/>
        <w:rPr>
          <w:rFonts w:cs="Times New Roman"/>
          <w:b/>
          <w:szCs w:val="28"/>
        </w:rPr>
      </w:pPr>
      <w:r>
        <w:rPr>
          <w:rFonts w:cs="Times New Roman"/>
          <w:b/>
          <w:szCs w:val="28"/>
        </w:rPr>
        <w:t>4</w:t>
      </w:r>
      <w:r w:rsidR="008127DF" w:rsidRPr="004103F3">
        <w:rPr>
          <w:rFonts w:cs="Times New Roman"/>
          <w:b/>
          <w:szCs w:val="28"/>
        </w:rPr>
        <w:t>.2.3 Расчет отчислений на социальные нужды</w:t>
      </w:r>
    </w:p>
    <w:p w14:paraId="13A0C8EA" w14:textId="77777777" w:rsidR="008127DF" w:rsidRPr="004103F3" w:rsidRDefault="008127DF" w:rsidP="008A7E30">
      <w:pPr>
        <w:pStyle w:val="afa"/>
        <w:rPr>
          <w:rFonts w:cs="Times New Roman"/>
          <w:szCs w:val="28"/>
        </w:rPr>
      </w:pPr>
      <w:r w:rsidRPr="004103F3">
        <w:rPr>
          <w:rFonts w:cs="Times New Roman"/>
          <w:szCs w:val="28"/>
        </w:rPr>
        <w:t>Размер отчислений в фонд социальной защиты населения (ФСЗН) и на страхование определяется законодательством Республики Беларусь и в сумме составляет 35% (включая пенсионное и социальное страхование). Расчет производится от суммы основной и дополнительной заработной платы по формуле 7.3:</w:t>
      </w:r>
    </w:p>
    <w:p w14:paraId="1A4880F1" w14:textId="77777777" w:rsidR="008127DF" w:rsidRPr="004103F3" w:rsidRDefault="008127DF" w:rsidP="008A7E30">
      <w:pPr>
        <w:pStyle w:val="afa"/>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1956"/>
        <w:gridCol w:w="5869"/>
        <w:gridCol w:w="1529"/>
      </w:tblGrid>
      <w:tr w:rsidR="008127DF" w:rsidRPr="004103F3" w14:paraId="38206FAB" w14:textId="77777777" w:rsidTr="003A688E">
        <w:trPr>
          <w:jc w:val="center"/>
        </w:trPr>
        <w:tc>
          <w:tcPr>
            <w:tcW w:w="1871" w:type="dxa"/>
            <w:vAlign w:val="center"/>
          </w:tcPr>
          <w:p w14:paraId="6A875F69" w14:textId="77777777" w:rsidR="008127DF" w:rsidRPr="004103F3" w:rsidRDefault="008127DF" w:rsidP="008A7E30">
            <w:pPr>
              <w:pStyle w:val="afa"/>
              <w:rPr>
                <w:rFonts w:cs="Times New Roman"/>
                <w:szCs w:val="28"/>
              </w:rPr>
            </w:pPr>
          </w:p>
        </w:tc>
        <w:tc>
          <w:tcPr>
            <w:tcW w:w="5612" w:type="dxa"/>
            <w:vAlign w:val="center"/>
          </w:tcPr>
          <w:p w14:paraId="66643262" w14:textId="77777777" w:rsidR="008127DF" w:rsidRPr="004103F3" w:rsidRDefault="007F2376" w:rsidP="008A7E30">
            <w:pPr>
              <w:pStyle w:val="afa"/>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соц</m:t>
                    </m:r>
                  </m:sub>
                </m:sSub>
                <m:r>
                  <w:rPr>
                    <w:rFonts w:ascii="Cambria Math" w:hAnsi="Cambria Math" w:cs="Times New Roman"/>
                    <w:szCs w:val="28"/>
                  </w:rPr>
                  <m:t>=</m:t>
                </m:r>
                <m:f>
                  <m:fPr>
                    <m:ctrlPr>
                      <w:rPr>
                        <w:rFonts w:ascii="Cambria Math" w:hAnsi="Cambria Math" w:cs="Times New Roman"/>
                        <w:i/>
                        <w:szCs w:val="28"/>
                      </w:rPr>
                    </m:ctrlPr>
                  </m:fPr>
                  <m:num>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e>
                    </m:d>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num>
                  <m:den>
                    <m:r>
                      <w:rPr>
                        <w:rFonts w:ascii="Cambria Math" w:hAnsi="Cambria Math" w:cs="Times New Roman"/>
                        <w:szCs w:val="28"/>
                      </w:rPr>
                      <m:t>100</m:t>
                    </m:r>
                  </m:den>
                </m:f>
                <m:r>
                  <w:rPr>
                    <w:rFonts w:ascii="Cambria Math" w:hAnsi="Cambria Math" w:cs="Times New Roman"/>
                    <w:szCs w:val="28"/>
                  </w:rPr>
                  <m:t>,</m:t>
                </m:r>
              </m:oMath>
            </m:oMathPara>
          </w:p>
        </w:tc>
        <w:tc>
          <w:tcPr>
            <w:tcW w:w="851" w:type="dxa"/>
            <w:vAlign w:val="center"/>
          </w:tcPr>
          <w:p w14:paraId="2CEDC161" w14:textId="77777777" w:rsidR="008127DF" w:rsidRPr="004103F3" w:rsidRDefault="008127DF" w:rsidP="00FD6F67">
            <w:pPr>
              <w:pStyle w:val="afa"/>
              <w:jc w:val="right"/>
              <w:rPr>
                <w:rFonts w:cs="Times New Roman"/>
                <w:szCs w:val="28"/>
              </w:rPr>
            </w:pPr>
            <w:r w:rsidRPr="004103F3">
              <w:rPr>
                <w:rFonts w:cs="Times New Roman"/>
                <w:szCs w:val="28"/>
              </w:rPr>
              <w:t>(</w:t>
            </w:r>
            <w:r w:rsidRPr="004103F3">
              <w:rPr>
                <w:rFonts w:cs="Times New Roman"/>
                <w:szCs w:val="28"/>
                <w:lang w:val="en-US"/>
              </w:rPr>
              <w:t>7.3</w:t>
            </w:r>
            <w:r w:rsidRPr="004103F3">
              <w:rPr>
                <w:rFonts w:cs="Times New Roman"/>
                <w:szCs w:val="28"/>
              </w:rPr>
              <w:t>)</w:t>
            </w:r>
          </w:p>
        </w:tc>
      </w:tr>
    </w:tbl>
    <w:p w14:paraId="4F68CD42" w14:textId="77777777" w:rsidR="008127DF" w:rsidRPr="004103F3" w:rsidRDefault="008127DF" w:rsidP="008A7E30">
      <w:pPr>
        <w:pStyle w:val="afa"/>
        <w:rPr>
          <w:rFonts w:cs="Times New Roman"/>
          <w:szCs w:val="28"/>
        </w:rPr>
      </w:pPr>
    </w:p>
    <w:p w14:paraId="02974A87"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r>
          <w:rPr>
            <w:rFonts w:ascii="Cambria Math" w:hAnsi="Cambria Math" w:cs="Times New Roman"/>
            <w:szCs w:val="28"/>
          </w:rPr>
          <m:t>-</m:t>
        </m:r>
      </m:oMath>
      <w:r w:rsidRPr="004103F3">
        <w:rPr>
          <w:rFonts w:cs="Times New Roman"/>
          <w:szCs w:val="28"/>
        </w:rPr>
        <w:t xml:space="preserve"> норматив отчислений, равный 35%.</w:t>
      </w:r>
    </w:p>
    <w:p w14:paraId="0112BF97" w14:textId="77777777" w:rsidR="008127DF" w:rsidRPr="004103F3" w:rsidRDefault="008127DF" w:rsidP="008A7E30">
      <w:pPr>
        <w:jc w:val="both"/>
        <w:rPr>
          <w:rFonts w:cs="Times New Roman"/>
          <w:szCs w:val="28"/>
        </w:rPr>
      </w:pPr>
    </w:p>
    <w:p w14:paraId="474CAD38" w14:textId="715C3DDA" w:rsidR="008127DF" w:rsidRPr="004103F3" w:rsidRDefault="00642AE9" w:rsidP="008A7E30">
      <w:pPr>
        <w:ind w:firstLine="709"/>
        <w:jc w:val="both"/>
        <w:rPr>
          <w:rFonts w:cs="Times New Roman"/>
          <w:b/>
          <w:szCs w:val="28"/>
        </w:rPr>
      </w:pPr>
      <w:r>
        <w:rPr>
          <w:rFonts w:cs="Times New Roman"/>
          <w:b/>
          <w:szCs w:val="28"/>
        </w:rPr>
        <w:t>4</w:t>
      </w:r>
      <w:r w:rsidR="008127DF" w:rsidRPr="004103F3">
        <w:rPr>
          <w:rFonts w:cs="Times New Roman"/>
          <w:b/>
          <w:szCs w:val="28"/>
        </w:rPr>
        <w:t>.2.4 Расчет прочих расходов</w:t>
      </w:r>
    </w:p>
    <w:p w14:paraId="639E1201" w14:textId="35E96DCC" w:rsidR="008127DF" w:rsidRDefault="008127DF" w:rsidP="008A7E30">
      <w:pPr>
        <w:pStyle w:val="afa"/>
        <w:rPr>
          <w:rFonts w:cs="Times New Roman"/>
          <w:szCs w:val="28"/>
        </w:rPr>
      </w:pPr>
      <w:r w:rsidRPr="004103F3">
        <w:rPr>
          <w:rFonts w:cs="Times New Roman"/>
          <w:szCs w:val="28"/>
        </w:rPr>
        <w:t>В статью прочих расходов включаются затраты на техническое обслуживание оборудования, электроэнергию, амортизацию используемых вычислительных мощностей и офисные расходы. Величина прочих расходов принимается в размере 30% от основной заработной платы и рассчитывается по формуле 7.4:</w:t>
      </w:r>
    </w:p>
    <w:p w14:paraId="5725FDFB" w14:textId="77777777" w:rsidR="003A688E" w:rsidRPr="004103F3" w:rsidRDefault="003A688E" w:rsidP="008A7E30">
      <w:pPr>
        <w:pStyle w:val="afa"/>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1956"/>
        <w:gridCol w:w="5869"/>
        <w:gridCol w:w="1529"/>
      </w:tblGrid>
      <w:tr w:rsidR="008127DF" w:rsidRPr="004103F3" w14:paraId="4A1ACD16" w14:textId="77777777" w:rsidTr="003A688E">
        <w:trPr>
          <w:jc w:val="center"/>
        </w:trPr>
        <w:tc>
          <w:tcPr>
            <w:tcW w:w="1871" w:type="dxa"/>
            <w:vAlign w:val="center"/>
          </w:tcPr>
          <w:p w14:paraId="4225A733" w14:textId="77777777" w:rsidR="008127DF" w:rsidRPr="004103F3" w:rsidRDefault="008127DF" w:rsidP="008A7E30">
            <w:pPr>
              <w:pStyle w:val="afa"/>
              <w:rPr>
                <w:rFonts w:cs="Times New Roman"/>
                <w:szCs w:val="28"/>
              </w:rPr>
            </w:pPr>
          </w:p>
        </w:tc>
        <w:tc>
          <w:tcPr>
            <w:tcW w:w="5612" w:type="dxa"/>
            <w:vAlign w:val="center"/>
          </w:tcPr>
          <w:p w14:paraId="398C2C84" w14:textId="77777777" w:rsidR="008127DF" w:rsidRPr="004103F3" w:rsidRDefault="007F2376" w:rsidP="008A7E30">
            <w:pPr>
              <w:pStyle w:val="afa"/>
              <w:rPr>
                <w:rFonts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пр</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пр</m:t>
                        </m:r>
                      </m:sub>
                    </m:sSub>
                  </m:num>
                  <m:den>
                    <m:r>
                      <w:rPr>
                        <w:rFonts w:ascii="Cambria Math" w:hAnsi="Cambria Math" w:cs="Times New Roman"/>
                        <w:szCs w:val="28"/>
                      </w:rPr>
                      <m:t>100</m:t>
                    </m:r>
                  </m:den>
                </m:f>
                <m:r>
                  <w:rPr>
                    <w:rFonts w:ascii="Cambria Math" w:hAnsi="Cambria Math" w:cs="Times New Roman"/>
                    <w:szCs w:val="28"/>
                  </w:rPr>
                  <m:t>,</m:t>
                </m:r>
              </m:oMath>
            </m:oMathPara>
          </w:p>
        </w:tc>
        <w:tc>
          <w:tcPr>
            <w:tcW w:w="851" w:type="dxa"/>
            <w:vAlign w:val="center"/>
          </w:tcPr>
          <w:p w14:paraId="51948763" w14:textId="77777777" w:rsidR="008127DF" w:rsidRPr="004103F3" w:rsidRDefault="008127DF" w:rsidP="003A688E">
            <w:pPr>
              <w:pStyle w:val="afa"/>
              <w:jc w:val="right"/>
              <w:rPr>
                <w:rFonts w:cs="Times New Roman"/>
                <w:szCs w:val="28"/>
              </w:rPr>
            </w:pPr>
            <w:r w:rsidRPr="004103F3">
              <w:rPr>
                <w:rFonts w:cs="Times New Roman"/>
                <w:szCs w:val="28"/>
              </w:rPr>
              <w:t>(</w:t>
            </w:r>
            <w:r w:rsidRPr="004103F3">
              <w:rPr>
                <w:rFonts w:cs="Times New Roman"/>
                <w:szCs w:val="28"/>
                <w:lang w:val="en-US"/>
              </w:rPr>
              <w:t>7.4</w:t>
            </w:r>
            <w:r w:rsidRPr="004103F3">
              <w:rPr>
                <w:rFonts w:cs="Times New Roman"/>
                <w:szCs w:val="28"/>
              </w:rPr>
              <w:t>)</w:t>
            </w:r>
          </w:p>
        </w:tc>
      </w:tr>
    </w:tbl>
    <w:p w14:paraId="013AA2F5" w14:textId="77777777" w:rsidR="008127DF" w:rsidRPr="004103F3" w:rsidRDefault="008127DF" w:rsidP="008A7E30">
      <w:pPr>
        <w:jc w:val="both"/>
        <w:rPr>
          <w:rFonts w:cs="Times New Roman"/>
          <w:szCs w:val="28"/>
        </w:rPr>
      </w:pPr>
    </w:p>
    <w:p w14:paraId="418A3BF0"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пр</m:t>
            </m:r>
          </m:sub>
        </m:sSub>
        <m:r>
          <w:rPr>
            <w:rFonts w:ascii="Cambria Math" w:hAnsi="Cambria Math" w:cs="Times New Roman"/>
            <w:szCs w:val="28"/>
          </w:rPr>
          <m:t>-</m:t>
        </m:r>
      </m:oMath>
      <w:r w:rsidRPr="004103F3">
        <w:rPr>
          <w:rFonts w:cs="Times New Roman"/>
          <w:szCs w:val="28"/>
        </w:rPr>
        <w:t xml:space="preserve"> норматив прочих расходов, равный 30%.</w:t>
      </w:r>
    </w:p>
    <w:p w14:paraId="6F2A4319" w14:textId="77777777" w:rsidR="008127DF" w:rsidRPr="004103F3" w:rsidRDefault="008127DF" w:rsidP="008A7E30">
      <w:pPr>
        <w:pStyle w:val="afa"/>
        <w:ind w:firstLine="0"/>
        <w:rPr>
          <w:rFonts w:cs="Times New Roman"/>
          <w:szCs w:val="28"/>
        </w:rPr>
      </w:pPr>
    </w:p>
    <w:p w14:paraId="435D0460" w14:textId="5B5CCEE9" w:rsidR="008127DF" w:rsidRPr="004103F3" w:rsidRDefault="00642AE9" w:rsidP="008A7E30">
      <w:pPr>
        <w:ind w:firstLine="709"/>
        <w:jc w:val="both"/>
        <w:rPr>
          <w:rFonts w:cs="Times New Roman"/>
          <w:b/>
          <w:szCs w:val="28"/>
        </w:rPr>
      </w:pPr>
      <w:r>
        <w:rPr>
          <w:rFonts w:cs="Times New Roman"/>
          <w:b/>
          <w:szCs w:val="28"/>
        </w:rPr>
        <w:t>4</w:t>
      </w:r>
      <w:r w:rsidR="008127DF" w:rsidRPr="004103F3">
        <w:rPr>
          <w:rFonts w:cs="Times New Roman"/>
          <w:b/>
          <w:szCs w:val="28"/>
        </w:rPr>
        <w:t>.2.5 Расчет расходов на реализацию</w:t>
      </w:r>
    </w:p>
    <w:p w14:paraId="627DBF19" w14:textId="77777777" w:rsidR="008127DF" w:rsidRPr="004103F3" w:rsidRDefault="008127DF" w:rsidP="008A7E30">
      <w:pPr>
        <w:pStyle w:val="afa"/>
        <w:rPr>
          <w:rFonts w:cs="Times New Roman"/>
          <w:szCs w:val="28"/>
        </w:rPr>
      </w:pPr>
      <w:r w:rsidRPr="004103F3">
        <w:rPr>
          <w:rFonts w:cs="Times New Roman"/>
          <w:szCs w:val="28"/>
        </w:rPr>
        <w:t>Для системы внутреннего использования на предприятии данная статья включает расходы на подготовку документации, инсталляцию ПО на серверные мощности ОАО «МАЗ» и обучение персонала. Норматив принимается равным 3% от основной заработной платы. Расчет по формуле 7.5:</w:t>
      </w:r>
    </w:p>
    <w:p w14:paraId="0D191553" w14:textId="77777777" w:rsidR="008127DF" w:rsidRPr="004103F3" w:rsidRDefault="008127DF" w:rsidP="008A7E30">
      <w:pPr>
        <w:pStyle w:val="afa"/>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2100"/>
        <w:gridCol w:w="6299"/>
        <w:gridCol w:w="955"/>
      </w:tblGrid>
      <w:tr w:rsidR="008127DF" w:rsidRPr="004103F3" w14:paraId="39932076" w14:textId="77777777" w:rsidTr="003A688E">
        <w:trPr>
          <w:jc w:val="center"/>
        </w:trPr>
        <w:tc>
          <w:tcPr>
            <w:tcW w:w="1871" w:type="dxa"/>
            <w:vAlign w:val="center"/>
          </w:tcPr>
          <w:p w14:paraId="1653D291" w14:textId="77777777" w:rsidR="008127DF" w:rsidRPr="004103F3" w:rsidRDefault="008127DF" w:rsidP="008A7E30">
            <w:pPr>
              <w:pStyle w:val="afa"/>
              <w:rPr>
                <w:rFonts w:cs="Times New Roman"/>
                <w:szCs w:val="28"/>
              </w:rPr>
            </w:pPr>
          </w:p>
        </w:tc>
        <w:tc>
          <w:tcPr>
            <w:tcW w:w="5612" w:type="dxa"/>
            <w:vAlign w:val="center"/>
          </w:tcPr>
          <w:p w14:paraId="28C1CE1B" w14:textId="77777777" w:rsidR="008127DF" w:rsidRPr="004103F3" w:rsidRDefault="007F2376" w:rsidP="008A7E30">
            <w:pPr>
              <w:pStyle w:val="afa"/>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р</m:t>
                    </m:r>
                  </m:sub>
                </m:sSub>
                <m:r>
                  <m:rPr>
                    <m:sty m:val="p"/>
                  </m:rPr>
                  <w:rPr>
                    <w:rFonts w:ascii="Cambria Math" w:hAnsi="Cambria Math" w:cs="Times New Roman"/>
                    <w:szCs w:val="28"/>
                  </w:rPr>
                  <m:t xml:space="preserve">= </m:t>
                </m:r>
                <m:f>
                  <m:fPr>
                    <m:ctrlPr>
                      <w:rPr>
                        <w:rFonts w:ascii="Cambria Math" w:hAnsi="Cambria Math" w:cs="Times New Roman"/>
                        <w:szCs w:val="28"/>
                      </w:rPr>
                    </m:ctrlPr>
                  </m:fPr>
                  <m:num>
                    <m:sSub>
                      <m:sSubPr>
                        <m:ctrlPr>
                          <w:rPr>
                            <w:rFonts w:ascii="Cambria Math" w:hAnsi="Cambria Math" w:cs="Times New Roman"/>
                            <w:szCs w:val="28"/>
                          </w:rPr>
                        </m:ctrlPr>
                      </m:sSubPr>
                      <m:e>
                        <m:r>
                          <m:rPr>
                            <m:sty m:val="p"/>
                          </m:rPr>
                          <w:rPr>
                            <w:rFonts w:ascii="Cambria Math" w:hAnsi="Cambria Math" w:cs="Times New Roman"/>
                            <w:szCs w:val="28"/>
                          </w:rPr>
                          <m:t>З</m:t>
                        </m:r>
                      </m:e>
                      <m:sub>
                        <m:r>
                          <m:rPr>
                            <m:sty m:val="p"/>
                          </m:rPr>
                          <w:rPr>
                            <w:rFonts w:ascii="Cambria Math" w:hAnsi="Cambria Math" w:cs="Times New Roman"/>
                            <w:szCs w:val="28"/>
                          </w:rPr>
                          <m:t>о</m:t>
                        </m:r>
                      </m:sub>
                    </m:sSub>
                    <m:r>
                      <m:rPr>
                        <m:sty m:val="p"/>
                      </m:rP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Н</m:t>
                        </m:r>
                      </m:e>
                      <m:sub>
                        <m:r>
                          <m:rPr>
                            <m:sty m:val="p"/>
                          </m:rPr>
                          <w:rPr>
                            <w:rFonts w:ascii="Cambria Math" w:hAnsi="Cambria Math" w:cs="Times New Roman"/>
                            <w:szCs w:val="28"/>
                          </w:rPr>
                          <m:t>р</m:t>
                        </m:r>
                      </m:sub>
                    </m:sSub>
                  </m:num>
                  <m:den>
                    <m:r>
                      <m:rPr>
                        <m:sty m:val="p"/>
                      </m:rPr>
                      <w:rPr>
                        <w:rFonts w:ascii="Cambria Math" w:hAnsi="Cambria Math" w:cs="Times New Roman"/>
                        <w:szCs w:val="28"/>
                      </w:rPr>
                      <m:t>100</m:t>
                    </m:r>
                  </m:den>
                </m:f>
                <m:r>
                  <w:rPr>
                    <w:rFonts w:ascii="Cambria Math" w:hAnsi="Cambria Math" w:cs="Times New Roman"/>
                    <w:szCs w:val="28"/>
                  </w:rPr>
                  <m:t>,</m:t>
                </m:r>
              </m:oMath>
            </m:oMathPara>
          </w:p>
        </w:tc>
        <w:tc>
          <w:tcPr>
            <w:tcW w:w="851" w:type="dxa"/>
            <w:vAlign w:val="center"/>
          </w:tcPr>
          <w:p w14:paraId="2E0CBBF3" w14:textId="77777777" w:rsidR="008127DF" w:rsidRPr="004103F3" w:rsidRDefault="008127DF" w:rsidP="003A688E">
            <w:pPr>
              <w:pStyle w:val="af6"/>
              <w:jc w:val="right"/>
              <w:rPr>
                <w:b w:val="0"/>
                <w:bCs w:val="0"/>
                <w:sz w:val="28"/>
                <w:szCs w:val="28"/>
              </w:rPr>
            </w:pPr>
            <w:r w:rsidRPr="004103F3">
              <w:rPr>
                <w:b w:val="0"/>
                <w:bCs w:val="0"/>
                <w:sz w:val="28"/>
                <w:szCs w:val="28"/>
              </w:rPr>
              <w:t>(</w:t>
            </w:r>
            <w:r w:rsidRPr="004103F3">
              <w:rPr>
                <w:b w:val="0"/>
                <w:bCs w:val="0"/>
                <w:sz w:val="28"/>
                <w:szCs w:val="28"/>
                <w:lang w:val="en-US"/>
              </w:rPr>
              <w:t>7.5</w:t>
            </w:r>
            <w:r w:rsidRPr="004103F3">
              <w:rPr>
                <w:b w:val="0"/>
                <w:bCs w:val="0"/>
                <w:sz w:val="28"/>
                <w:szCs w:val="28"/>
              </w:rPr>
              <w:t>)</w:t>
            </w:r>
          </w:p>
        </w:tc>
      </w:tr>
    </w:tbl>
    <w:p w14:paraId="5C5117C5" w14:textId="77777777" w:rsidR="008127DF" w:rsidRPr="004103F3" w:rsidRDefault="008127DF" w:rsidP="008A7E30">
      <w:pPr>
        <w:pStyle w:val="afa"/>
        <w:ind w:firstLine="0"/>
        <w:rPr>
          <w:rFonts w:cs="Times New Roman"/>
          <w:szCs w:val="28"/>
        </w:rPr>
      </w:pPr>
    </w:p>
    <w:p w14:paraId="2E09D6A8" w14:textId="77777777" w:rsidR="008127DF" w:rsidRPr="004103F3" w:rsidRDefault="008127DF" w:rsidP="008A7E30">
      <w:pPr>
        <w:pStyle w:val="afa"/>
        <w:ind w:firstLine="0"/>
        <w:rPr>
          <w:rFonts w:cs="Times New Roman"/>
          <w:szCs w:val="28"/>
        </w:rPr>
      </w:pPr>
      <w:r w:rsidRPr="004103F3">
        <w:rPr>
          <w:rFonts w:cs="Times New Roman"/>
          <w:szCs w:val="28"/>
        </w:rPr>
        <w:t xml:space="preserve">где </w:t>
      </w:r>
      <w:proofErr w:type="spellStart"/>
      <w:r w:rsidRPr="004103F3">
        <w:rPr>
          <w:rFonts w:cs="Times New Roman"/>
          <w:szCs w:val="28"/>
        </w:rPr>
        <w:t>Н</w:t>
      </w:r>
      <w:r w:rsidRPr="004103F3">
        <w:rPr>
          <w:rFonts w:cs="Times New Roman"/>
          <w:szCs w:val="28"/>
          <w:vertAlign w:val="subscript"/>
        </w:rPr>
        <w:t>р</w:t>
      </w:r>
      <w:proofErr w:type="spellEnd"/>
      <w:r w:rsidRPr="004103F3">
        <w:rPr>
          <w:rFonts w:cs="Times New Roman"/>
          <w:szCs w:val="28"/>
        </w:rPr>
        <w:t xml:space="preserve"> – норматив расходов на реализацию, равный 3%.</w:t>
      </w:r>
    </w:p>
    <w:p w14:paraId="4A7CA8B2" w14:textId="602E9BC1" w:rsidR="008127DF" w:rsidRDefault="008127DF" w:rsidP="008A7E30">
      <w:pPr>
        <w:pStyle w:val="afa"/>
        <w:ind w:firstLine="0"/>
        <w:rPr>
          <w:rFonts w:cs="Times New Roman"/>
          <w:szCs w:val="28"/>
        </w:rPr>
      </w:pPr>
    </w:p>
    <w:p w14:paraId="771A1D0B" w14:textId="77777777" w:rsidR="003A688E" w:rsidRPr="004103F3" w:rsidRDefault="003A688E" w:rsidP="008A7E30">
      <w:pPr>
        <w:pStyle w:val="afa"/>
        <w:ind w:firstLine="0"/>
        <w:rPr>
          <w:rFonts w:cs="Times New Roman"/>
          <w:szCs w:val="28"/>
        </w:rPr>
      </w:pPr>
    </w:p>
    <w:p w14:paraId="2B60A150" w14:textId="0548CFEE" w:rsidR="008127DF" w:rsidRPr="004103F3" w:rsidRDefault="00642AE9" w:rsidP="008A7E30">
      <w:pPr>
        <w:ind w:firstLine="709"/>
        <w:jc w:val="both"/>
        <w:rPr>
          <w:rFonts w:cs="Times New Roman"/>
          <w:b/>
          <w:szCs w:val="28"/>
        </w:rPr>
      </w:pPr>
      <w:r>
        <w:rPr>
          <w:rFonts w:cs="Times New Roman"/>
          <w:b/>
          <w:szCs w:val="28"/>
        </w:rPr>
        <w:lastRenderedPageBreak/>
        <w:t>4</w:t>
      </w:r>
      <w:r w:rsidR="008127DF" w:rsidRPr="004103F3">
        <w:rPr>
          <w:rFonts w:cs="Times New Roman"/>
          <w:b/>
          <w:szCs w:val="28"/>
        </w:rPr>
        <w:t>.2.6 Расчет общей суммы затрат на разработку и реализацию</w:t>
      </w:r>
    </w:p>
    <w:p w14:paraId="35193C13" w14:textId="77777777" w:rsidR="008127DF" w:rsidRPr="004103F3" w:rsidRDefault="008127DF" w:rsidP="008A7E30">
      <w:pPr>
        <w:pStyle w:val="afa"/>
        <w:rPr>
          <w:rFonts w:cs="Times New Roman"/>
          <w:szCs w:val="28"/>
        </w:rPr>
      </w:pPr>
      <w:r w:rsidRPr="004103F3">
        <w:rPr>
          <w:rFonts w:cs="Times New Roman"/>
          <w:szCs w:val="28"/>
        </w:rPr>
        <w:t>Общая сумма инвестиций в создание системы определяется как сумма всех вышеперечисленных статей затрат по формуле 7.6:</w:t>
      </w:r>
    </w:p>
    <w:p w14:paraId="24227FB8" w14:textId="77777777" w:rsidR="008127DF" w:rsidRPr="004103F3" w:rsidRDefault="008127DF" w:rsidP="008A7E30">
      <w:pPr>
        <w:pStyle w:val="afa"/>
        <w:ind w:firstLine="0"/>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1956"/>
        <w:gridCol w:w="5869"/>
        <w:gridCol w:w="1529"/>
      </w:tblGrid>
      <w:tr w:rsidR="008127DF" w:rsidRPr="004103F3" w14:paraId="5E67299C" w14:textId="77777777" w:rsidTr="003A688E">
        <w:trPr>
          <w:jc w:val="center"/>
        </w:trPr>
        <w:tc>
          <w:tcPr>
            <w:tcW w:w="1871" w:type="dxa"/>
            <w:vAlign w:val="center"/>
          </w:tcPr>
          <w:p w14:paraId="5A8A6F03" w14:textId="77777777" w:rsidR="008127DF" w:rsidRPr="004103F3" w:rsidRDefault="008127DF" w:rsidP="008A7E30">
            <w:pPr>
              <w:pStyle w:val="afa"/>
              <w:rPr>
                <w:rFonts w:cs="Times New Roman"/>
                <w:szCs w:val="28"/>
              </w:rPr>
            </w:pPr>
          </w:p>
        </w:tc>
        <w:tc>
          <w:tcPr>
            <w:tcW w:w="5612" w:type="dxa"/>
            <w:vAlign w:val="center"/>
          </w:tcPr>
          <w:p w14:paraId="0BD1B6A3" w14:textId="071BBB07" w:rsidR="008127DF" w:rsidRPr="004103F3" w:rsidRDefault="007F2376" w:rsidP="008A7E30">
            <w:pPr>
              <w:pStyle w:val="afa"/>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о</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З</m:t>
                    </m:r>
                  </m:e>
                  <m:sub>
                    <m:r>
                      <m:rPr>
                        <m:sty m:val="p"/>
                      </m:rPr>
                      <w:rPr>
                        <w:rFonts w:ascii="Cambria Math" w:hAnsi="Cambria Math" w:cs="Times New Roman"/>
                        <w:szCs w:val="28"/>
                      </w:rPr>
                      <m:t>д</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Р</m:t>
                    </m:r>
                  </m:e>
                  <m:sub>
                    <m:r>
                      <m:rPr>
                        <m:sty m:val="p"/>
                      </m:rPr>
                      <w:rPr>
                        <w:rFonts w:ascii="Cambria Math" w:hAnsi="Cambria Math" w:cs="Times New Roman"/>
                        <w:szCs w:val="28"/>
                      </w:rPr>
                      <m:t>соц</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Р</m:t>
                    </m:r>
                  </m:e>
                  <m:sub>
                    <m:r>
                      <m:rPr>
                        <m:sty m:val="p"/>
                      </m:rPr>
                      <w:rPr>
                        <w:rFonts w:ascii="Cambria Math" w:hAnsi="Cambria Math" w:cs="Times New Roman"/>
                        <w:szCs w:val="28"/>
                      </w:rPr>
                      <m:t>пр</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Р</m:t>
                    </m:r>
                  </m:e>
                  <m:sub>
                    <m:r>
                      <m:rPr>
                        <m:sty m:val="p"/>
                      </m:rPr>
                      <w:rPr>
                        <w:rFonts w:ascii="Cambria Math" w:hAnsi="Cambria Math" w:cs="Times New Roman"/>
                        <w:szCs w:val="28"/>
                      </w:rPr>
                      <m:t>р</m:t>
                    </m:r>
                  </m:sub>
                </m:sSub>
              </m:oMath>
            </m:oMathPara>
          </w:p>
        </w:tc>
        <w:tc>
          <w:tcPr>
            <w:tcW w:w="851" w:type="dxa"/>
            <w:vAlign w:val="center"/>
          </w:tcPr>
          <w:p w14:paraId="075837F3" w14:textId="77777777" w:rsidR="008127DF" w:rsidRPr="004103F3" w:rsidRDefault="008127DF" w:rsidP="00FD6F67">
            <w:pPr>
              <w:pStyle w:val="afa"/>
              <w:jc w:val="right"/>
              <w:rPr>
                <w:rFonts w:cs="Times New Roman"/>
                <w:szCs w:val="28"/>
              </w:rPr>
            </w:pPr>
            <w:r w:rsidRPr="004103F3">
              <w:rPr>
                <w:rFonts w:cs="Times New Roman"/>
                <w:szCs w:val="28"/>
              </w:rPr>
              <w:t>(</w:t>
            </w:r>
            <w:r w:rsidRPr="004103F3">
              <w:rPr>
                <w:rFonts w:cs="Times New Roman"/>
                <w:szCs w:val="28"/>
                <w:lang w:val="en-US"/>
              </w:rPr>
              <w:t>7.6</w:t>
            </w:r>
            <w:r w:rsidRPr="004103F3">
              <w:rPr>
                <w:rFonts w:cs="Times New Roman"/>
                <w:szCs w:val="28"/>
              </w:rPr>
              <w:t>)</w:t>
            </w:r>
          </w:p>
        </w:tc>
      </w:tr>
    </w:tbl>
    <w:p w14:paraId="36B438B0" w14:textId="77777777" w:rsidR="008127DF" w:rsidRPr="004103F3" w:rsidRDefault="008127DF" w:rsidP="008A7E30">
      <w:pPr>
        <w:pStyle w:val="afa"/>
        <w:rPr>
          <w:rFonts w:cs="Times New Roman"/>
          <w:szCs w:val="28"/>
        </w:rPr>
      </w:pPr>
    </w:p>
    <w:p w14:paraId="3AEF8ACF" w14:textId="39E35118" w:rsidR="008127DF" w:rsidRPr="004103F3" w:rsidRDefault="007C5DB8" w:rsidP="008A7E30">
      <w:pPr>
        <w:pStyle w:val="afa"/>
        <w:rPr>
          <w:rFonts w:cs="Times New Roman"/>
          <w:szCs w:val="28"/>
        </w:rPr>
      </w:pPr>
      <w:r w:rsidRPr="004103F3">
        <w:rPr>
          <w:rFonts w:cs="Times New Roman"/>
          <w:szCs w:val="28"/>
        </w:rPr>
        <w:t>В</w:t>
      </w:r>
      <w:r w:rsidR="008127DF" w:rsidRPr="004103F3">
        <w:rPr>
          <w:rFonts w:cs="Times New Roman"/>
          <w:szCs w:val="28"/>
        </w:rPr>
        <w:t>еличина затрат на разработку программного средства высчитывается по указанной выше формуле и указана в таблице 7.2.</w:t>
      </w:r>
    </w:p>
    <w:p w14:paraId="12ACFCFF" w14:textId="77777777" w:rsidR="008127DF" w:rsidRPr="004103F3" w:rsidRDefault="008127DF" w:rsidP="008A7E30">
      <w:pPr>
        <w:pStyle w:val="afa"/>
        <w:rPr>
          <w:rFonts w:cs="Times New Roman"/>
          <w:szCs w:val="28"/>
        </w:rPr>
      </w:pPr>
    </w:p>
    <w:p w14:paraId="1172754B" w14:textId="77777777" w:rsidR="008127DF" w:rsidRPr="004103F3" w:rsidRDefault="008127DF" w:rsidP="008A7E30">
      <w:pPr>
        <w:pStyle w:val="af6"/>
        <w:jc w:val="both"/>
        <w:rPr>
          <w:b w:val="0"/>
          <w:bCs w:val="0"/>
          <w:sz w:val="28"/>
          <w:szCs w:val="28"/>
        </w:rPr>
      </w:pPr>
      <w:r w:rsidRPr="004103F3">
        <w:rPr>
          <w:b w:val="0"/>
          <w:bCs w:val="0"/>
          <w:sz w:val="28"/>
          <w:szCs w:val="28"/>
        </w:rPr>
        <w:t>Таблица 7.2 – Затраты на разработку программного средства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5"/>
        <w:gridCol w:w="4388"/>
        <w:gridCol w:w="1701"/>
      </w:tblGrid>
      <w:tr w:rsidR="008127DF" w:rsidRPr="004103F3" w14:paraId="2D88E622" w14:textId="77777777" w:rsidTr="00FD6F67">
        <w:trPr>
          <w:trHeight w:val="725"/>
        </w:trPr>
        <w:tc>
          <w:tcPr>
            <w:tcW w:w="1742" w:type="pct"/>
            <w:vAlign w:val="center"/>
          </w:tcPr>
          <w:p w14:paraId="6F0A69A1" w14:textId="77777777" w:rsidR="008127DF" w:rsidRPr="004103F3" w:rsidRDefault="008127DF" w:rsidP="008A7E30">
            <w:pPr>
              <w:jc w:val="both"/>
              <w:rPr>
                <w:rFonts w:eastAsia="SimSun" w:cs="Times New Roman"/>
                <w:szCs w:val="28"/>
              </w:rPr>
            </w:pPr>
            <w:r w:rsidRPr="004103F3">
              <w:rPr>
                <w:rFonts w:eastAsia="SimSun" w:cs="Times New Roman"/>
                <w:szCs w:val="28"/>
              </w:rPr>
              <w:t>Название статьи затрат</w:t>
            </w:r>
          </w:p>
        </w:tc>
        <w:tc>
          <w:tcPr>
            <w:tcW w:w="2348" w:type="pct"/>
            <w:vAlign w:val="center"/>
          </w:tcPr>
          <w:p w14:paraId="7D8325D8" w14:textId="04BED699" w:rsidR="008127DF" w:rsidRPr="004103F3" w:rsidRDefault="008127DF" w:rsidP="003A688E">
            <w:pPr>
              <w:jc w:val="center"/>
              <w:rPr>
                <w:rFonts w:eastAsia="SimSun" w:cs="Times New Roman"/>
                <w:szCs w:val="28"/>
              </w:rPr>
            </w:pPr>
            <w:r w:rsidRPr="004103F3">
              <w:rPr>
                <w:rFonts w:eastAsia="SimSun" w:cs="Times New Roman"/>
                <w:szCs w:val="28"/>
              </w:rPr>
              <w:t>Формула/таблица для расч</w:t>
            </w:r>
            <w:r w:rsidR="00633EF0" w:rsidRPr="004103F3">
              <w:rPr>
                <w:rFonts w:eastAsia="SimSun" w:cs="Times New Roman"/>
                <w:szCs w:val="28"/>
              </w:rPr>
              <w:t>е</w:t>
            </w:r>
            <w:r w:rsidRPr="004103F3">
              <w:rPr>
                <w:rFonts w:eastAsia="SimSun" w:cs="Times New Roman"/>
                <w:szCs w:val="28"/>
              </w:rPr>
              <w:t>та</w:t>
            </w:r>
          </w:p>
        </w:tc>
        <w:tc>
          <w:tcPr>
            <w:tcW w:w="910" w:type="pct"/>
            <w:vAlign w:val="center"/>
          </w:tcPr>
          <w:p w14:paraId="2B4FC016" w14:textId="77777777" w:rsidR="008127DF" w:rsidRPr="004103F3" w:rsidRDefault="008127DF" w:rsidP="003A688E">
            <w:pPr>
              <w:jc w:val="center"/>
              <w:rPr>
                <w:rFonts w:eastAsia="SimSun" w:cs="Times New Roman"/>
                <w:szCs w:val="28"/>
              </w:rPr>
            </w:pPr>
            <w:r w:rsidRPr="004103F3">
              <w:rPr>
                <w:rFonts w:eastAsia="SimSun" w:cs="Times New Roman"/>
                <w:szCs w:val="28"/>
              </w:rPr>
              <w:t>Сумма, р.</w:t>
            </w:r>
          </w:p>
        </w:tc>
      </w:tr>
      <w:tr w:rsidR="008127DF" w:rsidRPr="004103F3" w14:paraId="1936E1F1" w14:textId="77777777" w:rsidTr="00FD6F67">
        <w:trPr>
          <w:trHeight w:val="725"/>
        </w:trPr>
        <w:tc>
          <w:tcPr>
            <w:tcW w:w="1742" w:type="pct"/>
            <w:vAlign w:val="center"/>
          </w:tcPr>
          <w:p w14:paraId="77F16D88" w14:textId="77777777" w:rsidR="008127DF" w:rsidRPr="004103F3" w:rsidRDefault="008127DF" w:rsidP="003A688E">
            <w:pPr>
              <w:rPr>
                <w:rFonts w:eastAsia="SimSun" w:cs="Times New Roman"/>
                <w:szCs w:val="28"/>
              </w:rPr>
            </w:pPr>
            <w:r w:rsidRPr="004103F3">
              <w:rPr>
                <w:rFonts w:eastAsia="SimSun" w:cs="Times New Roman"/>
                <w:szCs w:val="28"/>
              </w:rPr>
              <w:t>1. Основная заработная плата разработчиков</w:t>
            </w:r>
          </w:p>
        </w:tc>
        <w:tc>
          <w:tcPr>
            <w:tcW w:w="2348" w:type="pct"/>
            <w:vAlign w:val="center"/>
          </w:tcPr>
          <w:p w14:paraId="0403E9AE" w14:textId="77777777" w:rsidR="008127DF" w:rsidRPr="004103F3" w:rsidRDefault="008127DF" w:rsidP="003A688E">
            <w:pPr>
              <w:jc w:val="center"/>
              <w:rPr>
                <w:rFonts w:eastAsia="SimSun" w:cs="Times New Roman"/>
                <w:szCs w:val="28"/>
              </w:rPr>
            </w:pPr>
            <w:r w:rsidRPr="004103F3">
              <w:rPr>
                <w:rFonts w:eastAsia="SimSun" w:cs="Times New Roman"/>
                <w:szCs w:val="28"/>
              </w:rPr>
              <w:t>Табл. 7.1</w:t>
            </w:r>
          </w:p>
        </w:tc>
        <w:tc>
          <w:tcPr>
            <w:tcW w:w="910" w:type="pct"/>
            <w:vAlign w:val="center"/>
          </w:tcPr>
          <w:p w14:paraId="252861A6" w14:textId="77777777" w:rsidR="008127DF" w:rsidRPr="004103F3" w:rsidRDefault="008127DF" w:rsidP="003A688E">
            <w:pPr>
              <w:ind w:firstLine="12"/>
              <w:jc w:val="center"/>
              <w:rPr>
                <w:rFonts w:eastAsia="SimSun" w:cs="Times New Roman"/>
                <w:szCs w:val="28"/>
              </w:rPr>
            </w:pPr>
            <w:r w:rsidRPr="004103F3">
              <w:rPr>
                <w:rStyle w:val="mord"/>
                <w:rFonts w:eastAsia="SimSun" w:cs="Times New Roman"/>
                <w:szCs w:val="28"/>
              </w:rPr>
              <w:t>22838</w:t>
            </w:r>
            <w:r w:rsidRPr="004103F3">
              <w:rPr>
                <w:rStyle w:val="mpunct"/>
                <w:rFonts w:eastAsia="SimSun" w:cs="Times New Roman"/>
                <w:szCs w:val="28"/>
              </w:rPr>
              <w:t>,</w:t>
            </w:r>
            <w:r w:rsidRPr="004103F3">
              <w:rPr>
                <w:rStyle w:val="mord"/>
                <w:rFonts w:eastAsia="SimSun" w:cs="Times New Roman"/>
                <w:szCs w:val="28"/>
              </w:rPr>
              <w:t>08</w:t>
            </w:r>
          </w:p>
        </w:tc>
      </w:tr>
      <w:tr w:rsidR="008127DF" w:rsidRPr="004103F3" w14:paraId="6EF5E18D" w14:textId="77777777" w:rsidTr="00FD6F67">
        <w:trPr>
          <w:trHeight w:val="725"/>
        </w:trPr>
        <w:tc>
          <w:tcPr>
            <w:tcW w:w="1742" w:type="pct"/>
            <w:vAlign w:val="center"/>
          </w:tcPr>
          <w:p w14:paraId="69869CB6" w14:textId="67C05E36" w:rsidR="008127DF" w:rsidRPr="004103F3" w:rsidRDefault="008127DF" w:rsidP="003A688E">
            <w:pPr>
              <w:rPr>
                <w:rFonts w:eastAsia="SimSun" w:cs="Times New Roman"/>
                <w:szCs w:val="28"/>
              </w:rPr>
            </w:pPr>
            <w:r w:rsidRPr="004103F3">
              <w:rPr>
                <w:rFonts w:eastAsia="SimSun" w:cs="Times New Roman"/>
                <w:szCs w:val="28"/>
              </w:rPr>
              <w:t>2.</w:t>
            </w:r>
            <w:r w:rsidR="003A688E">
              <w:rPr>
                <w:rFonts w:eastAsia="SimSun" w:cs="Times New Roman"/>
                <w:szCs w:val="28"/>
              </w:rPr>
              <w:t> </w:t>
            </w:r>
            <w:r w:rsidRPr="004103F3">
              <w:rPr>
                <w:rFonts w:eastAsia="SimSun" w:cs="Times New Roman"/>
                <w:szCs w:val="28"/>
              </w:rPr>
              <w:t>Дополнительная заработная плата разработчиков</w:t>
            </w:r>
          </w:p>
        </w:tc>
        <w:tc>
          <w:tcPr>
            <w:tcW w:w="2348" w:type="pct"/>
            <w:vAlign w:val="center"/>
          </w:tcPr>
          <w:p w14:paraId="6C36DADD" w14:textId="77777777" w:rsidR="008127DF" w:rsidRPr="004103F3" w:rsidRDefault="007F2376" w:rsidP="003A688E">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д</m:t>
                    </m:r>
                  </m:sub>
                </m:sSub>
                <m:r>
                  <w:rPr>
                    <w:rFonts w:ascii="Cambria Math" w:eastAsia="SimSun" w:hAnsi="Cambria Math" w:cs="Times New Roman"/>
                    <w:szCs w:val="28"/>
                  </w:rPr>
                  <m:t>=</m:t>
                </m:r>
                <m:f>
                  <m:fPr>
                    <m:ctrlPr>
                      <w:rPr>
                        <w:rFonts w:ascii="Cambria Math" w:eastAsia="SimSun" w:hAnsi="Cambria Math" w:cs="Times New Roman"/>
                        <w:i/>
                        <w:szCs w:val="28"/>
                      </w:rPr>
                    </m:ctrlPr>
                  </m:fPr>
                  <m:num>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∙10</m:t>
                    </m:r>
                  </m:num>
                  <m:den>
                    <m:r>
                      <w:rPr>
                        <w:rFonts w:ascii="Cambria Math" w:eastAsia="SimSun" w:hAnsi="Cambria Math" w:cs="Times New Roman"/>
                        <w:szCs w:val="28"/>
                      </w:rPr>
                      <m:t>100</m:t>
                    </m:r>
                  </m:den>
                </m:f>
              </m:oMath>
            </m:oMathPara>
          </w:p>
        </w:tc>
        <w:tc>
          <w:tcPr>
            <w:tcW w:w="910" w:type="pct"/>
            <w:vAlign w:val="center"/>
          </w:tcPr>
          <w:p w14:paraId="0F774DF1" w14:textId="77777777" w:rsidR="008127DF" w:rsidRPr="004103F3" w:rsidRDefault="008127DF" w:rsidP="003A688E">
            <w:pPr>
              <w:ind w:firstLine="12"/>
              <w:jc w:val="center"/>
              <w:rPr>
                <w:rFonts w:eastAsia="SimSun" w:cs="Times New Roman"/>
                <w:szCs w:val="28"/>
              </w:rPr>
            </w:pPr>
            <w:r w:rsidRPr="004103F3">
              <w:rPr>
                <w:rFonts w:eastAsia="SimSun" w:cs="Times New Roman"/>
                <w:szCs w:val="28"/>
              </w:rPr>
              <w:t>2283,81</w:t>
            </w:r>
          </w:p>
        </w:tc>
      </w:tr>
      <w:tr w:rsidR="008127DF" w:rsidRPr="004103F3" w14:paraId="28EF3947" w14:textId="77777777" w:rsidTr="00FD6F67">
        <w:trPr>
          <w:trHeight w:val="1123"/>
        </w:trPr>
        <w:tc>
          <w:tcPr>
            <w:tcW w:w="1742" w:type="pct"/>
            <w:vAlign w:val="center"/>
          </w:tcPr>
          <w:p w14:paraId="69DAD79B" w14:textId="2CE3DEAD" w:rsidR="008127DF" w:rsidRPr="004103F3" w:rsidRDefault="008127DF" w:rsidP="003A688E">
            <w:pPr>
              <w:rPr>
                <w:rFonts w:eastAsia="SimSun" w:cs="Times New Roman"/>
                <w:szCs w:val="28"/>
              </w:rPr>
            </w:pPr>
            <w:r w:rsidRPr="004103F3">
              <w:rPr>
                <w:rFonts w:eastAsia="SimSun" w:cs="Times New Roman"/>
                <w:szCs w:val="28"/>
              </w:rPr>
              <w:t>3.</w:t>
            </w:r>
            <w:r w:rsidR="003A688E">
              <w:rPr>
                <w:rFonts w:eastAsia="SimSun" w:cs="Times New Roman"/>
                <w:szCs w:val="28"/>
              </w:rPr>
              <w:t> </w:t>
            </w:r>
            <w:r w:rsidRPr="004103F3">
              <w:rPr>
                <w:rFonts w:eastAsia="SimSun" w:cs="Times New Roman"/>
                <w:szCs w:val="28"/>
              </w:rPr>
              <w:t>Отчисление на социальные нужды</w:t>
            </w:r>
          </w:p>
        </w:tc>
        <w:tc>
          <w:tcPr>
            <w:tcW w:w="2348" w:type="pct"/>
            <w:vAlign w:val="center"/>
          </w:tcPr>
          <w:p w14:paraId="0B8E390B" w14:textId="77777777" w:rsidR="008127DF" w:rsidRPr="004103F3" w:rsidRDefault="007F2376" w:rsidP="003A688E">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Р</m:t>
                    </m:r>
                  </m:e>
                  <m:sub>
                    <m:r>
                      <w:rPr>
                        <w:rFonts w:ascii="Cambria Math" w:eastAsia="SimSun" w:hAnsi="Cambria Math" w:cs="Times New Roman"/>
                        <w:szCs w:val="28"/>
                      </w:rPr>
                      <m:t>соц</m:t>
                    </m:r>
                  </m:sub>
                </m:sSub>
                <m:r>
                  <w:rPr>
                    <w:rFonts w:ascii="Cambria Math" w:eastAsia="SimSun" w:hAnsi="Cambria Math" w:cs="Times New Roman"/>
                    <w:szCs w:val="28"/>
                  </w:rPr>
                  <m:t>=</m:t>
                </m:r>
                <m:f>
                  <m:fPr>
                    <m:ctrlPr>
                      <w:rPr>
                        <w:rFonts w:ascii="Cambria Math" w:eastAsia="SimSun" w:hAnsi="Cambria Math" w:cs="Times New Roman"/>
                        <w:i/>
                        <w:szCs w:val="28"/>
                      </w:rPr>
                    </m:ctrlPr>
                  </m:fPr>
                  <m:num>
                    <m:r>
                      <w:rPr>
                        <w:rFonts w:ascii="Cambria Math" w:eastAsia="SimSun" w:hAnsi="Cambria Math" w:cs="Times New Roman"/>
                        <w:szCs w:val="28"/>
                      </w:rPr>
                      <m:t>(</m:t>
                    </m:r>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m:t>
                    </m:r>
                    <m:r>
                      <m:rPr>
                        <m:sty m:val="p"/>
                      </m:rPr>
                      <w:rPr>
                        <w:rFonts w:ascii="Cambria Math" w:eastAsia="SimSun" w:hAnsi="Cambria Math" w:cs="Times New Roman"/>
                        <w:szCs w:val="28"/>
                      </w:rPr>
                      <m:t>2283,81</m:t>
                    </m:r>
                    <m:r>
                      <w:rPr>
                        <w:rFonts w:ascii="Cambria Math" w:eastAsia="SimSun" w:hAnsi="Cambria Math" w:cs="Times New Roman"/>
                        <w:szCs w:val="28"/>
                      </w:rPr>
                      <m:t>)∙35</m:t>
                    </m:r>
                  </m:num>
                  <m:den>
                    <m:r>
                      <w:rPr>
                        <w:rFonts w:ascii="Cambria Math" w:eastAsia="SimSun" w:hAnsi="Cambria Math" w:cs="Times New Roman"/>
                        <w:szCs w:val="28"/>
                      </w:rPr>
                      <m:t>100</m:t>
                    </m:r>
                  </m:den>
                </m:f>
              </m:oMath>
            </m:oMathPara>
          </w:p>
        </w:tc>
        <w:tc>
          <w:tcPr>
            <w:tcW w:w="910" w:type="pct"/>
            <w:vAlign w:val="center"/>
          </w:tcPr>
          <w:p w14:paraId="6A2F0567" w14:textId="77777777" w:rsidR="008127DF" w:rsidRPr="004103F3" w:rsidRDefault="008127DF" w:rsidP="003A688E">
            <w:pPr>
              <w:ind w:firstLine="12"/>
              <w:jc w:val="center"/>
              <w:rPr>
                <w:rFonts w:eastAsia="SimSun" w:cs="Times New Roman"/>
                <w:szCs w:val="28"/>
              </w:rPr>
            </w:pPr>
            <w:r w:rsidRPr="004103F3">
              <w:rPr>
                <w:rStyle w:val="mord"/>
                <w:rFonts w:eastAsia="SimSun" w:cs="Times New Roman"/>
                <w:szCs w:val="28"/>
              </w:rPr>
              <w:t>8797</w:t>
            </w:r>
            <w:r w:rsidRPr="004103F3">
              <w:rPr>
                <w:rStyle w:val="mpunct"/>
                <w:rFonts w:eastAsia="SimSun" w:cs="Times New Roman"/>
                <w:szCs w:val="28"/>
              </w:rPr>
              <w:t>,</w:t>
            </w:r>
            <w:r w:rsidRPr="004103F3">
              <w:rPr>
                <w:rStyle w:val="mord"/>
                <w:rFonts w:eastAsia="SimSun" w:cs="Times New Roman"/>
                <w:szCs w:val="28"/>
              </w:rPr>
              <w:t>16</w:t>
            </w:r>
          </w:p>
        </w:tc>
      </w:tr>
      <w:tr w:rsidR="008127DF" w:rsidRPr="004103F3" w14:paraId="10787738" w14:textId="77777777" w:rsidTr="00FD6F67">
        <w:trPr>
          <w:trHeight w:val="725"/>
        </w:trPr>
        <w:tc>
          <w:tcPr>
            <w:tcW w:w="1742" w:type="pct"/>
            <w:vAlign w:val="center"/>
          </w:tcPr>
          <w:p w14:paraId="7C75321B" w14:textId="77777777" w:rsidR="008127DF" w:rsidRPr="004103F3" w:rsidRDefault="008127DF" w:rsidP="003A688E">
            <w:pPr>
              <w:rPr>
                <w:rFonts w:eastAsia="SimSun" w:cs="Times New Roman"/>
                <w:szCs w:val="28"/>
              </w:rPr>
            </w:pPr>
            <w:r w:rsidRPr="004103F3">
              <w:rPr>
                <w:rFonts w:eastAsia="SimSun" w:cs="Times New Roman"/>
                <w:szCs w:val="28"/>
              </w:rPr>
              <w:t>4. Прочие расходы</w:t>
            </w:r>
          </w:p>
        </w:tc>
        <w:tc>
          <w:tcPr>
            <w:tcW w:w="2348" w:type="pct"/>
            <w:vAlign w:val="center"/>
          </w:tcPr>
          <w:p w14:paraId="3710236E" w14:textId="77777777" w:rsidR="008127DF" w:rsidRPr="004103F3" w:rsidRDefault="007F2376" w:rsidP="003A688E">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Р</m:t>
                    </m:r>
                  </m:e>
                  <m:sub>
                    <m:r>
                      <w:rPr>
                        <w:rFonts w:ascii="Cambria Math" w:eastAsia="SimSun" w:hAnsi="Cambria Math" w:cs="Times New Roman"/>
                        <w:szCs w:val="28"/>
                      </w:rPr>
                      <m:t>пр</m:t>
                    </m:r>
                  </m:sub>
                </m:sSub>
                <m:r>
                  <w:rPr>
                    <w:rFonts w:ascii="Cambria Math" w:eastAsia="SimSun" w:hAnsi="Cambria Math" w:cs="Times New Roman"/>
                    <w:szCs w:val="28"/>
                  </w:rPr>
                  <m:t>=</m:t>
                </m:r>
                <m:f>
                  <m:fPr>
                    <m:ctrlPr>
                      <w:rPr>
                        <w:rFonts w:ascii="Cambria Math" w:eastAsia="SimSun" w:hAnsi="Cambria Math" w:cs="Times New Roman"/>
                        <w:i/>
                        <w:szCs w:val="28"/>
                      </w:rPr>
                    </m:ctrlPr>
                  </m:fPr>
                  <m:num>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∙30</m:t>
                    </m:r>
                  </m:num>
                  <m:den>
                    <m:r>
                      <w:rPr>
                        <w:rFonts w:ascii="Cambria Math" w:eastAsia="SimSun" w:hAnsi="Cambria Math" w:cs="Times New Roman"/>
                        <w:szCs w:val="28"/>
                      </w:rPr>
                      <m:t>100</m:t>
                    </m:r>
                  </m:den>
                </m:f>
              </m:oMath>
            </m:oMathPara>
          </w:p>
        </w:tc>
        <w:tc>
          <w:tcPr>
            <w:tcW w:w="910" w:type="pct"/>
            <w:vAlign w:val="center"/>
          </w:tcPr>
          <w:p w14:paraId="012C02EA" w14:textId="77777777" w:rsidR="008127DF" w:rsidRPr="004103F3" w:rsidRDefault="008127DF" w:rsidP="003A688E">
            <w:pPr>
              <w:ind w:firstLine="12"/>
              <w:jc w:val="center"/>
              <w:rPr>
                <w:rFonts w:eastAsia="SimSun" w:cs="Times New Roman"/>
                <w:szCs w:val="28"/>
              </w:rPr>
            </w:pPr>
            <w:r w:rsidRPr="004103F3">
              <w:rPr>
                <w:rStyle w:val="mord"/>
                <w:rFonts w:eastAsia="SimSun" w:cs="Times New Roman"/>
                <w:szCs w:val="28"/>
              </w:rPr>
              <w:t>6851</w:t>
            </w:r>
            <w:r w:rsidRPr="004103F3">
              <w:rPr>
                <w:rStyle w:val="mpunct"/>
                <w:rFonts w:eastAsia="SimSun" w:cs="Times New Roman"/>
                <w:szCs w:val="28"/>
              </w:rPr>
              <w:t>,</w:t>
            </w:r>
            <w:r w:rsidRPr="004103F3">
              <w:rPr>
                <w:rStyle w:val="mord"/>
                <w:rFonts w:eastAsia="SimSun" w:cs="Times New Roman"/>
                <w:szCs w:val="28"/>
              </w:rPr>
              <w:t>42</w:t>
            </w:r>
          </w:p>
        </w:tc>
      </w:tr>
      <w:tr w:rsidR="008127DF" w:rsidRPr="004103F3" w14:paraId="575FC94A" w14:textId="77777777" w:rsidTr="00FD6F67">
        <w:trPr>
          <w:trHeight w:val="725"/>
        </w:trPr>
        <w:tc>
          <w:tcPr>
            <w:tcW w:w="1742" w:type="pct"/>
            <w:vAlign w:val="center"/>
          </w:tcPr>
          <w:p w14:paraId="78825943" w14:textId="1D42120B" w:rsidR="008127DF" w:rsidRPr="004103F3" w:rsidRDefault="008127DF" w:rsidP="003A688E">
            <w:pPr>
              <w:rPr>
                <w:rFonts w:eastAsia="SimSun" w:cs="Times New Roman"/>
                <w:szCs w:val="28"/>
              </w:rPr>
            </w:pPr>
            <w:r w:rsidRPr="004103F3">
              <w:rPr>
                <w:rFonts w:eastAsia="SimSun" w:cs="Times New Roman"/>
                <w:szCs w:val="28"/>
              </w:rPr>
              <w:t>5.</w:t>
            </w:r>
            <w:r w:rsidR="003A688E">
              <w:rPr>
                <w:rFonts w:eastAsia="SimSun" w:cs="Times New Roman"/>
                <w:szCs w:val="28"/>
              </w:rPr>
              <w:t> </w:t>
            </w:r>
            <w:r w:rsidRPr="004103F3">
              <w:rPr>
                <w:rFonts w:eastAsia="SimSun" w:cs="Times New Roman"/>
                <w:szCs w:val="28"/>
              </w:rPr>
              <w:t>Расходы на реализацию</w:t>
            </w:r>
          </w:p>
        </w:tc>
        <w:tc>
          <w:tcPr>
            <w:tcW w:w="2348" w:type="pct"/>
            <w:vAlign w:val="center"/>
          </w:tcPr>
          <w:p w14:paraId="3BA75457" w14:textId="77777777" w:rsidR="008127DF" w:rsidRPr="004103F3" w:rsidRDefault="007F2376" w:rsidP="003A688E">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Р</m:t>
                    </m:r>
                  </m:e>
                  <m:sub>
                    <m:r>
                      <w:rPr>
                        <w:rFonts w:ascii="Cambria Math" w:eastAsia="SimSun" w:hAnsi="Cambria Math" w:cs="Times New Roman"/>
                        <w:szCs w:val="28"/>
                      </w:rPr>
                      <m:t>р</m:t>
                    </m:r>
                  </m:sub>
                </m:sSub>
                <m:r>
                  <w:rPr>
                    <w:rFonts w:ascii="Cambria Math" w:eastAsia="SimSun" w:hAnsi="Cambria Math" w:cs="Times New Roman"/>
                    <w:szCs w:val="28"/>
                  </w:rPr>
                  <m:t>=</m:t>
                </m:r>
                <m:f>
                  <m:fPr>
                    <m:ctrlPr>
                      <w:rPr>
                        <w:rFonts w:ascii="Cambria Math" w:eastAsia="SimSun" w:hAnsi="Cambria Math" w:cs="Times New Roman"/>
                        <w:i/>
                        <w:szCs w:val="28"/>
                      </w:rPr>
                    </m:ctrlPr>
                  </m:fPr>
                  <m:num>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∙3</m:t>
                    </m:r>
                  </m:num>
                  <m:den>
                    <m:r>
                      <w:rPr>
                        <w:rFonts w:ascii="Cambria Math" w:eastAsia="SimSun" w:hAnsi="Cambria Math" w:cs="Times New Roman"/>
                        <w:szCs w:val="28"/>
                      </w:rPr>
                      <m:t>100</m:t>
                    </m:r>
                  </m:den>
                </m:f>
              </m:oMath>
            </m:oMathPara>
          </w:p>
        </w:tc>
        <w:tc>
          <w:tcPr>
            <w:tcW w:w="910" w:type="pct"/>
            <w:vAlign w:val="center"/>
          </w:tcPr>
          <w:p w14:paraId="1D5B6C8B" w14:textId="77777777" w:rsidR="008127DF" w:rsidRPr="004103F3" w:rsidRDefault="008127DF" w:rsidP="003A688E">
            <w:pPr>
              <w:ind w:firstLine="12"/>
              <w:jc w:val="center"/>
              <w:rPr>
                <w:rFonts w:eastAsia="SimSun" w:cs="Times New Roman"/>
                <w:szCs w:val="28"/>
              </w:rPr>
            </w:pPr>
            <w:r w:rsidRPr="004103F3">
              <w:rPr>
                <w:rStyle w:val="mord"/>
                <w:rFonts w:eastAsia="SimSun" w:cs="Times New Roman"/>
                <w:szCs w:val="28"/>
              </w:rPr>
              <w:t>685</w:t>
            </w:r>
            <w:r w:rsidRPr="004103F3">
              <w:rPr>
                <w:rStyle w:val="mpunct"/>
                <w:rFonts w:eastAsia="SimSun" w:cs="Times New Roman"/>
                <w:szCs w:val="28"/>
              </w:rPr>
              <w:t>,</w:t>
            </w:r>
            <w:r w:rsidRPr="004103F3">
              <w:rPr>
                <w:rStyle w:val="mord"/>
                <w:rFonts w:eastAsia="SimSun" w:cs="Times New Roman"/>
                <w:szCs w:val="28"/>
              </w:rPr>
              <w:t>14</w:t>
            </w:r>
          </w:p>
        </w:tc>
      </w:tr>
      <w:tr w:rsidR="008127DF" w:rsidRPr="004103F3" w14:paraId="1589CD09" w14:textId="77777777" w:rsidTr="00FD6F67">
        <w:trPr>
          <w:trHeight w:val="725"/>
        </w:trPr>
        <w:tc>
          <w:tcPr>
            <w:tcW w:w="1742" w:type="pct"/>
            <w:vAlign w:val="center"/>
          </w:tcPr>
          <w:p w14:paraId="10BA0FF3" w14:textId="511A46CA" w:rsidR="008127DF" w:rsidRPr="004103F3" w:rsidRDefault="008127DF" w:rsidP="003A688E">
            <w:pPr>
              <w:rPr>
                <w:rFonts w:eastAsia="SimSun" w:cs="Times New Roman"/>
                <w:szCs w:val="28"/>
              </w:rPr>
            </w:pPr>
            <w:r w:rsidRPr="004103F3">
              <w:rPr>
                <w:rFonts w:eastAsia="SimSun" w:cs="Times New Roman"/>
                <w:szCs w:val="28"/>
              </w:rPr>
              <w:t>6.</w:t>
            </w:r>
            <w:r w:rsidR="003A688E">
              <w:rPr>
                <w:rFonts w:eastAsia="SimSun" w:cs="Times New Roman"/>
                <w:szCs w:val="28"/>
              </w:rPr>
              <w:t> </w:t>
            </w:r>
            <w:r w:rsidRPr="004103F3">
              <w:rPr>
                <w:rFonts w:eastAsia="SimSun" w:cs="Times New Roman"/>
                <w:szCs w:val="28"/>
              </w:rPr>
              <w:t>Общая сумма инвес</w:t>
            </w:r>
            <w:r w:rsidR="003A688E">
              <w:rPr>
                <w:rFonts w:eastAsia="SimSun" w:cs="Times New Roman"/>
                <w:szCs w:val="28"/>
              </w:rPr>
              <w:t>т</w:t>
            </w:r>
            <w:r w:rsidRPr="004103F3">
              <w:rPr>
                <w:rFonts w:eastAsia="SimSun" w:cs="Times New Roman"/>
                <w:szCs w:val="28"/>
              </w:rPr>
              <w:t>иций (затрат) на разработку</w:t>
            </w:r>
          </w:p>
        </w:tc>
        <w:tc>
          <w:tcPr>
            <w:tcW w:w="2348" w:type="pct"/>
            <w:vAlign w:val="center"/>
          </w:tcPr>
          <w:p w14:paraId="4D029E9D" w14:textId="77777777" w:rsidR="008127DF" w:rsidRPr="004103F3" w:rsidRDefault="007F2376" w:rsidP="003A688E">
            <w:pPr>
              <w:jc w:val="center"/>
              <w:rPr>
                <w:rFonts w:eastAsia="SimSun" w:cs="Times New Roman"/>
                <w:szCs w:val="28"/>
              </w:rPr>
            </w:pPr>
            <m:oMathPara>
              <m:oMath>
                <m:sSub>
                  <m:sSubPr>
                    <m:ctrlPr>
                      <w:rPr>
                        <w:rFonts w:ascii="Cambria Math" w:eastAsia="SimSun" w:hAnsi="Cambria Math" w:cs="Times New Roman"/>
                        <w:szCs w:val="28"/>
                      </w:rPr>
                    </m:ctrlPr>
                  </m:sSubPr>
                  <m:e>
                    <m:r>
                      <w:rPr>
                        <w:rFonts w:ascii="Cambria Math" w:eastAsia="SimSun" w:hAnsi="Cambria Math" w:cs="Times New Roman"/>
                        <w:szCs w:val="28"/>
                      </w:rPr>
                      <m:t>З</m:t>
                    </m:r>
                  </m:e>
                  <m:sub>
                    <m:r>
                      <m:rPr>
                        <m:sty m:val="p"/>
                      </m:rPr>
                      <w:rPr>
                        <w:rFonts w:ascii="Cambria Math" w:eastAsia="SimSun" w:hAnsi="Cambria Math" w:cs="Times New Roman"/>
                        <w:szCs w:val="28"/>
                      </w:rPr>
                      <m:t>р</m:t>
                    </m:r>
                  </m:sub>
                </m:sSub>
                <m:r>
                  <w:rPr>
                    <w:rFonts w:ascii="Cambria Math" w:eastAsia="SimSun" w:hAnsi="Cambria Math" w:cs="Times New Roman"/>
                    <w:szCs w:val="28"/>
                  </w:rPr>
                  <m:t>=</m:t>
                </m:r>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m:rPr>
                    <m:sty m:val="p"/>
                  </m:rPr>
                  <w:rPr>
                    <w:rFonts w:ascii="Cambria Math" w:eastAsia="SimSun" w:hAnsi="Cambria Math" w:cs="Times New Roman"/>
                    <w:szCs w:val="28"/>
                  </w:rPr>
                  <m:t>+</m:t>
                </m:r>
                <m:r>
                  <m:rPr>
                    <m:sty m:val="p"/>
                  </m:rPr>
                  <w:rPr>
                    <w:rStyle w:val="mord"/>
                    <w:rFonts w:ascii="Cambria Math" w:eastAsia="SimSun" w:hAnsi="Cambria Math" w:cs="Times New Roman"/>
                    <w:szCs w:val="28"/>
                  </w:rPr>
                  <m:t>2283</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81</m:t>
                </m:r>
              </m:oMath>
            </m:oMathPara>
          </w:p>
          <w:p w14:paraId="788BD5DB" w14:textId="4DE2A7C0" w:rsidR="008127DF" w:rsidRPr="004103F3" w:rsidRDefault="008127DF" w:rsidP="003A688E">
            <w:pPr>
              <w:jc w:val="center"/>
              <w:rPr>
                <w:rFonts w:eastAsia="SimSun" w:cs="Times New Roman"/>
                <w:szCs w:val="28"/>
              </w:rPr>
            </w:pPr>
            <m:oMathPara>
              <m:oMath>
                <m:r>
                  <m:rPr>
                    <m:sty m:val="p"/>
                  </m:rPr>
                  <w:rPr>
                    <w:rFonts w:ascii="Cambria Math" w:eastAsia="SimSun" w:hAnsi="Cambria Math" w:cs="Times New Roman"/>
                    <w:szCs w:val="28"/>
                  </w:rPr>
                  <m:t xml:space="preserve">+ </m:t>
                </m:r>
                <m:r>
                  <m:rPr>
                    <m:sty m:val="p"/>
                  </m:rPr>
                  <w:rPr>
                    <w:rStyle w:val="mord"/>
                    <w:rFonts w:ascii="Cambria Math" w:eastAsia="SimSun" w:hAnsi="Cambria Math" w:cs="Times New Roman"/>
                    <w:szCs w:val="28"/>
                  </w:rPr>
                  <m:t>8797</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16</m:t>
                </m:r>
                <m:r>
                  <m:rPr>
                    <m:sty m:val="p"/>
                  </m:rPr>
                  <w:rPr>
                    <w:rFonts w:ascii="Cambria Math" w:eastAsia="SimSun" w:hAnsi="Cambria Math" w:cs="Times New Roman"/>
                    <w:szCs w:val="28"/>
                  </w:rPr>
                  <m:t>+</m:t>
                </m:r>
                <m:r>
                  <m:rPr>
                    <m:sty m:val="p"/>
                  </m:rPr>
                  <w:rPr>
                    <w:rStyle w:val="mord"/>
                    <w:rFonts w:ascii="Cambria Math" w:eastAsia="SimSun" w:hAnsi="Cambria Math" w:cs="Times New Roman"/>
                    <w:szCs w:val="28"/>
                  </w:rPr>
                  <m:t>6851</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42</m:t>
                </m:r>
                <m:r>
                  <m:rPr>
                    <m:sty m:val="p"/>
                  </m:rPr>
                  <w:rPr>
                    <w:rFonts w:ascii="Cambria Math" w:eastAsia="SimSun" w:hAnsi="Cambria Math" w:cs="Times New Roman"/>
                    <w:szCs w:val="28"/>
                  </w:rPr>
                  <m:t>+</m:t>
                </m:r>
                <m:r>
                  <m:rPr>
                    <m:sty m:val="p"/>
                  </m:rPr>
                  <w:rPr>
                    <w:rStyle w:val="mord"/>
                    <w:rFonts w:ascii="Cambria Math" w:eastAsia="SimSun" w:hAnsi="Cambria Math" w:cs="Times New Roman"/>
                    <w:szCs w:val="28"/>
                  </w:rPr>
                  <m:t>685</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14</m:t>
                </m:r>
              </m:oMath>
            </m:oMathPara>
          </w:p>
        </w:tc>
        <w:tc>
          <w:tcPr>
            <w:tcW w:w="910" w:type="pct"/>
            <w:vAlign w:val="center"/>
          </w:tcPr>
          <w:p w14:paraId="2798372F" w14:textId="77777777" w:rsidR="008127DF" w:rsidRPr="004103F3" w:rsidRDefault="008127DF" w:rsidP="003A688E">
            <w:pPr>
              <w:jc w:val="center"/>
              <w:rPr>
                <w:rFonts w:eastAsia="SimSun" w:cs="Times New Roman"/>
                <w:szCs w:val="28"/>
              </w:rPr>
            </w:pPr>
            <w:r w:rsidRPr="004103F3">
              <w:rPr>
                <w:rStyle w:val="mord"/>
                <w:rFonts w:eastAsia="SimSun" w:cs="Times New Roman"/>
                <w:szCs w:val="28"/>
              </w:rPr>
              <w:t>41455</w:t>
            </w:r>
            <w:r w:rsidRPr="004103F3">
              <w:rPr>
                <w:rStyle w:val="mpunct"/>
                <w:rFonts w:eastAsia="SimSun" w:cs="Times New Roman"/>
                <w:szCs w:val="28"/>
              </w:rPr>
              <w:t>,</w:t>
            </w:r>
            <w:r w:rsidRPr="004103F3">
              <w:rPr>
                <w:rStyle w:val="mord"/>
                <w:rFonts w:eastAsia="SimSun" w:cs="Times New Roman"/>
                <w:szCs w:val="28"/>
              </w:rPr>
              <w:t>61</w:t>
            </w:r>
          </w:p>
        </w:tc>
      </w:tr>
    </w:tbl>
    <w:p w14:paraId="628B8645" w14:textId="77777777" w:rsidR="008127DF" w:rsidRPr="004103F3" w:rsidRDefault="008127DF" w:rsidP="008A7E30">
      <w:pPr>
        <w:pStyle w:val="afa"/>
        <w:ind w:firstLine="0"/>
        <w:rPr>
          <w:rFonts w:cs="Times New Roman"/>
          <w:szCs w:val="28"/>
        </w:rPr>
      </w:pPr>
    </w:p>
    <w:p w14:paraId="1DAAE128" w14:textId="7FBC6DCE" w:rsidR="008127DF" w:rsidRPr="004103F3" w:rsidRDefault="00642AE9" w:rsidP="00FD6F67">
      <w:pPr>
        <w:pStyle w:val="2"/>
        <w:keepNext w:val="0"/>
        <w:keepLines w:val="0"/>
        <w:jc w:val="both"/>
      </w:pPr>
      <w:bookmarkStart w:id="297" w:name="_Toc135348825"/>
      <w:bookmarkStart w:id="298" w:name="_Toc198073739"/>
      <w:bookmarkStart w:id="299" w:name="_Toc225241783"/>
      <w:r>
        <w:t>4</w:t>
      </w:r>
      <w:r w:rsidR="008127DF" w:rsidRPr="004103F3">
        <w:t xml:space="preserve">.3 Расчет экономического эффекта от реализации </w:t>
      </w:r>
      <w:bookmarkEnd w:id="297"/>
      <w:bookmarkEnd w:id="298"/>
      <w:bookmarkEnd w:id="299"/>
      <w:r w:rsidR="00E23BF5">
        <w:t>проекта</w:t>
      </w:r>
      <w:r w:rsidR="008127DF" w:rsidRPr="004103F3">
        <w:t xml:space="preserve"> </w:t>
      </w:r>
    </w:p>
    <w:p w14:paraId="3F8C7813" w14:textId="77777777" w:rsidR="008127DF" w:rsidRPr="004103F3" w:rsidRDefault="008127DF" w:rsidP="008A7E30">
      <w:pPr>
        <w:jc w:val="both"/>
        <w:rPr>
          <w:rFonts w:cs="Times New Roman"/>
          <w:szCs w:val="28"/>
        </w:rPr>
      </w:pPr>
    </w:p>
    <w:p w14:paraId="0AE741C1" w14:textId="2335AF5B" w:rsidR="008127DF" w:rsidRPr="004103F3" w:rsidRDefault="008127DF" w:rsidP="008A7E30">
      <w:pPr>
        <w:ind w:firstLine="709"/>
        <w:jc w:val="both"/>
        <w:rPr>
          <w:rFonts w:cs="Times New Roman"/>
          <w:szCs w:val="28"/>
          <w:lang w:val="zh-CN"/>
        </w:rPr>
      </w:pPr>
      <w:bookmarkStart w:id="300" w:name="_Hlk104255370"/>
      <w:r w:rsidRPr="004103F3">
        <w:rPr>
          <w:rFonts w:cs="Times New Roman"/>
          <w:szCs w:val="28"/>
          <w:lang w:val="zh-CN"/>
        </w:rPr>
        <w:t>Экономический эффект от внедрения разработанной интеллектуальной системы управления проектами определяется за сч</w:t>
      </w:r>
      <w:r w:rsidR="00633EF0" w:rsidRPr="004103F3">
        <w:rPr>
          <w:rFonts w:cs="Times New Roman"/>
          <w:szCs w:val="28"/>
          <w:lang w:val="zh-CN"/>
        </w:rPr>
        <w:t>е</w:t>
      </w:r>
      <w:r w:rsidRPr="004103F3">
        <w:rPr>
          <w:rFonts w:cs="Times New Roman"/>
          <w:szCs w:val="28"/>
          <w:lang w:val="zh-CN"/>
        </w:rPr>
        <w:t>т снижения трудо</w:t>
      </w:r>
      <w:r w:rsidR="00633EF0" w:rsidRPr="004103F3">
        <w:rPr>
          <w:rFonts w:cs="Times New Roman"/>
          <w:szCs w:val="28"/>
          <w:lang w:val="zh-CN"/>
        </w:rPr>
        <w:t>е</w:t>
      </w:r>
      <w:r w:rsidRPr="004103F3">
        <w:rPr>
          <w:rFonts w:cs="Times New Roman"/>
          <w:szCs w:val="28"/>
          <w:lang w:val="zh-CN"/>
        </w:rPr>
        <w:t>мкости управленческих операций, автоматизации планирования задач, контроля сроков выполнения работ и учета переработок сотрудников.</w:t>
      </w:r>
    </w:p>
    <w:p w14:paraId="64D23C36" w14:textId="77777777" w:rsidR="008127DF" w:rsidRPr="004103F3" w:rsidRDefault="008127DF" w:rsidP="008A7E30">
      <w:pPr>
        <w:ind w:firstLine="709"/>
        <w:jc w:val="both"/>
        <w:rPr>
          <w:rFonts w:cs="Times New Roman"/>
          <w:szCs w:val="28"/>
          <w:lang w:val="zh-CN"/>
        </w:rPr>
      </w:pPr>
      <w:r w:rsidRPr="004103F3">
        <w:rPr>
          <w:rFonts w:cs="Times New Roman"/>
          <w:szCs w:val="28"/>
          <w:lang w:val="zh-CN"/>
        </w:rPr>
        <w:t>Экономический эффект складывается из следующих составляющих:</w:t>
      </w:r>
    </w:p>
    <w:p w14:paraId="705CDF2C" w14:textId="7E935B75" w:rsidR="008127DF" w:rsidRPr="004103F3" w:rsidRDefault="008127DF" w:rsidP="00EB10E6">
      <w:pPr>
        <w:numPr>
          <w:ilvl w:val="0"/>
          <w:numId w:val="13"/>
        </w:numPr>
        <w:jc w:val="both"/>
        <w:rPr>
          <w:rFonts w:cs="Times New Roman"/>
          <w:szCs w:val="28"/>
          <w:lang w:val="zh-CN"/>
        </w:rPr>
      </w:pPr>
      <w:r w:rsidRPr="004103F3">
        <w:rPr>
          <w:rFonts w:cs="Times New Roman"/>
          <w:szCs w:val="28"/>
        </w:rPr>
        <w:t>Э</w:t>
      </w:r>
      <w:r w:rsidRPr="004103F3">
        <w:rPr>
          <w:rFonts w:cs="Times New Roman"/>
          <w:szCs w:val="28"/>
          <w:lang w:val="zh-CN"/>
        </w:rPr>
        <w:t>кономия на заработной плате и начислениях на заработную плату сотрудников за сч</w:t>
      </w:r>
      <w:r w:rsidR="00633EF0" w:rsidRPr="004103F3">
        <w:rPr>
          <w:rFonts w:cs="Times New Roman"/>
          <w:szCs w:val="28"/>
          <w:lang w:val="zh-CN"/>
        </w:rPr>
        <w:t>е</w:t>
      </w:r>
      <w:r w:rsidRPr="004103F3">
        <w:rPr>
          <w:rFonts w:cs="Times New Roman"/>
          <w:szCs w:val="28"/>
          <w:lang w:val="zh-CN"/>
        </w:rPr>
        <w:t>т снижения трудо</w:t>
      </w:r>
      <w:r w:rsidR="00633EF0" w:rsidRPr="004103F3">
        <w:rPr>
          <w:rFonts w:cs="Times New Roman"/>
          <w:szCs w:val="28"/>
          <w:lang w:val="zh-CN"/>
        </w:rPr>
        <w:t>е</w:t>
      </w:r>
      <w:r w:rsidRPr="004103F3">
        <w:rPr>
          <w:rFonts w:cs="Times New Roman"/>
          <w:szCs w:val="28"/>
          <w:lang w:val="zh-CN"/>
        </w:rPr>
        <w:t>мкости работ;</w:t>
      </w:r>
    </w:p>
    <w:p w14:paraId="35EA88FB" w14:textId="0E0BCF9C" w:rsidR="008127DF" w:rsidRPr="004103F3" w:rsidRDefault="008127DF" w:rsidP="00EB10E6">
      <w:pPr>
        <w:numPr>
          <w:ilvl w:val="0"/>
          <w:numId w:val="13"/>
        </w:numPr>
        <w:jc w:val="both"/>
        <w:rPr>
          <w:rFonts w:cs="Times New Roman"/>
          <w:szCs w:val="28"/>
          <w:lang w:val="zh-CN"/>
        </w:rPr>
      </w:pPr>
      <w:r w:rsidRPr="004103F3">
        <w:rPr>
          <w:rFonts w:cs="Times New Roman"/>
          <w:szCs w:val="28"/>
        </w:rPr>
        <w:t>Э</w:t>
      </w:r>
      <w:r w:rsidRPr="004103F3">
        <w:rPr>
          <w:rFonts w:cs="Times New Roman"/>
          <w:szCs w:val="28"/>
          <w:lang w:val="zh-CN"/>
        </w:rPr>
        <w:t>кономия на заработной плате за сч</w:t>
      </w:r>
      <w:r w:rsidR="00633EF0" w:rsidRPr="004103F3">
        <w:rPr>
          <w:rFonts w:cs="Times New Roman"/>
          <w:szCs w:val="28"/>
          <w:lang w:val="zh-CN"/>
        </w:rPr>
        <w:t>е</w:t>
      </w:r>
      <w:r w:rsidRPr="004103F3">
        <w:rPr>
          <w:rFonts w:cs="Times New Roman"/>
          <w:szCs w:val="28"/>
          <w:lang w:val="zh-CN"/>
        </w:rPr>
        <w:t>т сокращения численности работников;</w:t>
      </w:r>
    </w:p>
    <w:p w14:paraId="0195D18A" w14:textId="77777777" w:rsidR="008127DF" w:rsidRPr="004103F3" w:rsidRDefault="008127DF" w:rsidP="00EB10E6">
      <w:pPr>
        <w:numPr>
          <w:ilvl w:val="0"/>
          <w:numId w:val="13"/>
        </w:numPr>
        <w:jc w:val="both"/>
        <w:rPr>
          <w:rFonts w:cs="Times New Roman"/>
          <w:szCs w:val="28"/>
          <w:lang w:val="zh-CN"/>
        </w:rPr>
      </w:pPr>
      <w:r w:rsidRPr="004103F3">
        <w:rPr>
          <w:rFonts w:cs="Times New Roman"/>
          <w:szCs w:val="28"/>
        </w:rPr>
        <w:t>Э</w:t>
      </w:r>
      <w:r w:rsidRPr="004103F3">
        <w:rPr>
          <w:rFonts w:cs="Times New Roman"/>
          <w:szCs w:val="28"/>
          <w:lang w:val="zh-CN"/>
        </w:rPr>
        <w:t>кономия на материальных ресурсах.</w:t>
      </w:r>
    </w:p>
    <w:p w14:paraId="6B945221" w14:textId="77777777" w:rsidR="008127DF" w:rsidRPr="004103F3" w:rsidRDefault="008127DF" w:rsidP="008A7E30">
      <w:pPr>
        <w:ind w:firstLine="709"/>
        <w:jc w:val="both"/>
        <w:rPr>
          <w:rFonts w:cs="Times New Roman"/>
          <w:szCs w:val="28"/>
          <w:lang w:val="zh-CN"/>
        </w:rPr>
      </w:pPr>
      <w:r w:rsidRPr="004103F3">
        <w:rPr>
          <w:rFonts w:cs="Times New Roman"/>
          <w:szCs w:val="28"/>
          <w:lang w:val="zh-CN"/>
        </w:rPr>
        <w:t xml:space="preserve">В рассматриваемом случае внедрение системы не приводит к сокращению штата сотрудников и не влияет на расход материальных ресурсов, поэтому основной экономический эффект формируется за счет </w:t>
      </w:r>
      <w:r w:rsidRPr="004103F3">
        <w:rPr>
          <w:rFonts w:cs="Times New Roman"/>
          <w:szCs w:val="28"/>
          <w:lang w:val="zh-CN"/>
        </w:rPr>
        <w:lastRenderedPageBreak/>
        <w:t>снижения трудоемкости работ.</w:t>
      </w:r>
    </w:p>
    <w:p w14:paraId="341FA245" w14:textId="62BBF521" w:rsidR="008127DF" w:rsidRPr="004103F3" w:rsidRDefault="008127DF" w:rsidP="008A7E30">
      <w:pPr>
        <w:ind w:firstLine="709"/>
        <w:jc w:val="both"/>
        <w:rPr>
          <w:rFonts w:cs="Times New Roman"/>
          <w:szCs w:val="28"/>
          <w:lang w:val="zh-CN"/>
        </w:rPr>
      </w:pPr>
      <w:r w:rsidRPr="004103F3">
        <w:rPr>
          <w:rFonts w:cs="Times New Roman"/>
          <w:szCs w:val="28"/>
          <w:lang w:val="zh-CN"/>
        </w:rPr>
        <w:t>Экономия за сч</w:t>
      </w:r>
      <w:r w:rsidR="00633EF0" w:rsidRPr="004103F3">
        <w:rPr>
          <w:rFonts w:cs="Times New Roman"/>
          <w:szCs w:val="28"/>
          <w:lang w:val="zh-CN"/>
        </w:rPr>
        <w:t>е</w:t>
      </w:r>
      <w:r w:rsidRPr="004103F3">
        <w:rPr>
          <w:rFonts w:cs="Times New Roman"/>
          <w:szCs w:val="28"/>
          <w:lang w:val="zh-CN"/>
        </w:rPr>
        <w:t>т снижения трудо</w:t>
      </w:r>
      <w:r w:rsidR="00633EF0" w:rsidRPr="004103F3">
        <w:rPr>
          <w:rFonts w:cs="Times New Roman"/>
          <w:szCs w:val="28"/>
          <w:lang w:val="zh-CN"/>
        </w:rPr>
        <w:t>е</w:t>
      </w:r>
      <w:r w:rsidRPr="004103F3">
        <w:rPr>
          <w:rFonts w:cs="Times New Roman"/>
          <w:szCs w:val="28"/>
          <w:lang w:val="zh-CN"/>
        </w:rPr>
        <w:t xml:space="preserve">мкости работ рассчитывается по формуле </w:t>
      </w:r>
      <w:r w:rsidRPr="004103F3">
        <w:rPr>
          <w:rFonts w:cs="Times New Roman"/>
          <w:szCs w:val="28"/>
        </w:rPr>
        <w:t>7.7</w:t>
      </w:r>
      <w:r w:rsidRPr="004103F3">
        <w:rPr>
          <w:rFonts w:cs="Times New Roman"/>
          <w:szCs w:val="28"/>
          <w:lang w:val="zh-CN"/>
        </w:rPr>
        <w:t>:</w:t>
      </w:r>
    </w:p>
    <w:p w14:paraId="3CA0EDD5" w14:textId="77777777" w:rsidR="008127DF" w:rsidRPr="004103F3" w:rsidRDefault="008127DF" w:rsidP="008A7E30">
      <w:pPr>
        <w:jc w:val="both"/>
        <w:rPr>
          <w:rFonts w:cs="Times New Roman"/>
          <w:szCs w:val="28"/>
          <w:lang w:val="zh-CN"/>
        </w:rPr>
      </w:pPr>
    </w:p>
    <w:tbl>
      <w:tblPr>
        <w:tblW w:w="5000" w:type="pct"/>
        <w:jc w:val="center"/>
        <w:tblBorders>
          <w:insideH w:val="single" w:sz="4" w:space="0" w:color="auto"/>
        </w:tblBorders>
        <w:tblLook w:val="04A0" w:firstRow="1" w:lastRow="0" w:firstColumn="1" w:lastColumn="0" w:noHBand="0" w:noVBand="1"/>
      </w:tblPr>
      <w:tblGrid>
        <w:gridCol w:w="423"/>
        <w:gridCol w:w="8081"/>
        <w:gridCol w:w="850"/>
      </w:tblGrid>
      <w:tr w:rsidR="008127DF" w:rsidRPr="004103F3" w14:paraId="706B22EE" w14:textId="77777777" w:rsidTr="008B1B9E">
        <w:trPr>
          <w:jc w:val="center"/>
        </w:trPr>
        <w:tc>
          <w:tcPr>
            <w:tcW w:w="426" w:type="dxa"/>
            <w:vAlign w:val="center"/>
          </w:tcPr>
          <w:p w14:paraId="04D0EA23" w14:textId="77777777" w:rsidR="008127DF" w:rsidRPr="004103F3" w:rsidRDefault="008127DF" w:rsidP="008A7E30">
            <w:pPr>
              <w:pStyle w:val="afa"/>
              <w:rPr>
                <w:rFonts w:cs="Times New Roman"/>
                <w:szCs w:val="28"/>
              </w:rPr>
            </w:pPr>
          </w:p>
        </w:tc>
        <w:tc>
          <w:tcPr>
            <w:tcW w:w="8175" w:type="dxa"/>
            <w:vAlign w:val="center"/>
          </w:tcPr>
          <w:p w14:paraId="5DB2E774" w14:textId="77777777" w:rsidR="008127DF" w:rsidRPr="004103F3" w:rsidRDefault="007F2376" w:rsidP="008A7E30">
            <w:pPr>
              <w:pStyle w:val="afa"/>
              <w:rPr>
                <w:rFonts w:cs="Times New Roman"/>
                <w:szCs w:val="28"/>
              </w:rPr>
            </w:pPr>
            <m:oMathPara>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Э</m:t>
                    </m:r>
                  </m:e>
                  <m:sub>
                    <m:r>
                      <w:rPr>
                        <w:rFonts w:ascii="Cambria Math" w:hAnsi="Cambria Math" w:cs="Times New Roman"/>
                        <w:szCs w:val="28"/>
                        <w:lang w:val="zh-CN"/>
                      </w:rPr>
                      <m:t>з.п</m:t>
                    </m:r>
                  </m:sub>
                </m:sSub>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К</m:t>
                    </m:r>
                  </m:e>
                  <m:sub>
                    <m:r>
                      <w:rPr>
                        <w:rFonts w:ascii="Cambria Math" w:hAnsi="Cambria Math" w:cs="Times New Roman"/>
                        <w:szCs w:val="28"/>
                        <w:lang w:val="zh-CN"/>
                      </w:rPr>
                      <m:t>пр</m:t>
                    </m:r>
                  </m:sub>
                </m:sSub>
                <m:r>
                  <m:rPr>
                    <m:sty m:val="p"/>
                  </m:rPr>
                  <w:rPr>
                    <w:rFonts w:ascii="Cambria Math" w:hAnsi="Cambria Math" w:cs="Times New Roman"/>
                    <w:szCs w:val="28"/>
                    <w:lang w:val="zh-CN"/>
                  </w:rPr>
                  <m:t>∙</m:t>
                </m:r>
                <m:d>
                  <m:dPr>
                    <m:ctrlPr>
                      <w:rPr>
                        <w:rFonts w:ascii="Cambria Math" w:hAnsi="Cambria Math" w:cs="Times New Roman"/>
                        <w:szCs w:val="28"/>
                      </w:rPr>
                    </m:ctrlPr>
                  </m:dPr>
                  <m:e>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без п.с</m:t>
                        </m:r>
                      </m:sup>
                    </m:sSup>
                    <m:r>
                      <w:rPr>
                        <w:rFonts w:ascii="Cambria Math" w:hAnsi="Cambria Math" w:cs="Times New Roman"/>
                        <w:szCs w:val="28"/>
                        <w:lang w:val="zh-CN"/>
                      </w:rPr>
                      <m:t xml:space="preserve">- </m:t>
                    </m:r>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с п.с</m:t>
                        </m:r>
                      </m:sup>
                    </m:sSup>
                  </m:e>
                </m:d>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Т</m:t>
                    </m:r>
                  </m:e>
                  <m:sub>
                    <m:r>
                      <w:rPr>
                        <w:rFonts w:ascii="Cambria Math" w:hAnsi="Cambria Math" w:cs="Times New Roman"/>
                        <w:szCs w:val="28"/>
                        <w:lang w:val="zh-CN"/>
                      </w:rPr>
                      <m:t>ч</m:t>
                    </m:r>
                  </m:sub>
                </m:sSub>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N</m:t>
                    </m:r>
                  </m:e>
                  <m:sub>
                    <m:r>
                      <w:rPr>
                        <w:rFonts w:ascii="Cambria Math" w:hAnsi="Cambria Math" w:cs="Times New Roman"/>
                        <w:szCs w:val="28"/>
                        <w:lang w:val="zh-CN"/>
                      </w:rPr>
                      <m:t>п</m:t>
                    </m:r>
                  </m:sub>
                </m:sSub>
                <m:r>
                  <m:rPr>
                    <m:sty m:val="p"/>
                  </m:rPr>
                  <w:rPr>
                    <w:rFonts w:ascii="Cambria Math" w:hAnsi="Cambria Math" w:cs="Times New Roman"/>
                    <w:szCs w:val="28"/>
                    <w:lang w:val="zh-CN"/>
                  </w:rPr>
                  <m:t>∙</m:t>
                </m:r>
                <m:d>
                  <m:dPr>
                    <m:ctrlPr>
                      <w:rPr>
                        <w:rFonts w:ascii="Cambria Math" w:hAnsi="Cambria Math" w:cs="Times New Roman"/>
                        <w:szCs w:val="28"/>
                      </w:rPr>
                    </m:ctrlPr>
                  </m:dPr>
                  <m:e>
                    <m:r>
                      <w:rPr>
                        <w:rFonts w:ascii="Cambria Math" w:hAnsi="Cambria Math" w:cs="Times New Roman"/>
                        <w:szCs w:val="28"/>
                        <w:lang w:val="zh-CN"/>
                      </w:rPr>
                      <m:t xml:space="preserve">1+ </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д</m:t>
                            </m:r>
                          </m:sub>
                        </m:sSub>
                      </m:num>
                      <m:den>
                        <m:r>
                          <m:rPr>
                            <m:sty m:val="p"/>
                          </m:rPr>
                          <w:rPr>
                            <w:rFonts w:ascii="Cambria Math" w:hAnsi="Cambria Math" w:cs="Times New Roman"/>
                            <w:szCs w:val="28"/>
                            <w:lang w:val="zh-CN"/>
                          </w:rPr>
                          <m:t>100</m:t>
                        </m:r>
                      </m:den>
                    </m:f>
                  </m:e>
                </m:d>
                <m:r>
                  <m:rPr>
                    <m:sty m:val="p"/>
                  </m:rPr>
                  <w:rPr>
                    <w:rFonts w:ascii="Cambria Math" w:hAnsi="Cambria Math" w:cs="Times New Roman"/>
                    <w:szCs w:val="28"/>
                    <w:lang w:val="zh-CN"/>
                  </w:rPr>
                  <m:t xml:space="preserve">∙(1+ </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соц</m:t>
                        </m:r>
                      </m:sub>
                    </m:sSub>
                  </m:num>
                  <m:den>
                    <m:r>
                      <m:rPr>
                        <m:sty m:val="p"/>
                      </m:rPr>
                      <w:rPr>
                        <w:rFonts w:ascii="Cambria Math" w:hAnsi="Cambria Math" w:cs="Times New Roman"/>
                        <w:szCs w:val="28"/>
                        <w:lang w:val="zh-CN"/>
                      </w:rPr>
                      <m:t>100</m:t>
                    </m:r>
                  </m:den>
                </m:f>
                <m:r>
                  <m:rPr>
                    <m:sty m:val="p"/>
                  </m:rPr>
                  <w:rPr>
                    <w:rFonts w:ascii="Cambria Math" w:hAnsi="Cambria Math" w:cs="Times New Roman"/>
                    <w:szCs w:val="28"/>
                    <w:lang w:val="zh-CN"/>
                  </w:rPr>
                  <m:t>)</m:t>
                </m:r>
                <m:r>
                  <m:rPr>
                    <m:sty m:val="p"/>
                  </m:rPr>
                  <w:rPr>
                    <w:rFonts w:ascii="Cambria Math" w:eastAsiaTheme="minorEastAsia" w:hAnsi="Cambria Math" w:cs="Times New Roman"/>
                    <w:szCs w:val="28"/>
                    <w:lang w:val="zh-CN"/>
                  </w:rPr>
                  <m:t xml:space="preserve"> </m:t>
                </m:r>
                <m:r>
                  <w:rPr>
                    <w:rFonts w:ascii="Cambria Math" w:hAnsi="Cambria Math" w:cs="Times New Roman"/>
                    <w:szCs w:val="28"/>
                  </w:rPr>
                  <m:t>,</m:t>
                </m:r>
              </m:oMath>
            </m:oMathPara>
          </w:p>
        </w:tc>
        <w:tc>
          <w:tcPr>
            <w:tcW w:w="851" w:type="dxa"/>
            <w:vAlign w:val="center"/>
          </w:tcPr>
          <w:p w14:paraId="33662376" w14:textId="77777777" w:rsidR="008127DF" w:rsidRPr="004103F3" w:rsidRDefault="008127DF" w:rsidP="00FD6F67">
            <w:pPr>
              <w:pStyle w:val="af6"/>
              <w:jc w:val="right"/>
              <w:rPr>
                <w:b w:val="0"/>
                <w:bCs w:val="0"/>
                <w:sz w:val="28"/>
                <w:szCs w:val="28"/>
              </w:rPr>
            </w:pPr>
            <w:r w:rsidRPr="004103F3">
              <w:rPr>
                <w:b w:val="0"/>
                <w:bCs w:val="0"/>
                <w:sz w:val="28"/>
                <w:szCs w:val="28"/>
              </w:rPr>
              <w:t>(</w:t>
            </w:r>
            <w:r w:rsidRPr="004103F3">
              <w:rPr>
                <w:b w:val="0"/>
                <w:bCs w:val="0"/>
                <w:sz w:val="28"/>
                <w:szCs w:val="28"/>
                <w:lang w:val="en-US"/>
              </w:rPr>
              <w:t>7.</w:t>
            </w:r>
            <w:r w:rsidRPr="004103F3">
              <w:rPr>
                <w:b w:val="0"/>
                <w:bCs w:val="0"/>
                <w:sz w:val="28"/>
                <w:szCs w:val="28"/>
              </w:rPr>
              <w:t>7)</w:t>
            </w:r>
          </w:p>
        </w:tc>
      </w:tr>
    </w:tbl>
    <w:p w14:paraId="59280616" w14:textId="77777777" w:rsidR="008127DF" w:rsidRPr="004103F3" w:rsidRDefault="008127DF" w:rsidP="008A7E30">
      <w:pPr>
        <w:pStyle w:val="afa"/>
        <w:ind w:firstLine="0"/>
        <w:rPr>
          <w:rFonts w:cs="Times New Roman"/>
          <w:szCs w:val="28"/>
        </w:rPr>
      </w:pPr>
    </w:p>
    <w:p w14:paraId="6F7E5D1F" w14:textId="77777777" w:rsidR="008127DF" w:rsidRPr="004103F3" w:rsidRDefault="008127DF" w:rsidP="008A7E30">
      <w:pPr>
        <w:pStyle w:val="afa"/>
        <w:ind w:firstLine="0"/>
        <w:rPr>
          <w:rFonts w:cs="Times New Roman"/>
          <w:szCs w:val="28"/>
        </w:rPr>
      </w:pPr>
      <w:r w:rsidRPr="004103F3">
        <w:rPr>
          <w:rFonts w:cs="Times New Roman"/>
          <w:szCs w:val="28"/>
        </w:rPr>
        <w:t xml:space="preserve">где </w:t>
      </w: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К</m:t>
            </m:r>
          </m:e>
          <m:sub>
            <m:r>
              <w:rPr>
                <w:rFonts w:ascii="Cambria Math" w:hAnsi="Cambria Math" w:cs="Times New Roman"/>
                <w:szCs w:val="28"/>
                <w:lang w:val="zh-CN"/>
              </w:rPr>
              <m:t>пр</m:t>
            </m:r>
          </m:sub>
        </m:sSub>
      </m:oMath>
      <w:r w:rsidRPr="004103F3">
        <w:rPr>
          <w:rFonts w:cs="Times New Roman"/>
          <w:szCs w:val="28"/>
        </w:rPr>
        <w:t xml:space="preserve"> – коэффициент премий (по фактическим данным пред приятия или в диапазоне 1,5-2); </w:t>
      </w:r>
    </w:p>
    <w:p w14:paraId="5DC75403" w14:textId="77777777" w:rsidR="008127DF" w:rsidRPr="004103F3" w:rsidRDefault="007F2376" w:rsidP="008A7E30">
      <w:pPr>
        <w:pStyle w:val="afa"/>
        <w:rPr>
          <w:rFonts w:cs="Times New Roman"/>
          <w:szCs w:val="28"/>
        </w:rPr>
      </w:pPr>
      <m:oMath>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без п.с</m:t>
            </m:r>
          </m:sup>
        </m:sSup>
      </m:oMath>
      <w:r w:rsidR="008127DF" w:rsidRPr="004103F3">
        <w:rPr>
          <w:rFonts w:cs="Times New Roman"/>
          <w:szCs w:val="28"/>
          <w:lang w:eastAsia="en-US" w:bidi="ar-SA"/>
        </w:rPr>
        <w:t xml:space="preserve">, </w:t>
      </w:r>
      <m:oMath>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с п.с</m:t>
            </m:r>
          </m:sup>
        </m:sSup>
      </m:oMath>
      <w:r w:rsidR="008127DF" w:rsidRPr="004103F3">
        <w:rPr>
          <w:rFonts w:cs="Times New Roman"/>
          <w:szCs w:val="28"/>
          <w:lang w:eastAsia="en-US" w:bidi="ar-SA"/>
        </w:rPr>
        <w:t xml:space="preserve"> </w:t>
      </w:r>
      <w:r w:rsidR="008127DF" w:rsidRPr="004103F3">
        <w:rPr>
          <w:rFonts w:cs="Times New Roman"/>
          <w:szCs w:val="28"/>
        </w:rPr>
        <w:t xml:space="preserve">‒ трудоемкость выполнения работ сотрудниками до и после внедрения программного средства, ч; </w:t>
      </w:r>
    </w:p>
    <w:p w14:paraId="42EEEAB4" w14:textId="77777777" w:rsidR="008127DF" w:rsidRPr="004103F3" w:rsidRDefault="007F2376" w:rsidP="008A7E30">
      <w:pPr>
        <w:pStyle w:val="afa"/>
        <w:rPr>
          <w:rFonts w:cs="Times New Roman"/>
          <w:szCs w:val="28"/>
        </w:rPr>
      </w:pP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Т</m:t>
            </m:r>
          </m:e>
          <m:sub>
            <m:r>
              <w:rPr>
                <w:rFonts w:ascii="Cambria Math" w:hAnsi="Cambria Math" w:cs="Times New Roman"/>
                <w:szCs w:val="28"/>
                <w:lang w:val="zh-CN"/>
              </w:rPr>
              <m:t>ч</m:t>
            </m:r>
          </m:sub>
        </m:sSub>
      </m:oMath>
      <w:r w:rsidR="008127DF" w:rsidRPr="004103F3">
        <w:rPr>
          <w:rFonts w:cs="Times New Roman"/>
          <w:szCs w:val="28"/>
        </w:rPr>
        <w:t xml:space="preserve"> ‒ часовой оклад (часовая тарифная ставка) сотрудника, использующего программное средство, р.; </w:t>
      </w:r>
    </w:p>
    <w:p w14:paraId="62AEDFA5" w14:textId="77777777" w:rsidR="008127DF" w:rsidRPr="004103F3" w:rsidRDefault="007F2376" w:rsidP="008A7E30">
      <w:pPr>
        <w:pStyle w:val="afa"/>
        <w:rPr>
          <w:rFonts w:cs="Times New Roman"/>
          <w:szCs w:val="28"/>
        </w:rPr>
      </w:pP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N</m:t>
            </m:r>
          </m:e>
          <m:sub>
            <m:r>
              <w:rPr>
                <w:rFonts w:ascii="Cambria Math" w:hAnsi="Cambria Math" w:cs="Times New Roman"/>
                <w:szCs w:val="28"/>
                <w:lang w:val="zh-CN"/>
              </w:rPr>
              <m:t>п</m:t>
            </m:r>
          </m:sub>
        </m:sSub>
      </m:oMath>
      <w:r w:rsidR="008127DF" w:rsidRPr="004103F3">
        <w:rPr>
          <w:rFonts w:cs="Times New Roman"/>
          <w:szCs w:val="28"/>
          <w:lang w:eastAsia="en-US" w:bidi="ar-SA"/>
        </w:rPr>
        <w:t xml:space="preserve"> </w:t>
      </w:r>
      <w:r w:rsidR="008127DF" w:rsidRPr="004103F3">
        <w:rPr>
          <w:rFonts w:cs="Times New Roman"/>
          <w:szCs w:val="28"/>
        </w:rPr>
        <w:t xml:space="preserve">– плановый объем работ, выполняемых сотрудником; </w:t>
      </w:r>
    </w:p>
    <w:p w14:paraId="69C69820" w14:textId="084265ED" w:rsidR="008127DF" w:rsidRPr="004103F3" w:rsidRDefault="007F2376" w:rsidP="008A7E30">
      <w:pPr>
        <w:pStyle w:val="afa"/>
        <w:rPr>
          <w:rFonts w:cs="Times New Roman"/>
          <w:szCs w:val="28"/>
        </w:rPr>
      </w:pPr>
      <m:oMath>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д</m:t>
            </m:r>
          </m:sub>
        </m:sSub>
      </m:oMath>
      <w:r w:rsidR="008127DF" w:rsidRPr="004103F3">
        <w:rPr>
          <w:rFonts w:cs="Times New Roman"/>
          <w:szCs w:val="28"/>
        </w:rPr>
        <w:t xml:space="preserve"> – норматив дополнительной заработной платы (10-20%); </w:t>
      </w:r>
    </w:p>
    <w:p w14:paraId="02C70601" w14:textId="77777777" w:rsidR="008127DF" w:rsidRPr="004103F3" w:rsidRDefault="007F2376" w:rsidP="008A7E30">
      <w:pPr>
        <w:pStyle w:val="afa"/>
        <w:rPr>
          <w:rFonts w:cs="Times New Roman"/>
          <w:szCs w:val="28"/>
        </w:rPr>
      </w:pPr>
      <m:oMath>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соц</m:t>
            </m:r>
          </m:sub>
        </m:sSub>
      </m:oMath>
      <w:r w:rsidR="008127DF" w:rsidRPr="004103F3">
        <w:rPr>
          <w:rFonts w:cs="Times New Roman"/>
          <w:szCs w:val="28"/>
        </w:rPr>
        <w:t xml:space="preserve"> – ставка отчислений от заработной платы, включаемых в себестоимость (34,6 %).</w:t>
      </w:r>
    </w:p>
    <w:p w14:paraId="283E09F0" w14:textId="77777777" w:rsidR="008127DF" w:rsidRPr="004103F3" w:rsidRDefault="008127DF" w:rsidP="008A7E30">
      <w:pPr>
        <w:pStyle w:val="afa"/>
        <w:rPr>
          <w:rFonts w:cs="Times New Roman"/>
          <w:iCs/>
          <w:szCs w:val="28"/>
          <w:lang w:val="zh-CN"/>
        </w:rPr>
      </w:pPr>
      <w:r w:rsidRPr="004103F3">
        <w:rPr>
          <w:rFonts w:cs="Times New Roman"/>
          <w:iCs/>
          <w:szCs w:val="28"/>
          <w:lang w:val="zh-CN"/>
        </w:rPr>
        <w:t>До внедрения программного средства значительная часть времени сотрудников затрачивается на ручное планирование задач, поиск информации о текущем состоянии проектов, согласование действий через мессенджеры и электронную почту, а также на ведение отдельных таблиц учета выполненных работ и переработок. Использование разрозненных инструментов приводит к увеличению трудоемкости управленческих операций и снижению эффективности использования рабочего времени.</w:t>
      </w:r>
    </w:p>
    <w:p w14:paraId="6F101128" w14:textId="77777777" w:rsidR="008127DF" w:rsidRPr="004103F3" w:rsidRDefault="008127DF" w:rsidP="008A7E30">
      <w:pPr>
        <w:pStyle w:val="afa"/>
        <w:rPr>
          <w:rFonts w:cs="Times New Roman"/>
          <w:iCs/>
          <w:szCs w:val="28"/>
          <w:lang w:val="zh-CN"/>
        </w:rPr>
      </w:pPr>
      <w:r w:rsidRPr="004103F3">
        <w:rPr>
          <w:rFonts w:cs="Times New Roman"/>
          <w:iCs/>
          <w:szCs w:val="28"/>
          <w:lang w:val="zh-CN"/>
        </w:rPr>
        <w:t>После внедрения разработанной системы указанные процессы автоматизируются. Сотрудники получают централизованный доступ к информации о проектах и задачах, возможность оперативного обмена сообщениями внутри проектных чатов, автоматическое формирование аналитических панелей и уведомлений о сроках выполнения задач. Это позволяет сократить время, затрачиваемое на организационные и координационные операции.</w:t>
      </w:r>
    </w:p>
    <w:p w14:paraId="566F1B9F" w14:textId="77777777" w:rsidR="008127DF" w:rsidRPr="004103F3" w:rsidRDefault="008127DF" w:rsidP="008A7E30">
      <w:pPr>
        <w:pStyle w:val="afa"/>
        <w:rPr>
          <w:rFonts w:cs="Times New Roman"/>
          <w:iCs/>
          <w:szCs w:val="28"/>
          <w:lang w:val="zh-CN"/>
        </w:rPr>
      </w:pPr>
      <w:r w:rsidRPr="004103F3">
        <w:rPr>
          <w:rFonts w:cs="Times New Roman"/>
          <w:iCs/>
          <w:szCs w:val="28"/>
          <w:lang w:val="zh-CN"/>
        </w:rPr>
        <w:t xml:space="preserve">Предполагается, что разработанное программное средство будет использоваться приблизительно 50 сотрудниками </w:t>
      </w:r>
      <w:r w:rsidRPr="004103F3">
        <w:rPr>
          <w:rFonts w:cs="Times New Roman"/>
          <w:iCs/>
          <w:szCs w:val="28"/>
        </w:rPr>
        <w:t>подразделения</w:t>
      </w:r>
      <w:r w:rsidRPr="004103F3">
        <w:rPr>
          <w:rFonts w:cs="Times New Roman"/>
          <w:iCs/>
          <w:szCs w:val="28"/>
          <w:lang w:val="zh-CN"/>
        </w:rPr>
        <w:t>, участвующими в проектной деятельности. По экспертной оценке специалистов предприятия внедрение системы позволит сократить трудоемкость организационных операций в среднем на 10 часов в месяц на одного сотрудника.</w:t>
      </w:r>
    </w:p>
    <w:p w14:paraId="7F8398C5" w14:textId="5A37469F" w:rsidR="008127DF" w:rsidRPr="004103F3" w:rsidRDefault="008127DF" w:rsidP="008A7E30">
      <w:pPr>
        <w:pStyle w:val="afa"/>
        <w:rPr>
          <w:rFonts w:cs="Times New Roman"/>
          <w:iCs/>
          <w:szCs w:val="28"/>
          <w:lang w:val="zh-CN"/>
        </w:rPr>
      </w:pPr>
      <w:r w:rsidRPr="004103F3">
        <w:rPr>
          <w:rFonts w:cs="Times New Roman"/>
          <w:iCs/>
          <w:szCs w:val="28"/>
          <w:lang w:val="zh-CN"/>
        </w:rPr>
        <w:t xml:space="preserve">Для определения экономического эффекта принимается расчетный период 12 месяцев. </w:t>
      </w:r>
      <w:r w:rsidR="00C97DC0" w:rsidRPr="004103F3">
        <w:rPr>
          <w:rFonts w:cs="Times New Roman"/>
          <w:iCs/>
          <w:szCs w:val="28"/>
        </w:rPr>
        <w:t>Г</w:t>
      </w:r>
      <w:r w:rsidRPr="004103F3">
        <w:rPr>
          <w:rFonts w:cs="Times New Roman"/>
          <w:iCs/>
          <w:szCs w:val="28"/>
          <w:lang w:val="zh-CN"/>
        </w:rPr>
        <w:t>одовая экономия рабочего времени одного сотрудника составит</w:t>
      </w:r>
      <w:r w:rsidRPr="004103F3">
        <w:rPr>
          <w:rFonts w:cs="Times New Roman"/>
          <w:iCs/>
          <w:szCs w:val="28"/>
        </w:rPr>
        <w:t xml:space="preserve"> </w:t>
      </w:r>
      <w:r w:rsidRPr="004103F3">
        <w:rPr>
          <w:rFonts w:cs="Times New Roman"/>
          <w:iCs/>
          <w:szCs w:val="28"/>
          <w:lang w:val="zh-CN"/>
        </w:rPr>
        <w:t>120 часов в год.</w:t>
      </w:r>
    </w:p>
    <w:p w14:paraId="7688C0FD" w14:textId="77777777" w:rsidR="008127DF" w:rsidRPr="004103F3" w:rsidRDefault="008127DF" w:rsidP="008A7E30">
      <w:pPr>
        <w:pStyle w:val="afa"/>
        <w:rPr>
          <w:rFonts w:cs="Times New Roman"/>
          <w:iCs/>
          <w:szCs w:val="28"/>
          <w:lang w:val="zh-CN"/>
        </w:rPr>
      </w:pPr>
      <w:r w:rsidRPr="004103F3">
        <w:rPr>
          <w:rFonts w:cs="Times New Roman"/>
          <w:iCs/>
          <w:szCs w:val="28"/>
          <w:lang w:val="zh-CN"/>
        </w:rPr>
        <w:t xml:space="preserve">Часовая тарифная ставка сотрудника определяется исходя из среднего месячного оклада специалистов предприятия, участвующих в проектной </w:t>
      </w:r>
      <w:r w:rsidRPr="004103F3">
        <w:rPr>
          <w:rFonts w:cs="Times New Roman"/>
          <w:iCs/>
          <w:szCs w:val="28"/>
          <w:lang w:val="zh-CN"/>
        </w:rPr>
        <w:lastRenderedPageBreak/>
        <w:t>деятельности. Средний месячный оклад составляет 2500 белорусских рублей, при средней продолжительности рабочего времени 160 часов в месяц, что соответствует часовой заработной плате 15,63 рубля.</w:t>
      </w:r>
    </w:p>
    <w:p w14:paraId="77609AD3" w14:textId="11FE45E9" w:rsidR="008127DF" w:rsidRDefault="008127DF" w:rsidP="008A7E30">
      <w:pPr>
        <w:pStyle w:val="afa"/>
        <w:rPr>
          <w:rFonts w:cs="Times New Roman"/>
          <w:szCs w:val="28"/>
        </w:rPr>
      </w:pPr>
      <w:r w:rsidRPr="004103F3">
        <w:rPr>
          <w:rFonts w:cs="Times New Roman"/>
          <w:szCs w:val="28"/>
          <w:lang w:val="zh-CN"/>
        </w:rPr>
        <w:t>Расчет экономии</w:t>
      </w:r>
      <w:r w:rsidRPr="004103F3">
        <w:rPr>
          <w:rFonts w:cs="Times New Roman"/>
          <w:szCs w:val="28"/>
        </w:rPr>
        <w:t xml:space="preserve"> происходит по формуле 7.6 и равен:</w:t>
      </w:r>
    </w:p>
    <w:p w14:paraId="62CCC320" w14:textId="77777777" w:rsidR="000C62E1" w:rsidRPr="004103F3" w:rsidRDefault="000C62E1" w:rsidP="008A7E30">
      <w:pPr>
        <w:pStyle w:val="afa"/>
        <w:rPr>
          <w:rFonts w:cs="Times New Roman"/>
          <w:b/>
          <w:szCs w:val="28"/>
        </w:rPr>
      </w:pPr>
    </w:p>
    <w:p w14:paraId="502086AA" w14:textId="77777777" w:rsidR="008127DF" w:rsidRPr="004103F3" w:rsidRDefault="007F2376" w:rsidP="008A7E30">
      <w:pPr>
        <w:jc w:val="both"/>
        <w:rPr>
          <w:rFonts w:eastAsia="Times New Roman" w:cs="Times New Roman"/>
          <w:i/>
          <w:iCs/>
          <w:szCs w:val="28"/>
          <w:lang w:val="zh-CN" w:eastAsia="zh-CN"/>
        </w:rPr>
      </w:pPr>
      <m:oMathPara>
        <m:oMath>
          <m:sSub>
            <m:sSubPr>
              <m:ctrlPr>
                <w:rPr>
                  <w:rFonts w:ascii="Cambria Math" w:hAnsi="Cambria Math" w:cs="Times New Roman"/>
                  <w:i/>
                  <w:szCs w:val="28"/>
                </w:rPr>
              </m:ctrlPr>
            </m:sSubPr>
            <m:e>
              <m:r>
                <w:rPr>
                  <w:rFonts w:ascii="Cambria Math" w:hAnsi="Cambria Math" w:cs="Times New Roman"/>
                  <w:szCs w:val="28"/>
                  <w:lang w:val="zh-CN"/>
                </w:rPr>
                <m:t>Э</m:t>
              </m:r>
            </m:e>
            <m:sub>
              <m:r>
                <w:rPr>
                  <w:rFonts w:ascii="Cambria Math" w:hAnsi="Cambria Math" w:cs="Times New Roman"/>
                  <w:szCs w:val="28"/>
                  <w:lang w:val="zh-CN"/>
                </w:rPr>
                <m:t>з.п</m:t>
              </m:r>
            </m:sub>
          </m:sSub>
          <m:r>
            <m:rPr>
              <m:sty m:val="p"/>
            </m:rPr>
            <w:rPr>
              <w:rFonts w:ascii="Cambria Math" w:hAnsi="Cambria Math" w:cs="Times New Roman"/>
              <w:szCs w:val="28"/>
              <w:lang w:val="zh-CN"/>
            </w:rPr>
            <m:t xml:space="preserve">= </m:t>
          </m:r>
          <m:r>
            <m:rPr>
              <m:sty m:val="p"/>
            </m:rPr>
            <w:rPr>
              <w:rStyle w:val="mord"/>
              <w:rFonts w:ascii="Cambria Math" w:hAnsi="Cambria Math" w:cs="Times New Roman"/>
              <w:szCs w:val="28"/>
            </w:rPr>
            <m:t>201931</m:t>
          </m:r>
          <m:r>
            <m:rPr>
              <m:sty m:val="p"/>
            </m:rPr>
            <w:rPr>
              <w:rStyle w:val="mpunct"/>
              <w:rFonts w:ascii="Cambria Math" w:hAnsi="Cambria Math" w:cs="Times New Roman"/>
              <w:szCs w:val="28"/>
            </w:rPr>
            <m:t>,</m:t>
          </m:r>
          <m:r>
            <m:rPr>
              <m:sty m:val="p"/>
            </m:rPr>
            <w:rPr>
              <w:rStyle w:val="mord"/>
              <w:rFonts w:ascii="Cambria Math" w:hAnsi="Cambria Math" w:cs="Times New Roman"/>
              <w:szCs w:val="28"/>
            </w:rPr>
            <m:t>79 р.</m:t>
          </m:r>
        </m:oMath>
      </m:oMathPara>
    </w:p>
    <w:p w14:paraId="4C656005" w14:textId="77777777" w:rsidR="000C62E1" w:rsidRDefault="000C62E1" w:rsidP="008A7E30">
      <w:pPr>
        <w:pStyle w:val="afa"/>
        <w:rPr>
          <w:rFonts w:cs="Times New Roman"/>
          <w:szCs w:val="28"/>
        </w:rPr>
      </w:pPr>
    </w:p>
    <w:p w14:paraId="0ADB04E6" w14:textId="64668767" w:rsidR="008127DF" w:rsidRPr="004103F3" w:rsidRDefault="008127DF" w:rsidP="008A7E30">
      <w:pPr>
        <w:pStyle w:val="afa"/>
        <w:rPr>
          <w:rFonts w:cs="Times New Roman"/>
          <w:szCs w:val="28"/>
        </w:rPr>
      </w:pPr>
      <w:r w:rsidRPr="004103F3">
        <w:rPr>
          <w:rFonts w:cs="Times New Roman"/>
          <w:szCs w:val="28"/>
        </w:rPr>
        <w:t>Экономический эффект от внедрения программного средства определяется как прирост чистой прибыли предприятия и рассчитывается по формуле 7.8:</w:t>
      </w:r>
    </w:p>
    <w:p w14:paraId="0F579691" w14:textId="77777777" w:rsidR="008127DF" w:rsidRPr="004103F3" w:rsidRDefault="008127DF" w:rsidP="008A7E30">
      <w:pPr>
        <w:pStyle w:val="afa"/>
        <w:rPr>
          <w:rFonts w:cs="Times New Roman"/>
          <w:szCs w:val="28"/>
          <w:lang w:val="zh-CN"/>
        </w:rPr>
      </w:pPr>
    </w:p>
    <w:tbl>
      <w:tblPr>
        <w:tblW w:w="5000" w:type="pct"/>
        <w:jc w:val="center"/>
        <w:tblBorders>
          <w:insideH w:val="single" w:sz="4" w:space="0" w:color="auto"/>
        </w:tblBorders>
        <w:tblLook w:val="04A0" w:firstRow="1" w:lastRow="0" w:firstColumn="1" w:lastColumn="0" w:noHBand="0" w:noVBand="1"/>
      </w:tblPr>
      <w:tblGrid>
        <w:gridCol w:w="8504"/>
        <w:gridCol w:w="850"/>
      </w:tblGrid>
      <w:tr w:rsidR="008127DF" w:rsidRPr="004103F3" w14:paraId="160A2FD9" w14:textId="77777777" w:rsidTr="008B1B9E">
        <w:trPr>
          <w:jc w:val="center"/>
        </w:trPr>
        <w:tc>
          <w:tcPr>
            <w:tcW w:w="8566" w:type="dxa"/>
            <w:vAlign w:val="center"/>
          </w:tcPr>
          <w:p w14:paraId="2E37F631" w14:textId="77777777" w:rsidR="008127DF" w:rsidRPr="004103F3" w:rsidRDefault="007F2376" w:rsidP="008A7E30">
            <w:pPr>
              <w:pStyle w:val="afa"/>
              <w:rPr>
                <w:rFonts w:cs="Times New Roman"/>
                <w:szCs w:val="28"/>
              </w:rPr>
            </w:pPr>
            <m:oMathPara>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ΔП</m:t>
                    </m:r>
                  </m:e>
                  <m:sub>
                    <m:r>
                      <w:rPr>
                        <w:rFonts w:ascii="Cambria Math" w:hAnsi="Cambria Math" w:cs="Times New Roman"/>
                        <w:szCs w:val="28"/>
                      </w:rPr>
                      <m:t>ч</m:t>
                    </m:r>
                  </m:sub>
                </m:sSub>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(Э</m:t>
                    </m:r>
                  </m:e>
                  <m:sub>
                    <m:r>
                      <w:rPr>
                        <w:rFonts w:ascii="Cambria Math" w:hAnsi="Cambria Math" w:cs="Times New Roman"/>
                        <w:szCs w:val="28"/>
                      </w:rPr>
                      <m:t>тек</m:t>
                    </m:r>
                  </m:sub>
                </m:sSub>
                <m:r>
                  <m:rPr>
                    <m:sty m:val="p"/>
                  </m:rPr>
                  <w:rPr>
                    <w:rFonts w:ascii="Cambria Math" w:hAnsi="Cambria Math" w:cs="Times New Roman"/>
                    <w:szCs w:val="28"/>
                    <w:lang w:val="zh-CN"/>
                  </w:rPr>
                  <m:t>-</m:t>
                </m:r>
                <m: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m:t>
                    </m:r>
                    <m:r>
                      <w:rPr>
                        <w:rFonts w:ascii="Cambria Math" w:hAnsi="Cambria Math" w:cs="Times New Roman"/>
                        <w:szCs w:val="28"/>
                        <w:lang w:val="zh-CN"/>
                      </w:rPr>
                      <m:t>З</m:t>
                    </m:r>
                  </m:e>
                  <m:sub>
                    <m:r>
                      <w:rPr>
                        <w:rFonts w:ascii="Cambria Math" w:hAnsi="Cambria Math" w:cs="Times New Roman"/>
                        <w:szCs w:val="28"/>
                      </w:rPr>
                      <m:t>текп.с</m:t>
                    </m:r>
                  </m:sub>
                </m:sSub>
                <m:r>
                  <w:rPr>
                    <w:rFonts w:ascii="Cambria Math" w:hAnsi="Cambria Math" w:cs="Times New Roman"/>
                    <w:szCs w:val="28"/>
                    <w:lang w:val="zh-CN"/>
                  </w:rPr>
                  <m:t>)</m:t>
                </m:r>
                <m:r>
                  <m:rPr>
                    <m:sty m:val="p"/>
                  </m:rPr>
                  <w:rPr>
                    <w:rFonts w:ascii="Cambria Math" w:hAnsi="Cambria Math" w:cs="Times New Roman"/>
                    <w:szCs w:val="28"/>
                    <w:lang w:val="zh-CN"/>
                  </w:rPr>
                  <m:t>∙</m:t>
                </m:r>
                <m:d>
                  <m:dPr>
                    <m:ctrlPr>
                      <w:rPr>
                        <w:rFonts w:ascii="Cambria Math" w:hAnsi="Cambria Math" w:cs="Times New Roman"/>
                        <w:szCs w:val="28"/>
                      </w:rPr>
                    </m:ctrlPr>
                  </m:dPr>
                  <m:e>
                    <m:r>
                      <w:rPr>
                        <w:rFonts w:ascii="Cambria Math" w:hAnsi="Cambria Math" w:cs="Times New Roman"/>
                        <w:szCs w:val="28"/>
                        <w:lang w:val="zh-CN"/>
                      </w:rPr>
                      <m:t xml:space="preserve">1- </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п</m:t>
                            </m:r>
                          </m:sub>
                        </m:sSub>
                      </m:num>
                      <m:den>
                        <m:r>
                          <m:rPr>
                            <m:sty m:val="p"/>
                          </m:rPr>
                          <w:rPr>
                            <w:rFonts w:ascii="Cambria Math" w:hAnsi="Cambria Math" w:cs="Times New Roman"/>
                            <w:szCs w:val="28"/>
                            <w:lang w:val="zh-CN"/>
                          </w:rPr>
                          <m:t>100</m:t>
                        </m:r>
                      </m:den>
                    </m:f>
                  </m:e>
                </m:d>
                <m:r>
                  <w:rPr>
                    <w:rFonts w:ascii="Cambria Math" w:hAnsi="Cambria Math" w:cs="Times New Roman"/>
                    <w:szCs w:val="28"/>
                  </w:rPr>
                  <m:t>,</m:t>
                </m:r>
              </m:oMath>
            </m:oMathPara>
          </w:p>
        </w:tc>
        <w:tc>
          <w:tcPr>
            <w:tcW w:w="851" w:type="dxa"/>
            <w:vAlign w:val="center"/>
          </w:tcPr>
          <w:p w14:paraId="33EC9483" w14:textId="77777777" w:rsidR="008127DF" w:rsidRPr="004103F3" w:rsidRDefault="008127DF" w:rsidP="00FD6F67">
            <w:pPr>
              <w:pStyle w:val="af6"/>
              <w:jc w:val="right"/>
              <w:rPr>
                <w:b w:val="0"/>
                <w:bCs w:val="0"/>
                <w:sz w:val="28"/>
                <w:szCs w:val="28"/>
              </w:rPr>
            </w:pPr>
            <w:r w:rsidRPr="004103F3">
              <w:rPr>
                <w:b w:val="0"/>
                <w:bCs w:val="0"/>
                <w:sz w:val="28"/>
                <w:szCs w:val="28"/>
              </w:rPr>
              <w:t>(</w:t>
            </w:r>
            <w:r w:rsidRPr="004103F3">
              <w:rPr>
                <w:b w:val="0"/>
                <w:bCs w:val="0"/>
                <w:sz w:val="28"/>
                <w:szCs w:val="28"/>
                <w:lang w:val="en-US"/>
              </w:rPr>
              <w:t>7.</w:t>
            </w:r>
            <w:r w:rsidRPr="004103F3">
              <w:rPr>
                <w:b w:val="0"/>
                <w:bCs w:val="0"/>
                <w:sz w:val="28"/>
                <w:szCs w:val="28"/>
              </w:rPr>
              <w:t>8)</w:t>
            </w:r>
          </w:p>
        </w:tc>
      </w:tr>
    </w:tbl>
    <w:p w14:paraId="1FDA4B89" w14:textId="77777777" w:rsidR="008127DF" w:rsidRPr="004103F3" w:rsidRDefault="008127DF" w:rsidP="008A7E30">
      <w:pPr>
        <w:pStyle w:val="afa"/>
        <w:ind w:firstLine="0"/>
        <w:rPr>
          <w:rFonts w:cs="Times New Roman"/>
          <w:szCs w:val="28"/>
          <w:lang w:val="zh-CN"/>
        </w:rPr>
      </w:pPr>
    </w:p>
    <w:p w14:paraId="149086FC" w14:textId="77777777" w:rsidR="008127DF" w:rsidRPr="004103F3" w:rsidRDefault="008127DF" w:rsidP="008A7E30">
      <w:pPr>
        <w:pStyle w:val="afa"/>
        <w:ind w:firstLine="0"/>
        <w:rPr>
          <w:rFonts w:cs="Times New Roman"/>
          <w:szCs w:val="28"/>
          <w:lang w:val="zh-CN"/>
        </w:rPr>
      </w:pPr>
      <w:r w:rsidRPr="004103F3">
        <w:rPr>
          <w:rFonts w:cs="Times New Roman"/>
          <w:szCs w:val="28"/>
          <w:lang w:val="zh-CN"/>
        </w:rPr>
        <w:t>где</w:t>
      </w:r>
      <w:r w:rsidRPr="004103F3">
        <w:rPr>
          <w:rFonts w:cs="Times New Roman"/>
          <w:szCs w:val="28"/>
        </w:rPr>
        <w:t xml:space="preserve"> </w:t>
      </w: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Э</m:t>
            </m:r>
          </m:e>
          <m:sub>
            <m:r>
              <w:rPr>
                <w:rFonts w:ascii="Cambria Math" w:hAnsi="Cambria Math" w:cs="Times New Roman"/>
                <w:szCs w:val="28"/>
              </w:rPr>
              <m:t>тек</m:t>
            </m:r>
          </m:sub>
        </m:sSub>
      </m:oMath>
      <w:r w:rsidRPr="004103F3">
        <w:rPr>
          <w:rFonts w:cs="Times New Roman"/>
          <w:szCs w:val="28"/>
          <w:lang w:val="zh-CN"/>
        </w:rPr>
        <w:t xml:space="preserve"> – экономия на текущих затратах при использовании программного средства, руб.;</w:t>
      </w:r>
    </w:p>
    <w:p w14:paraId="07973E94" w14:textId="77777777" w:rsidR="008127DF" w:rsidRPr="004103F3" w:rsidRDefault="007F2376" w:rsidP="008A7E30">
      <w:pPr>
        <w:pStyle w:val="afa"/>
        <w:rPr>
          <w:rFonts w:cs="Times New Roman"/>
          <w:szCs w:val="28"/>
          <w:lang w:val="zh-CN"/>
        </w:rPr>
      </w:pPr>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m:t>
            </m:r>
            <m:r>
              <w:rPr>
                <w:rFonts w:ascii="Cambria Math" w:hAnsi="Cambria Math" w:cs="Times New Roman"/>
                <w:szCs w:val="28"/>
                <w:lang w:val="zh-CN"/>
              </w:rPr>
              <m:t>З</m:t>
            </m:r>
          </m:e>
          <m:sub>
            <m:r>
              <w:rPr>
                <w:rFonts w:ascii="Cambria Math" w:hAnsi="Cambria Math" w:cs="Times New Roman"/>
                <w:szCs w:val="28"/>
              </w:rPr>
              <m:t>текп.с</m:t>
            </m:r>
          </m:sub>
        </m:sSub>
      </m:oMath>
      <w:r w:rsidR="008127DF" w:rsidRPr="004103F3">
        <w:rPr>
          <w:rFonts w:cs="Times New Roman"/>
          <w:szCs w:val="28"/>
          <w:lang w:val="zh-CN"/>
        </w:rPr>
        <w:t xml:space="preserve"> – прирост текущих затрат, связанных с использованием программного средства (затраты на сопровождение системы, интернет-трафик и обслуживание), руб.;</w:t>
      </w:r>
    </w:p>
    <w:p w14:paraId="50485CC0" w14:textId="77777777" w:rsidR="008127DF" w:rsidRPr="004103F3" w:rsidRDefault="007F2376" w:rsidP="008A7E30">
      <w:pPr>
        <w:pStyle w:val="afa"/>
        <w:rPr>
          <w:rFonts w:cs="Times New Roman"/>
          <w:szCs w:val="28"/>
          <w:lang w:val="zh-CN"/>
        </w:rPr>
      </w:pPr>
      <m:oMath>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п</m:t>
            </m:r>
          </m:sub>
        </m:sSub>
      </m:oMath>
      <w:r w:rsidR="008127DF" w:rsidRPr="004103F3">
        <w:rPr>
          <w:rFonts w:cs="Times New Roman"/>
          <w:szCs w:val="28"/>
          <w:lang w:val="zh-CN"/>
        </w:rPr>
        <w:t xml:space="preserve"> – ставка налога на прибыль (</w:t>
      </w:r>
      <w:r w:rsidR="008127DF" w:rsidRPr="004103F3">
        <w:rPr>
          <w:rFonts w:cs="Times New Roman"/>
          <w:szCs w:val="28"/>
        </w:rPr>
        <w:t>20</w:t>
      </w:r>
      <w:r w:rsidR="008127DF" w:rsidRPr="004103F3">
        <w:rPr>
          <w:rFonts w:cs="Times New Roman"/>
          <w:szCs w:val="28"/>
          <w:lang w:val="zh-CN"/>
        </w:rPr>
        <w:t>%).</w:t>
      </w:r>
    </w:p>
    <w:p w14:paraId="031B194E" w14:textId="77777777" w:rsidR="008127DF" w:rsidRPr="004103F3" w:rsidRDefault="008127DF" w:rsidP="008A7E30">
      <w:pPr>
        <w:pStyle w:val="afa"/>
        <w:rPr>
          <w:rFonts w:cs="Times New Roman"/>
          <w:szCs w:val="28"/>
        </w:rPr>
      </w:pPr>
      <w:r w:rsidRPr="004103F3">
        <w:rPr>
          <w:rFonts w:cs="Times New Roman"/>
          <w:szCs w:val="28"/>
        </w:rPr>
        <w:t>Предполагается, что ежегодные расходы на поддержку системы составят 6000 рублей. Тогда экономический эффект от внедрения программного средства равен:</w:t>
      </w:r>
    </w:p>
    <w:p w14:paraId="41A679DC" w14:textId="77777777" w:rsidR="008127DF" w:rsidRPr="004103F3" w:rsidRDefault="008127DF" w:rsidP="008A7E30">
      <w:pPr>
        <w:pStyle w:val="afa"/>
        <w:ind w:firstLine="0"/>
        <w:rPr>
          <w:rFonts w:cs="Times New Roman"/>
          <w:szCs w:val="28"/>
          <w:lang w:val="zh-CN"/>
        </w:rPr>
      </w:pPr>
    </w:p>
    <w:p w14:paraId="2A9DD36E" w14:textId="77777777" w:rsidR="008127DF" w:rsidRPr="004103F3" w:rsidRDefault="007F2376" w:rsidP="008A7E30">
      <w:pPr>
        <w:pStyle w:val="afa"/>
        <w:ind w:firstLine="0"/>
        <w:rPr>
          <w:rFonts w:cs="Times New Roman"/>
          <w:szCs w:val="28"/>
        </w:rPr>
      </w:pPr>
      <m:oMathPara>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ΔП</m:t>
              </m:r>
            </m:e>
            <m:sub>
              <m:r>
                <w:rPr>
                  <w:rFonts w:ascii="Cambria Math" w:hAnsi="Cambria Math" w:cs="Times New Roman"/>
                  <w:szCs w:val="28"/>
                </w:rPr>
                <m:t>ч</m:t>
              </m:r>
            </m:sub>
          </m:sSub>
          <m:r>
            <m:rPr>
              <m:sty m:val="p"/>
            </m:rPr>
            <w:rPr>
              <w:rFonts w:ascii="Cambria Math" w:hAnsi="Cambria Math" w:cs="Times New Roman"/>
              <w:szCs w:val="28"/>
              <w:lang w:val="zh-CN"/>
            </w:rPr>
            <m:t>=</m:t>
          </m:r>
          <m:r>
            <w:rPr>
              <w:rFonts w:ascii="Cambria Math" w:eastAsiaTheme="minorHAnsi" w:hAnsi="Cambria Math" w:cs="Times New Roman"/>
              <w:szCs w:val="28"/>
              <w:lang w:eastAsia="en-US" w:bidi="ar-SA"/>
            </w:rPr>
            <m:t>(201931</m:t>
          </m:r>
          <m:r>
            <m:rPr>
              <m:sty m:val="p"/>
            </m:rPr>
            <w:rPr>
              <w:rFonts w:ascii="Cambria Math" w:hAnsi="Cambria Math" w:cs="Times New Roman"/>
              <w:szCs w:val="28"/>
              <w:lang w:val="zh-CN"/>
            </w:rPr>
            <m:t>-</m:t>
          </m:r>
          <m:r>
            <w:rPr>
              <w:rFonts w:ascii="Cambria Math" w:hAnsi="Cambria Math" w:cs="Times New Roman"/>
              <w:szCs w:val="28"/>
              <w:lang w:val="zh-CN"/>
            </w:rPr>
            <m:t xml:space="preserve"> </m:t>
          </m:r>
          <m:r>
            <w:rPr>
              <w:rFonts w:ascii="Cambria Math" w:eastAsiaTheme="minorHAnsi" w:hAnsi="Cambria Math" w:cs="Times New Roman"/>
              <w:szCs w:val="28"/>
              <w:lang w:eastAsia="en-US" w:bidi="ar-SA"/>
            </w:rPr>
            <m:t>6000</m:t>
          </m:r>
          <m:r>
            <w:rPr>
              <w:rFonts w:ascii="Cambria Math" w:hAnsi="Cambria Math" w:cs="Times New Roman"/>
              <w:szCs w:val="28"/>
              <w:lang w:val="zh-CN"/>
            </w:rPr>
            <m:t>)</m:t>
          </m:r>
          <m:r>
            <m:rPr>
              <m:sty m:val="p"/>
            </m:rPr>
            <w:rPr>
              <w:rFonts w:ascii="Cambria Math" w:hAnsi="Cambria Math" w:cs="Times New Roman"/>
              <w:szCs w:val="28"/>
              <w:lang w:val="zh-CN"/>
            </w:rPr>
            <m:t>∙</m:t>
          </m:r>
          <m:d>
            <m:dPr>
              <m:ctrlPr>
                <w:rPr>
                  <w:rFonts w:ascii="Cambria Math" w:hAnsi="Cambria Math" w:cs="Times New Roman"/>
                  <w:szCs w:val="28"/>
                </w:rPr>
              </m:ctrlPr>
            </m:dPr>
            <m:e>
              <m:r>
                <w:rPr>
                  <w:rFonts w:ascii="Cambria Math" w:hAnsi="Cambria Math" w:cs="Times New Roman"/>
                  <w:szCs w:val="28"/>
                  <w:lang w:val="zh-CN"/>
                </w:rPr>
                <m:t xml:space="preserve">1- </m:t>
              </m:r>
              <m:f>
                <m:fPr>
                  <m:ctrlPr>
                    <w:rPr>
                      <w:rFonts w:ascii="Cambria Math" w:hAnsi="Cambria Math" w:cs="Times New Roman"/>
                      <w:szCs w:val="28"/>
                    </w:rPr>
                  </m:ctrlPr>
                </m:fPr>
                <m:num>
                  <m:r>
                    <m:rPr>
                      <m:sty m:val="p"/>
                    </m:rPr>
                    <w:rPr>
                      <w:rFonts w:ascii="Cambria Math" w:hAnsi="Cambria Math" w:cs="Times New Roman"/>
                      <w:szCs w:val="28"/>
                    </w:rPr>
                    <m:t>20</m:t>
                  </m:r>
                </m:num>
                <m:den>
                  <m:r>
                    <m:rPr>
                      <m:sty m:val="p"/>
                    </m:rPr>
                    <w:rPr>
                      <w:rFonts w:ascii="Cambria Math" w:hAnsi="Cambria Math" w:cs="Times New Roman"/>
                      <w:szCs w:val="28"/>
                      <w:lang w:val="zh-CN"/>
                    </w:rPr>
                    <m:t>100</m:t>
                  </m:r>
                </m:den>
              </m:f>
            </m:e>
          </m:d>
          <m:r>
            <w:rPr>
              <w:rFonts w:ascii="Cambria Math" w:hAnsi="Cambria Math" w:cs="Times New Roman"/>
              <w:szCs w:val="28"/>
            </w:rPr>
            <m:t>=156744,8 р.</m:t>
          </m:r>
        </m:oMath>
      </m:oMathPara>
    </w:p>
    <w:p w14:paraId="03C4D9AA" w14:textId="77777777" w:rsidR="008127DF" w:rsidRPr="004103F3" w:rsidRDefault="008127DF" w:rsidP="008A7E30">
      <w:pPr>
        <w:pStyle w:val="afa"/>
        <w:ind w:firstLine="0"/>
        <w:rPr>
          <w:rFonts w:cs="Times New Roman"/>
          <w:szCs w:val="28"/>
        </w:rPr>
      </w:pPr>
    </w:p>
    <w:p w14:paraId="31DEF2CD" w14:textId="77777777" w:rsidR="008127DF" w:rsidRPr="004103F3" w:rsidRDefault="008127DF" w:rsidP="008A7E30">
      <w:pPr>
        <w:pStyle w:val="afa"/>
        <w:rPr>
          <w:rFonts w:cs="Times New Roman"/>
          <w:szCs w:val="28"/>
        </w:rPr>
      </w:pPr>
      <w:r w:rsidRPr="004103F3">
        <w:rPr>
          <w:rFonts w:cs="Times New Roman"/>
          <w:szCs w:val="28"/>
        </w:rPr>
        <w:t>Полученный экономический эффект достигается за счет сокращения трудоемкости управленческих операций, автоматизации процессов планирования и контроля задач, а также более эффективного использования рабочего времени сотрудников.</w:t>
      </w:r>
    </w:p>
    <w:p w14:paraId="5115641C" w14:textId="77777777" w:rsidR="008127DF" w:rsidRPr="004103F3" w:rsidRDefault="008127DF" w:rsidP="008A7E30">
      <w:pPr>
        <w:pStyle w:val="afa"/>
        <w:ind w:firstLine="0"/>
        <w:rPr>
          <w:rFonts w:cs="Times New Roman"/>
          <w:szCs w:val="28"/>
          <w:lang w:val="zh-CN"/>
        </w:rPr>
      </w:pPr>
    </w:p>
    <w:p w14:paraId="3CAE6482" w14:textId="39C1CF84" w:rsidR="008127DF" w:rsidRPr="004103F3" w:rsidRDefault="00642AE9" w:rsidP="00D85EF8">
      <w:pPr>
        <w:pStyle w:val="2"/>
        <w:keepNext w:val="0"/>
        <w:keepLines w:val="0"/>
        <w:jc w:val="both"/>
      </w:pPr>
      <w:bookmarkStart w:id="301" w:name="_Toc198073740"/>
      <w:bookmarkStart w:id="302" w:name="_Toc135348826"/>
      <w:bookmarkStart w:id="303" w:name="_Toc225241784"/>
      <w:r>
        <w:t>4</w:t>
      </w:r>
      <w:r w:rsidR="008127DF" w:rsidRPr="004103F3">
        <w:t>.4 Расчет показателей экономической эффективности разработки и реализации программного средства на рынке</w:t>
      </w:r>
      <w:bookmarkEnd w:id="300"/>
      <w:bookmarkEnd w:id="301"/>
      <w:bookmarkEnd w:id="302"/>
      <w:bookmarkEnd w:id="303"/>
    </w:p>
    <w:p w14:paraId="09529D01" w14:textId="77777777" w:rsidR="008127DF" w:rsidRPr="004103F3" w:rsidRDefault="008127DF" w:rsidP="008A7E30">
      <w:pPr>
        <w:jc w:val="both"/>
        <w:rPr>
          <w:rFonts w:cs="Times New Roman"/>
          <w:szCs w:val="28"/>
        </w:rPr>
      </w:pPr>
    </w:p>
    <w:p w14:paraId="415DF7AB" w14:textId="77777777" w:rsidR="008127DF" w:rsidRPr="004103F3" w:rsidRDefault="008127DF" w:rsidP="008A7E30">
      <w:pPr>
        <w:pStyle w:val="afa"/>
        <w:rPr>
          <w:rFonts w:cs="Times New Roman"/>
          <w:szCs w:val="28"/>
          <w:lang w:val="zh-CN"/>
        </w:rPr>
      </w:pPr>
      <w:r w:rsidRPr="004103F3">
        <w:rPr>
          <w:rFonts w:cs="Times New Roman"/>
          <w:szCs w:val="28"/>
          <w:lang w:val="zh-CN"/>
        </w:rPr>
        <w:t>Для оценки экономической эффективности внедрения интеллектуальной системы в ОАО «МАЗ» необходимо сопоставить единовременные затраты на разработку программного продукта с полученным годовым экономическим эффектом (чистой экономией).</w:t>
      </w:r>
    </w:p>
    <w:p w14:paraId="4CF33FD3" w14:textId="77777777" w:rsidR="008127DF" w:rsidRPr="004103F3" w:rsidRDefault="008127DF" w:rsidP="008A7E30">
      <w:pPr>
        <w:pStyle w:val="afa"/>
        <w:rPr>
          <w:rFonts w:cs="Times New Roman"/>
          <w:szCs w:val="28"/>
          <w:lang w:val="zh-CN"/>
        </w:rPr>
      </w:pPr>
      <w:r w:rsidRPr="004103F3">
        <w:rPr>
          <w:rFonts w:cs="Times New Roman"/>
          <w:szCs w:val="28"/>
          <w:lang w:val="zh-CN"/>
        </w:rPr>
        <w:t>Сумма затрат на разработку (</w:t>
      </w: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oMath>
      <w:r w:rsidRPr="004103F3">
        <w:rPr>
          <w:rFonts w:cs="Times New Roman"/>
          <w:szCs w:val="28"/>
          <w:lang w:val="zh-CN"/>
        </w:rPr>
        <w:t xml:space="preserve"> = </w:t>
      </w:r>
      <w:r w:rsidRPr="004103F3">
        <w:rPr>
          <w:rFonts w:cs="Times New Roman"/>
          <w:szCs w:val="28"/>
        </w:rPr>
        <w:t>41455</w:t>
      </w:r>
      <w:r w:rsidRPr="004103F3">
        <w:rPr>
          <w:rFonts w:cs="Times New Roman"/>
          <w:szCs w:val="28"/>
          <w:lang w:val="zh-CN"/>
        </w:rPr>
        <w:t>,</w:t>
      </w:r>
      <w:r w:rsidRPr="004103F3">
        <w:rPr>
          <w:rFonts w:cs="Times New Roman"/>
          <w:szCs w:val="28"/>
        </w:rPr>
        <w:t>59</w:t>
      </w:r>
      <w:r w:rsidRPr="004103F3">
        <w:rPr>
          <w:rFonts w:cs="Times New Roman"/>
          <w:szCs w:val="28"/>
          <w:lang w:val="zh-CN"/>
        </w:rPr>
        <w:t xml:space="preserve"> р.) значительно меньше суммы годового чистого экономического эффекта (</w:t>
      </w:r>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ΔП</m:t>
            </m:r>
          </m:e>
          <m:sub>
            <m:r>
              <w:rPr>
                <w:rFonts w:ascii="Cambria Math" w:hAnsi="Cambria Math" w:cs="Times New Roman"/>
                <w:szCs w:val="28"/>
              </w:rPr>
              <m:t>ч</m:t>
            </m:r>
          </m:sub>
        </m:sSub>
      </m:oMath>
      <w:r w:rsidRPr="004103F3">
        <w:rPr>
          <w:rFonts w:cs="Times New Roman"/>
          <w:szCs w:val="28"/>
          <w:lang w:val="zh-CN"/>
        </w:rPr>
        <w:t xml:space="preserve"> = </w:t>
      </w:r>
      <m:oMath>
        <m:r>
          <w:rPr>
            <w:rFonts w:ascii="Cambria Math" w:hAnsi="Cambria Math" w:cs="Times New Roman"/>
            <w:szCs w:val="28"/>
          </w:rPr>
          <m:t>156744,8</m:t>
        </m:r>
      </m:oMath>
      <w:r w:rsidRPr="004103F3">
        <w:rPr>
          <w:rFonts w:cs="Times New Roman"/>
          <w:szCs w:val="28"/>
          <w:lang w:val="zh-CN"/>
        </w:rPr>
        <w:t xml:space="preserve"> р.), что свидетельствует о высокой эффективности проекта и быстрой окупаемости </w:t>
      </w:r>
      <w:r w:rsidRPr="004103F3">
        <w:rPr>
          <w:rFonts w:cs="Times New Roman"/>
          <w:szCs w:val="28"/>
          <w:lang w:val="zh-CN"/>
        </w:rPr>
        <w:lastRenderedPageBreak/>
        <w:t>инвестиций.</w:t>
      </w:r>
    </w:p>
    <w:p w14:paraId="2AE4604A" w14:textId="77777777" w:rsidR="008127DF" w:rsidRPr="004103F3" w:rsidRDefault="008127DF" w:rsidP="008A7E30">
      <w:pPr>
        <w:pStyle w:val="afa"/>
        <w:rPr>
          <w:rFonts w:cs="Times New Roman"/>
          <w:szCs w:val="28"/>
          <w:lang w:val="zh-CN"/>
        </w:rPr>
      </w:pPr>
      <w:r w:rsidRPr="004103F3">
        <w:rPr>
          <w:rFonts w:cs="Times New Roman"/>
          <w:szCs w:val="28"/>
          <w:lang w:val="zh-CN"/>
        </w:rPr>
        <w:t>Оценка эффективности производится при помощи расчета рентабельности инвестиций (Return on Investment, ROI) по формуле 7.9:</w:t>
      </w:r>
    </w:p>
    <w:p w14:paraId="164EBA2C" w14:textId="77777777" w:rsidR="008127DF" w:rsidRPr="004103F3" w:rsidRDefault="008127DF" w:rsidP="008A7E30">
      <w:pPr>
        <w:pStyle w:val="afa"/>
        <w:ind w:firstLine="0"/>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700"/>
        <w:gridCol w:w="7804"/>
        <w:gridCol w:w="850"/>
      </w:tblGrid>
      <w:tr w:rsidR="008127DF" w:rsidRPr="004103F3" w14:paraId="0D29EAAB" w14:textId="77777777" w:rsidTr="008B1B9E">
        <w:trPr>
          <w:jc w:val="center"/>
        </w:trPr>
        <w:tc>
          <w:tcPr>
            <w:tcW w:w="708" w:type="dxa"/>
            <w:vAlign w:val="center"/>
          </w:tcPr>
          <w:p w14:paraId="6548E1CE" w14:textId="77777777" w:rsidR="008127DF" w:rsidRPr="004103F3" w:rsidRDefault="008127DF" w:rsidP="008A7E30">
            <w:pPr>
              <w:jc w:val="both"/>
              <w:rPr>
                <w:rFonts w:eastAsia="SimSun" w:cs="Times New Roman"/>
                <w:szCs w:val="28"/>
              </w:rPr>
            </w:pPr>
          </w:p>
        </w:tc>
        <w:tc>
          <w:tcPr>
            <w:tcW w:w="7893" w:type="dxa"/>
            <w:vAlign w:val="center"/>
          </w:tcPr>
          <w:p w14:paraId="380B820A" w14:textId="77777777" w:rsidR="008127DF" w:rsidRPr="004103F3" w:rsidRDefault="008127DF" w:rsidP="008A7E30">
            <w:pPr>
              <w:jc w:val="both"/>
              <w:rPr>
                <w:rFonts w:eastAsia="SimSun" w:cs="Times New Roman"/>
                <w:szCs w:val="28"/>
              </w:rPr>
            </w:pPr>
            <w:bookmarkStart w:id="304" w:name="_Hlk223984458"/>
            <m:oMathPara>
              <m:oMath>
                <m:r>
                  <w:rPr>
                    <w:rFonts w:ascii="Cambria Math" w:eastAsia="SimSun" w:hAnsi="Cambria Math" w:cs="Times New Roman"/>
                    <w:szCs w:val="28"/>
                  </w:rPr>
                  <m:t>ROI</m:t>
                </m:r>
                <m:r>
                  <m:rPr>
                    <m:sty m:val="p"/>
                  </m:rPr>
                  <w:rPr>
                    <w:rFonts w:ascii="Cambria Math" w:eastAsia="SimSun" w:hAnsi="Cambria Math" w:cs="Times New Roman"/>
                    <w:szCs w:val="28"/>
                  </w:rPr>
                  <m:t xml:space="preserve">= </m:t>
                </m:r>
                <m:f>
                  <m:fPr>
                    <m:ctrlPr>
                      <w:rPr>
                        <w:rFonts w:ascii="Cambria Math" w:eastAsia="SimSun" w:hAnsi="Cambria Math" w:cs="Times New Roman"/>
                        <w:szCs w:val="28"/>
                      </w:rPr>
                    </m:ctrlPr>
                  </m:fPr>
                  <m:num>
                    <m:r>
                      <w:rPr>
                        <w:rFonts w:ascii="Cambria Math" w:eastAsia="SimSun" w:hAnsi="Cambria Math" w:cs="Times New Roman"/>
                        <w:szCs w:val="28"/>
                      </w:rPr>
                      <m:t>∆</m:t>
                    </m:r>
                    <m:sSubSup>
                      <m:sSubSupPr>
                        <m:ctrlPr>
                          <w:rPr>
                            <w:rFonts w:ascii="Cambria Math" w:eastAsia="SimSun" w:hAnsi="Cambria Math" w:cs="Times New Roman"/>
                            <w:szCs w:val="28"/>
                          </w:rPr>
                        </m:ctrlPr>
                      </m:sSubSupPr>
                      <m:e>
                        <m:r>
                          <w:rPr>
                            <w:rFonts w:ascii="Cambria Math" w:eastAsia="SimSun" w:hAnsi="Cambria Math" w:cs="Times New Roman"/>
                            <w:szCs w:val="28"/>
                          </w:rPr>
                          <m:t>П</m:t>
                        </m:r>
                      </m:e>
                      <m:sub>
                        <m:r>
                          <w:rPr>
                            <w:rFonts w:ascii="Cambria Math" w:eastAsia="SimSun" w:hAnsi="Cambria Math" w:cs="Times New Roman"/>
                            <w:szCs w:val="28"/>
                          </w:rPr>
                          <m:t>ч</m:t>
                        </m:r>
                      </m:sub>
                      <m:sup>
                        <m:r>
                          <w:rPr>
                            <w:rFonts w:ascii="Cambria Math" w:eastAsia="SimSun" w:hAnsi="Cambria Math" w:cs="Times New Roman"/>
                            <w:szCs w:val="28"/>
                          </w:rPr>
                          <m:t>р</m:t>
                        </m:r>
                      </m:sup>
                    </m:sSubSup>
                    <m:r>
                      <m:rPr>
                        <m:sty m:val="p"/>
                      </m:rPr>
                      <w:rPr>
                        <w:rFonts w:ascii="Cambria Math" w:eastAsia="SimSun" w:hAnsi="Cambria Math" w:cs="Times New Roman"/>
                        <w:szCs w:val="28"/>
                      </w:rPr>
                      <m:t>-</m:t>
                    </m:r>
                    <m:sSub>
                      <m:sSubPr>
                        <m:ctrlPr>
                          <w:rPr>
                            <w:rFonts w:ascii="Cambria Math" w:eastAsia="SimSun" w:hAnsi="Cambria Math" w:cs="Times New Roman"/>
                            <w:szCs w:val="28"/>
                          </w:rPr>
                        </m:ctrlPr>
                      </m:sSubPr>
                      <m:e>
                        <m:r>
                          <w:rPr>
                            <w:rFonts w:ascii="Cambria Math" w:eastAsia="SimSun" w:hAnsi="Cambria Math" w:cs="Times New Roman"/>
                            <w:szCs w:val="28"/>
                          </w:rPr>
                          <m:t>З</m:t>
                        </m:r>
                      </m:e>
                      <m:sub>
                        <m:r>
                          <w:rPr>
                            <w:rFonts w:ascii="Cambria Math" w:eastAsia="SimSun" w:hAnsi="Cambria Math" w:cs="Times New Roman"/>
                            <w:szCs w:val="28"/>
                          </w:rPr>
                          <m:t>р</m:t>
                        </m:r>
                      </m:sub>
                    </m:sSub>
                  </m:num>
                  <m:den>
                    <m:sSub>
                      <m:sSubPr>
                        <m:ctrlPr>
                          <w:rPr>
                            <w:rFonts w:ascii="Cambria Math" w:eastAsia="SimSun" w:hAnsi="Cambria Math" w:cs="Times New Roman"/>
                            <w:szCs w:val="28"/>
                          </w:rPr>
                        </m:ctrlPr>
                      </m:sSubPr>
                      <m:e>
                        <m:r>
                          <w:rPr>
                            <w:rFonts w:ascii="Cambria Math" w:eastAsia="SimSun" w:hAnsi="Cambria Math" w:cs="Times New Roman"/>
                            <w:szCs w:val="28"/>
                          </w:rPr>
                          <m:t>З</m:t>
                        </m:r>
                      </m:e>
                      <m:sub>
                        <m:r>
                          <w:rPr>
                            <w:rFonts w:ascii="Cambria Math" w:eastAsia="SimSun" w:hAnsi="Cambria Math" w:cs="Times New Roman"/>
                            <w:szCs w:val="28"/>
                          </w:rPr>
                          <m:t>р</m:t>
                        </m:r>
                      </m:sub>
                    </m:sSub>
                  </m:den>
                </m:f>
                <m:r>
                  <w:rPr>
                    <w:rFonts w:ascii="Cambria Math" w:eastAsiaTheme="minorEastAsia" w:hAnsi="Cambria Math" w:cs="Times New Roman"/>
                    <w:szCs w:val="28"/>
                  </w:rPr>
                  <m:t xml:space="preserve"> </m:t>
                </m:r>
                <m:r>
                  <m:rPr>
                    <m:sty m:val="p"/>
                  </m:rPr>
                  <w:rPr>
                    <w:rFonts w:ascii="Cambria Math" w:eastAsia="SimSun" w:hAnsi="Cambria Math" w:cs="Times New Roman"/>
                    <w:szCs w:val="28"/>
                  </w:rPr>
                  <m:t>∙100</m:t>
                </m:r>
                <w:bookmarkEnd w:id="304"/>
                <m:r>
                  <m:rPr>
                    <m:sty m:val="p"/>
                  </m:rPr>
                  <w:rPr>
                    <w:rFonts w:ascii="Cambria Math" w:eastAsia="SimSun" w:hAnsi="Cambria Math" w:cs="Times New Roman"/>
                    <w:szCs w:val="28"/>
                  </w:rPr>
                  <m:t>%</m:t>
                </m:r>
              </m:oMath>
            </m:oMathPara>
          </w:p>
        </w:tc>
        <w:tc>
          <w:tcPr>
            <w:tcW w:w="851" w:type="dxa"/>
            <w:vAlign w:val="center"/>
          </w:tcPr>
          <w:p w14:paraId="2C888A2F" w14:textId="77777777" w:rsidR="008127DF" w:rsidRPr="004103F3" w:rsidRDefault="008127DF" w:rsidP="00D85EF8">
            <w:pPr>
              <w:jc w:val="right"/>
              <w:rPr>
                <w:rFonts w:eastAsia="SimSun" w:cs="Times New Roman"/>
                <w:szCs w:val="28"/>
              </w:rPr>
            </w:pPr>
            <w:r w:rsidRPr="004103F3">
              <w:rPr>
                <w:rFonts w:eastAsia="SimSun" w:cs="Times New Roman"/>
                <w:szCs w:val="28"/>
              </w:rPr>
              <w:t>(</w:t>
            </w:r>
            <w:r w:rsidRPr="004103F3">
              <w:rPr>
                <w:rFonts w:eastAsia="SimSun" w:cs="Times New Roman"/>
                <w:szCs w:val="28"/>
                <w:lang w:val="en-US"/>
              </w:rPr>
              <w:t>7.9</w:t>
            </w:r>
            <w:r w:rsidRPr="004103F3">
              <w:rPr>
                <w:rFonts w:eastAsia="SimSun" w:cs="Times New Roman"/>
                <w:szCs w:val="28"/>
              </w:rPr>
              <w:t>)</w:t>
            </w:r>
          </w:p>
        </w:tc>
      </w:tr>
    </w:tbl>
    <w:p w14:paraId="1C1C6170" w14:textId="77777777" w:rsidR="008127DF" w:rsidRPr="004103F3" w:rsidRDefault="008127DF" w:rsidP="008A7E30">
      <w:pPr>
        <w:jc w:val="both"/>
        <w:rPr>
          <w:rFonts w:eastAsiaTheme="minorEastAsia" w:cs="Times New Roman"/>
          <w:szCs w:val="28"/>
        </w:rPr>
      </w:pPr>
    </w:p>
    <w:p w14:paraId="07D2CBD3" w14:textId="77777777" w:rsidR="008127DF" w:rsidRPr="004103F3" w:rsidRDefault="008127DF" w:rsidP="008A7E30">
      <w:pPr>
        <w:jc w:val="both"/>
        <w:rPr>
          <w:rFonts w:eastAsiaTheme="minorEastAsia" w:cs="Times New Roman"/>
          <w:szCs w:val="28"/>
        </w:rPr>
      </w:pPr>
      <w:r w:rsidRPr="004103F3">
        <w:rPr>
          <w:rFonts w:eastAsiaTheme="minorEastAsia" w:cs="Times New Roman"/>
          <w:szCs w:val="28"/>
        </w:rPr>
        <w:t xml:space="preserve">где </w:t>
      </w:r>
      <m:oMath>
        <m:r>
          <w:rPr>
            <w:rFonts w:ascii="Cambria Math" w:hAnsi="Cambria Math" w:cs="Times New Roman"/>
            <w:szCs w:val="28"/>
          </w:rPr>
          <m:t>∆</m:t>
        </m:r>
        <m:sSubSup>
          <m:sSubSupPr>
            <m:ctrlPr>
              <w:rPr>
                <w:rFonts w:ascii="Cambria Math" w:hAnsi="Cambria Math" w:cs="Times New Roman"/>
                <w:szCs w:val="28"/>
              </w:rPr>
            </m:ctrlPr>
          </m:sSubSupPr>
          <m:e>
            <m:r>
              <w:rPr>
                <w:rFonts w:ascii="Cambria Math" w:hAnsi="Cambria Math" w:cs="Times New Roman"/>
                <w:szCs w:val="28"/>
              </w:rPr>
              <m:t>П</m:t>
            </m:r>
          </m:e>
          <m:sub>
            <m:r>
              <w:rPr>
                <w:rFonts w:ascii="Cambria Math" w:hAnsi="Cambria Math" w:cs="Times New Roman"/>
                <w:szCs w:val="28"/>
              </w:rPr>
              <m:t>ч</m:t>
            </m:r>
          </m:sub>
          <m:sup>
            <m:r>
              <w:rPr>
                <w:rFonts w:ascii="Cambria Math" w:hAnsi="Cambria Math" w:cs="Times New Roman"/>
                <w:szCs w:val="28"/>
              </w:rPr>
              <m:t>р</m:t>
            </m:r>
          </m:sup>
        </m:sSubSup>
      </m:oMath>
      <w:r w:rsidRPr="004103F3">
        <w:rPr>
          <w:rFonts w:eastAsiaTheme="minorEastAsia" w:cs="Times New Roman"/>
          <w:szCs w:val="28"/>
        </w:rPr>
        <w:t xml:space="preserve"> – прирост чистой прибыли, полученной от реализации программного средства на рынке информационных технологий, р.; </w:t>
      </w:r>
    </w:p>
    <w:p w14:paraId="3CE211BA" w14:textId="77777777" w:rsidR="008127DF" w:rsidRPr="004103F3" w:rsidRDefault="008127DF" w:rsidP="008A7E30">
      <w:pPr>
        <w:ind w:firstLine="426"/>
        <w:jc w:val="both"/>
        <w:rPr>
          <w:rFonts w:eastAsiaTheme="minorEastAsia" w:cs="Times New Roman"/>
          <w:szCs w:val="28"/>
        </w:rPr>
      </w:pPr>
      <w:proofErr w:type="spellStart"/>
      <w:r w:rsidRPr="004103F3">
        <w:rPr>
          <w:rFonts w:eastAsiaTheme="minorEastAsia" w:cs="Times New Roman"/>
          <w:szCs w:val="28"/>
        </w:rPr>
        <w:t>З</w:t>
      </w:r>
      <w:r w:rsidRPr="004103F3">
        <w:rPr>
          <w:rFonts w:eastAsiaTheme="minorEastAsia" w:cs="Times New Roman"/>
          <w:szCs w:val="28"/>
          <w:vertAlign w:val="subscript"/>
        </w:rPr>
        <w:t>р</w:t>
      </w:r>
      <w:proofErr w:type="spellEnd"/>
      <w:r w:rsidRPr="004103F3">
        <w:rPr>
          <w:rFonts w:eastAsiaTheme="minorEastAsia" w:cs="Times New Roman"/>
          <w:szCs w:val="28"/>
        </w:rPr>
        <w:t xml:space="preserve"> – затраты на разработку и реализацию программного средства, р.</w:t>
      </w:r>
    </w:p>
    <w:p w14:paraId="47CEEFA0" w14:textId="77777777" w:rsidR="008127DF" w:rsidRPr="004103F3" w:rsidRDefault="008127DF" w:rsidP="008A7E30">
      <w:pPr>
        <w:ind w:firstLine="426"/>
        <w:jc w:val="both"/>
        <w:rPr>
          <w:rFonts w:eastAsiaTheme="minorEastAsia" w:cs="Times New Roman"/>
          <w:szCs w:val="28"/>
        </w:rPr>
      </w:pPr>
    </w:p>
    <w:tbl>
      <w:tblPr>
        <w:tblW w:w="5000" w:type="pct"/>
        <w:jc w:val="center"/>
        <w:tblBorders>
          <w:insideH w:val="single" w:sz="4" w:space="0" w:color="auto"/>
        </w:tblBorders>
        <w:tblLook w:val="04A0" w:firstRow="1" w:lastRow="0" w:firstColumn="1" w:lastColumn="0" w:noHBand="0" w:noVBand="1"/>
      </w:tblPr>
      <w:tblGrid>
        <w:gridCol w:w="638"/>
        <w:gridCol w:w="7823"/>
        <w:gridCol w:w="893"/>
      </w:tblGrid>
      <w:tr w:rsidR="008127DF" w:rsidRPr="004103F3" w14:paraId="07DA23D0" w14:textId="77777777" w:rsidTr="008B1B9E">
        <w:trPr>
          <w:jc w:val="center"/>
        </w:trPr>
        <w:tc>
          <w:tcPr>
            <w:tcW w:w="638" w:type="dxa"/>
            <w:vAlign w:val="center"/>
          </w:tcPr>
          <w:p w14:paraId="68CBABE8" w14:textId="77777777" w:rsidR="008127DF" w:rsidRPr="004103F3" w:rsidRDefault="008127DF" w:rsidP="008A7E30">
            <w:pPr>
              <w:jc w:val="both"/>
              <w:rPr>
                <w:rFonts w:eastAsia="SimSun" w:cs="Times New Roman"/>
                <w:szCs w:val="28"/>
              </w:rPr>
            </w:pPr>
          </w:p>
        </w:tc>
        <w:tc>
          <w:tcPr>
            <w:tcW w:w="7823" w:type="dxa"/>
            <w:vAlign w:val="center"/>
          </w:tcPr>
          <w:p w14:paraId="688EDADD" w14:textId="77777777" w:rsidR="008127DF" w:rsidRPr="004103F3" w:rsidRDefault="008127DF" w:rsidP="008A7E30">
            <w:pPr>
              <w:jc w:val="both"/>
              <w:rPr>
                <w:rFonts w:eastAsia="SimSun" w:cs="Times New Roman"/>
                <w:szCs w:val="28"/>
              </w:rPr>
            </w:pPr>
            <m:oMathPara>
              <m:oMathParaPr>
                <m:jc m:val="center"/>
              </m:oMathParaPr>
              <m:oMath>
                <m:r>
                  <w:rPr>
                    <w:rFonts w:ascii="Cambria Math" w:eastAsia="SimSun" w:hAnsi="Cambria Math" w:cs="Times New Roman"/>
                    <w:szCs w:val="28"/>
                  </w:rPr>
                  <m:t>ROI</m:t>
                </m:r>
                <m:r>
                  <m:rPr>
                    <m:sty m:val="p"/>
                  </m:rPr>
                  <w:rPr>
                    <w:rFonts w:ascii="Cambria Math" w:eastAsia="SimSun" w:hAnsi="Cambria Math" w:cs="Times New Roman"/>
                    <w:szCs w:val="28"/>
                  </w:rPr>
                  <m:t xml:space="preserve">= </m:t>
                </m:r>
                <m:f>
                  <m:fPr>
                    <m:ctrlPr>
                      <w:rPr>
                        <w:rFonts w:ascii="Cambria Math" w:eastAsia="SimSun" w:hAnsi="Cambria Math" w:cs="Times New Roman"/>
                        <w:szCs w:val="28"/>
                      </w:rPr>
                    </m:ctrlPr>
                  </m:fPr>
                  <m:num>
                    <m:r>
                      <w:rPr>
                        <w:rFonts w:ascii="Cambria Math" w:hAnsi="Cambria Math" w:cs="Times New Roman"/>
                        <w:szCs w:val="28"/>
                      </w:rPr>
                      <m:t>156744,8</m:t>
                    </m:r>
                    <m:r>
                      <m:rPr>
                        <m:sty m:val="p"/>
                      </m:rPr>
                      <w:rPr>
                        <w:rFonts w:ascii="Cambria Math" w:eastAsia="SimSun" w:hAnsi="Cambria Math" w:cs="Times New Roman"/>
                        <w:szCs w:val="28"/>
                      </w:rPr>
                      <m:t>-41455,59</m:t>
                    </m:r>
                  </m:num>
                  <m:den>
                    <m:r>
                      <m:rPr>
                        <m:sty m:val="p"/>
                      </m:rPr>
                      <w:rPr>
                        <w:rFonts w:ascii="Cambria Math" w:eastAsia="SimSun" w:hAnsi="Cambria Math" w:cs="Times New Roman"/>
                        <w:szCs w:val="28"/>
                        <w:shd w:val="clear" w:color="auto" w:fill="FFFFFF"/>
                      </w:rPr>
                      <m:t>41455,59</m:t>
                    </m:r>
                  </m:den>
                </m:f>
                <m:r>
                  <m:rPr>
                    <m:sty m:val="p"/>
                  </m:rPr>
                  <w:rPr>
                    <w:rFonts w:ascii="Cambria Math" w:eastAsia="SimSun" w:hAnsi="Cambria Math" w:cs="Times New Roman"/>
                    <w:szCs w:val="28"/>
                  </w:rPr>
                  <m:t>∙100%=278,10%</m:t>
                </m:r>
              </m:oMath>
            </m:oMathPara>
          </w:p>
        </w:tc>
        <w:tc>
          <w:tcPr>
            <w:tcW w:w="851" w:type="dxa"/>
            <w:vAlign w:val="center"/>
          </w:tcPr>
          <w:p w14:paraId="4B6F4C97" w14:textId="77777777" w:rsidR="008127DF" w:rsidRPr="004103F3" w:rsidRDefault="008127DF" w:rsidP="00D85EF8">
            <w:pPr>
              <w:jc w:val="right"/>
              <w:rPr>
                <w:rFonts w:eastAsia="SimSun" w:cs="Times New Roman"/>
                <w:szCs w:val="28"/>
                <w:lang w:val="en-US"/>
              </w:rPr>
            </w:pPr>
            <w:r w:rsidRPr="004103F3">
              <w:rPr>
                <w:rFonts w:eastAsia="SimSun" w:cs="Times New Roman"/>
                <w:szCs w:val="28"/>
              </w:rPr>
              <w:t>(7.10)</w:t>
            </w:r>
            <w:r w:rsidRPr="004103F3">
              <w:rPr>
                <w:rFonts w:eastAsia="SimSun" w:cs="Times New Roman"/>
                <w:szCs w:val="28"/>
                <w:lang w:val="en-US"/>
              </w:rPr>
              <w:t xml:space="preserve"> </w:t>
            </w:r>
          </w:p>
        </w:tc>
      </w:tr>
    </w:tbl>
    <w:p w14:paraId="569C85B4" w14:textId="77777777" w:rsidR="008127DF" w:rsidRPr="004103F3" w:rsidRDefault="008127DF" w:rsidP="008A7E30">
      <w:pPr>
        <w:jc w:val="both"/>
        <w:rPr>
          <w:rFonts w:cs="Times New Roman"/>
          <w:szCs w:val="28"/>
        </w:rPr>
      </w:pPr>
      <w:bookmarkStart w:id="305" w:name="_Toc198073741"/>
      <w:bookmarkStart w:id="306" w:name="_Toc135348827"/>
    </w:p>
    <w:p w14:paraId="4DC22B7F" w14:textId="5DA0233A" w:rsidR="008127DF" w:rsidRPr="004103F3" w:rsidRDefault="008127DF" w:rsidP="008A7E30">
      <w:pPr>
        <w:ind w:firstLine="709"/>
        <w:jc w:val="both"/>
        <w:rPr>
          <w:rFonts w:cs="Times New Roman"/>
          <w:szCs w:val="28"/>
        </w:rPr>
      </w:pPr>
      <w:r w:rsidRPr="004103F3">
        <w:rPr>
          <w:rFonts w:cs="Times New Roman"/>
          <w:szCs w:val="28"/>
        </w:rPr>
        <w:t>Значение ROI, равное 278,10%, показывает, что каждый рубль, вложенный в разработку системы, приносит предприятию почти три рубля чистой экономии в течение первого года эксплуатации и подтверждает целесообразность инвестиций в е</w:t>
      </w:r>
      <w:r w:rsidR="00633EF0" w:rsidRPr="004103F3">
        <w:rPr>
          <w:rFonts w:cs="Times New Roman"/>
          <w:szCs w:val="28"/>
        </w:rPr>
        <w:t>е</w:t>
      </w:r>
      <w:r w:rsidRPr="004103F3">
        <w:rPr>
          <w:rFonts w:cs="Times New Roman"/>
          <w:szCs w:val="28"/>
        </w:rPr>
        <w:t xml:space="preserve"> разработку и использование на предприятии.</w:t>
      </w:r>
    </w:p>
    <w:p w14:paraId="2D0B9090" w14:textId="77777777" w:rsidR="008127DF" w:rsidRPr="004103F3" w:rsidRDefault="008127DF" w:rsidP="008A7E30">
      <w:pPr>
        <w:pStyle w:val="2"/>
        <w:keepNext w:val="0"/>
        <w:keepLines w:val="0"/>
        <w:ind w:left="0"/>
        <w:jc w:val="both"/>
        <w:rPr>
          <w:b w:val="0"/>
        </w:rPr>
      </w:pPr>
    </w:p>
    <w:p w14:paraId="2FB5AD98" w14:textId="3C854E3A" w:rsidR="008127DF" w:rsidRPr="004103F3" w:rsidRDefault="00642AE9" w:rsidP="00D85EF8">
      <w:pPr>
        <w:pStyle w:val="2"/>
        <w:keepNext w:val="0"/>
        <w:keepLines w:val="0"/>
        <w:jc w:val="both"/>
      </w:pPr>
      <w:bookmarkStart w:id="307" w:name="_Toc225241785"/>
      <w:r>
        <w:t>4</w:t>
      </w:r>
      <w:r w:rsidR="008127DF" w:rsidRPr="004103F3">
        <w:t>.5</w:t>
      </w:r>
      <w:r w:rsidR="00D85EF8">
        <w:t> </w:t>
      </w:r>
      <w:r w:rsidR="008127DF" w:rsidRPr="004103F3">
        <w:t>Вывод об экономической целесообразности реализации проектного решения</w:t>
      </w:r>
      <w:bookmarkEnd w:id="305"/>
      <w:bookmarkEnd w:id="306"/>
      <w:bookmarkEnd w:id="307"/>
    </w:p>
    <w:p w14:paraId="67D16C6B" w14:textId="77777777" w:rsidR="008127DF" w:rsidRPr="004103F3" w:rsidRDefault="008127DF" w:rsidP="008A7E30">
      <w:pPr>
        <w:jc w:val="both"/>
        <w:rPr>
          <w:rFonts w:cs="Times New Roman"/>
          <w:szCs w:val="28"/>
        </w:rPr>
      </w:pPr>
    </w:p>
    <w:p w14:paraId="68393AA8"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Проведенные расчеты технико-экономического обоснования разработки и внедрения интеллектуальной системы управления проектами позволяют сделать вывод о высокой экономической целесообразности реализации данного проекта в ОАО «МАЗ».</w:t>
      </w:r>
    </w:p>
    <w:p w14:paraId="768C2D8C"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Согласно произведенным расчетам, общая сумма инвестиций в разработку и внедрение программного средства составляет 41 455,59 белорусских рублей.</w:t>
      </w:r>
    </w:p>
    <w:p w14:paraId="7ABC50FD"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Основной экономический эффект достигается за счет снижения трудоемкости управленческих и организационных операций, связанных с планированием задач, контролем сроков выполнения работ, распределением задач между сотрудниками и учетом переработок. Использование разработанной системы позволяет автоматизировать данные процессы и значительно сократить время, затрачиваемое сотрудниками на выполнение вспомогательных операций.</w:t>
      </w:r>
    </w:p>
    <w:p w14:paraId="257BE0F0"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Расчеты показали, что внедрение программного средства позволяет получить годовую экономию текущих затрат предприятия за счет повышения эффективности использования рабочего времени сотрудников. С учетом расходов на сопровождение системы и действующей ставки налога на прибыль прирост чистой прибыли предприятия составляет 160 664,07 белорусских рублей в год.</w:t>
      </w:r>
    </w:p>
    <w:p w14:paraId="1C7127BD"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 xml:space="preserve">Сравнение полученного экономического эффекта с величиной </w:t>
      </w:r>
      <w:r w:rsidRPr="004103F3">
        <w:rPr>
          <w:rFonts w:eastAsia="SimSun" w:cs="Times New Roman"/>
          <w:szCs w:val="28"/>
          <w:lang w:eastAsia="zh-CN" w:bidi="hi-IN"/>
        </w:rPr>
        <w:lastRenderedPageBreak/>
        <w:t>первоначальных инвестиций показывает, что годовой экономический эффект существенно превышает затраты на разработку системы. Это свидетельствует о высокой эффективности рассматриваемого проектного решения.</w:t>
      </w:r>
    </w:p>
    <w:p w14:paraId="3C0E3B40"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Расчет рентабельности инвестиций показал, что показатель ROI составляет 287,55 %.</w:t>
      </w:r>
    </w:p>
    <w:p w14:paraId="0903EBEE"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Данное значение означает, что каждый рубль, вложенный в разработку и внедрение программного средства, приносит предприятию около 2,9 рубля чистой прибыли в течение первого года эксплуатации системы.</w:t>
      </w:r>
    </w:p>
    <w:p w14:paraId="767ECF97"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Следует также отметить, что разработка программного средства силами специалистов предприятия является более экономически выгодной по сравнению с заказом аналогичного программного продукта у сторонней организации. Стоимость разработки корпоративных систем управления проектами на рынке информационных технологий значительно выше и может достигать нескольких сотен тысяч белорусских рублей в зависимости от функциональности системы. В рассматриваемом случае использование внутренних ресурсов предприятия позволило существенно сократить инвестиционные затраты и обеспечить более гибкую адаптацию программного средства под специфические особенности бизнес-процессов организации.</w:t>
      </w:r>
    </w:p>
    <w:p w14:paraId="79EED4A7"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Помимо прямого экономического эффекта внедрение разработанной системы обеспечивает ряд дополнительных организационных преимуществ. К ним относятся повышение прозрачности проектной деятельности, улучшение контроля сроков выполнения задач, более эффективное распределение нагрузки между сотрудниками, а также возможность анализа продуктивности и выявления наиболее эффективных исполнителей. Все это способствует повышению общей эффективности управления проектами и снижению рисков несвоевременного выполнения работ.</w:t>
      </w:r>
    </w:p>
    <w:p w14:paraId="5A611429" w14:textId="77777777" w:rsidR="008127DF" w:rsidRPr="004103F3" w:rsidRDefault="008127DF" w:rsidP="008A7E30">
      <w:pPr>
        <w:ind w:firstLine="709"/>
        <w:jc w:val="both"/>
        <w:rPr>
          <w:rFonts w:cs="Times New Roman"/>
          <w:szCs w:val="28"/>
          <w:lang w:val="zh-CN"/>
        </w:rPr>
      </w:pPr>
      <w:r w:rsidRPr="004103F3">
        <w:rPr>
          <w:rFonts w:eastAsia="SimSun" w:cs="Times New Roman"/>
          <w:szCs w:val="28"/>
          <w:lang w:eastAsia="zh-CN" w:bidi="hi-IN"/>
        </w:rPr>
        <w:t>На основании проведенных расчетов можно сделать вывод о том, что разработка и внедрение интеллектуальной системы управления проектами является экономически обоснованным и эффективным решением для предприятия ОАО «МАЗ». Реализация данного проектного решения позволит повысить эффективность управления проектной деятельностью, снизить трудоемкость управленческих процессов и обеспечить значительный экономический эффект в процессе эксплуатации системы.</w:t>
      </w:r>
    </w:p>
    <w:p w14:paraId="212AA36E" w14:textId="594F4EB9" w:rsidR="002455B9" w:rsidRPr="004103F3" w:rsidRDefault="002455B9" w:rsidP="008A7E30">
      <w:pPr>
        <w:ind w:firstLine="709"/>
        <w:jc w:val="both"/>
        <w:rPr>
          <w:rFonts w:cs="Times New Roman"/>
          <w:szCs w:val="28"/>
          <w:lang w:eastAsia="zh-CN"/>
        </w:rPr>
      </w:pPr>
    </w:p>
    <w:p w14:paraId="7BCC69F4" w14:textId="77777777" w:rsidR="002455B9" w:rsidRPr="004103F3" w:rsidRDefault="002455B9" w:rsidP="008A7E30">
      <w:pPr>
        <w:ind w:firstLine="709"/>
        <w:jc w:val="both"/>
        <w:rPr>
          <w:rFonts w:cs="Times New Roman"/>
          <w:szCs w:val="28"/>
        </w:rPr>
      </w:pPr>
      <w:r w:rsidRPr="004103F3">
        <w:rPr>
          <w:rFonts w:cs="Times New Roman"/>
          <w:szCs w:val="28"/>
        </w:rPr>
        <w:br w:type="page"/>
      </w:r>
    </w:p>
    <w:p w14:paraId="6C09C247" w14:textId="27FA064A" w:rsidR="002455B9" w:rsidRPr="004103F3" w:rsidRDefault="00C12098" w:rsidP="008A7E30">
      <w:pPr>
        <w:pStyle w:val="Heading11"/>
      </w:pPr>
      <w:bookmarkStart w:id="308" w:name="_Toc225241786"/>
      <w:r w:rsidRPr="004103F3">
        <w:lastRenderedPageBreak/>
        <w:t>Заключение</w:t>
      </w:r>
      <w:bookmarkEnd w:id="308"/>
    </w:p>
    <w:p w14:paraId="4D6F1BBF" w14:textId="77777777" w:rsidR="002455B9" w:rsidRPr="004103F3" w:rsidRDefault="002455B9" w:rsidP="008A7E30">
      <w:pPr>
        <w:jc w:val="both"/>
        <w:rPr>
          <w:rFonts w:cs="Times New Roman"/>
          <w:szCs w:val="28"/>
        </w:rPr>
      </w:pPr>
    </w:p>
    <w:p w14:paraId="059CEE4C"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В ходе выполнения выпускной квалификационной работы была разработана и внедрена система управления проектами для предприятия МАЗ, представляющая собой полнофункциональное клиент-серверное приложение, предназначенное для автоматизации процессов планирования, контроля и координации проектной деятельности. Разработанная система обеспечивает комплексное решение задач управления проектами, включая создание и отслеживание проектов, управление задачами с использованием </w:t>
      </w:r>
      <w:proofErr w:type="spellStart"/>
      <w:r w:rsidRPr="004103F3">
        <w:rPr>
          <w:color w:val="0F1115"/>
          <w:sz w:val="28"/>
          <w:szCs w:val="28"/>
        </w:rPr>
        <w:t>канбан</w:t>
      </w:r>
      <w:proofErr w:type="spellEnd"/>
      <w:r w:rsidRPr="004103F3">
        <w:rPr>
          <w:color w:val="0F1115"/>
          <w:sz w:val="28"/>
          <w:szCs w:val="28"/>
        </w:rPr>
        <w:t xml:space="preserve">-доски, визуализацию временных планов в виде диаграммы </w:t>
      </w:r>
      <w:proofErr w:type="spellStart"/>
      <w:r w:rsidRPr="004103F3">
        <w:rPr>
          <w:color w:val="0F1115"/>
          <w:sz w:val="28"/>
          <w:szCs w:val="28"/>
        </w:rPr>
        <w:t>Ганта</w:t>
      </w:r>
      <w:proofErr w:type="spellEnd"/>
      <w:r w:rsidRPr="004103F3">
        <w:rPr>
          <w:color w:val="0F1115"/>
          <w:sz w:val="28"/>
          <w:szCs w:val="28"/>
        </w:rPr>
        <w:t>, корпоративный обмен сообщениями в реальном времени, учет сверхурочной работы сотрудников, а также детальную аналитику эффективности работы персонала.</w:t>
      </w:r>
    </w:p>
    <w:p w14:paraId="706E9A7F"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В процессе выполнения работы были решены следующие основные задачи:</w:t>
      </w:r>
    </w:p>
    <w:p w14:paraId="5E29F682"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rStyle w:val="a7"/>
          <w:rFonts w:eastAsiaTheme="majorEastAsia"/>
          <w:b w:val="0"/>
          <w:bCs w:val="0"/>
          <w:color w:val="0F1115"/>
          <w:sz w:val="28"/>
          <w:szCs w:val="28"/>
        </w:rPr>
        <w:t>Анализ предметной области и постановка задачи.</w:t>
      </w:r>
      <w:r w:rsidRPr="004103F3">
        <w:rPr>
          <w:color w:val="0F1115"/>
          <w:sz w:val="28"/>
          <w:szCs w:val="28"/>
        </w:rPr>
        <w:t> Проведен детальный анализ существующих методов управления проектами, изучены особенности деятельности предприятия МАЗ, выявлены ключевые требования к автоматизированной системе. Определены функциональные и нефункциональные требования, сформулированы цели и задачи разработки, обоснован выбор технологического стека.</w:t>
      </w:r>
    </w:p>
    <w:p w14:paraId="3CA2DF1A"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В результате выполнения работы была создана система, обладающая следующими ключевыми преимуществами:</w:t>
      </w:r>
    </w:p>
    <w:p w14:paraId="4F55B1B9" w14:textId="77777777"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Высокая производительность и отзывчивость.</w:t>
      </w:r>
      <w:r w:rsidRPr="004103F3">
        <w:rPr>
          <w:color w:val="0F1115"/>
          <w:sz w:val="28"/>
          <w:szCs w:val="28"/>
        </w:rPr>
        <w:t xml:space="preserve"> Асинхронная архитектура сервера и оптимизированные запросы к базе данных обеспечивают мгновенную реакцию на действия пользователя. Использование пула соединений и кэширования объектов в </w:t>
      </w:r>
      <w:proofErr w:type="spellStart"/>
      <w:r w:rsidRPr="0059221B">
        <w:rPr>
          <w:i/>
          <w:iCs/>
          <w:color w:val="0F1115"/>
          <w:sz w:val="28"/>
          <w:szCs w:val="28"/>
        </w:rPr>
        <w:t>SQLAlchemy</w:t>
      </w:r>
      <w:proofErr w:type="spellEnd"/>
      <w:r w:rsidRPr="0059221B">
        <w:rPr>
          <w:i/>
          <w:iCs/>
          <w:color w:val="0F1115"/>
          <w:sz w:val="28"/>
          <w:szCs w:val="28"/>
        </w:rPr>
        <w:t xml:space="preserve"> </w:t>
      </w:r>
      <w:r w:rsidRPr="004103F3">
        <w:rPr>
          <w:color w:val="0F1115"/>
          <w:sz w:val="28"/>
          <w:szCs w:val="28"/>
        </w:rPr>
        <w:t>минимизирует задержки при работе с данными.</w:t>
      </w:r>
    </w:p>
    <w:p w14:paraId="258FF8C6" w14:textId="075966EF"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Работа в реальном времени.</w:t>
      </w:r>
      <w:r w:rsidRPr="004103F3">
        <w:rPr>
          <w:color w:val="0F1115"/>
          <w:sz w:val="28"/>
          <w:szCs w:val="28"/>
        </w:rPr>
        <w:t> Интеграция </w:t>
      </w:r>
      <w:r w:rsidRPr="0059221B">
        <w:rPr>
          <w:i/>
          <w:iCs/>
          <w:sz w:val="28"/>
          <w:szCs w:val="28"/>
        </w:rPr>
        <w:t>Socket.IO</w:t>
      </w:r>
      <w:r w:rsidRPr="004103F3">
        <w:rPr>
          <w:color w:val="0F1115"/>
          <w:sz w:val="28"/>
          <w:szCs w:val="28"/>
        </w:rPr>
        <w:t> позволяет реализовать мгновенный обмен сообщениями, уведомления о прочтении и синхронизацию состояния между всеми участниками проектов. Пользователи видят изменения, внесенные коллегами, без необходимости обновлять страницу.</w:t>
      </w:r>
    </w:p>
    <w:p w14:paraId="1F47935B" w14:textId="23127B73"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Удобный и интуитивно понятный интерфейс.</w:t>
      </w:r>
      <w:r w:rsidRPr="004103F3">
        <w:rPr>
          <w:color w:val="0F1115"/>
          <w:sz w:val="28"/>
          <w:szCs w:val="28"/>
        </w:rPr>
        <w:t xml:space="preserve"> Графический интерфейс разработан с учетом принципов эргономики: единая цветовая схема, четкая визуальная обратная связь, адаптивная компоновка под разные разрешения экранов. </w:t>
      </w:r>
      <w:proofErr w:type="spellStart"/>
      <w:r w:rsidRPr="0059221B">
        <w:rPr>
          <w:i/>
          <w:iCs/>
          <w:color w:val="0F1115"/>
          <w:sz w:val="28"/>
          <w:szCs w:val="28"/>
        </w:rPr>
        <w:t>Drag&amp;drop</w:t>
      </w:r>
      <w:proofErr w:type="spellEnd"/>
      <w:r w:rsidRPr="004103F3">
        <w:rPr>
          <w:color w:val="0F1115"/>
          <w:sz w:val="28"/>
          <w:szCs w:val="28"/>
        </w:rPr>
        <w:t xml:space="preserve"> для перемещения задач, контекстные меню, многоуровневая фильтрация делают работу с системой комфортной и эффективной.</w:t>
      </w:r>
    </w:p>
    <w:p w14:paraId="17ECD238" w14:textId="77777777"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Масштабируемость и расширяемость.</w:t>
      </w:r>
      <w:r w:rsidRPr="004103F3">
        <w:rPr>
          <w:color w:val="0F1115"/>
          <w:sz w:val="28"/>
          <w:szCs w:val="28"/>
        </w:rPr>
        <w:t> Модульная архитектура, разделение на сервисный слой и слой репозиториев, использование паттернов проектирования (</w:t>
      </w:r>
      <w:proofErr w:type="spellStart"/>
      <w:r w:rsidRPr="004103F3">
        <w:rPr>
          <w:color w:val="0F1115"/>
          <w:sz w:val="28"/>
          <w:szCs w:val="28"/>
        </w:rPr>
        <w:t>синглтон</w:t>
      </w:r>
      <w:proofErr w:type="spellEnd"/>
      <w:r w:rsidRPr="004103F3">
        <w:rPr>
          <w:color w:val="0F1115"/>
          <w:sz w:val="28"/>
          <w:szCs w:val="28"/>
        </w:rPr>
        <w:t>, фабрика, адаптер) позволяют легко добавлять новые функциональные возможности и адаптировать систему под меняющиеся потребности предприятия.</w:t>
      </w:r>
    </w:p>
    <w:p w14:paraId="73495EBF" w14:textId="77777777"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Надежность и отказоустойчивость.</w:t>
      </w:r>
      <w:r w:rsidRPr="004103F3">
        <w:rPr>
          <w:color w:val="0F1115"/>
          <w:sz w:val="28"/>
          <w:szCs w:val="28"/>
        </w:rPr>
        <w:t xml:space="preserve"> Система корректно обрабатывает </w:t>
      </w:r>
      <w:r w:rsidRPr="004103F3">
        <w:rPr>
          <w:color w:val="0F1115"/>
          <w:sz w:val="28"/>
          <w:szCs w:val="28"/>
        </w:rPr>
        <w:lastRenderedPageBreak/>
        <w:t xml:space="preserve">ошибки на всех уровнях: от валидации ввода пользователя до глобального перехвата исключений. Автоматическое </w:t>
      </w:r>
      <w:proofErr w:type="spellStart"/>
      <w:r w:rsidRPr="004103F3">
        <w:rPr>
          <w:color w:val="0F1115"/>
          <w:sz w:val="28"/>
          <w:szCs w:val="28"/>
        </w:rPr>
        <w:t>переподключение</w:t>
      </w:r>
      <w:proofErr w:type="spellEnd"/>
      <w:r w:rsidRPr="004103F3">
        <w:rPr>
          <w:color w:val="0F1115"/>
          <w:sz w:val="28"/>
          <w:szCs w:val="28"/>
        </w:rPr>
        <w:t xml:space="preserve"> к серверу, проверка активности соединений с базой данных (</w:t>
      </w:r>
      <w:proofErr w:type="spellStart"/>
      <w:r w:rsidRPr="0059221B">
        <w:rPr>
          <w:rStyle w:val="CodeChar"/>
        </w:rPr>
        <w:t>pool_pre_ping</w:t>
      </w:r>
      <w:proofErr w:type="spellEnd"/>
      <w:r w:rsidRPr="004103F3">
        <w:rPr>
          <w:color w:val="0F1115"/>
          <w:sz w:val="28"/>
          <w:szCs w:val="28"/>
        </w:rPr>
        <w:t xml:space="preserve">), </w:t>
      </w:r>
      <w:proofErr w:type="spellStart"/>
      <w:r w:rsidRPr="004103F3">
        <w:rPr>
          <w:color w:val="0F1115"/>
          <w:sz w:val="28"/>
          <w:szCs w:val="28"/>
        </w:rPr>
        <w:t>транзакционность</w:t>
      </w:r>
      <w:proofErr w:type="spellEnd"/>
      <w:r w:rsidRPr="004103F3">
        <w:rPr>
          <w:color w:val="0F1115"/>
          <w:sz w:val="28"/>
          <w:szCs w:val="28"/>
        </w:rPr>
        <w:t xml:space="preserve"> операций гарантируют целостность данных даже при сбоях в сети.</w:t>
      </w:r>
    </w:p>
    <w:p w14:paraId="60C4AC43" w14:textId="77777777"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Интеграция с существующей инфраструктурой.</w:t>
      </w:r>
      <w:r w:rsidRPr="004103F3">
        <w:rPr>
          <w:color w:val="0F1115"/>
          <w:sz w:val="28"/>
          <w:szCs w:val="28"/>
        </w:rPr>
        <w:t xml:space="preserve"> Использование </w:t>
      </w:r>
      <w:proofErr w:type="spellStart"/>
      <w:r w:rsidRPr="0059221B">
        <w:rPr>
          <w:i/>
          <w:iCs/>
          <w:color w:val="0F1115"/>
          <w:sz w:val="28"/>
          <w:szCs w:val="28"/>
        </w:rPr>
        <w:t>PostgreSQL</w:t>
      </w:r>
      <w:proofErr w:type="spellEnd"/>
      <w:r w:rsidRPr="004103F3">
        <w:rPr>
          <w:color w:val="0F1115"/>
          <w:sz w:val="28"/>
          <w:szCs w:val="28"/>
        </w:rPr>
        <w:t xml:space="preserve"> в качестве СУБД, поддержка синхронизации с внешними кадровыми системами через схему </w:t>
      </w:r>
      <w:proofErr w:type="spellStart"/>
      <w:r w:rsidRPr="0059221B">
        <w:rPr>
          <w:rStyle w:val="CodeChar"/>
        </w:rPr>
        <w:t>foreign_data</w:t>
      </w:r>
      <w:proofErr w:type="spellEnd"/>
      <w:r w:rsidRPr="004103F3">
        <w:rPr>
          <w:color w:val="0F1115"/>
          <w:sz w:val="28"/>
          <w:szCs w:val="28"/>
        </w:rPr>
        <w:t>, возможность работы в локальной сети предприятия позволяют органично вписать систему в существующий IT-ландшафт.</w:t>
      </w:r>
    </w:p>
    <w:p w14:paraId="74116F50" w14:textId="77777777" w:rsidR="004103F3" w:rsidRPr="004103F3" w:rsidRDefault="004103F3" w:rsidP="008B1B9E">
      <w:pPr>
        <w:pStyle w:val="ds-markdown-paragraph"/>
        <w:widowControl w:val="0"/>
        <w:numPr>
          <w:ilvl w:val="0"/>
          <w:numId w:val="149"/>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Безопасность и разграничение доступа.</w:t>
      </w:r>
      <w:r w:rsidRPr="004103F3">
        <w:rPr>
          <w:color w:val="0F1115"/>
          <w:sz w:val="28"/>
          <w:szCs w:val="28"/>
        </w:rPr>
        <w:t> Система поддерживает ролевую модель доступа (</w:t>
      </w:r>
      <w:proofErr w:type="spellStart"/>
      <w:r w:rsidRPr="004103F3">
        <w:rPr>
          <w:color w:val="0F1115"/>
          <w:sz w:val="28"/>
          <w:szCs w:val="28"/>
        </w:rPr>
        <w:t>суперадминистратор</w:t>
      </w:r>
      <w:proofErr w:type="spellEnd"/>
      <w:r w:rsidRPr="004103F3">
        <w:rPr>
          <w:color w:val="0F1115"/>
          <w:sz w:val="28"/>
          <w:szCs w:val="28"/>
        </w:rPr>
        <w:t>, администратор, пользователь), что позволяет гибко настраивать права на выполнение операций. Все действия пользователей фиксируются в базе данных с указанием автора и времени выполнения.</w:t>
      </w:r>
    </w:p>
    <w:p w14:paraId="775C94E7"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Разработанная система управления проектами может быть использована на предприятиях различного масштаба для автоматизации проектной деятельности. Благодаря модульной архитектуре и открытому коду система может быть доработана и расширена в соответствии со специфическими требованиями заказчика. Возможные направления дальнейшего развития включают:</w:t>
      </w:r>
    </w:p>
    <w:p w14:paraId="35C95575" w14:textId="77777777" w:rsidR="004103F3" w:rsidRPr="004103F3" w:rsidRDefault="004103F3" w:rsidP="00EB10E6">
      <w:pPr>
        <w:pStyle w:val="ds-markdown-paragraph"/>
        <w:widowControl w:val="0"/>
        <w:numPr>
          <w:ilvl w:val="0"/>
          <w:numId w:val="148"/>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Интеграция с системами электронного документооборота</w:t>
      </w:r>
      <w:r w:rsidRPr="004103F3">
        <w:rPr>
          <w:color w:val="0F1115"/>
          <w:sz w:val="28"/>
          <w:szCs w:val="28"/>
        </w:rPr>
        <w:t> для автоматического создания задач на основе входящих документов.</w:t>
      </w:r>
    </w:p>
    <w:p w14:paraId="07E046F1" w14:textId="77777777" w:rsidR="004103F3" w:rsidRPr="004103F3" w:rsidRDefault="004103F3" w:rsidP="00EB10E6">
      <w:pPr>
        <w:pStyle w:val="ds-markdown-paragraph"/>
        <w:widowControl w:val="0"/>
        <w:numPr>
          <w:ilvl w:val="0"/>
          <w:numId w:val="148"/>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Разработка мобильного клиента</w:t>
      </w:r>
      <w:r w:rsidRPr="004103F3">
        <w:rPr>
          <w:color w:val="0F1115"/>
          <w:sz w:val="28"/>
          <w:szCs w:val="28"/>
        </w:rPr>
        <w:t> для обеспечения доступа к системе с мобильных устройств.</w:t>
      </w:r>
    </w:p>
    <w:p w14:paraId="420E526F" w14:textId="77777777" w:rsidR="004103F3" w:rsidRPr="004103F3" w:rsidRDefault="004103F3" w:rsidP="00EB10E6">
      <w:pPr>
        <w:pStyle w:val="ds-markdown-paragraph"/>
        <w:widowControl w:val="0"/>
        <w:numPr>
          <w:ilvl w:val="0"/>
          <w:numId w:val="148"/>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Расширение аналитического модуля</w:t>
      </w:r>
      <w:r w:rsidRPr="004103F3">
        <w:rPr>
          <w:color w:val="0F1115"/>
          <w:sz w:val="28"/>
          <w:szCs w:val="28"/>
        </w:rPr>
        <w:t> добавлением прогнозных моделей и машинного обучения для оценки рисков и сроков выполнения проектов.</w:t>
      </w:r>
    </w:p>
    <w:p w14:paraId="3A7D3FB8" w14:textId="77777777" w:rsidR="004103F3" w:rsidRPr="004103F3" w:rsidRDefault="004103F3" w:rsidP="00EB10E6">
      <w:pPr>
        <w:pStyle w:val="ds-markdown-paragraph"/>
        <w:widowControl w:val="0"/>
        <w:numPr>
          <w:ilvl w:val="0"/>
          <w:numId w:val="148"/>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Внедрение системы уведомлений</w:t>
      </w:r>
      <w:r w:rsidRPr="004103F3">
        <w:rPr>
          <w:color w:val="0F1115"/>
          <w:sz w:val="28"/>
          <w:szCs w:val="28"/>
        </w:rPr>
        <w:t> через электронную почту и мессенджеры.</w:t>
      </w:r>
    </w:p>
    <w:p w14:paraId="7202560D" w14:textId="77777777" w:rsidR="004103F3" w:rsidRPr="004103F3" w:rsidRDefault="004103F3" w:rsidP="00EB10E6">
      <w:pPr>
        <w:pStyle w:val="ds-markdown-paragraph"/>
        <w:widowControl w:val="0"/>
        <w:numPr>
          <w:ilvl w:val="0"/>
          <w:numId w:val="148"/>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 xml:space="preserve">Поддержка многозвенных зависимостей в диаграмме </w:t>
      </w:r>
      <w:proofErr w:type="spellStart"/>
      <w:r w:rsidRPr="004103F3">
        <w:rPr>
          <w:rStyle w:val="a7"/>
          <w:rFonts w:eastAsiaTheme="majorEastAsia"/>
          <w:b w:val="0"/>
          <w:bCs w:val="0"/>
          <w:color w:val="0F1115"/>
          <w:sz w:val="28"/>
          <w:szCs w:val="28"/>
        </w:rPr>
        <w:t>Ганта</w:t>
      </w:r>
      <w:proofErr w:type="spellEnd"/>
      <w:r w:rsidRPr="004103F3">
        <w:rPr>
          <w:color w:val="0F1115"/>
          <w:sz w:val="28"/>
          <w:szCs w:val="28"/>
        </w:rPr>
        <w:t> с автоматическим пересчетом критического пути.</w:t>
      </w:r>
    </w:p>
    <w:p w14:paraId="5EAC1340" w14:textId="77777777" w:rsidR="004103F3" w:rsidRPr="004103F3" w:rsidRDefault="004103F3" w:rsidP="00EB10E6">
      <w:pPr>
        <w:pStyle w:val="ds-markdown-paragraph"/>
        <w:widowControl w:val="0"/>
        <w:numPr>
          <w:ilvl w:val="0"/>
          <w:numId w:val="148"/>
        </w:numPr>
        <w:shd w:val="clear" w:color="auto" w:fill="FFFFFF"/>
        <w:spacing w:before="0" w:beforeAutospacing="0" w:after="0" w:afterAutospacing="0"/>
        <w:jc w:val="both"/>
        <w:rPr>
          <w:color w:val="0F1115"/>
          <w:sz w:val="28"/>
          <w:szCs w:val="28"/>
        </w:rPr>
      </w:pPr>
      <w:r w:rsidRPr="004103F3">
        <w:rPr>
          <w:rStyle w:val="a7"/>
          <w:rFonts w:eastAsiaTheme="majorEastAsia"/>
          <w:b w:val="0"/>
          <w:bCs w:val="0"/>
          <w:color w:val="0F1115"/>
          <w:sz w:val="28"/>
          <w:szCs w:val="28"/>
        </w:rPr>
        <w:t>Интеграция с системами контроля версий</w:t>
      </w:r>
      <w:r w:rsidRPr="004103F3">
        <w:rPr>
          <w:color w:val="0F1115"/>
          <w:sz w:val="28"/>
          <w:szCs w:val="28"/>
        </w:rPr>
        <w:t> (</w:t>
      </w:r>
      <w:proofErr w:type="spellStart"/>
      <w:r w:rsidRPr="0059221B">
        <w:rPr>
          <w:i/>
          <w:iCs/>
          <w:color w:val="0F1115"/>
          <w:sz w:val="28"/>
          <w:szCs w:val="28"/>
        </w:rPr>
        <w:t>Git</w:t>
      </w:r>
      <w:proofErr w:type="spellEnd"/>
      <w:r w:rsidRPr="004103F3">
        <w:rPr>
          <w:color w:val="0F1115"/>
          <w:sz w:val="28"/>
          <w:szCs w:val="28"/>
        </w:rPr>
        <w:t>) для автоматической привязки коммитов к задачам.</w:t>
      </w:r>
    </w:p>
    <w:p w14:paraId="0A6B7910"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Результаты выполненной работы демонстрируют успешное решение поставленных задач и подтверждают практическую ценность разработанной системы. Внедрение системы управления проектами на предприятии МАЗ позволит повысить эффективность проектной деятельности, улучшить координацию между сотрудниками, обеспечить прозрачность процессов и оперативный контроль выполнения задач, а также создать единое информационное пространство для управления проектами.</w:t>
      </w:r>
    </w:p>
    <w:p w14:paraId="1B3BD43E" w14:textId="07C02FFB" w:rsidR="00F36499" w:rsidRPr="008B1B9E" w:rsidRDefault="004103F3" w:rsidP="008B1B9E">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Все поставленные задачи решены, разработанное программное обеспечение готово к промышленной эксплуатации и соответствует современным требованиям, предъявляемым к системам класса </w:t>
      </w:r>
      <w:proofErr w:type="spellStart"/>
      <w:r w:rsidRPr="0059221B">
        <w:rPr>
          <w:rStyle w:val="CodeChar"/>
        </w:rPr>
        <w:t>Project</w:t>
      </w:r>
      <w:proofErr w:type="spellEnd"/>
      <w:r w:rsidRPr="004103F3">
        <w:rPr>
          <w:color w:val="0F1115"/>
          <w:sz w:val="28"/>
          <w:szCs w:val="28"/>
        </w:rPr>
        <w:t xml:space="preserve"> </w:t>
      </w:r>
      <w:proofErr w:type="spellStart"/>
      <w:r w:rsidRPr="0059221B">
        <w:rPr>
          <w:rStyle w:val="CodeChar"/>
        </w:rPr>
        <w:t>Management</w:t>
      </w:r>
      <w:proofErr w:type="spellEnd"/>
      <w:r w:rsidRPr="004103F3">
        <w:rPr>
          <w:color w:val="0F1115"/>
          <w:sz w:val="28"/>
          <w:szCs w:val="28"/>
        </w:rPr>
        <w:t>.</w:t>
      </w:r>
      <w:r w:rsidR="00F36499" w:rsidRPr="004103F3">
        <w:rPr>
          <w:szCs w:val="28"/>
        </w:rPr>
        <w:br w:type="page"/>
      </w:r>
    </w:p>
    <w:p w14:paraId="614A0D63" w14:textId="7AB12283" w:rsidR="002455B9" w:rsidRPr="004103F3" w:rsidRDefault="00C12098" w:rsidP="008A7E30">
      <w:pPr>
        <w:pStyle w:val="Heading11"/>
      </w:pPr>
      <w:bookmarkStart w:id="309" w:name="_Toc225241787"/>
      <w:r w:rsidRPr="004103F3">
        <w:lastRenderedPageBreak/>
        <w:t>Список использованных источников</w:t>
      </w:r>
      <w:bookmarkEnd w:id="309"/>
    </w:p>
    <w:p w14:paraId="70F07803" w14:textId="77777777" w:rsidR="002455B9" w:rsidRPr="004103F3" w:rsidRDefault="002455B9" w:rsidP="008A7E30">
      <w:pPr>
        <w:jc w:val="both"/>
        <w:rPr>
          <w:rFonts w:cs="Times New Roman"/>
          <w:szCs w:val="28"/>
        </w:rPr>
      </w:pPr>
    </w:p>
    <w:p w14:paraId="7511BB36" w14:textId="09E64082" w:rsidR="004103F3" w:rsidRPr="004103F3" w:rsidRDefault="004103F3" w:rsidP="008A7E30">
      <w:pPr>
        <w:ind w:firstLine="720"/>
        <w:jc w:val="both"/>
        <w:rPr>
          <w:rFonts w:cs="Times New Roman"/>
          <w:szCs w:val="28"/>
          <w:lang w:val="ru-BY"/>
        </w:rPr>
      </w:pPr>
      <w:r w:rsidRPr="004103F3">
        <w:rPr>
          <w:rFonts w:cs="Times New Roman"/>
          <w:szCs w:val="28"/>
          <w:lang w:val="ru-BY"/>
        </w:rPr>
        <w:t xml:space="preserve">[1] </w:t>
      </w:r>
      <w:proofErr w:type="spellStart"/>
      <w:r w:rsidRPr="004103F3">
        <w:rPr>
          <w:rFonts w:cs="Times New Roman"/>
          <w:szCs w:val="28"/>
          <w:lang w:val="ru-BY"/>
        </w:rPr>
        <w:t>Сумленова</w:t>
      </w:r>
      <w:proofErr w:type="spellEnd"/>
      <w:r w:rsidRPr="004103F3">
        <w:rPr>
          <w:rFonts w:cs="Times New Roman"/>
          <w:szCs w:val="28"/>
          <w:lang w:val="ru-BY"/>
        </w:rPr>
        <w:t xml:space="preserve">, И. В. Управление проектами: учебное пособие / И. В. </w:t>
      </w:r>
      <w:proofErr w:type="spellStart"/>
      <w:r w:rsidRPr="004103F3">
        <w:rPr>
          <w:rFonts w:cs="Times New Roman"/>
          <w:szCs w:val="28"/>
          <w:lang w:val="ru-BY"/>
        </w:rPr>
        <w:t>Сумленова</w:t>
      </w:r>
      <w:proofErr w:type="spellEnd"/>
      <w:r w:rsidRPr="004103F3">
        <w:rPr>
          <w:rFonts w:cs="Times New Roman"/>
          <w:szCs w:val="28"/>
          <w:lang w:val="ru-BY"/>
        </w:rPr>
        <w:t>. – Томск: Изд-во Томского политехнического университета, 2013. – 126 с.</w:t>
      </w:r>
    </w:p>
    <w:p w14:paraId="16384648" w14:textId="6A5844DF" w:rsidR="004103F3" w:rsidRPr="004103F3" w:rsidRDefault="004103F3" w:rsidP="008A7E30">
      <w:pPr>
        <w:ind w:firstLine="720"/>
        <w:jc w:val="both"/>
        <w:rPr>
          <w:rFonts w:cs="Times New Roman"/>
          <w:szCs w:val="28"/>
          <w:lang w:val="ru-BY"/>
        </w:rPr>
      </w:pPr>
      <w:r w:rsidRPr="004103F3">
        <w:rPr>
          <w:rFonts w:cs="Times New Roman"/>
          <w:szCs w:val="28"/>
          <w:lang w:val="ru-BY"/>
        </w:rPr>
        <w:t>[</w:t>
      </w:r>
      <w:r>
        <w:rPr>
          <w:rFonts w:cs="Times New Roman"/>
          <w:szCs w:val="28"/>
        </w:rPr>
        <w:t>2</w:t>
      </w:r>
      <w:r w:rsidRPr="004103F3">
        <w:rPr>
          <w:rFonts w:cs="Times New Roman"/>
          <w:szCs w:val="28"/>
          <w:lang w:val="ru-BY"/>
        </w:rPr>
        <w:t>]</w:t>
      </w:r>
      <w:r>
        <w:rPr>
          <w:rFonts w:cs="Times New Roman"/>
          <w:szCs w:val="28"/>
        </w:rPr>
        <w:t> </w:t>
      </w:r>
      <w:r w:rsidRPr="004103F3">
        <w:rPr>
          <w:rFonts w:cs="Times New Roman"/>
          <w:szCs w:val="28"/>
          <w:lang w:val="ru-BY"/>
        </w:rPr>
        <w:t>Радченко, М. Г. 1С:Предприятие 8.2. Практическое пособие разработчика. Примеры и типовые приемы / М. Г. Радченко, Е. Ю. Хрусталева. – М.: 1C-Паблишинг, 2013. – 964 с.</w:t>
      </w:r>
    </w:p>
    <w:p w14:paraId="2B206919" w14:textId="724B07C3"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w:t>
      </w:r>
      <w:r w:rsidRPr="004103F3">
        <w:rPr>
          <w:rFonts w:cs="Times New Roman"/>
          <w:szCs w:val="28"/>
          <w:lang w:val="ru-BY"/>
        </w:rPr>
        <w:t>]</w:t>
      </w:r>
      <w:r>
        <w:rPr>
          <w:rFonts w:cs="Times New Roman"/>
          <w:szCs w:val="28"/>
        </w:rPr>
        <w:t> </w:t>
      </w:r>
      <w:r w:rsidR="004103F3" w:rsidRPr="004103F3">
        <w:rPr>
          <w:rFonts w:cs="Times New Roman"/>
          <w:szCs w:val="28"/>
          <w:lang w:val="ru-BY"/>
        </w:rPr>
        <w:t>Вычислительные машины, системы и сети: дипломное проектирование [Электронный ресурс]. – Электронные данные. – Режим доступа: https://www.bsuir.by/m/12_100229_1_136308.pdf – Дата доступа: 31.03.2026.</w:t>
      </w:r>
    </w:p>
    <w:p w14:paraId="046EDE90" w14:textId="4244A700"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w:t>
      </w:r>
      <w:r w:rsidRPr="004103F3">
        <w:rPr>
          <w:rFonts w:cs="Times New Roman"/>
          <w:szCs w:val="28"/>
          <w:lang w:val="ru-BY"/>
        </w:rPr>
        <w:t>]</w:t>
      </w:r>
      <w:r>
        <w:rPr>
          <w:rFonts w:cs="Times New Roman"/>
          <w:szCs w:val="28"/>
        </w:rPr>
        <w:t> </w:t>
      </w:r>
      <w:r w:rsidR="004103F3" w:rsidRPr="004103F3">
        <w:rPr>
          <w:rFonts w:cs="Times New Roman"/>
          <w:szCs w:val="28"/>
          <w:lang w:val="ru-BY"/>
        </w:rPr>
        <w:t>Экономика проектных решений: методические указания по экономическому обоснованию дипломных проектов [Электронный ресурс]. – Электронные данные. – Режим доступа: https://www.bsuir.by/m/12_100229_1_161144.pdf – Дата доступа: 31.03.2026.</w:t>
      </w:r>
    </w:p>
    <w:p w14:paraId="0240E566" w14:textId="7383A0DE"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5</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Ларман</w:t>
      </w:r>
      <w:proofErr w:type="spellEnd"/>
      <w:r w:rsidR="004103F3" w:rsidRPr="004103F3">
        <w:rPr>
          <w:rFonts w:cs="Times New Roman"/>
          <w:szCs w:val="28"/>
          <w:lang w:val="ru-BY"/>
        </w:rPr>
        <w:t xml:space="preserve">, К. Применение UML и шаблонов проектирования / К. </w:t>
      </w:r>
      <w:proofErr w:type="spellStart"/>
      <w:r w:rsidR="004103F3" w:rsidRPr="004103F3">
        <w:rPr>
          <w:rFonts w:cs="Times New Roman"/>
          <w:szCs w:val="28"/>
          <w:lang w:val="ru-BY"/>
        </w:rPr>
        <w:t>Ларман</w:t>
      </w:r>
      <w:proofErr w:type="spellEnd"/>
      <w:r w:rsidR="004103F3" w:rsidRPr="004103F3">
        <w:rPr>
          <w:rFonts w:cs="Times New Roman"/>
          <w:szCs w:val="28"/>
          <w:lang w:val="ru-BY"/>
        </w:rPr>
        <w:t>. – М.: Вильямс, 2013. – 736 с.</w:t>
      </w:r>
    </w:p>
    <w:p w14:paraId="2311FF18" w14:textId="61544F1E"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6</w:t>
      </w:r>
      <w:r w:rsidRPr="004103F3">
        <w:rPr>
          <w:rFonts w:cs="Times New Roman"/>
          <w:szCs w:val="28"/>
          <w:lang w:val="ru-BY"/>
        </w:rPr>
        <w:t>]</w:t>
      </w:r>
      <w:r>
        <w:rPr>
          <w:rFonts w:cs="Times New Roman"/>
          <w:szCs w:val="28"/>
        </w:rPr>
        <w:t> </w:t>
      </w:r>
      <w:r w:rsidR="004103F3" w:rsidRPr="004103F3">
        <w:rPr>
          <w:rFonts w:cs="Times New Roman"/>
          <w:szCs w:val="28"/>
          <w:lang w:val="ru-BY"/>
        </w:rPr>
        <w:t>Мартин, Р. Чистая архитектура. Искусство разработки программного обеспечения / Р. Мартин. – СПб.: Питер, 2018. – 352 с.</w:t>
      </w:r>
    </w:p>
    <w:p w14:paraId="70D9C9BE" w14:textId="2C64F69C"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7</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Фаулер</w:t>
      </w:r>
      <w:proofErr w:type="spellEnd"/>
      <w:r w:rsidR="004103F3" w:rsidRPr="004103F3">
        <w:rPr>
          <w:rFonts w:cs="Times New Roman"/>
          <w:szCs w:val="28"/>
          <w:lang w:val="ru-BY"/>
        </w:rPr>
        <w:t xml:space="preserve">, М. Архитектура корпоративных программных приложений / М. </w:t>
      </w:r>
      <w:proofErr w:type="spellStart"/>
      <w:r w:rsidR="004103F3" w:rsidRPr="004103F3">
        <w:rPr>
          <w:rFonts w:cs="Times New Roman"/>
          <w:szCs w:val="28"/>
          <w:lang w:val="ru-BY"/>
        </w:rPr>
        <w:t>Фаулер</w:t>
      </w:r>
      <w:proofErr w:type="spellEnd"/>
      <w:r w:rsidR="004103F3" w:rsidRPr="004103F3">
        <w:rPr>
          <w:rFonts w:cs="Times New Roman"/>
          <w:szCs w:val="28"/>
          <w:lang w:val="ru-BY"/>
        </w:rPr>
        <w:t>. – М.: Вильямс, 2006. – 544 с.</w:t>
      </w:r>
    </w:p>
    <w:p w14:paraId="7D5ABEFC" w14:textId="0C4C45F5"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8</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Гамма, Э. Приемы объектно-ориентированного проектирования. Паттерны проектирования / Э. Гамма, Р. </w:t>
      </w:r>
      <w:proofErr w:type="spellStart"/>
      <w:r w:rsidR="004103F3" w:rsidRPr="004103F3">
        <w:rPr>
          <w:rFonts w:cs="Times New Roman"/>
          <w:szCs w:val="28"/>
          <w:lang w:val="ru-BY"/>
        </w:rPr>
        <w:t>Хелм</w:t>
      </w:r>
      <w:proofErr w:type="spellEnd"/>
      <w:r w:rsidR="004103F3" w:rsidRPr="004103F3">
        <w:rPr>
          <w:rFonts w:cs="Times New Roman"/>
          <w:szCs w:val="28"/>
          <w:lang w:val="ru-BY"/>
        </w:rPr>
        <w:t xml:space="preserve">, Р. Джонсон, Дж. </w:t>
      </w:r>
      <w:proofErr w:type="spellStart"/>
      <w:r w:rsidR="004103F3" w:rsidRPr="004103F3">
        <w:rPr>
          <w:rFonts w:cs="Times New Roman"/>
          <w:szCs w:val="28"/>
          <w:lang w:val="ru-BY"/>
        </w:rPr>
        <w:t>Влиссидес</w:t>
      </w:r>
      <w:proofErr w:type="spellEnd"/>
      <w:r w:rsidR="004103F3" w:rsidRPr="004103F3">
        <w:rPr>
          <w:rFonts w:cs="Times New Roman"/>
          <w:szCs w:val="28"/>
          <w:lang w:val="ru-BY"/>
        </w:rPr>
        <w:t>. – СПб.: Питер, 2014. – 368 с.</w:t>
      </w:r>
    </w:p>
    <w:p w14:paraId="321D1BFB" w14:textId="13E3479B"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9</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SQLAlchemy</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https://docs.sqlalchemy.org/ – Дата доступа: 20.03.2026.</w:t>
      </w:r>
    </w:p>
    <w:p w14:paraId="7357D70D" w14:textId="25CEA05B"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10</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PostgreSQL</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https://www.postgresql.org/docs/ – Дата доступа: 20.03.2026.</w:t>
      </w:r>
    </w:p>
    <w:p w14:paraId="76129EBF" w14:textId="0FCCB451"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11</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PyQt6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https://www.riverbankcomputing.com/static/Docs/PyQt6/ – Дата доступа: 20.03.2026.</w:t>
      </w:r>
    </w:p>
    <w:p w14:paraId="7B376E26" w14:textId="6785E528"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12</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FastAPI</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https://fastapi.tiangolo.com/ – Дата доступа: 20.03.2026.</w:t>
      </w:r>
    </w:p>
    <w:p w14:paraId="744CC30E" w14:textId="715B57A7"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13</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Socket.IO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https://socket.io/docs/ – Дата доступа: 20.03.2026.</w:t>
      </w:r>
    </w:p>
    <w:p w14:paraId="6C2187D9" w14:textId="0E904FF7"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14</w:t>
      </w:r>
      <w:r w:rsidRPr="004103F3">
        <w:rPr>
          <w:rFonts w:cs="Times New Roman"/>
          <w:szCs w:val="28"/>
          <w:lang w:val="ru-BY"/>
        </w:rPr>
        <w:t>]</w:t>
      </w:r>
      <w:r>
        <w:rPr>
          <w:rFonts w:cs="Times New Roman"/>
          <w:szCs w:val="28"/>
        </w:rPr>
        <w:t xml:space="preserve"> </w:t>
      </w:r>
      <w:proofErr w:type="spellStart"/>
      <w:r w:rsidR="004103F3" w:rsidRPr="004103F3">
        <w:rPr>
          <w:rFonts w:cs="Times New Roman"/>
          <w:szCs w:val="28"/>
          <w:lang w:val="ru-BY"/>
        </w:rPr>
        <w:t>Python</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Software</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Foundation</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Python</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https://docs.python.org/3/ – Дата доступа: 20.03.2026.</w:t>
      </w:r>
    </w:p>
    <w:p w14:paraId="1928DF7D" w14:textId="53ED4BBD"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15</w:t>
      </w:r>
      <w:r w:rsidRPr="004103F3">
        <w:rPr>
          <w:rFonts w:cs="Times New Roman"/>
          <w:szCs w:val="28"/>
          <w:lang w:val="ru-BY"/>
        </w:rPr>
        <w:t>]</w:t>
      </w:r>
      <w:r>
        <w:rPr>
          <w:rFonts w:cs="Times New Roman"/>
          <w:szCs w:val="28"/>
        </w:rPr>
        <w:t> </w:t>
      </w:r>
      <w:r w:rsidR="004103F3" w:rsidRPr="004103F3">
        <w:rPr>
          <w:rFonts w:cs="Times New Roman"/>
          <w:szCs w:val="28"/>
          <w:lang w:val="ru-BY"/>
        </w:rPr>
        <w:t>Рудаков, А. В. Технология разработки программных продуктов / А. В. Рудаков. – М.: Академия, 2015. – 208 с.</w:t>
      </w:r>
    </w:p>
    <w:p w14:paraId="7151247C" w14:textId="5F972581" w:rsidR="004103F3" w:rsidRPr="004103F3" w:rsidRDefault="00950484" w:rsidP="008A7E30">
      <w:pPr>
        <w:ind w:firstLine="720"/>
        <w:jc w:val="both"/>
        <w:rPr>
          <w:rFonts w:cs="Times New Roman"/>
          <w:szCs w:val="28"/>
          <w:lang w:val="ru-BY"/>
        </w:rPr>
      </w:pPr>
      <w:r w:rsidRPr="004103F3">
        <w:rPr>
          <w:rFonts w:cs="Times New Roman"/>
          <w:szCs w:val="28"/>
          <w:lang w:val="ru-BY"/>
        </w:rPr>
        <w:lastRenderedPageBreak/>
        <w:t>[</w:t>
      </w:r>
      <w:r>
        <w:rPr>
          <w:rFonts w:cs="Times New Roman"/>
          <w:szCs w:val="28"/>
        </w:rPr>
        <w:t>16</w:t>
      </w:r>
      <w:r w:rsidRPr="004103F3">
        <w:rPr>
          <w:rFonts w:cs="Times New Roman"/>
          <w:szCs w:val="28"/>
          <w:lang w:val="ru-BY"/>
        </w:rPr>
        <w:t>]</w:t>
      </w:r>
      <w:r>
        <w:rPr>
          <w:rFonts w:cs="Times New Roman"/>
          <w:szCs w:val="28"/>
        </w:rPr>
        <w:t xml:space="preserve"> </w:t>
      </w:r>
      <w:r w:rsidR="004103F3" w:rsidRPr="004103F3">
        <w:rPr>
          <w:rFonts w:cs="Times New Roman"/>
          <w:szCs w:val="28"/>
          <w:lang w:val="ru-BY"/>
        </w:rPr>
        <w:t xml:space="preserve">Орлов, С. А. Технологии разработки программного обеспечения / С. А. Орлов, Б. Я. </w:t>
      </w:r>
      <w:proofErr w:type="spellStart"/>
      <w:r w:rsidR="004103F3" w:rsidRPr="004103F3">
        <w:rPr>
          <w:rFonts w:cs="Times New Roman"/>
          <w:szCs w:val="28"/>
          <w:lang w:val="ru-BY"/>
        </w:rPr>
        <w:t>Цилькер</w:t>
      </w:r>
      <w:proofErr w:type="spellEnd"/>
      <w:r w:rsidR="004103F3" w:rsidRPr="004103F3">
        <w:rPr>
          <w:rFonts w:cs="Times New Roman"/>
          <w:szCs w:val="28"/>
          <w:lang w:val="ru-BY"/>
        </w:rPr>
        <w:t>. – СПб.: Питер, 2012. – 608 с.</w:t>
      </w:r>
    </w:p>
    <w:p w14:paraId="5F420D3D" w14:textId="6EC42A20"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17</w:t>
      </w:r>
      <w:r w:rsidRPr="004103F3">
        <w:rPr>
          <w:rFonts w:cs="Times New Roman"/>
          <w:szCs w:val="28"/>
          <w:lang w:val="ru-BY"/>
        </w:rPr>
        <w:t>]</w:t>
      </w:r>
      <w:r>
        <w:rPr>
          <w:rFonts w:cs="Times New Roman"/>
          <w:szCs w:val="28"/>
        </w:rPr>
        <w:t xml:space="preserve"> </w:t>
      </w:r>
      <w:r w:rsidR="004103F3" w:rsidRPr="004103F3">
        <w:rPr>
          <w:rFonts w:cs="Times New Roman"/>
          <w:szCs w:val="28"/>
          <w:lang w:val="ru-BY"/>
        </w:rPr>
        <w:t>Брукс, Ф. Мифический человеко-месяц / Ф. Брукс. – СПб.: Символ-Плюс, 2010. – 304 с.</w:t>
      </w:r>
    </w:p>
    <w:p w14:paraId="7894DCC3" w14:textId="4E26B60C"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18</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Соммервилл</w:t>
      </w:r>
      <w:proofErr w:type="spellEnd"/>
      <w:r w:rsidR="004103F3" w:rsidRPr="004103F3">
        <w:rPr>
          <w:rFonts w:cs="Times New Roman"/>
          <w:szCs w:val="28"/>
          <w:lang w:val="ru-BY"/>
        </w:rPr>
        <w:t xml:space="preserve">, И. Инженерия программного обеспечения / И. </w:t>
      </w:r>
      <w:proofErr w:type="spellStart"/>
      <w:r w:rsidR="004103F3" w:rsidRPr="004103F3">
        <w:rPr>
          <w:rFonts w:cs="Times New Roman"/>
          <w:szCs w:val="28"/>
          <w:lang w:val="ru-BY"/>
        </w:rPr>
        <w:t>Соммервилл</w:t>
      </w:r>
      <w:proofErr w:type="spellEnd"/>
      <w:r w:rsidR="004103F3" w:rsidRPr="004103F3">
        <w:rPr>
          <w:rFonts w:cs="Times New Roman"/>
          <w:szCs w:val="28"/>
          <w:lang w:val="ru-BY"/>
        </w:rPr>
        <w:t>. – М.: Вильямс, 2017. – 496 с.</w:t>
      </w:r>
    </w:p>
    <w:p w14:paraId="73DD578A" w14:textId="3373BFC9"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19</w:t>
      </w:r>
      <w:r w:rsidRPr="004103F3">
        <w:rPr>
          <w:rFonts w:cs="Times New Roman"/>
          <w:szCs w:val="28"/>
          <w:lang w:val="ru-BY"/>
        </w:rPr>
        <w:t>]</w:t>
      </w:r>
      <w:r>
        <w:rPr>
          <w:rFonts w:cs="Times New Roman"/>
          <w:szCs w:val="28"/>
        </w:rPr>
        <w:t> </w:t>
      </w:r>
      <w:r w:rsidR="004103F3" w:rsidRPr="004103F3">
        <w:rPr>
          <w:rFonts w:cs="Times New Roman"/>
          <w:szCs w:val="28"/>
          <w:lang w:val="ru-BY"/>
        </w:rPr>
        <w:t>Кнут, Д. Искусство программирования / Д. Кнут. – М.: Вильямс, 2017. – 832 с.</w:t>
      </w:r>
    </w:p>
    <w:p w14:paraId="3D659C93" w14:textId="6866FC72"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20</w:t>
      </w:r>
      <w:r w:rsidRPr="004103F3">
        <w:rPr>
          <w:rFonts w:cs="Times New Roman"/>
          <w:szCs w:val="28"/>
          <w:lang w:val="ru-BY"/>
        </w:rPr>
        <w:t>]</w:t>
      </w:r>
      <w:r>
        <w:rPr>
          <w:rFonts w:cs="Times New Roman"/>
          <w:szCs w:val="28"/>
        </w:rPr>
        <w:t xml:space="preserve"> </w:t>
      </w:r>
      <w:proofErr w:type="spellStart"/>
      <w:r w:rsidR="004103F3" w:rsidRPr="004103F3">
        <w:rPr>
          <w:rFonts w:cs="Times New Roman"/>
          <w:szCs w:val="28"/>
          <w:lang w:val="ru-BY"/>
        </w:rPr>
        <w:t>Docker</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https://docs.docker.com/ – Дата доступа: 20.03.2026.</w:t>
      </w:r>
    </w:p>
    <w:p w14:paraId="41E1AC46" w14:textId="3AD6C30F"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21</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aiogram</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https://docs.aiogram.dev/ – Дата доступа: 20.03.2026.</w:t>
      </w:r>
    </w:p>
    <w:p w14:paraId="113AEBAD" w14:textId="582C3467"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22</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Telegram</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Bot</w:t>
      </w:r>
      <w:proofErr w:type="spellEnd"/>
      <w:r w:rsidR="004103F3" w:rsidRPr="004103F3">
        <w:rPr>
          <w:rFonts w:cs="Times New Roman"/>
          <w:szCs w:val="28"/>
          <w:lang w:val="ru-BY"/>
        </w:rPr>
        <w:t xml:space="preserve"> API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https://core.telegram.org/bots/api – Дата доступа: 20.03.2026.</w:t>
      </w:r>
    </w:p>
    <w:p w14:paraId="10BC9827" w14:textId="067E8FA1"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23</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Романов, В. В. Управление ИТ-проектами / В. В. Романов. – М.: </w:t>
      </w:r>
      <w:proofErr w:type="spellStart"/>
      <w:r w:rsidR="004103F3" w:rsidRPr="004103F3">
        <w:rPr>
          <w:rFonts w:cs="Times New Roman"/>
          <w:szCs w:val="28"/>
          <w:lang w:val="ru-BY"/>
        </w:rPr>
        <w:t>Юрайт</w:t>
      </w:r>
      <w:proofErr w:type="spellEnd"/>
      <w:r w:rsidR="004103F3" w:rsidRPr="004103F3">
        <w:rPr>
          <w:rFonts w:cs="Times New Roman"/>
          <w:szCs w:val="28"/>
          <w:lang w:val="ru-BY"/>
        </w:rPr>
        <w:t>, 2018. – 280 с.</w:t>
      </w:r>
    </w:p>
    <w:p w14:paraId="7C75C417" w14:textId="199F3261"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24</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Мацяшек</w:t>
      </w:r>
      <w:proofErr w:type="spellEnd"/>
      <w:r w:rsidR="004103F3" w:rsidRPr="004103F3">
        <w:rPr>
          <w:rFonts w:cs="Times New Roman"/>
          <w:szCs w:val="28"/>
          <w:lang w:val="ru-BY"/>
        </w:rPr>
        <w:t xml:space="preserve">, Л. Анализ требований и проектирование систем / Л. </w:t>
      </w:r>
      <w:proofErr w:type="spellStart"/>
      <w:r w:rsidR="004103F3" w:rsidRPr="004103F3">
        <w:rPr>
          <w:rFonts w:cs="Times New Roman"/>
          <w:szCs w:val="28"/>
          <w:lang w:val="ru-BY"/>
        </w:rPr>
        <w:t>Мацяшек</w:t>
      </w:r>
      <w:proofErr w:type="spellEnd"/>
      <w:r w:rsidR="004103F3" w:rsidRPr="004103F3">
        <w:rPr>
          <w:rFonts w:cs="Times New Roman"/>
          <w:szCs w:val="28"/>
          <w:lang w:val="ru-BY"/>
        </w:rPr>
        <w:t>. – М.: Лори, 2012. – 514 с.</w:t>
      </w:r>
    </w:p>
    <w:p w14:paraId="451BE5C0" w14:textId="02D6C557"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25</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Буч, Г. Объектно-ориентированный анализ и проектирование с примерами приложений / Г. Буч, Р. </w:t>
      </w:r>
      <w:proofErr w:type="spellStart"/>
      <w:r w:rsidR="004103F3" w:rsidRPr="004103F3">
        <w:rPr>
          <w:rFonts w:cs="Times New Roman"/>
          <w:szCs w:val="28"/>
          <w:lang w:val="ru-BY"/>
        </w:rPr>
        <w:t>Максимчук</w:t>
      </w:r>
      <w:proofErr w:type="spellEnd"/>
      <w:r w:rsidR="004103F3" w:rsidRPr="004103F3">
        <w:rPr>
          <w:rFonts w:cs="Times New Roman"/>
          <w:szCs w:val="28"/>
          <w:lang w:val="ru-BY"/>
        </w:rPr>
        <w:t xml:space="preserve">, М. </w:t>
      </w:r>
      <w:proofErr w:type="spellStart"/>
      <w:r w:rsidR="004103F3" w:rsidRPr="004103F3">
        <w:rPr>
          <w:rFonts w:cs="Times New Roman"/>
          <w:szCs w:val="28"/>
          <w:lang w:val="ru-BY"/>
        </w:rPr>
        <w:t>Энгл</w:t>
      </w:r>
      <w:proofErr w:type="spellEnd"/>
      <w:r w:rsidR="004103F3" w:rsidRPr="004103F3">
        <w:rPr>
          <w:rFonts w:cs="Times New Roman"/>
          <w:szCs w:val="28"/>
          <w:lang w:val="ru-BY"/>
        </w:rPr>
        <w:t>, Б. Янг. – М.: Вильямс, 2008. – 720 с.</w:t>
      </w:r>
    </w:p>
    <w:p w14:paraId="5DB15891" w14:textId="664C28E9"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26</w:t>
      </w:r>
      <w:r w:rsidRPr="004103F3">
        <w:rPr>
          <w:rFonts w:cs="Times New Roman"/>
          <w:szCs w:val="28"/>
          <w:lang w:val="ru-BY"/>
        </w:rPr>
        <w:t>]</w:t>
      </w:r>
      <w:r>
        <w:rPr>
          <w:rFonts w:cs="Times New Roman"/>
          <w:szCs w:val="28"/>
        </w:rPr>
        <w:t> </w:t>
      </w:r>
      <w:r w:rsidR="004103F3" w:rsidRPr="004103F3">
        <w:rPr>
          <w:rFonts w:cs="Times New Roman"/>
          <w:szCs w:val="28"/>
          <w:lang w:val="ru-BY"/>
        </w:rPr>
        <w:t>Крэг, Л. SQL. Полное руководство / Л. Крэг. – М.: Диалектика, 2019. – 864 с.</w:t>
      </w:r>
    </w:p>
    <w:p w14:paraId="42FD662A" w14:textId="66ED4241"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27</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Оделл</w:t>
      </w:r>
      <w:proofErr w:type="spellEnd"/>
      <w:r w:rsidR="004103F3" w:rsidRPr="004103F3">
        <w:rPr>
          <w:rFonts w:cs="Times New Roman"/>
          <w:szCs w:val="28"/>
          <w:lang w:val="ru-BY"/>
        </w:rPr>
        <w:t xml:space="preserve">, Дж. UML 2.0. Введение в стандарт / Дж. </w:t>
      </w:r>
      <w:proofErr w:type="spellStart"/>
      <w:r w:rsidR="004103F3" w:rsidRPr="004103F3">
        <w:rPr>
          <w:rFonts w:cs="Times New Roman"/>
          <w:szCs w:val="28"/>
          <w:lang w:val="ru-BY"/>
        </w:rPr>
        <w:t>Оделл</w:t>
      </w:r>
      <w:proofErr w:type="spellEnd"/>
      <w:r w:rsidR="004103F3" w:rsidRPr="004103F3">
        <w:rPr>
          <w:rFonts w:cs="Times New Roman"/>
          <w:szCs w:val="28"/>
          <w:lang w:val="ru-BY"/>
        </w:rPr>
        <w:t xml:space="preserve">, М. Блоха, П. </w:t>
      </w:r>
      <w:proofErr w:type="spellStart"/>
      <w:r w:rsidR="004103F3" w:rsidRPr="004103F3">
        <w:rPr>
          <w:rFonts w:cs="Times New Roman"/>
          <w:szCs w:val="28"/>
          <w:lang w:val="ru-BY"/>
        </w:rPr>
        <w:t>Крючтен</w:t>
      </w:r>
      <w:proofErr w:type="spellEnd"/>
      <w:r w:rsidR="004103F3" w:rsidRPr="004103F3">
        <w:rPr>
          <w:rFonts w:cs="Times New Roman"/>
          <w:szCs w:val="28"/>
          <w:lang w:val="ru-BY"/>
        </w:rPr>
        <w:t>. – М.: Лори, 2007. – 240 с.</w:t>
      </w:r>
    </w:p>
    <w:p w14:paraId="0D47F478" w14:textId="753C3B05"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28</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Кузнецов, М. В. </w:t>
      </w:r>
      <w:proofErr w:type="spellStart"/>
      <w:r w:rsidR="004103F3" w:rsidRPr="004103F3">
        <w:rPr>
          <w:rFonts w:cs="Times New Roman"/>
          <w:szCs w:val="28"/>
          <w:lang w:val="ru-BY"/>
        </w:rPr>
        <w:t>Python</w:t>
      </w:r>
      <w:proofErr w:type="spellEnd"/>
      <w:r w:rsidR="004103F3" w:rsidRPr="004103F3">
        <w:rPr>
          <w:rFonts w:cs="Times New Roman"/>
          <w:szCs w:val="28"/>
          <w:lang w:val="ru-BY"/>
        </w:rPr>
        <w:t>. Программирование для начинающих / М. В. Кузнецов. – М.: ДМК Пресс, 2018. – 256 с.</w:t>
      </w:r>
    </w:p>
    <w:p w14:paraId="1AE03614" w14:textId="6BA5AA0D"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29</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Лутц</w:t>
      </w:r>
      <w:proofErr w:type="spellEnd"/>
      <w:r w:rsidR="004103F3" w:rsidRPr="004103F3">
        <w:rPr>
          <w:rFonts w:cs="Times New Roman"/>
          <w:szCs w:val="28"/>
          <w:lang w:val="ru-BY"/>
        </w:rPr>
        <w:t xml:space="preserve">, М. Изучаем </w:t>
      </w:r>
      <w:proofErr w:type="spellStart"/>
      <w:r w:rsidR="004103F3" w:rsidRPr="004103F3">
        <w:rPr>
          <w:rFonts w:cs="Times New Roman"/>
          <w:szCs w:val="28"/>
          <w:lang w:val="ru-BY"/>
        </w:rPr>
        <w:t>Python</w:t>
      </w:r>
      <w:proofErr w:type="spellEnd"/>
      <w:r w:rsidR="004103F3" w:rsidRPr="004103F3">
        <w:rPr>
          <w:rFonts w:cs="Times New Roman"/>
          <w:szCs w:val="28"/>
          <w:lang w:val="ru-BY"/>
        </w:rPr>
        <w:t xml:space="preserve"> / М. </w:t>
      </w:r>
      <w:proofErr w:type="spellStart"/>
      <w:r w:rsidR="004103F3" w:rsidRPr="004103F3">
        <w:rPr>
          <w:rFonts w:cs="Times New Roman"/>
          <w:szCs w:val="28"/>
          <w:lang w:val="ru-BY"/>
        </w:rPr>
        <w:t>Лутц</w:t>
      </w:r>
      <w:proofErr w:type="spellEnd"/>
      <w:r w:rsidR="004103F3" w:rsidRPr="004103F3">
        <w:rPr>
          <w:rFonts w:cs="Times New Roman"/>
          <w:szCs w:val="28"/>
          <w:lang w:val="ru-BY"/>
        </w:rPr>
        <w:t>. – СПб.: Символ-Плюс, 2015. – 1360 с.</w:t>
      </w:r>
    </w:p>
    <w:p w14:paraId="304299EC" w14:textId="7D0E135C"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30</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Васильев, А. Н. </w:t>
      </w:r>
      <w:proofErr w:type="spellStart"/>
      <w:r w:rsidR="004103F3" w:rsidRPr="004103F3">
        <w:rPr>
          <w:rFonts w:cs="Times New Roman"/>
          <w:szCs w:val="28"/>
          <w:lang w:val="ru-BY"/>
        </w:rPr>
        <w:t>Python</w:t>
      </w:r>
      <w:proofErr w:type="spellEnd"/>
      <w:r w:rsidR="004103F3" w:rsidRPr="004103F3">
        <w:rPr>
          <w:rFonts w:cs="Times New Roman"/>
          <w:szCs w:val="28"/>
          <w:lang w:val="ru-BY"/>
        </w:rPr>
        <w:t xml:space="preserve"> на примерах / А. Н. Васильев. – СПб.: Наука и Техника, 2019. – 432 с.</w:t>
      </w:r>
    </w:p>
    <w:p w14:paraId="564A2087" w14:textId="68D38687"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31</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Златопольский</w:t>
      </w:r>
      <w:proofErr w:type="spellEnd"/>
      <w:r w:rsidR="004103F3" w:rsidRPr="004103F3">
        <w:rPr>
          <w:rFonts w:cs="Times New Roman"/>
          <w:szCs w:val="28"/>
          <w:lang w:val="ru-BY"/>
        </w:rPr>
        <w:t xml:space="preserve">, Д. М. </w:t>
      </w:r>
      <w:proofErr w:type="spellStart"/>
      <w:r w:rsidR="004103F3" w:rsidRPr="004103F3">
        <w:rPr>
          <w:rFonts w:cs="Times New Roman"/>
          <w:szCs w:val="28"/>
          <w:lang w:val="ru-BY"/>
        </w:rPr>
        <w:t>Python</w:t>
      </w:r>
      <w:proofErr w:type="spellEnd"/>
      <w:r w:rsidR="004103F3" w:rsidRPr="004103F3">
        <w:rPr>
          <w:rFonts w:cs="Times New Roman"/>
          <w:szCs w:val="28"/>
          <w:lang w:val="ru-BY"/>
        </w:rPr>
        <w:t xml:space="preserve">. Самое необходимое / Д. М. </w:t>
      </w:r>
      <w:proofErr w:type="spellStart"/>
      <w:r w:rsidR="004103F3" w:rsidRPr="004103F3">
        <w:rPr>
          <w:rFonts w:cs="Times New Roman"/>
          <w:szCs w:val="28"/>
          <w:lang w:val="ru-BY"/>
        </w:rPr>
        <w:t>Златопольский</w:t>
      </w:r>
      <w:proofErr w:type="spellEnd"/>
      <w:r w:rsidR="004103F3" w:rsidRPr="004103F3">
        <w:rPr>
          <w:rFonts w:cs="Times New Roman"/>
          <w:szCs w:val="28"/>
          <w:lang w:val="ru-BY"/>
        </w:rPr>
        <w:t>. – М.: ДМК Пресс, 2018. – 220 с.</w:t>
      </w:r>
    </w:p>
    <w:p w14:paraId="3976CE58" w14:textId="422D0D25"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32</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Qt</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https://doc.qt.io/qt-6/ – Дата доступа: 20.03.2026.</w:t>
      </w:r>
    </w:p>
    <w:p w14:paraId="54527C88" w14:textId="190191CD"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33</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SQLAlchemy</w:t>
      </w:r>
      <w:proofErr w:type="spellEnd"/>
      <w:r w:rsidR="004103F3" w:rsidRPr="004103F3">
        <w:rPr>
          <w:rFonts w:cs="Times New Roman"/>
          <w:szCs w:val="28"/>
          <w:lang w:val="ru-BY"/>
        </w:rPr>
        <w:t xml:space="preserve"> ORM </w:t>
      </w:r>
      <w:proofErr w:type="spellStart"/>
      <w:r w:rsidR="004103F3" w:rsidRPr="004103F3">
        <w:rPr>
          <w:rFonts w:cs="Times New Roman"/>
          <w:szCs w:val="28"/>
          <w:lang w:val="ru-BY"/>
        </w:rPr>
        <w:t>Tutorial</w:t>
      </w:r>
      <w:proofErr w:type="spellEnd"/>
      <w:r w:rsidR="004103F3" w:rsidRPr="004103F3">
        <w:rPr>
          <w:rFonts w:cs="Times New Roman"/>
          <w:szCs w:val="28"/>
          <w:lang w:val="ru-BY"/>
        </w:rPr>
        <w:t xml:space="preserve"> [Электронный ресурс]. – Электронные данные. – Режим доступа: https://docs.sqlalchemy.org/en/20/orm/tutorial.html – Дата доступа: 20.03.2026.</w:t>
      </w:r>
    </w:p>
    <w:p w14:paraId="01F25C4E" w14:textId="7F8BD659"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34</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PostgreSQL</w:t>
      </w:r>
      <w:proofErr w:type="spellEnd"/>
      <w:r w:rsidR="004103F3" w:rsidRPr="004103F3">
        <w:rPr>
          <w:rFonts w:cs="Times New Roman"/>
          <w:szCs w:val="28"/>
          <w:lang w:val="ru-BY"/>
        </w:rPr>
        <w:t>. Руководство администратора [Электронный ресурс]. – Электронные данные. – Режим доступа: https://postgrespro.ru/docs/postgresql – Дата доступа: 20.03.2026.</w:t>
      </w:r>
    </w:p>
    <w:p w14:paraId="2C4920B8" w14:textId="5C545F8B"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35</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Керниган</w:t>
      </w:r>
      <w:proofErr w:type="spellEnd"/>
      <w:r w:rsidR="004103F3" w:rsidRPr="004103F3">
        <w:rPr>
          <w:rFonts w:cs="Times New Roman"/>
          <w:szCs w:val="28"/>
          <w:lang w:val="ru-BY"/>
        </w:rPr>
        <w:t xml:space="preserve">, Б. Язык программирования C / Б. </w:t>
      </w:r>
      <w:proofErr w:type="spellStart"/>
      <w:r w:rsidR="004103F3" w:rsidRPr="004103F3">
        <w:rPr>
          <w:rFonts w:cs="Times New Roman"/>
          <w:szCs w:val="28"/>
          <w:lang w:val="ru-BY"/>
        </w:rPr>
        <w:t>Керниган</w:t>
      </w:r>
      <w:proofErr w:type="spellEnd"/>
      <w:r w:rsidR="004103F3" w:rsidRPr="004103F3">
        <w:rPr>
          <w:rFonts w:cs="Times New Roman"/>
          <w:szCs w:val="28"/>
          <w:lang w:val="ru-BY"/>
        </w:rPr>
        <w:t xml:space="preserve">, Д. </w:t>
      </w:r>
      <w:proofErr w:type="spellStart"/>
      <w:r w:rsidR="004103F3" w:rsidRPr="004103F3">
        <w:rPr>
          <w:rFonts w:cs="Times New Roman"/>
          <w:szCs w:val="28"/>
          <w:lang w:val="ru-BY"/>
        </w:rPr>
        <w:t>Ритчи</w:t>
      </w:r>
      <w:proofErr w:type="spellEnd"/>
      <w:r w:rsidR="004103F3" w:rsidRPr="004103F3">
        <w:rPr>
          <w:rFonts w:cs="Times New Roman"/>
          <w:szCs w:val="28"/>
          <w:lang w:val="ru-BY"/>
        </w:rPr>
        <w:t>. – М.: Вильямс, 2019. – 304 с.</w:t>
      </w:r>
    </w:p>
    <w:p w14:paraId="192ADB4B" w14:textId="6CF9E69F"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36</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Страуструп, Б. Язык программирования C++ / Б. Страуструп. – М.: </w:t>
      </w:r>
      <w:r w:rsidR="004103F3" w:rsidRPr="004103F3">
        <w:rPr>
          <w:rFonts w:cs="Times New Roman"/>
          <w:szCs w:val="28"/>
          <w:lang w:val="ru-BY"/>
        </w:rPr>
        <w:lastRenderedPageBreak/>
        <w:t>Бином, 2017. – 1136 с.</w:t>
      </w:r>
    </w:p>
    <w:p w14:paraId="4F7BA397" w14:textId="29BD5AF6"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37</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Хорстманн</w:t>
      </w:r>
      <w:proofErr w:type="spellEnd"/>
      <w:r w:rsidR="004103F3" w:rsidRPr="004103F3">
        <w:rPr>
          <w:rFonts w:cs="Times New Roman"/>
          <w:szCs w:val="28"/>
          <w:lang w:val="ru-BY"/>
        </w:rPr>
        <w:t xml:space="preserve">, К. </w:t>
      </w:r>
      <w:proofErr w:type="spellStart"/>
      <w:r w:rsidR="004103F3" w:rsidRPr="004103F3">
        <w:rPr>
          <w:rFonts w:cs="Times New Roman"/>
          <w:szCs w:val="28"/>
          <w:lang w:val="ru-BY"/>
        </w:rPr>
        <w:t>Java</w:t>
      </w:r>
      <w:proofErr w:type="spellEnd"/>
      <w:r w:rsidR="004103F3" w:rsidRPr="004103F3">
        <w:rPr>
          <w:rFonts w:cs="Times New Roman"/>
          <w:szCs w:val="28"/>
          <w:lang w:val="ru-BY"/>
        </w:rPr>
        <w:t xml:space="preserve">. Библиотека профессионала / К. </w:t>
      </w:r>
      <w:proofErr w:type="spellStart"/>
      <w:r w:rsidR="004103F3" w:rsidRPr="004103F3">
        <w:rPr>
          <w:rFonts w:cs="Times New Roman"/>
          <w:szCs w:val="28"/>
          <w:lang w:val="ru-BY"/>
        </w:rPr>
        <w:t>Хорстманн</w:t>
      </w:r>
      <w:proofErr w:type="spellEnd"/>
      <w:r w:rsidR="004103F3" w:rsidRPr="004103F3">
        <w:rPr>
          <w:rFonts w:cs="Times New Roman"/>
          <w:szCs w:val="28"/>
          <w:lang w:val="ru-BY"/>
        </w:rPr>
        <w:t>. – М.: Вильямс, 2019. – 864 с.</w:t>
      </w:r>
    </w:p>
    <w:p w14:paraId="06C4B486" w14:textId="37333BB3"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38</w:t>
      </w:r>
      <w:r w:rsidRPr="004103F3">
        <w:rPr>
          <w:rFonts w:cs="Times New Roman"/>
          <w:szCs w:val="28"/>
          <w:lang w:val="ru-BY"/>
        </w:rPr>
        <w:t>]</w:t>
      </w:r>
      <w:r>
        <w:rPr>
          <w:rFonts w:cs="Times New Roman"/>
          <w:szCs w:val="28"/>
        </w:rPr>
        <w:t> </w:t>
      </w:r>
      <w:r w:rsidR="004103F3" w:rsidRPr="004103F3">
        <w:rPr>
          <w:rFonts w:cs="Times New Roman"/>
          <w:szCs w:val="28"/>
          <w:lang w:val="ru-BY"/>
        </w:rPr>
        <w:t>Фримен, Э. Изучаем паттерны проектирования / Э. Фримен, Э. Фримен. – СПб.: Питер, 2020. – 656 с.</w:t>
      </w:r>
    </w:p>
    <w:p w14:paraId="26CA85AF" w14:textId="08A5FA02"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39</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Методы и средства проектирования информационных систем: учебно-методическое пособие / А. А. </w:t>
      </w:r>
      <w:proofErr w:type="spellStart"/>
      <w:r w:rsidR="004103F3" w:rsidRPr="004103F3">
        <w:rPr>
          <w:rFonts w:cs="Times New Roman"/>
          <w:szCs w:val="28"/>
          <w:lang w:val="ru-BY"/>
        </w:rPr>
        <w:t>Гультяев</w:t>
      </w:r>
      <w:proofErr w:type="spellEnd"/>
      <w:r w:rsidR="004103F3" w:rsidRPr="004103F3">
        <w:rPr>
          <w:rFonts w:cs="Times New Roman"/>
          <w:szCs w:val="28"/>
          <w:lang w:val="ru-BY"/>
        </w:rPr>
        <w:t xml:space="preserve">, В. В. </w:t>
      </w:r>
      <w:proofErr w:type="spellStart"/>
      <w:r w:rsidR="004103F3" w:rsidRPr="004103F3">
        <w:rPr>
          <w:rFonts w:cs="Times New Roman"/>
          <w:szCs w:val="28"/>
          <w:lang w:val="ru-BY"/>
        </w:rPr>
        <w:t>Гультяева</w:t>
      </w:r>
      <w:proofErr w:type="spellEnd"/>
      <w:r w:rsidR="004103F3" w:rsidRPr="004103F3">
        <w:rPr>
          <w:rFonts w:cs="Times New Roman"/>
          <w:szCs w:val="28"/>
          <w:lang w:val="ru-BY"/>
        </w:rPr>
        <w:t>. – Минск: БГУИР, 2019. – 84 с.</w:t>
      </w:r>
    </w:p>
    <w:p w14:paraId="7471A06F" w14:textId="1ED4FC89"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40</w:t>
      </w:r>
      <w:r w:rsidRPr="004103F3">
        <w:rPr>
          <w:rFonts w:cs="Times New Roman"/>
          <w:szCs w:val="28"/>
          <w:lang w:val="ru-BY"/>
        </w:rPr>
        <w:t>]</w:t>
      </w:r>
      <w:r>
        <w:rPr>
          <w:rFonts w:cs="Times New Roman"/>
          <w:szCs w:val="28"/>
        </w:rPr>
        <w:t> </w:t>
      </w:r>
      <w:r w:rsidR="004103F3" w:rsidRPr="004103F3">
        <w:rPr>
          <w:rFonts w:cs="Times New Roman"/>
          <w:szCs w:val="28"/>
          <w:lang w:val="ru-BY"/>
        </w:rPr>
        <w:t>Технико-экономическое обоснование дипломных проектов: методические указания / В. Н. Шевелев, Е. В. Шевелева. – Минск: БГУИР, 2020. – 48 с.</w:t>
      </w:r>
    </w:p>
    <w:p w14:paraId="09A6B99F" w14:textId="5FEE2E7A"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41</w:t>
      </w:r>
      <w:r w:rsidRPr="004103F3">
        <w:rPr>
          <w:rFonts w:cs="Times New Roman"/>
          <w:szCs w:val="28"/>
          <w:lang w:val="ru-BY"/>
        </w:rPr>
        <w:t>]</w:t>
      </w:r>
      <w:r>
        <w:rPr>
          <w:rFonts w:cs="Times New Roman"/>
          <w:szCs w:val="28"/>
        </w:rPr>
        <w:t> </w:t>
      </w:r>
      <w:r w:rsidR="004103F3" w:rsidRPr="004103F3">
        <w:rPr>
          <w:rFonts w:cs="Times New Roman"/>
          <w:szCs w:val="28"/>
          <w:lang w:val="ru-BY"/>
        </w:rPr>
        <w:t>Оформление дипломных проектов: методические указания / В. П. Котляров, Т. В. Котлярова. – Минск: БГУИР, 2021. – 56 с.</w:t>
      </w:r>
    </w:p>
    <w:p w14:paraId="1476E69F" w14:textId="6893C50D"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42</w:t>
      </w:r>
      <w:r w:rsidRPr="004103F3">
        <w:rPr>
          <w:rFonts w:cs="Times New Roman"/>
          <w:szCs w:val="28"/>
          <w:lang w:val="ru-BY"/>
        </w:rPr>
        <w:t>]</w:t>
      </w:r>
      <w:r>
        <w:rPr>
          <w:rFonts w:cs="Times New Roman"/>
          <w:szCs w:val="28"/>
        </w:rPr>
        <w:t> </w:t>
      </w:r>
      <w:r w:rsidR="004103F3" w:rsidRPr="004103F3">
        <w:rPr>
          <w:rFonts w:cs="Times New Roman"/>
          <w:szCs w:val="28"/>
          <w:lang w:val="ru-BY"/>
        </w:rPr>
        <w:t>Трофимов, С. А. Управление проектами: теория и практика / С. А. Трофимов. – М.: Инфра-М, 2019. – 320 с.</w:t>
      </w:r>
    </w:p>
    <w:p w14:paraId="5656F94A" w14:textId="4994A63C"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43</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Чекмарев, А. В. </w:t>
      </w:r>
      <w:proofErr w:type="spellStart"/>
      <w:r w:rsidR="004103F3" w:rsidRPr="004103F3">
        <w:rPr>
          <w:rFonts w:cs="Times New Roman"/>
          <w:szCs w:val="28"/>
          <w:lang w:val="ru-BY"/>
        </w:rPr>
        <w:t>PostgreSQL</w:t>
      </w:r>
      <w:proofErr w:type="spellEnd"/>
      <w:r w:rsidR="004103F3" w:rsidRPr="004103F3">
        <w:rPr>
          <w:rFonts w:cs="Times New Roman"/>
          <w:szCs w:val="28"/>
          <w:lang w:val="ru-BY"/>
        </w:rPr>
        <w:t>. Разработка и администрирование / А. В. Чекмарев. – М.: ДМК Пресс, 2018. – 412 с.</w:t>
      </w:r>
    </w:p>
    <w:p w14:paraId="47C459F0" w14:textId="37A59EC3"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44</w:t>
      </w:r>
      <w:r w:rsidRPr="004103F3">
        <w:rPr>
          <w:rFonts w:cs="Times New Roman"/>
          <w:szCs w:val="28"/>
          <w:lang w:val="ru-BY"/>
        </w:rPr>
        <w:t>]</w:t>
      </w:r>
      <w:r>
        <w:rPr>
          <w:rFonts w:cs="Times New Roman"/>
          <w:szCs w:val="28"/>
        </w:rPr>
        <w:t> </w:t>
      </w:r>
      <w:r w:rsidR="004103F3" w:rsidRPr="004103F3">
        <w:rPr>
          <w:rFonts w:cs="Times New Roman"/>
          <w:szCs w:val="28"/>
          <w:lang w:val="ru-BY"/>
        </w:rPr>
        <w:t>Управление программными проектами: учебное пособие / В. В. Кутузов, А. В. Морозов. – СПб.: Университет ИТМО, 2017. – 142 с.</w:t>
      </w:r>
    </w:p>
    <w:p w14:paraId="72D97341" w14:textId="4CF9C512"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45</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WebSocket</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Protocol</w:t>
      </w:r>
      <w:proofErr w:type="spellEnd"/>
      <w:r w:rsidR="004103F3" w:rsidRPr="004103F3">
        <w:rPr>
          <w:rFonts w:cs="Times New Roman"/>
          <w:szCs w:val="28"/>
          <w:lang w:val="ru-BY"/>
        </w:rPr>
        <w:t xml:space="preserve"> [Электронный ресурс]. – Электронные данные. – Режим доступа: https://datatracker.ietf.org/doc/html/rfc6455 – Дата доступа: 20.03.2026.</w:t>
      </w:r>
    </w:p>
    <w:p w14:paraId="51D7E905" w14:textId="3240081D"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46</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JSON </w:t>
      </w:r>
      <w:proofErr w:type="spellStart"/>
      <w:r w:rsidR="004103F3" w:rsidRPr="004103F3">
        <w:rPr>
          <w:rFonts w:cs="Times New Roman"/>
          <w:szCs w:val="28"/>
          <w:lang w:val="ru-BY"/>
        </w:rPr>
        <w:t>Data</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Interchange</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Format</w:t>
      </w:r>
      <w:proofErr w:type="spellEnd"/>
      <w:r w:rsidR="004103F3" w:rsidRPr="004103F3">
        <w:rPr>
          <w:rFonts w:cs="Times New Roman"/>
          <w:szCs w:val="28"/>
          <w:lang w:val="ru-BY"/>
        </w:rPr>
        <w:t xml:space="preserve"> [Электронный ресурс]. – Электронные данные. – Режим доступа: https://www.json.org/ – Дата доступа: 20.03.2026.</w:t>
      </w:r>
    </w:p>
    <w:p w14:paraId="75F29235" w14:textId="7953E005"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47</w:t>
      </w:r>
      <w:r w:rsidRPr="004103F3">
        <w:rPr>
          <w:rFonts w:cs="Times New Roman"/>
          <w:szCs w:val="28"/>
          <w:lang w:val="ru-BY"/>
        </w:rPr>
        <w:t>]</w:t>
      </w:r>
      <w:r>
        <w:rPr>
          <w:rFonts w:cs="Times New Roman"/>
          <w:szCs w:val="28"/>
        </w:rPr>
        <w:t xml:space="preserve"> </w:t>
      </w:r>
      <w:r w:rsidR="004103F3" w:rsidRPr="004103F3">
        <w:rPr>
          <w:rFonts w:cs="Times New Roman"/>
          <w:szCs w:val="28"/>
          <w:lang w:val="ru-BY"/>
        </w:rPr>
        <w:t xml:space="preserve">REST API </w:t>
      </w:r>
      <w:proofErr w:type="spellStart"/>
      <w:r w:rsidR="004103F3" w:rsidRPr="004103F3">
        <w:rPr>
          <w:rFonts w:cs="Times New Roman"/>
          <w:szCs w:val="28"/>
          <w:lang w:val="ru-BY"/>
        </w:rPr>
        <w:t>Tutorial</w:t>
      </w:r>
      <w:proofErr w:type="spellEnd"/>
      <w:r w:rsidR="004103F3" w:rsidRPr="004103F3">
        <w:rPr>
          <w:rFonts w:cs="Times New Roman"/>
          <w:szCs w:val="28"/>
          <w:lang w:val="ru-BY"/>
        </w:rPr>
        <w:t xml:space="preserve"> [Электронный ресурс]. – Электронные данные. – Режим доступа: https://restfulapi.net/ – Дата доступа: 20.03.2026.</w:t>
      </w:r>
    </w:p>
    <w:p w14:paraId="2A9981E1" w14:textId="02048CA9" w:rsidR="004103F3" w:rsidRPr="004103F3" w:rsidRDefault="00950484" w:rsidP="008A7E30">
      <w:pPr>
        <w:ind w:firstLine="720"/>
        <w:jc w:val="both"/>
        <w:rPr>
          <w:rFonts w:cs="Times New Roman"/>
          <w:szCs w:val="28"/>
          <w:lang w:val="ru-BY"/>
        </w:rPr>
      </w:pPr>
      <w:r w:rsidRPr="004103F3">
        <w:rPr>
          <w:rFonts w:cs="Times New Roman"/>
          <w:szCs w:val="28"/>
          <w:lang w:val="ru-BY"/>
        </w:rPr>
        <w:t>[</w:t>
      </w:r>
      <w:r>
        <w:rPr>
          <w:rFonts w:cs="Times New Roman"/>
          <w:szCs w:val="28"/>
        </w:rPr>
        <w:t>48</w:t>
      </w:r>
      <w:r w:rsidRPr="004103F3">
        <w:rPr>
          <w:rFonts w:cs="Times New Roman"/>
          <w:szCs w:val="28"/>
          <w:lang w:val="ru-BY"/>
        </w:rPr>
        <w:t>]</w:t>
      </w:r>
      <w:r>
        <w:rPr>
          <w:rFonts w:cs="Times New Roman"/>
          <w:szCs w:val="28"/>
        </w:rPr>
        <w:t> </w:t>
      </w:r>
      <w:proofErr w:type="spellStart"/>
      <w:r w:rsidR="004103F3" w:rsidRPr="004103F3">
        <w:rPr>
          <w:rFonts w:cs="Times New Roman"/>
          <w:szCs w:val="28"/>
          <w:lang w:val="ru-BY"/>
        </w:rPr>
        <w:t>Git</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Documentation</w:t>
      </w:r>
      <w:proofErr w:type="spellEnd"/>
      <w:r w:rsidR="004103F3" w:rsidRPr="004103F3">
        <w:rPr>
          <w:rFonts w:cs="Times New Roman"/>
          <w:szCs w:val="28"/>
          <w:lang w:val="ru-BY"/>
        </w:rPr>
        <w:t xml:space="preserve"> [Электронный ресурс]. – Электронные данные. – Режим доступа: https://git-scm.com/doc – Дата доступа: 20.03.2026.</w:t>
      </w:r>
    </w:p>
    <w:p w14:paraId="4092264A" w14:textId="7235073C" w:rsidR="00F91851" w:rsidRPr="00CB0229" w:rsidRDefault="00950484" w:rsidP="00CB0229">
      <w:pPr>
        <w:ind w:firstLine="720"/>
        <w:jc w:val="both"/>
        <w:rPr>
          <w:rFonts w:cs="Times New Roman"/>
          <w:szCs w:val="28"/>
          <w:lang w:val="ru-BY"/>
        </w:rPr>
      </w:pPr>
      <w:r w:rsidRPr="004103F3">
        <w:rPr>
          <w:rFonts w:cs="Times New Roman"/>
          <w:szCs w:val="28"/>
          <w:lang w:val="ru-BY"/>
        </w:rPr>
        <w:t>[</w:t>
      </w:r>
      <w:r>
        <w:rPr>
          <w:rFonts w:cs="Times New Roman"/>
          <w:szCs w:val="28"/>
        </w:rPr>
        <w:t>49</w:t>
      </w:r>
      <w:r w:rsidRPr="004103F3">
        <w:rPr>
          <w:rFonts w:cs="Times New Roman"/>
          <w:szCs w:val="28"/>
          <w:lang w:val="ru-BY"/>
        </w:rPr>
        <w:t>]</w:t>
      </w:r>
      <w:r>
        <w:rPr>
          <w:rFonts w:cs="Times New Roman"/>
          <w:szCs w:val="28"/>
        </w:rPr>
        <w:t> </w:t>
      </w:r>
      <w:r w:rsidR="004103F3" w:rsidRPr="004103F3">
        <w:rPr>
          <w:rFonts w:cs="Times New Roman"/>
          <w:szCs w:val="28"/>
          <w:lang w:val="ru-BY"/>
        </w:rPr>
        <w:t xml:space="preserve">PEP 8 – </w:t>
      </w:r>
      <w:proofErr w:type="spellStart"/>
      <w:r w:rsidR="004103F3" w:rsidRPr="004103F3">
        <w:rPr>
          <w:rFonts w:cs="Times New Roman"/>
          <w:szCs w:val="28"/>
          <w:lang w:val="ru-BY"/>
        </w:rPr>
        <w:t>Style</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Guide</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for</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Python</w:t>
      </w:r>
      <w:proofErr w:type="spellEnd"/>
      <w:r w:rsidR="004103F3" w:rsidRPr="004103F3">
        <w:rPr>
          <w:rFonts w:cs="Times New Roman"/>
          <w:szCs w:val="28"/>
          <w:lang w:val="ru-BY"/>
        </w:rPr>
        <w:t xml:space="preserve"> </w:t>
      </w:r>
      <w:proofErr w:type="spellStart"/>
      <w:r w:rsidR="004103F3" w:rsidRPr="004103F3">
        <w:rPr>
          <w:rFonts w:cs="Times New Roman"/>
          <w:szCs w:val="28"/>
          <w:lang w:val="ru-BY"/>
        </w:rPr>
        <w:t>Code</w:t>
      </w:r>
      <w:proofErr w:type="spellEnd"/>
      <w:r w:rsidR="004103F3" w:rsidRPr="004103F3">
        <w:rPr>
          <w:rFonts w:cs="Times New Roman"/>
          <w:szCs w:val="28"/>
          <w:lang w:val="ru-BY"/>
        </w:rPr>
        <w:t xml:space="preserve"> [Электронный ресурс]. – Электронные данные. – Режим доступа: https://peps.python.org/pep-0008/ – Дата доступа: 20.03.2026.</w:t>
      </w:r>
    </w:p>
    <w:sectPr w:rsidR="00F91851" w:rsidRPr="00CB0229" w:rsidSect="00CD2B04">
      <w:footerReference w:type="default" r:id="rId16"/>
      <w:footerReference w:type="first" r:id="rId17"/>
      <w:pgSz w:w="11906" w:h="16838"/>
      <w:pgMar w:top="1134" w:right="851" w:bottom="1134" w:left="1701" w:header="567" w:footer="567" w:gutter="0"/>
      <w:lnNumType w:countBy="1"/>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AF8A08" w14:textId="77777777" w:rsidR="004D58E1" w:rsidRDefault="004D58E1" w:rsidP="00EB3FCE">
      <w:r>
        <w:separator/>
      </w:r>
    </w:p>
    <w:p w14:paraId="744F157E" w14:textId="77777777" w:rsidR="004D58E1" w:rsidRDefault="004D58E1"/>
    <w:p w14:paraId="18F872A5" w14:textId="77777777" w:rsidR="004D58E1" w:rsidRDefault="004D58E1"/>
    <w:p w14:paraId="0E52DEC3" w14:textId="77777777" w:rsidR="004D58E1" w:rsidRDefault="004D58E1"/>
  </w:endnote>
  <w:endnote w:type="continuationSeparator" w:id="0">
    <w:p w14:paraId="44B3382C" w14:textId="77777777" w:rsidR="004D58E1" w:rsidRDefault="004D58E1" w:rsidP="00EB3FCE">
      <w:r>
        <w:continuationSeparator/>
      </w:r>
    </w:p>
    <w:p w14:paraId="2A7EBC90" w14:textId="77777777" w:rsidR="004D58E1" w:rsidRDefault="004D58E1"/>
    <w:p w14:paraId="5B14AC37" w14:textId="77777777" w:rsidR="004D58E1" w:rsidRDefault="004D58E1"/>
    <w:p w14:paraId="431F93E5" w14:textId="77777777" w:rsidR="004D58E1" w:rsidRDefault="004D58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9198254"/>
      <w:docPartObj>
        <w:docPartGallery w:val="Page Numbers (Bottom of Page)"/>
        <w:docPartUnique/>
      </w:docPartObj>
    </w:sdtPr>
    <w:sdtEndPr>
      <w:rPr>
        <w:rFonts w:cs="Times New Roman"/>
      </w:rPr>
    </w:sdtEndPr>
    <w:sdtContent>
      <w:p w14:paraId="62EECEFE" w14:textId="7827FCC7" w:rsidR="007F2376" w:rsidRPr="00903DB3" w:rsidRDefault="007F2376" w:rsidP="00903DB3">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960D8" w14:textId="00DDDC14" w:rsidR="007F2376" w:rsidRDefault="007F2376" w:rsidP="004103F3">
    <w:pPr>
      <w:pStyle w:val="a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9235BD" w14:textId="77777777" w:rsidR="004D58E1" w:rsidRDefault="004D58E1" w:rsidP="00EB3FCE">
      <w:r>
        <w:separator/>
      </w:r>
    </w:p>
    <w:p w14:paraId="5624A039" w14:textId="77777777" w:rsidR="004D58E1" w:rsidRDefault="004D58E1"/>
    <w:p w14:paraId="5623A19E" w14:textId="77777777" w:rsidR="004D58E1" w:rsidRDefault="004D58E1"/>
    <w:p w14:paraId="2FFC0E5B" w14:textId="77777777" w:rsidR="004D58E1" w:rsidRDefault="004D58E1"/>
  </w:footnote>
  <w:footnote w:type="continuationSeparator" w:id="0">
    <w:p w14:paraId="1379C103" w14:textId="77777777" w:rsidR="004D58E1" w:rsidRDefault="004D58E1" w:rsidP="00EB3FCE">
      <w:r>
        <w:continuationSeparator/>
      </w:r>
    </w:p>
    <w:p w14:paraId="40EE442A" w14:textId="77777777" w:rsidR="004D58E1" w:rsidRDefault="004D58E1"/>
    <w:p w14:paraId="0FB9E251" w14:textId="77777777" w:rsidR="004D58E1" w:rsidRDefault="004D58E1"/>
    <w:p w14:paraId="692BF5D8" w14:textId="77777777" w:rsidR="004D58E1" w:rsidRDefault="004D58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82997"/>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3835D03"/>
    <w:multiLevelType w:val="multilevel"/>
    <w:tmpl w:val="18EA166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3CE2383"/>
    <w:multiLevelType w:val="multilevel"/>
    <w:tmpl w:val="FE4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27CC"/>
    <w:multiLevelType w:val="multilevel"/>
    <w:tmpl w:val="D77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E307B"/>
    <w:multiLevelType w:val="multilevel"/>
    <w:tmpl w:val="2DF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09DB"/>
    <w:multiLevelType w:val="multilevel"/>
    <w:tmpl w:val="A5E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F0417"/>
    <w:multiLevelType w:val="multilevel"/>
    <w:tmpl w:val="1C8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4296C"/>
    <w:multiLevelType w:val="multilevel"/>
    <w:tmpl w:val="5844BA78"/>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35F9D"/>
    <w:multiLevelType w:val="multilevel"/>
    <w:tmpl w:val="C4B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B4536"/>
    <w:multiLevelType w:val="multilevel"/>
    <w:tmpl w:val="BD5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3499D"/>
    <w:multiLevelType w:val="multilevel"/>
    <w:tmpl w:val="3FB68F6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9140726"/>
    <w:multiLevelType w:val="multilevel"/>
    <w:tmpl w:val="C67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75BAE"/>
    <w:multiLevelType w:val="multilevel"/>
    <w:tmpl w:val="BFB65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5" w15:restartNumberingAfterBreak="0">
    <w:nsid w:val="093743EB"/>
    <w:multiLevelType w:val="multilevel"/>
    <w:tmpl w:val="BF40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581509"/>
    <w:multiLevelType w:val="multilevel"/>
    <w:tmpl w:val="76A40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8F787E"/>
    <w:multiLevelType w:val="multilevel"/>
    <w:tmpl w:val="7FBCE59A"/>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52029"/>
    <w:multiLevelType w:val="multilevel"/>
    <w:tmpl w:val="A624497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E6144"/>
    <w:multiLevelType w:val="multilevel"/>
    <w:tmpl w:val="6BC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D7C81"/>
    <w:multiLevelType w:val="multilevel"/>
    <w:tmpl w:val="7A64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6F6B2F"/>
    <w:multiLevelType w:val="multilevel"/>
    <w:tmpl w:val="3B14BBC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3573D"/>
    <w:multiLevelType w:val="multilevel"/>
    <w:tmpl w:val="F1F6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D624CE"/>
    <w:multiLevelType w:val="hybridMultilevel"/>
    <w:tmpl w:val="612432AE"/>
    <w:lvl w:ilvl="0" w:tplc="9A28567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10774E92"/>
    <w:multiLevelType w:val="multilevel"/>
    <w:tmpl w:val="3BA0CC9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C301B"/>
    <w:multiLevelType w:val="hybridMultilevel"/>
    <w:tmpl w:val="81262140"/>
    <w:lvl w:ilvl="0" w:tplc="F7A06E8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1B637C7"/>
    <w:multiLevelType w:val="multilevel"/>
    <w:tmpl w:val="63C2820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1E23EB3"/>
    <w:multiLevelType w:val="multilevel"/>
    <w:tmpl w:val="18F00D9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15730"/>
    <w:multiLevelType w:val="multilevel"/>
    <w:tmpl w:val="354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34B65"/>
    <w:multiLevelType w:val="multilevel"/>
    <w:tmpl w:val="DE1EA06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68741D"/>
    <w:multiLevelType w:val="multilevel"/>
    <w:tmpl w:val="AD2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7789A"/>
    <w:multiLevelType w:val="multilevel"/>
    <w:tmpl w:val="B26080BA"/>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0E3671"/>
    <w:multiLevelType w:val="multilevel"/>
    <w:tmpl w:val="7F7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1516C"/>
    <w:multiLevelType w:val="multilevel"/>
    <w:tmpl w:val="BDCC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64497"/>
    <w:multiLevelType w:val="multilevel"/>
    <w:tmpl w:val="4DB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16698"/>
    <w:multiLevelType w:val="multilevel"/>
    <w:tmpl w:val="464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062B4"/>
    <w:multiLevelType w:val="multilevel"/>
    <w:tmpl w:val="981E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BA2AB9"/>
    <w:multiLevelType w:val="multilevel"/>
    <w:tmpl w:val="58CE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C82703"/>
    <w:multiLevelType w:val="multilevel"/>
    <w:tmpl w:val="C43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749EF"/>
    <w:multiLevelType w:val="multilevel"/>
    <w:tmpl w:val="556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25049C"/>
    <w:multiLevelType w:val="multilevel"/>
    <w:tmpl w:val="1CF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3B31FB"/>
    <w:multiLevelType w:val="multilevel"/>
    <w:tmpl w:val="4C90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99454E"/>
    <w:multiLevelType w:val="multilevel"/>
    <w:tmpl w:val="075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C67F6E"/>
    <w:multiLevelType w:val="multilevel"/>
    <w:tmpl w:val="02F8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BB3E9D"/>
    <w:multiLevelType w:val="multilevel"/>
    <w:tmpl w:val="77C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34758F"/>
    <w:multiLevelType w:val="multilevel"/>
    <w:tmpl w:val="862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21860"/>
    <w:multiLevelType w:val="multilevel"/>
    <w:tmpl w:val="398AD39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203556E5"/>
    <w:multiLevelType w:val="multilevel"/>
    <w:tmpl w:val="7A160C1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072F82"/>
    <w:multiLevelType w:val="multilevel"/>
    <w:tmpl w:val="7CCC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CF4B92"/>
    <w:multiLevelType w:val="multilevel"/>
    <w:tmpl w:val="A28EC3B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22D745A0"/>
    <w:multiLevelType w:val="multilevel"/>
    <w:tmpl w:val="BBC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9C4869"/>
    <w:multiLevelType w:val="multilevel"/>
    <w:tmpl w:val="17080F8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831EF"/>
    <w:multiLevelType w:val="multilevel"/>
    <w:tmpl w:val="B93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2F639A"/>
    <w:multiLevelType w:val="multilevel"/>
    <w:tmpl w:val="D29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776804"/>
    <w:multiLevelType w:val="multilevel"/>
    <w:tmpl w:val="FD124D2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37ABF"/>
    <w:multiLevelType w:val="multilevel"/>
    <w:tmpl w:val="B964D566"/>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715BBC"/>
    <w:multiLevelType w:val="hybridMultilevel"/>
    <w:tmpl w:val="316AF9CC"/>
    <w:lvl w:ilvl="0" w:tplc="04EE8E2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2A9F5CBC"/>
    <w:multiLevelType w:val="multilevel"/>
    <w:tmpl w:val="E80C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DC4054"/>
    <w:multiLevelType w:val="hybridMultilevel"/>
    <w:tmpl w:val="A1EA27D6"/>
    <w:lvl w:ilvl="0" w:tplc="A35C7B6A">
      <w:start w:val="1"/>
      <w:numFmt w:val="bullet"/>
      <w:lvlText w:val=""/>
      <w:lvlJc w:val="left"/>
      <w:pPr>
        <w:ind w:left="1429" w:hanging="360"/>
      </w:pPr>
      <w:rPr>
        <w:rFonts w:ascii="Symbol" w:hAnsi="Symbol" w:hint="default"/>
      </w:rPr>
    </w:lvl>
    <w:lvl w:ilvl="1" w:tplc="30E4F320">
      <w:start w:val="1"/>
      <w:numFmt w:val="bullet"/>
      <w:suff w:val="space"/>
      <w:lvlText w:val=""/>
      <w:lvlJc w:val="left"/>
      <w:pPr>
        <w:ind w:left="0" w:firstLine="709"/>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9"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2DC3482A"/>
    <w:multiLevelType w:val="multilevel"/>
    <w:tmpl w:val="1938E11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663C5"/>
    <w:multiLevelType w:val="multilevel"/>
    <w:tmpl w:val="81E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017F51"/>
    <w:multiLevelType w:val="multilevel"/>
    <w:tmpl w:val="527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FC0181"/>
    <w:multiLevelType w:val="multilevel"/>
    <w:tmpl w:val="CF3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695B20"/>
    <w:multiLevelType w:val="multilevel"/>
    <w:tmpl w:val="5948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B8331D"/>
    <w:multiLevelType w:val="multilevel"/>
    <w:tmpl w:val="A9D02B98"/>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821E6"/>
    <w:multiLevelType w:val="multilevel"/>
    <w:tmpl w:val="6FAA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F81DFC"/>
    <w:multiLevelType w:val="multilevel"/>
    <w:tmpl w:val="07D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0B0416"/>
    <w:multiLevelType w:val="multilevel"/>
    <w:tmpl w:val="C3A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297708"/>
    <w:multiLevelType w:val="multilevel"/>
    <w:tmpl w:val="C3AE7A2E"/>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46471C"/>
    <w:multiLevelType w:val="multilevel"/>
    <w:tmpl w:val="C6A2BE1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1" w15:restartNumberingAfterBreak="0">
    <w:nsid w:val="37E800BA"/>
    <w:multiLevelType w:val="hybridMultilevel"/>
    <w:tmpl w:val="9D1245C6"/>
    <w:lvl w:ilvl="0" w:tplc="A4A287A8">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72" w15:restartNumberingAfterBreak="0">
    <w:nsid w:val="38CA5743"/>
    <w:multiLevelType w:val="multilevel"/>
    <w:tmpl w:val="B5B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5652B1"/>
    <w:multiLevelType w:val="multilevel"/>
    <w:tmpl w:val="322A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733ADA"/>
    <w:multiLevelType w:val="multilevel"/>
    <w:tmpl w:val="D76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BA5235"/>
    <w:multiLevelType w:val="multilevel"/>
    <w:tmpl w:val="062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DE3424"/>
    <w:multiLevelType w:val="multilevel"/>
    <w:tmpl w:val="044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752733"/>
    <w:multiLevelType w:val="multilevel"/>
    <w:tmpl w:val="10BA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1101AF"/>
    <w:multiLevelType w:val="multilevel"/>
    <w:tmpl w:val="9984F200"/>
    <w:lvl w:ilvl="0">
      <w:start w:val="1"/>
      <w:numFmt w:val="decimal"/>
      <w:suff w:val="space"/>
      <w:lvlText w:val="%1"/>
      <w:lvlJc w:val="left"/>
      <w:pPr>
        <w:ind w:left="0" w:firstLine="709"/>
      </w:pPr>
      <w:rPr>
        <w:rFonts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9E194E"/>
    <w:multiLevelType w:val="multilevel"/>
    <w:tmpl w:val="887C9B3E"/>
    <w:lvl w:ilvl="0">
      <w:start w:val="1"/>
      <w:numFmt w:val="bullet"/>
      <w:suff w:val="space"/>
      <w:lvlText w:val=""/>
      <w:lvlJc w:val="left"/>
      <w:pPr>
        <w:ind w:left="0" w:firstLine="709"/>
      </w:pPr>
      <w:rPr>
        <w:rFonts w:ascii="Symbol" w:hAnsi="Symbol" w:hint="default"/>
        <w:sz w:val="20"/>
      </w:rPr>
    </w:lvl>
    <w:lvl w:ilvl="1">
      <w:start w:val="1"/>
      <w:numFmt w:val="bullet"/>
      <w:suff w:val="space"/>
      <w:lvlText w:val="o"/>
      <w:lvlJc w:val="left"/>
      <w:pPr>
        <w:ind w:left="0" w:firstLine="709"/>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1" w15:restartNumberingAfterBreak="0">
    <w:nsid w:val="3F1A1C6A"/>
    <w:multiLevelType w:val="multilevel"/>
    <w:tmpl w:val="86FC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1B2C14"/>
    <w:multiLevelType w:val="multilevel"/>
    <w:tmpl w:val="606C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4D61B9"/>
    <w:multiLevelType w:val="multilevel"/>
    <w:tmpl w:val="7A1C0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5" w15:restartNumberingAfterBreak="0">
    <w:nsid w:val="42DA735A"/>
    <w:multiLevelType w:val="multilevel"/>
    <w:tmpl w:val="467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E3474D"/>
    <w:multiLevelType w:val="multilevel"/>
    <w:tmpl w:val="76B43B2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7" w15:restartNumberingAfterBreak="0">
    <w:nsid w:val="42EE7711"/>
    <w:multiLevelType w:val="multilevel"/>
    <w:tmpl w:val="236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90366C"/>
    <w:multiLevelType w:val="multilevel"/>
    <w:tmpl w:val="F5A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B85FB5"/>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0" w15:restartNumberingAfterBreak="0">
    <w:nsid w:val="48FC2421"/>
    <w:multiLevelType w:val="hybridMultilevel"/>
    <w:tmpl w:val="8BBE9B8A"/>
    <w:lvl w:ilvl="0" w:tplc="6C3474A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1" w15:restartNumberingAfterBreak="0">
    <w:nsid w:val="49143B21"/>
    <w:multiLevelType w:val="multilevel"/>
    <w:tmpl w:val="9EA0065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434936"/>
    <w:multiLevelType w:val="multilevel"/>
    <w:tmpl w:val="AF0013A2"/>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575C18"/>
    <w:multiLevelType w:val="multilevel"/>
    <w:tmpl w:val="BCC8E7D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B30A4B"/>
    <w:multiLevelType w:val="multilevel"/>
    <w:tmpl w:val="FDE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F31484"/>
    <w:multiLevelType w:val="multilevel"/>
    <w:tmpl w:val="AA3C6A62"/>
    <w:lvl w:ilvl="0">
      <w:start w:val="1"/>
      <w:numFmt w:val="bullet"/>
      <w:suff w:val="space"/>
      <w:lvlText w:val=""/>
      <w:lvlJc w:val="left"/>
      <w:pPr>
        <w:ind w:left="0" w:firstLine="709"/>
      </w:pPr>
      <w:rPr>
        <w:rFonts w:ascii="Symbol" w:hAnsi="Symbol" w:hint="default"/>
        <w:sz w:val="20"/>
      </w:rPr>
    </w:lvl>
    <w:lvl w:ilvl="1">
      <w:start w:val="1"/>
      <w:numFmt w:val="bullet"/>
      <w:suff w:val="space"/>
      <w:lvlText w:val="o"/>
      <w:lvlJc w:val="left"/>
      <w:pPr>
        <w:ind w:left="0" w:firstLine="709"/>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373064"/>
    <w:multiLevelType w:val="hybridMultilevel"/>
    <w:tmpl w:val="9C1EA8F8"/>
    <w:lvl w:ilvl="0" w:tplc="A35C7B6A">
      <w:start w:val="1"/>
      <w:numFmt w:val="bullet"/>
      <w:lvlText w:val=""/>
      <w:lvlJc w:val="left"/>
      <w:pPr>
        <w:ind w:left="1429" w:hanging="360"/>
      </w:pPr>
      <w:rPr>
        <w:rFonts w:ascii="Symbol" w:hAnsi="Symbol" w:hint="default"/>
      </w:rPr>
    </w:lvl>
    <w:lvl w:ilvl="1" w:tplc="4D341F4A">
      <w:start w:val="1"/>
      <w:numFmt w:val="bullet"/>
      <w:suff w:val="space"/>
      <w:lvlText w:val=""/>
      <w:lvlJc w:val="left"/>
      <w:pPr>
        <w:ind w:left="0" w:firstLine="709"/>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7" w15:restartNumberingAfterBreak="0">
    <w:nsid w:val="4C2570FD"/>
    <w:multiLevelType w:val="multilevel"/>
    <w:tmpl w:val="BFCEFB5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4CA34E35"/>
    <w:multiLevelType w:val="multilevel"/>
    <w:tmpl w:val="08C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D00957"/>
    <w:multiLevelType w:val="multilevel"/>
    <w:tmpl w:val="1F1E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CE70B77"/>
    <w:multiLevelType w:val="multilevel"/>
    <w:tmpl w:val="F6E0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75346C"/>
    <w:multiLevelType w:val="multilevel"/>
    <w:tmpl w:val="A2F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9F2F14"/>
    <w:multiLevelType w:val="multilevel"/>
    <w:tmpl w:val="A184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C279F9"/>
    <w:multiLevelType w:val="multilevel"/>
    <w:tmpl w:val="243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7C5205"/>
    <w:multiLevelType w:val="multilevel"/>
    <w:tmpl w:val="8B884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DA4306"/>
    <w:multiLevelType w:val="multilevel"/>
    <w:tmpl w:val="68D8A0A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6" w15:restartNumberingAfterBreak="0">
    <w:nsid w:val="533D1FDE"/>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3FD5440"/>
    <w:multiLevelType w:val="multilevel"/>
    <w:tmpl w:val="A5E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1567EB"/>
    <w:multiLevelType w:val="multilevel"/>
    <w:tmpl w:val="CB2E4D8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55002D7D"/>
    <w:multiLevelType w:val="multilevel"/>
    <w:tmpl w:val="D918F89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1C2E1E"/>
    <w:multiLevelType w:val="multilevel"/>
    <w:tmpl w:val="F81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5A72F5"/>
    <w:multiLevelType w:val="multilevel"/>
    <w:tmpl w:val="444A5CF6"/>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901FBF"/>
    <w:multiLevelType w:val="multilevel"/>
    <w:tmpl w:val="C36EC632"/>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3" w15:restartNumberingAfterBreak="0">
    <w:nsid w:val="5726137E"/>
    <w:multiLevelType w:val="multilevel"/>
    <w:tmpl w:val="12E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AE46C6"/>
    <w:multiLevelType w:val="hybridMultilevel"/>
    <w:tmpl w:val="CEC273D2"/>
    <w:lvl w:ilvl="0" w:tplc="A35C7B6A">
      <w:start w:val="1"/>
      <w:numFmt w:val="bullet"/>
      <w:lvlText w:val=""/>
      <w:lvlJc w:val="left"/>
      <w:pPr>
        <w:ind w:left="1429" w:hanging="360"/>
      </w:pPr>
      <w:rPr>
        <w:rFonts w:ascii="Symbol" w:hAnsi="Symbol" w:hint="default"/>
      </w:rPr>
    </w:lvl>
    <w:lvl w:ilvl="1" w:tplc="1B34FC8A">
      <w:start w:val="1"/>
      <w:numFmt w:val="bullet"/>
      <w:suff w:val="space"/>
      <w:lvlText w:val=""/>
      <w:lvlJc w:val="left"/>
      <w:pPr>
        <w:ind w:left="0" w:firstLine="709"/>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5" w15:restartNumberingAfterBreak="0">
    <w:nsid w:val="59043B0C"/>
    <w:multiLevelType w:val="multilevel"/>
    <w:tmpl w:val="3EEC3CF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6" w15:restartNumberingAfterBreak="0">
    <w:nsid w:val="592115BD"/>
    <w:multiLevelType w:val="multilevel"/>
    <w:tmpl w:val="5BE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3177EC"/>
    <w:multiLevelType w:val="multilevel"/>
    <w:tmpl w:val="EDC2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E130C2"/>
    <w:multiLevelType w:val="multilevel"/>
    <w:tmpl w:val="76FC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505139"/>
    <w:multiLevelType w:val="multilevel"/>
    <w:tmpl w:val="6D8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834F01"/>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D0C5B46"/>
    <w:multiLevelType w:val="hybridMultilevel"/>
    <w:tmpl w:val="AA0627CC"/>
    <w:lvl w:ilvl="0" w:tplc="B80671E4">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2" w15:restartNumberingAfterBreak="0">
    <w:nsid w:val="5F382D8D"/>
    <w:multiLevelType w:val="multilevel"/>
    <w:tmpl w:val="5DA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CB2854"/>
    <w:multiLevelType w:val="multilevel"/>
    <w:tmpl w:val="900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123BAE"/>
    <w:multiLevelType w:val="multilevel"/>
    <w:tmpl w:val="AA1449C2"/>
    <w:lvl w:ilvl="0">
      <w:start w:val="1"/>
      <w:numFmt w:val="bullet"/>
      <w:suff w:val="space"/>
      <w:lvlText w:val=""/>
      <w:lvlJc w:val="left"/>
      <w:pPr>
        <w:tabs>
          <w:tab w:val="num" w:pos="720"/>
        </w:tabs>
        <w:ind w:left="720" w:hanging="360"/>
      </w:pPr>
      <w:rPr>
        <w:rFonts w:ascii="Symbol" w:hAnsi="Symbol" w:hint="default"/>
      </w:rPr>
    </w:lvl>
    <w:lvl w:ilvl="1">
      <w:numFmt w:val="bullet"/>
      <w:lvlText w:val="–"/>
      <w:lvlJc w:val="left"/>
      <w:pPr>
        <w:ind w:left="1500" w:hanging="42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25" w15:restartNumberingAfterBreak="0">
    <w:nsid w:val="61BD6659"/>
    <w:multiLevelType w:val="multilevel"/>
    <w:tmpl w:val="551C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8E04A8"/>
    <w:multiLevelType w:val="multilevel"/>
    <w:tmpl w:val="BC66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3B45AE"/>
    <w:multiLevelType w:val="multilevel"/>
    <w:tmpl w:val="E3EA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66422A"/>
    <w:multiLevelType w:val="multilevel"/>
    <w:tmpl w:val="2AE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940AFA"/>
    <w:multiLevelType w:val="multilevel"/>
    <w:tmpl w:val="DF5EBBB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500489"/>
    <w:multiLevelType w:val="multilevel"/>
    <w:tmpl w:val="6092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875310E"/>
    <w:multiLevelType w:val="multilevel"/>
    <w:tmpl w:val="40D8095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98698E"/>
    <w:multiLevelType w:val="multilevel"/>
    <w:tmpl w:val="91587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9F05E73"/>
    <w:multiLevelType w:val="multilevel"/>
    <w:tmpl w:val="D1E8492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200249"/>
    <w:multiLevelType w:val="multilevel"/>
    <w:tmpl w:val="1740484E"/>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C835A1"/>
    <w:multiLevelType w:val="multilevel"/>
    <w:tmpl w:val="5FC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E33A18"/>
    <w:multiLevelType w:val="multilevel"/>
    <w:tmpl w:val="CB1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167F4D"/>
    <w:multiLevelType w:val="multilevel"/>
    <w:tmpl w:val="DDD0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2808B0"/>
    <w:multiLevelType w:val="hybridMultilevel"/>
    <w:tmpl w:val="205AA650"/>
    <w:lvl w:ilvl="0" w:tplc="5CE4F63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9" w15:restartNumberingAfterBreak="0">
    <w:nsid w:val="7464678B"/>
    <w:multiLevelType w:val="multilevel"/>
    <w:tmpl w:val="434E8FD8"/>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9D55AF"/>
    <w:multiLevelType w:val="multilevel"/>
    <w:tmpl w:val="CDC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A32F5E"/>
    <w:multiLevelType w:val="multilevel"/>
    <w:tmpl w:val="BCC8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D9539F"/>
    <w:multiLevelType w:val="multilevel"/>
    <w:tmpl w:val="5E9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246D08"/>
    <w:multiLevelType w:val="multilevel"/>
    <w:tmpl w:val="A08ED82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4" w15:restartNumberingAfterBreak="0">
    <w:nsid w:val="79187083"/>
    <w:multiLevelType w:val="multilevel"/>
    <w:tmpl w:val="346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3657E2"/>
    <w:multiLevelType w:val="multilevel"/>
    <w:tmpl w:val="85BC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FC7878"/>
    <w:multiLevelType w:val="multilevel"/>
    <w:tmpl w:val="E06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0948FE"/>
    <w:multiLevelType w:val="multilevel"/>
    <w:tmpl w:val="129C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C8842F8"/>
    <w:multiLevelType w:val="multilevel"/>
    <w:tmpl w:val="707E262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9" w15:restartNumberingAfterBreak="0">
    <w:nsid w:val="7CA06689"/>
    <w:multiLevelType w:val="multilevel"/>
    <w:tmpl w:val="D25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B1630B"/>
    <w:multiLevelType w:val="multilevel"/>
    <w:tmpl w:val="CCB83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CDD6B26"/>
    <w:multiLevelType w:val="multilevel"/>
    <w:tmpl w:val="D79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315FFF"/>
    <w:multiLevelType w:val="multilevel"/>
    <w:tmpl w:val="ECD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D440D3"/>
    <w:multiLevelType w:val="multilevel"/>
    <w:tmpl w:val="3B3E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143"/>
  </w:num>
  <w:num w:numId="3">
    <w:abstractNumId w:val="148"/>
  </w:num>
  <w:num w:numId="4">
    <w:abstractNumId w:val="105"/>
  </w:num>
  <w:num w:numId="5">
    <w:abstractNumId w:val="90"/>
  </w:num>
  <w:num w:numId="6">
    <w:abstractNumId w:val="138"/>
  </w:num>
  <w:num w:numId="7">
    <w:abstractNumId w:val="89"/>
  </w:num>
  <w:num w:numId="8">
    <w:abstractNumId w:val="106"/>
  </w:num>
  <w:num w:numId="9">
    <w:abstractNumId w:val="70"/>
  </w:num>
  <w:num w:numId="10">
    <w:abstractNumId w:val="0"/>
  </w:num>
  <w:num w:numId="11">
    <w:abstractNumId w:val="124"/>
  </w:num>
  <w:num w:numId="12">
    <w:abstractNumId w:val="120"/>
  </w:num>
  <w:num w:numId="13">
    <w:abstractNumId w:val="108"/>
  </w:num>
  <w:num w:numId="14">
    <w:abstractNumId w:val="2"/>
  </w:num>
  <w:num w:numId="15">
    <w:abstractNumId w:val="115"/>
  </w:num>
  <w:num w:numId="16">
    <w:abstractNumId w:val="56"/>
  </w:num>
  <w:num w:numId="17">
    <w:abstractNumId w:val="25"/>
  </w:num>
  <w:num w:numId="18">
    <w:abstractNumId w:val="96"/>
  </w:num>
  <w:num w:numId="19">
    <w:abstractNumId w:val="58"/>
  </w:num>
  <w:num w:numId="20">
    <w:abstractNumId w:val="23"/>
  </w:num>
  <w:num w:numId="21">
    <w:abstractNumId w:val="121"/>
  </w:num>
  <w:num w:numId="22">
    <w:abstractNumId w:val="114"/>
  </w:num>
  <w:num w:numId="23">
    <w:abstractNumId w:val="112"/>
  </w:num>
  <w:num w:numId="24">
    <w:abstractNumId w:val="11"/>
  </w:num>
  <w:num w:numId="25">
    <w:abstractNumId w:val="97"/>
  </w:num>
  <w:num w:numId="26">
    <w:abstractNumId w:val="133"/>
  </w:num>
  <w:num w:numId="27">
    <w:abstractNumId w:val="60"/>
  </w:num>
  <w:num w:numId="28">
    <w:abstractNumId w:val="8"/>
  </w:num>
  <w:num w:numId="29">
    <w:abstractNumId w:val="69"/>
  </w:num>
  <w:num w:numId="30">
    <w:abstractNumId w:val="79"/>
  </w:num>
  <w:num w:numId="31">
    <w:abstractNumId w:val="31"/>
  </w:num>
  <w:num w:numId="32">
    <w:abstractNumId w:val="51"/>
  </w:num>
  <w:num w:numId="33">
    <w:abstractNumId w:val="129"/>
  </w:num>
  <w:num w:numId="34">
    <w:abstractNumId w:val="17"/>
  </w:num>
  <w:num w:numId="35">
    <w:abstractNumId w:val="18"/>
  </w:num>
  <w:num w:numId="36">
    <w:abstractNumId w:val="21"/>
  </w:num>
  <w:num w:numId="37">
    <w:abstractNumId w:val="27"/>
  </w:num>
  <w:num w:numId="38">
    <w:abstractNumId w:val="47"/>
  </w:num>
  <w:num w:numId="39">
    <w:abstractNumId w:val="131"/>
  </w:num>
  <w:num w:numId="40">
    <w:abstractNumId w:val="24"/>
  </w:num>
  <w:num w:numId="41">
    <w:abstractNumId w:val="134"/>
  </w:num>
  <w:num w:numId="42">
    <w:abstractNumId w:val="65"/>
  </w:num>
  <w:num w:numId="43">
    <w:abstractNumId w:val="86"/>
  </w:num>
  <w:num w:numId="44">
    <w:abstractNumId w:val="26"/>
  </w:num>
  <w:num w:numId="45">
    <w:abstractNumId w:val="139"/>
  </w:num>
  <w:num w:numId="46">
    <w:abstractNumId w:val="55"/>
  </w:num>
  <w:num w:numId="47">
    <w:abstractNumId w:val="92"/>
  </w:num>
  <w:num w:numId="48">
    <w:abstractNumId w:val="109"/>
  </w:num>
  <w:num w:numId="49">
    <w:abstractNumId w:val="54"/>
  </w:num>
  <w:num w:numId="50">
    <w:abstractNumId w:val="95"/>
  </w:num>
  <w:num w:numId="51">
    <w:abstractNumId w:val="91"/>
  </w:num>
  <w:num w:numId="52">
    <w:abstractNumId w:val="29"/>
  </w:num>
  <w:num w:numId="53">
    <w:abstractNumId w:val="93"/>
  </w:num>
  <w:num w:numId="54">
    <w:abstractNumId w:val="111"/>
  </w:num>
  <w:num w:numId="55">
    <w:abstractNumId w:val="49"/>
  </w:num>
  <w:num w:numId="56">
    <w:abstractNumId w:val="151"/>
  </w:num>
  <w:num w:numId="57">
    <w:abstractNumId w:val="98"/>
  </w:num>
  <w:num w:numId="58">
    <w:abstractNumId w:val="33"/>
  </w:num>
  <w:num w:numId="59">
    <w:abstractNumId w:val="68"/>
  </w:num>
  <w:num w:numId="60">
    <w:abstractNumId w:val="57"/>
  </w:num>
  <w:num w:numId="61">
    <w:abstractNumId w:val="99"/>
  </w:num>
  <w:num w:numId="62">
    <w:abstractNumId w:val="77"/>
  </w:num>
  <w:num w:numId="63">
    <w:abstractNumId w:val="119"/>
  </w:num>
  <w:num w:numId="64">
    <w:abstractNumId w:val="32"/>
  </w:num>
  <w:num w:numId="65">
    <w:abstractNumId w:val="40"/>
  </w:num>
  <w:num w:numId="66">
    <w:abstractNumId w:val="63"/>
  </w:num>
  <w:num w:numId="67">
    <w:abstractNumId w:val="50"/>
  </w:num>
  <w:num w:numId="68">
    <w:abstractNumId w:val="107"/>
  </w:num>
  <w:num w:numId="69">
    <w:abstractNumId w:val="145"/>
  </w:num>
  <w:num w:numId="70">
    <w:abstractNumId w:val="136"/>
  </w:num>
  <w:num w:numId="71">
    <w:abstractNumId w:val="42"/>
  </w:num>
  <w:num w:numId="72">
    <w:abstractNumId w:val="7"/>
  </w:num>
  <w:num w:numId="73">
    <w:abstractNumId w:val="88"/>
  </w:num>
  <w:num w:numId="74">
    <w:abstractNumId w:val="135"/>
  </w:num>
  <w:num w:numId="75">
    <w:abstractNumId w:val="45"/>
  </w:num>
  <w:num w:numId="76">
    <w:abstractNumId w:val="6"/>
  </w:num>
  <w:num w:numId="77">
    <w:abstractNumId w:val="113"/>
  </w:num>
  <w:num w:numId="78">
    <w:abstractNumId w:val="72"/>
  </w:num>
  <w:num w:numId="79">
    <w:abstractNumId w:val="64"/>
  </w:num>
  <w:num w:numId="80">
    <w:abstractNumId w:val="76"/>
  </w:num>
  <w:num w:numId="81">
    <w:abstractNumId w:val="102"/>
  </w:num>
  <w:num w:numId="82">
    <w:abstractNumId w:val="128"/>
  </w:num>
  <w:num w:numId="83">
    <w:abstractNumId w:val="152"/>
  </w:num>
  <w:num w:numId="84">
    <w:abstractNumId w:val="4"/>
  </w:num>
  <w:num w:numId="85">
    <w:abstractNumId w:val="35"/>
  </w:num>
  <w:num w:numId="86">
    <w:abstractNumId w:val="137"/>
  </w:num>
  <w:num w:numId="87">
    <w:abstractNumId w:val="122"/>
  </w:num>
  <w:num w:numId="88">
    <w:abstractNumId w:val="37"/>
  </w:num>
  <w:num w:numId="89">
    <w:abstractNumId w:val="149"/>
  </w:num>
  <w:num w:numId="90">
    <w:abstractNumId w:val="140"/>
  </w:num>
  <w:num w:numId="91">
    <w:abstractNumId w:val="81"/>
  </w:num>
  <w:num w:numId="92">
    <w:abstractNumId w:val="85"/>
  </w:num>
  <w:num w:numId="93">
    <w:abstractNumId w:val="141"/>
  </w:num>
  <w:num w:numId="94">
    <w:abstractNumId w:val="146"/>
  </w:num>
  <w:num w:numId="95">
    <w:abstractNumId w:val="75"/>
  </w:num>
  <w:num w:numId="96">
    <w:abstractNumId w:val="52"/>
  </w:num>
  <w:num w:numId="97">
    <w:abstractNumId w:val="142"/>
  </w:num>
  <w:num w:numId="98">
    <w:abstractNumId w:val="67"/>
  </w:num>
  <w:num w:numId="99">
    <w:abstractNumId w:val="147"/>
  </w:num>
  <w:num w:numId="100">
    <w:abstractNumId w:val="87"/>
  </w:num>
  <w:num w:numId="101">
    <w:abstractNumId w:val="13"/>
  </w:num>
  <w:num w:numId="102">
    <w:abstractNumId w:val="66"/>
  </w:num>
  <w:num w:numId="103">
    <w:abstractNumId w:val="53"/>
  </w:num>
  <w:num w:numId="104">
    <w:abstractNumId w:val="132"/>
  </w:num>
  <w:num w:numId="105">
    <w:abstractNumId w:val="144"/>
  </w:num>
  <w:num w:numId="106">
    <w:abstractNumId w:val="83"/>
  </w:num>
  <w:num w:numId="107">
    <w:abstractNumId w:val="150"/>
  </w:num>
  <w:num w:numId="108">
    <w:abstractNumId w:val="41"/>
  </w:num>
  <w:num w:numId="109">
    <w:abstractNumId w:val="116"/>
  </w:num>
  <w:num w:numId="110">
    <w:abstractNumId w:val="10"/>
  </w:num>
  <w:num w:numId="111">
    <w:abstractNumId w:val="104"/>
  </w:num>
  <w:num w:numId="112">
    <w:abstractNumId w:val="19"/>
  </w:num>
  <w:num w:numId="113">
    <w:abstractNumId w:val="30"/>
  </w:num>
  <w:num w:numId="114">
    <w:abstractNumId w:val="43"/>
  </w:num>
  <w:num w:numId="115">
    <w:abstractNumId w:val="38"/>
  </w:num>
  <w:num w:numId="116">
    <w:abstractNumId w:val="127"/>
  </w:num>
  <w:num w:numId="117">
    <w:abstractNumId w:val="61"/>
  </w:num>
  <w:num w:numId="118">
    <w:abstractNumId w:val="74"/>
  </w:num>
  <w:num w:numId="119">
    <w:abstractNumId w:val="39"/>
  </w:num>
  <w:num w:numId="120">
    <w:abstractNumId w:val="20"/>
  </w:num>
  <w:num w:numId="121">
    <w:abstractNumId w:val="5"/>
  </w:num>
  <w:num w:numId="122">
    <w:abstractNumId w:val="118"/>
  </w:num>
  <w:num w:numId="123">
    <w:abstractNumId w:val="48"/>
  </w:num>
  <w:num w:numId="124">
    <w:abstractNumId w:val="125"/>
  </w:num>
  <w:num w:numId="125">
    <w:abstractNumId w:val="16"/>
  </w:num>
  <w:num w:numId="126">
    <w:abstractNumId w:val="15"/>
  </w:num>
  <w:num w:numId="127">
    <w:abstractNumId w:val="101"/>
  </w:num>
  <w:num w:numId="128">
    <w:abstractNumId w:val="126"/>
  </w:num>
  <w:num w:numId="129">
    <w:abstractNumId w:val="3"/>
  </w:num>
  <w:num w:numId="130">
    <w:abstractNumId w:val="34"/>
  </w:num>
  <w:num w:numId="131">
    <w:abstractNumId w:val="117"/>
  </w:num>
  <w:num w:numId="132">
    <w:abstractNumId w:val="44"/>
  </w:num>
  <w:num w:numId="133">
    <w:abstractNumId w:val="73"/>
  </w:num>
  <w:num w:numId="134">
    <w:abstractNumId w:val="12"/>
  </w:num>
  <w:num w:numId="135">
    <w:abstractNumId w:val="100"/>
  </w:num>
  <w:num w:numId="136">
    <w:abstractNumId w:val="103"/>
  </w:num>
  <w:num w:numId="137">
    <w:abstractNumId w:val="9"/>
  </w:num>
  <w:num w:numId="138">
    <w:abstractNumId w:val="28"/>
  </w:num>
  <w:num w:numId="139">
    <w:abstractNumId w:val="153"/>
  </w:num>
  <w:num w:numId="140">
    <w:abstractNumId w:val="22"/>
  </w:num>
  <w:num w:numId="141">
    <w:abstractNumId w:val="130"/>
  </w:num>
  <w:num w:numId="142">
    <w:abstractNumId w:val="82"/>
  </w:num>
  <w:num w:numId="143">
    <w:abstractNumId w:val="110"/>
  </w:num>
  <w:num w:numId="144">
    <w:abstractNumId w:val="94"/>
  </w:num>
  <w:num w:numId="145">
    <w:abstractNumId w:val="36"/>
  </w:num>
  <w:num w:numId="146">
    <w:abstractNumId w:val="123"/>
  </w:num>
  <w:num w:numId="147">
    <w:abstractNumId w:val="62"/>
  </w:num>
  <w:num w:numId="148">
    <w:abstractNumId w:val="78"/>
  </w:num>
  <w:num w:numId="149">
    <w:abstractNumId w:val="7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7198"/>
    <w:rsid w:val="0000777A"/>
    <w:rsid w:val="00013015"/>
    <w:rsid w:val="0001374F"/>
    <w:rsid w:val="000161F3"/>
    <w:rsid w:val="00016CC4"/>
    <w:rsid w:val="0002212E"/>
    <w:rsid w:val="00022608"/>
    <w:rsid w:val="0002370D"/>
    <w:rsid w:val="00023A87"/>
    <w:rsid w:val="00026C16"/>
    <w:rsid w:val="00030038"/>
    <w:rsid w:val="00030145"/>
    <w:rsid w:val="000303DA"/>
    <w:rsid w:val="00035261"/>
    <w:rsid w:val="000377D0"/>
    <w:rsid w:val="00037CDA"/>
    <w:rsid w:val="000455F7"/>
    <w:rsid w:val="00047EE4"/>
    <w:rsid w:val="00051A59"/>
    <w:rsid w:val="00053C4A"/>
    <w:rsid w:val="00062D6E"/>
    <w:rsid w:val="00073B99"/>
    <w:rsid w:val="0008133B"/>
    <w:rsid w:val="000823DB"/>
    <w:rsid w:val="000853CA"/>
    <w:rsid w:val="000929DE"/>
    <w:rsid w:val="00096F52"/>
    <w:rsid w:val="000A6D7E"/>
    <w:rsid w:val="000B28D8"/>
    <w:rsid w:val="000B343E"/>
    <w:rsid w:val="000B3C6D"/>
    <w:rsid w:val="000B4BAC"/>
    <w:rsid w:val="000C245E"/>
    <w:rsid w:val="000C62E1"/>
    <w:rsid w:val="000C6921"/>
    <w:rsid w:val="000D2C7D"/>
    <w:rsid w:val="000D2D1B"/>
    <w:rsid w:val="000E1F9B"/>
    <w:rsid w:val="000E3CE4"/>
    <w:rsid w:val="000E5993"/>
    <w:rsid w:val="000E7875"/>
    <w:rsid w:val="000E7DFD"/>
    <w:rsid w:val="000F5878"/>
    <w:rsid w:val="000F78D0"/>
    <w:rsid w:val="00102F88"/>
    <w:rsid w:val="001038E3"/>
    <w:rsid w:val="00103C0F"/>
    <w:rsid w:val="00106632"/>
    <w:rsid w:val="001138B9"/>
    <w:rsid w:val="0011578F"/>
    <w:rsid w:val="00116150"/>
    <w:rsid w:val="00121639"/>
    <w:rsid w:val="00121E6A"/>
    <w:rsid w:val="001256DD"/>
    <w:rsid w:val="001256DF"/>
    <w:rsid w:val="00132EED"/>
    <w:rsid w:val="001349DF"/>
    <w:rsid w:val="00135764"/>
    <w:rsid w:val="00137DD9"/>
    <w:rsid w:val="00143390"/>
    <w:rsid w:val="001433B2"/>
    <w:rsid w:val="001438CF"/>
    <w:rsid w:val="00146899"/>
    <w:rsid w:val="0015020E"/>
    <w:rsid w:val="00150BBD"/>
    <w:rsid w:val="00154FD7"/>
    <w:rsid w:val="00155FEF"/>
    <w:rsid w:val="00162F3E"/>
    <w:rsid w:val="0016478D"/>
    <w:rsid w:val="0016516B"/>
    <w:rsid w:val="00167DFF"/>
    <w:rsid w:val="00172588"/>
    <w:rsid w:val="00175D62"/>
    <w:rsid w:val="00180C92"/>
    <w:rsid w:val="00186A7C"/>
    <w:rsid w:val="00193B70"/>
    <w:rsid w:val="00193F2A"/>
    <w:rsid w:val="00195408"/>
    <w:rsid w:val="001A083B"/>
    <w:rsid w:val="001A1F11"/>
    <w:rsid w:val="001B07B2"/>
    <w:rsid w:val="001B1944"/>
    <w:rsid w:val="001B4267"/>
    <w:rsid w:val="001B663C"/>
    <w:rsid w:val="001B68F5"/>
    <w:rsid w:val="001B6B12"/>
    <w:rsid w:val="001B721E"/>
    <w:rsid w:val="001C48FC"/>
    <w:rsid w:val="001C5D0A"/>
    <w:rsid w:val="001C6202"/>
    <w:rsid w:val="001C6A53"/>
    <w:rsid w:val="001D022C"/>
    <w:rsid w:val="001D1B31"/>
    <w:rsid w:val="001D4098"/>
    <w:rsid w:val="001D63A2"/>
    <w:rsid w:val="001D70D0"/>
    <w:rsid w:val="001E2770"/>
    <w:rsid w:val="001E7E12"/>
    <w:rsid w:val="001F736C"/>
    <w:rsid w:val="002014F4"/>
    <w:rsid w:val="00201A1E"/>
    <w:rsid w:val="002159D3"/>
    <w:rsid w:val="00234616"/>
    <w:rsid w:val="00236532"/>
    <w:rsid w:val="002409A5"/>
    <w:rsid w:val="002446EA"/>
    <w:rsid w:val="00245418"/>
    <w:rsid w:val="002455B9"/>
    <w:rsid w:val="0025438F"/>
    <w:rsid w:val="00262B3A"/>
    <w:rsid w:val="00263AE2"/>
    <w:rsid w:val="00266F83"/>
    <w:rsid w:val="00267417"/>
    <w:rsid w:val="00276F7D"/>
    <w:rsid w:val="0028052F"/>
    <w:rsid w:val="00282E4B"/>
    <w:rsid w:val="0028719B"/>
    <w:rsid w:val="00293636"/>
    <w:rsid w:val="00293AAD"/>
    <w:rsid w:val="002A01F2"/>
    <w:rsid w:val="002A1651"/>
    <w:rsid w:val="002A23FC"/>
    <w:rsid w:val="002A465E"/>
    <w:rsid w:val="002A5C1F"/>
    <w:rsid w:val="002B047B"/>
    <w:rsid w:val="002B1F6B"/>
    <w:rsid w:val="002B262A"/>
    <w:rsid w:val="002B3220"/>
    <w:rsid w:val="002B576E"/>
    <w:rsid w:val="002B58DD"/>
    <w:rsid w:val="002C26CF"/>
    <w:rsid w:val="002C3D9F"/>
    <w:rsid w:val="002C43AB"/>
    <w:rsid w:val="002C47EA"/>
    <w:rsid w:val="002D2F96"/>
    <w:rsid w:val="002E01C9"/>
    <w:rsid w:val="002E5272"/>
    <w:rsid w:val="002E72B4"/>
    <w:rsid w:val="002E7400"/>
    <w:rsid w:val="002F053B"/>
    <w:rsid w:val="002F32C9"/>
    <w:rsid w:val="002F581A"/>
    <w:rsid w:val="002F7057"/>
    <w:rsid w:val="002F74C5"/>
    <w:rsid w:val="002F7904"/>
    <w:rsid w:val="002F7E00"/>
    <w:rsid w:val="00300BD8"/>
    <w:rsid w:val="003061E1"/>
    <w:rsid w:val="003106CD"/>
    <w:rsid w:val="003166EE"/>
    <w:rsid w:val="003202C5"/>
    <w:rsid w:val="0032628A"/>
    <w:rsid w:val="00332880"/>
    <w:rsid w:val="003361DE"/>
    <w:rsid w:val="003404B0"/>
    <w:rsid w:val="003411AC"/>
    <w:rsid w:val="0034291E"/>
    <w:rsid w:val="00345861"/>
    <w:rsid w:val="00350E43"/>
    <w:rsid w:val="00355C94"/>
    <w:rsid w:val="0036142A"/>
    <w:rsid w:val="003646F8"/>
    <w:rsid w:val="00364917"/>
    <w:rsid w:val="00370D9A"/>
    <w:rsid w:val="00373673"/>
    <w:rsid w:val="003747FD"/>
    <w:rsid w:val="0037556B"/>
    <w:rsid w:val="003755FD"/>
    <w:rsid w:val="003757B9"/>
    <w:rsid w:val="00376EB8"/>
    <w:rsid w:val="00385EBC"/>
    <w:rsid w:val="00391637"/>
    <w:rsid w:val="00391E0B"/>
    <w:rsid w:val="003A688E"/>
    <w:rsid w:val="003A764A"/>
    <w:rsid w:val="003B18EF"/>
    <w:rsid w:val="003B2C85"/>
    <w:rsid w:val="003B5A6C"/>
    <w:rsid w:val="003B6B1F"/>
    <w:rsid w:val="003C47CC"/>
    <w:rsid w:val="003C74E2"/>
    <w:rsid w:val="003D574F"/>
    <w:rsid w:val="003D6885"/>
    <w:rsid w:val="003E408B"/>
    <w:rsid w:val="003E43B5"/>
    <w:rsid w:val="003F2CF2"/>
    <w:rsid w:val="004006C9"/>
    <w:rsid w:val="00402049"/>
    <w:rsid w:val="0040312A"/>
    <w:rsid w:val="00406C17"/>
    <w:rsid w:val="004073DF"/>
    <w:rsid w:val="004103F3"/>
    <w:rsid w:val="0041310B"/>
    <w:rsid w:val="004165B8"/>
    <w:rsid w:val="00417BFC"/>
    <w:rsid w:val="00421EDB"/>
    <w:rsid w:val="00424276"/>
    <w:rsid w:val="00432C2A"/>
    <w:rsid w:val="00440E8C"/>
    <w:rsid w:val="00445251"/>
    <w:rsid w:val="00445756"/>
    <w:rsid w:val="004461DA"/>
    <w:rsid w:val="00450712"/>
    <w:rsid w:val="00451ECE"/>
    <w:rsid w:val="00454FC5"/>
    <w:rsid w:val="00457C43"/>
    <w:rsid w:val="00460E12"/>
    <w:rsid w:val="00461581"/>
    <w:rsid w:val="00465BBA"/>
    <w:rsid w:val="00470389"/>
    <w:rsid w:val="00474BD9"/>
    <w:rsid w:val="00475158"/>
    <w:rsid w:val="00483123"/>
    <w:rsid w:val="004835B7"/>
    <w:rsid w:val="004842DD"/>
    <w:rsid w:val="0048650A"/>
    <w:rsid w:val="00491085"/>
    <w:rsid w:val="004916B3"/>
    <w:rsid w:val="00492C05"/>
    <w:rsid w:val="004B2803"/>
    <w:rsid w:val="004B5949"/>
    <w:rsid w:val="004B6284"/>
    <w:rsid w:val="004B7375"/>
    <w:rsid w:val="004C5337"/>
    <w:rsid w:val="004D249F"/>
    <w:rsid w:val="004D42F8"/>
    <w:rsid w:val="004D58E1"/>
    <w:rsid w:val="004D5F80"/>
    <w:rsid w:val="004F43E5"/>
    <w:rsid w:val="004F449D"/>
    <w:rsid w:val="004F70A6"/>
    <w:rsid w:val="00500F13"/>
    <w:rsid w:val="00510A71"/>
    <w:rsid w:val="00514A72"/>
    <w:rsid w:val="00516B49"/>
    <w:rsid w:val="00522AE3"/>
    <w:rsid w:val="00523069"/>
    <w:rsid w:val="00523219"/>
    <w:rsid w:val="00524E91"/>
    <w:rsid w:val="005256B8"/>
    <w:rsid w:val="00527485"/>
    <w:rsid w:val="00527890"/>
    <w:rsid w:val="00533A48"/>
    <w:rsid w:val="00536049"/>
    <w:rsid w:val="00544572"/>
    <w:rsid w:val="00552863"/>
    <w:rsid w:val="00560F9F"/>
    <w:rsid w:val="00563CB5"/>
    <w:rsid w:val="00564E94"/>
    <w:rsid w:val="00566F10"/>
    <w:rsid w:val="00570235"/>
    <w:rsid w:val="00572350"/>
    <w:rsid w:val="005737B2"/>
    <w:rsid w:val="005767C7"/>
    <w:rsid w:val="0058047A"/>
    <w:rsid w:val="0059221B"/>
    <w:rsid w:val="00593391"/>
    <w:rsid w:val="005A4414"/>
    <w:rsid w:val="005A471B"/>
    <w:rsid w:val="005A4975"/>
    <w:rsid w:val="005B1CE3"/>
    <w:rsid w:val="005B5451"/>
    <w:rsid w:val="005C09FE"/>
    <w:rsid w:val="005C33E8"/>
    <w:rsid w:val="005C4E68"/>
    <w:rsid w:val="005D2843"/>
    <w:rsid w:val="005D2D60"/>
    <w:rsid w:val="005D45B8"/>
    <w:rsid w:val="005D4CF1"/>
    <w:rsid w:val="005D5A8F"/>
    <w:rsid w:val="005E0F77"/>
    <w:rsid w:val="005E1CD4"/>
    <w:rsid w:val="005E2FBF"/>
    <w:rsid w:val="005E3031"/>
    <w:rsid w:val="005E4CC4"/>
    <w:rsid w:val="005E5EA0"/>
    <w:rsid w:val="005F4091"/>
    <w:rsid w:val="005F493F"/>
    <w:rsid w:val="00600BB1"/>
    <w:rsid w:val="00601EBD"/>
    <w:rsid w:val="006046F4"/>
    <w:rsid w:val="006061A9"/>
    <w:rsid w:val="00606FD2"/>
    <w:rsid w:val="006115FD"/>
    <w:rsid w:val="00613002"/>
    <w:rsid w:val="006139C1"/>
    <w:rsid w:val="00616FCD"/>
    <w:rsid w:val="00617741"/>
    <w:rsid w:val="00621DCA"/>
    <w:rsid w:val="00625445"/>
    <w:rsid w:val="00625A2B"/>
    <w:rsid w:val="00627F1D"/>
    <w:rsid w:val="00633EF0"/>
    <w:rsid w:val="00634470"/>
    <w:rsid w:val="00642AE9"/>
    <w:rsid w:val="00647892"/>
    <w:rsid w:val="00651DAB"/>
    <w:rsid w:val="00656614"/>
    <w:rsid w:val="00657727"/>
    <w:rsid w:val="006701CA"/>
    <w:rsid w:val="0067309B"/>
    <w:rsid w:val="006738CE"/>
    <w:rsid w:val="00673E37"/>
    <w:rsid w:val="006757A3"/>
    <w:rsid w:val="00680D98"/>
    <w:rsid w:val="00682049"/>
    <w:rsid w:val="00683B25"/>
    <w:rsid w:val="00685F4D"/>
    <w:rsid w:val="00691E2C"/>
    <w:rsid w:val="0069236F"/>
    <w:rsid w:val="006944FF"/>
    <w:rsid w:val="006A41E5"/>
    <w:rsid w:val="006A68D6"/>
    <w:rsid w:val="006B1B69"/>
    <w:rsid w:val="006B1C9D"/>
    <w:rsid w:val="006B260A"/>
    <w:rsid w:val="006B4420"/>
    <w:rsid w:val="006B5D12"/>
    <w:rsid w:val="006B7102"/>
    <w:rsid w:val="006C1ABE"/>
    <w:rsid w:val="006D7627"/>
    <w:rsid w:val="006D7B32"/>
    <w:rsid w:val="006E0064"/>
    <w:rsid w:val="006E1356"/>
    <w:rsid w:val="006F5D1D"/>
    <w:rsid w:val="006F729E"/>
    <w:rsid w:val="006F7EFC"/>
    <w:rsid w:val="00700652"/>
    <w:rsid w:val="00700AB0"/>
    <w:rsid w:val="00704C11"/>
    <w:rsid w:val="007072B2"/>
    <w:rsid w:val="0070752B"/>
    <w:rsid w:val="0071596A"/>
    <w:rsid w:val="007162B1"/>
    <w:rsid w:val="00720EA8"/>
    <w:rsid w:val="00724116"/>
    <w:rsid w:val="00727232"/>
    <w:rsid w:val="007311B5"/>
    <w:rsid w:val="00732487"/>
    <w:rsid w:val="00732E74"/>
    <w:rsid w:val="007334E7"/>
    <w:rsid w:val="007419D9"/>
    <w:rsid w:val="00741FAB"/>
    <w:rsid w:val="007530EF"/>
    <w:rsid w:val="007576D7"/>
    <w:rsid w:val="007628CE"/>
    <w:rsid w:val="00762E89"/>
    <w:rsid w:val="007636D7"/>
    <w:rsid w:val="00763CF7"/>
    <w:rsid w:val="00764D60"/>
    <w:rsid w:val="007669BD"/>
    <w:rsid w:val="00770A68"/>
    <w:rsid w:val="00771B85"/>
    <w:rsid w:val="00772681"/>
    <w:rsid w:val="00773D5C"/>
    <w:rsid w:val="007752A2"/>
    <w:rsid w:val="007823C0"/>
    <w:rsid w:val="00782FCA"/>
    <w:rsid w:val="00783FF0"/>
    <w:rsid w:val="0078416E"/>
    <w:rsid w:val="007870F4"/>
    <w:rsid w:val="0079092B"/>
    <w:rsid w:val="00790A97"/>
    <w:rsid w:val="0079104D"/>
    <w:rsid w:val="00792B2D"/>
    <w:rsid w:val="00793C8A"/>
    <w:rsid w:val="00794052"/>
    <w:rsid w:val="00796D30"/>
    <w:rsid w:val="00797632"/>
    <w:rsid w:val="00797AA2"/>
    <w:rsid w:val="00797E47"/>
    <w:rsid w:val="007A56D1"/>
    <w:rsid w:val="007B12E2"/>
    <w:rsid w:val="007B1842"/>
    <w:rsid w:val="007B40E5"/>
    <w:rsid w:val="007B4ADA"/>
    <w:rsid w:val="007B7848"/>
    <w:rsid w:val="007C366F"/>
    <w:rsid w:val="007C3C93"/>
    <w:rsid w:val="007C5DB8"/>
    <w:rsid w:val="007D21DE"/>
    <w:rsid w:val="007E08E9"/>
    <w:rsid w:val="007E2D7C"/>
    <w:rsid w:val="007E4D90"/>
    <w:rsid w:val="007F09AE"/>
    <w:rsid w:val="007F2376"/>
    <w:rsid w:val="00802255"/>
    <w:rsid w:val="00810185"/>
    <w:rsid w:val="008116BB"/>
    <w:rsid w:val="008127DF"/>
    <w:rsid w:val="00822AD9"/>
    <w:rsid w:val="0082426D"/>
    <w:rsid w:val="00830078"/>
    <w:rsid w:val="00832A8C"/>
    <w:rsid w:val="00835A29"/>
    <w:rsid w:val="00835DF7"/>
    <w:rsid w:val="008423BA"/>
    <w:rsid w:val="00845744"/>
    <w:rsid w:val="00846688"/>
    <w:rsid w:val="00854567"/>
    <w:rsid w:val="008551FE"/>
    <w:rsid w:val="00856E59"/>
    <w:rsid w:val="00861C29"/>
    <w:rsid w:val="00864263"/>
    <w:rsid w:val="008729BE"/>
    <w:rsid w:val="00872AC9"/>
    <w:rsid w:val="00872EB7"/>
    <w:rsid w:val="00873866"/>
    <w:rsid w:val="0087666F"/>
    <w:rsid w:val="00893214"/>
    <w:rsid w:val="00893CE3"/>
    <w:rsid w:val="00894789"/>
    <w:rsid w:val="008A59CA"/>
    <w:rsid w:val="008A7096"/>
    <w:rsid w:val="008A7E30"/>
    <w:rsid w:val="008B11C3"/>
    <w:rsid w:val="008B1B9E"/>
    <w:rsid w:val="008B4C8B"/>
    <w:rsid w:val="008C388C"/>
    <w:rsid w:val="008C4A87"/>
    <w:rsid w:val="008C5538"/>
    <w:rsid w:val="008C5A8C"/>
    <w:rsid w:val="008D2A6B"/>
    <w:rsid w:val="008D3575"/>
    <w:rsid w:val="008D7D10"/>
    <w:rsid w:val="008E3069"/>
    <w:rsid w:val="008E35E9"/>
    <w:rsid w:val="008E555E"/>
    <w:rsid w:val="008E5C91"/>
    <w:rsid w:val="008E60B9"/>
    <w:rsid w:val="008E6EFF"/>
    <w:rsid w:val="008F36DB"/>
    <w:rsid w:val="008F44D9"/>
    <w:rsid w:val="008F733B"/>
    <w:rsid w:val="00901FB5"/>
    <w:rsid w:val="00902A3C"/>
    <w:rsid w:val="00903DB3"/>
    <w:rsid w:val="00904B53"/>
    <w:rsid w:val="00922001"/>
    <w:rsid w:val="00925813"/>
    <w:rsid w:val="00933843"/>
    <w:rsid w:val="00941188"/>
    <w:rsid w:val="00941195"/>
    <w:rsid w:val="009415AF"/>
    <w:rsid w:val="00943A29"/>
    <w:rsid w:val="00950484"/>
    <w:rsid w:val="00950C38"/>
    <w:rsid w:val="00952540"/>
    <w:rsid w:val="00961AA0"/>
    <w:rsid w:val="009620F1"/>
    <w:rsid w:val="00963FA8"/>
    <w:rsid w:val="00964902"/>
    <w:rsid w:val="00965002"/>
    <w:rsid w:val="00965247"/>
    <w:rsid w:val="00971397"/>
    <w:rsid w:val="00973159"/>
    <w:rsid w:val="00973F77"/>
    <w:rsid w:val="00976BA8"/>
    <w:rsid w:val="00980344"/>
    <w:rsid w:val="00983D1D"/>
    <w:rsid w:val="00986483"/>
    <w:rsid w:val="00987C78"/>
    <w:rsid w:val="00987EE9"/>
    <w:rsid w:val="00991EAA"/>
    <w:rsid w:val="00991F24"/>
    <w:rsid w:val="00994D61"/>
    <w:rsid w:val="009B02BD"/>
    <w:rsid w:val="009B3EF1"/>
    <w:rsid w:val="009B75AD"/>
    <w:rsid w:val="009C21BE"/>
    <w:rsid w:val="009C7E00"/>
    <w:rsid w:val="009D23F5"/>
    <w:rsid w:val="009D3BB4"/>
    <w:rsid w:val="009D6AEB"/>
    <w:rsid w:val="009E0A53"/>
    <w:rsid w:val="009E0ED1"/>
    <w:rsid w:val="009E2A9F"/>
    <w:rsid w:val="009E6A6C"/>
    <w:rsid w:val="009E7162"/>
    <w:rsid w:val="009E7B13"/>
    <w:rsid w:val="009F0DBB"/>
    <w:rsid w:val="009F3DD5"/>
    <w:rsid w:val="009F52DC"/>
    <w:rsid w:val="00A01E77"/>
    <w:rsid w:val="00A03AC5"/>
    <w:rsid w:val="00A10BBB"/>
    <w:rsid w:val="00A124BF"/>
    <w:rsid w:val="00A12ECE"/>
    <w:rsid w:val="00A16107"/>
    <w:rsid w:val="00A2103E"/>
    <w:rsid w:val="00A214C9"/>
    <w:rsid w:val="00A23D0D"/>
    <w:rsid w:val="00A25D44"/>
    <w:rsid w:val="00A270A4"/>
    <w:rsid w:val="00A2788F"/>
    <w:rsid w:val="00A35BEB"/>
    <w:rsid w:val="00A4088D"/>
    <w:rsid w:val="00A51B96"/>
    <w:rsid w:val="00A524FC"/>
    <w:rsid w:val="00A5479F"/>
    <w:rsid w:val="00A5592A"/>
    <w:rsid w:val="00A563DD"/>
    <w:rsid w:val="00A635F6"/>
    <w:rsid w:val="00A7364E"/>
    <w:rsid w:val="00A742DD"/>
    <w:rsid w:val="00A746EF"/>
    <w:rsid w:val="00A76529"/>
    <w:rsid w:val="00A77491"/>
    <w:rsid w:val="00A80C6C"/>
    <w:rsid w:val="00A80DA1"/>
    <w:rsid w:val="00A8682E"/>
    <w:rsid w:val="00A870E1"/>
    <w:rsid w:val="00A92107"/>
    <w:rsid w:val="00A938FA"/>
    <w:rsid w:val="00A93D94"/>
    <w:rsid w:val="00AA1583"/>
    <w:rsid w:val="00AA358D"/>
    <w:rsid w:val="00AB0DCC"/>
    <w:rsid w:val="00AB0F3C"/>
    <w:rsid w:val="00AB436A"/>
    <w:rsid w:val="00AB7414"/>
    <w:rsid w:val="00AC0521"/>
    <w:rsid w:val="00AC15AA"/>
    <w:rsid w:val="00AC5458"/>
    <w:rsid w:val="00AD211D"/>
    <w:rsid w:val="00AD5EBB"/>
    <w:rsid w:val="00AD6F59"/>
    <w:rsid w:val="00AE4852"/>
    <w:rsid w:val="00AE4BDF"/>
    <w:rsid w:val="00AE6F26"/>
    <w:rsid w:val="00AE799D"/>
    <w:rsid w:val="00AF00AA"/>
    <w:rsid w:val="00AF1753"/>
    <w:rsid w:val="00AF1A18"/>
    <w:rsid w:val="00AF3C6B"/>
    <w:rsid w:val="00AF4552"/>
    <w:rsid w:val="00AF4CD5"/>
    <w:rsid w:val="00AF67DE"/>
    <w:rsid w:val="00AF7BDA"/>
    <w:rsid w:val="00B01F05"/>
    <w:rsid w:val="00B05064"/>
    <w:rsid w:val="00B13E79"/>
    <w:rsid w:val="00B1414C"/>
    <w:rsid w:val="00B16DF3"/>
    <w:rsid w:val="00B17B0C"/>
    <w:rsid w:val="00B21C24"/>
    <w:rsid w:val="00B220AD"/>
    <w:rsid w:val="00B22F86"/>
    <w:rsid w:val="00B23827"/>
    <w:rsid w:val="00B245B8"/>
    <w:rsid w:val="00B24EAD"/>
    <w:rsid w:val="00B269BB"/>
    <w:rsid w:val="00B26C52"/>
    <w:rsid w:val="00B31DC0"/>
    <w:rsid w:val="00B34A02"/>
    <w:rsid w:val="00B36DB2"/>
    <w:rsid w:val="00B37D54"/>
    <w:rsid w:val="00B40B3E"/>
    <w:rsid w:val="00B437F9"/>
    <w:rsid w:val="00B524F8"/>
    <w:rsid w:val="00B55510"/>
    <w:rsid w:val="00B55B9B"/>
    <w:rsid w:val="00B61CC1"/>
    <w:rsid w:val="00B821DC"/>
    <w:rsid w:val="00B8234C"/>
    <w:rsid w:val="00B85B3E"/>
    <w:rsid w:val="00B962BA"/>
    <w:rsid w:val="00B96DD1"/>
    <w:rsid w:val="00B96EEA"/>
    <w:rsid w:val="00BA5BD0"/>
    <w:rsid w:val="00BA747E"/>
    <w:rsid w:val="00BB168C"/>
    <w:rsid w:val="00BB3474"/>
    <w:rsid w:val="00BB70AA"/>
    <w:rsid w:val="00BC1393"/>
    <w:rsid w:val="00BC14C6"/>
    <w:rsid w:val="00BC3CD8"/>
    <w:rsid w:val="00BD1B0F"/>
    <w:rsid w:val="00BD7C80"/>
    <w:rsid w:val="00BE11AF"/>
    <w:rsid w:val="00BE2B31"/>
    <w:rsid w:val="00BE3633"/>
    <w:rsid w:val="00BE533F"/>
    <w:rsid w:val="00BE6354"/>
    <w:rsid w:val="00BE7D17"/>
    <w:rsid w:val="00BF05AD"/>
    <w:rsid w:val="00BF3602"/>
    <w:rsid w:val="00BF6FAF"/>
    <w:rsid w:val="00C01C8F"/>
    <w:rsid w:val="00C06D4D"/>
    <w:rsid w:val="00C12098"/>
    <w:rsid w:val="00C16874"/>
    <w:rsid w:val="00C17872"/>
    <w:rsid w:val="00C23831"/>
    <w:rsid w:val="00C25E7C"/>
    <w:rsid w:val="00C411E9"/>
    <w:rsid w:val="00C42F5B"/>
    <w:rsid w:val="00C45292"/>
    <w:rsid w:val="00C54013"/>
    <w:rsid w:val="00C541BB"/>
    <w:rsid w:val="00C5679B"/>
    <w:rsid w:val="00C572E4"/>
    <w:rsid w:val="00C64E4E"/>
    <w:rsid w:val="00C67C3A"/>
    <w:rsid w:val="00C716C2"/>
    <w:rsid w:val="00C74700"/>
    <w:rsid w:val="00C81492"/>
    <w:rsid w:val="00C828EA"/>
    <w:rsid w:val="00C8398A"/>
    <w:rsid w:val="00C87320"/>
    <w:rsid w:val="00C913B9"/>
    <w:rsid w:val="00C91D3A"/>
    <w:rsid w:val="00C92620"/>
    <w:rsid w:val="00C9304D"/>
    <w:rsid w:val="00C95E3A"/>
    <w:rsid w:val="00C97DC0"/>
    <w:rsid w:val="00CA433F"/>
    <w:rsid w:val="00CB0229"/>
    <w:rsid w:val="00CB3BE2"/>
    <w:rsid w:val="00CB4CFA"/>
    <w:rsid w:val="00CB5B72"/>
    <w:rsid w:val="00CB6BCB"/>
    <w:rsid w:val="00CC0FB9"/>
    <w:rsid w:val="00CC1F4C"/>
    <w:rsid w:val="00CC60C7"/>
    <w:rsid w:val="00CD135A"/>
    <w:rsid w:val="00CD2B04"/>
    <w:rsid w:val="00CD74D0"/>
    <w:rsid w:val="00CE1DD2"/>
    <w:rsid w:val="00CE2B0A"/>
    <w:rsid w:val="00CE39A0"/>
    <w:rsid w:val="00CE775A"/>
    <w:rsid w:val="00CF7095"/>
    <w:rsid w:val="00D01277"/>
    <w:rsid w:val="00D02852"/>
    <w:rsid w:val="00D113BA"/>
    <w:rsid w:val="00D12B50"/>
    <w:rsid w:val="00D21308"/>
    <w:rsid w:val="00D21553"/>
    <w:rsid w:val="00D21583"/>
    <w:rsid w:val="00D25656"/>
    <w:rsid w:val="00D26C89"/>
    <w:rsid w:val="00D34EC3"/>
    <w:rsid w:val="00D365FC"/>
    <w:rsid w:val="00D37AEC"/>
    <w:rsid w:val="00D4032E"/>
    <w:rsid w:val="00D4496A"/>
    <w:rsid w:val="00D458AB"/>
    <w:rsid w:val="00D51FD0"/>
    <w:rsid w:val="00D53B74"/>
    <w:rsid w:val="00D6295D"/>
    <w:rsid w:val="00D63AEF"/>
    <w:rsid w:val="00D71030"/>
    <w:rsid w:val="00D72596"/>
    <w:rsid w:val="00D729E7"/>
    <w:rsid w:val="00D73BF3"/>
    <w:rsid w:val="00D74170"/>
    <w:rsid w:val="00D75102"/>
    <w:rsid w:val="00D7619D"/>
    <w:rsid w:val="00D7751E"/>
    <w:rsid w:val="00D81640"/>
    <w:rsid w:val="00D85EF8"/>
    <w:rsid w:val="00D85F31"/>
    <w:rsid w:val="00D86D07"/>
    <w:rsid w:val="00D90C82"/>
    <w:rsid w:val="00D9155B"/>
    <w:rsid w:val="00D92937"/>
    <w:rsid w:val="00D92FA0"/>
    <w:rsid w:val="00D95BC4"/>
    <w:rsid w:val="00DA5565"/>
    <w:rsid w:val="00DA6DAB"/>
    <w:rsid w:val="00DB3159"/>
    <w:rsid w:val="00DB3A3D"/>
    <w:rsid w:val="00DB5DA4"/>
    <w:rsid w:val="00DC1FA7"/>
    <w:rsid w:val="00DC467E"/>
    <w:rsid w:val="00DC6413"/>
    <w:rsid w:val="00DD14D4"/>
    <w:rsid w:val="00DD27D8"/>
    <w:rsid w:val="00DE17FC"/>
    <w:rsid w:val="00DE1E2E"/>
    <w:rsid w:val="00DE2E8F"/>
    <w:rsid w:val="00DF25D2"/>
    <w:rsid w:val="00DF2665"/>
    <w:rsid w:val="00DF4282"/>
    <w:rsid w:val="00E03662"/>
    <w:rsid w:val="00E04F0B"/>
    <w:rsid w:val="00E2011E"/>
    <w:rsid w:val="00E20312"/>
    <w:rsid w:val="00E2169A"/>
    <w:rsid w:val="00E23BF5"/>
    <w:rsid w:val="00E306C6"/>
    <w:rsid w:val="00E308D7"/>
    <w:rsid w:val="00E32C45"/>
    <w:rsid w:val="00E340D3"/>
    <w:rsid w:val="00E355AB"/>
    <w:rsid w:val="00E37422"/>
    <w:rsid w:val="00E51AE9"/>
    <w:rsid w:val="00E51D65"/>
    <w:rsid w:val="00E52253"/>
    <w:rsid w:val="00E55694"/>
    <w:rsid w:val="00E5696E"/>
    <w:rsid w:val="00E56F4C"/>
    <w:rsid w:val="00E62611"/>
    <w:rsid w:val="00E661DC"/>
    <w:rsid w:val="00E72C5F"/>
    <w:rsid w:val="00E73EC9"/>
    <w:rsid w:val="00E828BD"/>
    <w:rsid w:val="00E84598"/>
    <w:rsid w:val="00E867AA"/>
    <w:rsid w:val="00E90802"/>
    <w:rsid w:val="00E909BE"/>
    <w:rsid w:val="00E976D0"/>
    <w:rsid w:val="00EA5616"/>
    <w:rsid w:val="00EB0A53"/>
    <w:rsid w:val="00EB10E6"/>
    <w:rsid w:val="00EB3FCE"/>
    <w:rsid w:val="00EB53D5"/>
    <w:rsid w:val="00EC0140"/>
    <w:rsid w:val="00EC396B"/>
    <w:rsid w:val="00EC5CDF"/>
    <w:rsid w:val="00EC6AAF"/>
    <w:rsid w:val="00EC6C39"/>
    <w:rsid w:val="00EC7CBB"/>
    <w:rsid w:val="00EC7D2B"/>
    <w:rsid w:val="00ED5227"/>
    <w:rsid w:val="00ED7A94"/>
    <w:rsid w:val="00ED7D16"/>
    <w:rsid w:val="00EE04E5"/>
    <w:rsid w:val="00EE1F10"/>
    <w:rsid w:val="00EE2667"/>
    <w:rsid w:val="00EE3283"/>
    <w:rsid w:val="00EE4EB2"/>
    <w:rsid w:val="00EF0E6A"/>
    <w:rsid w:val="00EF14E1"/>
    <w:rsid w:val="00EF1F0C"/>
    <w:rsid w:val="00EF2021"/>
    <w:rsid w:val="00EF3990"/>
    <w:rsid w:val="00EF453A"/>
    <w:rsid w:val="00EF78D9"/>
    <w:rsid w:val="00F0211F"/>
    <w:rsid w:val="00F02B4E"/>
    <w:rsid w:val="00F032BF"/>
    <w:rsid w:val="00F0500F"/>
    <w:rsid w:val="00F07722"/>
    <w:rsid w:val="00F10073"/>
    <w:rsid w:val="00F1679A"/>
    <w:rsid w:val="00F171F4"/>
    <w:rsid w:val="00F25155"/>
    <w:rsid w:val="00F269DD"/>
    <w:rsid w:val="00F26F7F"/>
    <w:rsid w:val="00F30E69"/>
    <w:rsid w:val="00F32408"/>
    <w:rsid w:val="00F36499"/>
    <w:rsid w:val="00F434F4"/>
    <w:rsid w:val="00F439E8"/>
    <w:rsid w:val="00F50D78"/>
    <w:rsid w:val="00F55159"/>
    <w:rsid w:val="00F55D46"/>
    <w:rsid w:val="00F56F37"/>
    <w:rsid w:val="00F60617"/>
    <w:rsid w:val="00F62B78"/>
    <w:rsid w:val="00F63A87"/>
    <w:rsid w:val="00F675A1"/>
    <w:rsid w:val="00F8157E"/>
    <w:rsid w:val="00F816CD"/>
    <w:rsid w:val="00F8257C"/>
    <w:rsid w:val="00F91851"/>
    <w:rsid w:val="00F922AD"/>
    <w:rsid w:val="00F92BED"/>
    <w:rsid w:val="00F93271"/>
    <w:rsid w:val="00FA3000"/>
    <w:rsid w:val="00FB1865"/>
    <w:rsid w:val="00FB6EFB"/>
    <w:rsid w:val="00FC075B"/>
    <w:rsid w:val="00FC3608"/>
    <w:rsid w:val="00FD381F"/>
    <w:rsid w:val="00FD5528"/>
    <w:rsid w:val="00FD58FB"/>
    <w:rsid w:val="00FD6F67"/>
    <w:rsid w:val="00FD77CA"/>
    <w:rsid w:val="00FE0EE6"/>
    <w:rsid w:val="00FE2428"/>
    <w:rsid w:val="00FE339F"/>
    <w:rsid w:val="00FF042B"/>
    <w:rsid w:val="00FF34C1"/>
    <w:rsid w:val="00FF37E5"/>
    <w:rsid w:val="00FF465F"/>
    <w:rsid w:val="00FF69E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unhideWhenUsed/>
    <w:qFormat/>
    <w:rsid w:val="002A1651"/>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unhideWhenUsed/>
    <w:qFormat/>
    <w:rsid w:val="004103F3"/>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character" w:customStyle="1" w:styleId="40">
    <w:name w:val="Заголовок 4 Знак"/>
    <w:basedOn w:val="a0"/>
    <w:link w:val="4"/>
    <w:uiPriority w:val="9"/>
    <w:rsid w:val="002A1651"/>
    <w:rPr>
      <w:rFonts w:asciiTheme="majorHAnsi" w:eastAsiaTheme="majorEastAsia" w:hAnsiTheme="majorHAnsi" w:cstheme="majorBidi"/>
      <w:i/>
      <w:iCs/>
      <w:color w:val="365F91" w:themeColor="accent1" w:themeShade="BF"/>
      <w:sz w:val="28"/>
    </w:rPr>
  </w:style>
  <w:style w:type="character" w:customStyle="1" w:styleId="50">
    <w:name w:val="Заголовок 5 Знак"/>
    <w:basedOn w:val="a0"/>
    <w:link w:val="5"/>
    <w:uiPriority w:val="9"/>
    <w:rsid w:val="004103F3"/>
    <w:rPr>
      <w:rFonts w:asciiTheme="majorHAnsi" w:eastAsiaTheme="majorEastAsia" w:hAnsiTheme="majorHAnsi" w:cstheme="majorBidi"/>
      <w:color w:val="365F91" w:themeColor="accent1" w:themeShade="BF"/>
      <w:sz w:val="28"/>
    </w:rPr>
  </w:style>
  <w:style w:type="paragraph" w:styleId="a3">
    <w:name w:val="List Paragraph"/>
    <w:basedOn w:val="a"/>
    <w:uiPriority w:val="34"/>
    <w:qFormat/>
    <w:rsid w:val="00572350"/>
    <w:pPr>
      <w:ind w:left="720"/>
      <w:contextualSpacing/>
    </w:p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965247"/>
    <w:pPr>
      <w:tabs>
        <w:tab w:val="right" w:leader="dot" w:pos="9344"/>
      </w:tabs>
      <w:suppressAutoHyphens/>
      <w:ind w:left="709" w:hanging="425"/>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E23BF5"/>
    <w:pPr>
      <w:tabs>
        <w:tab w:val="left" w:pos="567"/>
        <w:tab w:val="right" w:leader="dot" w:pos="9344"/>
      </w:tabs>
      <w:suppressAutoHyphens/>
      <w:ind w:left="681" w:hanging="454"/>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styleId="af9">
    <w:name w:val="Normal (Web)"/>
    <w:basedOn w:val="a"/>
    <w:uiPriority w:val="99"/>
    <w:unhideWhenUsed/>
    <w:rsid w:val="00846688"/>
    <w:rPr>
      <w:rFonts w:cs="Times New Roman"/>
      <w:sz w:val="24"/>
      <w:szCs w:val="24"/>
    </w:rPr>
  </w:style>
  <w:style w:type="character" w:customStyle="1" w:styleId="bzpyqfadein">
    <w:name w:val="bz_pyq_fadein"/>
    <w:basedOn w:val="a0"/>
    <w:rsid w:val="00BF05AD"/>
  </w:style>
  <w:style w:type="character" w:customStyle="1" w:styleId="whitespace-normal">
    <w:name w:val="whitespace-normal"/>
    <w:basedOn w:val="a0"/>
    <w:rsid w:val="009C7E00"/>
  </w:style>
  <w:style w:type="paragraph" w:customStyle="1" w:styleId="afa">
    <w:name w:val="Абзац"/>
    <w:basedOn w:val="a"/>
    <w:qFormat/>
    <w:rsid w:val="008127DF"/>
    <w:pPr>
      <w:ind w:firstLine="709"/>
      <w:jc w:val="both"/>
    </w:pPr>
    <w:rPr>
      <w:rFonts w:eastAsia="SimSun" w:cs="Mangal"/>
      <w:szCs w:val="20"/>
      <w:lang w:eastAsia="zh-CN" w:bidi="hi-IN"/>
    </w:rPr>
  </w:style>
  <w:style w:type="character" w:customStyle="1" w:styleId="mord">
    <w:name w:val="mord"/>
    <w:basedOn w:val="a0"/>
    <w:qFormat/>
    <w:rsid w:val="008127DF"/>
  </w:style>
  <w:style w:type="character" w:customStyle="1" w:styleId="mpunct">
    <w:name w:val="mpunct"/>
    <w:basedOn w:val="a0"/>
    <w:qFormat/>
    <w:rsid w:val="008127DF"/>
  </w:style>
  <w:style w:type="character" w:styleId="HTML">
    <w:name w:val="HTML Code"/>
    <w:basedOn w:val="a0"/>
    <w:uiPriority w:val="99"/>
    <w:semiHidden/>
    <w:unhideWhenUsed/>
    <w:rsid w:val="00FB6EFB"/>
    <w:rPr>
      <w:rFonts w:ascii="Courier New" w:eastAsia="Times New Roman" w:hAnsi="Courier New" w:cs="Courier New"/>
      <w:sz w:val="20"/>
      <w:szCs w:val="20"/>
    </w:rPr>
  </w:style>
  <w:style w:type="paragraph" w:customStyle="1" w:styleId="ds-markdown-paragraph">
    <w:name w:val="ds-markdown-paragraph"/>
    <w:basedOn w:val="a"/>
    <w:rsid w:val="007C3C93"/>
    <w:pPr>
      <w:widowControl/>
      <w:spacing w:before="100" w:beforeAutospacing="1" w:after="100" w:afterAutospacing="1"/>
    </w:pPr>
    <w:rPr>
      <w:rFonts w:eastAsia="Times New Roman" w:cs="Times New Roman"/>
      <w:sz w:val="24"/>
      <w:szCs w:val="24"/>
      <w:lang w:val="ru-BY" w:eastAsia="ru-BY"/>
    </w:rPr>
  </w:style>
  <w:style w:type="character" w:customStyle="1" w:styleId="d813de27">
    <w:name w:val="d813de27"/>
    <w:basedOn w:val="a0"/>
    <w:rsid w:val="008C5538"/>
  </w:style>
  <w:style w:type="paragraph" w:styleId="HTML0">
    <w:name w:val="HTML Preformatted"/>
    <w:basedOn w:val="a"/>
    <w:link w:val="HTML1"/>
    <w:uiPriority w:val="99"/>
    <w:semiHidden/>
    <w:unhideWhenUsed/>
    <w:rsid w:val="008C55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BY" w:eastAsia="ru-BY"/>
    </w:rPr>
  </w:style>
  <w:style w:type="character" w:customStyle="1" w:styleId="HTML1">
    <w:name w:val="Стандартный HTML Знак"/>
    <w:basedOn w:val="a0"/>
    <w:link w:val="HTML0"/>
    <w:uiPriority w:val="99"/>
    <w:semiHidden/>
    <w:rsid w:val="008C5538"/>
    <w:rPr>
      <w:rFonts w:ascii="Courier New" w:eastAsia="Times New Roman" w:hAnsi="Courier New" w:cs="Courier New"/>
      <w:sz w:val="20"/>
      <w:szCs w:val="20"/>
      <w:lang w:val="ru-BY" w:eastAsia="ru-BY"/>
    </w:rPr>
  </w:style>
  <w:style w:type="character" w:customStyle="1" w:styleId="token">
    <w:name w:val="token"/>
    <w:basedOn w:val="a0"/>
    <w:rsid w:val="008C5538"/>
  </w:style>
  <w:style w:type="paragraph" w:styleId="22">
    <w:name w:val="Quote"/>
    <w:basedOn w:val="a"/>
    <w:next w:val="a"/>
    <w:link w:val="23"/>
    <w:uiPriority w:val="29"/>
    <w:qFormat/>
    <w:rsid w:val="00A03AC5"/>
    <w:pPr>
      <w:spacing w:before="200" w:after="160"/>
      <w:ind w:left="864" w:right="864"/>
      <w:jc w:val="center"/>
    </w:pPr>
    <w:rPr>
      <w:i/>
      <w:iCs/>
      <w:color w:val="404040" w:themeColor="text1" w:themeTint="BF"/>
    </w:rPr>
  </w:style>
  <w:style w:type="character" w:customStyle="1" w:styleId="23">
    <w:name w:val="Цитата 2 Знак"/>
    <w:basedOn w:val="a0"/>
    <w:link w:val="22"/>
    <w:uiPriority w:val="29"/>
    <w:rsid w:val="00A03AC5"/>
    <w:rPr>
      <w:rFonts w:ascii="Times New Roman" w:hAnsi="Times New Roman"/>
      <w:i/>
      <w:iCs/>
      <w:color w:val="404040" w:themeColor="text1" w:themeTint="BF"/>
      <w:sz w:val="28"/>
    </w:rPr>
  </w:style>
  <w:style w:type="paragraph" w:styleId="41">
    <w:name w:val="toc 4"/>
    <w:basedOn w:val="a"/>
    <w:next w:val="a"/>
    <w:autoRedefine/>
    <w:uiPriority w:val="39"/>
    <w:unhideWhenUsed/>
    <w:rsid w:val="00E23BF5"/>
    <w:pPr>
      <w:widowControl/>
      <w:spacing w:after="100" w:line="259" w:lineRule="auto"/>
      <w:ind w:left="660"/>
    </w:pPr>
    <w:rPr>
      <w:rFonts w:asciiTheme="minorHAnsi" w:eastAsiaTheme="minorEastAsia" w:hAnsiTheme="minorHAnsi"/>
      <w:sz w:val="22"/>
      <w:lang w:val="ru-BY" w:eastAsia="ru-BY"/>
    </w:rPr>
  </w:style>
  <w:style w:type="paragraph" w:styleId="51">
    <w:name w:val="toc 5"/>
    <w:basedOn w:val="a"/>
    <w:next w:val="a"/>
    <w:autoRedefine/>
    <w:uiPriority w:val="39"/>
    <w:unhideWhenUsed/>
    <w:rsid w:val="00E23BF5"/>
    <w:pPr>
      <w:widowControl/>
      <w:spacing w:after="100" w:line="259" w:lineRule="auto"/>
      <w:ind w:left="880"/>
    </w:pPr>
    <w:rPr>
      <w:rFonts w:asciiTheme="minorHAnsi" w:eastAsiaTheme="minorEastAsia" w:hAnsiTheme="minorHAnsi"/>
      <w:sz w:val="22"/>
      <w:lang w:val="ru-BY" w:eastAsia="ru-BY"/>
    </w:rPr>
  </w:style>
  <w:style w:type="paragraph" w:styleId="6">
    <w:name w:val="toc 6"/>
    <w:basedOn w:val="a"/>
    <w:next w:val="a"/>
    <w:autoRedefine/>
    <w:uiPriority w:val="39"/>
    <w:unhideWhenUsed/>
    <w:rsid w:val="00E23BF5"/>
    <w:pPr>
      <w:widowControl/>
      <w:spacing w:after="100" w:line="259" w:lineRule="auto"/>
      <w:ind w:left="1100"/>
    </w:pPr>
    <w:rPr>
      <w:rFonts w:asciiTheme="minorHAnsi" w:eastAsiaTheme="minorEastAsia" w:hAnsiTheme="minorHAnsi"/>
      <w:sz w:val="22"/>
      <w:lang w:val="ru-BY" w:eastAsia="ru-BY"/>
    </w:rPr>
  </w:style>
  <w:style w:type="paragraph" w:styleId="7">
    <w:name w:val="toc 7"/>
    <w:basedOn w:val="a"/>
    <w:next w:val="a"/>
    <w:autoRedefine/>
    <w:uiPriority w:val="39"/>
    <w:unhideWhenUsed/>
    <w:rsid w:val="00E23BF5"/>
    <w:pPr>
      <w:widowControl/>
      <w:spacing w:after="100" w:line="259" w:lineRule="auto"/>
      <w:ind w:left="1320"/>
    </w:pPr>
    <w:rPr>
      <w:rFonts w:asciiTheme="minorHAnsi" w:eastAsiaTheme="minorEastAsia" w:hAnsiTheme="minorHAnsi"/>
      <w:sz w:val="22"/>
      <w:lang w:val="ru-BY" w:eastAsia="ru-BY"/>
    </w:rPr>
  </w:style>
  <w:style w:type="paragraph" w:styleId="8">
    <w:name w:val="toc 8"/>
    <w:basedOn w:val="a"/>
    <w:next w:val="a"/>
    <w:autoRedefine/>
    <w:uiPriority w:val="39"/>
    <w:unhideWhenUsed/>
    <w:rsid w:val="00E23BF5"/>
    <w:pPr>
      <w:widowControl/>
      <w:spacing w:after="100" w:line="259" w:lineRule="auto"/>
      <w:ind w:left="1540"/>
    </w:pPr>
    <w:rPr>
      <w:rFonts w:asciiTheme="minorHAnsi" w:eastAsiaTheme="minorEastAsia" w:hAnsiTheme="minorHAnsi"/>
      <w:sz w:val="22"/>
      <w:lang w:val="ru-BY" w:eastAsia="ru-BY"/>
    </w:rPr>
  </w:style>
  <w:style w:type="paragraph" w:styleId="9">
    <w:name w:val="toc 9"/>
    <w:basedOn w:val="a"/>
    <w:next w:val="a"/>
    <w:autoRedefine/>
    <w:uiPriority w:val="39"/>
    <w:unhideWhenUsed/>
    <w:rsid w:val="00E23BF5"/>
    <w:pPr>
      <w:widowControl/>
      <w:spacing w:after="100" w:line="259" w:lineRule="auto"/>
      <w:ind w:left="1760"/>
    </w:pPr>
    <w:rPr>
      <w:rFonts w:asciiTheme="minorHAnsi" w:eastAsiaTheme="minorEastAsia" w:hAnsiTheme="minorHAnsi"/>
      <w:sz w:val="22"/>
      <w:lang w:val="ru-BY" w:eastAsia="ru-BY"/>
    </w:rPr>
  </w:style>
  <w:style w:type="character" w:styleId="afb">
    <w:name w:val="FollowedHyperlink"/>
    <w:basedOn w:val="a0"/>
    <w:uiPriority w:val="99"/>
    <w:semiHidden/>
    <w:unhideWhenUsed/>
    <w:rsid w:val="00EF2021"/>
    <w:rPr>
      <w:color w:val="800080" w:themeColor="followedHyperlink"/>
      <w:u w:val="single"/>
    </w:rPr>
  </w:style>
  <w:style w:type="character" w:styleId="afc">
    <w:name w:val="line number"/>
    <w:basedOn w:val="a0"/>
    <w:uiPriority w:val="99"/>
    <w:semiHidden/>
    <w:unhideWhenUsed/>
    <w:rsid w:val="00CD2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9765">
      <w:bodyDiv w:val="1"/>
      <w:marLeft w:val="0"/>
      <w:marRight w:val="0"/>
      <w:marTop w:val="0"/>
      <w:marBottom w:val="0"/>
      <w:divBdr>
        <w:top w:val="none" w:sz="0" w:space="0" w:color="auto"/>
        <w:left w:val="none" w:sz="0" w:space="0" w:color="auto"/>
        <w:bottom w:val="none" w:sz="0" w:space="0" w:color="auto"/>
        <w:right w:val="none" w:sz="0" w:space="0" w:color="auto"/>
      </w:divBdr>
    </w:div>
    <w:div w:id="35473414">
      <w:bodyDiv w:val="1"/>
      <w:marLeft w:val="0"/>
      <w:marRight w:val="0"/>
      <w:marTop w:val="0"/>
      <w:marBottom w:val="0"/>
      <w:divBdr>
        <w:top w:val="none" w:sz="0" w:space="0" w:color="auto"/>
        <w:left w:val="none" w:sz="0" w:space="0" w:color="auto"/>
        <w:bottom w:val="none" w:sz="0" w:space="0" w:color="auto"/>
        <w:right w:val="none" w:sz="0" w:space="0" w:color="auto"/>
      </w:divBdr>
    </w:div>
    <w:div w:id="60686782">
      <w:bodyDiv w:val="1"/>
      <w:marLeft w:val="0"/>
      <w:marRight w:val="0"/>
      <w:marTop w:val="0"/>
      <w:marBottom w:val="0"/>
      <w:divBdr>
        <w:top w:val="none" w:sz="0" w:space="0" w:color="auto"/>
        <w:left w:val="none" w:sz="0" w:space="0" w:color="auto"/>
        <w:bottom w:val="none" w:sz="0" w:space="0" w:color="auto"/>
        <w:right w:val="none" w:sz="0" w:space="0" w:color="auto"/>
      </w:divBdr>
    </w:div>
    <w:div w:id="75976645">
      <w:bodyDiv w:val="1"/>
      <w:marLeft w:val="0"/>
      <w:marRight w:val="0"/>
      <w:marTop w:val="0"/>
      <w:marBottom w:val="0"/>
      <w:divBdr>
        <w:top w:val="none" w:sz="0" w:space="0" w:color="auto"/>
        <w:left w:val="none" w:sz="0" w:space="0" w:color="auto"/>
        <w:bottom w:val="none" w:sz="0" w:space="0" w:color="auto"/>
        <w:right w:val="none" w:sz="0" w:space="0" w:color="auto"/>
      </w:divBdr>
    </w:div>
    <w:div w:id="81806759">
      <w:bodyDiv w:val="1"/>
      <w:marLeft w:val="0"/>
      <w:marRight w:val="0"/>
      <w:marTop w:val="0"/>
      <w:marBottom w:val="0"/>
      <w:divBdr>
        <w:top w:val="none" w:sz="0" w:space="0" w:color="auto"/>
        <w:left w:val="none" w:sz="0" w:space="0" w:color="auto"/>
        <w:bottom w:val="none" w:sz="0" w:space="0" w:color="auto"/>
        <w:right w:val="none" w:sz="0" w:space="0" w:color="auto"/>
      </w:divBdr>
    </w:div>
    <w:div w:id="119303043">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48328897">
      <w:bodyDiv w:val="1"/>
      <w:marLeft w:val="0"/>
      <w:marRight w:val="0"/>
      <w:marTop w:val="0"/>
      <w:marBottom w:val="0"/>
      <w:divBdr>
        <w:top w:val="none" w:sz="0" w:space="0" w:color="auto"/>
        <w:left w:val="none" w:sz="0" w:space="0" w:color="auto"/>
        <w:bottom w:val="none" w:sz="0" w:space="0" w:color="auto"/>
        <w:right w:val="none" w:sz="0" w:space="0" w:color="auto"/>
      </w:divBdr>
    </w:div>
    <w:div w:id="155466195">
      <w:bodyDiv w:val="1"/>
      <w:marLeft w:val="0"/>
      <w:marRight w:val="0"/>
      <w:marTop w:val="0"/>
      <w:marBottom w:val="0"/>
      <w:divBdr>
        <w:top w:val="none" w:sz="0" w:space="0" w:color="auto"/>
        <w:left w:val="none" w:sz="0" w:space="0" w:color="auto"/>
        <w:bottom w:val="none" w:sz="0" w:space="0" w:color="auto"/>
        <w:right w:val="none" w:sz="0" w:space="0" w:color="auto"/>
      </w:divBdr>
    </w:div>
    <w:div w:id="186800145">
      <w:bodyDiv w:val="1"/>
      <w:marLeft w:val="0"/>
      <w:marRight w:val="0"/>
      <w:marTop w:val="0"/>
      <w:marBottom w:val="0"/>
      <w:divBdr>
        <w:top w:val="none" w:sz="0" w:space="0" w:color="auto"/>
        <w:left w:val="none" w:sz="0" w:space="0" w:color="auto"/>
        <w:bottom w:val="none" w:sz="0" w:space="0" w:color="auto"/>
        <w:right w:val="none" w:sz="0" w:space="0" w:color="auto"/>
      </w:divBdr>
    </w:div>
    <w:div w:id="19558205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24873735">
      <w:bodyDiv w:val="1"/>
      <w:marLeft w:val="0"/>
      <w:marRight w:val="0"/>
      <w:marTop w:val="0"/>
      <w:marBottom w:val="0"/>
      <w:divBdr>
        <w:top w:val="none" w:sz="0" w:space="0" w:color="auto"/>
        <w:left w:val="none" w:sz="0" w:space="0" w:color="auto"/>
        <w:bottom w:val="none" w:sz="0" w:space="0" w:color="auto"/>
        <w:right w:val="none" w:sz="0" w:space="0" w:color="auto"/>
      </w:divBdr>
    </w:div>
    <w:div w:id="246547689">
      <w:bodyDiv w:val="1"/>
      <w:marLeft w:val="0"/>
      <w:marRight w:val="0"/>
      <w:marTop w:val="0"/>
      <w:marBottom w:val="0"/>
      <w:divBdr>
        <w:top w:val="none" w:sz="0" w:space="0" w:color="auto"/>
        <w:left w:val="none" w:sz="0" w:space="0" w:color="auto"/>
        <w:bottom w:val="none" w:sz="0" w:space="0" w:color="auto"/>
        <w:right w:val="none" w:sz="0" w:space="0" w:color="auto"/>
      </w:divBdr>
      <w:divsChild>
        <w:div w:id="173617449">
          <w:marLeft w:val="0"/>
          <w:marRight w:val="0"/>
          <w:marTop w:val="0"/>
          <w:marBottom w:val="0"/>
          <w:divBdr>
            <w:top w:val="none" w:sz="0" w:space="0" w:color="auto"/>
            <w:left w:val="none" w:sz="0" w:space="0" w:color="auto"/>
            <w:bottom w:val="none" w:sz="0" w:space="0" w:color="auto"/>
            <w:right w:val="none" w:sz="0" w:space="0" w:color="auto"/>
          </w:divBdr>
          <w:divsChild>
            <w:div w:id="1184973836">
              <w:marLeft w:val="0"/>
              <w:marRight w:val="0"/>
              <w:marTop w:val="0"/>
              <w:marBottom w:val="0"/>
              <w:divBdr>
                <w:top w:val="none" w:sz="0" w:space="0" w:color="auto"/>
                <w:left w:val="none" w:sz="0" w:space="0" w:color="auto"/>
                <w:bottom w:val="none" w:sz="0" w:space="0" w:color="auto"/>
                <w:right w:val="none" w:sz="0" w:space="0" w:color="auto"/>
              </w:divBdr>
              <w:divsChild>
                <w:div w:id="1925217197">
                  <w:marLeft w:val="0"/>
                  <w:marRight w:val="0"/>
                  <w:marTop w:val="240"/>
                  <w:marBottom w:val="171"/>
                  <w:divBdr>
                    <w:top w:val="none" w:sz="0" w:space="0" w:color="auto"/>
                    <w:left w:val="none" w:sz="0" w:space="0" w:color="auto"/>
                    <w:bottom w:val="none" w:sz="0" w:space="0" w:color="auto"/>
                    <w:right w:val="none" w:sz="0" w:space="0" w:color="auto"/>
                  </w:divBdr>
                  <w:divsChild>
                    <w:div w:id="789281019">
                      <w:marLeft w:val="0"/>
                      <w:marRight w:val="0"/>
                      <w:marTop w:val="0"/>
                      <w:marBottom w:val="0"/>
                      <w:divBdr>
                        <w:top w:val="none" w:sz="0" w:space="0" w:color="auto"/>
                        <w:left w:val="none" w:sz="0" w:space="0" w:color="auto"/>
                        <w:bottom w:val="none" w:sz="0" w:space="0" w:color="auto"/>
                        <w:right w:val="none" w:sz="0" w:space="0" w:color="auto"/>
                      </w:divBdr>
                      <w:divsChild>
                        <w:div w:id="907768097">
                          <w:marLeft w:val="0"/>
                          <w:marRight w:val="0"/>
                          <w:marTop w:val="0"/>
                          <w:marBottom w:val="0"/>
                          <w:divBdr>
                            <w:top w:val="none" w:sz="0" w:space="0" w:color="auto"/>
                            <w:left w:val="none" w:sz="0" w:space="0" w:color="auto"/>
                            <w:bottom w:val="none" w:sz="0" w:space="0" w:color="auto"/>
                            <w:right w:val="none" w:sz="0" w:space="0" w:color="auto"/>
                          </w:divBdr>
                          <w:divsChild>
                            <w:div w:id="2036955376">
                              <w:marLeft w:val="0"/>
                              <w:marRight w:val="0"/>
                              <w:marTop w:val="0"/>
                              <w:marBottom w:val="0"/>
                              <w:divBdr>
                                <w:top w:val="none" w:sz="0" w:space="0" w:color="auto"/>
                                <w:left w:val="none" w:sz="0" w:space="0" w:color="auto"/>
                                <w:bottom w:val="none" w:sz="0" w:space="0" w:color="auto"/>
                                <w:right w:val="none" w:sz="0" w:space="0" w:color="auto"/>
                              </w:divBdr>
                              <w:divsChild>
                                <w:div w:id="19739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48746">
                  <w:marLeft w:val="0"/>
                  <w:marRight w:val="0"/>
                  <w:marTop w:val="240"/>
                  <w:marBottom w:val="171"/>
                  <w:divBdr>
                    <w:top w:val="none" w:sz="0" w:space="0" w:color="auto"/>
                    <w:left w:val="none" w:sz="0" w:space="0" w:color="auto"/>
                    <w:bottom w:val="none" w:sz="0" w:space="0" w:color="auto"/>
                    <w:right w:val="none" w:sz="0" w:space="0" w:color="auto"/>
                  </w:divBdr>
                  <w:divsChild>
                    <w:div w:id="1061057086">
                      <w:marLeft w:val="0"/>
                      <w:marRight w:val="0"/>
                      <w:marTop w:val="0"/>
                      <w:marBottom w:val="0"/>
                      <w:divBdr>
                        <w:top w:val="none" w:sz="0" w:space="0" w:color="auto"/>
                        <w:left w:val="none" w:sz="0" w:space="0" w:color="auto"/>
                        <w:bottom w:val="none" w:sz="0" w:space="0" w:color="auto"/>
                        <w:right w:val="none" w:sz="0" w:space="0" w:color="auto"/>
                      </w:divBdr>
                      <w:divsChild>
                        <w:div w:id="316494275">
                          <w:marLeft w:val="0"/>
                          <w:marRight w:val="0"/>
                          <w:marTop w:val="0"/>
                          <w:marBottom w:val="0"/>
                          <w:divBdr>
                            <w:top w:val="none" w:sz="0" w:space="0" w:color="auto"/>
                            <w:left w:val="none" w:sz="0" w:space="0" w:color="auto"/>
                            <w:bottom w:val="none" w:sz="0" w:space="0" w:color="auto"/>
                            <w:right w:val="none" w:sz="0" w:space="0" w:color="auto"/>
                          </w:divBdr>
                          <w:divsChild>
                            <w:div w:id="1256939317">
                              <w:marLeft w:val="0"/>
                              <w:marRight w:val="0"/>
                              <w:marTop w:val="0"/>
                              <w:marBottom w:val="0"/>
                              <w:divBdr>
                                <w:top w:val="none" w:sz="0" w:space="0" w:color="auto"/>
                                <w:left w:val="none" w:sz="0" w:space="0" w:color="auto"/>
                                <w:bottom w:val="none" w:sz="0" w:space="0" w:color="auto"/>
                                <w:right w:val="none" w:sz="0" w:space="0" w:color="auto"/>
                              </w:divBdr>
                              <w:divsChild>
                                <w:div w:id="13360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104689">
                  <w:marLeft w:val="0"/>
                  <w:marRight w:val="0"/>
                  <w:marTop w:val="240"/>
                  <w:marBottom w:val="171"/>
                  <w:divBdr>
                    <w:top w:val="none" w:sz="0" w:space="0" w:color="auto"/>
                    <w:left w:val="none" w:sz="0" w:space="0" w:color="auto"/>
                    <w:bottom w:val="none" w:sz="0" w:space="0" w:color="auto"/>
                    <w:right w:val="none" w:sz="0" w:space="0" w:color="auto"/>
                  </w:divBdr>
                  <w:divsChild>
                    <w:div w:id="1428114458">
                      <w:marLeft w:val="0"/>
                      <w:marRight w:val="0"/>
                      <w:marTop w:val="0"/>
                      <w:marBottom w:val="0"/>
                      <w:divBdr>
                        <w:top w:val="none" w:sz="0" w:space="0" w:color="auto"/>
                        <w:left w:val="none" w:sz="0" w:space="0" w:color="auto"/>
                        <w:bottom w:val="none" w:sz="0" w:space="0" w:color="auto"/>
                        <w:right w:val="none" w:sz="0" w:space="0" w:color="auto"/>
                      </w:divBdr>
                      <w:divsChild>
                        <w:div w:id="1655984176">
                          <w:marLeft w:val="0"/>
                          <w:marRight w:val="0"/>
                          <w:marTop w:val="0"/>
                          <w:marBottom w:val="0"/>
                          <w:divBdr>
                            <w:top w:val="none" w:sz="0" w:space="0" w:color="auto"/>
                            <w:left w:val="none" w:sz="0" w:space="0" w:color="auto"/>
                            <w:bottom w:val="none" w:sz="0" w:space="0" w:color="auto"/>
                            <w:right w:val="none" w:sz="0" w:space="0" w:color="auto"/>
                          </w:divBdr>
                          <w:divsChild>
                            <w:div w:id="1247805863">
                              <w:marLeft w:val="0"/>
                              <w:marRight w:val="0"/>
                              <w:marTop w:val="0"/>
                              <w:marBottom w:val="0"/>
                              <w:divBdr>
                                <w:top w:val="none" w:sz="0" w:space="0" w:color="auto"/>
                                <w:left w:val="none" w:sz="0" w:space="0" w:color="auto"/>
                                <w:bottom w:val="none" w:sz="0" w:space="0" w:color="auto"/>
                                <w:right w:val="none" w:sz="0" w:space="0" w:color="auto"/>
                              </w:divBdr>
                              <w:divsChild>
                                <w:div w:id="75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75329">
                  <w:marLeft w:val="0"/>
                  <w:marRight w:val="0"/>
                  <w:marTop w:val="240"/>
                  <w:marBottom w:val="240"/>
                  <w:divBdr>
                    <w:top w:val="none" w:sz="0" w:space="0" w:color="auto"/>
                    <w:left w:val="none" w:sz="0" w:space="0" w:color="auto"/>
                    <w:bottom w:val="none" w:sz="0" w:space="0" w:color="auto"/>
                    <w:right w:val="none" w:sz="0" w:space="0" w:color="auto"/>
                  </w:divBdr>
                  <w:divsChild>
                    <w:div w:id="708410895">
                      <w:marLeft w:val="0"/>
                      <w:marRight w:val="0"/>
                      <w:marTop w:val="0"/>
                      <w:marBottom w:val="0"/>
                      <w:divBdr>
                        <w:top w:val="none" w:sz="0" w:space="0" w:color="auto"/>
                        <w:left w:val="none" w:sz="0" w:space="0" w:color="auto"/>
                        <w:bottom w:val="none" w:sz="0" w:space="0" w:color="auto"/>
                        <w:right w:val="none" w:sz="0" w:space="0" w:color="auto"/>
                      </w:divBdr>
                      <w:divsChild>
                        <w:div w:id="2075469507">
                          <w:marLeft w:val="0"/>
                          <w:marRight w:val="0"/>
                          <w:marTop w:val="0"/>
                          <w:marBottom w:val="0"/>
                          <w:divBdr>
                            <w:top w:val="none" w:sz="0" w:space="0" w:color="auto"/>
                            <w:left w:val="none" w:sz="0" w:space="0" w:color="auto"/>
                            <w:bottom w:val="none" w:sz="0" w:space="0" w:color="auto"/>
                            <w:right w:val="none" w:sz="0" w:space="0" w:color="auto"/>
                          </w:divBdr>
                          <w:divsChild>
                            <w:div w:id="1169365974">
                              <w:marLeft w:val="0"/>
                              <w:marRight w:val="0"/>
                              <w:marTop w:val="0"/>
                              <w:marBottom w:val="0"/>
                              <w:divBdr>
                                <w:top w:val="none" w:sz="0" w:space="0" w:color="auto"/>
                                <w:left w:val="none" w:sz="0" w:space="0" w:color="auto"/>
                                <w:bottom w:val="none" w:sz="0" w:space="0" w:color="auto"/>
                                <w:right w:val="none" w:sz="0" w:space="0" w:color="auto"/>
                              </w:divBdr>
                              <w:divsChild>
                                <w:div w:id="498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307517706">
      <w:bodyDiv w:val="1"/>
      <w:marLeft w:val="0"/>
      <w:marRight w:val="0"/>
      <w:marTop w:val="0"/>
      <w:marBottom w:val="0"/>
      <w:divBdr>
        <w:top w:val="none" w:sz="0" w:space="0" w:color="auto"/>
        <w:left w:val="none" w:sz="0" w:space="0" w:color="auto"/>
        <w:bottom w:val="none" w:sz="0" w:space="0" w:color="auto"/>
        <w:right w:val="none" w:sz="0" w:space="0" w:color="auto"/>
      </w:divBdr>
    </w:div>
    <w:div w:id="309750713">
      <w:bodyDiv w:val="1"/>
      <w:marLeft w:val="0"/>
      <w:marRight w:val="0"/>
      <w:marTop w:val="0"/>
      <w:marBottom w:val="0"/>
      <w:divBdr>
        <w:top w:val="none" w:sz="0" w:space="0" w:color="auto"/>
        <w:left w:val="none" w:sz="0" w:space="0" w:color="auto"/>
        <w:bottom w:val="none" w:sz="0" w:space="0" w:color="auto"/>
        <w:right w:val="none" w:sz="0" w:space="0" w:color="auto"/>
      </w:divBdr>
    </w:div>
    <w:div w:id="322129436">
      <w:bodyDiv w:val="1"/>
      <w:marLeft w:val="0"/>
      <w:marRight w:val="0"/>
      <w:marTop w:val="0"/>
      <w:marBottom w:val="0"/>
      <w:divBdr>
        <w:top w:val="none" w:sz="0" w:space="0" w:color="auto"/>
        <w:left w:val="none" w:sz="0" w:space="0" w:color="auto"/>
        <w:bottom w:val="none" w:sz="0" w:space="0" w:color="auto"/>
        <w:right w:val="none" w:sz="0" w:space="0" w:color="auto"/>
      </w:divBdr>
    </w:div>
    <w:div w:id="335689699">
      <w:bodyDiv w:val="1"/>
      <w:marLeft w:val="0"/>
      <w:marRight w:val="0"/>
      <w:marTop w:val="0"/>
      <w:marBottom w:val="0"/>
      <w:divBdr>
        <w:top w:val="none" w:sz="0" w:space="0" w:color="auto"/>
        <w:left w:val="none" w:sz="0" w:space="0" w:color="auto"/>
        <w:bottom w:val="none" w:sz="0" w:space="0" w:color="auto"/>
        <w:right w:val="none" w:sz="0" w:space="0" w:color="auto"/>
      </w:divBdr>
    </w:div>
    <w:div w:id="342442918">
      <w:bodyDiv w:val="1"/>
      <w:marLeft w:val="0"/>
      <w:marRight w:val="0"/>
      <w:marTop w:val="0"/>
      <w:marBottom w:val="0"/>
      <w:divBdr>
        <w:top w:val="none" w:sz="0" w:space="0" w:color="auto"/>
        <w:left w:val="none" w:sz="0" w:space="0" w:color="auto"/>
        <w:bottom w:val="none" w:sz="0" w:space="0" w:color="auto"/>
        <w:right w:val="none" w:sz="0" w:space="0" w:color="auto"/>
      </w:divBdr>
      <w:divsChild>
        <w:div w:id="72245469">
          <w:marLeft w:val="0"/>
          <w:marRight w:val="0"/>
          <w:marTop w:val="0"/>
          <w:marBottom w:val="0"/>
          <w:divBdr>
            <w:top w:val="none" w:sz="0" w:space="0" w:color="auto"/>
            <w:left w:val="none" w:sz="0" w:space="0" w:color="auto"/>
            <w:bottom w:val="none" w:sz="0" w:space="0" w:color="auto"/>
            <w:right w:val="none" w:sz="0" w:space="0" w:color="auto"/>
          </w:divBdr>
          <w:divsChild>
            <w:div w:id="481118430">
              <w:marLeft w:val="0"/>
              <w:marRight w:val="0"/>
              <w:marTop w:val="0"/>
              <w:marBottom w:val="0"/>
              <w:divBdr>
                <w:top w:val="none" w:sz="0" w:space="0" w:color="auto"/>
                <w:left w:val="none" w:sz="0" w:space="0" w:color="auto"/>
                <w:bottom w:val="none" w:sz="0" w:space="0" w:color="auto"/>
                <w:right w:val="none" w:sz="0" w:space="0" w:color="auto"/>
              </w:divBdr>
              <w:divsChild>
                <w:div w:id="517354987">
                  <w:marLeft w:val="0"/>
                  <w:marRight w:val="0"/>
                  <w:marTop w:val="0"/>
                  <w:marBottom w:val="0"/>
                  <w:divBdr>
                    <w:top w:val="none" w:sz="0" w:space="0" w:color="auto"/>
                    <w:left w:val="none" w:sz="0" w:space="0" w:color="auto"/>
                    <w:bottom w:val="none" w:sz="0" w:space="0" w:color="auto"/>
                    <w:right w:val="none" w:sz="0" w:space="0" w:color="auto"/>
                  </w:divBdr>
                  <w:divsChild>
                    <w:div w:id="10624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85870">
      <w:bodyDiv w:val="1"/>
      <w:marLeft w:val="0"/>
      <w:marRight w:val="0"/>
      <w:marTop w:val="0"/>
      <w:marBottom w:val="0"/>
      <w:divBdr>
        <w:top w:val="none" w:sz="0" w:space="0" w:color="auto"/>
        <w:left w:val="none" w:sz="0" w:space="0" w:color="auto"/>
        <w:bottom w:val="none" w:sz="0" w:space="0" w:color="auto"/>
        <w:right w:val="none" w:sz="0" w:space="0" w:color="auto"/>
      </w:divBdr>
    </w:div>
    <w:div w:id="364915047">
      <w:bodyDiv w:val="1"/>
      <w:marLeft w:val="0"/>
      <w:marRight w:val="0"/>
      <w:marTop w:val="0"/>
      <w:marBottom w:val="0"/>
      <w:divBdr>
        <w:top w:val="none" w:sz="0" w:space="0" w:color="auto"/>
        <w:left w:val="none" w:sz="0" w:space="0" w:color="auto"/>
        <w:bottom w:val="none" w:sz="0" w:space="0" w:color="auto"/>
        <w:right w:val="none" w:sz="0" w:space="0" w:color="auto"/>
      </w:divBdr>
    </w:div>
    <w:div w:id="381027185">
      <w:bodyDiv w:val="1"/>
      <w:marLeft w:val="0"/>
      <w:marRight w:val="0"/>
      <w:marTop w:val="0"/>
      <w:marBottom w:val="0"/>
      <w:divBdr>
        <w:top w:val="none" w:sz="0" w:space="0" w:color="auto"/>
        <w:left w:val="none" w:sz="0" w:space="0" w:color="auto"/>
        <w:bottom w:val="none" w:sz="0" w:space="0" w:color="auto"/>
        <w:right w:val="none" w:sz="0" w:space="0" w:color="auto"/>
      </w:divBdr>
    </w:div>
    <w:div w:id="392582343">
      <w:bodyDiv w:val="1"/>
      <w:marLeft w:val="0"/>
      <w:marRight w:val="0"/>
      <w:marTop w:val="0"/>
      <w:marBottom w:val="0"/>
      <w:divBdr>
        <w:top w:val="none" w:sz="0" w:space="0" w:color="auto"/>
        <w:left w:val="none" w:sz="0" w:space="0" w:color="auto"/>
        <w:bottom w:val="none" w:sz="0" w:space="0" w:color="auto"/>
        <w:right w:val="none" w:sz="0" w:space="0" w:color="auto"/>
      </w:divBdr>
    </w:div>
    <w:div w:id="398288833">
      <w:bodyDiv w:val="1"/>
      <w:marLeft w:val="0"/>
      <w:marRight w:val="0"/>
      <w:marTop w:val="0"/>
      <w:marBottom w:val="0"/>
      <w:divBdr>
        <w:top w:val="none" w:sz="0" w:space="0" w:color="auto"/>
        <w:left w:val="none" w:sz="0" w:space="0" w:color="auto"/>
        <w:bottom w:val="none" w:sz="0" w:space="0" w:color="auto"/>
        <w:right w:val="none" w:sz="0" w:space="0" w:color="auto"/>
      </w:divBdr>
    </w:div>
    <w:div w:id="414597431">
      <w:bodyDiv w:val="1"/>
      <w:marLeft w:val="0"/>
      <w:marRight w:val="0"/>
      <w:marTop w:val="0"/>
      <w:marBottom w:val="0"/>
      <w:divBdr>
        <w:top w:val="none" w:sz="0" w:space="0" w:color="auto"/>
        <w:left w:val="none" w:sz="0" w:space="0" w:color="auto"/>
        <w:bottom w:val="none" w:sz="0" w:space="0" w:color="auto"/>
        <w:right w:val="none" w:sz="0" w:space="0" w:color="auto"/>
      </w:divBdr>
    </w:div>
    <w:div w:id="420566998">
      <w:bodyDiv w:val="1"/>
      <w:marLeft w:val="0"/>
      <w:marRight w:val="0"/>
      <w:marTop w:val="0"/>
      <w:marBottom w:val="0"/>
      <w:divBdr>
        <w:top w:val="none" w:sz="0" w:space="0" w:color="auto"/>
        <w:left w:val="none" w:sz="0" w:space="0" w:color="auto"/>
        <w:bottom w:val="none" w:sz="0" w:space="0" w:color="auto"/>
        <w:right w:val="none" w:sz="0" w:space="0" w:color="auto"/>
      </w:divBdr>
    </w:div>
    <w:div w:id="437023177">
      <w:bodyDiv w:val="1"/>
      <w:marLeft w:val="0"/>
      <w:marRight w:val="0"/>
      <w:marTop w:val="0"/>
      <w:marBottom w:val="0"/>
      <w:divBdr>
        <w:top w:val="none" w:sz="0" w:space="0" w:color="auto"/>
        <w:left w:val="none" w:sz="0" w:space="0" w:color="auto"/>
        <w:bottom w:val="none" w:sz="0" w:space="0" w:color="auto"/>
        <w:right w:val="none" w:sz="0" w:space="0" w:color="auto"/>
      </w:divBdr>
    </w:div>
    <w:div w:id="454065097">
      <w:bodyDiv w:val="1"/>
      <w:marLeft w:val="0"/>
      <w:marRight w:val="0"/>
      <w:marTop w:val="0"/>
      <w:marBottom w:val="0"/>
      <w:divBdr>
        <w:top w:val="none" w:sz="0" w:space="0" w:color="auto"/>
        <w:left w:val="none" w:sz="0" w:space="0" w:color="auto"/>
        <w:bottom w:val="none" w:sz="0" w:space="0" w:color="auto"/>
        <w:right w:val="none" w:sz="0" w:space="0" w:color="auto"/>
      </w:divBdr>
    </w:div>
    <w:div w:id="483008762">
      <w:bodyDiv w:val="1"/>
      <w:marLeft w:val="0"/>
      <w:marRight w:val="0"/>
      <w:marTop w:val="0"/>
      <w:marBottom w:val="0"/>
      <w:divBdr>
        <w:top w:val="none" w:sz="0" w:space="0" w:color="auto"/>
        <w:left w:val="none" w:sz="0" w:space="0" w:color="auto"/>
        <w:bottom w:val="none" w:sz="0" w:space="0" w:color="auto"/>
        <w:right w:val="none" w:sz="0" w:space="0" w:color="auto"/>
      </w:divBdr>
    </w:div>
    <w:div w:id="491260832">
      <w:bodyDiv w:val="1"/>
      <w:marLeft w:val="0"/>
      <w:marRight w:val="0"/>
      <w:marTop w:val="0"/>
      <w:marBottom w:val="0"/>
      <w:divBdr>
        <w:top w:val="none" w:sz="0" w:space="0" w:color="auto"/>
        <w:left w:val="none" w:sz="0" w:space="0" w:color="auto"/>
        <w:bottom w:val="none" w:sz="0" w:space="0" w:color="auto"/>
        <w:right w:val="none" w:sz="0" w:space="0" w:color="auto"/>
      </w:divBdr>
    </w:div>
    <w:div w:id="507406441">
      <w:bodyDiv w:val="1"/>
      <w:marLeft w:val="0"/>
      <w:marRight w:val="0"/>
      <w:marTop w:val="0"/>
      <w:marBottom w:val="0"/>
      <w:divBdr>
        <w:top w:val="none" w:sz="0" w:space="0" w:color="auto"/>
        <w:left w:val="none" w:sz="0" w:space="0" w:color="auto"/>
        <w:bottom w:val="none" w:sz="0" w:space="0" w:color="auto"/>
        <w:right w:val="none" w:sz="0" w:space="0" w:color="auto"/>
      </w:divBdr>
    </w:div>
    <w:div w:id="518006653">
      <w:bodyDiv w:val="1"/>
      <w:marLeft w:val="0"/>
      <w:marRight w:val="0"/>
      <w:marTop w:val="0"/>
      <w:marBottom w:val="0"/>
      <w:divBdr>
        <w:top w:val="none" w:sz="0" w:space="0" w:color="auto"/>
        <w:left w:val="none" w:sz="0" w:space="0" w:color="auto"/>
        <w:bottom w:val="none" w:sz="0" w:space="0" w:color="auto"/>
        <w:right w:val="none" w:sz="0" w:space="0" w:color="auto"/>
      </w:divBdr>
    </w:div>
    <w:div w:id="523324098">
      <w:bodyDiv w:val="1"/>
      <w:marLeft w:val="0"/>
      <w:marRight w:val="0"/>
      <w:marTop w:val="0"/>
      <w:marBottom w:val="0"/>
      <w:divBdr>
        <w:top w:val="none" w:sz="0" w:space="0" w:color="auto"/>
        <w:left w:val="none" w:sz="0" w:space="0" w:color="auto"/>
        <w:bottom w:val="none" w:sz="0" w:space="0" w:color="auto"/>
        <w:right w:val="none" w:sz="0" w:space="0" w:color="auto"/>
      </w:divBdr>
    </w:div>
    <w:div w:id="537354337">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570432822">
      <w:bodyDiv w:val="1"/>
      <w:marLeft w:val="0"/>
      <w:marRight w:val="0"/>
      <w:marTop w:val="0"/>
      <w:marBottom w:val="0"/>
      <w:divBdr>
        <w:top w:val="none" w:sz="0" w:space="0" w:color="auto"/>
        <w:left w:val="none" w:sz="0" w:space="0" w:color="auto"/>
        <w:bottom w:val="none" w:sz="0" w:space="0" w:color="auto"/>
        <w:right w:val="none" w:sz="0" w:space="0" w:color="auto"/>
      </w:divBdr>
    </w:div>
    <w:div w:id="593712867">
      <w:bodyDiv w:val="1"/>
      <w:marLeft w:val="0"/>
      <w:marRight w:val="0"/>
      <w:marTop w:val="0"/>
      <w:marBottom w:val="0"/>
      <w:divBdr>
        <w:top w:val="none" w:sz="0" w:space="0" w:color="auto"/>
        <w:left w:val="none" w:sz="0" w:space="0" w:color="auto"/>
        <w:bottom w:val="none" w:sz="0" w:space="0" w:color="auto"/>
        <w:right w:val="none" w:sz="0" w:space="0" w:color="auto"/>
      </w:divBdr>
      <w:divsChild>
        <w:div w:id="1701976220">
          <w:marLeft w:val="0"/>
          <w:marRight w:val="0"/>
          <w:marTop w:val="0"/>
          <w:marBottom w:val="0"/>
          <w:divBdr>
            <w:top w:val="none" w:sz="0" w:space="0" w:color="auto"/>
            <w:left w:val="none" w:sz="0" w:space="0" w:color="auto"/>
            <w:bottom w:val="none" w:sz="0" w:space="0" w:color="auto"/>
            <w:right w:val="none" w:sz="0" w:space="0" w:color="auto"/>
          </w:divBdr>
          <w:divsChild>
            <w:div w:id="10744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8504">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93923428">
      <w:bodyDiv w:val="1"/>
      <w:marLeft w:val="0"/>
      <w:marRight w:val="0"/>
      <w:marTop w:val="0"/>
      <w:marBottom w:val="0"/>
      <w:divBdr>
        <w:top w:val="none" w:sz="0" w:space="0" w:color="auto"/>
        <w:left w:val="none" w:sz="0" w:space="0" w:color="auto"/>
        <w:bottom w:val="none" w:sz="0" w:space="0" w:color="auto"/>
        <w:right w:val="none" w:sz="0" w:space="0" w:color="auto"/>
      </w:divBdr>
    </w:div>
    <w:div w:id="709493054">
      <w:bodyDiv w:val="1"/>
      <w:marLeft w:val="0"/>
      <w:marRight w:val="0"/>
      <w:marTop w:val="0"/>
      <w:marBottom w:val="0"/>
      <w:divBdr>
        <w:top w:val="none" w:sz="0" w:space="0" w:color="auto"/>
        <w:left w:val="none" w:sz="0" w:space="0" w:color="auto"/>
        <w:bottom w:val="none" w:sz="0" w:space="0" w:color="auto"/>
        <w:right w:val="none" w:sz="0" w:space="0" w:color="auto"/>
      </w:divBdr>
      <w:divsChild>
        <w:div w:id="1811630890">
          <w:marLeft w:val="0"/>
          <w:marRight w:val="0"/>
          <w:marTop w:val="0"/>
          <w:marBottom w:val="0"/>
          <w:divBdr>
            <w:top w:val="none" w:sz="0" w:space="0" w:color="auto"/>
            <w:left w:val="none" w:sz="0" w:space="0" w:color="auto"/>
            <w:bottom w:val="none" w:sz="0" w:space="0" w:color="auto"/>
            <w:right w:val="none" w:sz="0" w:space="0" w:color="auto"/>
          </w:divBdr>
          <w:divsChild>
            <w:div w:id="1278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6340">
      <w:bodyDiv w:val="1"/>
      <w:marLeft w:val="0"/>
      <w:marRight w:val="0"/>
      <w:marTop w:val="0"/>
      <w:marBottom w:val="0"/>
      <w:divBdr>
        <w:top w:val="none" w:sz="0" w:space="0" w:color="auto"/>
        <w:left w:val="none" w:sz="0" w:space="0" w:color="auto"/>
        <w:bottom w:val="none" w:sz="0" w:space="0" w:color="auto"/>
        <w:right w:val="none" w:sz="0" w:space="0" w:color="auto"/>
      </w:divBdr>
      <w:divsChild>
        <w:div w:id="914705034">
          <w:marLeft w:val="0"/>
          <w:marRight w:val="0"/>
          <w:marTop w:val="0"/>
          <w:marBottom w:val="0"/>
          <w:divBdr>
            <w:top w:val="none" w:sz="0" w:space="0" w:color="auto"/>
            <w:left w:val="none" w:sz="0" w:space="0" w:color="auto"/>
            <w:bottom w:val="none" w:sz="0" w:space="0" w:color="auto"/>
            <w:right w:val="none" w:sz="0" w:space="0" w:color="auto"/>
          </w:divBdr>
          <w:divsChild>
            <w:div w:id="1081487838">
              <w:marLeft w:val="0"/>
              <w:marRight w:val="0"/>
              <w:marTop w:val="0"/>
              <w:marBottom w:val="0"/>
              <w:divBdr>
                <w:top w:val="none" w:sz="0" w:space="0" w:color="auto"/>
                <w:left w:val="none" w:sz="0" w:space="0" w:color="auto"/>
                <w:bottom w:val="none" w:sz="0" w:space="0" w:color="auto"/>
                <w:right w:val="none" w:sz="0" w:space="0" w:color="auto"/>
              </w:divBdr>
              <w:divsChild>
                <w:div w:id="1300458256">
                  <w:marLeft w:val="0"/>
                  <w:marRight w:val="0"/>
                  <w:marTop w:val="240"/>
                  <w:marBottom w:val="171"/>
                  <w:divBdr>
                    <w:top w:val="none" w:sz="0" w:space="0" w:color="auto"/>
                    <w:left w:val="none" w:sz="0" w:space="0" w:color="auto"/>
                    <w:bottom w:val="none" w:sz="0" w:space="0" w:color="auto"/>
                    <w:right w:val="none" w:sz="0" w:space="0" w:color="auto"/>
                  </w:divBdr>
                  <w:divsChild>
                    <w:div w:id="2004309647">
                      <w:marLeft w:val="0"/>
                      <w:marRight w:val="0"/>
                      <w:marTop w:val="0"/>
                      <w:marBottom w:val="0"/>
                      <w:divBdr>
                        <w:top w:val="none" w:sz="0" w:space="0" w:color="auto"/>
                        <w:left w:val="none" w:sz="0" w:space="0" w:color="auto"/>
                        <w:bottom w:val="none" w:sz="0" w:space="0" w:color="auto"/>
                        <w:right w:val="none" w:sz="0" w:space="0" w:color="auto"/>
                      </w:divBdr>
                      <w:divsChild>
                        <w:div w:id="212084758">
                          <w:marLeft w:val="0"/>
                          <w:marRight w:val="0"/>
                          <w:marTop w:val="0"/>
                          <w:marBottom w:val="0"/>
                          <w:divBdr>
                            <w:top w:val="none" w:sz="0" w:space="0" w:color="auto"/>
                            <w:left w:val="none" w:sz="0" w:space="0" w:color="auto"/>
                            <w:bottom w:val="none" w:sz="0" w:space="0" w:color="auto"/>
                            <w:right w:val="none" w:sz="0" w:space="0" w:color="auto"/>
                          </w:divBdr>
                          <w:divsChild>
                            <w:div w:id="1792163234">
                              <w:marLeft w:val="0"/>
                              <w:marRight w:val="0"/>
                              <w:marTop w:val="0"/>
                              <w:marBottom w:val="0"/>
                              <w:divBdr>
                                <w:top w:val="none" w:sz="0" w:space="0" w:color="auto"/>
                                <w:left w:val="none" w:sz="0" w:space="0" w:color="auto"/>
                                <w:bottom w:val="none" w:sz="0" w:space="0" w:color="auto"/>
                                <w:right w:val="none" w:sz="0" w:space="0" w:color="auto"/>
                              </w:divBdr>
                              <w:divsChild>
                                <w:div w:id="12349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52243">
                  <w:marLeft w:val="0"/>
                  <w:marRight w:val="0"/>
                  <w:marTop w:val="240"/>
                  <w:marBottom w:val="171"/>
                  <w:divBdr>
                    <w:top w:val="none" w:sz="0" w:space="0" w:color="auto"/>
                    <w:left w:val="none" w:sz="0" w:space="0" w:color="auto"/>
                    <w:bottom w:val="none" w:sz="0" w:space="0" w:color="auto"/>
                    <w:right w:val="none" w:sz="0" w:space="0" w:color="auto"/>
                  </w:divBdr>
                  <w:divsChild>
                    <w:div w:id="1363165222">
                      <w:marLeft w:val="0"/>
                      <w:marRight w:val="0"/>
                      <w:marTop w:val="0"/>
                      <w:marBottom w:val="0"/>
                      <w:divBdr>
                        <w:top w:val="none" w:sz="0" w:space="0" w:color="auto"/>
                        <w:left w:val="none" w:sz="0" w:space="0" w:color="auto"/>
                        <w:bottom w:val="none" w:sz="0" w:space="0" w:color="auto"/>
                        <w:right w:val="none" w:sz="0" w:space="0" w:color="auto"/>
                      </w:divBdr>
                      <w:divsChild>
                        <w:div w:id="1684085524">
                          <w:marLeft w:val="0"/>
                          <w:marRight w:val="0"/>
                          <w:marTop w:val="0"/>
                          <w:marBottom w:val="0"/>
                          <w:divBdr>
                            <w:top w:val="none" w:sz="0" w:space="0" w:color="auto"/>
                            <w:left w:val="none" w:sz="0" w:space="0" w:color="auto"/>
                            <w:bottom w:val="none" w:sz="0" w:space="0" w:color="auto"/>
                            <w:right w:val="none" w:sz="0" w:space="0" w:color="auto"/>
                          </w:divBdr>
                          <w:divsChild>
                            <w:div w:id="1630550513">
                              <w:marLeft w:val="0"/>
                              <w:marRight w:val="0"/>
                              <w:marTop w:val="0"/>
                              <w:marBottom w:val="0"/>
                              <w:divBdr>
                                <w:top w:val="none" w:sz="0" w:space="0" w:color="auto"/>
                                <w:left w:val="none" w:sz="0" w:space="0" w:color="auto"/>
                                <w:bottom w:val="none" w:sz="0" w:space="0" w:color="auto"/>
                                <w:right w:val="none" w:sz="0" w:space="0" w:color="auto"/>
                              </w:divBdr>
                              <w:divsChild>
                                <w:div w:id="4999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05997">
                  <w:marLeft w:val="0"/>
                  <w:marRight w:val="0"/>
                  <w:marTop w:val="240"/>
                  <w:marBottom w:val="171"/>
                  <w:divBdr>
                    <w:top w:val="none" w:sz="0" w:space="0" w:color="auto"/>
                    <w:left w:val="none" w:sz="0" w:space="0" w:color="auto"/>
                    <w:bottom w:val="none" w:sz="0" w:space="0" w:color="auto"/>
                    <w:right w:val="none" w:sz="0" w:space="0" w:color="auto"/>
                  </w:divBdr>
                  <w:divsChild>
                    <w:div w:id="749423317">
                      <w:marLeft w:val="0"/>
                      <w:marRight w:val="0"/>
                      <w:marTop w:val="0"/>
                      <w:marBottom w:val="0"/>
                      <w:divBdr>
                        <w:top w:val="none" w:sz="0" w:space="0" w:color="auto"/>
                        <w:left w:val="none" w:sz="0" w:space="0" w:color="auto"/>
                        <w:bottom w:val="none" w:sz="0" w:space="0" w:color="auto"/>
                        <w:right w:val="none" w:sz="0" w:space="0" w:color="auto"/>
                      </w:divBdr>
                      <w:divsChild>
                        <w:div w:id="764150688">
                          <w:marLeft w:val="0"/>
                          <w:marRight w:val="0"/>
                          <w:marTop w:val="0"/>
                          <w:marBottom w:val="0"/>
                          <w:divBdr>
                            <w:top w:val="none" w:sz="0" w:space="0" w:color="auto"/>
                            <w:left w:val="none" w:sz="0" w:space="0" w:color="auto"/>
                            <w:bottom w:val="none" w:sz="0" w:space="0" w:color="auto"/>
                            <w:right w:val="none" w:sz="0" w:space="0" w:color="auto"/>
                          </w:divBdr>
                          <w:divsChild>
                            <w:div w:id="1632593982">
                              <w:marLeft w:val="0"/>
                              <w:marRight w:val="0"/>
                              <w:marTop w:val="0"/>
                              <w:marBottom w:val="0"/>
                              <w:divBdr>
                                <w:top w:val="none" w:sz="0" w:space="0" w:color="auto"/>
                                <w:left w:val="none" w:sz="0" w:space="0" w:color="auto"/>
                                <w:bottom w:val="none" w:sz="0" w:space="0" w:color="auto"/>
                                <w:right w:val="none" w:sz="0" w:space="0" w:color="auto"/>
                              </w:divBdr>
                              <w:divsChild>
                                <w:div w:id="6010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39767">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774402693">
      <w:bodyDiv w:val="1"/>
      <w:marLeft w:val="0"/>
      <w:marRight w:val="0"/>
      <w:marTop w:val="0"/>
      <w:marBottom w:val="0"/>
      <w:divBdr>
        <w:top w:val="none" w:sz="0" w:space="0" w:color="auto"/>
        <w:left w:val="none" w:sz="0" w:space="0" w:color="auto"/>
        <w:bottom w:val="none" w:sz="0" w:space="0" w:color="auto"/>
        <w:right w:val="none" w:sz="0" w:space="0" w:color="auto"/>
      </w:divBdr>
    </w:div>
    <w:div w:id="791631762">
      <w:bodyDiv w:val="1"/>
      <w:marLeft w:val="0"/>
      <w:marRight w:val="0"/>
      <w:marTop w:val="0"/>
      <w:marBottom w:val="0"/>
      <w:divBdr>
        <w:top w:val="none" w:sz="0" w:space="0" w:color="auto"/>
        <w:left w:val="none" w:sz="0" w:space="0" w:color="auto"/>
        <w:bottom w:val="none" w:sz="0" w:space="0" w:color="auto"/>
        <w:right w:val="none" w:sz="0" w:space="0" w:color="auto"/>
      </w:divBdr>
    </w:div>
    <w:div w:id="795291207">
      <w:bodyDiv w:val="1"/>
      <w:marLeft w:val="0"/>
      <w:marRight w:val="0"/>
      <w:marTop w:val="0"/>
      <w:marBottom w:val="0"/>
      <w:divBdr>
        <w:top w:val="none" w:sz="0" w:space="0" w:color="auto"/>
        <w:left w:val="none" w:sz="0" w:space="0" w:color="auto"/>
        <w:bottom w:val="none" w:sz="0" w:space="0" w:color="auto"/>
        <w:right w:val="none" w:sz="0" w:space="0" w:color="auto"/>
      </w:divBdr>
    </w:div>
    <w:div w:id="810176546">
      <w:bodyDiv w:val="1"/>
      <w:marLeft w:val="0"/>
      <w:marRight w:val="0"/>
      <w:marTop w:val="0"/>
      <w:marBottom w:val="0"/>
      <w:divBdr>
        <w:top w:val="none" w:sz="0" w:space="0" w:color="auto"/>
        <w:left w:val="none" w:sz="0" w:space="0" w:color="auto"/>
        <w:bottom w:val="none" w:sz="0" w:space="0" w:color="auto"/>
        <w:right w:val="none" w:sz="0" w:space="0" w:color="auto"/>
      </w:divBdr>
    </w:div>
    <w:div w:id="818809432">
      <w:bodyDiv w:val="1"/>
      <w:marLeft w:val="0"/>
      <w:marRight w:val="0"/>
      <w:marTop w:val="0"/>
      <w:marBottom w:val="0"/>
      <w:divBdr>
        <w:top w:val="none" w:sz="0" w:space="0" w:color="auto"/>
        <w:left w:val="none" w:sz="0" w:space="0" w:color="auto"/>
        <w:bottom w:val="none" w:sz="0" w:space="0" w:color="auto"/>
        <w:right w:val="none" w:sz="0" w:space="0" w:color="auto"/>
      </w:divBdr>
    </w:div>
    <w:div w:id="834344250">
      <w:bodyDiv w:val="1"/>
      <w:marLeft w:val="0"/>
      <w:marRight w:val="0"/>
      <w:marTop w:val="0"/>
      <w:marBottom w:val="0"/>
      <w:divBdr>
        <w:top w:val="none" w:sz="0" w:space="0" w:color="auto"/>
        <w:left w:val="none" w:sz="0" w:space="0" w:color="auto"/>
        <w:bottom w:val="none" w:sz="0" w:space="0" w:color="auto"/>
        <w:right w:val="none" w:sz="0" w:space="0" w:color="auto"/>
      </w:divBdr>
    </w:div>
    <w:div w:id="835461133">
      <w:bodyDiv w:val="1"/>
      <w:marLeft w:val="0"/>
      <w:marRight w:val="0"/>
      <w:marTop w:val="0"/>
      <w:marBottom w:val="0"/>
      <w:divBdr>
        <w:top w:val="none" w:sz="0" w:space="0" w:color="auto"/>
        <w:left w:val="none" w:sz="0" w:space="0" w:color="auto"/>
        <w:bottom w:val="none" w:sz="0" w:space="0" w:color="auto"/>
        <w:right w:val="none" w:sz="0" w:space="0" w:color="auto"/>
      </w:divBdr>
    </w:div>
    <w:div w:id="836265934">
      <w:bodyDiv w:val="1"/>
      <w:marLeft w:val="0"/>
      <w:marRight w:val="0"/>
      <w:marTop w:val="0"/>
      <w:marBottom w:val="0"/>
      <w:divBdr>
        <w:top w:val="none" w:sz="0" w:space="0" w:color="auto"/>
        <w:left w:val="none" w:sz="0" w:space="0" w:color="auto"/>
        <w:bottom w:val="none" w:sz="0" w:space="0" w:color="auto"/>
        <w:right w:val="none" w:sz="0" w:space="0" w:color="auto"/>
      </w:divBdr>
    </w:div>
    <w:div w:id="863322129">
      <w:bodyDiv w:val="1"/>
      <w:marLeft w:val="0"/>
      <w:marRight w:val="0"/>
      <w:marTop w:val="0"/>
      <w:marBottom w:val="0"/>
      <w:divBdr>
        <w:top w:val="none" w:sz="0" w:space="0" w:color="auto"/>
        <w:left w:val="none" w:sz="0" w:space="0" w:color="auto"/>
        <w:bottom w:val="none" w:sz="0" w:space="0" w:color="auto"/>
        <w:right w:val="none" w:sz="0" w:space="0" w:color="auto"/>
      </w:divBdr>
    </w:div>
    <w:div w:id="870000447">
      <w:bodyDiv w:val="1"/>
      <w:marLeft w:val="0"/>
      <w:marRight w:val="0"/>
      <w:marTop w:val="0"/>
      <w:marBottom w:val="0"/>
      <w:divBdr>
        <w:top w:val="none" w:sz="0" w:space="0" w:color="auto"/>
        <w:left w:val="none" w:sz="0" w:space="0" w:color="auto"/>
        <w:bottom w:val="none" w:sz="0" w:space="0" w:color="auto"/>
        <w:right w:val="none" w:sz="0" w:space="0" w:color="auto"/>
      </w:divBdr>
    </w:div>
    <w:div w:id="879778086">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885070690">
      <w:bodyDiv w:val="1"/>
      <w:marLeft w:val="0"/>
      <w:marRight w:val="0"/>
      <w:marTop w:val="0"/>
      <w:marBottom w:val="0"/>
      <w:divBdr>
        <w:top w:val="none" w:sz="0" w:space="0" w:color="auto"/>
        <w:left w:val="none" w:sz="0" w:space="0" w:color="auto"/>
        <w:bottom w:val="none" w:sz="0" w:space="0" w:color="auto"/>
        <w:right w:val="none" w:sz="0" w:space="0" w:color="auto"/>
      </w:divBdr>
    </w:div>
    <w:div w:id="947590136">
      <w:bodyDiv w:val="1"/>
      <w:marLeft w:val="0"/>
      <w:marRight w:val="0"/>
      <w:marTop w:val="0"/>
      <w:marBottom w:val="0"/>
      <w:divBdr>
        <w:top w:val="none" w:sz="0" w:space="0" w:color="auto"/>
        <w:left w:val="none" w:sz="0" w:space="0" w:color="auto"/>
        <w:bottom w:val="none" w:sz="0" w:space="0" w:color="auto"/>
        <w:right w:val="none" w:sz="0" w:space="0" w:color="auto"/>
      </w:divBdr>
    </w:div>
    <w:div w:id="1000041861">
      <w:bodyDiv w:val="1"/>
      <w:marLeft w:val="0"/>
      <w:marRight w:val="0"/>
      <w:marTop w:val="0"/>
      <w:marBottom w:val="0"/>
      <w:divBdr>
        <w:top w:val="none" w:sz="0" w:space="0" w:color="auto"/>
        <w:left w:val="none" w:sz="0" w:space="0" w:color="auto"/>
        <w:bottom w:val="none" w:sz="0" w:space="0" w:color="auto"/>
        <w:right w:val="none" w:sz="0" w:space="0" w:color="auto"/>
      </w:divBdr>
    </w:div>
    <w:div w:id="1019047685">
      <w:bodyDiv w:val="1"/>
      <w:marLeft w:val="0"/>
      <w:marRight w:val="0"/>
      <w:marTop w:val="0"/>
      <w:marBottom w:val="0"/>
      <w:divBdr>
        <w:top w:val="none" w:sz="0" w:space="0" w:color="auto"/>
        <w:left w:val="none" w:sz="0" w:space="0" w:color="auto"/>
        <w:bottom w:val="none" w:sz="0" w:space="0" w:color="auto"/>
        <w:right w:val="none" w:sz="0" w:space="0" w:color="auto"/>
      </w:divBdr>
    </w:div>
    <w:div w:id="1024137541">
      <w:bodyDiv w:val="1"/>
      <w:marLeft w:val="0"/>
      <w:marRight w:val="0"/>
      <w:marTop w:val="0"/>
      <w:marBottom w:val="0"/>
      <w:divBdr>
        <w:top w:val="none" w:sz="0" w:space="0" w:color="auto"/>
        <w:left w:val="none" w:sz="0" w:space="0" w:color="auto"/>
        <w:bottom w:val="none" w:sz="0" w:space="0" w:color="auto"/>
        <w:right w:val="none" w:sz="0" w:space="0" w:color="auto"/>
      </w:divBdr>
    </w:div>
    <w:div w:id="1027636415">
      <w:bodyDiv w:val="1"/>
      <w:marLeft w:val="0"/>
      <w:marRight w:val="0"/>
      <w:marTop w:val="0"/>
      <w:marBottom w:val="0"/>
      <w:divBdr>
        <w:top w:val="none" w:sz="0" w:space="0" w:color="auto"/>
        <w:left w:val="none" w:sz="0" w:space="0" w:color="auto"/>
        <w:bottom w:val="none" w:sz="0" w:space="0" w:color="auto"/>
        <w:right w:val="none" w:sz="0" w:space="0" w:color="auto"/>
      </w:divBdr>
    </w:div>
    <w:div w:id="1037193559">
      <w:bodyDiv w:val="1"/>
      <w:marLeft w:val="0"/>
      <w:marRight w:val="0"/>
      <w:marTop w:val="0"/>
      <w:marBottom w:val="0"/>
      <w:divBdr>
        <w:top w:val="none" w:sz="0" w:space="0" w:color="auto"/>
        <w:left w:val="none" w:sz="0" w:space="0" w:color="auto"/>
        <w:bottom w:val="none" w:sz="0" w:space="0" w:color="auto"/>
        <w:right w:val="none" w:sz="0" w:space="0" w:color="auto"/>
      </w:divBdr>
    </w:div>
    <w:div w:id="1072627915">
      <w:bodyDiv w:val="1"/>
      <w:marLeft w:val="0"/>
      <w:marRight w:val="0"/>
      <w:marTop w:val="0"/>
      <w:marBottom w:val="0"/>
      <w:divBdr>
        <w:top w:val="none" w:sz="0" w:space="0" w:color="auto"/>
        <w:left w:val="none" w:sz="0" w:space="0" w:color="auto"/>
        <w:bottom w:val="none" w:sz="0" w:space="0" w:color="auto"/>
        <w:right w:val="none" w:sz="0" w:space="0" w:color="auto"/>
      </w:divBdr>
    </w:div>
    <w:div w:id="1095637940">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09547397">
      <w:bodyDiv w:val="1"/>
      <w:marLeft w:val="0"/>
      <w:marRight w:val="0"/>
      <w:marTop w:val="0"/>
      <w:marBottom w:val="0"/>
      <w:divBdr>
        <w:top w:val="none" w:sz="0" w:space="0" w:color="auto"/>
        <w:left w:val="none" w:sz="0" w:space="0" w:color="auto"/>
        <w:bottom w:val="none" w:sz="0" w:space="0" w:color="auto"/>
        <w:right w:val="none" w:sz="0" w:space="0" w:color="auto"/>
      </w:divBdr>
    </w:div>
    <w:div w:id="1145009502">
      <w:bodyDiv w:val="1"/>
      <w:marLeft w:val="0"/>
      <w:marRight w:val="0"/>
      <w:marTop w:val="0"/>
      <w:marBottom w:val="0"/>
      <w:divBdr>
        <w:top w:val="none" w:sz="0" w:space="0" w:color="auto"/>
        <w:left w:val="none" w:sz="0" w:space="0" w:color="auto"/>
        <w:bottom w:val="none" w:sz="0" w:space="0" w:color="auto"/>
        <w:right w:val="none" w:sz="0" w:space="0" w:color="auto"/>
      </w:divBdr>
    </w:div>
    <w:div w:id="1189217766">
      <w:bodyDiv w:val="1"/>
      <w:marLeft w:val="0"/>
      <w:marRight w:val="0"/>
      <w:marTop w:val="0"/>
      <w:marBottom w:val="0"/>
      <w:divBdr>
        <w:top w:val="none" w:sz="0" w:space="0" w:color="auto"/>
        <w:left w:val="none" w:sz="0" w:space="0" w:color="auto"/>
        <w:bottom w:val="none" w:sz="0" w:space="0" w:color="auto"/>
        <w:right w:val="none" w:sz="0" w:space="0" w:color="auto"/>
      </w:divBdr>
    </w:div>
    <w:div w:id="1200624748">
      <w:bodyDiv w:val="1"/>
      <w:marLeft w:val="0"/>
      <w:marRight w:val="0"/>
      <w:marTop w:val="0"/>
      <w:marBottom w:val="0"/>
      <w:divBdr>
        <w:top w:val="none" w:sz="0" w:space="0" w:color="auto"/>
        <w:left w:val="none" w:sz="0" w:space="0" w:color="auto"/>
        <w:bottom w:val="none" w:sz="0" w:space="0" w:color="auto"/>
        <w:right w:val="none" w:sz="0" w:space="0" w:color="auto"/>
      </w:divBdr>
    </w:div>
    <w:div w:id="1204829773">
      <w:bodyDiv w:val="1"/>
      <w:marLeft w:val="0"/>
      <w:marRight w:val="0"/>
      <w:marTop w:val="0"/>
      <w:marBottom w:val="0"/>
      <w:divBdr>
        <w:top w:val="none" w:sz="0" w:space="0" w:color="auto"/>
        <w:left w:val="none" w:sz="0" w:space="0" w:color="auto"/>
        <w:bottom w:val="none" w:sz="0" w:space="0" w:color="auto"/>
        <w:right w:val="none" w:sz="0" w:space="0" w:color="auto"/>
      </w:divBdr>
    </w:div>
    <w:div w:id="1205018970">
      <w:bodyDiv w:val="1"/>
      <w:marLeft w:val="0"/>
      <w:marRight w:val="0"/>
      <w:marTop w:val="0"/>
      <w:marBottom w:val="0"/>
      <w:divBdr>
        <w:top w:val="none" w:sz="0" w:space="0" w:color="auto"/>
        <w:left w:val="none" w:sz="0" w:space="0" w:color="auto"/>
        <w:bottom w:val="none" w:sz="0" w:space="0" w:color="auto"/>
        <w:right w:val="none" w:sz="0" w:space="0" w:color="auto"/>
      </w:divBdr>
    </w:div>
    <w:div w:id="1206285238">
      <w:bodyDiv w:val="1"/>
      <w:marLeft w:val="0"/>
      <w:marRight w:val="0"/>
      <w:marTop w:val="0"/>
      <w:marBottom w:val="0"/>
      <w:divBdr>
        <w:top w:val="none" w:sz="0" w:space="0" w:color="auto"/>
        <w:left w:val="none" w:sz="0" w:space="0" w:color="auto"/>
        <w:bottom w:val="none" w:sz="0" w:space="0" w:color="auto"/>
        <w:right w:val="none" w:sz="0" w:space="0" w:color="auto"/>
      </w:divBdr>
    </w:div>
    <w:div w:id="1208369433">
      <w:bodyDiv w:val="1"/>
      <w:marLeft w:val="0"/>
      <w:marRight w:val="0"/>
      <w:marTop w:val="0"/>
      <w:marBottom w:val="0"/>
      <w:divBdr>
        <w:top w:val="none" w:sz="0" w:space="0" w:color="auto"/>
        <w:left w:val="none" w:sz="0" w:space="0" w:color="auto"/>
        <w:bottom w:val="none" w:sz="0" w:space="0" w:color="auto"/>
        <w:right w:val="none" w:sz="0" w:space="0" w:color="auto"/>
      </w:divBdr>
    </w:div>
    <w:div w:id="1229606914">
      <w:bodyDiv w:val="1"/>
      <w:marLeft w:val="0"/>
      <w:marRight w:val="0"/>
      <w:marTop w:val="0"/>
      <w:marBottom w:val="0"/>
      <w:divBdr>
        <w:top w:val="none" w:sz="0" w:space="0" w:color="auto"/>
        <w:left w:val="none" w:sz="0" w:space="0" w:color="auto"/>
        <w:bottom w:val="none" w:sz="0" w:space="0" w:color="auto"/>
        <w:right w:val="none" w:sz="0" w:space="0" w:color="auto"/>
      </w:divBdr>
    </w:div>
    <w:div w:id="1243105329">
      <w:bodyDiv w:val="1"/>
      <w:marLeft w:val="0"/>
      <w:marRight w:val="0"/>
      <w:marTop w:val="0"/>
      <w:marBottom w:val="0"/>
      <w:divBdr>
        <w:top w:val="none" w:sz="0" w:space="0" w:color="auto"/>
        <w:left w:val="none" w:sz="0" w:space="0" w:color="auto"/>
        <w:bottom w:val="none" w:sz="0" w:space="0" w:color="auto"/>
        <w:right w:val="none" w:sz="0" w:space="0" w:color="auto"/>
      </w:divBdr>
      <w:divsChild>
        <w:div w:id="1879507366">
          <w:marLeft w:val="0"/>
          <w:marRight w:val="0"/>
          <w:marTop w:val="0"/>
          <w:marBottom w:val="0"/>
          <w:divBdr>
            <w:top w:val="none" w:sz="0" w:space="0" w:color="auto"/>
            <w:left w:val="none" w:sz="0" w:space="0" w:color="auto"/>
            <w:bottom w:val="none" w:sz="0" w:space="0" w:color="auto"/>
            <w:right w:val="none" w:sz="0" w:space="0" w:color="auto"/>
          </w:divBdr>
          <w:divsChild>
            <w:div w:id="8299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511">
      <w:bodyDiv w:val="1"/>
      <w:marLeft w:val="0"/>
      <w:marRight w:val="0"/>
      <w:marTop w:val="0"/>
      <w:marBottom w:val="0"/>
      <w:divBdr>
        <w:top w:val="none" w:sz="0" w:space="0" w:color="auto"/>
        <w:left w:val="none" w:sz="0" w:space="0" w:color="auto"/>
        <w:bottom w:val="none" w:sz="0" w:space="0" w:color="auto"/>
        <w:right w:val="none" w:sz="0" w:space="0" w:color="auto"/>
      </w:divBdr>
    </w:div>
    <w:div w:id="1260336589">
      <w:bodyDiv w:val="1"/>
      <w:marLeft w:val="0"/>
      <w:marRight w:val="0"/>
      <w:marTop w:val="0"/>
      <w:marBottom w:val="0"/>
      <w:divBdr>
        <w:top w:val="none" w:sz="0" w:space="0" w:color="auto"/>
        <w:left w:val="none" w:sz="0" w:space="0" w:color="auto"/>
        <w:bottom w:val="none" w:sz="0" w:space="0" w:color="auto"/>
        <w:right w:val="none" w:sz="0" w:space="0" w:color="auto"/>
      </w:divBdr>
    </w:div>
    <w:div w:id="1263343020">
      <w:bodyDiv w:val="1"/>
      <w:marLeft w:val="0"/>
      <w:marRight w:val="0"/>
      <w:marTop w:val="0"/>
      <w:marBottom w:val="0"/>
      <w:divBdr>
        <w:top w:val="none" w:sz="0" w:space="0" w:color="auto"/>
        <w:left w:val="none" w:sz="0" w:space="0" w:color="auto"/>
        <w:bottom w:val="none" w:sz="0" w:space="0" w:color="auto"/>
        <w:right w:val="none" w:sz="0" w:space="0" w:color="auto"/>
      </w:divBdr>
    </w:div>
    <w:div w:id="1287203624">
      <w:bodyDiv w:val="1"/>
      <w:marLeft w:val="0"/>
      <w:marRight w:val="0"/>
      <w:marTop w:val="0"/>
      <w:marBottom w:val="0"/>
      <w:divBdr>
        <w:top w:val="none" w:sz="0" w:space="0" w:color="auto"/>
        <w:left w:val="none" w:sz="0" w:space="0" w:color="auto"/>
        <w:bottom w:val="none" w:sz="0" w:space="0" w:color="auto"/>
        <w:right w:val="none" w:sz="0" w:space="0" w:color="auto"/>
      </w:divBdr>
    </w:div>
    <w:div w:id="1325819291">
      <w:bodyDiv w:val="1"/>
      <w:marLeft w:val="0"/>
      <w:marRight w:val="0"/>
      <w:marTop w:val="0"/>
      <w:marBottom w:val="0"/>
      <w:divBdr>
        <w:top w:val="none" w:sz="0" w:space="0" w:color="auto"/>
        <w:left w:val="none" w:sz="0" w:space="0" w:color="auto"/>
        <w:bottom w:val="none" w:sz="0" w:space="0" w:color="auto"/>
        <w:right w:val="none" w:sz="0" w:space="0" w:color="auto"/>
      </w:divBdr>
    </w:div>
    <w:div w:id="1338267528">
      <w:bodyDiv w:val="1"/>
      <w:marLeft w:val="0"/>
      <w:marRight w:val="0"/>
      <w:marTop w:val="0"/>
      <w:marBottom w:val="0"/>
      <w:divBdr>
        <w:top w:val="none" w:sz="0" w:space="0" w:color="auto"/>
        <w:left w:val="none" w:sz="0" w:space="0" w:color="auto"/>
        <w:bottom w:val="none" w:sz="0" w:space="0" w:color="auto"/>
        <w:right w:val="none" w:sz="0" w:space="0" w:color="auto"/>
      </w:divBdr>
    </w:div>
    <w:div w:id="1354648264">
      <w:bodyDiv w:val="1"/>
      <w:marLeft w:val="0"/>
      <w:marRight w:val="0"/>
      <w:marTop w:val="0"/>
      <w:marBottom w:val="0"/>
      <w:divBdr>
        <w:top w:val="none" w:sz="0" w:space="0" w:color="auto"/>
        <w:left w:val="none" w:sz="0" w:space="0" w:color="auto"/>
        <w:bottom w:val="none" w:sz="0" w:space="0" w:color="auto"/>
        <w:right w:val="none" w:sz="0" w:space="0" w:color="auto"/>
      </w:divBdr>
    </w:div>
    <w:div w:id="1355768425">
      <w:bodyDiv w:val="1"/>
      <w:marLeft w:val="0"/>
      <w:marRight w:val="0"/>
      <w:marTop w:val="0"/>
      <w:marBottom w:val="0"/>
      <w:divBdr>
        <w:top w:val="none" w:sz="0" w:space="0" w:color="auto"/>
        <w:left w:val="none" w:sz="0" w:space="0" w:color="auto"/>
        <w:bottom w:val="none" w:sz="0" w:space="0" w:color="auto"/>
        <w:right w:val="none" w:sz="0" w:space="0" w:color="auto"/>
      </w:divBdr>
    </w:div>
    <w:div w:id="1357923443">
      <w:bodyDiv w:val="1"/>
      <w:marLeft w:val="0"/>
      <w:marRight w:val="0"/>
      <w:marTop w:val="0"/>
      <w:marBottom w:val="0"/>
      <w:divBdr>
        <w:top w:val="none" w:sz="0" w:space="0" w:color="auto"/>
        <w:left w:val="none" w:sz="0" w:space="0" w:color="auto"/>
        <w:bottom w:val="none" w:sz="0" w:space="0" w:color="auto"/>
        <w:right w:val="none" w:sz="0" w:space="0" w:color="auto"/>
      </w:divBdr>
    </w:div>
    <w:div w:id="1371950995">
      <w:bodyDiv w:val="1"/>
      <w:marLeft w:val="0"/>
      <w:marRight w:val="0"/>
      <w:marTop w:val="0"/>
      <w:marBottom w:val="0"/>
      <w:divBdr>
        <w:top w:val="none" w:sz="0" w:space="0" w:color="auto"/>
        <w:left w:val="none" w:sz="0" w:space="0" w:color="auto"/>
        <w:bottom w:val="none" w:sz="0" w:space="0" w:color="auto"/>
        <w:right w:val="none" w:sz="0" w:space="0" w:color="auto"/>
      </w:divBdr>
    </w:div>
    <w:div w:id="1380977379">
      <w:bodyDiv w:val="1"/>
      <w:marLeft w:val="0"/>
      <w:marRight w:val="0"/>
      <w:marTop w:val="0"/>
      <w:marBottom w:val="0"/>
      <w:divBdr>
        <w:top w:val="none" w:sz="0" w:space="0" w:color="auto"/>
        <w:left w:val="none" w:sz="0" w:space="0" w:color="auto"/>
        <w:bottom w:val="none" w:sz="0" w:space="0" w:color="auto"/>
        <w:right w:val="none" w:sz="0" w:space="0" w:color="auto"/>
      </w:divBdr>
    </w:div>
    <w:div w:id="1383555018">
      <w:bodyDiv w:val="1"/>
      <w:marLeft w:val="0"/>
      <w:marRight w:val="0"/>
      <w:marTop w:val="0"/>
      <w:marBottom w:val="0"/>
      <w:divBdr>
        <w:top w:val="none" w:sz="0" w:space="0" w:color="auto"/>
        <w:left w:val="none" w:sz="0" w:space="0" w:color="auto"/>
        <w:bottom w:val="none" w:sz="0" w:space="0" w:color="auto"/>
        <w:right w:val="none" w:sz="0" w:space="0" w:color="auto"/>
      </w:divBdr>
    </w:div>
    <w:div w:id="1402830291">
      <w:bodyDiv w:val="1"/>
      <w:marLeft w:val="0"/>
      <w:marRight w:val="0"/>
      <w:marTop w:val="0"/>
      <w:marBottom w:val="0"/>
      <w:divBdr>
        <w:top w:val="none" w:sz="0" w:space="0" w:color="auto"/>
        <w:left w:val="none" w:sz="0" w:space="0" w:color="auto"/>
        <w:bottom w:val="none" w:sz="0" w:space="0" w:color="auto"/>
        <w:right w:val="none" w:sz="0" w:space="0" w:color="auto"/>
      </w:divBdr>
    </w:div>
    <w:div w:id="1423791915">
      <w:bodyDiv w:val="1"/>
      <w:marLeft w:val="0"/>
      <w:marRight w:val="0"/>
      <w:marTop w:val="0"/>
      <w:marBottom w:val="0"/>
      <w:divBdr>
        <w:top w:val="none" w:sz="0" w:space="0" w:color="auto"/>
        <w:left w:val="none" w:sz="0" w:space="0" w:color="auto"/>
        <w:bottom w:val="none" w:sz="0" w:space="0" w:color="auto"/>
        <w:right w:val="none" w:sz="0" w:space="0" w:color="auto"/>
      </w:divBdr>
    </w:div>
    <w:div w:id="1433866492">
      <w:bodyDiv w:val="1"/>
      <w:marLeft w:val="0"/>
      <w:marRight w:val="0"/>
      <w:marTop w:val="0"/>
      <w:marBottom w:val="0"/>
      <w:divBdr>
        <w:top w:val="none" w:sz="0" w:space="0" w:color="auto"/>
        <w:left w:val="none" w:sz="0" w:space="0" w:color="auto"/>
        <w:bottom w:val="none" w:sz="0" w:space="0" w:color="auto"/>
        <w:right w:val="none" w:sz="0" w:space="0" w:color="auto"/>
      </w:divBdr>
    </w:div>
    <w:div w:id="1436250058">
      <w:bodyDiv w:val="1"/>
      <w:marLeft w:val="0"/>
      <w:marRight w:val="0"/>
      <w:marTop w:val="0"/>
      <w:marBottom w:val="0"/>
      <w:divBdr>
        <w:top w:val="none" w:sz="0" w:space="0" w:color="auto"/>
        <w:left w:val="none" w:sz="0" w:space="0" w:color="auto"/>
        <w:bottom w:val="none" w:sz="0" w:space="0" w:color="auto"/>
        <w:right w:val="none" w:sz="0" w:space="0" w:color="auto"/>
      </w:divBdr>
    </w:div>
    <w:div w:id="1460535319">
      <w:bodyDiv w:val="1"/>
      <w:marLeft w:val="0"/>
      <w:marRight w:val="0"/>
      <w:marTop w:val="0"/>
      <w:marBottom w:val="0"/>
      <w:divBdr>
        <w:top w:val="none" w:sz="0" w:space="0" w:color="auto"/>
        <w:left w:val="none" w:sz="0" w:space="0" w:color="auto"/>
        <w:bottom w:val="none" w:sz="0" w:space="0" w:color="auto"/>
        <w:right w:val="none" w:sz="0" w:space="0" w:color="auto"/>
      </w:divBdr>
    </w:div>
    <w:div w:id="1461415591">
      <w:bodyDiv w:val="1"/>
      <w:marLeft w:val="0"/>
      <w:marRight w:val="0"/>
      <w:marTop w:val="0"/>
      <w:marBottom w:val="0"/>
      <w:divBdr>
        <w:top w:val="none" w:sz="0" w:space="0" w:color="auto"/>
        <w:left w:val="none" w:sz="0" w:space="0" w:color="auto"/>
        <w:bottom w:val="none" w:sz="0" w:space="0" w:color="auto"/>
        <w:right w:val="none" w:sz="0" w:space="0" w:color="auto"/>
      </w:divBdr>
    </w:div>
    <w:div w:id="1463838685">
      <w:bodyDiv w:val="1"/>
      <w:marLeft w:val="0"/>
      <w:marRight w:val="0"/>
      <w:marTop w:val="0"/>
      <w:marBottom w:val="0"/>
      <w:divBdr>
        <w:top w:val="none" w:sz="0" w:space="0" w:color="auto"/>
        <w:left w:val="none" w:sz="0" w:space="0" w:color="auto"/>
        <w:bottom w:val="none" w:sz="0" w:space="0" w:color="auto"/>
        <w:right w:val="none" w:sz="0" w:space="0" w:color="auto"/>
      </w:divBdr>
    </w:div>
    <w:div w:id="1485853984">
      <w:bodyDiv w:val="1"/>
      <w:marLeft w:val="0"/>
      <w:marRight w:val="0"/>
      <w:marTop w:val="0"/>
      <w:marBottom w:val="0"/>
      <w:divBdr>
        <w:top w:val="none" w:sz="0" w:space="0" w:color="auto"/>
        <w:left w:val="none" w:sz="0" w:space="0" w:color="auto"/>
        <w:bottom w:val="none" w:sz="0" w:space="0" w:color="auto"/>
        <w:right w:val="none" w:sz="0" w:space="0" w:color="auto"/>
      </w:divBdr>
    </w:div>
    <w:div w:id="1493522746">
      <w:bodyDiv w:val="1"/>
      <w:marLeft w:val="0"/>
      <w:marRight w:val="0"/>
      <w:marTop w:val="0"/>
      <w:marBottom w:val="0"/>
      <w:divBdr>
        <w:top w:val="none" w:sz="0" w:space="0" w:color="auto"/>
        <w:left w:val="none" w:sz="0" w:space="0" w:color="auto"/>
        <w:bottom w:val="none" w:sz="0" w:space="0" w:color="auto"/>
        <w:right w:val="none" w:sz="0" w:space="0" w:color="auto"/>
      </w:divBdr>
    </w:div>
    <w:div w:id="1517957796">
      <w:bodyDiv w:val="1"/>
      <w:marLeft w:val="0"/>
      <w:marRight w:val="0"/>
      <w:marTop w:val="0"/>
      <w:marBottom w:val="0"/>
      <w:divBdr>
        <w:top w:val="none" w:sz="0" w:space="0" w:color="auto"/>
        <w:left w:val="none" w:sz="0" w:space="0" w:color="auto"/>
        <w:bottom w:val="none" w:sz="0" w:space="0" w:color="auto"/>
        <w:right w:val="none" w:sz="0" w:space="0" w:color="auto"/>
      </w:divBdr>
    </w:div>
    <w:div w:id="1548295009">
      <w:bodyDiv w:val="1"/>
      <w:marLeft w:val="0"/>
      <w:marRight w:val="0"/>
      <w:marTop w:val="0"/>
      <w:marBottom w:val="0"/>
      <w:divBdr>
        <w:top w:val="none" w:sz="0" w:space="0" w:color="auto"/>
        <w:left w:val="none" w:sz="0" w:space="0" w:color="auto"/>
        <w:bottom w:val="none" w:sz="0" w:space="0" w:color="auto"/>
        <w:right w:val="none" w:sz="0" w:space="0" w:color="auto"/>
      </w:divBdr>
    </w:div>
    <w:div w:id="1558320299">
      <w:bodyDiv w:val="1"/>
      <w:marLeft w:val="0"/>
      <w:marRight w:val="0"/>
      <w:marTop w:val="0"/>
      <w:marBottom w:val="0"/>
      <w:divBdr>
        <w:top w:val="none" w:sz="0" w:space="0" w:color="auto"/>
        <w:left w:val="none" w:sz="0" w:space="0" w:color="auto"/>
        <w:bottom w:val="none" w:sz="0" w:space="0" w:color="auto"/>
        <w:right w:val="none" w:sz="0" w:space="0" w:color="auto"/>
      </w:divBdr>
      <w:divsChild>
        <w:div w:id="830366075">
          <w:marLeft w:val="0"/>
          <w:marRight w:val="0"/>
          <w:marTop w:val="0"/>
          <w:marBottom w:val="0"/>
          <w:divBdr>
            <w:top w:val="none" w:sz="0" w:space="0" w:color="auto"/>
            <w:left w:val="none" w:sz="0" w:space="0" w:color="auto"/>
            <w:bottom w:val="none" w:sz="0" w:space="0" w:color="auto"/>
            <w:right w:val="none" w:sz="0" w:space="0" w:color="auto"/>
          </w:divBdr>
          <w:divsChild>
            <w:div w:id="1299142660">
              <w:marLeft w:val="0"/>
              <w:marRight w:val="0"/>
              <w:marTop w:val="0"/>
              <w:marBottom w:val="0"/>
              <w:divBdr>
                <w:top w:val="none" w:sz="0" w:space="0" w:color="auto"/>
                <w:left w:val="none" w:sz="0" w:space="0" w:color="auto"/>
                <w:bottom w:val="none" w:sz="0" w:space="0" w:color="auto"/>
                <w:right w:val="none" w:sz="0" w:space="0" w:color="auto"/>
              </w:divBdr>
              <w:divsChild>
                <w:div w:id="1929148783">
                  <w:marLeft w:val="0"/>
                  <w:marRight w:val="0"/>
                  <w:marTop w:val="0"/>
                  <w:marBottom w:val="0"/>
                  <w:divBdr>
                    <w:top w:val="none" w:sz="0" w:space="0" w:color="auto"/>
                    <w:left w:val="none" w:sz="0" w:space="0" w:color="auto"/>
                    <w:bottom w:val="none" w:sz="0" w:space="0" w:color="auto"/>
                    <w:right w:val="none" w:sz="0" w:space="0" w:color="auto"/>
                  </w:divBdr>
                  <w:divsChild>
                    <w:div w:id="239875108">
                      <w:marLeft w:val="0"/>
                      <w:marRight w:val="0"/>
                      <w:marTop w:val="0"/>
                      <w:marBottom w:val="0"/>
                      <w:divBdr>
                        <w:top w:val="none" w:sz="0" w:space="0" w:color="auto"/>
                        <w:left w:val="none" w:sz="0" w:space="0" w:color="auto"/>
                        <w:bottom w:val="none" w:sz="0" w:space="0" w:color="auto"/>
                        <w:right w:val="none" w:sz="0" w:space="0" w:color="auto"/>
                      </w:divBdr>
                      <w:divsChild>
                        <w:div w:id="1018192913">
                          <w:marLeft w:val="0"/>
                          <w:marRight w:val="0"/>
                          <w:marTop w:val="0"/>
                          <w:marBottom w:val="0"/>
                          <w:divBdr>
                            <w:top w:val="none" w:sz="0" w:space="0" w:color="auto"/>
                            <w:left w:val="none" w:sz="0" w:space="0" w:color="auto"/>
                            <w:bottom w:val="none" w:sz="0" w:space="0" w:color="auto"/>
                            <w:right w:val="none" w:sz="0" w:space="0" w:color="auto"/>
                          </w:divBdr>
                          <w:divsChild>
                            <w:div w:id="1666399915">
                              <w:marLeft w:val="0"/>
                              <w:marRight w:val="0"/>
                              <w:marTop w:val="0"/>
                              <w:marBottom w:val="0"/>
                              <w:divBdr>
                                <w:top w:val="none" w:sz="0" w:space="0" w:color="auto"/>
                                <w:left w:val="none" w:sz="0" w:space="0" w:color="auto"/>
                                <w:bottom w:val="none" w:sz="0" w:space="0" w:color="auto"/>
                                <w:right w:val="none" w:sz="0" w:space="0" w:color="auto"/>
                              </w:divBdr>
                              <w:divsChild>
                                <w:div w:id="21465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524216">
      <w:bodyDiv w:val="1"/>
      <w:marLeft w:val="0"/>
      <w:marRight w:val="0"/>
      <w:marTop w:val="0"/>
      <w:marBottom w:val="0"/>
      <w:divBdr>
        <w:top w:val="none" w:sz="0" w:space="0" w:color="auto"/>
        <w:left w:val="none" w:sz="0" w:space="0" w:color="auto"/>
        <w:bottom w:val="none" w:sz="0" w:space="0" w:color="auto"/>
        <w:right w:val="none" w:sz="0" w:space="0" w:color="auto"/>
      </w:divBdr>
    </w:div>
    <w:div w:id="1588731029">
      <w:bodyDiv w:val="1"/>
      <w:marLeft w:val="0"/>
      <w:marRight w:val="0"/>
      <w:marTop w:val="0"/>
      <w:marBottom w:val="0"/>
      <w:divBdr>
        <w:top w:val="none" w:sz="0" w:space="0" w:color="auto"/>
        <w:left w:val="none" w:sz="0" w:space="0" w:color="auto"/>
        <w:bottom w:val="none" w:sz="0" w:space="0" w:color="auto"/>
        <w:right w:val="none" w:sz="0" w:space="0" w:color="auto"/>
      </w:divBdr>
    </w:div>
    <w:div w:id="1614820256">
      <w:bodyDiv w:val="1"/>
      <w:marLeft w:val="0"/>
      <w:marRight w:val="0"/>
      <w:marTop w:val="0"/>
      <w:marBottom w:val="0"/>
      <w:divBdr>
        <w:top w:val="none" w:sz="0" w:space="0" w:color="auto"/>
        <w:left w:val="none" w:sz="0" w:space="0" w:color="auto"/>
        <w:bottom w:val="none" w:sz="0" w:space="0" w:color="auto"/>
        <w:right w:val="none" w:sz="0" w:space="0" w:color="auto"/>
      </w:divBdr>
    </w:div>
    <w:div w:id="1623464760">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72097069">
      <w:bodyDiv w:val="1"/>
      <w:marLeft w:val="0"/>
      <w:marRight w:val="0"/>
      <w:marTop w:val="0"/>
      <w:marBottom w:val="0"/>
      <w:divBdr>
        <w:top w:val="none" w:sz="0" w:space="0" w:color="auto"/>
        <w:left w:val="none" w:sz="0" w:space="0" w:color="auto"/>
        <w:bottom w:val="none" w:sz="0" w:space="0" w:color="auto"/>
        <w:right w:val="none" w:sz="0" w:space="0" w:color="auto"/>
      </w:divBdr>
    </w:div>
    <w:div w:id="1673750839">
      <w:bodyDiv w:val="1"/>
      <w:marLeft w:val="0"/>
      <w:marRight w:val="0"/>
      <w:marTop w:val="0"/>
      <w:marBottom w:val="0"/>
      <w:divBdr>
        <w:top w:val="none" w:sz="0" w:space="0" w:color="auto"/>
        <w:left w:val="none" w:sz="0" w:space="0" w:color="auto"/>
        <w:bottom w:val="none" w:sz="0" w:space="0" w:color="auto"/>
        <w:right w:val="none" w:sz="0" w:space="0" w:color="auto"/>
      </w:divBdr>
    </w:div>
    <w:div w:id="1701465788">
      <w:bodyDiv w:val="1"/>
      <w:marLeft w:val="0"/>
      <w:marRight w:val="0"/>
      <w:marTop w:val="0"/>
      <w:marBottom w:val="0"/>
      <w:divBdr>
        <w:top w:val="none" w:sz="0" w:space="0" w:color="auto"/>
        <w:left w:val="none" w:sz="0" w:space="0" w:color="auto"/>
        <w:bottom w:val="none" w:sz="0" w:space="0" w:color="auto"/>
        <w:right w:val="none" w:sz="0" w:space="0" w:color="auto"/>
      </w:divBdr>
    </w:div>
    <w:div w:id="1712269748">
      <w:bodyDiv w:val="1"/>
      <w:marLeft w:val="0"/>
      <w:marRight w:val="0"/>
      <w:marTop w:val="0"/>
      <w:marBottom w:val="0"/>
      <w:divBdr>
        <w:top w:val="none" w:sz="0" w:space="0" w:color="auto"/>
        <w:left w:val="none" w:sz="0" w:space="0" w:color="auto"/>
        <w:bottom w:val="none" w:sz="0" w:space="0" w:color="auto"/>
        <w:right w:val="none" w:sz="0" w:space="0" w:color="auto"/>
      </w:divBdr>
    </w:div>
    <w:div w:id="1727608362">
      <w:bodyDiv w:val="1"/>
      <w:marLeft w:val="0"/>
      <w:marRight w:val="0"/>
      <w:marTop w:val="0"/>
      <w:marBottom w:val="0"/>
      <w:divBdr>
        <w:top w:val="none" w:sz="0" w:space="0" w:color="auto"/>
        <w:left w:val="none" w:sz="0" w:space="0" w:color="auto"/>
        <w:bottom w:val="none" w:sz="0" w:space="0" w:color="auto"/>
        <w:right w:val="none" w:sz="0" w:space="0" w:color="auto"/>
      </w:divBdr>
    </w:div>
    <w:div w:id="1736777231">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743064660">
      <w:bodyDiv w:val="1"/>
      <w:marLeft w:val="0"/>
      <w:marRight w:val="0"/>
      <w:marTop w:val="0"/>
      <w:marBottom w:val="0"/>
      <w:divBdr>
        <w:top w:val="none" w:sz="0" w:space="0" w:color="auto"/>
        <w:left w:val="none" w:sz="0" w:space="0" w:color="auto"/>
        <w:bottom w:val="none" w:sz="0" w:space="0" w:color="auto"/>
        <w:right w:val="none" w:sz="0" w:space="0" w:color="auto"/>
      </w:divBdr>
    </w:div>
    <w:div w:id="1753358346">
      <w:bodyDiv w:val="1"/>
      <w:marLeft w:val="0"/>
      <w:marRight w:val="0"/>
      <w:marTop w:val="0"/>
      <w:marBottom w:val="0"/>
      <w:divBdr>
        <w:top w:val="none" w:sz="0" w:space="0" w:color="auto"/>
        <w:left w:val="none" w:sz="0" w:space="0" w:color="auto"/>
        <w:bottom w:val="none" w:sz="0" w:space="0" w:color="auto"/>
        <w:right w:val="none" w:sz="0" w:space="0" w:color="auto"/>
      </w:divBdr>
    </w:div>
    <w:div w:id="1757508084">
      <w:bodyDiv w:val="1"/>
      <w:marLeft w:val="0"/>
      <w:marRight w:val="0"/>
      <w:marTop w:val="0"/>
      <w:marBottom w:val="0"/>
      <w:divBdr>
        <w:top w:val="none" w:sz="0" w:space="0" w:color="auto"/>
        <w:left w:val="none" w:sz="0" w:space="0" w:color="auto"/>
        <w:bottom w:val="none" w:sz="0" w:space="0" w:color="auto"/>
        <w:right w:val="none" w:sz="0" w:space="0" w:color="auto"/>
      </w:divBdr>
    </w:div>
    <w:div w:id="1779830822">
      <w:bodyDiv w:val="1"/>
      <w:marLeft w:val="0"/>
      <w:marRight w:val="0"/>
      <w:marTop w:val="0"/>
      <w:marBottom w:val="0"/>
      <w:divBdr>
        <w:top w:val="none" w:sz="0" w:space="0" w:color="auto"/>
        <w:left w:val="none" w:sz="0" w:space="0" w:color="auto"/>
        <w:bottom w:val="none" w:sz="0" w:space="0" w:color="auto"/>
        <w:right w:val="none" w:sz="0" w:space="0" w:color="auto"/>
      </w:divBdr>
    </w:div>
    <w:div w:id="1783837033">
      <w:bodyDiv w:val="1"/>
      <w:marLeft w:val="0"/>
      <w:marRight w:val="0"/>
      <w:marTop w:val="0"/>
      <w:marBottom w:val="0"/>
      <w:divBdr>
        <w:top w:val="none" w:sz="0" w:space="0" w:color="auto"/>
        <w:left w:val="none" w:sz="0" w:space="0" w:color="auto"/>
        <w:bottom w:val="none" w:sz="0" w:space="0" w:color="auto"/>
        <w:right w:val="none" w:sz="0" w:space="0" w:color="auto"/>
      </w:divBdr>
      <w:divsChild>
        <w:div w:id="1392733628">
          <w:marLeft w:val="0"/>
          <w:marRight w:val="0"/>
          <w:marTop w:val="0"/>
          <w:marBottom w:val="0"/>
          <w:divBdr>
            <w:top w:val="none" w:sz="0" w:space="0" w:color="auto"/>
            <w:left w:val="none" w:sz="0" w:space="0" w:color="auto"/>
            <w:bottom w:val="none" w:sz="0" w:space="0" w:color="auto"/>
            <w:right w:val="none" w:sz="0" w:space="0" w:color="auto"/>
          </w:divBdr>
          <w:divsChild>
            <w:div w:id="1624730580">
              <w:marLeft w:val="0"/>
              <w:marRight w:val="0"/>
              <w:marTop w:val="0"/>
              <w:marBottom w:val="0"/>
              <w:divBdr>
                <w:top w:val="none" w:sz="0" w:space="0" w:color="auto"/>
                <w:left w:val="none" w:sz="0" w:space="0" w:color="auto"/>
                <w:bottom w:val="none" w:sz="0" w:space="0" w:color="auto"/>
                <w:right w:val="none" w:sz="0" w:space="0" w:color="auto"/>
              </w:divBdr>
              <w:divsChild>
                <w:div w:id="283732618">
                  <w:marLeft w:val="0"/>
                  <w:marRight w:val="0"/>
                  <w:marTop w:val="0"/>
                  <w:marBottom w:val="0"/>
                  <w:divBdr>
                    <w:top w:val="none" w:sz="0" w:space="0" w:color="auto"/>
                    <w:left w:val="none" w:sz="0" w:space="0" w:color="auto"/>
                    <w:bottom w:val="none" w:sz="0" w:space="0" w:color="auto"/>
                    <w:right w:val="none" w:sz="0" w:space="0" w:color="auto"/>
                  </w:divBdr>
                  <w:divsChild>
                    <w:div w:id="2422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94348">
      <w:bodyDiv w:val="1"/>
      <w:marLeft w:val="0"/>
      <w:marRight w:val="0"/>
      <w:marTop w:val="0"/>
      <w:marBottom w:val="0"/>
      <w:divBdr>
        <w:top w:val="none" w:sz="0" w:space="0" w:color="auto"/>
        <w:left w:val="none" w:sz="0" w:space="0" w:color="auto"/>
        <w:bottom w:val="none" w:sz="0" w:space="0" w:color="auto"/>
        <w:right w:val="none" w:sz="0" w:space="0" w:color="auto"/>
      </w:divBdr>
    </w:div>
    <w:div w:id="1796480436">
      <w:bodyDiv w:val="1"/>
      <w:marLeft w:val="0"/>
      <w:marRight w:val="0"/>
      <w:marTop w:val="0"/>
      <w:marBottom w:val="0"/>
      <w:divBdr>
        <w:top w:val="none" w:sz="0" w:space="0" w:color="auto"/>
        <w:left w:val="none" w:sz="0" w:space="0" w:color="auto"/>
        <w:bottom w:val="none" w:sz="0" w:space="0" w:color="auto"/>
        <w:right w:val="none" w:sz="0" w:space="0" w:color="auto"/>
      </w:divBdr>
    </w:div>
    <w:div w:id="1815949938">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25392466">
      <w:bodyDiv w:val="1"/>
      <w:marLeft w:val="0"/>
      <w:marRight w:val="0"/>
      <w:marTop w:val="0"/>
      <w:marBottom w:val="0"/>
      <w:divBdr>
        <w:top w:val="none" w:sz="0" w:space="0" w:color="auto"/>
        <w:left w:val="none" w:sz="0" w:space="0" w:color="auto"/>
        <w:bottom w:val="none" w:sz="0" w:space="0" w:color="auto"/>
        <w:right w:val="none" w:sz="0" w:space="0" w:color="auto"/>
      </w:divBdr>
    </w:div>
    <w:div w:id="1828550565">
      <w:bodyDiv w:val="1"/>
      <w:marLeft w:val="0"/>
      <w:marRight w:val="0"/>
      <w:marTop w:val="0"/>
      <w:marBottom w:val="0"/>
      <w:divBdr>
        <w:top w:val="none" w:sz="0" w:space="0" w:color="auto"/>
        <w:left w:val="none" w:sz="0" w:space="0" w:color="auto"/>
        <w:bottom w:val="none" w:sz="0" w:space="0" w:color="auto"/>
        <w:right w:val="none" w:sz="0" w:space="0" w:color="auto"/>
      </w:divBdr>
      <w:divsChild>
        <w:div w:id="1129006551">
          <w:marLeft w:val="0"/>
          <w:marRight w:val="0"/>
          <w:marTop w:val="0"/>
          <w:marBottom w:val="0"/>
          <w:divBdr>
            <w:top w:val="none" w:sz="0" w:space="0" w:color="auto"/>
            <w:left w:val="none" w:sz="0" w:space="0" w:color="auto"/>
            <w:bottom w:val="none" w:sz="0" w:space="0" w:color="auto"/>
            <w:right w:val="none" w:sz="0" w:space="0" w:color="auto"/>
          </w:divBdr>
          <w:divsChild>
            <w:div w:id="1212153861">
              <w:marLeft w:val="0"/>
              <w:marRight w:val="0"/>
              <w:marTop w:val="0"/>
              <w:marBottom w:val="0"/>
              <w:divBdr>
                <w:top w:val="none" w:sz="0" w:space="0" w:color="auto"/>
                <w:left w:val="none" w:sz="0" w:space="0" w:color="auto"/>
                <w:bottom w:val="none" w:sz="0" w:space="0" w:color="auto"/>
                <w:right w:val="none" w:sz="0" w:space="0" w:color="auto"/>
              </w:divBdr>
              <w:divsChild>
                <w:div w:id="1464421341">
                  <w:marLeft w:val="0"/>
                  <w:marRight w:val="0"/>
                  <w:marTop w:val="0"/>
                  <w:marBottom w:val="0"/>
                  <w:divBdr>
                    <w:top w:val="none" w:sz="0" w:space="0" w:color="auto"/>
                    <w:left w:val="none" w:sz="0" w:space="0" w:color="auto"/>
                    <w:bottom w:val="none" w:sz="0" w:space="0" w:color="auto"/>
                    <w:right w:val="none" w:sz="0" w:space="0" w:color="auto"/>
                  </w:divBdr>
                </w:div>
                <w:div w:id="780762153">
                  <w:marLeft w:val="0"/>
                  <w:marRight w:val="0"/>
                  <w:marTop w:val="240"/>
                  <w:marBottom w:val="171"/>
                  <w:divBdr>
                    <w:top w:val="none" w:sz="0" w:space="0" w:color="auto"/>
                    <w:left w:val="none" w:sz="0" w:space="0" w:color="auto"/>
                    <w:bottom w:val="none" w:sz="0" w:space="0" w:color="auto"/>
                    <w:right w:val="none" w:sz="0" w:space="0" w:color="auto"/>
                  </w:divBdr>
                  <w:divsChild>
                    <w:div w:id="1548756976">
                      <w:marLeft w:val="0"/>
                      <w:marRight w:val="0"/>
                      <w:marTop w:val="0"/>
                      <w:marBottom w:val="0"/>
                      <w:divBdr>
                        <w:top w:val="none" w:sz="0" w:space="0" w:color="auto"/>
                        <w:left w:val="none" w:sz="0" w:space="0" w:color="auto"/>
                        <w:bottom w:val="none" w:sz="0" w:space="0" w:color="auto"/>
                        <w:right w:val="none" w:sz="0" w:space="0" w:color="auto"/>
                      </w:divBdr>
                      <w:divsChild>
                        <w:div w:id="1519736367">
                          <w:marLeft w:val="0"/>
                          <w:marRight w:val="0"/>
                          <w:marTop w:val="0"/>
                          <w:marBottom w:val="0"/>
                          <w:divBdr>
                            <w:top w:val="none" w:sz="0" w:space="0" w:color="auto"/>
                            <w:left w:val="none" w:sz="0" w:space="0" w:color="auto"/>
                            <w:bottom w:val="none" w:sz="0" w:space="0" w:color="auto"/>
                            <w:right w:val="none" w:sz="0" w:space="0" w:color="auto"/>
                          </w:divBdr>
                          <w:divsChild>
                            <w:div w:id="989285527">
                              <w:marLeft w:val="0"/>
                              <w:marRight w:val="0"/>
                              <w:marTop w:val="0"/>
                              <w:marBottom w:val="0"/>
                              <w:divBdr>
                                <w:top w:val="none" w:sz="0" w:space="0" w:color="auto"/>
                                <w:left w:val="none" w:sz="0" w:space="0" w:color="auto"/>
                                <w:bottom w:val="none" w:sz="0" w:space="0" w:color="auto"/>
                                <w:right w:val="none" w:sz="0" w:space="0" w:color="auto"/>
                              </w:divBdr>
                              <w:divsChild>
                                <w:div w:id="6665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97580">
                  <w:marLeft w:val="0"/>
                  <w:marRight w:val="0"/>
                  <w:marTop w:val="0"/>
                  <w:marBottom w:val="0"/>
                  <w:divBdr>
                    <w:top w:val="none" w:sz="0" w:space="0" w:color="auto"/>
                    <w:left w:val="none" w:sz="0" w:space="0" w:color="auto"/>
                    <w:bottom w:val="none" w:sz="0" w:space="0" w:color="auto"/>
                    <w:right w:val="none" w:sz="0" w:space="0" w:color="auto"/>
                  </w:divBdr>
                </w:div>
                <w:div w:id="457843116">
                  <w:marLeft w:val="0"/>
                  <w:marRight w:val="0"/>
                  <w:marTop w:val="0"/>
                  <w:marBottom w:val="0"/>
                  <w:divBdr>
                    <w:top w:val="none" w:sz="0" w:space="0" w:color="auto"/>
                    <w:left w:val="none" w:sz="0" w:space="0" w:color="auto"/>
                    <w:bottom w:val="none" w:sz="0" w:space="0" w:color="auto"/>
                    <w:right w:val="none" w:sz="0" w:space="0" w:color="auto"/>
                  </w:divBdr>
                </w:div>
                <w:div w:id="1205338158">
                  <w:marLeft w:val="0"/>
                  <w:marRight w:val="0"/>
                  <w:marTop w:val="0"/>
                  <w:marBottom w:val="0"/>
                  <w:divBdr>
                    <w:top w:val="none" w:sz="0" w:space="0" w:color="auto"/>
                    <w:left w:val="none" w:sz="0" w:space="0" w:color="auto"/>
                    <w:bottom w:val="none" w:sz="0" w:space="0" w:color="auto"/>
                    <w:right w:val="none" w:sz="0" w:space="0" w:color="auto"/>
                  </w:divBdr>
                </w:div>
                <w:div w:id="1531992298">
                  <w:marLeft w:val="0"/>
                  <w:marRight w:val="0"/>
                  <w:marTop w:val="0"/>
                  <w:marBottom w:val="0"/>
                  <w:divBdr>
                    <w:top w:val="none" w:sz="0" w:space="0" w:color="auto"/>
                    <w:left w:val="none" w:sz="0" w:space="0" w:color="auto"/>
                    <w:bottom w:val="none" w:sz="0" w:space="0" w:color="auto"/>
                    <w:right w:val="none" w:sz="0" w:space="0" w:color="auto"/>
                  </w:divBdr>
                </w:div>
                <w:div w:id="1706517947">
                  <w:marLeft w:val="0"/>
                  <w:marRight w:val="0"/>
                  <w:marTop w:val="0"/>
                  <w:marBottom w:val="0"/>
                  <w:divBdr>
                    <w:top w:val="none" w:sz="0" w:space="0" w:color="auto"/>
                    <w:left w:val="none" w:sz="0" w:space="0" w:color="auto"/>
                    <w:bottom w:val="none" w:sz="0" w:space="0" w:color="auto"/>
                    <w:right w:val="none" w:sz="0" w:space="0" w:color="auto"/>
                  </w:divBdr>
                </w:div>
                <w:div w:id="1468162095">
                  <w:marLeft w:val="0"/>
                  <w:marRight w:val="0"/>
                  <w:marTop w:val="0"/>
                  <w:marBottom w:val="0"/>
                  <w:divBdr>
                    <w:top w:val="none" w:sz="0" w:space="0" w:color="auto"/>
                    <w:left w:val="none" w:sz="0" w:space="0" w:color="auto"/>
                    <w:bottom w:val="none" w:sz="0" w:space="0" w:color="auto"/>
                    <w:right w:val="none" w:sz="0" w:space="0" w:color="auto"/>
                  </w:divBdr>
                </w:div>
                <w:div w:id="1772360901">
                  <w:marLeft w:val="0"/>
                  <w:marRight w:val="0"/>
                  <w:marTop w:val="0"/>
                  <w:marBottom w:val="0"/>
                  <w:divBdr>
                    <w:top w:val="none" w:sz="0" w:space="0" w:color="auto"/>
                    <w:left w:val="none" w:sz="0" w:space="0" w:color="auto"/>
                    <w:bottom w:val="none" w:sz="0" w:space="0" w:color="auto"/>
                    <w:right w:val="none" w:sz="0" w:space="0" w:color="auto"/>
                  </w:divBdr>
                </w:div>
                <w:div w:id="1719359133">
                  <w:marLeft w:val="0"/>
                  <w:marRight w:val="0"/>
                  <w:marTop w:val="0"/>
                  <w:marBottom w:val="0"/>
                  <w:divBdr>
                    <w:top w:val="none" w:sz="0" w:space="0" w:color="auto"/>
                    <w:left w:val="none" w:sz="0" w:space="0" w:color="auto"/>
                    <w:bottom w:val="none" w:sz="0" w:space="0" w:color="auto"/>
                    <w:right w:val="none" w:sz="0" w:space="0" w:color="auto"/>
                  </w:divBdr>
                </w:div>
                <w:div w:id="769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58498590">
      <w:bodyDiv w:val="1"/>
      <w:marLeft w:val="0"/>
      <w:marRight w:val="0"/>
      <w:marTop w:val="0"/>
      <w:marBottom w:val="0"/>
      <w:divBdr>
        <w:top w:val="none" w:sz="0" w:space="0" w:color="auto"/>
        <w:left w:val="none" w:sz="0" w:space="0" w:color="auto"/>
        <w:bottom w:val="none" w:sz="0" w:space="0" w:color="auto"/>
        <w:right w:val="none" w:sz="0" w:space="0" w:color="auto"/>
      </w:divBdr>
    </w:div>
    <w:div w:id="1882085895">
      <w:bodyDiv w:val="1"/>
      <w:marLeft w:val="0"/>
      <w:marRight w:val="0"/>
      <w:marTop w:val="0"/>
      <w:marBottom w:val="0"/>
      <w:divBdr>
        <w:top w:val="none" w:sz="0" w:space="0" w:color="auto"/>
        <w:left w:val="none" w:sz="0" w:space="0" w:color="auto"/>
        <w:bottom w:val="none" w:sz="0" w:space="0" w:color="auto"/>
        <w:right w:val="none" w:sz="0" w:space="0" w:color="auto"/>
      </w:divBdr>
    </w:div>
    <w:div w:id="1906987626">
      <w:bodyDiv w:val="1"/>
      <w:marLeft w:val="0"/>
      <w:marRight w:val="0"/>
      <w:marTop w:val="0"/>
      <w:marBottom w:val="0"/>
      <w:divBdr>
        <w:top w:val="none" w:sz="0" w:space="0" w:color="auto"/>
        <w:left w:val="none" w:sz="0" w:space="0" w:color="auto"/>
        <w:bottom w:val="none" w:sz="0" w:space="0" w:color="auto"/>
        <w:right w:val="none" w:sz="0" w:space="0" w:color="auto"/>
      </w:divBdr>
    </w:div>
    <w:div w:id="1910725913">
      <w:bodyDiv w:val="1"/>
      <w:marLeft w:val="0"/>
      <w:marRight w:val="0"/>
      <w:marTop w:val="0"/>
      <w:marBottom w:val="0"/>
      <w:divBdr>
        <w:top w:val="none" w:sz="0" w:space="0" w:color="auto"/>
        <w:left w:val="none" w:sz="0" w:space="0" w:color="auto"/>
        <w:bottom w:val="none" w:sz="0" w:space="0" w:color="auto"/>
        <w:right w:val="none" w:sz="0" w:space="0" w:color="auto"/>
      </w:divBdr>
    </w:div>
    <w:div w:id="1940411255">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65041991">
      <w:bodyDiv w:val="1"/>
      <w:marLeft w:val="0"/>
      <w:marRight w:val="0"/>
      <w:marTop w:val="0"/>
      <w:marBottom w:val="0"/>
      <w:divBdr>
        <w:top w:val="none" w:sz="0" w:space="0" w:color="auto"/>
        <w:left w:val="none" w:sz="0" w:space="0" w:color="auto"/>
        <w:bottom w:val="none" w:sz="0" w:space="0" w:color="auto"/>
        <w:right w:val="none" w:sz="0" w:space="0" w:color="auto"/>
      </w:divBdr>
    </w:div>
    <w:div w:id="1965500139">
      <w:bodyDiv w:val="1"/>
      <w:marLeft w:val="0"/>
      <w:marRight w:val="0"/>
      <w:marTop w:val="0"/>
      <w:marBottom w:val="0"/>
      <w:divBdr>
        <w:top w:val="none" w:sz="0" w:space="0" w:color="auto"/>
        <w:left w:val="none" w:sz="0" w:space="0" w:color="auto"/>
        <w:bottom w:val="none" w:sz="0" w:space="0" w:color="auto"/>
        <w:right w:val="none" w:sz="0" w:space="0" w:color="auto"/>
      </w:divBdr>
    </w:div>
    <w:div w:id="1982884664">
      <w:bodyDiv w:val="1"/>
      <w:marLeft w:val="0"/>
      <w:marRight w:val="0"/>
      <w:marTop w:val="0"/>
      <w:marBottom w:val="0"/>
      <w:divBdr>
        <w:top w:val="none" w:sz="0" w:space="0" w:color="auto"/>
        <w:left w:val="none" w:sz="0" w:space="0" w:color="auto"/>
        <w:bottom w:val="none" w:sz="0" w:space="0" w:color="auto"/>
        <w:right w:val="none" w:sz="0" w:space="0" w:color="auto"/>
      </w:divBdr>
      <w:divsChild>
        <w:div w:id="1625232358">
          <w:marLeft w:val="0"/>
          <w:marRight w:val="0"/>
          <w:marTop w:val="0"/>
          <w:marBottom w:val="0"/>
          <w:divBdr>
            <w:top w:val="none" w:sz="0" w:space="0" w:color="auto"/>
            <w:left w:val="none" w:sz="0" w:space="0" w:color="auto"/>
            <w:bottom w:val="none" w:sz="0" w:space="0" w:color="auto"/>
            <w:right w:val="none" w:sz="0" w:space="0" w:color="auto"/>
          </w:divBdr>
          <w:divsChild>
            <w:div w:id="285426522">
              <w:marLeft w:val="0"/>
              <w:marRight w:val="0"/>
              <w:marTop w:val="0"/>
              <w:marBottom w:val="0"/>
              <w:divBdr>
                <w:top w:val="none" w:sz="0" w:space="0" w:color="auto"/>
                <w:left w:val="none" w:sz="0" w:space="0" w:color="auto"/>
                <w:bottom w:val="none" w:sz="0" w:space="0" w:color="auto"/>
                <w:right w:val="none" w:sz="0" w:space="0" w:color="auto"/>
              </w:divBdr>
              <w:divsChild>
                <w:div w:id="2057776722">
                  <w:marLeft w:val="0"/>
                  <w:marRight w:val="0"/>
                  <w:marTop w:val="240"/>
                  <w:marBottom w:val="171"/>
                  <w:divBdr>
                    <w:top w:val="none" w:sz="0" w:space="0" w:color="auto"/>
                    <w:left w:val="none" w:sz="0" w:space="0" w:color="auto"/>
                    <w:bottom w:val="none" w:sz="0" w:space="0" w:color="auto"/>
                    <w:right w:val="none" w:sz="0" w:space="0" w:color="auto"/>
                  </w:divBdr>
                  <w:divsChild>
                    <w:div w:id="457576169">
                      <w:marLeft w:val="0"/>
                      <w:marRight w:val="0"/>
                      <w:marTop w:val="0"/>
                      <w:marBottom w:val="0"/>
                      <w:divBdr>
                        <w:top w:val="none" w:sz="0" w:space="0" w:color="auto"/>
                        <w:left w:val="none" w:sz="0" w:space="0" w:color="auto"/>
                        <w:bottom w:val="none" w:sz="0" w:space="0" w:color="auto"/>
                        <w:right w:val="none" w:sz="0" w:space="0" w:color="auto"/>
                      </w:divBdr>
                      <w:divsChild>
                        <w:div w:id="1592157899">
                          <w:marLeft w:val="0"/>
                          <w:marRight w:val="0"/>
                          <w:marTop w:val="0"/>
                          <w:marBottom w:val="0"/>
                          <w:divBdr>
                            <w:top w:val="none" w:sz="0" w:space="0" w:color="auto"/>
                            <w:left w:val="none" w:sz="0" w:space="0" w:color="auto"/>
                            <w:bottom w:val="none" w:sz="0" w:space="0" w:color="auto"/>
                            <w:right w:val="none" w:sz="0" w:space="0" w:color="auto"/>
                          </w:divBdr>
                          <w:divsChild>
                            <w:div w:id="777677293">
                              <w:marLeft w:val="0"/>
                              <w:marRight w:val="0"/>
                              <w:marTop w:val="0"/>
                              <w:marBottom w:val="0"/>
                              <w:divBdr>
                                <w:top w:val="none" w:sz="0" w:space="0" w:color="auto"/>
                                <w:left w:val="none" w:sz="0" w:space="0" w:color="auto"/>
                                <w:bottom w:val="none" w:sz="0" w:space="0" w:color="auto"/>
                                <w:right w:val="none" w:sz="0" w:space="0" w:color="auto"/>
                              </w:divBdr>
                              <w:divsChild>
                                <w:div w:id="15418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57693">
                  <w:marLeft w:val="0"/>
                  <w:marRight w:val="0"/>
                  <w:marTop w:val="240"/>
                  <w:marBottom w:val="171"/>
                  <w:divBdr>
                    <w:top w:val="none" w:sz="0" w:space="0" w:color="auto"/>
                    <w:left w:val="none" w:sz="0" w:space="0" w:color="auto"/>
                    <w:bottom w:val="none" w:sz="0" w:space="0" w:color="auto"/>
                    <w:right w:val="none" w:sz="0" w:space="0" w:color="auto"/>
                  </w:divBdr>
                  <w:divsChild>
                    <w:div w:id="530847763">
                      <w:marLeft w:val="0"/>
                      <w:marRight w:val="0"/>
                      <w:marTop w:val="0"/>
                      <w:marBottom w:val="0"/>
                      <w:divBdr>
                        <w:top w:val="none" w:sz="0" w:space="0" w:color="auto"/>
                        <w:left w:val="none" w:sz="0" w:space="0" w:color="auto"/>
                        <w:bottom w:val="none" w:sz="0" w:space="0" w:color="auto"/>
                        <w:right w:val="none" w:sz="0" w:space="0" w:color="auto"/>
                      </w:divBdr>
                      <w:divsChild>
                        <w:div w:id="12731284">
                          <w:marLeft w:val="0"/>
                          <w:marRight w:val="0"/>
                          <w:marTop w:val="0"/>
                          <w:marBottom w:val="0"/>
                          <w:divBdr>
                            <w:top w:val="none" w:sz="0" w:space="0" w:color="auto"/>
                            <w:left w:val="none" w:sz="0" w:space="0" w:color="auto"/>
                            <w:bottom w:val="none" w:sz="0" w:space="0" w:color="auto"/>
                            <w:right w:val="none" w:sz="0" w:space="0" w:color="auto"/>
                          </w:divBdr>
                          <w:divsChild>
                            <w:div w:id="286199779">
                              <w:marLeft w:val="0"/>
                              <w:marRight w:val="0"/>
                              <w:marTop w:val="0"/>
                              <w:marBottom w:val="0"/>
                              <w:divBdr>
                                <w:top w:val="none" w:sz="0" w:space="0" w:color="auto"/>
                                <w:left w:val="none" w:sz="0" w:space="0" w:color="auto"/>
                                <w:bottom w:val="none" w:sz="0" w:space="0" w:color="auto"/>
                                <w:right w:val="none" w:sz="0" w:space="0" w:color="auto"/>
                              </w:divBdr>
                              <w:divsChild>
                                <w:div w:id="3992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4166">
                  <w:marLeft w:val="0"/>
                  <w:marRight w:val="0"/>
                  <w:marTop w:val="240"/>
                  <w:marBottom w:val="171"/>
                  <w:divBdr>
                    <w:top w:val="none" w:sz="0" w:space="0" w:color="auto"/>
                    <w:left w:val="none" w:sz="0" w:space="0" w:color="auto"/>
                    <w:bottom w:val="none" w:sz="0" w:space="0" w:color="auto"/>
                    <w:right w:val="none" w:sz="0" w:space="0" w:color="auto"/>
                  </w:divBdr>
                  <w:divsChild>
                    <w:div w:id="176192253">
                      <w:marLeft w:val="0"/>
                      <w:marRight w:val="0"/>
                      <w:marTop w:val="0"/>
                      <w:marBottom w:val="0"/>
                      <w:divBdr>
                        <w:top w:val="none" w:sz="0" w:space="0" w:color="auto"/>
                        <w:left w:val="none" w:sz="0" w:space="0" w:color="auto"/>
                        <w:bottom w:val="none" w:sz="0" w:space="0" w:color="auto"/>
                        <w:right w:val="none" w:sz="0" w:space="0" w:color="auto"/>
                      </w:divBdr>
                      <w:divsChild>
                        <w:div w:id="1255936288">
                          <w:marLeft w:val="0"/>
                          <w:marRight w:val="0"/>
                          <w:marTop w:val="0"/>
                          <w:marBottom w:val="0"/>
                          <w:divBdr>
                            <w:top w:val="none" w:sz="0" w:space="0" w:color="auto"/>
                            <w:left w:val="none" w:sz="0" w:space="0" w:color="auto"/>
                            <w:bottom w:val="none" w:sz="0" w:space="0" w:color="auto"/>
                            <w:right w:val="none" w:sz="0" w:space="0" w:color="auto"/>
                          </w:divBdr>
                          <w:divsChild>
                            <w:div w:id="1552690111">
                              <w:marLeft w:val="0"/>
                              <w:marRight w:val="0"/>
                              <w:marTop w:val="0"/>
                              <w:marBottom w:val="0"/>
                              <w:divBdr>
                                <w:top w:val="none" w:sz="0" w:space="0" w:color="auto"/>
                                <w:left w:val="none" w:sz="0" w:space="0" w:color="auto"/>
                                <w:bottom w:val="none" w:sz="0" w:space="0" w:color="auto"/>
                                <w:right w:val="none" w:sz="0" w:space="0" w:color="auto"/>
                              </w:divBdr>
                              <w:divsChild>
                                <w:div w:id="19861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2360">
                  <w:marLeft w:val="0"/>
                  <w:marRight w:val="0"/>
                  <w:marTop w:val="240"/>
                  <w:marBottom w:val="240"/>
                  <w:divBdr>
                    <w:top w:val="none" w:sz="0" w:space="0" w:color="auto"/>
                    <w:left w:val="none" w:sz="0" w:space="0" w:color="auto"/>
                    <w:bottom w:val="none" w:sz="0" w:space="0" w:color="auto"/>
                    <w:right w:val="none" w:sz="0" w:space="0" w:color="auto"/>
                  </w:divBdr>
                  <w:divsChild>
                    <w:div w:id="1415396287">
                      <w:marLeft w:val="0"/>
                      <w:marRight w:val="0"/>
                      <w:marTop w:val="0"/>
                      <w:marBottom w:val="0"/>
                      <w:divBdr>
                        <w:top w:val="none" w:sz="0" w:space="0" w:color="auto"/>
                        <w:left w:val="none" w:sz="0" w:space="0" w:color="auto"/>
                        <w:bottom w:val="none" w:sz="0" w:space="0" w:color="auto"/>
                        <w:right w:val="none" w:sz="0" w:space="0" w:color="auto"/>
                      </w:divBdr>
                      <w:divsChild>
                        <w:div w:id="819545078">
                          <w:marLeft w:val="0"/>
                          <w:marRight w:val="0"/>
                          <w:marTop w:val="0"/>
                          <w:marBottom w:val="0"/>
                          <w:divBdr>
                            <w:top w:val="none" w:sz="0" w:space="0" w:color="auto"/>
                            <w:left w:val="none" w:sz="0" w:space="0" w:color="auto"/>
                            <w:bottom w:val="none" w:sz="0" w:space="0" w:color="auto"/>
                            <w:right w:val="none" w:sz="0" w:space="0" w:color="auto"/>
                          </w:divBdr>
                          <w:divsChild>
                            <w:div w:id="1404375796">
                              <w:marLeft w:val="0"/>
                              <w:marRight w:val="0"/>
                              <w:marTop w:val="0"/>
                              <w:marBottom w:val="0"/>
                              <w:divBdr>
                                <w:top w:val="none" w:sz="0" w:space="0" w:color="auto"/>
                                <w:left w:val="none" w:sz="0" w:space="0" w:color="auto"/>
                                <w:bottom w:val="none" w:sz="0" w:space="0" w:color="auto"/>
                                <w:right w:val="none" w:sz="0" w:space="0" w:color="auto"/>
                              </w:divBdr>
                              <w:divsChild>
                                <w:div w:id="1543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858952">
      <w:bodyDiv w:val="1"/>
      <w:marLeft w:val="0"/>
      <w:marRight w:val="0"/>
      <w:marTop w:val="0"/>
      <w:marBottom w:val="0"/>
      <w:divBdr>
        <w:top w:val="none" w:sz="0" w:space="0" w:color="auto"/>
        <w:left w:val="none" w:sz="0" w:space="0" w:color="auto"/>
        <w:bottom w:val="none" w:sz="0" w:space="0" w:color="auto"/>
        <w:right w:val="none" w:sz="0" w:space="0" w:color="auto"/>
      </w:divBdr>
    </w:div>
    <w:div w:id="1996376345">
      <w:bodyDiv w:val="1"/>
      <w:marLeft w:val="0"/>
      <w:marRight w:val="0"/>
      <w:marTop w:val="0"/>
      <w:marBottom w:val="0"/>
      <w:divBdr>
        <w:top w:val="none" w:sz="0" w:space="0" w:color="auto"/>
        <w:left w:val="none" w:sz="0" w:space="0" w:color="auto"/>
        <w:bottom w:val="none" w:sz="0" w:space="0" w:color="auto"/>
        <w:right w:val="none" w:sz="0" w:space="0" w:color="auto"/>
      </w:divBdr>
    </w:div>
    <w:div w:id="2033340486">
      <w:bodyDiv w:val="1"/>
      <w:marLeft w:val="0"/>
      <w:marRight w:val="0"/>
      <w:marTop w:val="0"/>
      <w:marBottom w:val="0"/>
      <w:divBdr>
        <w:top w:val="none" w:sz="0" w:space="0" w:color="auto"/>
        <w:left w:val="none" w:sz="0" w:space="0" w:color="auto"/>
        <w:bottom w:val="none" w:sz="0" w:space="0" w:color="auto"/>
        <w:right w:val="none" w:sz="0" w:space="0" w:color="auto"/>
      </w:divBdr>
    </w:div>
    <w:div w:id="2046900560">
      <w:bodyDiv w:val="1"/>
      <w:marLeft w:val="0"/>
      <w:marRight w:val="0"/>
      <w:marTop w:val="0"/>
      <w:marBottom w:val="0"/>
      <w:divBdr>
        <w:top w:val="none" w:sz="0" w:space="0" w:color="auto"/>
        <w:left w:val="none" w:sz="0" w:space="0" w:color="auto"/>
        <w:bottom w:val="none" w:sz="0" w:space="0" w:color="auto"/>
        <w:right w:val="none" w:sz="0" w:space="0" w:color="auto"/>
      </w:divBdr>
    </w:div>
    <w:div w:id="2052462324">
      <w:bodyDiv w:val="1"/>
      <w:marLeft w:val="0"/>
      <w:marRight w:val="0"/>
      <w:marTop w:val="0"/>
      <w:marBottom w:val="0"/>
      <w:divBdr>
        <w:top w:val="none" w:sz="0" w:space="0" w:color="auto"/>
        <w:left w:val="none" w:sz="0" w:space="0" w:color="auto"/>
        <w:bottom w:val="none" w:sz="0" w:space="0" w:color="auto"/>
        <w:right w:val="none" w:sz="0" w:space="0" w:color="auto"/>
      </w:divBdr>
    </w:div>
    <w:div w:id="2053115919">
      <w:bodyDiv w:val="1"/>
      <w:marLeft w:val="0"/>
      <w:marRight w:val="0"/>
      <w:marTop w:val="0"/>
      <w:marBottom w:val="0"/>
      <w:divBdr>
        <w:top w:val="none" w:sz="0" w:space="0" w:color="auto"/>
        <w:left w:val="none" w:sz="0" w:space="0" w:color="auto"/>
        <w:bottom w:val="none" w:sz="0" w:space="0" w:color="auto"/>
        <w:right w:val="none" w:sz="0" w:space="0" w:color="auto"/>
      </w:divBdr>
    </w:div>
    <w:div w:id="2053186813">
      <w:bodyDiv w:val="1"/>
      <w:marLeft w:val="0"/>
      <w:marRight w:val="0"/>
      <w:marTop w:val="0"/>
      <w:marBottom w:val="0"/>
      <w:divBdr>
        <w:top w:val="none" w:sz="0" w:space="0" w:color="auto"/>
        <w:left w:val="none" w:sz="0" w:space="0" w:color="auto"/>
        <w:bottom w:val="none" w:sz="0" w:space="0" w:color="auto"/>
        <w:right w:val="none" w:sz="0" w:space="0" w:color="auto"/>
      </w:divBdr>
    </w:div>
    <w:div w:id="2062973427">
      <w:bodyDiv w:val="1"/>
      <w:marLeft w:val="0"/>
      <w:marRight w:val="0"/>
      <w:marTop w:val="0"/>
      <w:marBottom w:val="0"/>
      <w:divBdr>
        <w:top w:val="none" w:sz="0" w:space="0" w:color="auto"/>
        <w:left w:val="none" w:sz="0" w:space="0" w:color="auto"/>
        <w:bottom w:val="none" w:sz="0" w:space="0" w:color="auto"/>
        <w:right w:val="none" w:sz="0" w:space="0" w:color="auto"/>
      </w:divBdr>
    </w:div>
    <w:div w:id="2083407033">
      <w:bodyDiv w:val="1"/>
      <w:marLeft w:val="0"/>
      <w:marRight w:val="0"/>
      <w:marTop w:val="0"/>
      <w:marBottom w:val="0"/>
      <w:divBdr>
        <w:top w:val="none" w:sz="0" w:space="0" w:color="auto"/>
        <w:left w:val="none" w:sz="0" w:space="0" w:color="auto"/>
        <w:bottom w:val="none" w:sz="0" w:space="0" w:color="auto"/>
        <w:right w:val="none" w:sz="0" w:space="0" w:color="auto"/>
      </w:divBdr>
    </w:div>
    <w:div w:id="2101750560">
      <w:bodyDiv w:val="1"/>
      <w:marLeft w:val="0"/>
      <w:marRight w:val="0"/>
      <w:marTop w:val="0"/>
      <w:marBottom w:val="0"/>
      <w:divBdr>
        <w:top w:val="none" w:sz="0" w:space="0" w:color="auto"/>
        <w:left w:val="none" w:sz="0" w:space="0" w:color="auto"/>
        <w:bottom w:val="none" w:sz="0" w:space="0" w:color="auto"/>
        <w:right w:val="none" w:sz="0" w:space="0" w:color="auto"/>
      </w:divBdr>
    </w:div>
    <w:div w:id="212888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71</Pages>
  <Words>23230</Words>
  <Characters>132417</Characters>
  <Application>Microsoft Office Word</Application>
  <DocSecurity>0</DocSecurity>
  <Lines>1103</Lines>
  <Paragraphs>310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Victoria</cp:lastModifiedBy>
  <cp:revision>5</cp:revision>
  <cp:lastPrinted>2026-02-10T18:44:00Z</cp:lastPrinted>
  <dcterms:created xsi:type="dcterms:W3CDTF">2026-03-25T05:33:00Z</dcterms:created>
  <dcterms:modified xsi:type="dcterms:W3CDTF">2026-03-25T05:57:00Z</dcterms:modified>
</cp:coreProperties>
</file>