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4103F3" w:rsidRDefault="002455B9" w:rsidP="008A7E30">
      <w:pPr>
        <w:jc w:val="center"/>
        <w:rPr>
          <w:rFonts w:cs="Times New Roman"/>
          <w:b/>
          <w:bCs/>
          <w:szCs w:val="28"/>
        </w:rPr>
      </w:pPr>
      <w:r w:rsidRPr="004103F3">
        <w:rPr>
          <w:rFonts w:cs="Times New Roman"/>
          <w:b/>
          <w:bCs/>
          <w:szCs w:val="28"/>
        </w:rPr>
        <w:t>СОДЕРЖАНИЕ</w:t>
      </w:r>
    </w:p>
    <w:p w14:paraId="35F345A7" w14:textId="77777777" w:rsidR="002455B9" w:rsidRPr="004103F3" w:rsidRDefault="002455B9" w:rsidP="008A7E30">
      <w:pPr>
        <w:jc w:val="both"/>
        <w:rPr>
          <w:rFonts w:cs="Times New Roman"/>
          <w:szCs w:val="28"/>
        </w:rPr>
      </w:pPr>
    </w:p>
    <w:p w14:paraId="18B5E9D8" w14:textId="7BD9C383" w:rsidR="0066298F" w:rsidRDefault="002455B9" w:rsidP="0066298F">
      <w:pPr>
        <w:pStyle w:val="15"/>
        <w:rPr>
          <w:rFonts w:asciiTheme="minorHAnsi" w:eastAsiaTheme="minorEastAsia" w:hAnsiTheme="minorHAnsi" w:cstheme="minorBidi"/>
          <w:noProof/>
          <w:sz w:val="22"/>
          <w:szCs w:val="22"/>
          <w:lang w:val="ru-BY" w:eastAsia="ru-BY"/>
        </w:rPr>
      </w:pPr>
      <w:r w:rsidRPr="004103F3">
        <w:fldChar w:fldCharType="begin"/>
      </w:r>
      <w:r w:rsidRPr="004103F3">
        <w:instrText xml:space="preserve"> TOC \o "1-3" \h \z \u </w:instrText>
      </w:r>
      <w:r w:rsidRPr="004103F3">
        <w:fldChar w:fldCharType="separate"/>
      </w:r>
      <w:hyperlink w:anchor="_Toc228622239" w:history="1">
        <w:r w:rsidR="0066298F" w:rsidRPr="001B42C3">
          <w:rPr>
            <w:rStyle w:val="af6"/>
            <w:noProof/>
          </w:rPr>
          <w:t>Введение</w:t>
        </w:r>
        <w:r w:rsidR="0066298F">
          <w:rPr>
            <w:noProof/>
            <w:webHidden/>
          </w:rPr>
          <w:tab/>
        </w:r>
        <w:r w:rsidR="0066298F">
          <w:rPr>
            <w:noProof/>
            <w:webHidden/>
          </w:rPr>
          <w:fldChar w:fldCharType="begin"/>
        </w:r>
        <w:r w:rsidR="0066298F">
          <w:rPr>
            <w:noProof/>
            <w:webHidden/>
          </w:rPr>
          <w:instrText xml:space="preserve"> PAGEREF _Toc228622239 \h </w:instrText>
        </w:r>
        <w:r w:rsidR="0066298F">
          <w:rPr>
            <w:noProof/>
            <w:webHidden/>
          </w:rPr>
        </w:r>
        <w:r w:rsidR="0066298F">
          <w:rPr>
            <w:noProof/>
            <w:webHidden/>
          </w:rPr>
          <w:fldChar w:fldCharType="separate"/>
        </w:r>
        <w:r w:rsidR="009309DA">
          <w:rPr>
            <w:noProof/>
            <w:webHidden/>
          </w:rPr>
          <w:t>7</w:t>
        </w:r>
        <w:r w:rsidR="0066298F">
          <w:rPr>
            <w:noProof/>
            <w:webHidden/>
          </w:rPr>
          <w:fldChar w:fldCharType="end"/>
        </w:r>
      </w:hyperlink>
    </w:p>
    <w:p w14:paraId="15D8D31F" w14:textId="636820EB" w:rsidR="0066298F" w:rsidRDefault="001A6920" w:rsidP="0066298F">
      <w:pPr>
        <w:pStyle w:val="15"/>
        <w:rPr>
          <w:rFonts w:asciiTheme="minorHAnsi" w:eastAsiaTheme="minorEastAsia" w:hAnsiTheme="minorHAnsi" w:cstheme="minorBidi"/>
          <w:noProof/>
          <w:sz w:val="22"/>
          <w:szCs w:val="22"/>
          <w:lang w:val="ru-BY" w:eastAsia="ru-BY"/>
        </w:rPr>
      </w:pPr>
      <w:hyperlink w:anchor="_Toc228622240" w:history="1">
        <w:r w:rsidR="0066298F" w:rsidRPr="001B42C3">
          <w:rPr>
            <w:rStyle w:val="af6"/>
            <w:noProof/>
          </w:rPr>
          <w:t>1 Обзор литературы</w:t>
        </w:r>
        <w:r w:rsidR="0066298F">
          <w:rPr>
            <w:noProof/>
            <w:webHidden/>
          </w:rPr>
          <w:tab/>
        </w:r>
        <w:r w:rsidR="0066298F">
          <w:rPr>
            <w:noProof/>
            <w:webHidden/>
          </w:rPr>
          <w:fldChar w:fldCharType="begin"/>
        </w:r>
        <w:r w:rsidR="0066298F">
          <w:rPr>
            <w:noProof/>
            <w:webHidden/>
          </w:rPr>
          <w:instrText xml:space="preserve"> PAGEREF _Toc228622240 \h </w:instrText>
        </w:r>
        <w:r w:rsidR="0066298F">
          <w:rPr>
            <w:noProof/>
            <w:webHidden/>
          </w:rPr>
        </w:r>
        <w:r w:rsidR="0066298F">
          <w:rPr>
            <w:noProof/>
            <w:webHidden/>
          </w:rPr>
          <w:fldChar w:fldCharType="separate"/>
        </w:r>
        <w:r w:rsidR="009309DA">
          <w:rPr>
            <w:noProof/>
            <w:webHidden/>
          </w:rPr>
          <w:t>9</w:t>
        </w:r>
        <w:r w:rsidR="0066298F">
          <w:rPr>
            <w:noProof/>
            <w:webHidden/>
          </w:rPr>
          <w:fldChar w:fldCharType="end"/>
        </w:r>
      </w:hyperlink>
    </w:p>
    <w:p w14:paraId="3A2802F6" w14:textId="0347ADAC" w:rsidR="0066298F" w:rsidRDefault="001A6920">
      <w:pPr>
        <w:pStyle w:val="21"/>
        <w:rPr>
          <w:rFonts w:asciiTheme="minorHAnsi" w:eastAsiaTheme="minorEastAsia" w:hAnsiTheme="minorHAnsi" w:cstheme="minorBidi"/>
          <w:noProof/>
          <w:sz w:val="22"/>
          <w:szCs w:val="22"/>
          <w:lang w:val="ru-BY" w:eastAsia="ru-BY"/>
        </w:rPr>
      </w:pPr>
      <w:hyperlink w:anchor="_Toc228622241" w:history="1">
        <w:r w:rsidR="0066298F" w:rsidRPr="001B42C3">
          <w:rPr>
            <w:rStyle w:val="af6"/>
            <w:noProof/>
          </w:rPr>
          <w:t>1.1 Обзор и анализ существующих аналогов</w:t>
        </w:r>
        <w:r w:rsidR="0066298F">
          <w:rPr>
            <w:noProof/>
            <w:webHidden/>
          </w:rPr>
          <w:tab/>
        </w:r>
        <w:r w:rsidR="0066298F">
          <w:rPr>
            <w:noProof/>
            <w:webHidden/>
          </w:rPr>
          <w:fldChar w:fldCharType="begin"/>
        </w:r>
        <w:r w:rsidR="0066298F">
          <w:rPr>
            <w:noProof/>
            <w:webHidden/>
          </w:rPr>
          <w:instrText xml:space="preserve"> PAGEREF _Toc228622241 \h </w:instrText>
        </w:r>
        <w:r w:rsidR="0066298F">
          <w:rPr>
            <w:noProof/>
            <w:webHidden/>
          </w:rPr>
        </w:r>
        <w:r w:rsidR="0066298F">
          <w:rPr>
            <w:noProof/>
            <w:webHidden/>
          </w:rPr>
          <w:fldChar w:fldCharType="separate"/>
        </w:r>
        <w:r w:rsidR="009309DA">
          <w:rPr>
            <w:noProof/>
            <w:webHidden/>
          </w:rPr>
          <w:t>9</w:t>
        </w:r>
        <w:r w:rsidR="0066298F">
          <w:rPr>
            <w:noProof/>
            <w:webHidden/>
          </w:rPr>
          <w:fldChar w:fldCharType="end"/>
        </w:r>
      </w:hyperlink>
    </w:p>
    <w:p w14:paraId="2C0661C6" w14:textId="78AAF0C7" w:rsidR="0066298F" w:rsidRDefault="001A6920">
      <w:pPr>
        <w:pStyle w:val="21"/>
        <w:rPr>
          <w:rFonts w:asciiTheme="minorHAnsi" w:eastAsiaTheme="minorEastAsia" w:hAnsiTheme="minorHAnsi" w:cstheme="minorBidi"/>
          <w:noProof/>
          <w:sz w:val="22"/>
          <w:szCs w:val="22"/>
          <w:lang w:val="ru-BY" w:eastAsia="ru-BY"/>
        </w:rPr>
      </w:pPr>
      <w:hyperlink w:anchor="_Toc228622242" w:history="1">
        <w:r w:rsidR="0066298F" w:rsidRPr="001B42C3">
          <w:rPr>
            <w:rStyle w:val="af6"/>
            <w:noProof/>
            <w:lang w:eastAsia="ru-BY"/>
          </w:rPr>
          <w:t>1.2 Обоснование выбора инструментов интеграции и взаимодействия</w:t>
        </w:r>
        <w:r w:rsidR="0066298F">
          <w:rPr>
            <w:noProof/>
            <w:webHidden/>
          </w:rPr>
          <w:tab/>
        </w:r>
        <w:r w:rsidR="0066298F">
          <w:rPr>
            <w:noProof/>
            <w:webHidden/>
          </w:rPr>
          <w:fldChar w:fldCharType="begin"/>
        </w:r>
        <w:r w:rsidR="0066298F">
          <w:rPr>
            <w:noProof/>
            <w:webHidden/>
          </w:rPr>
          <w:instrText xml:space="preserve"> PAGEREF _Toc228622242 \h </w:instrText>
        </w:r>
        <w:r w:rsidR="0066298F">
          <w:rPr>
            <w:noProof/>
            <w:webHidden/>
          </w:rPr>
        </w:r>
        <w:r w:rsidR="0066298F">
          <w:rPr>
            <w:noProof/>
            <w:webHidden/>
          </w:rPr>
          <w:fldChar w:fldCharType="separate"/>
        </w:r>
        <w:r w:rsidR="009309DA">
          <w:rPr>
            <w:noProof/>
            <w:webHidden/>
          </w:rPr>
          <w:t>18</w:t>
        </w:r>
        <w:r w:rsidR="0066298F">
          <w:rPr>
            <w:noProof/>
            <w:webHidden/>
          </w:rPr>
          <w:fldChar w:fldCharType="end"/>
        </w:r>
      </w:hyperlink>
    </w:p>
    <w:p w14:paraId="0BE1AA92" w14:textId="1C38DE0B" w:rsidR="0066298F" w:rsidRDefault="001A6920">
      <w:pPr>
        <w:pStyle w:val="21"/>
        <w:rPr>
          <w:rFonts w:asciiTheme="minorHAnsi" w:eastAsiaTheme="minorEastAsia" w:hAnsiTheme="minorHAnsi" w:cstheme="minorBidi"/>
          <w:noProof/>
          <w:sz w:val="22"/>
          <w:szCs w:val="22"/>
          <w:lang w:val="ru-BY" w:eastAsia="ru-BY"/>
        </w:rPr>
      </w:pPr>
      <w:hyperlink w:anchor="_Toc228622243" w:history="1">
        <w:r w:rsidR="0066298F" w:rsidRPr="001B42C3">
          <w:rPr>
            <w:rStyle w:val="af6"/>
            <w:noProof/>
            <w:lang w:eastAsia="ru-BY"/>
          </w:rPr>
          <w:t>1.3 Обоснование выбора средств развертывания системы</w:t>
        </w:r>
        <w:r w:rsidR="0066298F">
          <w:rPr>
            <w:noProof/>
            <w:webHidden/>
          </w:rPr>
          <w:tab/>
        </w:r>
        <w:r w:rsidR="0066298F">
          <w:rPr>
            <w:noProof/>
            <w:webHidden/>
          </w:rPr>
          <w:fldChar w:fldCharType="begin"/>
        </w:r>
        <w:r w:rsidR="0066298F">
          <w:rPr>
            <w:noProof/>
            <w:webHidden/>
          </w:rPr>
          <w:instrText xml:space="preserve"> PAGEREF _Toc228622243 \h </w:instrText>
        </w:r>
        <w:r w:rsidR="0066298F">
          <w:rPr>
            <w:noProof/>
            <w:webHidden/>
          </w:rPr>
        </w:r>
        <w:r w:rsidR="0066298F">
          <w:rPr>
            <w:noProof/>
            <w:webHidden/>
          </w:rPr>
          <w:fldChar w:fldCharType="separate"/>
        </w:r>
        <w:r w:rsidR="009309DA">
          <w:rPr>
            <w:noProof/>
            <w:webHidden/>
          </w:rPr>
          <w:t>19</w:t>
        </w:r>
        <w:r w:rsidR="0066298F">
          <w:rPr>
            <w:noProof/>
            <w:webHidden/>
          </w:rPr>
          <w:fldChar w:fldCharType="end"/>
        </w:r>
      </w:hyperlink>
    </w:p>
    <w:p w14:paraId="6B595B02" w14:textId="74081D19" w:rsidR="0066298F" w:rsidRDefault="001A6920">
      <w:pPr>
        <w:pStyle w:val="21"/>
        <w:rPr>
          <w:rFonts w:asciiTheme="minorHAnsi" w:eastAsiaTheme="minorEastAsia" w:hAnsiTheme="minorHAnsi" w:cstheme="minorBidi"/>
          <w:noProof/>
          <w:sz w:val="22"/>
          <w:szCs w:val="22"/>
          <w:lang w:val="ru-BY" w:eastAsia="ru-BY"/>
        </w:rPr>
      </w:pPr>
      <w:hyperlink w:anchor="_Toc228622244" w:history="1">
        <w:r w:rsidR="0066298F" w:rsidRPr="001B42C3">
          <w:rPr>
            <w:rStyle w:val="af6"/>
            <w:noProof/>
            <w:lang w:eastAsia="ru-BY"/>
          </w:rPr>
          <w:t>1.4 Выбор архитектуры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_Toc228622244 \h </w:instrText>
        </w:r>
        <w:r w:rsidR="0066298F">
          <w:rPr>
            <w:noProof/>
            <w:webHidden/>
          </w:rPr>
        </w:r>
        <w:r w:rsidR="0066298F">
          <w:rPr>
            <w:noProof/>
            <w:webHidden/>
          </w:rPr>
          <w:fldChar w:fldCharType="separate"/>
        </w:r>
        <w:r w:rsidR="009309DA">
          <w:rPr>
            <w:noProof/>
            <w:webHidden/>
          </w:rPr>
          <w:t>20</w:t>
        </w:r>
        <w:r w:rsidR="0066298F">
          <w:rPr>
            <w:noProof/>
            <w:webHidden/>
          </w:rPr>
          <w:fldChar w:fldCharType="end"/>
        </w:r>
      </w:hyperlink>
    </w:p>
    <w:p w14:paraId="5E054FDD" w14:textId="514F480A" w:rsidR="0066298F" w:rsidRDefault="001A6920" w:rsidP="0066298F">
      <w:pPr>
        <w:pStyle w:val="15"/>
        <w:rPr>
          <w:rFonts w:asciiTheme="minorHAnsi" w:eastAsiaTheme="minorEastAsia" w:hAnsiTheme="minorHAnsi" w:cstheme="minorBidi"/>
          <w:noProof/>
          <w:sz w:val="22"/>
          <w:szCs w:val="22"/>
          <w:lang w:val="ru-BY" w:eastAsia="ru-BY"/>
        </w:rPr>
      </w:pPr>
      <w:hyperlink w:anchor="_Toc228622245" w:history="1">
        <w:r w:rsidR="0066298F" w:rsidRPr="001B42C3">
          <w:rPr>
            <w:rStyle w:val="af6"/>
            <w:noProof/>
          </w:rPr>
          <w:t>2 Системное проектирование</w:t>
        </w:r>
        <w:r w:rsidR="0066298F">
          <w:rPr>
            <w:noProof/>
            <w:webHidden/>
          </w:rPr>
          <w:tab/>
        </w:r>
        <w:r w:rsidR="0066298F">
          <w:rPr>
            <w:noProof/>
            <w:webHidden/>
          </w:rPr>
          <w:fldChar w:fldCharType="begin"/>
        </w:r>
        <w:r w:rsidR="0066298F">
          <w:rPr>
            <w:noProof/>
            <w:webHidden/>
          </w:rPr>
          <w:instrText xml:space="preserve"> PAGEREF _Toc228622245 \h </w:instrText>
        </w:r>
        <w:r w:rsidR="0066298F">
          <w:rPr>
            <w:noProof/>
            <w:webHidden/>
          </w:rPr>
        </w:r>
        <w:r w:rsidR="0066298F">
          <w:rPr>
            <w:noProof/>
            <w:webHidden/>
          </w:rPr>
          <w:fldChar w:fldCharType="separate"/>
        </w:r>
        <w:r w:rsidR="009309DA">
          <w:rPr>
            <w:noProof/>
            <w:webHidden/>
          </w:rPr>
          <w:t>21</w:t>
        </w:r>
        <w:r w:rsidR="0066298F">
          <w:rPr>
            <w:noProof/>
            <w:webHidden/>
          </w:rPr>
          <w:fldChar w:fldCharType="end"/>
        </w:r>
      </w:hyperlink>
    </w:p>
    <w:p w14:paraId="0CD5C01C" w14:textId="5C422DED" w:rsidR="0066298F" w:rsidRDefault="001A6920">
      <w:pPr>
        <w:pStyle w:val="21"/>
        <w:rPr>
          <w:rFonts w:asciiTheme="minorHAnsi" w:eastAsiaTheme="minorEastAsia" w:hAnsiTheme="minorHAnsi" w:cstheme="minorBidi"/>
          <w:noProof/>
          <w:sz w:val="22"/>
          <w:szCs w:val="22"/>
          <w:lang w:val="ru-BY" w:eastAsia="ru-BY"/>
        </w:rPr>
      </w:pPr>
      <w:hyperlink w:anchor="_Toc228622246" w:history="1">
        <w:r w:rsidR="0066298F" w:rsidRPr="001B42C3">
          <w:rPr>
            <w:rStyle w:val="af6"/>
            <w:noProof/>
            <w:lang w:eastAsia="ru-BY"/>
          </w:rPr>
          <w:t>2.1 Многоуровневая архитектура программной системы</w:t>
        </w:r>
        <w:r w:rsidR="0066298F">
          <w:rPr>
            <w:noProof/>
            <w:webHidden/>
          </w:rPr>
          <w:tab/>
        </w:r>
        <w:r w:rsidR="0066298F">
          <w:rPr>
            <w:noProof/>
            <w:webHidden/>
          </w:rPr>
          <w:fldChar w:fldCharType="begin"/>
        </w:r>
        <w:r w:rsidR="0066298F">
          <w:rPr>
            <w:noProof/>
            <w:webHidden/>
          </w:rPr>
          <w:instrText xml:space="preserve"> PAGEREF _Toc228622246 \h </w:instrText>
        </w:r>
        <w:r w:rsidR="0066298F">
          <w:rPr>
            <w:noProof/>
            <w:webHidden/>
          </w:rPr>
        </w:r>
        <w:r w:rsidR="0066298F">
          <w:rPr>
            <w:noProof/>
            <w:webHidden/>
          </w:rPr>
          <w:fldChar w:fldCharType="separate"/>
        </w:r>
        <w:r w:rsidR="009309DA">
          <w:rPr>
            <w:noProof/>
            <w:webHidden/>
          </w:rPr>
          <w:t>21</w:t>
        </w:r>
        <w:r w:rsidR="0066298F">
          <w:rPr>
            <w:noProof/>
            <w:webHidden/>
          </w:rPr>
          <w:fldChar w:fldCharType="end"/>
        </w:r>
      </w:hyperlink>
    </w:p>
    <w:p w14:paraId="7F379815" w14:textId="7C2F76A8" w:rsidR="0066298F" w:rsidRDefault="001A6920">
      <w:pPr>
        <w:pStyle w:val="21"/>
        <w:rPr>
          <w:rFonts w:asciiTheme="minorHAnsi" w:eastAsiaTheme="minorEastAsia" w:hAnsiTheme="minorHAnsi" w:cstheme="minorBidi"/>
          <w:noProof/>
          <w:sz w:val="22"/>
          <w:szCs w:val="22"/>
          <w:lang w:val="ru-BY" w:eastAsia="ru-BY"/>
        </w:rPr>
      </w:pPr>
      <w:hyperlink w:anchor="_Toc228622247" w:history="1">
        <w:r w:rsidR="0066298F" w:rsidRPr="001B42C3">
          <w:rPr>
            <w:rStyle w:val="af6"/>
            <w:noProof/>
            <w:lang w:eastAsia="ru-BY"/>
          </w:rPr>
          <w:t>2.2 Структурная схема системы</w:t>
        </w:r>
        <w:r w:rsidR="0066298F">
          <w:rPr>
            <w:noProof/>
            <w:webHidden/>
          </w:rPr>
          <w:tab/>
        </w:r>
        <w:r w:rsidR="0066298F">
          <w:rPr>
            <w:noProof/>
            <w:webHidden/>
          </w:rPr>
          <w:fldChar w:fldCharType="begin"/>
        </w:r>
        <w:r w:rsidR="0066298F">
          <w:rPr>
            <w:noProof/>
            <w:webHidden/>
          </w:rPr>
          <w:instrText xml:space="preserve"> PAGEREF _Toc228622247 \h </w:instrText>
        </w:r>
        <w:r w:rsidR="0066298F">
          <w:rPr>
            <w:noProof/>
            <w:webHidden/>
          </w:rPr>
        </w:r>
        <w:r w:rsidR="0066298F">
          <w:rPr>
            <w:noProof/>
            <w:webHidden/>
          </w:rPr>
          <w:fldChar w:fldCharType="separate"/>
        </w:r>
        <w:r w:rsidR="009309DA">
          <w:rPr>
            <w:noProof/>
            <w:webHidden/>
          </w:rPr>
          <w:t>23</w:t>
        </w:r>
        <w:r w:rsidR="0066298F">
          <w:rPr>
            <w:noProof/>
            <w:webHidden/>
          </w:rPr>
          <w:fldChar w:fldCharType="end"/>
        </w:r>
      </w:hyperlink>
    </w:p>
    <w:p w14:paraId="12D25A63" w14:textId="5DBA5945" w:rsidR="0066298F" w:rsidRDefault="001A6920">
      <w:pPr>
        <w:pStyle w:val="21"/>
        <w:rPr>
          <w:rFonts w:asciiTheme="minorHAnsi" w:eastAsiaTheme="minorEastAsia" w:hAnsiTheme="minorHAnsi" w:cstheme="minorBidi"/>
          <w:noProof/>
          <w:sz w:val="22"/>
          <w:szCs w:val="22"/>
          <w:lang w:val="ru-BY" w:eastAsia="ru-BY"/>
        </w:rPr>
      </w:pPr>
      <w:hyperlink w:anchor="_Toc228622248" w:history="1">
        <w:r w:rsidR="0066298F" w:rsidRPr="001B42C3">
          <w:rPr>
            <w:rStyle w:val="af6"/>
            <w:noProof/>
            <w:lang w:eastAsia="ru-BY"/>
          </w:rPr>
          <w:t>2.3 Организация взаимодействия компонентов системы</w:t>
        </w:r>
        <w:r w:rsidR="0066298F">
          <w:rPr>
            <w:noProof/>
            <w:webHidden/>
          </w:rPr>
          <w:tab/>
        </w:r>
        <w:r w:rsidR="0066298F">
          <w:rPr>
            <w:noProof/>
            <w:webHidden/>
          </w:rPr>
          <w:fldChar w:fldCharType="begin"/>
        </w:r>
        <w:r w:rsidR="0066298F">
          <w:rPr>
            <w:noProof/>
            <w:webHidden/>
          </w:rPr>
          <w:instrText xml:space="preserve"> PAGEREF _Toc228622248 \h </w:instrText>
        </w:r>
        <w:r w:rsidR="0066298F">
          <w:rPr>
            <w:noProof/>
            <w:webHidden/>
          </w:rPr>
        </w:r>
        <w:r w:rsidR="0066298F">
          <w:rPr>
            <w:noProof/>
            <w:webHidden/>
          </w:rPr>
          <w:fldChar w:fldCharType="separate"/>
        </w:r>
        <w:r w:rsidR="009309DA">
          <w:rPr>
            <w:noProof/>
            <w:webHidden/>
          </w:rPr>
          <w:t>26</w:t>
        </w:r>
        <w:r w:rsidR="0066298F">
          <w:rPr>
            <w:noProof/>
            <w:webHidden/>
          </w:rPr>
          <w:fldChar w:fldCharType="end"/>
        </w:r>
      </w:hyperlink>
    </w:p>
    <w:p w14:paraId="2AE24C14" w14:textId="2578CBC2" w:rsidR="0066298F" w:rsidRDefault="001A6920" w:rsidP="0066298F">
      <w:pPr>
        <w:pStyle w:val="15"/>
        <w:rPr>
          <w:rFonts w:asciiTheme="minorHAnsi" w:eastAsiaTheme="minorEastAsia" w:hAnsiTheme="minorHAnsi" w:cstheme="minorBidi"/>
          <w:noProof/>
          <w:sz w:val="22"/>
          <w:szCs w:val="22"/>
          <w:lang w:val="ru-BY" w:eastAsia="ru-BY"/>
        </w:rPr>
      </w:pPr>
      <w:hyperlink w:anchor="_Toc228622249" w:history="1">
        <w:r w:rsidR="0066298F" w:rsidRPr="001B42C3">
          <w:rPr>
            <w:rStyle w:val="af6"/>
            <w:noProof/>
          </w:rPr>
          <w:t>3 Функциональное проектирование</w:t>
        </w:r>
        <w:r w:rsidR="0066298F">
          <w:rPr>
            <w:noProof/>
            <w:webHidden/>
          </w:rPr>
          <w:tab/>
        </w:r>
        <w:r w:rsidR="0066298F">
          <w:rPr>
            <w:noProof/>
            <w:webHidden/>
          </w:rPr>
          <w:fldChar w:fldCharType="begin"/>
        </w:r>
        <w:r w:rsidR="0066298F">
          <w:rPr>
            <w:noProof/>
            <w:webHidden/>
          </w:rPr>
          <w:instrText xml:space="preserve"> PAGEREF _Toc228622249 \h </w:instrText>
        </w:r>
        <w:r w:rsidR="0066298F">
          <w:rPr>
            <w:noProof/>
            <w:webHidden/>
          </w:rPr>
        </w:r>
        <w:r w:rsidR="0066298F">
          <w:rPr>
            <w:noProof/>
            <w:webHidden/>
          </w:rPr>
          <w:fldChar w:fldCharType="separate"/>
        </w:r>
        <w:r w:rsidR="009309DA">
          <w:rPr>
            <w:noProof/>
            <w:webHidden/>
          </w:rPr>
          <w:t>28</w:t>
        </w:r>
        <w:r w:rsidR="0066298F">
          <w:rPr>
            <w:noProof/>
            <w:webHidden/>
          </w:rPr>
          <w:fldChar w:fldCharType="end"/>
        </w:r>
      </w:hyperlink>
    </w:p>
    <w:p w14:paraId="468D5303" w14:textId="22E5BBE9" w:rsidR="0066298F" w:rsidRDefault="001A6920">
      <w:pPr>
        <w:pStyle w:val="21"/>
        <w:rPr>
          <w:rFonts w:asciiTheme="minorHAnsi" w:eastAsiaTheme="minorEastAsia" w:hAnsiTheme="minorHAnsi" w:cstheme="minorBidi"/>
          <w:noProof/>
          <w:sz w:val="22"/>
          <w:szCs w:val="22"/>
          <w:lang w:val="ru-BY" w:eastAsia="ru-BY"/>
        </w:rPr>
      </w:pPr>
      <w:hyperlink w:anchor="_Toc228622250" w:history="1">
        <w:r w:rsidR="0066298F" w:rsidRPr="001B42C3">
          <w:rPr>
            <w:rStyle w:val="af6"/>
            <w:noProof/>
          </w:rPr>
          <w:t>3.1 Архитектурный подход</w:t>
        </w:r>
        <w:r w:rsidR="0066298F">
          <w:rPr>
            <w:noProof/>
            <w:webHidden/>
          </w:rPr>
          <w:tab/>
        </w:r>
        <w:r w:rsidR="0066298F">
          <w:rPr>
            <w:noProof/>
            <w:webHidden/>
          </w:rPr>
          <w:fldChar w:fldCharType="begin"/>
        </w:r>
        <w:r w:rsidR="0066298F">
          <w:rPr>
            <w:noProof/>
            <w:webHidden/>
          </w:rPr>
          <w:instrText xml:space="preserve"> PAGEREF _Toc228622250 \h </w:instrText>
        </w:r>
        <w:r w:rsidR="0066298F">
          <w:rPr>
            <w:noProof/>
            <w:webHidden/>
          </w:rPr>
        </w:r>
        <w:r w:rsidR="0066298F">
          <w:rPr>
            <w:noProof/>
            <w:webHidden/>
          </w:rPr>
          <w:fldChar w:fldCharType="separate"/>
        </w:r>
        <w:r w:rsidR="009309DA">
          <w:rPr>
            <w:noProof/>
            <w:webHidden/>
          </w:rPr>
          <w:t>29</w:t>
        </w:r>
        <w:r w:rsidR="0066298F">
          <w:rPr>
            <w:noProof/>
            <w:webHidden/>
          </w:rPr>
          <w:fldChar w:fldCharType="end"/>
        </w:r>
      </w:hyperlink>
    </w:p>
    <w:p w14:paraId="36B67953" w14:textId="0657455C" w:rsidR="0066298F" w:rsidRDefault="001A6920">
      <w:pPr>
        <w:pStyle w:val="21"/>
        <w:rPr>
          <w:rFonts w:asciiTheme="minorHAnsi" w:eastAsiaTheme="minorEastAsia" w:hAnsiTheme="minorHAnsi" w:cstheme="minorBidi"/>
          <w:noProof/>
          <w:sz w:val="22"/>
          <w:szCs w:val="22"/>
          <w:lang w:val="ru-BY" w:eastAsia="ru-BY"/>
        </w:rPr>
      </w:pPr>
      <w:hyperlink w:anchor="_Toc228622251" w:history="1">
        <w:r w:rsidR="0066298F" w:rsidRPr="001B42C3">
          <w:rPr>
            <w:rStyle w:val="af6"/>
            <w:noProof/>
          </w:rPr>
          <w:t>3.2 Принципы взаимодействия компонентов</w:t>
        </w:r>
        <w:r w:rsidR="0066298F">
          <w:rPr>
            <w:noProof/>
            <w:webHidden/>
          </w:rPr>
          <w:tab/>
        </w:r>
        <w:r w:rsidR="0066298F">
          <w:rPr>
            <w:noProof/>
            <w:webHidden/>
          </w:rPr>
          <w:fldChar w:fldCharType="begin"/>
        </w:r>
        <w:r w:rsidR="0066298F">
          <w:rPr>
            <w:noProof/>
            <w:webHidden/>
          </w:rPr>
          <w:instrText xml:space="preserve"> PAGEREF _Toc228622251 \h </w:instrText>
        </w:r>
        <w:r w:rsidR="0066298F">
          <w:rPr>
            <w:noProof/>
            <w:webHidden/>
          </w:rPr>
        </w:r>
        <w:r w:rsidR="0066298F">
          <w:rPr>
            <w:noProof/>
            <w:webHidden/>
          </w:rPr>
          <w:fldChar w:fldCharType="separate"/>
        </w:r>
        <w:r w:rsidR="009309DA">
          <w:rPr>
            <w:noProof/>
            <w:webHidden/>
          </w:rPr>
          <w:t>30</w:t>
        </w:r>
        <w:r w:rsidR="0066298F">
          <w:rPr>
            <w:noProof/>
            <w:webHidden/>
          </w:rPr>
          <w:fldChar w:fldCharType="end"/>
        </w:r>
      </w:hyperlink>
    </w:p>
    <w:p w14:paraId="115939D3" w14:textId="5ECBD01D" w:rsidR="0066298F" w:rsidRDefault="001A6920">
      <w:pPr>
        <w:pStyle w:val="21"/>
        <w:rPr>
          <w:rFonts w:asciiTheme="minorHAnsi" w:eastAsiaTheme="minorEastAsia" w:hAnsiTheme="minorHAnsi" w:cstheme="minorBidi"/>
          <w:noProof/>
          <w:sz w:val="22"/>
          <w:szCs w:val="22"/>
          <w:lang w:val="ru-BY" w:eastAsia="ru-BY"/>
        </w:rPr>
      </w:pPr>
      <w:hyperlink w:anchor="_Toc228622252" w:history="1">
        <w:r w:rsidR="0066298F" w:rsidRPr="001B42C3">
          <w:rPr>
            <w:rStyle w:val="af6"/>
            <w:noProof/>
          </w:rPr>
          <w:t>3.3 Состав и структура базы данных</w:t>
        </w:r>
        <w:r w:rsidR="0066298F">
          <w:rPr>
            <w:noProof/>
            <w:webHidden/>
          </w:rPr>
          <w:tab/>
        </w:r>
        <w:r w:rsidR="0066298F">
          <w:rPr>
            <w:noProof/>
            <w:webHidden/>
          </w:rPr>
          <w:fldChar w:fldCharType="begin"/>
        </w:r>
        <w:r w:rsidR="0066298F">
          <w:rPr>
            <w:noProof/>
            <w:webHidden/>
          </w:rPr>
          <w:instrText xml:space="preserve"> PAGEREF _Toc228622252 \h </w:instrText>
        </w:r>
        <w:r w:rsidR="0066298F">
          <w:rPr>
            <w:noProof/>
            <w:webHidden/>
          </w:rPr>
        </w:r>
        <w:r w:rsidR="0066298F">
          <w:rPr>
            <w:noProof/>
            <w:webHidden/>
          </w:rPr>
          <w:fldChar w:fldCharType="separate"/>
        </w:r>
        <w:r w:rsidR="009309DA">
          <w:rPr>
            <w:noProof/>
            <w:webHidden/>
          </w:rPr>
          <w:t>32</w:t>
        </w:r>
        <w:r w:rsidR="0066298F">
          <w:rPr>
            <w:noProof/>
            <w:webHidden/>
          </w:rPr>
          <w:fldChar w:fldCharType="end"/>
        </w:r>
      </w:hyperlink>
    </w:p>
    <w:p w14:paraId="270C10DF" w14:textId="468DEF7C" w:rsidR="0066298F" w:rsidRPr="0066298F" w:rsidRDefault="001A6920">
      <w:pPr>
        <w:pStyle w:val="21"/>
        <w:rPr>
          <w:rFonts w:asciiTheme="minorHAnsi" w:eastAsiaTheme="minorEastAsia" w:hAnsiTheme="minorHAnsi" w:cstheme="minorBidi"/>
          <w:noProof/>
          <w:sz w:val="22"/>
          <w:szCs w:val="22"/>
          <w:lang w:val="ru-BY" w:eastAsia="ru-BY"/>
        </w:rPr>
      </w:pPr>
      <w:hyperlink w:anchor="_Toc228622253" w:history="1">
        <w:r w:rsidR="0066298F" w:rsidRPr="0066298F">
          <w:rPr>
            <w:rStyle w:val="af6"/>
            <w:rFonts w:eastAsia="SimSun"/>
            <w:noProof/>
          </w:rPr>
          <w:t>3.4 Сервер управления проектами и задачами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_Toc228622253 \h </w:instrText>
        </w:r>
        <w:r w:rsidR="0066298F" w:rsidRPr="0066298F">
          <w:rPr>
            <w:noProof/>
            <w:webHidden/>
          </w:rPr>
        </w:r>
        <w:r w:rsidR="0066298F" w:rsidRPr="0066298F">
          <w:rPr>
            <w:noProof/>
            <w:webHidden/>
          </w:rPr>
          <w:fldChar w:fldCharType="separate"/>
        </w:r>
        <w:r w:rsidR="009309DA">
          <w:rPr>
            <w:noProof/>
            <w:webHidden/>
          </w:rPr>
          <w:t>40</w:t>
        </w:r>
        <w:r w:rsidR="0066298F" w:rsidRPr="0066298F">
          <w:rPr>
            <w:noProof/>
            <w:webHidden/>
          </w:rPr>
          <w:fldChar w:fldCharType="end"/>
        </w:r>
      </w:hyperlink>
    </w:p>
    <w:p w14:paraId="14EFFDDA" w14:textId="10393C3A" w:rsidR="0066298F" w:rsidRPr="0066298F" w:rsidRDefault="001A6920">
      <w:pPr>
        <w:pStyle w:val="21"/>
        <w:rPr>
          <w:rFonts w:asciiTheme="minorHAnsi" w:eastAsiaTheme="minorEastAsia" w:hAnsiTheme="minorHAnsi" w:cstheme="minorBidi"/>
          <w:noProof/>
          <w:sz w:val="22"/>
          <w:szCs w:val="22"/>
          <w:lang w:val="ru-BY" w:eastAsia="ru-BY"/>
        </w:rPr>
      </w:pPr>
      <w:hyperlink w:anchor="_Toc228622254" w:history="1">
        <w:r w:rsidR="0066298F" w:rsidRPr="0066298F">
          <w:rPr>
            <w:rStyle w:val="af6"/>
            <w:rFonts w:eastAsia="SimSun"/>
            <w:noProof/>
          </w:rPr>
          <w:t>3.5 Модуль доступа к данным</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_Toc228622254 \h </w:instrText>
        </w:r>
        <w:r w:rsidR="0066298F" w:rsidRPr="0066298F">
          <w:rPr>
            <w:noProof/>
            <w:webHidden/>
          </w:rPr>
        </w:r>
        <w:r w:rsidR="0066298F" w:rsidRPr="0066298F">
          <w:rPr>
            <w:noProof/>
            <w:webHidden/>
          </w:rPr>
          <w:fldChar w:fldCharType="separate"/>
        </w:r>
        <w:r w:rsidR="009309DA">
          <w:rPr>
            <w:noProof/>
            <w:webHidden/>
          </w:rPr>
          <w:t>42</w:t>
        </w:r>
        <w:r w:rsidR="0066298F" w:rsidRPr="0066298F">
          <w:rPr>
            <w:noProof/>
            <w:webHidden/>
          </w:rPr>
          <w:fldChar w:fldCharType="end"/>
        </w:r>
      </w:hyperlink>
    </w:p>
    <w:p w14:paraId="55EA4892" w14:textId="014B4B77" w:rsidR="0066298F" w:rsidRPr="0066298F" w:rsidRDefault="001A6920">
      <w:pPr>
        <w:pStyle w:val="21"/>
        <w:rPr>
          <w:rFonts w:asciiTheme="minorHAnsi" w:eastAsiaTheme="minorEastAsia" w:hAnsiTheme="minorHAnsi" w:cstheme="minorBidi"/>
          <w:noProof/>
          <w:sz w:val="22"/>
          <w:szCs w:val="22"/>
          <w:lang w:val="ru-BY" w:eastAsia="ru-BY"/>
        </w:rPr>
      </w:pPr>
      <w:hyperlink w:anchor="_Toc228622255" w:history="1">
        <w:r w:rsidR="0066298F" w:rsidRPr="0066298F">
          <w:rPr>
            <w:rStyle w:val="af6"/>
            <w:rFonts w:eastAsia="SimSun"/>
            <w:noProof/>
          </w:rPr>
          <w:t>3.6 Модуль корпоративного чата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_Toc228622255 \h </w:instrText>
        </w:r>
        <w:r w:rsidR="0066298F" w:rsidRPr="0066298F">
          <w:rPr>
            <w:noProof/>
            <w:webHidden/>
          </w:rPr>
        </w:r>
        <w:r w:rsidR="0066298F" w:rsidRPr="0066298F">
          <w:rPr>
            <w:noProof/>
            <w:webHidden/>
          </w:rPr>
          <w:fldChar w:fldCharType="separate"/>
        </w:r>
        <w:r w:rsidR="009309DA">
          <w:rPr>
            <w:noProof/>
            <w:webHidden/>
          </w:rPr>
          <w:t>45</w:t>
        </w:r>
        <w:r w:rsidR="0066298F" w:rsidRPr="0066298F">
          <w:rPr>
            <w:noProof/>
            <w:webHidden/>
          </w:rPr>
          <w:fldChar w:fldCharType="end"/>
        </w:r>
      </w:hyperlink>
    </w:p>
    <w:p w14:paraId="17EEE19B" w14:textId="6240601D" w:rsidR="0066298F" w:rsidRPr="0066298F" w:rsidRDefault="001A6920">
      <w:pPr>
        <w:pStyle w:val="21"/>
        <w:rPr>
          <w:rFonts w:asciiTheme="minorHAnsi" w:eastAsiaTheme="minorEastAsia" w:hAnsiTheme="minorHAnsi" w:cstheme="minorBidi"/>
          <w:noProof/>
          <w:sz w:val="22"/>
          <w:szCs w:val="22"/>
          <w:lang w:val="ru-BY" w:eastAsia="ru-BY"/>
        </w:rPr>
      </w:pPr>
      <w:hyperlink w:anchor="_Toc228622256" w:history="1">
        <w:r w:rsidR="0066298F" w:rsidRPr="0066298F">
          <w:rPr>
            <w:rStyle w:val="af6"/>
            <w:rFonts w:eastAsia="SimSun"/>
            <w:noProof/>
          </w:rPr>
          <w:t>3.7 Модуль учета ресурсов и переработок</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_Toc228622256 \h </w:instrText>
        </w:r>
        <w:r w:rsidR="0066298F" w:rsidRPr="0066298F">
          <w:rPr>
            <w:noProof/>
            <w:webHidden/>
          </w:rPr>
        </w:r>
        <w:r w:rsidR="0066298F" w:rsidRPr="0066298F">
          <w:rPr>
            <w:noProof/>
            <w:webHidden/>
          </w:rPr>
          <w:fldChar w:fldCharType="separate"/>
        </w:r>
        <w:r w:rsidR="009309DA">
          <w:rPr>
            <w:noProof/>
            <w:webHidden/>
          </w:rPr>
          <w:t>48</w:t>
        </w:r>
        <w:r w:rsidR="0066298F" w:rsidRPr="0066298F">
          <w:rPr>
            <w:noProof/>
            <w:webHidden/>
          </w:rPr>
          <w:fldChar w:fldCharType="end"/>
        </w:r>
      </w:hyperlink>
    </w:p>
    <w:p w14:paraId="4251C59C" w14:textId="74E19343" w:rsidR="0066298F" w:rsidRPr="0066298F" w:rsidRDefault="001A6920">
      <w:pPr>
        <w:pStyle w:val="21"/>
        <w:rPr>
          <w:rFonts w:asciiTheme="minorHAnsi" w:eastAsiaTheme="minorEastAsia" w:hAnsiTheme="minorHAnsi" w:cstheme="minorBidi"/>
          <w:noProof/>
          <w:sz w:val="22"/>
          <w:szCs w:val="22"/>
          <w:lang w:val="ru-BY" w:eastAsia="ru-BY"/>
        </w:rPr>
      </w:pPr>
      <w:hyperlink w:anchor="_Toc228622257" w:history="1">
        <w:r w:rsidR="0066298F" w:rsidRPr="0066298F">
          <w:rPr>
            <w:rStyle w:val="af6"/>
            <w:rFonts w:eastAsia="SimSun"/>
            <w:noProof/>
          </w:rPr>
          <w:t>3.8 Модуль аналитики и прогнозирования</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_Toc228622257 \h </w:instrText>
        </w:r>
        <w:r w:rsidR="0066298F" w:rsidRPr="0066298F">
          <w:rPr>
            <w:noProof/>
            <w:webHidden/>
          </w:rPr>
        </w:r>
        <w:r w:rsidR="0066298F" w:rsidRPr="0066298F">
          <w:rPr>
            <w:noProof/>
            <w:webHidden/>
          </w:rPr>
          <w:fldChar w:fldCharType="separate"/>
        </w:r>
        <w:r w:rsidR="009309DA">
          <w:rPr>
            <w:noProof/>
            <w:webHidden/>
          </w:rPr>
          <w:t>51</w:t>
        </w:r>
        <w:r w:rsidR="0066298F" w:rsidRPr="0066298F">
          <w:rPr>
            <w:noProof/>
            <w:webHidden/>
          </w:rPr>
          <w:fldChar w:fldCharType="end"/>
        </w:r>
      </w:hyperlink>
    </w:p>
    <w:p w14:paraId="5616C464" w14:textId="7C6AB1E8" w:rsidR="0066298F" w:rsidRPr="0066298F" w:rsidRDefault="001A6920">
      <w:pPr>
        <w:pStyle w:val="21"/>
        <w:rPr>
          <w:rFonts w:asciiTheme="minorHAnsi" w:eastAsiaTheme="minorEastAsia" w:hAnsiTheme="minorHAnsi" w:cstheme="minorBidi"/>
          <w:noProof/>
          <w:sz w:val="22"/>
          <w:szCs w:val="22"/>
          <w:lang w:val="ru-BY" w:eastAsia="ru-BY"/>
        </w:rPr>
      </w:pPr>
      <w:hyperlink w:anchor="_Toc228622258" w:history="1">
        <w:r w:rsidR="0066298F" w:rsidRPr="0066298F">
          <w:rPr>
            <w:rStyle w:val="af6"/>
            <w:rFonts w:eastAsia="SimSun"/>
            <w:noProof/>
          </w:rPr>
          <w:t>3.9 Модуль интеграции с Telegram</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_Toc228622258 \h </w:instrText>
        </w:r>
        <w:r w:rsidR="0066298F" w:rsidRPr="0066298F">
          <w:rPr>
            <w:noProof/>
            <w:webHidden/>
          </w:rPr>
        </w:r>
        <w:r w:rsidR="0066298F" w:rsidRPr="0066298F">
          <w:rPr>
            <w:noProof/>
            <w:webHidden/>
          </w:rPr>
          <w:fldChar w:fldCharType="separate"/>
        </w:r>
        <w:r w:rsidR="009309DA">
          <w:rPr>
            <w:noProof/>
            <w:webHidden/>
          </w:rPr>
          <w:t>53</w:t>
        </w:r>
        <w:r w:rsidR="0066298F" w:rsidRPr="0066298F">
          <w:rPr>
            <w:noProof/>
            <w:webHidden/>
          </w:rPr>
          <w:fldChar w:fldCharType="end"/>
        </w:r>
      </w:hyperlink>
    </w:p>
    <w:p w14:paraId="42791E8C" w14:textId="4E131E38" w:rsidR="0066298F" w:rsidRPr="0066298F" w:rsidRDefault="001A6920">
      <w:pPr>
        <w:pStyle w:val="21"/>
        <w:rPr>
          <w:rFonts w:asciiTheme="minorHAnsi" w:eastAsiaTheme="minorEastAsia" w:hAnsiTheme="minorHAnsi" w:cstheme="minorBidi"/>
          <w:noProof/>
          <w:sz w:val="22"/>
          <w:szCs w:val="22"/>
          <w:lang w:val="ru-BY" w:eastAsia="ru-BY"/>
        </w:rPr>
      </w:pPr>
      <w:hyperlink w:anchor="_Toc228622259" w:history="1">
        <w:r w:rsidR="0066298F" w:rsidRPr="0066298F">
          <w:rPr>
            <w:rStyle w:val="af6"/>
            <w:rFonts w:eastAsia="SimSun"/>
            <w:noProof/>
          </w:rPr>
          <w:t>3.10 Сетевой менеджер обмена данными</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_Toc228622259 \h </w:instrText>
        </w:r>
        <w:r w:rsidR="0066298F" w:rsidRPr="0066298F">
          <w:rPr>
            <w:noProof/>
            <w:webHidden/>
          </w:rPr>
        </w:r>
        <w:r w:rsidR="0066298F" w:rsidRPr="0066298F">
          <w:rPr>
            <w:noProof/>
            <w:webHidden/>
          </w:rPr>
          <w:fldChar w:fldCharType="separate"/>
        </w:r>
        <w:r w:rsidR="009309DA">
          <w:rPr>
            <w:noProof/>
            <w:webHidden/>
          </w:rPr>
          <w:t>54</w:t>
        </w:r>
        <w:r w:rsidR="0066298F" w:rsidRPr="0066298F">
          <w:rPr>
            <w:noProof/>
            <w:webHidden/>
          </w:rPr>
          <w:fldChar w:fldCharType="end"/>
        </w:r>
      </w:hyperlink>
    </w:p>
    <w:p w14:paraId="3B95C21E" w14:textId="53F33B5F" w:rsidR="0066298F" w:rsidRPr="0066298F" w:rsidRDefault="001A6920">
      <w:pPr>
        <w:pStyle w:val="21"/>
        <w:rPr>
          <w:rFonts w:asciiTheme="minorHAnsi" w:eastAsiaTheme="minorEastAsia" w:hAnsiTheme="minorHAnsi" w:cstheme="minorBidi"/>
          <w:noProof/>
          <w:sz w:val="22"/>
          <w:szCs w:val="22"/>
          <w:lang w:val="ru-BY" w:eastAsia="ru-BY"/>
        </w:rPr>
      </w:pPr>
      <w:hyperlink w:anchor="_Toc228622260" w:history="1">
        <w:r w:rsidR="0066298F" w:rsidRPr="0066298F">
          <w:rPr>
            <w:rStyle w:val="af6"/>
            <w:rFonts w:eastAsia="SimSun"/>
            <w:noProof/>
          </w:rPr>
          <w:t>3.11 Модуль настроек системы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_Toc228622260 \h </w:instrText>
        </w:r>
        <w:r w:rsidR="0066298F" w:rsidRPr="0066298F">
          <w:rPr>
            <w:noProof/>
            <w:webHidden/>
          </w:rPr>
        </w:r>
        <w:r w:rsidR="0066298F" w:rsidRPr="0066298F">
          <w:rPr>
            <w:noProof/>
            <w:webHidden/>
          </w:rPr>
          <w:fldChar w:fldCharType="separate"/>
        </w:r>
        <w:r w:rsidR="009309DA">
          <w:rPr>
            <w:noProof/>
            <w:webHidden/>
          </w:rPr>
          <w:t>58</w:t>
        </w:r>
        <w:r w:rsidR="0066298F" w:rsidRPr="0066298F">
          <w:rPr>
            <w:noProof/>
            <w:webHidden/>
          </w:rPr>
          <w:fldChar w:fldCharType="end"/>
        </w:r>
      </w:hyperlink>
    </w:p>
    <w:p w14:paraId="7B44C9E5" w14:textId="4D3B7278" w:rsidR="0066298F" w:rsidRPr="0066298F" w:rsidRDefault="001A6920">
      <w:pPr>
        <w:pStyle w:val="21"/>
        <w:rPr>
          <w:rFonts w:asciiTheme="minorHAnsi" w:eastAsiaTheme="minorEastAsia" w:hAnsiTheme="minorHAnsi" w:cstheme="minorBidi"/>
          <w:noProof/>
          <w:sz w:val="22"/>
          <w:szCs w:val="22"/>
          <w:lang w:val="ru-BY" w:eastAsia="ru-BY"/>
        </w:rPr>
      </w:pPr>
      <w:hyperlink w:anchor="_Toc228622261" w:history="1">
        <w:r w:rsidR="0066298F" w:rsidRPr="0066298F">
          <w:rPr>
            <w:rStyle w:val="af6"/>
            <w:rFonts w:eastAsia="SimSun"/>
            <w:noProof/>
          </w:rPr>
          <w:t>3.12 Модуль графического интерфейса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_Toc228622261 \h </w:instrText>
        </w:r>
        <w:r w:rsidR="0066298F" w:rsidRPr="0066298F">
          <w:rPr>
            <w:noProof/>
            <w:webHidden/>
          </w:rPr>
        </w:r>
        <w:r w:rsidR="0066298F" w:rsidRPr="0066298F">
          <w:rPr>
            <w:noProof/>
            <w:webHidden/>
          </w:rPr>
          <w:fldChar w:fldCharType="separate"/>
        </w:r>
        <w:r w:rsidR="009309DA">
          <w:rPr>
            <w:noProof/>
            <w:webHidden/>
          </w:rPr>
          <w:t>59</w:t>
        </w:r>
        <w:r w:rsidR="0066298F" w:rsidRPr="0066298F">
          <w:rPr>
            <w:noProof/>
            <w:webHidden/>
          </w:rPr>
          <w:fldChar w:fldCharType="end"/>
        </w:r>
      </w:hyperlink>
    </w:p>
    <w:p w14:paraId="19023D98" w14:textId="249060BF" w:rsidR="0066298F" w:rsidRDefault="001A6920" w:rsidP="0066298F">
      <w:pPr>
        <w:pStyle w:val="15"/>
        <w:rPr>
          <w:rFonts w:asciiTheme="minorHAnsi" w:eastAsiaTheme="minorEastAsia" w:hAnsiTheme="minorHAnsi" w:cstheme="minorBidi"/>
          <w:noProof/>
          <w:sz w:val="22"/>
          <w:szCs w:val="22"/>
          <w:lang w:val="ru-BY" w:eastAsia="ru-BY"/>
        </w:rPr>
      </w:pPr>
      <w:hyperlink w:anchor="_Toc228622262" w:history="1">
        <w:r w:rsidR="0066298F" w:rsidRPr="001B42C3">
          <w:rPr>
            <w:rStyle w:val="af6"/>
            <w:noProof/>
          </w:rPr>
          <w:t>4 Разработка программных модулей</w:t>
        </w:r>
        <w:r w:rsidR="0066298F">
          <w:rPr>
            <w:noProof/>
            <w:webHidden/>
          </w:rPr>
          <w:tab/>
        </w:r>
        <w:r w:rsidR="0066298F">
          <w:rPr>
            <w:noProof/>
            <w:webHidden/>
          </w:rPr>
          <w:fldChar w:fldCharType="begin"/>
        </w:r>
        <w:r w:rsidR="0066298F">
          <w:rPr>
            <w:noProof/>
            <w:webHidden/>
          </w:rPr>
          <w:instrText xml:space="preserve"> PAGEREF _Toc228622262 \h </w:instrText>
        </w:r>
        <w:r w:rsidR="0066298F">
          <w:rPr>
            <w:noProof/>
            <w:webHidden/>
          </w:rPr>
        </w:r>
        <w:r w:rsidR="0066298F">
          <w:rPr>
            <w:noProof/>
            <w:webHidden/>
          </w:rPr>
          <w:fldChar w:fldCharType="separate"/>
        </w:r>
        <w:r w:rsidR="009309DA">
          <w:rPr>
            <w:noProof/>
            <w:webHidden/>
          </w:rPr>
          <w:t>61</w:t>
        </w:r>
        <w:r w:rsidR="0066298F">
          <w:rPr>
            <w:noProof/>
            <w:webHidden/>
          </w:rPr>
          <w:fldChar w:fldCharType="end"/>
        </w:r>
      </w:hyperlink>
    </w:p>
    <w:p w14:paraId="0601BD2D" w14:textId="64690CD5" w:rsidR="0066298F" w:rsidRDefault="001A6920">
      <w:pPr>
        <w:pStyle w:val="21"/>
        <w:rPr>
          <w:rFonts w:asciiTheme="minorHAnsi" w:eastAsiaTheme="minorEastAsia" w:hAnsiTheme="minorHAnsi" w:cstheme="minorBidi"/>
          <w:noProof/>
          <w:sz w:val="22"/>
          <w:szCs w:val="22"/>
          <w:lang w:val="ru-BY" w:eastAsia="ru-BY"/>
        </w:rPr>
      </w:pPr>
      <w:hyperlink w:anchor="_Toc228622263" w:history="1">
        <w:r w:rsidR="0066298F" w:rsidRPr="001B42C3">
          <w:rPr>
            <w:rStyle w:val="af6"/>
            <w:noProof/>
          </w:rPr>
          <w:t>4.1 Серверная часть приложения</w:t>
        </w:r>
        <w:r w:rsidR="0066298F">
          <w:rPr>
            <w:noProof/>
            <w:webHidden/>
          </w:rPr>
          <w:tab/>
        </w:r>
        <w:r w:rsidR="0066298F">
          <w:rPr>
            <w:noProof/>
            <w:webHidden/>
          </w:rPr>
          <w:fldChar w:fldCharType="begin"/>
        </w:r>
        <w:r w:rsidR="0066298F">
          <w:rPr>
            <w:noProof/>
            <w:webHidden/>
          </w:rPr>
          <w:instrText xml:space="preserve"> PAGEREF _Toc228622263 \h </w:instrText>
        </w:r>
        <w:r w:rsidR="0066298F">
          <w:rPr>
            <w:noProof/>
            <w:webHidden/>
          </w:rPr>
        </w:r>
        <w:r w:rsidR="0066298F">
          <w:rPr>
            <w:noProof/>
            <w:webHidden/>
          </w:rPr>
          <w:fldChar w:fldCharType="separate"/>
        </w:r>
        <w:r w:rsidR="009309DA">
          <w:rPr>
            <w:noProof/>
            <w:webHidden/>
          </w:rPr>
          <w:t>61</w:t>
        </w:r>
        <w:r w:rsidR="0066298F">
          <w:rPr>
            <w:noProof/>
            <w:webHidden/>
          </w:rPr>
          <w:fldChar w:fldCharType="end"/>
        </w:r>
      </w:hyperlink>
    </w:p>
    <w:p w14:paraId="0BC3095E" w14:textId="2A1BC1EB" w:rsidR="0066298F" w:rsidRDefault="001A6920">
      <w:pPr>
        <w:pStyle w:val="21"/>
        <w:rPr>
          <w:rFonts w:asciiTheme="minorHAnsi" w:eastAsiaTheme="minorEastAsia" w:hAnsiTheme="minorHAnsi" w:cstheme="minorBidi"/>
          <w:noProof/>
          <w:sz w:val="22"/>
          <w:szCs w:val="22"/>
          <w:lang w:val="ru-BY" w:eastAsia="ru-BY"/>
        </w:rPr>
      </w:pPr>
      <w:hyperlink w:anchor="_Toc228622264" w:history="1">
        <w:r w:rsidR="0066298F" w:rsidRPr="001B42C3">
          <w:rPr>
            <w:rStyle w:val="af6"/>
            <w:noProof/>
          </w:rPr>
          <w:t>4.2 Пользовательский интерфейс</w:t>
        </w:r>
        <w:r w:rsidR="0066298F">
          <w:rPr>
            <w:noProof/>
            <w:webHidden/>
          </w:rPr>
          <w:tab/>
        </w:r>
        <w:r w:rsidR="0066298F">
          <w:rPr>
            <w:noProof/>
            <w:webHidden/>
          </w:rPr>
          <w:fldChar w:fldCharType="begin"/>
        </w:r>
        <w:r w:rsidR="0066298F">
          <w:rPr>
            <w:noProof/>
            <w:webHidden/>
          </w:rPr>
          <w:instrText xml:space="preserve"> PAGEREF _Toc228622264 \h </w:instrText>
        </w:r>
        <w:r w:rsidR="0066298F">
          <w:rPr>
            <w:noProof/>
            <w:webHidden/>
          </w:rPr>
        </w:r>
        <w:r w:rsidR="0066298F">
          <w:rPr>
            <w:noProof/>
            <w:webHidden/>
          </w:rPr>
          <w:fldChar w:fldCharType="separate"/>
        </w:r>
        <w:r w:rsidR="009309DA">
          <w:rPr>
            <w:noProof/>
            <w:webHidden/>
          </w:rPr>
          <w:t>66</w:t>
        </w:r>
        <w:r w:rsidR="0066298F">
          <w:rPr>
            <w:noProof/>
            <w:webHidden/>
          </w:rPr>
          <w:fldChar w:fldCharType="end"/>
        </w:r>
      </w:hyperlink>
    </w:p>
    <w:p w14:paraId="544B2075" w14:textId="11A0906C" w:rsidR="0066298F" w:rsidRPr="0066298F" w:rsidRDefault="001A6920">
      <w:pPr>
        <w:pStyle w:val="21"/>
        <w:rPr>
          <w:rFonts w:asciiTheme="minorHAnsi" w:eastAsiaTheme="minorEastAsia" w:hAnsiTheme="minorHAnsi" w:cstheme="minorBidi"/>
          <w:noProof/>
          <w:sz w:val="22"/>
          <w:szCs w:val="22"/>
          <w:lang w:val="ru-BY" w:eastAsia="ru-BY"/>
        </w:rPr>
      </w:pPr>
      <w:hyperlink w:anchor="_Toc228622265" w:history="1">
        <w:r w:rsidR="0066298F" w:rsidRPr="0066298F">
          <w:rPr>
            <w:rStyle w:val="af6"/>
            <w:rFonts w:eastAsiaTheme="majorEastAsia"/>
            <w:noProof/>
          </w:rPr>
          <w:t>4.3 Адаптеры</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_Toc228622265 \h </w:instrText>
        </w:r>
        <w:r w:rsidR="0066298F" w:rsidRPr="0066298F">
          <w:rPr>
            <w:noProof/>
            <w:webHidden/>
          </w:rPr>
        </w:r>
        <w:r w:rsidR="0066298F" w:rsidRPr="0066298F">
          <w:rPr>
            <w:noProof/>
            <w:webHidden/>
          </w:rPr>
          <w:fldChar w:fldCharType="separate"/>
        </w:r>
        <w:r w:rsidR="009309DA">
          <w:rPr>
            <w:noProof/>
            <w:webHidden/>
          </w:rPr>
          <w:t>74</w:t>
        </w:r>
        <w:r w:rsidR="0066298F" w:rsidRPr="0066298F">
          <w:rPr>
            <w:noProof/>
            <w:webHidden/>
          </w:rPr>
          <w:fldChar w:fldCharType="end"/>
        </w:r>
      </w:hyperlink>
    </w:p>
    <w:p w14:paraId="61290304" w14:textId="20D94885" w:rsidR="0066298F" w:rsidRPr="0066298F" w:rsidRDefault="001A6920">
      <w:pPr>
        <w:pStyle w:val="21"/>
        <w:rPr>
          <w:rFonts w:asciiTheme="minorHAnsi" w:eastAsiaTheme="minorEastAsia" w:hAnsiTheme="minorHAnsi" w:cstheme="minorBidi"/>
          <w:noProof/>
          <w:sz w:val="22"/>
          <w:szCs w:val="22"/>
          <w:lang w:val="ru-BY" w:eastAsia="ru-BY"/>
        </w:rPr>
      </w:pPr>
      <w:hyperlink w:anchor="_Toc228622266" w:history="1">
        <w:r w:rsidR="0066298F" w:rsidRPr="0066298F">
          <w:rPr>
            <w:rStyle w:val="af6"/>
            <w:rFonts w:eastAsiaTheme="majorEastAsia"/>
            <w:noProof/>
          </w:rPr>
          <w:t>4.4 Activity</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_Toc228622266 \h </w:instrText>
        </w:r>
        <w:r w:rsidR="0066298F" w:rsidRPr="0066298F">
          <w:rPr>
            <w:noProof/>
            <w:webHidden/>
          </w:rPr>
        </w:r>
        <w:r w:rsidR="0066298F" w:rsidRPr="0066298F">
          <w:rPr>
            <w:noProof/>
            <w:webHidden/>
          </w:rPr>
          <w:fldChar w:fldCharType="separate"/>
        </w:r>
        <w:r w:rsidR="009309DA">
          <w:rPr>
            <w:noProof/>
            <w:webHidden/>
          </w:rPr>
          <w:t>80</w:t>
        </w:r>
        <w:r w:rsidR="0066298F" w:rsidRPr="0066298F">
          <w:rPr>
            <w:noProof/>
            <w:webHidden/>
          </w:rPr>
          <w:fldChar w:fldCharType="end"/>
        </w:r>
      </w:hyperlink>
    </w:p>
    <w:p w14:paraId="7D659A79" w14:textId="4D3FEEE2" w:rsidR="0066298F" w:rsidRPr="0066298F" w:rsidRDefault="001A6920">
      <w:pPr>
        <w:pStyle w:val="21"/>
        <w:rPr>
          <w:rFonts w:asciiTheme="minorHAnsi" w:eastAsiaTheme="minorEastAsia" w:hAnsiTheme="minorHAnsi" w:cstheme="minorBidi"/>
          <w:noProof/>
          <w:sz w:val="22"/>
          <w:szCs w:val="22"/>
          <w:lang w:val="ru-BY" w:eastAsia="ru-BY"/>
        </w:rPr>
      </w:pPr>
      <w:hyperlink w:anchor="_Toc228622267" w:history="1">
        <w:r w:rsidR="0066298F" w:rsidRPr="0066298F">
          <w:rPr>
            <w:rStyle w:val="af6"/>
            <w:rFonts w:eastAsiaTheme="majorEastAsia"/>
            <w:noProof/>
          </w:rPr>
          <w:t>4.5 API-клиент</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_Toc228622267 \h </w:instrText>
        </w:r>
        <w:r w:rsidR="0066298F" w:rsidRPr="0066298F">
          <w:rPr>
            <w:noProof/>
            <w:webHidden/>
          </w:rPr>
        </w:r>
        <w:r w:rsidR="0066298F" w:rsidRPr="0066298F">
          <w:rPr>
            <w:noProof/>
            <w:webHidden/>
          </w:rPr>
          <w:fldChar w:fldCharType="separate"/>
        </w:r>
        <w:r w:rsidR="009309DA">
          <w:rPr>
            <w:noProof/>
            <w:webHidden/>
          </w:rPr>
          <w:t>86</w:t>
        </w:r>
        <w:r w:rsidR="0066298F" w:rsidRPr="0066298F">
          <w:rPr>
            <w:noProof/>
            <w:webHidden/>
          </w:rPr>
          <w:fldChar w:fldCharType="end"/>
        </w:r>
      </w:hyperlink>
    </w:p>
    <w:p w14:paraId="3DE414FC" w14:textId="527E942F" w:rsidR="0066298F" w:rsidRPr="0066298F" w:rsidRDefault="001A6920">
      <w:pPr>
        <w:pStyle w:val="21"/>
        <w:rPr>
          <w:rFonts w:asciiTheme="minorHAnsi" w:eastAsiaTheme="minorEastAsia" w:hAnsiTheme="minorHAnsi" w:cstheme="minorBidi"/>
          <w:noProof/>
          <w:sz w:val="22"/>
          <w:szCs w:val="22"/>
          <w:lang w:val="ru-BY" w:eastAsia="ru-BY"/>
        </w:rPr>
      </w:pPr>
      <w:hyperlink w:anchor="_Toc228622268" w:history="1">
        <w:r w:rsidR="0066298F" w:rsidRPr="0066298F">
          <w:rPr>
            <w:rStyle w:val="af6"/>
            <w:rFonts w:eastAsiaTheme="majorEastAsia"/>
            <w:noProof/>
          </w:rPr>
          <w:t>4.6 Менеджер локального хранилища</w:t>
        </w:r>
        <w:r w:rsidR="0066298F" w:rsidRPr="0066298F">
          <w:rPr>
            <w:noProof/>
            <w:webHidden/>
          </w:rPr>
          <w:tab/>
        </w:r>
        <w:r w:rsidR="0066298F" w:rsidRPr="0066298F">
          <w:rPr>
            <w:noProof/>
            <w:webHidden/>
          </w:rPr>
          <w:fldChar w:fldCharType="begin"/>
        </w:r>
        <w:r w:rsidR="0066298F" w:rsidRPr="0066298F">
          <w:rPr>
            <w:noProof/>
            <w:webHidden/>
          </w:rPr>
          <w:instrText xml:space="preserve"> PAGEREF _Toc228622268 \h </w:instrText>
        </w:r>
        <w:r w:rsidR="0066298F" w:rsidRPr="0066298F">
          <w:rPr>
            <w:noProof/>
            <w:webHidden/>
          </w:rPr>
        </w:r>
        <w:r w:rsidR="0066298F" w:rsidRPr="0066298F">
          <w:rPr>
            <w:noProof/>
            <w:webHidden/>
          </w:rPr>
          <w:fldChar w:fldCharType="separate"/>
        </w:r>
        <w:r w:rsidR="009309DA">
          <w:rPr>
            <w:noProof/>
            <w:webHidden/>
          </w:rPr>
          <w:t>89</w:t>
        </w:r>
        <w:r w:rsidR="0066298F" w:rsidRPr="0066298F">
          <w:rPr>
            <w:noProof/>
            <w:webHidden/>
          </w:rPr>
          <w:fldChar w:fldCharType="end"/>
        </w:r>
      </w:hyperlink>
    </w:p>
    <w:p w14:paraId="7205D94A" w14:textId="36C969F2" w:rsidR="0066298F" w:rsidRDefault="001A6920" w:rsidP="0066298F">
      <w:pPr>
        <w:pStyle w:val="15"/>
        <w:rPr>
          <w:rFonts w:asciiTheme="minorHAnsi" w:eastAsiaTheme="minorEastAsia" w:hAnsiTheme="minorHAnsi" w:cstheme="minorBidi"/>
          <w:noProof/>
          <w:sz w:val="22"/>
          <w:szCs w:val="22"/>
          <w:lang w:val="ru-BY" w:eastAsia="ru-BY"/>
        </w:rPr>
      </w:pPr>
      <w:hyperlink w:anchor="_Toc228622269" w:history="1">
        <w:r w:rsidR="0066298F" w:rsidRPr="001B42C3">
          <w:rPr>
            <w:rStyle w:val="af6"/>
            <w:noProof/>
          </w:rPr>
          <w:t>5 Программа и методика испытаний</w:t>
        </w:r>
        <w:r w:rsidR="0066298F">
          <w:rPr>
            <w:noProof/>
            <w:webHidden/>
          </w:rPr>
          <w:tab/>
        </w:r>
        <w:r w:rsidR="0066298F">
          <w:rPr>
            <w:noProof/>
            <w:webHidden/>
          </w:rPr>
          <w:fldChar w:fldCharType="begin"/>
        </w:r>
        <w:r w:rsidR="0066298F">
          <w:rPr>
            <w:noProof/>
            <w:webHidden/>
          </w:rPr>
          <w:instrText xml:space="preserve"> PAGEREF _Toc228622269 \h </w:instrText>
        </w:r>
        <w:r w:rsidR="0066298F">
          <w:rPr>
            <w:noProof/>
            <w:webHidden/>
          </w:rPr>
        </w:r>
        <w:r w:rsidR="0066298F">
          <w:rPr>
            <w:noProof/>
            <w:webHidden/>
          </w:rPr>
          <w:fldChar w:fldCharType="separate"/>
        </w:r>
        <w:r w:rsidR="009309DA">
          <w:rPr>
            <w:noProof/>
            <w:webHidden/>
          </w:rPr>
          <w:t>93</w:t>
        </w:r>
        <w:r w:rsidR="0066298F">
          <w:rPr>
            <w:noProof/>
            <w:webHidden/>
          </w:rPr>
          <w:fldChar w:fldCharType="end"/>
        </w:r>
      </w:hyperlink>
    </w:p>
    <w:p w14:paraId="656DF29A" w14:textId="08F0BF14" w:rsidR="0066298F" w:rsidRDefault="001A6920">
      <w:pPr>
        <w:pStyle w:val="21"/>
        <w:rPr>
          <w:rFonts w:asciiTheme="minorHAnsi" w:eastAsiaTheme="minorEastAsia" w:hAnsiTheme="minorHAnsi" w:cstheme="minorBidi"/>
          <w:noProof/>
          <w:sz w:val="22"/>
          <w:szCs w:val="22"/>
          <w:lang w:val="ru-BY" w:eastAsia="ru-BY"/>
        </w:rPr>
      </w:pPr>
      <w:hyperlink w:anchor="_Toc228622270" w:history="1">
        <w:r w:rsidR="0066298F" w:rsidRPr="001B42C3">
          <w:rPr>
            <w:rStyle w:val="af6"/>
            <w:noProof/>
          </w:rPr>
          <w:t>5.1 Тесты графического интерфейса</w:t>
        </w:r>
        <w:r w:rsidR="0066298F">
          <w:rPr>
            <w:noProof/>
            <w:webHidden/>
          </w:rPr>
          <w:tab/>
        </w:r>
        <w:r w:rsidR="0066298F">
          <w:rPr>
            <w:noProof/>
            <w:webHidden/>
          </w:rPr>
          <w:fldChar w:fldCharType="begin"/>
        </w:r>
        <w:r w:rsidR="0066298F">
          <w:rPr>
            <w:noProof/>
            <w:webHidden/>
          </w:rPr>
          <w:instrText xml:space="preserve"> PAGEREF _Toc228622270 \h </w:instrText>
        </w:r>
        <w:r w:rsidR="0066298F">
          <w:rPr>
            <w:noProof/>
            <w:webHidden/>
          </w:rPr>
        </w:r>
        <w:r w:rsidR="0066298F">
          <w:rPr>
            <w:noProof/>
            <w:webHidden/>
          </w:rPr>
          <w:fldChar w:fldCharType="separate"/>
        </w:r>
        <w:r w:rsidR="009309DA">
          <w:rPr>
            <w:noProof/>
            <w:webHidden/>
          </w:rPr>
          <w:t>93</w:t>
        </w:r>
        <w:r w:rsidR="0066298F">
          <w:rPr>
            <w:noProof/>
            <w:webHidden/>
          </w:rPr>
          <w:fldChar w:fldCharType="end"/>
        </w:r>
      </w:hyperlink>
    </w:p>
    <w:p w14:paraId="4600EE90" w14:textId="07E8D261" w:rsidR="0066298F" w:rsidRDefault="001A6920">
      <w:pPr>
        <w:pStyle w:val="21"/>
        <w:rPr>
          <w:rFonts w:asciiTheme="minorHAnsi" w:eastAsiaTheme="minorEastAsia" w:hAnsiTheme="minorHAnsi" w:cstheme="minorBidi"/>
          <w:noProof/>
          <w:sz w:val="22"/>
          <w:szCs w:val="22"/>
          <w:lang w:val="ru-BY" w:eastAsia="ru-BY"/>
        </w:rPr>
      </w:pPr>
      <w:hyperlink w:anchor="_Toc228622271" w:history="1">
        <w:r w:rsidR="0066298F" w:rsidRPr="001B42C3">
          <w:rPr>
            <w:rStyle w:val="af6"/>
            <w:noProof/>
          </w:rPr>
          <w:t>5.2 Тестирование функциональности</w:t>
        </w:r>
        <w:r w:rsidR="0066298F">
          <w:rPr>
            <w:noProof/>
            <w:webHidden/>
          </w:rPr>
          <w:tab/>
        </w:r>
        <w:r w:rsidR="0066298F">
          <w:rPr>
            <w:noProof/>
            <w:webHidden/>
          </w:rPr>
          <w:fldChar w:fldCharType="begin"/>
        </w:r>
        <w:r w:rsidR="0066298F">
          <w:rPr>
            <w:noProof/>
            <w:webHidden/>
          </w:rPr>
          <w:instrText xml:space="preserve"> PAGEREF _Toc228622271 \h </w:instrText>
        </w:r>
        <w:r w:rsidR="0066298F">
          <w:rPr>
            <w:noProof/>
            <w:webHidden/>
          </w:rPr>
        </w:r>
        <w:r w:rsidR="0066298F">
          <w:rPr>
            <w:noProof/>
            <w:webHidden/>
          </w:rPr>
          <w:fldChar w:fldCharType="separate"/>
        </w:r>
        <w:r w:rsidR="009309DA">
          <w:rPr>
            <w:noProof/>
            <w:webHidden/>
          </w:rPr>
          <w:t>95</w:t>
        </w:r>
        <w:r w:rsidR="0066298F">
          <w:rPr>
            <w:noProof/>
            <w:webHidden/>
          </w:rPr>
          <w:fldChar w:fldCharType="end"/>
        </w:r>
      </w:hyperlink>
    </w:p>
    <w:p w14:paraId="2CCCE461" w14:textId="64766313" w:rsidR="0066298F" w:rsidRDefault="001A6920">
      <w:pPr>
        <w:pStyle w:val="21"/>
        <w:rPr>
          <w:rFonts w:asciiTheme="minorHAnsi" w:eastAsiaTheme="minorEastAsia" w:hAnsiTheme="minorHAnsi" w:cstheme="minorBidi"/>
          <w:noProof/>
          <w:sz w:val="22"/>
          <w:szCs w:val="22"/>
          <w:lang w:val="ru-BY" w:eastAsia="ru-BY"/>
        </w:rPr>
      </w:pPr>
      <w:hyperlink w:anchor="_Toc228622272" w:history="1">
        <w:r w:rsidR="0066298F" w:rsidRPr="001B42C3">
          <w:rPr>
            <w:rStyle w:val="af6"/>
            <w:noProof/>
          </w:rPr>
          <w:t>5.3 Тестирование работы с сервером и базой данных</w:t>
        </w:r>
        <w:r w:rsidR="0066298F">
          <w:rPr>
            <w:noProof/>
            <w:webHidden/>
          </w:rPr>
          <w:tab/>
        </w:r>
        <w:r w:rsidR="0066298F">
          <w:rPr>
            <w:noProof/>
            <w:webHidden/>
          </w:rPr>
          <w:fldChar w:fldCharType="begin"/>
        </w:r>
        <w:r w:rsidR="0066298F">
          <w:rPr>
            <w:noProof/>
            <w:webHidden/>
          </w:rPr>
          <w:instrText xml:space="preserve"> PAGEREF _Toc228622272 \h </w:instrText>
        </w:r>
        <w:r w:rsidR="0066298F">
          <w:rPr>
            <w:noProof/>
            <w:webHidden/>
          </w:rPr>
        </w:r>
        <w:r w:rsidR="0066298F">
          <w:rPr>
            <w:noProof/>
            <w:webHidden/>
          </w:rPr>
          <w:fldChar w:fldCharType="separate"/>
        </w:r>
        <w:r w:rsidR="009309DA">
          <w:rPr>
            <w:noProof/>
            <w:webHidden/>
          </w:rPr>
          <w:t>100</w:t>
        </w:r>
        <w:r w:rsidR="0066298F">
          <w:rPr>
            <w:noProof/>
            <w:webHidden/>
          </w:rPr>
          <w:fldChar w:fldCharType="end"/>
        </w:r>
      </w:hyperlink>
    </w:p>
    <w:p w14:paraId="4B621D74" w14:textId="5448C796" w:rsidR="0066298F" w:rsidRDefault="001A6920">
      <w:pPr>
        <w:pStyle w:val="21"/>
        <w:rPr>
          <w:rFonts w:asciiTheme="minorHAnsi" w:eastAsiaTheme="minorEastAsia" w:hAnsiTheme="minorHAnsi" w:cstheme="minorBidi"/>
          <w:noProof/>
          <w:sz w:val="22"/>
          <w:szCs w:val="22"/>
          <w:lang w:val="ru-BY" w:eastAsia="ru-BY"/>
        </w:rPr>
      </w:pPr>
      <w:hyperlink w:anchor="_Toc228622273" w:history="1">
        <w:r w:rsidR="0066298F" w:rsidRPr="001B42C3">
          <w:rPr>
            <w:rStyle w:val="af6"/>
            <w:noProof/>
          </w:rPr>
          <w:t>5.4 Тестирование обработки ошибок</w:t>
        </w:r>
        <w:r w:rsidR="0066298F">
          <w:rPr>
            <w:noProof/>
            <w:webHidden/>
          </w:rPr>
          <w:tab/>
        </w:r>
        <w:r w:rsidR="0066298F">
          <w:rPr>
            <w:noProof/>
            <w:webHidden/>
          </w:rPr>
          <w:fldChar w:fldCharType="begin"/>
        </w:r>
        <w:r w:rsidR="0066298F">
          <w:rPr>
            <w:noProof/>
            <w:webHidden/>
          </w:rPr>
          <w:instrText xml:space="preserve"> PAGEREF _Toc228622273 \h </w:instrText>
        </w:r>
        <w:r w:rsidR="0066298F">
          <w:rPr>
            <w:noProof/>
            <w:webHidden/>
          </w:rPr>
        </w:r>
        <w:r w:rsidR="0066298F">
          <w:rPr>
            <w:noProof/>
            <w:webHidden/>
          </w:rPr>
          <w:fldChar w:fldCharType="separate"/>
        </w:r>
        <w:r w:rsidR="009309DA">
          <w:rPr>
            <w:noProof/>
            <w:webHidden/>
          </w:rPr>
          <w:t>100</w:t>
        </w:r>
        <w:r w:rsidR="0066298F">
          <w:rPr>
            <w:noProof/>
            <w:webHidden/>
          </w:rPr>
          <w:fldChar w:fldCharType="end"/>
        </w:r>
      </w:hyperlink>
    </w:p>
    <w:p w14:paraId="0E10B82C" w14:textId="4044B33A" w:rsidR="0066298F" w:rsidRDefault="001A6920" w:rsidP="0066298F">
      <w:pPr>
        <w:pStyle w:val="15"/>
        <w:rPr>
          <w:rFonts w:asciiTheme="minorHAnsi" w:eastAsiaTheme="minorEastAsia" w:hAnsiTheme="minorHAnsi" w:cstheme="minorBidi"/>
          <w:noProof/>
          <w:sz w:val="22"/>
          <w:szCs w:val="22"/>
          <w:lang w:val="ru-BY" w:eastAsia="ru-BY"/>
        </w:rPr>
      </w:pPr>
      <w:hyperlink w:anchor="_Toc228622274" w:history="1">
        <w:r w:rsidR="0066298F" w:rsidRPr="001B42C3">
          <w:rPr>
            <w:rStyle w:val="af6"/>
            <w:noProof/>
          </w:rPr>
          <w:t>6 Руководство пользователя</w:t>
        </w:r>
        <w:r w:rsidR="0066298F">
          <w:rPr>
            <w:noProof/>
            <w:webHidden/>
          </w:rPr>
          <w:tab/>
        </w:r>
        <w:r w:rsidR="0066298F">
          <w:rPr>
            <w:noProof/>
            <w:webHidden/>
          </w:rPr>
          <w:fldChar w:fldCharType="begin"/>
        </w:r>
        <w:r w:rsidR="0066298F">
          <w:rPr>
            <w:noProof/>
            <w:webHidden/>
          </w:rPr>
          <w:instrText xml:space="preserve"> PAGEREF _Toc228622274 \h </w:instrText>
        </w:r>
        <w:r w:rsidR="0066298F">
          <w:rPr>
            <w:noProof/>
            <w:webHidden/>
          </w:rPr>
        </w:r>
        <w:r w:rsidR="0066298F">
          <w:rPr>
            <w:noProof/>
            <w:webHidden/>
          </w:rPr>
          <w:fldChar w:fldCharType="separate"/>
        </w:r>
        <w:r w:rsidR="009309DA">
          <w:rPr>
            <w:noProof/>
            <w:webHidden/>
          </w:rPr>
          <w:t>102</w:t>
        </w:r>
        <w:r w:rsidR="0066298F">
          <w:rPr>
            <w:noProof/>
            <w:webHidden/>
          </w:rPr>
          <w:fldChar w:fldCharType="end"/>
        </w:r>
      </w:hyperlink>
    </w:p>
    <w:p w14:paraId="327618F9" w14:textId="7383B6CE" w:rsidR="0066298F" w:rsidRDefault="001A6920">
      <w:pPr>
        <w:pStyle w:val="21"/>
        <w:rPr>
          <w:rFonts w:asciiTheme="minorHAnsi" w:eastAsiaTheme="minorEastAsia" w:hAnsiTheme="minorHAnsi" w:cstheme="minorBidi"/>
          <w:noProof/>
          <w:sz w:val="22"/>
          <w:szCs w:val="22"/>
          <w:lang w:val="ru-BY" w:eastAsia="ru-BY"/>
        </w:rPr>
      </w:pPr>
      <w:hyperlink w:anchor="_Toc228622275" w:history="1">
        <w:r w:rsidR="0066298F" w:rsidRPr="001B42C3">
          <w:rPr>
            <w:rStyle w:val="af6"/>
            <w:noProof/>
          </w:rPr>
          <w:t>6.1 Установка клиентского приложения</w:t>
        </w:r>
        <w:r w:rsidR="0066298F">
          <w:rPr>
            <w:noProof/>
            <w:webHidden/>
          </w:rPr>
          <w:tab/>
        </w:r>
        <w:r w:rsidR="0066298F">
          <w:rPr>
            <w:noProof/>
            <w:webHidden/>
          </w:rPr>
          <w:fldChar w:fldCharType="begin"/>
        </w:r>
        <w:r w:rsidR="0066298F">
          <w:rPr>
            <w:noProof/>
            <w:webHidden/>
          </w:rPr>
          <w:instrText xml:space="preserve"> PAGEREF _Toc228622275 \h </w:instrText>
        </w:r>
        <w:r w:rsidR="0066298F">
          <w:rPr>
            <w:noProof/>
            <w:webHidden/>
          </w:rPr>
        </w:r>
        <w:r w:rsidR="0066298F">
          <w:rPr>
            <w:noProof/>
            <w:webHidden/>
          </w:rPr>
          <w:fldChar w:fldCharType="separate"/>
        </w:r>
        <w:r w:rsidR="009309DA">
          <w:rPr>
            <w:noProof/>
            <w:webHidden/>
          </w:rPr>
          <w:t>102</w:t>
        </w:r>
        <w:r w:rsidR="0066298F">
          <w:rPr>
            <w:noProof/>
            <w:webHidden/>
          </w:rPr>
          <w:fldChar w:fldCharType="end"/>
        </w:r>
      </w:hyperlink>
    </w:p>
    <w:p w14:paraId="77A8C9A4" w14:textId="2021F7AD" w:rsidR="0066298F" w:rsidRDefault="001A6920">
      <w:pPr>
        <w:pStyle w:val="21"/>
        <w:rPr>
          <w:rFonts w:asciiTheme="minorHAnsi" w:eastAsiaTheme="minorEastAsia" w:hAnsiTheme="minorHAnsi" w:cstheme="minorBidi"/>
          <w:noProof/>
          <w:sz w:val="22"/>
          <w:szCs w:val="22"/>
          <w:lang w:val="ru-BY" w:eastAsia="ru-BY"/>
        </w:rPr>
      </w:pPr>
      <w:hyperlink w:anchor="_Toc228622276" w:history="1">
        <w:r w:rsidR="0066298F" w:rsidRPr="001B42C3">
          <w:rPr>
            <w:rStyle w:val="af6"/>
            <w:noProof/>
          </w:rPr>
          <w:t>6.2 Автоматическое обновление клиента через сервер</w:t>
        </w:r>
        <w:r w:rsidR="0066298F">
          <w:rPr>
            <w:noProof/>
            <w:webHidden/>
          </w:rPr>
          <w:tab/>
        </w:r>
        <w:r w:rsidR="0066298F">
          <w:rPr>
            <w:noProof/>
            <w:webHidden/>
          </w:rPr>
          <w:fldChar w:fldCharType="begin"/>
        </w:r>
        <w:r w:rsidR="0066298F">
          <w:rPr>
            <w:noProof/>
            <w:webHidden/>
          </w:rPr>
          <w:instrText xml:space="preserve"> PAGEREF _Toc228622276 \h </w:instrText>
        </w:r>
        <w:r w:rsidR="0066298F">
          <w:rPr>
            <w:noProof/>
            <w:webHidden/>
          </w:rPr>
        </w:r>
        <w:r w:rsidR="0066298F">
          <w:rPr>
            <w:noProof/>
            <w:webHidden/>
          </w:rPr>
          <w:fldChar w:fldCharType="separate"/>
        </w:r>
        <w:r w:rsidR="009309DA">
          <w:rPr>
            <w:noProof/>
            <w:webHidden/>
          </w:rPr>
          <w:t>103</w:t>
        </w:r>
        <w:r w:rsidR="0066298F">
          <w:rPr>
            <w:noProof/>
            <w:webHidden/>
          </w:rPr>
          <w:fldChar w:fldCharType="end"/>
        </w:r>
      </w:hyperlink>
    </w:p>
    <w:p w14:paraId="214C99D5" w14:textId="7CF3C6C6" w:rsidR="0066298F" w:rsidRDefault="001A6920">
      <w:pPr>
        <w:pStyle w:val="21"/>
        <w:rPr>
          <w:rFonts w:asciiTheme="minorHAnsi" w:eastAsiaTheme="minorEastAsia" w:hAnsiTheme="minorHAnsi" w:cstheme="minorBidi"/>
          <w:noProof/>
          <w:sz w:val="22"/>
          <w:szCs w:val="22"/>
          <w:lang w:val="ru-BY" w:eastAsia="ru-BY"/>
        </w:rPr>
      </w:pPr>
      <w:hyperlink w:anchor="_Toc228622277" w:history="1">
        <w:r w:rsidR="0066298F" w:rsidRPr="001B42C3">
          <w:rPr>
            <w:rStyle w:val="af6"/>
            <w:noProof/>
          </w:rPr>
          <w:t>6.3 Первый запуск и регистрация через бота</w:t>
        </w:r>
        <w:r w:rsidR="0066298F">
          <w:rPr>
            <w:noProof/>
            <w:webHidden/>
          </w:rPr>
          <w:tab/>
        </w:r>
        <w:r w:rsidR="0066298F">
          <w:rPr>
            <w:noProof/>
            <w:webHidden/>
          </w:rPr>
          <w:fldChar w:fldCharType="begin"/>
        </w:r>
        <w:r w:rsidR="0066298F">
          <w:rPr>
            <w:noProof/>
            <w:webHidden/>
          </w:rPr>
          <w:instrText xml:space="preserve"> PAGEREF _Toc228622277 \h </w:instrText>
        </w:r>
        <w:r w:rsidR="0066298F">
          <w:rPr>
            <w:noProof/>
            <w:webHidden/>
          </w:rPr>
        </w:r>
        <w:r w:rsidR="0066298F">
          <w:rPr>
            <w:noProof/>
            <w:webHidden/>
          </w:rPr>
          <w:fldChar w:fldCharType="separate"/>
        </w:r>
        <w:r w:rsidR="009309DA">
          <w:rPr>
            <w:noProof/>
            <w:webHidden/>
          </w:rPr>
          <w:t>103</w:t>
        </w:r>
        <w:r w:rsidR="0066298F">
          <w:rPr>
            <w:noProof/>
            <w:webHidden/>
          </w:rPr>
          <w:fldChar w:fldCharType="end"/>
        </w:r>
      </w:hyperlink>
    </w:p>
    <w:p w14:paraId="12B64098" w14:textId="0DAC67DB" w:rsidR="0066298F" w:rsidRDefault="001A6920">
      <w:pPr>
        <w:pStyle w:val="21"/>
        <w:rPr>
          <w:rFonts w:asciiTheme="minorHAnsi" w:eastAsiaTheme="minorEastAsia" w:hAnsiTheme="minorHAnsi" w:cstheme="minorBidi"/>
          <w:noProof/>
          <w:sz w:val="22"/>
          <w:szCs w:val="22"/>
          <w:lang w:val="ru-BY" w:eastAsia="ru-BY"/>
        </w:rPr>
      </w:pPr>
      <w:hyperlink w:anchor="_Toc228622278" w:history="1">
        <w:r w:rsidR="0066298F" w:rsidRPr="001B42C3">
          <w:rPr>
            <w:rStyle w:val="af6"/>
            <w:noProof/>
          </w:rPr>
          <w:t>6.4 Авторизация зарегистрированных пользователей</w:t>
        </w:r>
        <w:r w:rsidR="0066298F">
          <w:rPr>
            <w:noProof/>
            <w:webHidden/>
          </w:rPr>
          <w:tab/>
        </w:r>
        <w:r w:rsidR="0066298F">
          <w:rPr>
            <w:noProof/>
            <w:webHidden/>
          </w:rPr>
          <w:fldChar w:fldCharType="begin"/>
        </w:r>
        <w:r w:rsidR="0066298F">
          <w:rPr>
            <w:noProof/>
            <w:webHidden/>
          </w:rPr>
          <w:instrText xml:space="preserve"> PAGEREF _Toc228622278 \h </w:instrText>
        </w:r>
        <w:r w:rsidR="0066298F">
          <w:rPr>
            <w:noProof/>
            <w:webHidden/>
          </w:rPr>
        </w:r>
        <w:r w:rsidR="0066298F">
          <w:rPr>
            <w:noProof/>
            <w:webHidden/>
          </w:rPr>
          <w:fldChar w:fldCharType="separate"/>
        </w:r>
        <w:r w:rsidR="009309DA">
          <w:rPr>
            <w:noProof/>
            <w:webHidden/>
          </w:rPr>
          <w:t>104</w:t>
        </w:r>
        <w:r w:rsidR="0066298F">
          <w:rPr>
            <w:noProof/>
            <w:webHidden/>
          </w:rPr>
          <w:fldChar w:fldCharType="end"/>
        </w:r>
      </w:hyperlink>
    </w:p>
    <w:p w14:paraId="74D8D43E" w14:textId="0E318AAA" w:rsidR="0066298F" w:rsidRDefault="001A6920">
      <w:pPr>
        <w:pStyle w:val="21"/>
        <w:rPr>
          <w:rFonts w:asciiTheme="minorHAnsi" w:eastAsiaTheme="minorEastAsia" w:hAnsiTheme="minorHAnsi" w:cstheme="minorBidi"/>
          <w:noProof/>
          <w:sz w:val="22"/>
          <w:szCs w:val="22"/>
          <w:lang w:val="ru-BY" w:eastAsia="ru-BY"/>
        </w:rPr>
      </w:pPr>
      <w:hyperlink w:anchor="_Toc228622279" w:history="1">
        <w:r w:rsidR="0066298F" w:rsidRPr="001B42C3">
          <w:rPr>
            <w:rStyle w:val="af6"/>
            <w:noProof/>
          </w:rPr>
          <w:t>6.5 Главное окно и работа с проектами</w:t>
        </w:r>
        <w:r w:rsidR="0066298F">
          <w:rPr>
            <w:noProof/>
            <w:webHidden/>
          </w:rPr>
          <w:tab/>
        </w:r>
        <w:r w:rsidR="0066298F">
          <w:rPr>
            <w:noProof/>
            <w:webHidden/>
          </w:rPr>
          <w:fldChar w:fldCharType="begin"/>
        </w:r>
        <w:r w:rsidR="0066298F">
          <w:rPr>
            <w:noProof/>
            <w:webHidden/>
          </w:rPr>
          <w:instrText xml:space="preserve"> PAGEREF _Toc228622279 \h </w:instrText>
        </w:r>
        <w:r w:rsidR="0066298F">
          <w:rPr>
            <w:noProof/>
            <w:webHidden/>
          </w:rPr>
        </w:r>
        <w:r w:rsidR="0066298F">
          <w:rPr>
            <w:noProof/>
            <w:webHidden/>
          </w:rPr>
          <w:fldChar w:fldCharType="separate"/>
        </w:r>
        <w:r w:rsidR="009309DA">
          <w:rPr>
            <w:noProof/>
            <w:webHidden/>
          </w:rPr>
          <w:t>105</w:t>
        </w:r>
        <w:r w:rsidR="0066298F">
          <w:rPr>
            <w:noProof/>
            <w:webHidden/>
          </w:rPr>
          <w:fldChar w:fldCharType="end"/>
        </w:r>
      </w:hyperlink>
    </w:p>
    <w:p w14:paraId="3D53443C" w14:textId="2B635A8B" w:rsidR="0066298F" w:rsidRDefault="001A6920">
      <w:pPr>
        <w:pStyle w:val="21"/>
        <w:rPr>
          <w:rFonts w:asciiTheme="minorHAnsi" w:eastAsiaTheme="minorEastAsia" w:hAnsiTheme="minorHAnsi" w:cstheme="minorBidi"/>
          <w:noProof/>
          <w:sz w:val="22"/>
          <w:szCs w:val="22"/>
          <w:lang w:val="ru-BY" w:eastAsia="ru-BY"/>
        </w:rPr>
      </w:pPr>
      <w:hyperlink w:anchor="_Toc228622280" w:history="1">
        <w:r w:rsidR="0066298F" w:rsidRPr="001B42C3">
          <w:rPr>
            <w:rStyle w:val="af6"/>
            <w:noProof/>
          </w:rPr>
          <w:t>6.6 Работа с задачами: мои и чужие задачи</w:t>
        </w:r>
        <w:r w:rsidR="0066298F">
          <w:rPr>
            <w:noProof/>
            <w:webHidden/>
          </w:rPr>
          <w:tab/>
        </w:r>
        <w:r w:rsidR="0066298F">
          <w:rPr>
            <w:noProof/>
            <w:webHidden/>
          </w:rPr>
          <w:fldChar w:fldCharType="begin"/>
        </w:r>
        <w:r w:rsidR="0066298F">
          <w:rPr>
            <w:noProof/>
            <w:webHidden/>
          </w:rPr>
          <w:instrText xml:space="preserve"> PAGEREF _Toc228622280 \h </w:instrText>
        </w:r>
        <w:r w:rsidR="0066298F">
          <w:rPr>
            <w:noProof/>
            <w:webHidden/>
          </w:rPr>
        </w:r>
        <w:r w:rsidR="0066298F">
          <w:rPr>
            <w:noProof/>
            <w:webHidden/>
          </w:rPr>
          <w:fldChar w:fldCharType="separate"/>
        </w:r>
        <w:r w:rsidR="009309DA">
          <w:rPr>
            <w:noProof/>
            <w:webHidden/>
          </w:rPr>
          <w:t>106</w:t>
        </w:r>
        <w:r w:rsidR="0066298F">
          <w:rPr>
            <w:noProof/>
            <w:webHidden/>
          </w:rPr>
          <w:fldChar w:fldCharType="end"/>
        </w:r>
      </w:hyperlink>
    </w:p>
    <w:p w14:paraId="3E6D996C" w14:textId="6E7EB314" w:rsidR="0066298F" w:rsidRDefault="001A6920">
      <w:pPr>
        <w:pStyle w:val="21"/>
        <w:rPr>
          <w:rFonts w:asciiTheme="minorHAnsi" w:eastAsiaTheme="minorEastAsia" w:hAnsiTheme="minorHAnsi" w:cstheme="minorBidi"/>
          <w:noProof/>
          <w:sz w:val="22"/>
          <w:szCs w:val="22"/>
          <w:lang w:val="ru-BY" w:eastAsia="ru-BY"/>
        </w:rPr>
      </w:pPr>
      <w:hyperlink w:anchor="_Toc228622281" w:history="1">
        <w:r w:rsidR="0066298F" w:rsidRPr="001B42C3">
          <w:rPr>
            <w:rStyle w:val="af6"/>
            <w:noProof/>
          </w:rPr>
          <w:t>6.7 Аналитика и сводные таблицы</w:t>
        </w:r>
        <w:r w:rsidR="0066298F">
          <w:rPr>
            <w:noProof/>
            <w:webHidden/>
          </w:rPr>
          <w:tab/>
        </w:r>
        <w:r w:rsidR="0066298F">
          <w:rPr>
            <w:noProof/>
            <w:webHidden/>
          </w:rPr>
          <w:fldChar w:fldCharType="begin"/>
        </w:r>
        <w:r w:rsidR="0066298F">
          <w:rPr>
            <w:noProof/>
            <w:webHidden/>
          </w:rPr>
          <w:instrText xml:space="preserve"> PAGEREF _Toc228622281 \h </w:instrText>
        </w:r>
        <w:r w:rsidR="0066298F">
          <w:rPr>
            <w:noProof/>
            <w:webHidden/>
          </w:rPr>
        </w:r>
        <w:r w:rsidR="0066298F">
          <w:rPr>
            <w:noProof/>
            <w:webHidden/>
          </w:rPr>
          <w:fldChar w:fldCharType="separate"/>
        </w:r>
        <w:r w:rsidR="009309DA">
          <w:rPr>
            <w:noProof/>
            <w:webHidden/>
          </w:rPr>
          <w:t>107</w:t>
        </w:r>
        <w:r w:rsidR="0066298F">
          <w:rPr>
            <w:noProof/>
            <w:webHidden/>
          </w:rPr>
          <w:fldChar w:fldCharType="end"/>
        </w:r>
      </w:hyperlink>
    </w:p>
    <w:p w14:paraId="0DA3A618" w14:textId="7582FB79" w:rsidR="0066298F" w:rsidRDefault="001A6920">
      <w:pPr>
        <w:pStyle w:val="21"/>
        <w:rPr>
          <w:rFonts w:asciiTheme="minorHAnsi" w:eastAsiaTheme="minorEastAsia" w:hAnsiTheme="minorHAnsi" w:cstheme="minorBidi"/>
          <w:noProof/>
          <w:sz w:val="22"/>
          <w:szCs w:val="22"/>
          <w:lang w:val="ru-BY" w:eastAsia="ru-BY"/>
        </w:rPr>
      </w:pPr>
      <w:hyperlink w:anchor="_Toc228622282" w:history="1">
        <w:r w:rsidR="0066298F" w:rsidRPr="001B42C3">
          <w:rPr>
            <w:rStyle w:val="af6"/>
            <w:noProof/>
          </w:rPr>
          <w:t>6.8 Архив проектов</w:t>
        </w:r>
        <w:r w:rsidR="0066298F">
          <w:rPr>
            <w:noProof/>
            <w:webHidden/>
          </w:rPr>
          <w:tab/>
        </w:r>
        <w:r w:rsidR="0066298F">
          <w:rPr>
            <w:noProof/>
            <w:webHidden/>
          </w:rPr>
          <w:fldChar w:fldCharType="begin"/>
        </w:r>
        <w:r w:rsidR="0066298F">
          <w:rPr>
            <w:noProof/>
            <w:webHidden/>
          </w:rPr>
          <w:instrText xml:space="preserve"> PAGEREF _Toc228622282 \h </w:instrText>
        </w:r>
        <w:r w:rsidR="0066298F">
          <w:rPr>
            <w:noProof/>
            <w:webHidden/>
          </w:rPr>
        </w:r>
        <w:r w:rsidR="0066298F">
          <w:rPr>
            <w:noProof/>
            <w:webHidden/>
          </w:rPr>
          <w:fldChar w:fldCharType="separate"/>
        </w:r>
        <w:r w:rsidR="009309DA">
          <w:rPr>
            <w:noProof/>
            <w:webHidden/>
          </w:rPr>
          <w:t>108</w:t>
        </w:r>
        <w:r w:rsidR="0066298F">
          <w:rPr>
            <w:noProof/>
            <w:webHidden/>
          </w:rPr>
          <w:fldChar w:fldCharType="end"/>
        </w:r>
      </w:hyperlink>
    </w:p>
    <w:p w14:paraId="5A27A2BC" w14:textId="7015A9D5" w:rsidR="0066298F" w:rsidRDefault="001A6920">
      <w:pPr>
        <w:pStyle w:val="21"/>
        <w:rPr>
          <w:rFonts w:asciiTheme="minorHAnsi" w:eastAsiaTheme="minorEastAsia" w:hAnsiTheme="minorHAnsi" w:cstheme="minorBidi"/>
          <w:noProof/>
          <w:sz w:val="22"/>
          <w:szCs w:val="22"/>
          <w:lang w:val="ru-BY" w:eastAsia="ru-BY"/>
        </w:rPr>
      </w:pPr>
      <w:hyperlink w:anchor="_Toc228622283" w:history="1">
        <w:r w:rsidR="0066298F" w:rsidRPr="001B42C3">
          <w:rPr>
            <w:rStyle w:val="af6"/>
            <w:noProof/>
          </w:rPr>
          <w:t>6.9 Диаграмма Ганта</w:t>
        </w:r>
        <w:r w:rsidR="0066298F">
          <w:rPr>
            <w:noProof/>
            <w:webHidden/>
          </w:rPr>
          <w:tab/>
        </w:r>
        <w:r w:rsidR="0066298F">
          <w:rPr>
            <w:noProof/>
            <w:webHidden/>
          </w:rPr>
          <w:fldChar w:fldCharType="begin"/>
        </w:r>
        <w:r w:rsidR="0066298F">
          <w:rPr>
            <w:noProof/>
            <w:webHidden/>
          </w:rPr>
          <w:instrText xml:space="preserve"> PAGEREF _Toc228622283 \h </w:instrText>
        </w:r>
        <w:r w:rsidR="0066298F">
          <w:rPr>
            <w:noProof/>
            <w:webHidden/>
          </w:rPr>
        </w:r>
        <w:r w:rsidR="0066298F">
          <w:rPr>
            <w:noProof/>
            <w:webHidden/>
          </w:rPr>
          <w:fldChar w:fldCharType="separate"/>
        </w:r>
        <w:r w:rsidR="009309DA">
          <w:rPr>
            <w:noProof/>
            <w:webHidden/>
          </w:rPr>
          <w:t>109</w:t>
        </w:r>
        <w:r w:rsidR="0066298F">
          <w:rPr>
            <w:noProof/>
            <w:webHidden/>
          </w:rPr>
          <w:fldChar w:fldCharType="end"/>
        </w:r>
      </w:hyperlink>
    </w:p>
    <w:p w14:paraId="3D9AF318" w14:textId="383CA038" w:rsidR="0066298F" w:rsidRDefault="001A6920">
      <w:pPr>
        <w:pStyle w:val="21"/>
        <w:rPr>
          <w:rFonts w:asciiTheme="minorHAnsi" w:eastAsiaTheme="minorEastAsia" w:hAnsiTheme="minorHAnsi" w:cstheme="minorBidi"/>
          <w:noProof/>
          <w:sz w:val="22"/>
          <w:szCs w:val="22"/>
          <w:lang w:val="ru-BY" w:eastAsia="ru-BY"/>
        </w:rPr>
      </w:pPr>
      <w:hyperlink w:anchor="_Toc228622284" w:history="1">
        <w:r w:rsidR="0066298F" w:rsidRPr="001B42C3">
          <w:rPr>
            <w:rStyle w:val="af6"/>
            <w:noProof/>
          </w:rPr>
          <w:t>6.10 Учет переработок</w:t>
        </w:r>
        <w:r w:rsidR="0066298F">
          <w:rPr>
            <w:noProof/>
            <w:webHidden/>
          </w:rPr>
          <w:tab/>
        </w:r>
        <w:r w:rsidR="0066298F">
          <w:rPr>
            <w:noProof/>
            <w:webHidden/>
          </w:rPr>
          <w:fldChar w:fldCharType="begin"/>
        </w:r>
        <w:r w:rsidR="0066298F">
          <w:rPr>
            <w:noProof/>
            <w:webHidden/>
          </w:rPr>
          <w:instrText xml:space="preserve"> PAGEREF _Toc228622284 \h </w:instrText>
        </w:r>
        <w:r w:rsidR="0066298F">
          <w:rPr>
            <w:noProof/>
            <w:webHidden/>
          </w:rPr>
        </w:r>
        <w:r w:rsidR="0066298F">
          <w:rPr>
            <w:noProof/>
            <w:webHidden/>
          </w:rPr>
          <w:fldChar w:fldCharType="separate"/>
        </w:r>
        <w:r w:rsidR="009309DA">
          <w:rPr>
            <w:noProof/>
            <w:webHidden/>
          </w:rPr>
          <w:t>109</w:t>
        </w:r>
        <w:r w:rsidR="0066298F">
          <w:rPr>
            <w:noProof/>
            <w:webHidden/>
          </w:rPr>
          <w:fldChar w:fldCharType="end"/>
        </w:r>
      </w:hyperlink>
    </w:p>
    <w:p w14:paraId="7C6CAFAA" w14:textId="301B193D" w:rsidR="0066298F" w:rsidRDefault="001A6920">
      <w:pPr>
        <w:pStyle w:val="21"/>
        <w:rPr>
          <w:rFonts w:asciiTheme="minorHAnsi" w:eastAsiaTheme="minorEastAsia" w:hAnsiTheme="minorHAnsi" w:cstheme="minorBidi"/>
          <w:noProof/>
          <w:sz w:val="22"/>
          <w:szCs w:val="22"/>
          <w:lang w:val="ru-BY" w:eastAsia="ru-BY"/>
        </w:rPr>
      </w:pPr>
      <w:hyperlink w:anchor="_Toc228622285" w:history="1">
        <w:r w:rsidR="0066298F" w:rsidRPr="001B42C3">
          <w:rPr>
            <w:rStyle w:val="af6"/>
            <w:noProof/>
          </w:rPr>
          <w:t>6.11 Настройки системы и управление справочниками</w:t>
        </w:r>
        <w:r w:rsidR="0066298F">
          <w:rPr>
            <w:noProof/>
            <w:webHidden/>
          </w:rPr>
          <w:tab/>
        </w:r>
        <w:r w:rsidR="0066298F">
          <w:rPr>
            <w:noProof/>
            <w:webHidden/>
          </w:rPr>
          <w:fldChar w:fldCharType="begin"/>
        </w:r>
        <w:r w:rsidR="0066298F">
          <w:rPr>
            <w:noProof/>
            <w:webHidden/>
          </w:rPr>
          <w:instrText xml:space="preserve"> PAGEREF _Toc228622285 \h </w:instrText>
        </w:r>
        <w:r w:rsidR="0066298F">
          <w:rPr>
            <w:noProof/>
            <w:webHidden/>
          </w:rPr>
        </w:r>
        <w:r w:rsidR="0066298F">
          <w:rPr>
            <w:noProof/>
            <w:webHidden/>
          </w:rPr>
          <w:fldChar w:fldCharType="separate"/>
        </w:r>
        <w:r w:rsidR="009309DA">
          <w:rPr>
            <w:noProof/>
            <w:webHidden/>
          </w:rPr>
          <w:t>110</w:t>
        </w:r>
        <w:r w:rsidR="0066298F">
          <w:rPr>
            <w:noProof/>
            <w:webHidden/>
          </w:rPr>
          <w:fldChar w:fldCharType="end"/>
        </w:r>
      </w:hyperlink>
    </w:p>
    <w:p w14:paraId="709C05B0" w14:textId="2BE36B29" w:rsidR="0066298F" w:rsidRDefault="001A6920">
      <w:pPr>
        <w:pStyle w:val="21"/>
        <w:rPr>
          <w:rFonts w:asciiTheme="minorHAnsi" w:eastAsiaTheme="minorEastAsia" w:hAnsiTheme="minorHAnsi" w:cstheme="minorBidi"/>
          <w:noProof/>
          <w:sz w:val="22"/>
          <w:szCs w:val="22"/>
          <w:lang w:val="ru-BY" w:eastAsia="ru-BY"/>
        </w:rPr>
      </w:pPr>
      <w:hyperlink w:anchor="_Toc228622286" w:history="1">
        <w:r w:rsidR="0066298F" w:rsidRPr="001B42C3">
          <w:rPr>
            <w:rStyle w:val="af6"/>
            <w:noProof/>
          </w:rPr>
          <w:t>6.12 Работа с чатами: личные и групповые обсуждения</w:t>
        </w:r>
        <w:r w:rsidR="0066298F">
          <w:rPr>
            <w:noProof/>
            <w:webHidden/>
          </w:rPr>
          <w:tab/>
        </w:r>
        <w:r w:rsidR="0066298F">
          <w:rPr>
            <w:noProof/>
            <w:webHidden/>
          </w:rPr>
          <w:fldChar w:fldCharType="begin"/>
        </w:r>
        <w:r w:rsidR="0066298F">
          <w:rPr>
            <w:noProof/>
            <w:webHidden/>
          </w:rPr>
          <w:instrText xml:space="preserve"> PAGEREF _Toc228622286 \h </w:instrText>
        </w:r>
        <w:r w:rsidR="0066298F">
          <w:rPr>
            <w:noProof/>
            <w:webHidden/>
          </w:rPr>
        </w:r>
        <w:r w:rsidR="0066298F">
          <w:rPr>
            <w:noProof/>
            <w:webHidden/>
          </w:rPr>
          <w:fldChar w:fldCharType="separate"/>
        </w:r>
        <w:r w:rsidR="009309DA">
          <w:rPr>
            <w:noProof/>
            <w:webHidden/>
          </w:rPr>
          <w:t>110</w:t>
        </w:r>
        <w:r w:rsidR="0066298F">
          <w:rPr>
            <w:noProof/>
            <w:webHidden/>
          </w:rPr>
          <w:fldChar w:fldCharType="end"/>
        </w:r>
      </w:hyperlink>
    </w:p>
    <w:p w14:paraId="2C9337BC" w14:textId="7EFE6CE8" w:rsidR="0066298F" w:rsidRDefault="001A6920">
      <w:pPr>
        <w:pStyle w:val="21"/>
        <w:rPr>
          <w:rFonts w:asciiTheme="minorHAnsi" w:eastAsiaTheme="minorEastAsia" w:hAnsiTheme="minorHAnsi" w:cstheme="minorBidi"/>
          <w:noProof/>
          <w:sz w:val="22"/>
          <w:szCs w:val="22"/>
          <w:lang w:val="ru-BY" w:eastAsia="ru-BY"/>
        </w:rPr>
      </w:pPr>
      <w:hyperlink w:anchor="_Toc228622287" w:history="1">
        <w:r w:rsidR="0066298F" w:rsidRPr="001B42C3">
          <w:rPr>
            <w:rStyle w:val="af6"/>
            <w:noProof/>
          </w:rPr>
          <w:t>6.13 Схема взаимодействия пользователя с системой</w:t>
        </w:r>
        <w:r w:rsidR="0066298F">
          <w:rPr>
            <w:noProof/>
            <w:webHidden/>
          </w:rPr>
          <w:tab/>
        </w:r>
        <w:r w:rsidR="0066298F">
          <w:rPr>
            <w:noProof/>
            <w:webHidden/>
          </w:rPr>
          <w:fldChar w:fldCharType="begin"/>
        </w:r>
        <w:r w:rsidR="0066298F">
          <w:rPr>
            <w:noProof/>
            <w:webHidden/>
          </w:rPr>
          <w:instrText xml:space="preserve"> PAGEREF _Toc228622287 \h </w:instrText>
        </w:r>
        <w:r w:rsidR="0066298F">
          <w:rPr>
            <w:noProof/>
            <w:webHidden/>
          </w:rPr>
        </w:r>
        <w:r w:rsidR="0066298F">
          <w:rPr>
            <w:noProof/>
            <w:webHidden/>
          </w:rPr>
          <w:fldChar w:fldCharType="separate"/>
        </w:r>
        <w:r w:rsidR="009309DA">
          <w:rPr>
            <w:noProof/>
            <w:webHidden/>
          </w:rPr>
          <w:t>112</w:t>
        </w:r>
        <w:r w:rsidR="0066298F">
          <w:rPr>
            <w:noProof/>
            <w:webHidden/>
          </w:rPr>
          <w:fldChar w:fldCharType="end"/>
        </w:r>
      </w:hyperlink>
    </w:p>
    <w:p w14:paraId="26CDF872" w14:textId="34CDE821" w:rsidR="0066298F" w:rsidRDefault="001A6920" w:rsidP="00FF475F">
      <w:pPr>
        <w:pStyle w:val="15"/>
        <w:jc w:val="left"/>
        <w:rPr>
          <w:rFonts w:asciiTheme="minorHAnsi" w:eastAsiaTheme="minorEastAsia" w:hAnsiTheme="minorHAnsi" w:cstheme="minorBidi"/>
          <w:noProof/>
          <w:sz w:val="22"/>
          <w:szCs w:val="22"/>
          <w:lang w:val="ru-BY" w:eastAsia="ru-BY"/>
        </w:rPr>
      </w:pPr>
      <w:hyperlink w:anchor="_Toc228622288" w:history="1">
        <w:r w:rsidR="0066298F" w:rsidRPr="001B42C3">
          <w:rPr>
            <w:rStyle w:val="af6"/>
            <w:noProof/>
          </w:rPr>
          <w:t>7 Технико-экономическое обоснование разработки системы интеллектуального управления проектами и задачами с алгоритмами оптимизации и рекомендаций</w:t>
        </w:r>
        <w:r w:rsidR="0066298F">
          <w:rPr>
            <w:noProof/>
            <w:webHidden/>
          </w:rPr>
          <w:tab/>
        </w:r>
        <w:r w:rsidR="0066298F">
          <w:rPr>
            <w:noProof/>
            <w:webHidden/>
          </w:rPr>
          <w:fldChar w:fldCharType="begin"/>
        </w:r>
        <w:r w:rsidR="0066298F">
          <w:rPr>
            <w:noProof/>
            <w:webHidden/>
          </w:rPr>
          <w:instrText xml:space="preserve"> PAGEREF _Toc228622288 \h </w:instrText>
        </w:r>
        <w:r w:rsidR="0066298F">
          <w:rPr>
            <w:noProof/>
            <w:webHidden/>
          </w:rPr>
        </w:r>
        <w:r w:rsidR="0066298F">
          <w:rPr>
            <w:noProof/>
            <w:webHidden/>
          </w:rPr>
          <w:fldChar w:fldCharType="separate"/>
        </w:r>
        <w:r w:rsidR="009309DA">
          <w:rPr>
            <w:noProof/>
            <w:webHidden/>
          </w:rPr>
          <w:t>113</w:t>
        </w:r>
        <w:r w:rsidR="0066298F">
          <w:rPr>
            <w:noProof/>
            <w:webHidden/>
          </w:rPr>
          <w:fldChar w:fldCharType="end"/>
        </w:r>
      </w:hyperlink>
    </w:p>
    <w:p w14:paraId="46C0FC63" w14:textId="3687999E" w:rsidR="0066298F" w:rsidRDefault="001A6920" w:rsidP="00D024FE">
      <w:pPr>
        <w:pStyle w:val="21"/>
        <w:ind w:left="663" w:hanging="425"/>
        <w:jc w:val="left"/>
        <w:rPr>
          <w:rFonts w:asciiTheme="minorHAnsi" w:eastAsiaTheme="minorEastAsia" w:hAnsiTheme="minorHAnsi" w:cstheme="minorBidi"/>
          <w:noProof/>
          <w:sz w:val="22"/>
          <w:szCs w:val="22"/>
          <w:lang w:val="ru-BY" w:eastAsia="ru-BY"/>
        </w:rPr>
      </w:pPr>
      <w:hyperlink w:anchor="_Toc228622289" w:history="1">
        <w:r w:rsidR="0066298F" w:rsidRPr="001B42C3">
          <w:rPr>
            <w:rStyle w:val="af6"/>
            <w:noProof/>
          </w:rPr>
          <w:t>7.1 Характеристика программного средства, разрабатываемого для реализации на рынке</w:t>
        </w:r>
        <w:r w:rsidR="0066298F">
          <w:rPr>
            <w:noProof/>
            <w:webHidden/>
          </w:rPr>
          <w:tab/>
        </w:r>
        <w:r w:rsidR="0066298F">
          <w:rPr>
            <w:noProof/>
            <w:webHidden/>
          </w:rPr>
          <w:fldChar w:fldCharType="begin"/>
        </w:r>
        <w:r w:rsidR="0066298F">
          <w:rPr>
            <w:noProof/>
            <w:webHidden/>
          </w:rPr>
          <w:instrText xml:space="preserve"> PAGEREF _Toc228622289 \h </w:instrText>
        </w:r>
        <w:r w:rsidR="0066298F">
          <w:rPr>
            <w:noProof/>
            <w:webHidden/>
          </w:rPr>
        </w:r>
        <w:r w:rsidR="0066298F">
          <w:rPr>
            <w:noProof/>
            <w:webHidden/>
          </w:rPr>
          <w:fldChar w:fldCharType="separate"/>
        </w:r>
        <w:r w:rsidR="009309DA">
          <w:rPr>
            <w:noProof/>
            <w:webHidden/>
          </w:rPr>
          <w:t>113</w:t>
        </w:r>
        <w:r w:rsidR="0066298F">
          <w:rPr>
            <w:noProof/>
            <w:webHidden/>
          </w:rPr>
          <w:fldChar w:fldCharType="end"/>
        </w:r>
      </w:hyperlink>
    </w:p>
    <w:p w14:paraId="749F4D09" w14:textId="2AB1B17D" w:rsidR="0066298F" w:rsidRDefault="001A6920">
      <w:pPr>
        <w:pStyle w:val="21"/>
        <w:rPr>
          <w:rFonts w:asciiTheme="minorHAnsi" w:eastAsiaTheme="minorEastAsia" w:hAnsiTheme="minorHAnsi" w:cstheme="minorBidi"/>
          <w:noProof/>
          <w:sz w:val="22"/>
          <w:szCs w:val="22"/>
          <w:lang w:val="ru-BY" w:eastAsia="ru-BY"/>
        </w:rPr>
      </w:pPr>
      <w:hyperlink w:anchor="_Toc228622290" w:history="1">
        <w:r w:rsidR="0066298F" w:rsidRPr="001B42C3">
          <w:rPr>
            <w:rStyle w:val="af6"/>
            <w:noProof/>
          </w:rPr>
          <w:t>7.2 Расчет инвестиций в разработку программного средства</w:t>
        </w:r>
        <w:r w:rsidR="0066298F">
          <w:rPr>
            <w:noProof/>
            <w:webHidden/>
          </w:rPr>
          <w:tab/>
        </w:r>
        <w:r w:rsidR="0066298F">
          <w:rPr>
            <w:noProof/>
            <w:webHidden/>
          </w:rPr>
          <w:fldChar w:fldCharType="begin"/>
        </w:r>
        <w:r w:rsidR="0066298F">
          <w:rPr>
            <w:noProof/>
            <w:webHidden/>
          </w:rPr>
          <w:instrText xml:space="preserve"> PAGEREF _Toc228622290 \h </w:instrText>
        </w:r>
        <w:r w:rsidR="0066298F">
          <w:rPr>
            <w:noProof/>
            <w:webHidden/>
          </w:rPr>
        </w:r>
        <w:r w:rsidR="0066298F">
          <w:rPr>
            <w:noProof/>
            <w:webHidden/>
          </w:rPr>
          <w:fldChar w:fldCharType="separate"/>
        </w:r>
        <w:r w:rsidR="009309DA">
          <w:rPr>
            <w:noProof/>
            <w:webHidden/>
          </w:rPr>
          <w:t>115</w:t>
        </w:r>
        <w:r w:rsidR="0066298F">
          <w:rPr>
            <w:noProof/>
            <w:webHidden/>
          </w:rPr>
          <w:fldChar w:fldCharType="end"/>
        </w:r>
      </w:hyperlink>
    </w:p>
    <w:p w14:paraId="1E5B41C4" w14:textId="07336CB4" w:rsidR="0066298F" w:rsidRDefault="001A6920">
      <w:pPr>
        <w:pStyle w:val="21"/>
        <w:rPr>
          <w:rFonts w:asciiTheme="minorHAnsi" w:eastAsiaTheme="minorEastAsia" w:hAnsiTheme="minorHAnsi" w:cstheme="minorBidi"/>
          <w:noProof/>
          <w:sz w:val="22"/>
          <w:szCs w:val="22"/>
          <w:lang w:val="ru-BY" w:eastAsia="ru-BY"/>
        </w:rPr>
      </w:pPr>
      <w:hyperlink w:anchor="_Toc228622291" w:history="1">
        <w:r w:rsidR="0066298F" w:rsidRPr="001B42C3">
          <w:rPr>
            <w:rStyle w:val="af6"/>
            <w:noProof/>
          </w:rPr>
          <w:t>7.3 Расчет экономического эффекта от реализации проекта</w:t>
        </w:r>
        <w:r w:rsidR="0066298F">
          <w:rPr>
            <w:noProof/>
            <w:webHidden/>
          </w:rPr>
          <w:tab/>
        </w:r>
        <w:r w:rsidR="0066298F">
          <w:rPr>
            <w:noProof/>
            <w:webHidden/>
          </w:rPr>
          <w:fldChar w:fldCharType="begin"/>
        </w:r>
        <w:r w:rsidR="0066298F">
          <w:rPr>
            <w:noProof/>
            <w:webHidden/>
          </w:rPr>
          <w:instrText xml:space="preserve"> PAGEREF _Toc228622291 \h </w:instrText>
        </w:r>
        <w:r w:rsidR="0066298F">
          <w:rPr>
            <w:noProof/>
            <w:webHidden/>
          </w:rPr>
        </w:r>
        <w:r w:rsidR="0066298F">
          <w:rPr>
            <w:noProof/>
            <w:webHidden/>
          </w:rPr>
          <w:fldChar w:fldCharType="separate"/>
        </w:r>
        <w:r w:rsidR="009309DA">
          <w:rPr>
            <w:noProof/>
            <w:webHidden/>
          </w:rPr>
          <w:t>118</w:t>
        </w:r>
        <w:r w:rsidR="0066298F">
          <w:rPr>
            <w:noProof/>
            <w:webHidden/>
          </w:rPr>
          <w:fldChar w:fldCharType="end"/>
        </w:r>
      </w:hyperlink>
    </w:p>
    <w:p w14:paraId="2DF6BA78" w14:textId="420A5CF9" w:rsidR="0066298F" w:rsidRDefault="001A6920"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2" w:history="1">
        <w:r w:rsidR="0066298F" w:rsidRPr="001B42C3">
          <w:rPr>
            <w:rStyle w:val="af6"/>
            <w:noProof/>
          </w:rPr>
          <w:t>7.4</w:t>
        </w:r>
        <w:r w:rsidR="00D024FE">
          <w:rPr>
            <w:rStyle w:val="af6"/>
            <w:noProof/>
          </w:rPr>
          <w:t> </w:t>
        </w:r>
        <w:r w:rsidR="0066298F" w:rsidRPr="001B42C3">
          <w:rPr>
            <w:rStyle w:val="af6"/>
            <w:noProof/>
          </w:rPr>
          <w:t>Расчет показателей экономической эффективности разработки и реализации программного средства на рынке</w:t>
        </w:r>
        <w:r w:rsidR="0066298F">
          <w:rPr>
            <w:noProof/>
            <w:webHidden/>
          </w:rPr>
          <w:tab/>
        </w:r>
        <w:r w:rsidR="0066298F">
          <w:rPr>
            <w:noProof/>
            <w:webHidden/>
          </w:rPr>
          <w:fldChar w:fldCharType="begin"/>
        </w:r>
        <w:r w:rsidR="0066298F">
          <w:rPr>
            <w:noProof/>
            <w:webHidden/>
          </w:rPr>
          <w:instrText xml:space="preserve"> PAGEREF _Toc228622292 \h </w:instrText>
        </w:r>
        <w:r w:rsidR="0066298F">
          <w:rPr>
            <w:noProof/>
            <w:webHidden/>
          </w:rPr>
        </w:r>
        <w:r w:rsidR="0066298F">
          <w:rPr>
            <w:noProof/>
            <w:webHidden/>
          </w:rPr>
          <w:fldChar w:fldCharType="separate"/>
        </w:r>
        <w:r w:rsidR="009309DA">
          <w:rPr>
            <w:noProof/>
            <w:webHidden/>
          </w:rPr>
          <w:t>120</w:t>
        </w:r>
        <w:r w:rsidR="0066298F">
          <w:rPr>
            <w:noProof/>
            <w:webHidden/>
          </w:rPr>
          <w:fldChar w:fldCharType="end"/>
        </w:r>
      </w:hyperlink>
    </w:p>
    <w:p w14:paraId="6D5C6542" w14:textId="1B87B87D" w:rsidR="0066298F" w:rsidRDefault="001A6920" w:rsidP="00D024FE">
      <w:pPr>
        <w:pStyle w:val="21"/>
        <w:ind w:left="663" w:hanging="425"/>
        <w:jc w:val="left"/>
        <w:rPr>
          <w:rFonts w:asciiTheme="minorHAnsi" w:eastAsiaTheme="minorEastAsia" w:hAnsiTheme="minorHAnsi" w:cstheme="minorBidi"/>
          <w:noProof/>
          <w:sz w:val="22"/>
          <w:szCs w:val="22"/>
          <w:lang w:val="ru-BY" w:eastAsia="ru-BY"/>
        </w:rPr>
      </w:pPr>
      <w:hyperlink w:anchor="_Toc228622293" w:history="1">
        <w:r w:rsidR="0066298F" w:rsidRPr="001B42C3">
          <w:rPr>
            <w:rStyle w:val="af6"/>
            <w:noProof/>
          </w:rPr>
          <w:t>7.5 Вывод об экономической целесообразности реализации проектного решения</w:t>
        </w:r>
        <w:r w:rsidR="0066298F">
          <w:rPr>
            <w:noProof/>
            <w:webHidden/>
          </w:rPr>
          <w:tab/>
        </w:r>
        <w:r w:rsidR="0066298F">
          <w:rPr>
            <w:noProof/>
            <w:webHidden/>
          </w:rPr>
          <w:fldChar w:fldCharType="begin"/>
        </w:r>
        <w:r w:rsidR="0066298F">
          <w:rPr>
            <w:noProof/>
            <w:webHidden/>
          </w:rPr>
          <w:instrText xml:space="preserve"> PAGEREF _Toc228622293 \h </w:instrText>
        </w:r>
        <w:r w:rsidR="0066298F">
          <w:rPr>
            <w:noProof/>
            <w:webHidden/>
          </w:rPr>
        </w:r>
        <w:r w:rsidR="0066298F">
          <w:rPr>
            <w:noProof/>
            <w:webHidden/>
          </w:rPr>
          <w:fldChar w:fldCharType="separate"/>
        </w:r>
        <w:r w:rsidR="009309DA">
          <w:rPr>
            <w:noProof/>
            <w:webHidden/>
          </w:rPr>
          <w:t>121</w:t>
        </w:r>
        <w:r w:rsidR="0066298F">
          <w:rPr>
            <w:noProof/>
            <w:webHidden/>
          </w:rPr>
          <w:fldChar w:fldCharType="end"/>
        </w:r>
      </w:hyperlink>
    </w:p>
    <w:p w14:paraId="0CA582C0" w14:textId="1C07F4C2" w:rsidR="0066298F" w:rsidRDefault="001A6920" w:rsidP="0066298F">
      <w:pPr>
        <w:pStyle w:val="15"/>
        <w:rPr>
          <w:rFonts w:asciiTheme="minorHAnsi" w:eastAsiaTheme="minorEastAsia" w:hAnsiTheme="minorHAnsi" w:cstheme="minorBidi"/>
          <w:noProof/>
          <w:sz w:val="22"/>
          <w:szCs w:val="22"/>
          <w:lang w:val="ru-BY" w:eastAsia="ru-BY"/>
        </w:rPr>
      </w:pPr>
      <w:hyperlink w:anchor="_Toc228622294" w:history="1">
        <w:r w:rsidR="0066298F" w:rsidRPr="001B42C3">
          <w:rPr>
            <w:rStyle w:val="af6"/>
            <w:noProof/>
          </w:rPr>
          <w:t>Заключение</w:t>
        </w:r>
        <w:r w:rsidR="0066298F">
          <w:rPr>
            <w:noProof/>
            <w:webHidden/>
          </w:rPr>
          <w:tab/>
        </w:r>
        <w:r w:rsidR="0066298F">
          <w:rPr>
            <w:noProof/>
            <w:webHidden/>
          </w:rPr>
          <w:fldChar w:fldCharType="begin"/>
        </w:r>
        <w:r w:rsidR="0066298F">
          <w:rPr>
            <w:noProof/>
            <w:webHidden/>
          </w:rPr>
          <w:instrText xml:space="preserve"> PAGEREF _Toc228622294 \h </w:instrText>
        </w:r>
        <w:r w:rsidR="0066298F">
          <w:rPr>
            <w:noProof/>
            <w:webHidden/>
          </w:rPr>
        </w:r>
        <w:r w:rsidR="0066298F">
          <w:rPr>
            <w:noProof/>
            <w:webHidden/>
          </w:rPr>
          <w:fldChar w:fldCharType="separate"/>
        </w:r>
        <w:r w:rsidR="009309DA">
          <w:rPr>
            <w:noProof/>
            <w:webHidden/>
          </w:rPr>
          <w:t>123</w:t>
        </w:r>
        <w:r w:rsidR="0066298F">
          <w:rPr>
            <w:noProof/>
            <w:webHidden/>
          </w:rPr>
          <w:fldChar w:fldCharType="end"/>
        </w:r>
      </w:hyperlink>
    </w:p>
    <w:p w14:paraId="4495B746" w14:textId="5FC4FF9F" w:rsidR="0066298F" w:rsidRDefault="001A6920" w:rsidP="0066298F">
      <w:pPr>
        <w:pStyle w:val="15"/>
        <w:rPr>
          <w:rFonts w:asciiTheme="minorHAnsi" w:eastAsiaTheme="minorEastAsia" w:hAnsiTheme="minorHAnsi" w:cstheme="minorBidi"/>
          <w:noProof/>
          <w:sz w:val="22"/>
          <w:szCs w:val="22"/>
          <w:lang w:val="ru-BY" w:eastAsia="ru-BY"/>
        </w:rPr>
      </w:pPr>
      <w:hyperlink w:anchor="_Toc228622295" w:history="1">
        <w:r w:rsidR="0066298F" w:rsidRPr="001B42C3">
          <w:rPr>
            <w:rStyle w:val="af6"/>
            <w:noProof/>
          </w:rPr>
          <w:t>Список использованных источников</w:t>
        </w:r>
        <w:r w:rsidR="0066298F">
          <w:rPr>
            <w:noProof/>
            <w:webHidden/>
          </w:rPr>
          <w:tab/>
        </w:r>
        <w:r w:rsidR="0066298F">
          <w:rPr>
            <w:noProof/>
            <w:webHidden/>
          </w:rPr>
          <w:fldChar w:fldCharType="begin"/>
        </w:r>
        <w:r w:rsidR="0066298F">
          <w:rPr>
            <w:noProof/>
            <w:webHidden/>
          </w:rPr>
          <w:instrText xml:space="preserve"> PAGEREF _Toc228622295 \h </w:instrText>
        </w:r>
        <w:r w:rsidR="0066298F">
          <w:rPr>
            <w:noProof/>
            <w:webHidden/>
          </w:rPr>
        </w:r>
        <w:r w:rsidR="0066298F">
          <w:rPr>
            <w:noProof/>
            <w:webHidden/>
          </w:rPr>
          <w:fldChar w:fldCharType="separate"/>
        </w:r>
        <w:r w:rsidR="009309DA">
          <w:rPr>
            <w:noProof/>
            <w:webHidden/>
          </w:rPr>
          <w:t>125</w:t>
        </w:r>
        <w:r w:rsidR="0066298F">
          <w:rPr>
            <w:noProof/>
            <w:webHidden/>
          </w:rPr>
          <w:fldChar w:fldCharType="end"/>
        </w:r>
      </w:hyperlink>
    </w:p>
    <w:p w14:paraId="3EA4C2C2" w14:textId="017CA987" w:rsidR="0066298F" w:rsidRDefault="001A6920" w:rsidP="0066298F">
      <w:pPr>
        <w:pStyle w:val="15"/>
        <w:rPr>
          <w:rFonts w:asciiTheme="minorHAnsi" w:eastAsiaTheme="minorEastAsia" w:hAnsiTheme="minorHAnsi" w:cstheme="minorBidi"/>
          <w:noProof/>
          <w:sz w:val="22"/>
          <w:szCs w:val="22"/>
          <w:lang w:val="ru-BY" w:eastAsia="ru-BY"/>
        </w:rPr>
      </w:pPr>
      <w:hyperlink w:anchor="_Toc228622296" w:history="1">
        <w:r w:rsidR="0066298F" w:rsidRPr="001B42C3">
          <w:rPr>
            <w:rStyle w:val="af6"/>
            <w:noProof/>
          </w:rPr>
          <w:t>П</w:t>
        </w:r>
        <w:r w:rsidR="00CD32AA" w:rsidRPr="001B42C3">
          <w:rPr>
            <w:rStyle w:val="af6"/>
            <w:noProof/>
          </w:rPr>
          <w:t>риложение</w:t>
        </w:r>
        <w:r w:rsidR="0066298F" w:rsidRPr="001B42C3">
          <w:rPr>
            <w:rStyle w:val="af6"/>
            <w:noProof/>
            <w:lang w:val="en-US"/>
          </w:rPr>
          <w:t xml:space="preserve"> </w:t>
        </w:r>
        <w:r w:rsidR="0066298F" w:rsidRPr="001B42C3">
          <w:rPr>
            <w:rStyle w:val="af6"/>
            <w:noProof/>
          </w:rPr>
          <w:t>А</w:t>
        </w:r>
        <w:r w:rsidR="0066298F">
          <w:rPr>
            <w:noProof/>
            <w:webHidden/>
          </w:rPr>
          <w:tab/>
        </w:r>
        <w:r w:rsidR="0066298F">
          <w:rPr>
            <w:noProof/>
            <w:webHidden/>
          </w:rPr>
          <w:fldChar w:fldCharType="begin"/>
        </w:r>
        <w:r w:rsidR="0066298F">
          <w:rPr>
            <w:noProof/>
            <w:webHidden/>
          </w:rPr>
          <w:instrText xml:space="preserve"> PAGEREF _Toc228622296 \h </w:instrText>
        </w:r>
        <w:r w:rsidR="0066298F">
          <w:rPr>
            <w:noProof/>
            <w:webHidden/>
          </w:rPr>
        </w:r>
        <w:r w:rsidR="0066298F">
          <w:rPr>
            <w:noProof/>
            <w:webHidden/>
          </w:rPr>
          <w:fldChar w:fldCharType="separate"/>
        </w:r>
        <w:r w:rsidR="009309DA">
          <w:rPr>
            <w:noProof/>
            <w:webHidden/>
          </w:rPr>
          <w:t>128</w:t>
        </w:r>
        <w:r w:rsidR="0066298F">
          <w:rPr>
            <w:noProof/>
            <w:webHidden/>
          </w:rPr>
          <w:fldChar w:fldCharType="end"/>
        </w:r>
      </w:hyperlink>
    </w:p>
    <w:p w14:paraId="51D06D82" w14:textId="727AE86D" w:rsidR="0066298F" w:rsidRDefault="001A6920" w:rsidP="0066298F">
      <w:pPr>
        <w:pStyle w:val="15"/>
        <w:rPr>
          <w:rFonts w:asciiTheme="minorHAnsi" w:eastAsiaTheme="minorEastAsia" w:hAnsiTheme="minorHAnsi" w:cstheme="minorBidi"/>
          <w:noProof/>
          <w:sz w:val="22"/>
          <w:szCs w:val="22"/>
          <w:lang w:val="ru-BY" w:eastAsia="ru-BY"/>
        </w:rPr>
      </w:pPr>
      <w:hyperlink w:anchor="_Toc228622297" w:history="1">
        <w:r w:rsidR="0066298F" w:rsidRPr="001B42C3">
          <w:rPr>
            <w:rStyle w:val="af6"/>
            <w:noProof/>
          </w:rPr>
          <w:t>П</w:t>
        </w:r>
        <w:r w:rsidR="00CD32AA" w:rsidRPr="001B42C3">
          <w:rPr>
            <w:rStyle w:val="af6"/>
            <w:noProof/>
          </w:rPr>
          <w:t>риложение</w:t>
        </w:r>
        <w:r w:rsidR="0066298F" w:rsidRPr="001B42C3">
          <w:rPr>
            <w:rStyle w:val="af6"/>
            <w:noProof/>
          </w:rPr>
          <w:t xml:space="preserve"> Б</w:t>
        </w:r>
        <w:r w:rsidR="0066298F">
          <w:rPr>
            <w:noProof/>
            <w:webHidden/>
          </w:rPr>
          <w:tab/>
        </w:r>
        <w:r w:rsidR="0066298F">
          <w:rPr>
            <w:noProof/>
            <w:webHidden/>
          </w:rPr>
          <w:fldChar w:fldCharType="begin"/>
        </w:r>
        <w:r w:rsidR="0066298F">
          <w:rPr>
            <w:noProof/>
            <w:webHidden/>
          </w:rPr>
          <w:instrText xml:space="preserve"> PAGEREF _Toc228622297 \h </w:instrText>
        </w:r>
        <w:r w:rsidR="0066298F">
          <w:rPr>
            <w:noProof/>
            <w:webHidden/>
          </w:rPr>
        </w:r>
        <w:r w:rsidR="0066298F">
          <w:rPr>
            <w:noProof/>
            <w:webHidden/>
          </w:rPr>
          <w:fldChar w:fldCharType="separate"/>
        </w:r>
        <w:r w:rsidR="009309DA">
          <w:rPr>
            <w:noProof/>
            <w:webHidden/>
          </w:rPr>
          <w:t>129</w:t>
        </w:r>
        <w:r w:rsidR="0066298F">
          <w:rPr>
            <w:noProof/>
            <w:webHidden/>
          </w:rPr>
          <w:fldChar w:fldCharType="end"/>
        </w:r>
      </w:hyperlink>
    </w:p>
    <w:p w14:paraId="4405F6AF" w14:textId="5322EE86" w:rsidR="0066298F" w:rsidRDefault="001A6920" w:rsidP="0066298F">
      <w:pPr>
        <w:pStyle w:val="15"/>
        <w:rPr>
          <w:rFonts w:asciiTheme="minorHAnsi" w:eastAsiaTheme="minorEastAsia" w:hAnsiTheme="minorHAnsi" w:cstheme="minorBidi"/>
          <w:noProof/>
          <w:sz w:val="22"/>
          <w:szCs w:val="22"/>
          <w:lang w:val="ru-BY" w:eastAsia="ru-BY"/>
        </w:rPr>
      </w:pPr>
      <w:hyperlink w:anchor="_Toc228622298" w:history="1">
        <w:r w:rsidR="0066298F" w:rsidRPr="001B42C3">
          <w:rPr>
            <w:rStyle w:val="af6"/>
            <w:noProof/>
          </w:rPr>
          <w:t>П</w:t>
        </w:r>
        <w:r w:rsidR="00CD32AA" w:rsidRPr="001B42C3">
          <w:rPr>
            <w:rStyle w:val="af6"/>
            <w:noProof/>
          </w:rPr>
          <w:t>риложение</w:t>
        </w:r>
        <w:r w:rsidR="0066298F" w:rsidRPr="001B42C3">
          <w:rPr>
            <w:rStyle w:val="af6"/>
            <w:noProof/>
          </w:rPr>
          <w:t xml:space="preserve"> В</w:t>
        </w:r>
        <w:r w:rsidR="0066298F">
          <w:rPr>
            <w:noProof/>
            <w:webHidden/>
          </w:rPr>
          <w:tab/>
        </w:r>
        <w:r w:rsidR="0066298F">
          <w:rPr>
            <w:noProof/>
            <w:webHidden/>
          </w:rPr>
          <w:fldChar w:fldCharType="begin"/>
        </w:r>
        <w:r w:rsidR="0066298F">
          <w:rPr>
            <w:noProof/>
            <w:webHidden/>
          </w:rPr>
          <w:instrText xml:space="preserve"> PAGEREF _Toc228622298 \h </w:instrText>
        </w:r>
        <w:r w:rsidR="0066298F">
          <w:rPr>
            <w:noProof/>
            <w:webHidden/>
          </w:rPr>
        </w:r>
        <w:r w:rsidR="0066298F">
          <w:rPr>
            <w:noProof/>
            <w:webHidden/>
          </w:rPr>
          <w:fldChar w:fldCharType="separate"/>
        </w:r>
        <w:r w:rsidR="009309DA">
          <w:rPr>
            <w:noProof/>
            <w:webHidden/>
          </w:rPr>
          <w:t>130</w:t>
        </w:r>
        <w:r w:rsidR="0066298F">
          <w:rPr>
            <w:noProof/>
            <w:webHidden/>
          </w:rPr>
          <w:fldChar w:fldCharType="end"/>
        </w:r>
      </w:hyperlink>
    </w:p>
    <w:p w14:paraId="33D564FA" w14:textId="31865EA8" w:rsidR="0066298F" w:rsidRDefault="001A6920" w:rsidP="0066298F">
      <w:pPr>
        <w:pStyle w:val="15"/>
        <w:rPr>
          <w:rFonts w:asciiTheme="minorHAnsi" w:eastAsiaTheme="minorEastAsia" w:hAnsiTheme="minorHAnsi" w:cstheme="minorBidi"/>
          <w:noProof/>
          <w:sz w:val="22"/>
          <w:szCs w:val="22"/>
          <w:lang w:val="ru-BY" w:eastAsia="ru-BY"/>
        </w:rPr>
      </w:pPr>
      <w:hyperlink w:anchor="_Toc228622299" w:history="1">
        <w:r w:rsidR="0066298F" w:rsidRPr="001B42C3">
          <w:rPr>
            <w:rStyle w:val="af6"/>
            <w:noProof/>
          </w:rPr>
          <w:t>П</w:t>
        </w:r>
        <w:r w:rsidR="00CD32AA" w:rsidRPr="001B42C3">
          <w:rPr>
            <w:rStyle w:val="af6"/>
            <w:noProof/>
          </w:rPr>
          <w:t>риложение</w:t>
        </w:r>
        <w:r w:rsidR="0066298F" w:rsidRPr="001B42C3">
          <w:rPr>
            <w:rStyle w:val="af6"/>
            <w:noProof/>
          </w:rPr>
          <w:t xml:space="preserve"> Г</w:t>
        </w:r>
        <w:r w:rsidR="0066298F">
          <w:rPr>
            <w:noProof/>
            <w:webHidden/>
          </w:rPr>
          <w:tab/>
        </w:r>
        <w:r w:rsidR="0066298F">
          <w:rPr>
            <w:noProof/>
            <w:webHidden/>
          </w:rPr>
          <w:fldChar w:fldCharType="begin"/>
        </w:r>
        <w:r w:rsidR="0066298F">
          <w:rPr>
            <w:noProof/>
            <w:webHidden/>
          </w:rPr>
          <w:instrText xml:space="preserve"> PAGEREF _Toc228622299 \h </w:instrText>
        </w:r>
        <w:r w:rsidR="0066298F">
          <w:rPr>
            <w:noProof/>
            <w:webHidden/>
          </w:rPr>
        </w:r>
        <w:r w:rsidR="0066298F">
          <w:rPr>
            <w:noProof/>
            <w:webHidden/>
          </w:rPr>
          <w:fldChar w:fldCharType="separate"/>
        </w:r>
        <w:r w:rsidR="009309DA">
          <w:rPr>
            <w:noProof/>
            <w:webHidden/>
          </w:rPr>
          <w:t>131</w:t>
        </w:r>
        <w:r w:rsidR="0066298F">
          <w:rPr>
            <w:noProof/>
            <w:webHidden/>
          </w:rPr>
          <w:fldChar w:fldCharType="end"/>
        </w:r>
      </w:hyperlink>
    </w:p>
    <w:p w14:paraId="046DE271" w14:textId="1C8F96A6" w:rsidR="005C5306" w:rsidRDefault="002455B9" w:rsidP="005C5306">
      <w:pPr>
        <w:pStyle w:val="Heading11"/>
        <w:jc w:val="left"/>
        <w:sectPr w:rsidR="005C5306" w:rsidSect="006D7952">
          <w:footerReference w:type="first" r:id="rId8"/>
          <w:pgSz w:w="11906" w:h="16838"/>
          <w:pgMar w:top="1134" w:right="851" w:bottom="1134" w:left="1701" w:header="567" w:footer="567" w:gutter="0"/>
          <w:pgNumType w:start="6"/>
          <w:cols w:space="708"/>
          <w:titlePg/>
          <w:docGrid w:linePitch="381"/>
        </w:sectPr>
      </w:pPr>
      <w:r w:rsidRPr="004103F3">
        <w:fldChar w:fldCharType="end"/>
      </w:r>
      <w:bookmarkStart w:id="0" w:name="_Toc479235946"/>
      <w:bookmarkStart w:id="1" w:name="_Toc479235959"/>
    </w:p>
    <w:p w14:paraId="266DF52E" w14:textId="6A8B36B9" w:rsidR="002455B9" w:rsidRPr="004103F3" w:rsidRDefault="001433B2" w:rsidP="005C5306">
      <w:pPr>
        <w:pStyle w:val="Heading11"/>
      </w:pPr>
      <w:bookmarkStart w:id="2" w:name="_Toc228622239"/>
      <w:r w:rsidRPr="004103F3">
        <w:lastRenderedPageBreak/>
        <w:t>Введение</w:t>
      </w:r>
      <w:bookmarkEnd w:id="0"/>
      <w:bookmarkEnd w:id="1"/>
      <w:bookmarkEnd w:id="2"/>
    </w:p>
    <w:p w14:paraId="6363A313" w14:textId="77777777" w:rsidR="002455B9" w:rsidRPr="004103F3" w:rsidRDefault="002455B9" w:rsidP="008A7E30">
      <w:pPr>
        <w:jc w:val="both"/>
        <w:rPr>
          <w:rFonts w:cs="Times New Roman"/>
          <w:szCs w:val="28"/>
        </w:rPr>
      </w:pPr>
    </w:p>
    <w:p w14:paraId="37D7675B" w14:textId="77777777" w:rsidR="00531E9D" w:rsidRDefault="00531E9D" w:rsidP="00531E9D">
      <w:pPr>
        <w:ind w:firstLine="709"/>
        <w:jc w:val="both"/>
        <w:rPr>
          <w:rFonts w:cs="Times New Roman"/>
          <w:szCs w:val="28"/>
          <w:lang w:val="ru-BY"/>
        </w:rPr>
      </w:pPr>
      <w:r>
        <w:rPr>
          <w:rFonts w:cs="Times New Roman"/>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5DA4D89C" w14:textId="77777777" w:rsidR="00531E9D" w:rsidRDefault="00531E9D" w:rsidP="00531E9D">
      <w:pPr>
        <w:ind w:firstLine="709"/>
        <w:jc w:val="both"/>
        <w:rPr>
          <w:rFonts w:cs="Times New Roman"/>
          <w:szCs w:val="28"/>
          <w:lang w:val="ru-BY"/>
        </w:rPr>
      </w:pPr>
      <w:r>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1816CE9D" w14:textId="77777777" w:rsidR="00531E9D" w:rsidRDefault="00531E9D" w:rsidP="00531E9D">
      <w:pPr>
        <w:ind w:firstLine="709"/>
        <w:jc w:val="both"/>
        <w:rPr>
          <w:rFonts w:cs="Times New Roman"/>
          <w:szCs w:val="28"/>
          <w:lang w:val="ru-BY"/>
        </w:rPr>
      </w:pPr>
      <w:r>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3E010CC4" w14:textId="77777777" w:rsidR="00531E9D" w:rsidRDefault="00531E9D" w:rsidP="00531E9D">
      <w:pPr>
        <w:ind w:firstLine="709"/>
        <w:jc w:val="both"/>
        <w:rPr>
          <w:rFonts w:cs="Times New Roman"/>
          <w:szCs w:val="28"/>
          <w:lang w:val="ru-BY"/>
        </w:rPr>
      </w:pPr>
      <w:r>
        <w:rPr>
          <w:rFonts w:cs="Times New Roman"/>
          <w:szCs w:val="28"/>
        </w:rP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495389BA" w14:textId="77777777" w:rsidR="00531E9D" w:rsidRDefault="00531E9D" w:rsidP="00531E9D">
      <w:pPr>
        <w:ind w:firstLine="709"/>
        <w:jc w:val="both"/>
        <w:rPr>
          <w:rFonts w:cs="Times New Roman"/>
          <w:szCs w:val="28"/>
          <w:lang w:val="ru-BY"/>
        </w:rPr>
      </w:pPr>
      <w:r>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24D78C33" w14:textId="77777777" w:rsidR="00531E9D" w:rsidRDefault="00531E9D" w:rsidP="00531E9D">
      <w:pPr>
        <w:ind w:firstLine="709"/>
        <w:jc w:val="both"/>
        <w:rPr>
          <w:rFonts w:cs="Times New Roman"/>
          <w:szCs w:val="28"/>
          <w:lang w:val="ru-BY"/>
        </w:rPr>
      </w:pPr>
      <w:r>
        <w:rPr>
          <w:rFonts w:cs="Times New Roman"/>
          <w:szCs w:val="28"/>
          <w:lang w:val="ru-BY"/>
        </w:rPr>
        <w:t>Применение интеллектуальных инструментов позволяет:</w:t>
      </w:r>
    </w:p>
    <w:p w14:paraId="7C2A3C04"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lang w:val="en-US"/>
        </w:rPr>
        <w:t>C</w:t>
      </w:r>
      <w:proofErr w:type="spellStart"/>
      <w:r>
        <w:rPr>
          <w:rFonts w:cs="Times New Roman"/>
          <w:szCs w:val="28"/>
          <w:lang w:val="ru-BY"/>
        </w:rPr>
        <w:t>труктурировать</w:t>
      </w:r>
      <w:proofErr w:type="spellEnd"/>
      <w:r>
        <w:rPr>
          <w:rFonts w:cs="Times New Roman"/>
          <w:szCs w:val="28"/>
          <w:lang w:val="ru-BY"/>
        </w:rPr>
        <w:t xml:space="preserve"> поступающие задачи и распределять их по приоритетам</w:t>
      </w:r>
      <w:r>
        <w:rPr>
          <w:rFonts w:cs="Times New Roman"/>
          <w:szCs w:val="28"/>
        </w:rPr>
        <w:t>.</w:t>
      </w:r>
    </w:p>
    <w:p w14:paraId="7B4D6E32"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рогнозировать</w:t>
      </w:r>
      <w:proofErr w:type="spellEnd"/>
      <w:r>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64896108" w14:textId="77777777" w:rsidR="00531E9D" w:rsidRDefault="00531E9D" w:rsidP="002E40DD">
      <w:pPr>
        <w:numPr>
          <w:ilvl w:val="0"/>
          <w:numId w:val="108"/>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одбирать</w:t>
      </w:r>
      <w:proofErr w:type="spellEnd"/>
      <w:r>
        <w:rPr>
          <w:rFonts w:cs="Times New Roman"/>
          <w:szCs w:val="28"/>
          <w:lang w:val="ru-BY"/>
        </w:rPr>
        <w:t xml:space="preserve"> наиболее подходящих исполнителей с учетом их компетенций и текущей загрузки.</w:t>
      </w:r>
    </w:p>
    <w:p w14:paraId="055C6D44" w14:textId="77777777" w:rsidR="00531E9D" w:rsidRDefault="00531E9D" w:rsidP="00531E9D">
      <w:pPr>
        <w:ind w:firstLine="709"/>
        <w:jc w:val="both"/>
        <w:rPr>
          <w:rFonts w:cs="Times New Roman"/>
          <w:szCs w:val="28"/>
          <w:lang w:val="ru-BY"/>
        </w:rPr>
      </w:pPr>
      <w:r>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Pr>
          <w:rFonts w:cs="Times New Roman"/>
          <w:i/>
          <w:iCs/>
          <w:szCs w:val="28"/>
          <w:lang w:val="ru-BY"/>
        </w:rPr>
        <w:t>Python</w:t>
      </w:r>
      <w:proofErr w:type="spellEnd"/>
      <w:r>
        <w:rPr>
          <w:rFonts w:cs="Times New Roman"/>
          <w:szCs w:val="28"/>
          <w:lang w:val="ru-BY"/>
        </w:rPr>
        <w:t xml:space="preserve"> и </w:t>
      </w:r>
      <w:proofErr w:type="spellStart"/>
      <w:r>
        <w:rPr>
          <w:rFonts w:cs="Times New Roman"/>
          <w:i/>
          <w:iCs/>
          <w:szCs w:val="28"/>
          <w:lang w:val="ru-BY"/>
        </w:rPr>
        <w:t>PostgreSQL</w:t>
      </w:r>
      <w:proofErr w:type="spellEnd"/>
      <w:r>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45D878C2" w14:textId="77777777" w:rsidR="00531E9D" w:rsidRDefault="00531E9D" w:rsidP="00531E9D">
      <w:pPr>
        <w:ind w:firstLine="709"/>
        <w:jc w:val="both"/>
        <w:rPr>
          <w:rFonts w:cs="Times New Roman"/>
          <w:szCs w:val="28"/>
          <w:lang w:val="ru-BY"/>
        </w:rPr>
      </w:pPr>
      <w:r>
        <w:rPr>
          <w:rFonts w:cs="Times New Roman"/>
          <w:szCs w:val="28"/>
          <w:lang w:val="ru-BY"/>
        </w:rPr>
        <w:t>Разработка и внедрение подобной системы на реальном производстве позволит:</w:t>
      </w:r>
    </w:p>
    <w:p w14:paraId="1C9D8704"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О</w:t>
      </w:r>
      <w:proofErr w:type="spellStart"/>
      <w:r>
        <w:rPr>
          <w:rFonts w:cs="Times New Roman"/>
          <w:szCs w:val="28"/>
          <w:lang w:val="ru-BY"/>
        </w:rPr>
        <w:t>птимизировать</w:t>
      </w:r>
      <w:proofErr w:type="spellEnd"/>
      <w:r>
        <w:rPr>
          <w:rFonts w:cs="Times New Roman"/>
          <w:szCs w:val="28"/>
          <w:lang w:val="ru-BY"/>
        </w:rPr>
        <w:t xml:space="preserve"> распределение внутренних ресурсов предприятия</w:t>
      </w:r>
      <w:r>
        <w:rPr>
          <w:rFonts w:cs="Times New Roman"/>
          <w:szCs w:val="28"/>
        </w:rPr>
        <w:t>.</w:t>
      </w:r>
    </w:p>
    <w:p w14:paraId="62516471"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прозрачность взаимодействия между подразделениями</w:t>
      </w:r>
      <w:r>
        <w:rPr>
          <w:rFonts w:cs="Times New Roman"/>
          <w:szCs w:val="28"/>
        </w:rPr>
        <w:t>.</w:t>
      </w:r>
    </w:p>
    <w:p w14:paraId="67872189"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w:t>
      </w:r>
      <w:proofErr w:type="spellStart"/>
      <w:r>
        <w:rPr>
          <w:rFonts w:cs="Times New Roman"/>
          <w:szCs w:val="28"/>
          <w:lang w:val="ru-BY"/>
        </w:rPr>
        <w:t>ократить</w:t>
      </w:r>
      <w:proofErr w:type="spellEnd"/>
      <w:r>
        <w:rPr>
          <w:rFonts w:cs="Times New Roman"/>
          <w:szCs w:val="28"/>
          <w:lang w:val="ru-BY"/>
        </w:rPr>
        <w:t xml:space="preserve"> временные затраты на административное управление</w:t>
      </w:r>
      <w:r>
        <w:rPr>
          <w:rFonts w:cs="Times New Roman"/>
          <w:szCs w:val="28"/>
        </w:rPr>
        <w:t>.</w:t>
      </w:r>
    </w:p>
    <w:p w14:paraId="461E607B"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П</w:t>
      </w:r>
      <w:proofErr w:type="spellStart"/>
      <w:r>
        <w:rPr>
          <w:rFonts w:cs="Times New Roman"/>
          <w:szCs w:val="28"/>
          <w:lang w:val="ru-BY"/>
        </w:rPr>
        <w:t>овысить</w:t>
      </w:r>
      <w:proofErr w:type="spellEnd"/>
      <w:r>
        <w:rPr>
          <w:rFonts w:cs="Times New Roman"/>
          <w:szCs w:val="28"/>
          <w:lang w:val="ru-BY"/>
        </w:rPr>
        <w:t xml:space="preserve"> эффективность планирования и контроля выполнения задач.</w:t>
      </w:r>
    </w:p>
    <w:p w14:paraId="1668351D" w14:textId="77777777" w:rsidR="00531E9D" w:rsidRDefault="00531E9D" w:rsidP="002E40DD">
      <w:pPr>
        <w:numPr>
          <w:ilvl w:val="0"/>
          <w:numId w:val="109"/>
        </w:numPr>
        <w:tabs>
          <w:tab w:val="num" w:pos="720"/>
        </w:tabs>
        <w:jc w:val="both"/>
        <w:rPr>
          <w:rFonts w:cs="Times New Roman"/>
          <w:szCs w:val="28"/>
          <w:lang w:val="ru-BY"/>
        </w:rPr>
      </w:pPr>
      <w:r>
        <w:rPr>
          <w:rFonts w:cs="Times New Roman"/>
          <w:szCs w:val="28"/>
        </w:rP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36CA58A0" w14:textId="77777777" w:rsidR="00531E9D" w:rsidRDefault="00531E9D" w:rsidP="00531E9D">
      <w:pPr>
        <w:ind w:firstLine="709"/>
        <w:jc w:val="both"/>
        <w:rPr>
          <w:rFonts w:cs="Times New Roman"/>
          <w:szCs w:val="28"/>
          <w:lang w:val="ru-BY"/>
        </w:rPr>
      </w:pPr>
      <w:r>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Pr>
          <w:rFonts w:cs="Times New Roman"/>
          <w:szCs w:val="28"/>
          <w:lang w:val="ru-BY"/>
        </w:rPr>
        <w:t>приоритизации</w:t>
      </w:r>
      <w:proofErr w:type="spellEnd"/>
      <w:r>
        <w:rPr>
          <w:rFonts w:cs="Times New Roman"/>
          <w:szCs w:val="28"/>
          <w:lang w:val="ru-BY"/>
        </w:rPr>
        <w:t>.</w:t>
      </w:r>
    </w:p>
    <w:p w14:paraId="0BB6C9B8" w14:textId="77777777" w:rsidR="00531E9D" w:rsidRDefault="00531E9D" w:rsidP="00531E9D">
      <w:pPr>
        <w:ind w:firstLine="709"/>
        <w:jc w:val="both"/>
        <w:rPr>
          <w:rFonts w:cs="Times New Roman"/>
          <w:szCs w:val="28"/>
          <w:lang w:val="ru-BY"/>
        </w:rPr>
      </w:pPr>
      <w:r>
        <w:rPr>
          <w:rFonts w:cs="Times New Roman"/>
          <w:szCs w:val="28"/>
          <w:lang w:val="ru-BY"/>
        </w:rPr>
        <w:t>Для достижения поставленной цели необходимо решить следующие задачи:</w:t>
      </w:r>
    </w:p>
    <w:p w14:paraId="7E65584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10F8A41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Спроектировать архитектуру системы, включающую серверную часть, базу данных и клиентские интерфейсы.</w:t>
      </w:r>
    </w:p>
    <w:p w14:paraId="2DBBC96B"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Разработать базу данных для хранения информации о проектах, задачах и компетенциях сотрудников.</w:t>
      </w:r>
    </w:p>
    <w:p w14:paraId="182AD72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3E8CBF5F"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Интегрировать </w:t>
      </w:r>
      <w:proofErr w:type="spellStart"/>
      <w:r>
        <w:rPr>
          <w:rFonts w:cs="Times New Roman"/>
          <w:i/>
          <w:iCs/>
          <w:szCs w:val="28"/>
          <w:lang w:val="ru-BY"/>
        </w:rPr>
        <w:t>Telegram</w:t>
      </w:r>
      <w:proofErr w:type="spellEnd"/>
      <w:r>
        <w:rPr>
          <w:rFonts w:cs="Times New Roman"/>
          <w:szCs w:val="28"/>
          <w:lang w:val="ru-BY"/>
        </w:rPr>
        <w:t>-бота для обеспечения оперативной авторизации и системы уведомлений.</w:t>
      </w:r>
    </w:p>
    <w:p w14:paraId="38966EF0"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 xml:space="preserve">Разработать и </w:t>
      </w:r>
      <w:proofErr w:type="spellStart"/>
      <w:r>
        <w:rPr>
          <w:rFonts w:cs="Times New Roman"/>
          <w:szCs w:val="28"/>
          <w:lang w:val="ru-BY"/>
        </w:rPr>
        <w:t>программно</w:t>
      </w:r>
      <w:proofErr w:type="spellEnd"/>
      <w:r>
        <w:rPr>
          <w:rFonts w:cs="Times New Roman"/>
          <w:szCs w:val="28"/>
          <w:lang w:val="ru-BY"/>
        </w:rPr>
        <w:t xml:space="preserve"> реализовать алгоритмы интеллектуальной поддержки (рекомендации исполнителей, </w:t>
      </w:r>
      <w:proofErr w:type="spellStart"/>
      <w:r>
        <w:rPr>
          <w:rFonts w:cs="Times New Roman"/>
          <w:szCs w:val="28"/>
          <w:lang w:val="ru-BY"/>
        </w:rPr>
        <w:t>приоритизация</w:t>
      </w:r>
      <w:proofErr w:type="spellEnd"/>
      <w:r>
        <w:rPr>
          <w:rFonts w:cs="Times New Roman"/>
          <w:szCs w:val="28"/>
          <w:lang w:val="ru-BY"/>
        </w:rPr>
        <w:t xml:space="preserve"> задач).</w:t>
      </w:r>
    </w:p>
    <w:p w14:paraId="7E2AB557" w14:textId="77777777" w:rsidR="00531E9D" w:rsidRDefault="00531E9D" w:rsidP="002E40DD">
      <w:pPr>
        <w:numPr>
          <w:ilvl w:val="0"/>
          <w:numId w:val="110"/>
        </w:numPr>
        <w:tabs>
          <w:tab w:val="num" w:pos="720"/>
        </w:tabs>
        <w:jc w:val="both"/>
        <w:rPr>
          <w:rFonts w:cs="Times New Roman"/>
          <w:szCs w:val="28"/>
          <w:lang w:val="ru-BY"/>
        </w:rPr>
      </w:pPr>
      <w:r>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477BC7BC" w14:textId="77777777" w:rsidR="00531E9D" w:rsidRDefault="00531E9D" w:rsidP="00531E9D">
      <w:pPr>
        <w:ind w:firstLine="709"/>
        <w:jc w:val="both"/>
        <w:rPr>
          <w:rFonts w:cs="Times New Roman"/>
          <w:szCs w:val="28"/>
          <w:lang w:val="ru-BY"/>
        </w:rPr>
      </w:pPr>
      <w:r>
        <w:rPr>
          <w:rFonts w:cs="Times New Roman"/>
          <w:szCs w:val="28"/>
        </w:rPr>
        <w:t>Р</w:t>
      </w:r>
      <w:proofErr w:type="spellStart"/>
      <w:r>
        <w:rPr>
          <w:rFonts w:cs="Times New Roman"/>
          <w:szCs w:val="28"/>
          <w:lang w:val="ru-BY"/>
        </w:rPr>
        <w:t>азработка</w:t>
      </w:r>
      <w:proofErr w:type="spellEnd"/>
      <w:r>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7E3EDD20" w14:textId="112C9886" w:rsidR="002455B9" w:rsidRPr="0031717D" w:rsidRDefault="00531E9D" w:rsidP="0031717D">
      <w:pPr>
        <w:ind w:left="709"/>
        <w:jc w:val="both"/>
        <w:rPr>
          <w:rStyle w:val="10"/>
        </w:rPr>
      </w:pPr>
      <w:r>
        <w:rPr>
          <w:rFonts w:cs="Times New Roman"/>
          <w:szCs w:val="28"/>
        </w:rPr>
        <w:t xml:space="preserve">Данный дипломный проект выполнен мной лично, проверен на заимствования, процент оригинальности составляет </w:t>
      </w:r>
      <w:r w:rsidRPr="00531E9D">
        <w:rPr>
          <w:rFonts w:cs="Times New Roman"/>
          <w:szCs w:val="28"/>
          <w:highlight w:val="yellow"/>
        </w:rPr>
        <w:t>ХХ</w:t>
      </w:r>
      <w:r>
        <w:rPr>
          <w:rFonts w:cs="Times New Roman"/>
          <w:szCs w:val="28"/>
        </w:rPr>
        <w:t>% (отчет о проверке на заимствования прилагается).</w:t>
      </w:r>
      <w:r w:rsidR="002455B9" w:rsidRPr="004103F3">
        <w:br w:type="page"/>
      </w:r>
      <w:bookmarkStart w:id="3" w:name="_Toc479235947"/>
      <w:bookmarkStart w:id="4" w:name="_Toc479235960"/>
      <w:bookmarkStart w:id="5" w:name="_Toc228622240"/>
      <w:r w:rsidR="002455B9" w:rsidRPr="0031717D">
        <w:rPr>
          <w:rStyle w:val="10"/>
        </w:rPr>
        <w:lastRenderedPageBreak/>
        <w:t>1</w:t>
      </w:r>
      <w:r w:rsidR="002C3D9F" w:rsidRPr="0031717D">
        <w:rPr>
          <w:rStyle w:val="10"/>
        </w:rPr>
        <w:t> </w:t>
      </w:r>
      <w:r w:rsidR="002455B9" w:rsidRPr="0031717D">
        <w:rPr>
          <w:rStyle w:val="10"/>
        </w:rPr>
        <w:t>О</w:t>
      </w:r>
      <w:r w:rsidR="00F07722" w:rsidRPr="0031717D">
        <w:rPr>
          <w:rStyle w:val="10"/>
        </w:rPr>
        <w:t>бзор</w:t>
      </w:r>
      <w:bookmarkEnd w:id="3"/>
      <w:bookmarkEnd w:id="4"/>
      <w:r w:rsidR="00616FCD" w:rsidRPr="0031717D">
        <w:rPr>
          <w:rStyle w:val="10"/>
        </w:rPr>
        <w:t xml:space="preserve"> литературы</w:t>
      </w:r>
      <w:bookmarkEnd w:id="5"/>
    </w:p>
    <w:p w14:paraId="4CB6144E" w14:textId="23A98F51" w:rsidR="005E4CC4" w:rsidRPr="004103F3" w:rsidRDefault="005E4CC4" w:rsidP="008A7E30">
      <w:pPr>
        <w:jc w:val="both"/>
        <w:rPr>
          <w:rFonts w:cs="Times New Roman"/>
          <w:szCs w:val="28"/>
        </w:rPr>
      </w:pPr>
    </w:p>
    <w:p w14:paraId="028D4AC4" w14:textId="77777777" w:rsidR="004916B3" w:rsidRPr="004103F3" w:rsidRDefault="004916B3" w:rsidP="008A7E30">
      <w:pPr>
        <w:pStyle w:val="2"/>
        <w:jc w:val="both"/>
        <w:rPr>
          <w:b w:val="0"/>
        </w:rPr>
      </w:pPr>
      <w:bookmarkStart w:id="6" w:name="_Toc198073696"/>
      <w:bookmarkStart w:id="7" w:name="_Toc225197397"/>
      <w:bookmarkStart w:id="8" w:name="_Toc228622241"/>
      <w:r w:rsidRPr="004103F3">
        <w:t>1.1 Обзор и анализ существующих аналогов</w:t>
      </w:r>
      <w:bookmarkEnd w:id="6"/>
      <w:bookmarkEnd w:id="7"/>
      <w:bookmarkEnd w:id="8"/>
    </w:p>
    <w:p w14:paraId="3DDA80D5" w14:textId="77777777" w:rsidR="004916B3" w:rsidRPr="004103F3" w:rsidRDefault="004916B3" w:rsidP="008A7E30">
      <w:pPr>
        <w:ind w:firstLine="709"/>
        <w:jc w:val="both"/>
        <w:rPr>
          <w:rFonts w:cs="Times New Roman"/>
          <w:szCs w:val="28"/>
        </w:rPr>
      </w:pPr>
    </w:p>
    <w:p w14:paraId="5076B004" w14:textId="3158CB4D"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современной практике управления проектами и командного взаимодействия используется широкий спектр программных решений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01776D57" w:rsidR="00BF05AD"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выборе аналогов для анализа были учтены следующие критерии:</w:t>
      </w:r>
    </w:p>
    <w:p w14:paraId="7745FF04"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val="ru-BY" w:eastAsia="ru-BY"/>
        </w:rPr>
        <w:softHyphen/>
      </w:r>
      <w:r>
        <w:rPr>
          <w:rFonts w:eastAsia="Times New Roman" w:cs="Times New Roman"/>
          <w:szCs w:val="28"/>
          <w:lang w:eastAsia="ru-BY"/>
        </w:rPr>
        <w:t>– </w:t>
      </w:r>
      <w:r w:rsidR="00BF05AD" w:rsidRPr="004103F3">
        <w:rPr>
          <w:rFonts w:eastAsia="Times New Roman" w:cs="Times New Roman"/>
          <w:szCs w:val="28"/>
          <w:lang w:val="ru-BY" w:eastAsia="ru-BY"/>
        </w:rPr>
        <w:t xml:space="preserve">наличие инструментов визуализации задач (например, </w:t>
      </w:r>
      <w:proofErr w:type="spellStart"/>
      <w:r w:rsidR="00BF05AD" w:rsidRPr="004103F3">
        <w:rPr>
          <w:rFonts w:eastAsia="Times New Roman" w:cs="Times New Roman"/>
          <w:szCs w:val="28"/>
          <w:lang w:val="ru-BY" w:eastAsia="ru-BY"/>
        </w:rPr>
        <w:t>канбан</w:t>
      </w:r>
      <w:proofErr w:type="spellEnd"/>
      <w:r w:rsidR="00BF05AD" w:rsidRPr="004103F3">
        <w:rPr>
          <w:rFonts w:eastAsia="Times New Roman" w:cs="Times New Roman"/>
          <w:szCs w:val="28"/>
          <w:lang w:val="ru-BY" w:eastAsia="ru-BY"/>
        </w:rPr>
        <w:t>-досок);</w:t>
      </w:r>
    </w:p>
    <w:p w14:paraId="1CC6A1B2" w14:textId="77777777" w:rsidR="001B4658"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2AF5602D" w:rsidR="00BF05AD" w:rsidRPr="004103F3" w:rsidRDefault="001B4658" w:rsidP="001B4658">
      <w:pPr>
        <w:ind w:firstLine="709"/>
        <w:jc w:val="both"/>
        <w:rPr>
          <w:rFonts w:eastAsia="Times New Roman" w:cs="Times New Roman"/>
          <w:szCs w:val="28"/>
          <w:lang w:val="ru-BY" w:eastAsia="ru-BY"/>
        </w:rPr>
      </w:pPr>
      <w:r>
        <w:rPr>
          <w:rFonts w:eastAsia="Times New Roman" w:cs="Times New Roman"/>
          <w:szCs w:val="28"/>
          <w:lang w:eastAsia="ru-BY"/>
        </w:rPr>
        <w:t>– </w:t>
      </w:r>
      <w:r w:rsidR="00BF05AD" w:rsidRPr="004103F3">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Pr="004103F3" w:rsidRDefault="00BF05AD"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45B3C27C" w:rsidR="00BF05AD" w:rsidRPr="008E3D8C" w:rsidRDefault="00BF05AD" w:rsidP="008A7E30">
      <w:pPr>
        <w:ind w:firstLine="709"/>
        <w:jc w:val="both"/>
        <w:rPr>
          <w:rFonts w:eastAsia="Times New Roman" w:cs="Times New Roman"/>
          <w:szCs w:val="28"/>
          <w:lang w:eastAsia="ru-BY"/>
        </w:rPr>
      </w:pPr>
    </w:p>
    <w:p w14:paraId="352040F0" w14:textId="636FFE36" w:rsidR="00BF05AD" w:rsidRPr="008E3D8C" w:rsidRDefault="008E3D8C" w:rsidP="008E3D8C">
      <w:pPr>
        <w:ind w:firstLine="709"/>
        <w:jc w:val="both"/>
        <w:rPr>
          <w:rFonts w:eastAsia="Times New Roman" w:cs="Times New Roman"/>
          <w:b/>
          <w:bCs/>
          <w:szCs w:val="28"/>
          <w:lang w:eastAsia="ru-BY"/>
        </w:rPr>
      </w:pPr>
      <w:r>
        <w:rPr>
          <w:rFonts w:eastAsia="Times New Roman" w:cs="Times New Roman"/>
          <w:b/>
          <w:bCs/>
          <w:szCs w:val="28"/>
          <w:lang w:eastAsia="ru-BY"/>
        </w:rPr>
        <w:t xml:space="preserve">1.1.1 </w:t>
      </w:r>
      <w:proofErr w:type="spellStart"/>
      <w:r w:rsidR="00BF05AD" w:rsidRPr="009C26ED">
        <w:rPr>
          <w:rFonts w:eastAsia="Times New Roman" w:cs="Times New Roman"/>
          <w:b/>
          <w:bCs/>
          <w:i/>
          <w:iCs/>
          <w:szCs w:val="28"/>
          <w:lang w:eastAsia="ru-BY"/>
        </w:rPr>
        <w:t>Trello</w:t>
      </w:r>
      <w:proofErr w:type="spellEnd"/>
    </w:p>
    <w:p w14:paraId="6B094D9E" w14:textId="77777777" w:rsidR="001B4658" w:rsidRDefault="009C7E00" w:rsidP="001B4658">
      <w:pPr>
        <w:ind w:firstLine="709"/>
        <w:jc w:val="both"/>
        <w:rPr>
          <w:rFonts w:eastAsia="Times New Roman" w:cs="Times New Roman"/>
          <w:szCs w:val="28"/>
          <w:lang w:eastAsia="ru-BY"/>
        </w:rPr>
      </w:pPr>
      <w:proofErr w:type="spellStart"/>
      <w:r w:rsidRPr="009C26ED">
        <w:rPr>
          <w:rStyle w:val="whitespace-normal"/>
          <w:rFonts w:cs="Times New Roman"/>
          <w:i/>
          <w:iCs/>
          <w:szCs w:val="28"/>
        </w:rPr>
        <w:t>Trello</w:t>
      </w:r>
      <w:proofErr w:type="spellEnd"/>
      <w:r w:rsidRPr="004103F3">
        <w:rPr>
          <w:rStyle w:val="bzpyqfadein"/>
          <w:rFonts w:cs="Times New Roman"/>
          <w:szCs w:val="28"/>
        </w:rPr>
        <w:t xml:space="preserve"> является одной из наиболее популярных систем управления задачами и проектами, основанной на принципах </w:t>
      </w:r>
      <w:proofErr w:type="spellStart"/>
      <w:r w:rsidRPr="004103F3">
        <w:rPr>
          <w:rStyle w:val="bzpyqfadein"/>
          <w:rFonts w:cs="Times New Roman"/>
          <w:szCs w:val="28"/>
        </w:rPr>
        <w:t>канбан</w:t>
      </w:r>
      <w:proofErr w:type="spellEnd"/>
      <w:r w:rsidRPr="004103F3">
        <w:rPr>
          <w:rStyle w:val="bzpyqfadein"/>
          <w:rFonts w:cs="Times New Roman"/>
          <w:szCs w:val="28"/>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4103F3">
        <w:rPr>
          <w:rFonts w:eastAsia="Times New Roman" w:cs="Times New Roman"/>
          <w:szCs w:val="28"/>
          <w:lang w:eastAsia="ru-BY"/>
        </w:rPr>
        <w:t>Основными элементами интерфейса системы являются:</w:t>
      </w:r>
    </w:p>
    <w:p w14:paraId="0EE78DA4" w14:textId="77777777" w:rsidR="008E3D8C" w:rsidRDefault="001B4658"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1B4658">
        <w:rPr>
          <w:rFonts w:eastAsia="Times New Roman" w:cs="Times New Roman"/>
          <w:szCs w:val="28"/>
          <w:lang w:eastAsia="ru-BY"/>
        </w:rPr>
        <w:t>доски</w:t>
      </w:r>
      <w:r w:rsidR="009C7E00" w:rsidRPr="001B4658">
        <w:rPr>
          <w:rFonts w:eastAsia="Times New Roman" w:cs="Times New Roman"/>
          <w:szCs w:val="28"/>
          <w:lang w:eastAsia="ru-BY"/>
        </w:rPr>
        <w:t xml:space="preserve"> (</w:t>
      </w:r>
      <w:r w:rsidR="009C7E00" w:rsidRPr="001B4658">
        <w:rPr>
          <w:rStyle w:val="bzpyqfadein"/>
          <w:rFonts w:cs="Times New Roman"/>
          <w:szCs w:val="28"/>
        </w:rPr>
        <w:t>используются для представления отдельных проектов или рабочих процессов</w:t>
      </w:r>
      <w:r w:rsidR="009C7E00" w:rsidRPr="001B4658">
        <w:rPr>
          <w:rFonts w:eastAsia="Times New Roman" w:cs="Times New Roman"/>
          <w:szCs w:val="28"/>
          <w:lang w:eastAsia="ru-BY"/>
        </w:rPr>
        <w:t>)</w:t>
      </w:r>
      <w:r w:rsidR="00BF05AD" w:rsidRPr="001B4658">
        <w:rPr>
          <w:rFonts w:eastAsia="Times New Roman" w:cs="Times New Roman"/>
          <w:szCs w:val="28"/>
          <w:lang w:eastAsia="ru-BY"/>
        </w:rPr>
        <w:t>;</w:t>
      </w:r>
    </w:p>
    <w:p w14:paraId="7C85DAA0" w14:textId="77777777" w:rsid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списки</w:t>
      </w:r>
      <w:r w:rsidR="009C7E00" w:rsidRPr="008E3D8C">
        <w:rPr>
          <w:rFonts w:eastAsia="Times New Roman" w:cs="Times New Roman"/>
          <w:szCs w:val="28"/>
          <w:lang w:eastAsia="ru-BY"/>
        </w:rPr>
        <w:t xml:space="preserve"> (</w:t>
      </w:r>
      <w:r w:rsidR="009C7E00" w:rsidRPr="008E3D8C">
        <w:rPr>
          <w:rStyle w:val="bzpyqfadein"/>
          <w:rFonts w:cs="Times New Roman"/>
          <w:szCs w:val="28"/>
        </w:rPr>
        <w:t>отображают этапы выполнения задач (например: «Запланировано», «В работе», «Проверка», «Готово»)</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6EDE6878" w14:textId="23BCDD63" w:rsidR="00BF05AD" w:rsidRPr="008E3D8C" w:rsidRDefault="008E3D8C" w:rsidP="008E3D8C">
      <w:pPr>
        <w:ind w:firstLine="709"/>
        <w:jc w:val="both"/>
        <w:rPr>
          <w:rFonts w:eastAsia="Times New Roman" w:cs="Times New Roman"/>
          <w:szCs w:val="28"/>
          <w:lang w:eastAsia="ru-BY"/>
        </w:rPr>
      </w:pPr>
      <w:r>
        <w:rPr>
          <w:rFonts w:eastAsia="Times New Roman" w:cs="Times New Roman"/>
          <w:szCs w:val="28"/>
          <w:lang w:eastAsia="ru-BY"/>
        </w:rPr>
        <w:t>– </w:t>
      </w:r>
      <w:r w:rsidR="00BF05AD" w:rsidRPr="008E3D8C">
        <w:rPr>
          <w:rFonts w:eastAsia="Times New Roman" w:cs="Times New Roman"/>
          <w:szCs w:val="28"/>
          <w:lang w:eastAsia="ru-BY"/>
        </w:rPr>
        <w:t>карточки задач</w:t>
      </w:r>
      <w:r w:rsidR="009C7E00" w:rsidRPr="008E3D8C">
        <w:rPr>
          <w:rFonts w:eastAsia="Times New Roman" w:cs="Times New Roman"/>
          <w:szCs w:val="28"/>
          <w:lang w:eastAsia="ru-BY"/>
        </w:rPr>
        <w:t xml:space="preserve"> (</w:t>
      </w:r>
      <w:r w:rsidR="009C7E00" w:rsidRPr="008E3D8C">
        <w:rPr>
          <w:rStyle w:val="bzpyqfadein"/>
          <w:rFonts w:cs="Times New Roman"/>
          <w:szCs w:val="28"/>
        </w:rPr>
        <w:t>представляют отдельные задачи или элементы работы</w:t>
      </w:r>
      <w:r w:rsidR="009C7E00" w:rsidRPr="008E3D8C">
        <w:rPr>
          <w:rFonts w:eastAsia="Times New Roman" w:cs="Times New Roman"/>
          <w:szCs w:val="28"/>
          <w:lang w:eastAsia="ru-BY"/>
        </w:rPr>
        <w:t>)</w:t>
      </w:r>
      <w:r w:rsidR="00BF05AD" w:rsidRPr="008E3D8C">
        <w:rPr>
          <w:rFonts w:eastAsia="Times New Roman" w:cs="Times New Roman"/>
          <w:szCs w:val="28"/>
          <w:lang w:eastAsia="ru-BY"/>
        </w:rPr>
        <w:t>.</w:t>
      </w:r>
    </w:p>
    <w:p w14:paraId="271E1A38" w14:textId="359E25ED" w:rsidR="00364917" w:rsidRPr="008A7E30"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Pr="004103F3" w:rsidRDefault="009C7E00" w:rsidP="008A7E30">
      <w:pPr>
        <w:ind w:firstLine="709"/>
        <w:jc w:val="both"/>
        <w:rPr>
          <w:rFonts w:eastAsia="Times New Roman" w:cs="Times New Roman"/>
          <w:szCs w:val="28"/>
          <w:lang w:eastAsia="ru-BY"/>
        </w:rPr>
      </w:pPr>
      <w:r w:rsidRPr="004103F3">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26ED">
        <w:rPr>
          <w:rFonts w:eastAsia="Times New Roman" w:cs="Times New Roman"/>
          <w:i/>
          <w:iCs/>
          <w:szCs w:val="28"/>
          <w:lang w:eastAsia="ru-BY"/>
        </w:rPr>
        <w:t>drag</w:t>
      </w:r>
      <w:r w:rsidRPr="004103F3">
        <w:rPr>
          <w:rFonts w:eastAsia="Times New Roman" w:cs="Times New Roman"/>
          <w:szCs w:val="28"/>
          <w:lang w:eastAsia="ru-BY"/>
        </w:rPr>
        <w:t>-</w:t>
      </w:r>
      <w:r w:rsidRPr="0073071E">
        <w:rPr>
          <w:rFonts w:eastAsia="Times New Roman" w:cs="Times New Roman"/>
          <w:i/>
          <w:iCs/>
          <w:szCs w:val="28"/>
          <w:lang w:eastAsia="ru-BY"/>
        </w:rPr>
        <w:t>and-drop</w:t>
      </w:r>
      <w:proofErr w:type="spellEnd"/>
      <w:r w:rsidRPr="004103F3">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477F2881"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Дополнительные возможности платформы включают:</w:t>
      </w:r>
    </w:p>
    <w:p w14:paraId="108B5A7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использование чек-листов внутри карточек для разбиения задачи на подзадачи;</w:t>
      </w:r>
    </w:p>
    <w:p w14:paraId="7B067C51"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9C7E00" w:rsidRPr="008E3D8C">
        <w:rPr>
          <w:rFonts w:eastAsia="Times New Roman" w:cs="Times New Roman"/>
          <w:szCs w:val="28"/>
          <w:lang w:val="ru-BY" w:eastAsia="ru-BY"/>
        </w:rPr>
        <w:t>настройку меток (</w:t>
      </w:r>
      <w:proofErr w:type="spellStart"/>
      <w:r w:rsidR="009C7E00" w:rsidRPr="009C26ED">
        <w:rPr>
          <w:rFonts w:eastAsia="Times New Roman" w:cs="Times New Roman"/>
          <w:i/>
          <w:iCs/>
          <w:szCs w:val="28"/>
          <w:lang w:val="ru-BY" w:eastAsia="ru-BY"/>
        </w:rPr>
        <w:t>labels</w:t>
      </w:r>
      <w:proofErr w:type="spellEnd"/>
      <w:r w:rsidR="009C7E00" w:rsidRPr="008E3D8C">
        <w:rPr>
          <w:rFonts w:eastAsia="Times New Roman" w:cs="Times New Roman"/>
          <w:szCs w:val="28"/>
          <w:lang w:val="ru-BY" w:eastAsia="ru-BY"/>
        </w:rPr>
        <w:t>) для классификации задач по типу, приоритету или подразделению;</w:t>
      </w:r>
    </w:p>
    <w:p w14:paraId="04EBE1A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добавление вложений и ссылок на внешние ресурсы;</w:t>
      </w:r>
    </w:p>
    <w:p w14:paraId="44FFEF9A"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ведение журнала активности, фиксирующего все изменения по задаче;</w:t>
      </w:r>
    </w:p>
    <w:p w14:paraId="45EC1DE5" w14:textId="6D98D4FD" w:rsidR="009C7E00" w:rsidRP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9C7E00" w:rsidRPr="008E3D8C">
        <w:rPr>
          <w:rFonts w:eastAsia="Times New Roman" w:cs="Times New Roman"/>
          <w:szCs w:val="28"/>
          <w:lang w:val="ru-BY" w:eastAsia="ru-BY"/>
        </w:rPr>
        <w:t>возможность совместной работы нескольких пользователей в реальном времени.</w:t>
      </w:r>
    </w:p>
    <w:p w14:paraId="0673244D" w14:textId="618CC897" w:rsidR="008A7E30" w:rsidRDefault="008A7E30" w:rsidP="008A7E30">
      <w:pPr>
        <w:ind w:firstLine="709"/>
        <w:jc w:val="both"/>
        <w:rPr>
          <w:noProof/>
        </w:rPr>
      </w:pPr>
      <w:r w:rsidRPr="00364917">
        <w:rPr>
          <w:rFonts w:eastAsia="Times New Roman" w:cs="Times New Roman"/>
          <w:szCs w:val="28"/>
          <w:lang w:val="ru-BY" w:eastAsia="ru-BY"/>
        </w:rPr>
        <w:t xml:space="preserve">Интерфейс системы управления задачами </w:t>
      </w:r>
      <w:proofErr w:type="spellStart"/>
      <w:r w:rsidRPr="009C26ED">
        <w:rPr>
          <w:rFonts w:eastAsia="Times New Roman" w:cs="Times New Roman"/>
          <w:i/>
          <w:iCs/>
          <w:szCs w:val="28"/>
          <w:lang w:val="ru-BY" w:eastAsia="ru-BY"/>
        </w:rPr>
        <w:t>Trello</w:t>
      </w:r>
      <w:proofErr w:type="spellEnd"/>
      <w:r>
        <w:rPr>
          <w:noProof/>
        </w:rPr>
        <w:t xml:space="preserve"> представлен на рисунке 1.1.</w:t>
      </w:r>
    </w:p>
    <w:p w14:paraId="6D365274" w14:textId="77777777" w:rsidR="008A7E30" w:rsidRDefault="008A7E30" w:rsidP="008A7E30">
      <w:pPr>
        <w:rPr>
          <w:noProof/>
        </w:rPr>
      </w:pPr>
    </w:p>
    <w:p w14:paraId="2B16BF12" w14:textId="399A3D81" w:rsidR="008A7E30" w:rsidRDefault="008A7E30" w:rsidP="008A7E30">
      <w:pPr>
        <w:rPr>
          <w:rFonts w:eastAsia="Times New Roman" w:cs="Times New Roman"/>
          <w:szCs w:val="28"/>
          <w:lang w:val="ru-BY" w:eastAsia="ru-BY"/>
        </w:rPr>
      </w:pPr>
      <w:r>
        <w:rPr>
          <w:noProof/>
        </w:rPr>
        <w:drawing>
          <wp:inline distT="0" distB="0" distL="0" distR="0" wp14:anchorId="591EE41C" wp14:editId="5E27D81A">
            <wp:extent cx="5923280" cy="3371850"/>
            <wp:effectExtent l="19050" t="19050" r="20320" b="19050"/>
            <wp:docPr id="1" name="Рисунок 1" descr="Capture, organize, and tackle your to-dos from anywhere | Trel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pture, organize, and tackle your to-dos from anywhere | Trello"/>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6414" t="10033" b="15198"/>
                    <a:stretch/>
                  </pic:blipFill>
                  <pic:spPr bwMode="auto">
                    <a:xfrm>
                      <a:off x="0" y="0"/>
                      <a:ext cx="5942407" cy="3382738"/>
                    </a:xfrm>
                    <a:prstGeom prst="rect">
                      <a:avLst/>
                    </a:prstGeom>
                    <a:noFill/>
                    <a:ln w="9525" cap="flat" cmpd="sng" algn="ctr">
                      <a:solidFill>
                        <a:sysClr val="windowText" lastClr="000000"/>
                      </a:solidFill>
                      <a:prstDash val="solid"/>
                      <a:round/>
                      <a:headEnd type="none" w="med" len="med"/>
                      <a:tailEnd type="none" w="med" len="med"/>
                      <a:extLst>
                        <a:ext uri="{C807C97D-BFC1-408E-A445-0C87EB9F89A2}">
                          <ask:lineSketchStyleProps xmlns:ask="http://schemas.microsoft.com/office/drawing/2018/sketchyshapes" sd="0">
                            <a:custGeom>
                              <a:avLst/>
                              <a:gdLst/>
                              <a:ahLst/>
                              <a:cxnLst/>
                              <a:rect l="0" t="0" r="0" b="0"/>
                              <a:pathLst/>
                            </a:custGeom>
                            <ask:type/>
                          </ask:lineSketchStyleProps>
                        </a:ext>
                      </a:extLst>
                    </a:ln>
                    <a:extLst>
                      <a:ext uri="{53640926-AAD7-44D8-BBD7-CCE9431645EC}">
                        <a14:shadowObscured xmlns:a14="http://schemas.microsoft.com/office/drawing/2010/main"/>
                      </a:ext>
                    </a:extLst>
                  </pic:spPr>
                </pic:pic>
              </a:graphicData>
            </a:graphic>
          </wp:inline>
        </w:drawing>
      </w:r>
      <w:r w:rsidRPr="008A7E30">
        <w:rPr>
          <w:rFonts w:eastAsia="Times New Roman" w:cs="Times New Roman"/>
          <w:szCs w:val="28"/>
          <w:lang w:val="ru-BY" w:eastAsia="ru-BY"/>
        </w:rPr>
        <w:t xml:space="preserve"> </w:t>
      </w:r>
    </w:p>
    <w:p w14:paraId="5ADC0249" w14:textId="77777777" w:rsidR="008A7E30" w:rsidRDefault="008A7E30" w:rsidP="008A7E30">
      <w:pPr>
        <w:rPr>
          <w:rFonts w:eastAsia="Times New Roman" w:cs="Times New Roman"/>
          <w:szCs w:val="28"/>
          <w:lang w:val="ru-BY" w:eastAsia="ru-BY"/>
        </w:rPr>
      </w:pPr>
    </w:p>
    <w:p w14:paraId="03F71BA4" w14:textId="45509751"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1.1 – Интерфейс системы управления задачами </w:t>
      </w:r>
      <w:proofErr w:type="spellStart"/>
      <w:r w:rsidRPr="009C26ED">
        <w:rPr>
          <w:rFonts w:eastAsia="Times New Roman" w:cs="Times New Roman"/>
          <w:i/>
          <w:iCs/>
          <w:szCs w:val="28"/>
          <w:lang w:val="ru-BY" w:eastAsia="ru-BY"/>
        </w:rPr>
        <w:t>Trello</w:t>
      </w:r>
      <w:proofErr w:type="spellEnd"/>
    </w:p>
    <w:p w14:paraId="3FC9CE60" w14:textId="77777777" w:rsidR="008A7E30" w:rsidRDefault="008A7E30" w:rsidP="008A7E30">
      <w:pPr>
        <w:rPr>
          <w:rFonts w:eastAsia="Times New Roman" w:cs="Times New Roman"/>
          <w:szCs w:val="28"/>
          <w:lang w:val="ru-BY" w:eastAsia="ru-BY"/>
        </w:rPr>
      </w:pPr>
    </w:p>
    <w:p w14:paraId="44246518" w14:textId="39EC0F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73071E">
        <w:rPr>
          <w:rFonts w:eastAsia="Times New Roman" w:cs="Times New Roman"/>
          <w:i/>
          <w:iCs/>
          <w:szCs w:val="28"/>
          <w:lang w:val="ru-BY" w:eastAsia="ru-BY"/>
        </w:rPr>
        <w:t>Butler</w:t>
      </w:r>
      <w:proofErr w:type="spellEnd"/>
      <w:r w:rsidRPr="004103F3">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5AF8EC41"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Интеграция с внешними сервисами и мессенджерами осуществляется </w:t>
      </w:r>
      <w:r w:rsidRPr="004103F3">
        <w:rPr>
          <w:rFonts w:eastAsia="Times New Roman" w:cs="Times New Roman"/>
          <w:szCs w:val="28"/>
          <w:lang w:val="ru-BY" w:eastAsia="ru-BY"/>
        </w:rPr>
        <w:lastRenderedPageBreak/>
        <w:t>через дополнительные расширения</w:t>
      </w:r>
      <w:r w:rsidR="00D81409">
        <w:rPr>
          <w:rFonts w:eastAsia="Times New Roman" w:cs="Times New Roman"/>
          <w:szCs w:val="28"/>
          <w:lang w:eastAsia="ru-BY"/>
        </w:rPr>
        <w:t xml:space="preserve"> </w:t>
      </w:r>
      <w:proofErr w:type="spellStart"/>
      <w:r w:rsidRPr="0073071E">
        <w:rPr>
          <w:rFonts w:eastAsia="Times New Roman" w:cs="Times New Roman"/>
          <w:i/>
          <w:iCs/>
          <w:szCs w:val="28"/>
          <w:lang w:val="ru-BY" w:eastAsia="ru-BY"/>
        </w:rPr>
        <w:t>Power-Ups</w:t>
      </w:r>
      <w:proofErr w:type="spellEnd"/>
      <w:r w:rsidRPr="004103F3">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Trello</w:t>
      </w:r>
      <w:proofErr w:type="spellEnd"/>
      <w:r w:rsidRPr="004103F3">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4103F3">
        <w:rPr>
          <w:rFonts w:eastAsia="Times New Roman" w:cs="Times New Roman"/>
          <w:szCs w:val="28"/>
          <w:lang w:val="ru-BY" w:eastAsia="ru-BY"/>
        </w:rPr>
        <w:t>приоритизации</w:t>
      </w:r>
      <w:proofErr w:type="spellEnd"/>
      <w:r w:rsidRPr="004103F3">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Pr="004103F3" w:rsidRDefault="00026C16" w:rsidP="008A7E30">
      <w:pPr>
        <w:ind w:firstLine="709"/>
        <w:jc w:val="both"/>
        <w:rPr>
          <w:rFonts w:eastAsia="Times New Roman" w:cs="Times New Roman"/>
          <w:b/>
          <w:bCs/>
          <w:szCs w:val="28"/>
          <w:lang w:eastAsia="ru-BY"/>
        </w:rPr>
      </w:pPr>
    </w:p>
    <w:p w14:paraId="3D9E155E" w14:textId="48C08D89"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 xml:space="preserve">1.1.2 </w:t>
      </w:r>
      <w:proofErr w:type="spellStart"/>
      <w:r w:rsidRPr="0073071E">
        <w:rPr>
          <w:rFonts w:eastAsia="Times New Roman" w:cs="Times New Roman"/>
          <w:b/>
          <w:bCs/>
          <w:i/>
          <w:iCs/>
          <w:szCs w:val="28"/>
          <w:lang w:eastAsia="ru-BY"/>
        </w:rPr>
        <w:t>Jira</w:t>
      </w:r>
      <w:proofErr w:type="spellEnd"/>
      <w:r w:rsidRPr="0073071E">
        <w:rPr>
          <w:rFonts w:eastAsia="Times New Roman" w:cs="Times New Roman"/>
          <w:b/>
          <w:bCs/>
          <w:i/>
          <w:iCs/>
          <w:szCs w:val="28"/>
          <w:lang w:eastAsia="ru-BY"/>
        </w:rPr>
        <w:t xml:space="preserve"> </w:t>
      </w:r>
      <w:proofErr w:type="spellStart"/>
      <w:r w:rsidRPr="0073071E">
        <w:rPr>
          <w:rFonts w:eastAsia="Times New Roman" w:cs="Times New Roman"/>
          <w:b/>
          <w:bCs/>
          <w:i/>
          <w:iCs/>
          <w:szCs w:val="28"/>
          <w:lang w:eastAsia="ru-BY"/>
        </w:rPr>
        <w:t>Software</w:t>
      </w:r>
      <w:proofErr w:type="spellEnd"/>
    </w:p>
    <w:p w14:paraId="20148D56" w14:textId="77777777" w:rsidR="009C7E00" w:rsidRPr="004103F3" w:rsidRDefault="009C7E00" w:rsidP="008A7E30">
      <w:pPr>
        <w:ind w:firstLine="709"/>
        <w:jc w:val="both"/>
        <w:rPr>
          <w:rFonts w:eastAsia="Times New Roman" w:cs="Times New Roman"/>
          <w:szCs w:val="28"/>
          <w:lang w:val="ru-BY" w:eastAsia="ru-BY"/>
        </w:rPr>
      </w:pP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73071E">
        <w:rPr>
          <w:rFonts w:eastAsia="Times New Roman" w:cs="Times New Roman"/>
          <w:i/>
          <w:iCs/>
          <w:szCs w:val="28"/>
          <w:lang w:val="ru-BY" w:eastAsia="ru-BY"/>
        </w:rPr>
        <w:t>Atlassian</w:t>
      </w:r>
      <w:proofErr w:type="spellEnd"/>
      <w:r w:rsidRPr="004103F3">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7819881C" w14:textId="77777777" w:rsidR="008E3D8C" w:rsidRDefault="009C7E00"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52A97DE"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Agile</w:t>
      </w:r>
      <w:proofErr w:type="spellEnd"/>
      <w:r w:rsidR="009C7E00" w:rsidRPr="004103F3">
        <w:rPr>
          <w:rFonts w:eastAsia="Times New Roman" w:cs="Times New Roman"/>
          <w:szCs w:val="28"/>
          <w:lang w:val="ru-BY" w:eastAsia="ru-BY"/>
        </w:rPr>
        <w:t>;</w:t>
      </w:r>
    </w:p>
    <w:p w14:paraId="31649456"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Scrum</w:t>
      </w:r>
      <w:proofErr w:type="spellEnd"/>
      <w:r w:rsidR="009C7E00" w:rsidRPr="004103F3">
        <w:rPr>
          <w:rFonts w:eastAsia="Times New Roman" w:cs="Times New Roman"/>
          <w:szCs w:val="28"/>
          <w:lang w:val="ru-BY" w:eastAsia="ru-BY"/>
        </w:rPr>
        <w:t>;</w:t>
      </w:r>
    </w:p>
    <w:p w14:paraId="2CE8385F" w14:textId="47426582" w:rsidR="009C7E00"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proofErr w:type="spellStart"/>
      <w:r w:rsidR="009C7E00" w:rsidRPr="0073071E">
        <w:rPr>
          <w:rFonts w:eastAsia="Times New Roman" w:cs="Times New Roman"/>
          <w:i/>
          <w:iCs/>
          <w:szCs w:val="28"/>
          <w:lang w:val="ru-BY" w:eastAsia="ru-BY"/>
        </w:rPr>
        <w:t>Kanban</w:t>
      </w:r>
      <w:proofErr w:type="spellEnd"/>
      <w:r w:rsidR="009C7E00" w:rsidRPr="004103F3">
        <w:rPr>
          <w:rFonts w:eastAsia="Times New Roman" w:cs="Times New Roman"/>
          <w:szCs w:val="28"/>
          <w:lang w:val="ru-BY" w:eastAsia="ru-BY"/>
        </w:rPr>
        <w:t>.</w:t>
      </w:r>
    </w:p>
    <w:p w14:paraId="63C75998"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эпики (крупные функциональные блоки проекта);</w:t>
      </w:r>
    </w:p>
    <w:p w14:paraId="31E3EB31"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пользовательские истории (</w:t>
      </w:r>
      <w:proofErr w:type="spellStart"/>
      <w:r w:rsidRPr="0073071E">
        <w:rPr>
          <w:rFonts w:eastAsia="Times New Roman" w:cs="Times New Roman"/>
          <w:i/>
          <w:iCs/>
          <w:szCs w:val="28"/>
          <w:lang w:val="ru-BY" w:eastAsia="ru-BY"/>
        </w:rPr>
        <w:t>user</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stories</w:t>
      </w:r>
      <w:proofErr w:type="spellEnd"/>
      <w:r w:rsidRPr="004103F3">
        <w:rPr>
          <w:rFonts w:eastAsia="Times New Roman" w:cs="Times New Roman"/>
          <w:szCs w:val="28"/>
          <w:lang w:val="ru-BY" w:eastAsia="ru-BY"/>
        </w:rPr>
        <w:t>);</w:t>
      </w:r>
    </w:p>
    <w:p w14:paraId="0FC292F7" w14:textId="77777777" w:rsidR="009C7E00" w:rsidRPr="004103F3" w:rsidRDefault="009C7E00" w:rsidP="002E40DD">
      <w:pPr>
        <w:numPr>
          <w:ilvl w:val="0"/>
          <w:numId w:val="1"/>
        </w:numPr>
        <w:suppressAutoHyphens/>
        <w:ind w:left="0" w:firstLine="709"/>
        <w:jc w:val="both"/>
        <w:rPr>
          <w:rFonts w:eastAsia="Times New Roman" w:cs="Times New Roman"/>
          <w:szCs w:val="28"/>
          <w:lang w:val="ru-BY" w:eastAsia="ru-BY"/>
        </w:rPr>
      </w:pPr>
      <w:r w:rsidRPr="004103F3">
        <w:rPr>
          <w:rFonts w:eastAsia="Times New Roman" w:cs="Times New Roman"/>
          <w:szCs w:val="28"/>
          <w:lang w:val="ru-BY" w:eastAsia="ru-BY"/>
        </w:rPr>
        <w:t>задачи и подзадачи.</w:t>
      </w:r>
    </w:p>
    <w:p w14:paraId="2715BF07" w14:textId="77777777" w:rsidR="008A7E30"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r w:rsidR="008A7E30" w:rsidRPr="008A7E30">
        <w:rPr>
          <w:rFonts w:eastAsia="Times New Roman" w:cs="Times New Roman"/>
          <w:szCs w:val="28"/>
          <w:lang w:val="ru-BY" w:eastAsia="ru-BY"/>
        </w:rPr>
        <w:t xml:space="preserve"> </w:t>
      </w:r>
    </w:p>
    <w:p w14:paraId="5CEBF9E2" w14:textId="2C39238E" w:rsidR="008A7E30" w:rsidRPr="004103F3" w:rsidRDefault="008A7E3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63DE337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Иерархическая структура задач.</w:t>
      </w:r>
      <w:r w:rsidRPr="004103F3">
        <w:rPr>
          <w:rFonts w:eastAsia="Times New Roman" w:cs="Times New Roman"/>
          <w:szCs w:val="28"/>
          <w:lang w:eastAsia="ru-BY"/>
        </w:rPr>
        <w:t xml:space="preserve"> </w:t>
      </w:r>
      <w:r w:rsidRPr="004103F3">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E68FFF8"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настройка рабочих процессов (</w:t>
      </w:r>
      <w:proofErr w:type="spellStart"/>
      <w:r w:rsidRPr="0073071E">
        <w:rPr>
          <w:rFonts w:eastAsia="Times New Roman" w:cs="Times New Roman"/>
          <w:i/>
          <w:iCs/>
          <w:szCs w:val="28"/>
          <w:lang w:val="ru-BY" w:eastAsia="ru-BY"/>
        </w:rPr>
        <w:t>Workflows</w:t>
      </w:r>
      <w:proofErr w:type="spellEnd"/>
      <w:r w:rsidRPr="004103F3">
        <w:rPr>
          <w:rFonts w:eastAsia="Times New Roman" w:cs="Times New Roman"/>
          <w:szCs w:val="28"/>
          <w:lang w:val="ru-BY" w:eastAsia="ru-BY"/>
        </w:rPr>
        <w:t>).</w:t>
      </w:r>
      <w:r w:rsidRPr="004103F3">
        <w:rPr>
          <w:rFonts w:eastAsia="Times New Roman" w:cs="Times New Roman"/>
          <w:szCs w:val="28"/>
          <w:lang w:eastAsia="ru-BY"/>
        </w:rPr>
        <w:t xml:space="preserve"> </w:t>
      </w:r>
      <w:r w:rsidRPr="004103F3">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7D30BF95"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Развитая система отчетности и аналитики.</w:t>
      </w:r>
      <w:r w:rsidRPr="004103F3">
        <w:rPr>
          <w:rFonts w:eastAsia="Times New Roman" w:cs="Times New Roman"/>
          <w:szCs w:val="28"/>
          <w:lang w:eastAsia="ru-BY"/>
        </w:rPr>
        <w:t xml:space="preserve"> </w:t>
      </w:r>
      <w:r w:rsidRPr="004103F3">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73071E">
        <w:rPr>
          <w:rFonts w:eastAsia="Times New Roman" w:cs="Times New Roman"/>
          <w:i/>
          <w:iCs/>
          <w:szCs w:val="28"/>
          <w:lang w:val="ru-BY" w:eastAsia="ru-BY"/>
        </w:rPr>
        <w:t>Burndown</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Chart</w:t>
      </w:r>
      <w:proofErr w:type="spellEnd"/>
      <w:r w:rsidRPr="004103F3">
        <w:rPr>
          <w:rFonts w:eastAsia="Times New Roman" w:cs="Times New Roman"/>
          <w:szCs w:val="28"/>
          <w:lang w:val="ru-BY" w:eastAsia="ru-BY"/>
        </w:rPr>
        <w:t xml:space="preserve">), отчеты по спринтам и статистику производительности </w:t>
      </w:r>
      <w:r w:rsidRPr="004103F3">
        <w:rPr>
          <w:rFonts w:eastAsia="Times New Roman" w:cs="Times New Roman"/>
          <w:szCs w:val="28"/>
          <w:lang w:val="ru-BY" w:eastAsia="ru-BY"/>
        </w:rPr>
        <w:lastRenderedPageBreak/>
        <w:t>команды.</w:t>
      </w:r>
    </w:p>
    <w:p w14:paraId="5232A5F2"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Интеграция с системами управления исходным кодом.</w:t>
      </w:r>
      <w:r w:rsidRPr="004103F3">
        <w:rPr>
          <w:rFonts w:eastAsia="Times New Roman" w:cs="Times New Roman"/>
          <w:szCs w:val="28"/>
          <w:lang w:eastAsia="ru-BY"/>
        </w:rPr>
        <w:t xml:space="preserve"> </w:t>
      </w:r>
      <w:r w:rsidRPr="004103F3">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73071E">
        <w:rPr>
          <w:rFonts w:eastAsia="Times New Roman" w:cs="Times New Roman"/>
          <w:i/>
          <w:iCs/>
          <w:szCs w:val="28"/>
          <w:lang w:val="ru-BY" w:eastAsia="ru-BY"/>
        </w:rPr>
        <w:t>GitHub</w:t>
      </w:r>
      <w:proofErr w:type="spellEnd"/>
      <w:r w:rsidRPr="004103F3">
        <w:rPr>
          <w:rFonts w:eastAsia="Times New Roman" w:cs="Times New Roman"/>
          <w:szCs w:val="28"/>
          <w:lang w:val="ru-BY" w:eastAsia="ru-BY"/>
        </w:rPr>
        <w:t xml:space="preserve"> и </w:t>
      </w:r>
      <w:proofErr w:type="spellStart"/>
      <w:r w:rsidRPr="0073071E">
        <w:rPr>
          <w:rFonts w:eastAsia="Times New Roman" w:cs="Times New Roman"/>
          <w:i/>
          <w:iCs/>
          <w:szCs w:val="28"/>
          <w:lang w:val="ru-BY" w:eastAsia="ru-BY"/>
        </w:rPr>
        <w:t>Bitbucket</w:t>
      </w:r>
      <w:proofErr w:type="spellEnd"/>
      <w:r w:rsidRPr="004103F3">
        <w:rPr>
          <w:rFonts w:eastAsia="Times New Roman" w:cs="Times New Roman"/>
          <w:szCs w:val="28"/>
          <w:lang w:val="ru-BY" w:eastAsia="ru-BY"/>
        </w:rPr>
        <w:t>, что позволяет связывать задачи непосредственно с изменениями в программном коде.</w:t>
      </w:r>
    </w:p>
    <w:p w14:paraId="7C1527A0" w14:textId="77777777" w:rsidR="008A7E30" w:rsidRPr="004103F3"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Гибкая система прав доступа.</w:t>
      </w:r>
      <w:r w:rsidRPr="004103F3">
        <w:rPr>
          <w:rFonts w:eastAsia="Times New Roman" w:cs="Times New Roman"/>
          <w:szCs w:val="28"/>
          <w:lang w:eastAsia="ru-BY"/>
        </w:rPr>
        <w:t xml:space="preserve"> </w:t>
      </w:r>
      <w:r w:rsidRPr="004103F3">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529E28D9" w14:textId="084E2B1D" w:rsidR="008A7E30" w:rsidRDefault="008A7E30" w:rsidP="002E40DD">
      <w:pPr>
        <w:numPr>
          <w:ilvl w:val="0"/>
          <w:numId w:val="2"/>
        </w:numPr>
        <w:suppressAutoHyphens/>
        <w:jc w:val="both"/>
        <w:rPr>
          <w:rFonts w:eastAsia="Times New Roman" w:cs="Times New Roman"/>
          <w:szCs w:val="28"/>
          <w:lang w:val="ru-BY" w:eastAsia="ru-BY"/>
        </w:rPr>
      </w:pPr>
      <w:r w:rsidRPr="004103F3">
        <w:rPr>
          <w:rFonts w:eastAsia="Times New Roman" w:cs="Times New Roman"/>
          <w:szCs w:val="28"/>
          <w:lang w:val="ru-BY" w:eastAsia="ru-BY"/>
        </w:rPr>
        <w:t>Расширяемость за счет плагинов.</w:t>
      </w:r>
      <w:r w:rsidRPr="004103F3">
        <w:rPr>
          <w:rFonts w:eastAsia="Times New Roman" w:cs="Times New Roman"/>
          <w:szCs w:val="28"/>
          <w:lang w:eastAsia="ru-BY"/>
        </w:rPr>
        <w:t xml:space="preserve"> </w:t>
      </w:r>
      <w:r w:rsidRPr="004103F3">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39D8BA86" w14:textId="71777217" w:rsidR="008A7E30" w:rsidRPr="008A7E30" w:rsidRDefault="008A7E30" w:rsidP="008A7E30">
      <w:pPr>
        <w:suppressAutoHyphens/>
        <w:ind w:firstLine="709"/>
        <w:jc w:val="both"/>
        <w:rPr>
          <w:rFonts w:eastAsia="Times New Roman" w:cs="Times New Roman"/>
          <w:szCs w:val="28"/>
          <w:lang w:eastAsia="ru-BY"/>
        </w:rPr>
      </w:pPr>
      <w:r>
        <w:rPr>
          <w:rFonts w:eastAsia="Times New Roman" w:cs="Times New Roman"/>
          <w:szCs w:val="28"/>
          <w:lang w:eastAsia="ru-BY"/>
        </w:rPr>
        <w:t xml:space="preserve">Интерфейс </w:t>
      </w:r>
      <w:r w:rsidRPr="00364917">
        <w:rPr>
          <w:rFonts w:eastAsia="Times New Roman" w:cs="Times New Roman"/>
          <w:szCs w:val="28"/>
          <w:lang w:val="ru-BY" w:eastAsia="ru-BY"/>
        </w:rPr>
        <w:t xml:space="preserve">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Pr>
          <w:rFonts w:eastAsia="Times New Roman" w:cs="Times New Roman"/>
          <w:szCs w:val="28"/>
          <w:lang w:eastAsia="ru-BY"/>
        </w:rPr>
        <w:t xml:space="preserve"> представлен на рисунке 1.2.</w:t>
      </w:r>
    </w:p>
    <w:p w14:paraId="368CD13E" w14:textId="1891F343" w:rsidR="009C7E00" w:rsidRDefault="009C7E00" w:rsidP="008A7E30">
      <w:pPr>
        <w:suppressAutoHyphens/>
        <w:ind w:firstLine="709"/>
        <w:jc w:val="both"/>
        <w:rPr>
          <w:rFonts w:eastAsia="Times New Roman" w:cs="Times New Roman"/>
          <w:szCs w:val="28"/>
          <w:lang w:val="ru-BY" w:eastAsia="ru-BY"/>
        </w:rPr>
      </w:pPr>
    </w:p>
    <w:p w14:paraId="338128D0" w14:textId="1C1986BF" w:rsidR="00C01C8F" w:rsidRDefault="00C01C8F" w:rsidP="008A7E30">
      <w:pPr>
        <w:suppressAutoHyphens/>
        <w:jc w:val="center"/>
        <w:rPr>
          <w:rFonts w:eastAsia="Times New Roman" w:cs="Times New Roman"/>
          <w:szCs w:val="28"/>
          <w:lang w:val="ru-BY" w:eastAsia="ru-BY"/>
        </w:rPr>
      </w:pPr>
      <w:r>
        <w:rPr>
          <w:noProof/>
        </w:rPr>
        <w:drawing>
          <wp:inline distT="0" distB="0" distL="0" distR="0" wp14:anchorId="32B8DFD0" wp14:editId="30195C24">
            <wp:extent cx="5928360" cy="4301490"/>
            <wp:effectExtent l="19050" t="19050" r="15240" b="22860"/>
            <wp:docPr id="2" name="Рисунок 2" descr="Introducing Jira Software: the #1 software development tool used by agile  team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Introducing Jira Software: the #1 software development tool used by agile  teams"/>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77617" cy="4337230"/>
                    </a:xfrm>
                    <a:prstGeom prst="rect">
                      <a:avLst/>
                    </a:prstGeom>
                    <a:noFill/>
                    <a:ln>
                      <a:solidFill>
                        <a:schemeClr val="tx1"/>
                      </a:solidFill>
                    </a:ln>
                  </pic:spPr>
                </pic:pic>
              </a:graphicData>
            </a:graphic>
          </wp:inline>
        </w:drawing>
      </w:r>
    </w:p>
    <w:p w14:paraId="1A531492" w14:textId="0048EDF3" w:rsidR="00364917" w:rsidRDefault="00364917" w:rsidP="008A7E30">
      <w:pPr>
        <w:suppressAutoHyphens/>
        <w:jc w:val="both"/>
        <w:rPr>
          <w:rFonts w:eastAsia="Times New Roman" w:cs="Times New Roman"/>
          <w:szCs w:val="28"/>
          <w:lang w:val="ru-BY" w:eastAsia="ru-BY"/>
        </w:rPr>
      </w:pPr>
    </w:p>
    <w:p w14:paraId="08DD2CA4" w14:textId="59598894" w:rsidR="00364917" w:rsidRDefault="00364917" w:rsidP="008A7E30">
      <w:pPr>
        <w:suppressAutoHyphens/>
        <w:jc w:val="center"/>
        <w:rPr>
          <w:rFonts w:eastAsia="Times New Roman" w:cs="Times New Roman"/>
          <w:szCs w:val="28"/>
          <w:lang w:val="ru-BY" w:eastAsia="ru-BY"/>
        </w:rPr>
      </w:pPr>
      <w:r w:rsidRPr="00364917">
        <w:rPr>
          <w:rFonts w:eastAsia="Times New Roman" w:cs="Times New Roman"/>
          <w:szCs w:val="28"/>
          <w:lang w:val="ru-BY" w:eastAsia="ru-BY"/>
        </w:rPr>
        <w:t xml:space="preserve">Рисунок 1.2 – Интерфейс системы управления проектами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p>
    <w:p w14:paraId="004A58DC" w14:textId="77777777" w:rsidR="008A7E30" w:rsidRDefault="008A7E30" w:rsidP="008A7E30">
      <w:pPr>
        <w:suppressAutoHyphens/>
        <w:ind w:firstLine="709"/>
        <w:jc w:val="both"/>
        <w:rPr>
          <w:rFonts w:eastAsia="Times New Roman" w:cs="Times New Roman"/>
          <w:szCs w:val="28"/>
          <w:lang w:val="ru-BY" w:eastAsia="ru-BY"/>
        </w:rPr>
      </w:pPr>
    </w:p>
    <w:p w14:paraId="00EBC63C" w14:textId="58062F1D"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использование в некоторых организациях.</w:t>
      </w:r>
    </w:p>
    <w:p w14:paraId="7020971A" w14:textId="77777777" w:rsidR="009C7E00" w:rsidRPr="004103F3" w:rsidRDefault="009C7E00" w:rsidP="008A7E30">
      <w:pPr>
        <w:suppressAutoHyphens/>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4103F3">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40EE8165" w:rsidR="009C7E00" w:rsidRPr="004103F3" w:rsidRDefault="000424B6" w:rsidP="008A7E3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9C7E00" w:rsidRPr="004103F3">
        <w:rPr>
          <w:rFonts w:eastAsia="Times New Roman" w:cs="Times New Roman"/>
          <w:szCs w:val="28"/>
          <w:lang w:val="ru-BY" w:eastAsia="ru-BY"/>
        </w:rPr>
        <w:t>спользование</w:t>
      </w:r>
      <w:proofErr w:type="spellEnd"/>
      <w:r w:rsidR="009C7E00" w:rsidRPr="004103F3">
        <w:rPr>
          <w:rFonts w:eastAsia="Times New Roman" w:cs="Times New Roman"/>
          <w:szCs w:val="28"/>
          <w:lang w:val="ru-BY" w:eastAsia="ru-BY"/>
        </w:rPr>
        <w:t xml:space="preserve"> </w:t>
      </w:r>
      <w:proofErr w:type="spellStart"/>
      <w:r w:rsidR="009C7E00" w:rsidRPr="0073071E">
        <w:rPr>
          <w:rFonts w:eastAsia="Times New Roman" w:cs="Times New Roman"/>
          <w:i/>
          <w:iCs/>
          <w:szCs w:val="28"/>
          <w:lang w:val="ru-BY" w:eastAsia="ru-BY"/>
        </w:rPr>
        <w:t>Jira</w:t>
      </w:r>
      <w:proofErr w:type="spellEnd"/>
      <w:r w:rsidR="009C7E00" w:rsidRPr="0073071E">
        <w:rPr>
          <w:rFonts w:eastAsia="Times New Roman" w:cs="Times New Roman"/>
          <w:i/>
          <w:iCs/>
          <w:szCs w:val="28"/>
          <w:lang w:val="ru-BY" w:eastAsia="ru-BY"/>
        </w:rPr>
        <w:t xml:space="preserve"> </w:t>
      </w:r>
      <w:proofErr w:type="spellStart"/>
      <w:r w:rsidR="009C7E00" w:rsidRPr="0073071E">
        <w:rPr>
          <w:rFonts w:eastAsia="Times New Roman" w:cs="Times New Roman"/>
          <w:i/>
          <w:iCs/>
          <w:szCs w:val="28"/>
          <w:lang w:val="ru-BY" w:eastAsia="ru-BY"/>
        </w:rPr>
        <w:t>Software</w:t>
      </w:r>
      <w:proofErr w:type="spellEnd"/>
      <w:r w:rsidR="009C7E00" w:rsidRPr="004103F3">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0B253A22" w:rsidR="009C7E00" w:rsidRPr="004103F3" w:rsidRDefault="009C7E0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Н</w:t>
      </w:r>
      <w:proofErr w:type="spellStart"/>
      <w:r w:rsidRPr="004103F3">
        <w:rPr>
          <w:rFonts w:eastAsia="Times New Roman" w:cs="Times New Roman"/>
          <w:szCs w:val="28"/>
          <w:lang w:val="ru-BY" w:eastAsia="ru-BY"/>
        </w:rPr>
        <w:t>есмотря</w:t>
      </w:r>
      <w:proofErr w:type="spellEnd"/>
      <w:r w:rsidRPr="004103F3">
        <w:rPr>
          <w:rFonts w:eastAsia="Times New Roman" w:cs="Times New Roman"/>
          <w:szCs w:val="28"/>
          <w:lang w:val="ru-BY" w:eastAsia="ru-BY"/>
        </w:rPr>
        <w:t xml:space="preserve"> на </w:t>
      </w:r>
      <w:r w:rsidR="00236532" w:rsidRPr="004103F3">
        <w:rPr>
          <w:rFonts w:eastAsia="Times New Roman" w:cs="Times New Roman"/>
          <w:szCs w:val="28"/>
          <w:lang w:eastAsia="ru-BY"/>
        </w:rPr>
        <w:t>большой</w:t>
      </w:r>
      <w:r w:rsidRPr="004103F3">
        <w:rPr>
          <w:rFonts w:eastAsia="Times New Roman" w:cs="Times New Roman"/>
          <w:szCs w:val="28"/>
          <w:lang w:val="ru-BY" w:eastAsia="ru-BY"/>
        </w:rPr>
        <w:t xml:space="preserve"> функционал и широкие возможности настройки, </w:t>
      </w:r>
      <w:proofErr w:type="spellStart"/>
      <w:r w:rsidRPr="0073071E">
        <w:rPr>
          <w:rFonts w:eastAsia="Times New Roman" w:cs="Times New Roman"/>
          <w:i/>
          <w:iCs/>
          <w:szCs w:val="28"/>
          <w:lang w:val="ru-BY" w:eastAsia="ru-BY"/>
        </w:rPr>
        <w:t>Jira</w:t>
      </w:r>
      <w:proofErr w:type="spellEnd"/>
      <w:r w:rsidRPr="0073071E">
        <w:rPr>
          <w:rFonts w:eastAsia="Times New Roman" w:cs="Times New Roman"/>
          <w:i/>
          <w:iCs/>
          <w:szCs w:val="28"/>
          <w:lang w:val="ru-BY" w:eastAsia="ru-BY"/>
        </w:rPr>
        <w:t xml:space="preserve"> </w:t>
      </w:r>
      <w:proofErr w:type="spellStart"/>
      <w:r w:rsidRPr="0073071E">
        <w:rPr>
          <w:rFonts w:eastAsia="Times New Roman" w:cs="Times New Roman"/>
          <w:i/>
          <w:iCs/>
          <w:szCs w:val="28"/>
          <w:lang w:val="ru-BY" w:eastAsia="ru-BY"/>
        </w:rPr>
        <w:t>Software</w:t>
      </w:r>
      <w:proofErr w:type="spellEnd"/>
      <w:r w:rsidRPr="004103F3">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4103F3" w:rsidRDefault="0071596A" w:rsidP="008A7E30">
      <w:pPr>
        <w:jc w:val="both"/>
        <w:rPr>
          <w:rFonts w:eastAsia="Times New Roman" w:cs="Times New Roman"/>
          <w:b/>
          <w:bCs/>
          <w:szCs w:val="28"/>
          <w:lang w:eastAsia="ru-BY"/>
        </w:rPr>
      </w:pPr>
    </w:p>
    <w:p w14:paraId="13D513BA" w14:textId="7F18F15E" w:rsidR="00BF05AD" w:rsidRPr="004103F3" w:rsidRDefault="00BF05AD" w:rsidP="008A7E30">
      <w:pPr>
        <w:ind w:firstLine="709"/>
        <w:jc w:val="both"/>
        <w:rPr>
          <w:rFonts w:eastAsia="Times New Roman" w:cs="Times New Roman"/>
          <w:b/>
          <w:bCs/>
          <w:szCs w:val="28"/>
          <w:lang w:eastAsia="ru-BY"/>
        </w:rPr>
      </w:pPr>
      <w:r w:rsidRPr="004103F3">
        <w:rPr>
          <w:rFonts w:eastAsia="Times New Roman" w:cs="Times New Roman"/>
          <w:b/>
          <w:bCs/>
          <w:szCs w:val="28"/>
          <w:lang w:eastAsia="ru-BY"/>
        </w:rPr>
        <w:t>1.1.3 Битрикс24</w:t>
      </w:r>
    </w:p>
    <w:p w14:paraId="41AFFB43"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w:t>
      </w:r>
      <w:r w:rsidRPr="0073071E">
        <w:rPr>
          <w:rFonts w:eastAsia="Times New Roman" w:cs="Times New Roman"/>
          <w:i/>
          <w:iCs/>
          <w:szCs w:val="28"/>
          <w:lang w:val="ru-BY" w:eastAsia="ru-BY"/>
        </w:rPr>
        <w:t>CRM</w:t>
      </w:r>
      <w:r w:rsidRPr="004103F3">
        <w:rPr>
          <w:rFonts w:eastAsia="Times New Roman" w:cs="Times New Roman"/>
          <w:szCs w:val="28"/>
          <w:lang w:val="ru-BY" w:eastAsia="ru-BY"/>
        </w:rPr>
        <w:t>, системы управления задачами и проектами, а также инструменты внутренней коммуникации.</w:t>
      </w:r>
    </w:p>
    <w:p w14:paraId="1746FF7A" w14:textId="42B012CF"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485062BD"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6EB6854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корпоративные чаты для оперативного общения сотрудников;</w:t>
      </w:r>
    </w:p>
    <w:p w14:paraId="2C8CCC2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видеозвонки и онлайн-конференции для проведения совещаний;</w:t>
      </w:r>
    </w:p>
    <w:p w14:paraId="5FA77709"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корпоративную новостную ленту для публикации объявлений и обмена информацией;</w:t>
      </w:r>
    </w:p>
    <w:p w14:paraId="388CCF86" w14:textId="30E10B54" w:rsidR="00C01C8F" w:rsidRPr="008A7E30"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уведомлений о новых задачах, комментариях и изменениях в проектах.</w:t>
      </w:r>
    </w:p>
    <w:p w14:paraId="2099911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1A051CFC"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создание задач и подзадач с указанием ответственных исполнителей;</w:t>
      </w:r>
    </w:p>
    <w:p w14:paraId="2DA495C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установку сроков выполнения и контроль дедлайнов;</w:t>
      </w:r>
    </w:p>
    <w:p w14:paraId="1B8A3617"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 xml:space="preserve">использование различных режимов отображения задач, включая списки и </w:t>
      </w:r>
      <w:proofErr w:type="spellStart"/>
      <w:r w:rsidR="00F25155" w:rsidRPr="004103F3">
        <w:rPr>
          <w:rFonts w:eastAsia="Times New Roman" w:cs="Times New Roman"/>
          <w:szCs w:val="28"/>
          <w:lang w:val="ru-BY" w:eastAsia="ru-BY"/>
        </w:rPr>
        <w:t>канбан</w:t>
      </w:r>
      <w:proofErr w:type="spellEnd"/>
      <w:r w:rsidR="00F25155" w:rsidRPr="004103F3">
        <w:rPr>
          <w:rFonts w:eastAsia="Times New Roman" w:cs="Times New Roman"/>
          <w:szCs w:val="28"/>
          <w:lang w:val="ru-BY" w:eastAsia="ru-BY"/>
        </w:rPr>
        <w:t>-доски;</w:t>
      </w:r>
    </w:p>
    <w:p w14:paraId="064F62C8"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F25155" w:rsidRPr="004103F3">
        <w:rPr>
          <w:rFonts w:eastAsia="Times New Roman" w:cs="Times New Roman"/>
          <w:szCs w:val="28"/>
          <w:lang w:val="ru-BY" w:eastAsia="ru-BY"/>
        </w:rPr>
        <w:t>добавление комментариев, файлов и ссылок к задачам;</w:t>
      </w:r>
    </w:p>
    <w:p w14:paraId="66EA5B56" w14:textId="53BD01AA"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отслеживание статуса выполнения задач в режиме реального времени.</w:t>
      </w:r>
    </w:p>
    <w:p w14:paraId="0DA9857E" w14:textId="77777777" w:rsidR="008E3D8C" w:rsidRDefault="00F25155" w:rsidP="008E3D8C">
      <w:pPr>
        <w:ind w:firstLine="709"/>
        <w:jc w:val="both"/>
        <w:rPr>
          <w:rFonts w:eastAsia="Times New Roman" w:cs="Times New Roman"/>
          <w:szCs w:val="28"/>
          <w:lang w:val="ru-BY" w:eastAsia="ru-BY"/>
        </w:rPr>
      </w:pPr>
      <w:r w:rsidRPr="004103F3">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8AABC90"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отчеты по выполнению задач;</w:t>
      </w:r>
    </w:p>
    <w:p w14:paraId="2D20F9B5"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статистику активности сотрудников;</w:t>
      </w:r>
    </w:p>
    <w:p w14:paraId="28F84CB2" w14:textId="77777777" w:rsidR="008E3D8C"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систему учета рабочего времени;</w:t>
      </w:r>
    </w:p>
    <w:p w14:paraId="0F9E4F31" w14:textId="14811533" w:rsidR="00F25155" w:rsidRPr="004103F3" w:rsidRDefault="008E3D8C" w:rsidP="008E3D8C">
      <w:pPr>
        <w:ind w:firstLine="709"/>
        <w:jc w:val="both"/>
        <w:rPr>
          <w:rFonts w:eastAsia="Times New Roman" w:cs="Times New Roman"/>
          <w:szCs w:val="28"/>
          <w:lang w:val="ru-BY" w:eastAsia="ru-BY"/>
        </w:rPr>
      </w:pPr>
      <w:r>
        <w:rPr>
          <w:rFonts w:eastAsia="Times New Roman" w:cs="Times New Roman"/>
          <w:szCs w:val="28"/>
          <w:lang w:eastAsia="ru-BY"/>
        </w:rPr>
        <w:t>– </w:t>
      </w:r>
      <w:r w:rsidR="00F25155" w:rsidRPr="004103F3">
        <w:rPr>
          <w:rFonts w:eastAsia="Times New Roman" w:cs="Times New Roman"/>
          <w:szCs w:val="28"/>
          <w:lang w:val="ru-BY" w:eastAsia="ru-BY"/>
        </w:rPr>
        <w:t>инструменты планирования рабочего дня.</w:t>
      </w:r>
    </w:p>
    <w:p w14:paraId="179BCFB4" w14:textId="4CFEAE91" w:rsidR="008A7E30" w:rsidRDefault="00F25155" w:rsidP="008A7E30">
      <w:pPr>
        <w:ind w:firstLine="709"/>
        <w:jc w:val="both"/>
        <w:rPr>
          <w:rFonts w:eastAsia="Times New Roman" w:cs="Times New Roman"/>
          <w:noProof/>
          <w:szCs w:val="28"/>
          <w:lang w:val="ru-BY" w:eastAsia="ru-BY"/>
        </w:rPr>
      </w:pPr>
      <w:r w:rsidRPr="004103F3">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r w:rsidR="008A7E30" w:rsidRPr="008A7E30">
        <w:rPr>
          <w:rFonts w:eastAsia="Times New Roman" w:cs="Times New Roman"/>
          <w:noProof/>
          <w:szCs w:val="28"/>
          <w:lang w:val="ru-BY" w:eastAsia="ru-BY"/>
        </w:rPr>
        <w:t xml:space="preserve"> </w:t>
      </w:r>
    </w:p>
    <w:p w14:paraId="617BC7AA" w14:textId="1B74444B" w:rsidR="008A7E30" w:rsidRPr="008A7E30" w:rsidRDefault="008A7E30" w:rsidP="008A7E30">
      <w:pPr>
        <w:ind w:firstLine="709"/>
        <w:jc w:val="both"/>
        <w:rPr>
          <w:rFonts w:eastAsia="Times New Roman" w:cs="Times New Roman"/>
          <w:noProof/>
          <w:szCs w:val="28"/>
          <w:lang w:eastAsia="ru-BY"/>
        </w:rPr>
      </w:pPr>
      <w:r w:rsidRPr="00364917">
        <w:rPr>
          <w:rFonts w:eastAsia="Times New Roman" w:cs="Times New Roman"/>
          <w:szCs w:val="28"/>
          <w:lang w:val="ru-BY" w:eastAsia="ru-BY"/>
        </w:rPr>
        <w:t>Интерфейс корпоративной платформы Битрикс24</w:t>
      </w:r>
      <w:r>
        <w:rPr>
          <w:rFonts w:eastAsia="Times New Roman" w:cs="Times New Roman"/>
          <w:szCs w:val="28"/>
          <w:lang w:eastAsia="ru-BY"/>
        </w:rPr>
        <w:t xml:space="preserve"> представлен на рисунке 1.3.</w:t>
      </w:r>
    </w:p>
    <w:p w14:paraId="5F08B0A7" w14:textId="77777777" w:rsidR="008A7E30" w:rsidRDefault="008A7E30" w:rsidP="008A7E30">
      <w:pPr>
        <w:ind w:firstLine="709"/>
        <w:jc w:val="both"/>
        <w:rPr>
          <w:rFonts w:eastAsia="Times New Roman" w:cs="Times New Roman"/>
          <w:noProof/>
          <w:szCs w:val="28"/>
          <w:lang w:val="ru-BY" w:eastAsia="ru-BY"/>
        </w:rPr>
      </w:pPr>
    </w:p>
    <w:p w14:paraId="4750C492" w14:textId="6B6DEEDA" w:rsidR="00F25155" w:rsidRDefault="008A7E30" w:rsidP="008A7E30">
      <w:pPr>
        <w:jc w:val="center"/>
        <w:rPr>
          <w:rFonts w:eastAsia="Times New Roman" w:cs="Times New Roman"/>
          <w:szCs w:val="28"/>
          <w:lang w:val="ru-BY" w:eastAsia="ru-BY"/>
        </w:rPr>
      </w:pPr>
      <w:r>
        <w:rPr>
          <w:rFonts w:eastAsia="Times New Roman" w:cs="Times New Roman"/>
          <w:noProof/>
          <w:szCs w:val="28"/>
          <w:lang w:val="ru-BY" w:eastAsia="ru-BY"/>
        </w:rPr>
        <w:drawing>
          <wp:inline distT="0" distB="0" distL="0" distR="0" wp14:anchorId="460052F6" wp14:editId="0F63BA90">
            <wp:extent cx="5913120" cy="3874856"/>
            <wp:effectExtent l="19050" t="19050" r="11430" b="1143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940679" cy="3892915"/>
                    </a:xfrm>
                    <a:prstGeom prst="rect">
                      <a:avLst/>
                    </a:prstGeom>
                    <a:noFill/>
                    <a:ln>
                      <a:solidFill>
                        <a:schemeClr val="tx1"/>
                      </a:solidFill>
                    </a:ln>
                  </pic:spPr>
                </pic:pic>
              </a:graphicData>
            </a:graphic>
          </wp:inline>
        </w:drawing>
      </w:r>
    </w:p>
    <w:p w14:paraId="5540E7E0" w14:textId="77777777" w:rsidR="008A7E30" w:rsidRDefault="008A7E30" w:rsidP="008A7E30">
      <w:pPr>
        <w:jc w:val="both"/>
        <w:rPr>
          <w:rFonts w:eastAsia="Times New Roman" w:cs="Times New Roman"/>
          <w:szCs w:val="28"/>
          <w:lang w:val="ru-BY" w:eastAsia="ru-BY"/>
        </w:rPr>
      </w:pPr>
    </w:p>
    <w:p w14:paraId="360C70AA" w14:textId="77777777" w:rsidR="008A7E30" w:rsidRDefault="008A7E30" w:rsidP="008A7E30">
      <w:pPr>
        <w:jc w:val="center"/>
        <w:rPr>
          <w:rFonts w:eastAsia="Times New Roman" w:cs="Times New Roman"/>
          <w:szCs w:val="28"/>
          <w:lang w:val="ru-BY" w:eastAsia="ru-BY"/>
        </w:rPr>
      </w:pPr>
      <w:r w:rsidRPr="00364917">
        <w:rPr>
          <w:rFonts w:eastAsia="Times New Roman" w:cs="Times New Roman"/>
          <w:szCs w:val="28"/>
          <w:lang w:val="ru-BY" w:eastAsia="ru-BY"/>
        </w:rPr>
        <w:t>Рисунок 1.3 – Интерфейс корпоративной платформы Битрикс24</w:t>
      </w:r>
    </w:p>
    <w:p w14:paraId="651BA034" w14:textId="77777777" w:rsidR="008A7E30" w:rsidRPr="004103F3" w:rsidRDefault="008A7E30" w:rsidP="008A7E30">
      <w:pPr>
        <w:jc w:val="both"/>
        <w:rPr>
          <w:rFonts w:eastAsia="Times New Roman" w:cs="Times New Roman"/>
          <w:szCs w:val="28"/>
          <w:lang w:val="ru-BY" w:eastAsia="ru-BY"/>
        </w:rPr>
      </w:pPr>
    </w:p>
    <w:p w14:paraId="0091F09B"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3091F1FC" w:rsidR="00F25155" w:rsidRPr="004103F3" w:rsidRDefault="006A6D38" w:rsidP="008A7E30">
      <w:pPr>
        <w:ind w:firstLine="709"/>
        <w:jc w:val="both"/>
        <w:rPr>
          <w:rFonts w:eastAsia="Times New Roman" w:cs="Times New Roman"/>
          <w:szCs w:val="28"/>
          <w:lang w:val="ru-BY" w:eastAsia="ru-BY"/>
        </w:rPr>
      </w:pPr>
      <w:r>
        <w:rPr>
          <w:rFonts w:eastAsia="Times New Roman" w:cs="Times New Roman"/>
          <w:szCs w:val="28"/>
          <w:lang w:eastAsia="ru-BY"/>
        </w:rPr>
        <w:t>М</w:t>
      </w:r>
      <w:r w:rsidR="00F25155" w:rsidRPr="004103F3">
        <w:rPr>
          <w:rFonts w:eastAsia="Times New Roman" w:cs="Times New Roman"/>
          <w:szCs w:val="28"/>
          <w:lang w:val="ru-BY" w:eastAsia="ru-BY"/>
        </w:rPr>
        <w:t>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4103F3" w:rsidRDefault="00F25155"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Битрикс24 является многофункциональной корпоративной платформой, объединяющей инструменты управления задачами, коммуникации и </w:t>
      </w:r>
      <w:r w:rsidRPr="0073071E">
        <w:rPr>
          <w:rFonts w:eastAsia="Times New Roman" w:cs="Times New Roman"/>
          <w:i/>
          <w:iCs/>
          <w:szCs w:val="28"/>
          <w:lang w:val="ru-BY" w:eastAsia="ru-BY"/>
        </w:rPr>
        <w:t>CRM</w:t>
      </w:r>
      <w:r w:rsidRPr="004103F3">
        <w:rPr>
          <w:rFonts w:eastAsia="Times New Roman" w:cs="Times New Roman"/>
          <w:szCs w:val="28"/>
          <w:lang w:val="ru-BY" w:eastAsia="ru-BY"/>
        </w:rPr>
        <w:t>.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sidRPr="004103F3">
        <w:rPr>
          <w:rFonts w:eastAsia="Times New Roman" w:cs="Times New Roman"/>
          <w:szCs w:val="28"/>
          <w:lang w:val="ru-BY" w:eastAsia="ru-BY"/>
        </w:rPr>
        <w:t>е</w:t>
      </w:r>
      <w:r w:rsidRPr="004103F3">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4103F3" w:rsidRDefault="0071596A" w:rsidP="008A7E30">
      <w:pPr>
        <w:jc w:val="both"/>
        <w:rPr>
          <w:rFonts w:eastAsia="Times New Roman" w:cs="Times New Roman"/>
          <w:b/>
          <w:bCs/>
          <w:szCs w:val="28"/>
          <w:lang w:eastAsia="ru-BY"/>
        </w:rPr>
      </w:pPr>
    </w:p>
    <w:p w14:paraId="3FC5C7EB" w14:textId="77777777" w:rsidR="00C828EA" w:rsidRPr="00CD4FBA" w:rsidRDefault="00C828EA" w:rsidP="00CD4FBA">
      <w:pPr>
        <w:ind w:firstLine="709"/>
        <w:rPr>
          <w:b/>
          <w:bCs/>
        </w:rPr>
      </w:pPr>
      <w:bookmarkStart w:id="9" w:name="_Toc225197398"/>
      <w:bookmarkStart w:id="10" w:name="_Toc225197698"/>
      <w:bookmarkStart w:id="11" w:name="_Toc225241036"/>
      <w:bookmarkStart w:id="12" w:name="_Toc225241133"/>
      <w:bookmarkStart w:id="13" w:name="_Toc225241412"/>
      <w:bookmarkStart w:id="14" w:name="_Toc225241684"/>
      <w:r w:rsidRPr="00CD4FBA">
        <w:rPr>
          <w:rStyle w:val="bzpyqfadein"/>
          <w:b/>
          <w:bCs/>
        </w:rPr>
        <w:t xml:space="preserve">1.1.4 </w:t>
      </w:r>
      <w:proofErr w:type="spellStart"/>
      <w:r w:rsidRPr="0073071E">
        <w:rPr>
          <w:rStyle w:val="whitespace-normal"/>
          <w:b/>
          <w:bCs/>
          <w:i/>
          <w:iCs/>
        </w:rPr>
        <w:t>Kaiten</w:t>
      </w:r>
      <w:bookmarkEnd w:id="9"/>
      <w:bookmarkEnd w:id="10"/>
      <w:bookmarkEnd w:id="11"/>
      <w:bookmarkEnd w:id="12"/>
      <w:bookmarkEnd w:id="13"/>
      <w:bookmarkEnd w:id="14"/>
      <w:proofErr w:type="spellEnd"/>
    </w:p>
    <w:p w14:paraId="219346EF" w14:textId="1DF7B77D" w:rsidR="00C828EA" w:rsidRDefault="00C828EA" w:rsidP="008A7E30">
      <w:pPr>
        <w:pStyle w:val="afc"/>
        <w:ind w:firstLine="709"/>
        <w:jc w:val="both"/>
        <w:rPr>
          <w:rStyle w:val="bzpyqfadein"/>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4103F3">
        <w:rPr>
          <w:rStyle w:val="bzpyqfadein"/>
          <w:sz w:val="28"/>
          <w:szCs w:val="28"/>
        </w:rPr>
        <w:t>канбан</w:t>
      </w:r>
      <w:proofErr w:type="spellEnd"/>
      <w:r w:rsidRPr="004103F3">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112443A5" w14:textId="7A92599E" w:rsidR="00364917" w:rsidRDefault="008A7E30" w:rsidP="008A7E30">
      <w:pPr>
        <w:pStyle w:val="afc"/>
        <w:ind w:firstLine="709"/>
        <w:jc w:val="both"/>
        <w:rPr>
          <w:rStyle w:val="bzpyqfadein"/>
          <w:sz w:val="28"/>
          <w:szCs w:val="28"/>
        </w:rPr>
      </w:pPr>
      <w:r w:rsidRPr="00364917">
        <w:rPr>
          <w:sz w:val="28"/>
          <w:szCs w:val="28"/>
        </w:rPr>
        <w:t xml:space="preserve">Интерфейс системы управления проектами </w:t>
      </w:r>
      <w:proofErr w:type="spellStart"/>
      <w:r w:rsidRPr="0073071E">
        <w:rPr>
          <w:i/>
          <w:iCs/>
          <w:sz w:val="28"/>
          <w:szCs w:val="28"/>
        </w:rPr>
        <w:t>Kaiten</w:t>
      </w:r>
      <w:proofErr w:type="spellEnd"/>
      <w:r>
        <w:rPr>
          <w:sz w:val="28"/>
          <w:szCs w:val="28"/>
        </w:rPr>
        <w:t xml:space="preserve"> представлен на рисунке 1.4.</w:t>
      </w:r>
    </w:p>
    <w:p w14:paraId="54176B60" w14:textId="77777777" w:rsidR="00364917" w:rsidRDefault="00364917" w:rsidP="008A7E30">
      <w:pPr>
        <w:pStyle w:val="afc"/>
        <w:jc w:val="both"/>
        <w:rPr>
          <w:noProof/>
        </w:rPr>
      </w:pPr>
    </w:p>
    <w:p w14:paraId="369D5834" w14:textId="217F199E" w:rsidR="00C01C8F" w:rsidRDefault="00C01C8F" w:rsidP="008A7E30">
      <w:pPr>
        <w:pStyle w:val="afc"/>
        <w:jc w:val="center"/>
        <w:rPr>
          <w:sz w:val="28"/>
          <w:szCs w:val="28"/>
        </w:rPr>
      </w:pPr>
      <w:r>
        <w:rPr>
          <w:noProof/>
        </w:rPr>
        <w:drawing>
          <wp:inline distT="0" distB="0" distL="0" distR="0" wp14:anchorId="415711FE" wp14:editId="626C379E">
            <wp:extent cx="5897880" cy="3905250"/>
            <wp:effectExtent l="19050" t="19050" r="26670" b="19050"/>
            <wp:docPr id="5" name="Рисунок 5" descr="Лучшие системы управления разработки ПО программного обеспечения: рейтинг  2026 года"/>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Лучшие системы управления разработки ПО программного обеспечения: рейтинг  2026 года"/>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l="12508" t="6422" r="12765" b="4301"/>
                    <a:stretch/>
                  </pic:blipFill>
                  <pic:spPr bwMode="auto">
                    <a:xfrm>
                      <a:off x="0" y="0"/>
                      <a:ext cx="5909588" cy="3913002"/>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40690C7" w14:textId="2AECD59F" w:rsidR="00364917" w:rsidRDefault="00364917" w:rsidP="008A7E30">
      <w:pPr>
        <w:pStyle w:val="afc"/>
        <w:jc w:val="center"/>
        <w:rPr>
          <w:sz w:val="28"/>
          <w:szCs w:val="28"/>
        </w:rPr>
      </w:pPr>
    </w:p>
    <w:p w14:paraId="5ACBF87F" w14:textId="4A06745D" w:rsidR="00364917" w:rsidRDefault="00364917" w:rsidP="008A7E30">
      <w:pPr>
        <w:pStyle w:val="afc"/>
        <w:jc w:val="center"/>
        <w:rPr>
          <w:sz w:val="28"/>
          <w:szCs w:val="28"/>
        </w:rPr>
      </w:pPr>
      <w:r w:rsidRPr="00364917">
        <w:rPr>
          <w:sz w:val="28"/>
          <w:szCs w:val="28"/>
        </w:rPr>
        <w:t xml:space="preserve">Рисунок 1.4 – Интерфейс системы управления проектами </w:t>
      </w:r>
      <w:proofErr w:type="spellStart"/>
      <w:r w:rsidRPr="0073071E">
        <w:rPr>
          <w:i/>
          <w:iCs/>
          <w:sz w:val="28"/>
          <w:szCs w:val="28"/>
        </w:rPr>
        <w:t>Kaiten</w:t>
      </w:r>
      <w:proofErr w:type="spellEnd"/>
    </w:p>
    <w:p w14:paraId="6490F6DB" w14:textId="77777777" w:rsidR="005F50F2" w:rsidRDefault="005F50F2" w:rsidP="008A7E30">
      <w:pPr>
        <w:pStyle w:val="afc"/>
        <w:ind w:firstLine="709"/>
        <w:jc w:val="both"/>
        <w:rPr>
          <w:rStyle w:val="bzpyqfadein"/>
          <w:sz w:val="28"/>
          <w:szCs w:val="28"/>
        </w:rPr>
      </w:pPr>
    </w:p>
    <w:p w14:paraId="2882A4FA" w14:textId="77777777" w:rsidR="005F50F2" w:rsidRDefault="00C828EA" w:rsidP="005F50F2">
      <w:pPr>
        <w:pStyle w:val="afc"/>
        <w:ind w:firstLine="709"/>
        <w:jc w:val="both"/>
        <w:rPr>
          <w:sz w:val="28"/>
          <w:szCs w:val="28"/>
        </w:rPr>
      </w:pPr>
      <w:r w:rsidRPr="004103F3">
        <w:rPr>
          <w:rStyle w:val="bzpyqfadein"/>
          <w:sz w:val="28"/>
          <w:szCs w:val="28"/>
        </w:rPr>
        <w:t xml:space="preserve">Основной принцип работы системы основан на визуализации задач с помощью </w:t>
      </w:r>
      <w:proofErr w:type="spellStart"/>
      <w:r w:rsidRPr="004103F3">
        <w:rPr>
          <w:rStyle w:val="bzpyqfadein"/>
          <w:sz w:val="28"/>
          <w:szCs w:val="28"/>
        </w:rPr>
        <w:t>канбан</w:t>
      </w:r>
      <w:proofErr w:type="spellEnd"/>
      <w:r w:rsidRPr="004103F3">
        <w:rPr>
          <w:rStyle w:val="bzpyqfadein"/>
          <w:sz w:val="28"/>
          <w:szCs w:val="28"/>
        </w:rPr>
        <w:t xml:space="preserve">-досок. Рабочее пространство организуется в виде досок, на </w:t>
      </w:r>
      <w:r w:rsidRPr="004103F3">
        <w:rPr>
          <w:rStyle w:val="bzpyqfadein"/>
          <w:sz w:val="28"/>
          <w:szCs w:val="28"/>
        </w:rPr>
        <w:lastRenderedPageBreak/>
        <w:t>которых отображаются этапы выполнения задач и текущее состояние проектов. Основными элементами системы являются:</w:t>
      </w:r>
    </w:p>
    <w:p w14:paraId="5E1213EF"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рабочие пространства (</w:t>
      </w:r>
      <w:proofErr w:type="spellStart"/>
      <w:r w:rsidR="00C828EA" w:rsidRPr="0073071E">
        <w:rPr>
          <w:rStyle w:val="bzpyqfadein"/>
          <w:i/>
          <w:iCs/>
          <w:sz w:val="28"/>
          <w:szCs w:val="28"/>
        </w:rPr>
        <w:t>workspace</w:t>
      </w:r>
      <w:proofErr w:type="spellEnd"/>
      <w:r w:rsidR="00C828EA" w:rsidRPr="004103F3">
        <w:rPr>
          <w:rStyle w:val="bzpyqfadein"/>
          <w:sz w:val="28"/>
          <w:szCs w:val="28"/>
        </w:rPr>
        <w:t>), объединяющие проекты и команды;</w:t>
      </w:r>
    </w:p>
    <w:p w14:paraId="793ADE4E" w14:textId="77777777" w:rsidR="005F50F2" w:rsidRDefault="005F50F2" w:rsidP="005F50F2">
      <w:pPr>
        <w:pStyle w:val="afc"/>
        <w:ind w:firstLine="709"/>
        <w:jc w:val="both"/>
        <w:rPr>
          <w:sz w:val="28"/>
          <w:szCs w:val="28"/>
        </w:rPr>
      </w:pPr>
      <w:r>
        <w:rPr>
          <w:rFonts w:eastAsia="Times New Roman"/>
          <w:szCs w:val="28"/>
          <w:lang w:eastAsia="ru-BY"/>
        </w:rPr>
        <w:t>– </w:t>
      </w:r>
      <w:proofErr w:type="spellStart"/>
      <w:r w:rsidR="00C828EA" w:rsidRPr="004103F3">
        <w:rPr>
          <w:rStyle w:val="bzpyqfadein"/>
          <w:sz w:val="28"/>
          <w:szCs w:val="28"/>
        </w:rPr>
        <w:t>канбан</w:t>
      </w:r>
      <w:proofErr w:type="spellEnd"/>
      <w:r w:rsidR="00C828EA" w:rsidRPr="004103F3">
        <w:rPr>
          <w:rStyle w:val="bzpyqfadein"/>
          <w:sz w:val="28"/>
          <w:szCs w:val="28"/>
        </w:rPr>
        <w:t>-доски, используемые для визуального представления процессов;</w:t>
      </w:r>
    </w:p>
    <w:p w14:paraId="01C85854" w14:textId="7FD56427"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содержащие информацию о конкретной работе.</w:t>
      </w:r>
    </w:p>
    <w:p w14:paraId="7DF13F11" w14:textId="77777777" w:rsidR="00C828EA" w:rsidRPr="004103F3" w:rsidRDefault="00C828EA" w:rsidP="008A7E30">
      <w:pPr>
        <w:pStyle w:val="afc"/>
        <w:ind w:firstLine="709"/>
        <w:jc w:val="both"/>
        <w:rPr>
          <w:sz w:val="28"/>
          <w:szCs w:val="28"/>
        </w:rPr>
      </w:pPr>
      <w:r w:rsidRPr="004103F3">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4103F3" w:rsidRDefault="00C828EA" w:rsidP="008A7E30">
      <w:pPr>
        <w:pStyle w:val="afc"/>
        <w:ind w:firstLine="709"/>
        <w:jc w:val="both"/>
        <w:rPr>
          <w:sz w:val="28"/>
          <w:szCs w:val="28"/>
        </w:rPr>
      </w:pPr>
      <w:r w:rsidRPr="004103F3">
        <w:rPr>
          <w:rStyle w:val="bzpyqfadein"/>
          <w:sz w:val="28"/>
          <w:szCs w:val="28"/>
        </w:rPr>
        <w:t xml:space="preserve">Система поддерживает различные режимы отображения задач, включая </w:t>
      </w:r>
      <w:proofErr w:type="spellStart"/>
      <w:r w:rsidRPr="004103F3">
        <w:rPr>
          <w:rStyle w:val="bzpyqfadein"/>
          <w:sz w:val="28"/>
          <w:szCs w:val="28"/>
        </w:rPr>
        <w:t>канбан</w:t>
      </w:r>
      <w:proofErr w:type="spellEnd"/>
      <w:r w:rsidRPr="004103F3">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27A84BCF" w14:textId="77777777" w:rsidR="005F50F2" w:rsidRDefault="00C828EA" w:rsidP="005F50F2">
      <w:pPr>
        <w:pStyle w:val="afc"/>
        <w:ind w:firstLine="709"/>
        <w:jc w:val="both"/>
        <w:rPr>
          <w:sz w:val="28"/>
          <w:szCs w:val="28"/>
        </w:rPr>
      </w:pPr>
      <w:r w:rsidRPr="004103F3">
        <w:rPr>
          <w:rStyle w:val="bzpyqfadein"/>
          <w:sz w:val="28"/>
          <w:szCs w:val="28"/>
        </w:rPr>
        <w:t>К функциональным возможностям платформы относятся:</w:t>
      </w:r>
    </w:p>
    <w:p w14:paraId="5D54990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гибкая настройка структуры досок и этапов выполнения задач;</w:t>
      </w:r>
    </w:p>
    <w:p w14:paraId="7E145BB7"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рабочей нагрузкой сотрудников;</w:t>
      </w:r>
    </w:p>
    <w:p w14:paraId="7D129BC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использованием правил и триггеров;</w:t>
      </w:r>
    </w:p>
    <w:p w14:paraId="758707A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сервисами и инструментами разработки;</w:t>
      </w:r>
    </w:p>
    <w:p w14:paraId="3256DD85" w14:textId="2B5AD252"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визуализация потоков задач и анализ эффективности процессов.</w:t>
      </w:r>
    </w:p>
    <w:p w14:paraId="497D0278"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Одной из особенностей системы является возможность работы с несколькими уровнями </w:t>
      </w:r>
      <w:proofErr w:type="spellStart"/>
      <w:r w:rsidRPr="004103F3">
        <w:rPr>
          <w:rStyle w:val="bzpyqfadein"/>
          <w:sz w:val="28"/>
          <w:szCs w:val="28"/>
        </w:rPr>
        <w:t>канбан</w:t>
      </w:r>
      <w:proofErr w:type="spellEnd"/>
      <w:r w:rsidRPr="004103F3">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4103F3" w:rsidRDefault="00C828EA" w:rsidP="008A7E30">
      <w:pPr>
        <w:pStyle w:val="afc"/>
        <w:ind w:firstLine="709"/>
        <w:jc w:val="both"/>
        <w:rPr>
          <w:sz w:val="28"/>
          <w:szCs w:val="28"/>
        </w:rPr>
      </w:pPr>
      <w:r w:rsidRPr="004103F3">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4103F3">
        <w:rPr>
          <w:rStyle w:val="bzpyqfadein"/>
          <w:sz w:val="28"/>
          <w:szCs w:val="28"/>
        </w:rPr>
        <w:t>канбан</w:t>
      </w:r>
      <w:proofErr w:type="spellEnd"/>
      <w:r w:rsidRPr="004103F3">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15FC7A1A"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Kaiten</w:t>
      </w:r>
      <w:proofErr w:type="spellEnd"/>
      <w:r w:rsidRPr="004103F3">
        <w:rPr>
          <w:rStyle w:val="bzpyqfadein"/>
          <w:sz w:val="28"/>
          <w:szCs w:val="28"/>
        </w:rPr>
        <w:t xml:space="preserve"> представляет собой инструмент визуального управления задачами и проектами, однако его использование в значительной степени ориентировано на </w:t>
      </w:r>
      <w:proofErr w:type="spellStart"/>
      <w:r w:rsidRPr="004103F3">
        <w:rPr>
          <w:rStyle w:val="bzpyqfadein"/>
          <w:sz w:val="28"/>
          <w:szCs w:val="28"/>
        </w:rPr>
        <w:t>канбан</w:t>
      </w:r>
      <w:proofErr w:type="spellEnd"/>
      <w:r w:rsidRPr="004103F3">
        <w:rPr>
          <w:rStyle w:val="bzpyqfadein"/>
          <w:sz w:val="28"/>
          <w:szCs w:val="28"/>
        </w:rPr>
        <w:t>-подход и может требовать адаптации процессов внутри организации.</w:t>
      </w:r>
    </w:p>
    <w:p w14:paraId="789069A3" w14:textId="79A08DC5" w:rsidR="00C828EA" w:rsidRPr="004103F3" w:rsidRDefault="00C828EA" w:rsidP="008A7E30">
      <w:pPr>
        <w:ind w:firstLine="709"/>
        <w:jc w:val="both"/>
        <w:rPr>
          <w:rFonts w:cs="Times New Roman"/>
          <w:szCs w:val="28"/>
        </w:rPr>
      </w:pPr>
    </w:p>
    <w:p w14:paraId="57318408" w14:textId="77777777" w:rsidR="00C828EA" w:rsidRPr="00CD4FBA" w:rsidRDefault="00C828EA" w:rsidP="00CD4FBA">
      <w:pPr>
        <w:ind w:firstLine="709"/>
        <w:rPr>
          <w:b/>
          <w:bCs/>
        </w:rPr>
      </w:pPr>
      <w:bookmarkStart w:id="15" w:name="_Hlk224675281"/>
      <w:bookmarkStart w:id="16" w:name="_Toc225197399"/>
      <w:bookmarkStart w:id="17" w:name="_Toc225197699"/>
      <w:bookmarkStart w:id="18" w:name="_Toc225241037"/>
      <w:bookmarkStart w:id="19" w:name="_Toc225241134"/>
      <w:bookmarkStart w:id="20" w:name="_Toc225241413"/>
      <w:bookmarkStart w:id="21" w:name="_Toc225241685"/>
      <w:r w:rsidRPr="00CD4FBA">
        <w:rPr>
          <w:rStyle w:val="bzpyqfadein"/>
          <w:b/>
          <w:bCs/>
        </w:rPr>
        <w:t xml:space="preserve">1.1.5 </w:t>
      </w:r>
      <w:proofErr w:type="spellStart"/>
      <w:r w:rsidRPr="0073071E">
        <w:rPr>
          <w:rStyle w:val="whitespace-normal"/>
          <w:b/>
          <w:bCs/>
          <w:i/>
          <w:iCs/>
        </w:rPr>
        <w:t>Kanbanize</w:t>
      </w:r>
      <w:bookmarkEnd w:id="15"/>
      <w:bookmarkEnd w:id="16"/>
      <w:bookmarkEnd w:id="17"/>
      <w:bookmarkEnd w:id="18"/>
      <w:bookmarkEnd w:id="19"/>
      <w:bookmarkEnd w:id="20"/>
      <w:bookmarkEnd w:id="21"/>
      <w:proofErr w:type="spellEnd"/>
    </w:p>
    <w:p w14:paraId="21A2FD73" w14:textId="77777777"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73071E">
        <w:rPr>
          <w:rStyle w:val="bzpyqfadein"/>
          <w:i/>
          <w:iCs/>
          <w:sz w:val="28"/>
          <w:szCs w:val="28"/>
        </w:rPr>
        <w:t xml:space="preserve"> </w:t>
      </w:r>
      <w:r w:rsidRPr="004103F3">
        <w:rPr>
          <w:rStyle w:val="bzpyqfadein"/>
          <w:sz w:val="28"/>
          <w:szCs w:val="28"/>
        </w:rPr>
        <w:t xml:space="preserve">является специализированной системой управления проектами, ориентированной на применение </w:t>
      </w:r>
      <w:proofErr w:type="spellStart"/>
      <w:r w:rsidRPr="004103F3">
        <w:rPr>
          <w:rStyle w:val="bzpyqfadein"/>
          <w:sz w:val="28"/>
          <w:szCs w:val="28"/>
        </w:rPr>
        <w:t>канбан</w:t>
      </w:r>
      <w:proofErr w:type="spellEnd"/>
      <w:r w:rsidRPr="004103F3">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1E34E35F" w:rsidR="00C828EA" w:rsidRDefault="00C828EA" w:rsidP="008A7E30">
      <w:pPr>
        <w:pStyle w:val="afc"/>
        <w:ind w:firstLine="709"/>
        <w:jc w:val="both"/>
        <w:rPr>
          <w:rStyle w:val="bzpyqfadein"/>
          <w:sz w:val="28"/>
          <w:szCs w:val="28"/>
        </w:rPr>
      </w:pPr>
      <w:r w:rsidRPr="004103F3">
        <w:rPr>
          <w:rStyle w:val="bzpyqfadein"/>
          <w:sz w:val="28"/>
          <w:szCs w:val="28"/>
        </w:rPr>
        <w:t xml:space="preserve">Основным элементом системы является </w:t>
      </w:r>
      <w:proofErr w:type="spellStart"/>
      <w:r w:rsidRPr="004103F3">
        <w:rPr>
          <w:rStyle w:val="bzpyqfadein"/>
          <w:sz w:val="28"/>
          <w:szCs w:val="28"/>
        </w:rPr>
        <w:t>канбан</w:t>
      </w:r>
      <w:proofErr w:type="spellEnd"/>
      <w:r w:rsidRPr="004103F3">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14815EDA" w14:textId="7D445084" w:rsidR="008A7E30" w:rsidRDefault="008A7E30" w:rsidP="008A7E30">
      <w:pPr>
        <w:pStyle w:val="afc"/>
        <w:ind w:firstLine="709"/>
        <w:jc w:val="both"/>
        <w:rPr>
          <w:rStyle w:val="bzpyqfadein"/>
          <w:sz w:val="28"/>
          <w:szCs w:val="28"/>
        </w:rPr>
      </w:pPr>
      <w:r w:rsidRPr="00364917">
        <w:rPr>
          <w:sz w:val="28"/>
          <w:szCs w:val="28"/>
        </w:rPr>
        <w:lastRenderedPageBreak/>
        <w:t xml:space="preserve">Интерфейс системы управления </w:t>
      </w:r>
      <w:proofErr w:type="spellStart"/>
      <w:r w:rsidRPr="0073071E">
        <w:rPr>
          <w:i/>
          <w:iCs/>
          <w:sz w:val="28"/>
          <w:szCs w:val="28"/>
        </w:rPr>
        <w:t>Kanbanize</w:t>
      </w:r>
      <w:proofErr w:type="spellEnd"/>
      <w:r w:rsidRPr="0073071E">
        <w:rPr>
          <w:i/>
          <w:iCs/>
          <w:sz w:val="28"/>
          <w:szCs w:val="28"/>
        </w:rPr>
        <w:t xml:space="preserve"> </w:t>
      </w:r>
      <w:r>
        <w:rPr>
          <w:sz w:val="28"/>
          <w:szCs w:val="28"/>
        </w:rPr>
        <w:t>представлен на рисунке 1.5.</w:t>
      </w:r>
    </w:p>
    <w:p w14:paraId="6E036D34" w14:textId="77777777" w:rsidR="008A7E30" w:rsidRDefault="008A7E30" w:rsidP="008A7E30">
      <w:pPr>
        <w:pStyle w:val="afc"/>
        <w:ind w:firstLine="709"/>
        <w:jc w:val="both"/>
        <w:rPr>
          <w:rStyle w:val="bzpyqfadein"/>
          <w:sz w:val="28"/>
          <w:szCs w:val="28"/>
        </w:rPr>
      </w:pPr>
    </w:p>
    <w:p w14:paraId="6C72D6C9" w14:textId="74AAE202" w:rsidR="00C01C8F" w:rsidRDefault="00C01C8F" w:rsidP="008A7E30">
      <w:pPr>
        <w:pStyle w:val="afc"/>
        <w:jc w:val="center"/>
        <w:rPr>
          <w:sz w:val="28"/>
          <w:szCs w:val="28"/>
        </w:rPr>
      </w:pPr>
      <w:r>
        <w:rPr>
          <w:noProof/>
        </w:rPr>
        <w:drawing>
          <wp:inline distT="0" distB="0" distL="0" distR="0" wp14:anchorId="6838FCD0" wp14:editId="57E32F19">
            <wp:extent cx="5939790" cy="3397250"/>
            <wp:effectExtent l="19050" t="19050" r="22860" b="12700"/>
            <wp:docPr id="6" name="Рисунок 6" descr="Kanbanize — обзор сервиса | Startpa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Kanbanize — обзор сервиса | Startpack"/>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939790" cy="3397250"/>
                    </a:xfrm>
                    <a:prstGeom prst="rect">
                      <a:avLst/>
                    </a:prstGeom>
                    <a:noFill/>
                    <a:ln>
                      <a:solidFill>
                        <a:schemeClr val="tx1"/>
                      </a:solidFill>
                    </a:ln>
                  </pic:spPr>
                </pic:pic>
              </a:graphicData>
            </a:graphic>
          </wp:inline>
        </w:drawing>
      </w:r>
    </w:p>
    <w:p w14:paraId="5AAD58D7" w14:textId="47362285" w:rsidR="00364917" w:rsidRDefault="00364917" w:rsidP="008A7E30">
      <w:pPr>
        <w:pStyle w:val="afc"/>
        <w:jc w:val="center"/>
        <w:rPr>
          <w:sz w:val="28"/>
          <w:szCs w:val="28"/>
        </w:rPr>
      </w:pPr>
    </w:p>
    <w:p w14:paraId="02D7302C" w14:textId="3808C49C" w:rsidR="00364917" w:rsidRDefault="00364917" w:rsidP="008A7E30">
      <w:pPr>
        <w:pStyle w:val="afc"/>
        <w:jc w:val="center"/>
        <w:rPr>
          <w:sz w:val="28"/>
          <w:szCs w:val="28"/>
        </w:rPr>
      </w:pPr>
      <w:r w:rsidRPr="00364917">
        <w:rPr>
          <w:sz w:val="28"/>
          <w:szCs w:val="28"/>
        </w:rPr>
        <w:t xml:space="preserve">Рисунок 1.5 – Интерфейс системы управления </w:t>
      </w:r>
      <w:proofErr w:type="spellStart"/>
      <w:r w:rsidRPr="0073071E">
        <w:rPr>
          <w:i/>
          <w:iCs/>
          <w:sz w:val="28"/>
          <w:szCs w:val="28"/>
        </w:rPr>
        <w:t>Kanbanize</w:t>
      </w:r>
      <w:proofErr w:type="spellEnd"/>
    </w:p>
    <w:p w14:paraId="363D3FD6" w14:textId="77777777" w:rsidR="00364917" w:rsidRPr="004103F3" w:rsidRDefault="00364917" w:rsidP="008A7E30">
      <w:pPr>
        <w:pStyle w:val="afc"/>
        <w:jc w:val="center"/>
        <w:rPr>
          <w:sz w:val="28"/>
          <w:szCs w:val="28"/>
        </w:rPr>
      </w:pPr>
    </w:p>
    <w:p w14:paraId="0B86500F" w14:textId="77777777" w:rsidR="005F50F2" w:rsidRDefault="00C828EA" w:rsidP="005F50F2">
      <w:pPr>
        <w:pStyle w:val="afc"/>
        <w:ind w:firstLine="709"/>
        <w:jc w:val="both"/>
        <w:rPr>
          <w:sz w:val="28"/>
          <w:szCs w:val="28"/>
        </w:rPr>
      </w:pPr>
      <w:r w:rsidRPr="004103F3">
        <w:rPr>
          <w:rStyle w:val="bzpyqfadein"/>
          <w:sz w:val="28"/>
          <w:szCs w:val="28"/>
        </w:rPr>
        <w:t>Структура системы включает следующие основные элементы:</w:t>
      </w:r>
    </w:p>
    <w:p w14:paraId="7700DBE1"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доски проектов;</w:t>
      </w:r>
    </w:p>
    <w:p w14:paraId="0001CCB4"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колонки, отображающие этапы выполнения задач;</w:t>
      </w:r>
    </w:p>
    <w:p w14:paraId="5740AE68" w14:textId="56CBAF0A"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карточки задач с информацией о работе.</w:t>
      </w:r>
    </w:p>
    <w:p w14:paraId="676FBF65" w14:textId="77777777" w:rsidR="00C828EA" w:rsidRPr="004103F3" w:rsidRDefault="00C828EA" w:rsidP="008A7E30">
      <w:pPr>
        <w:pStyle w:val="afc"/>
        <w:ind w:firstLine="709"/>
        <w:jc w:val="both"/>
        <w:rPr>
          <w:sz w:val="28"/>
          <w:szCs w:val="28"/>
        </w:rPr>
      </w:pPr>
      <w:r w:rsidRPr="004103F3">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t>
      </w:r>
      <w:r w:rsidRPr="0073071E">
        <w:rPr>
          <w:rStyle w:val="bzpyqfadein"/>
          <w:i/>
          <w:iCs/>
          <w:sz w:val="28"/>
          <w:szCs w:val="28"/>
        </w:rPr>
        <w:t>WIP</w:t>
      </w:r>
      <w:r w:rsidRPr="00D133A1">
        <w:rPr>
          <w:rStyle w:val="bzpyqfadein"/>
          <w:sz w:val="28"/>
          <w:szCs w:val="28"/>
        </w:rPr>
        <w:t>-лимиты</w:t>
      </w:r>
      <w:r w:rsidRPr="004103F3">
        <w:rPr>
          <w:rStyle w:val="bzpyqfadein"/>
          <w:sz w:val="28"/>
          <w:szCs w:val="28"/>
        </w:rPr>
        <w:t>), что способствует равномерному распределению нагрузки и предотвращению перегрузки сотрудников.</w:t>
      </w:r>
    </w:p>
    <w:p w14:paraId="426A339C" w14:textId="77777777" w:rsidR="005F50F2" w:rsidRDefault="00C828EA" w:rsidP="005F50F2">
      <w:pPr>
        <w:pStyle w:val="afc"/>
        <w:ind w:firstLine="709"/>
        <w:jc w:val="both"/>
        <w:rPr>
          <w:sz w:val="28"/>
          <w:szCs w:val="28"/>
        </w:rPr>
      </w:pPr>
      <w:r w:rsidRPr="004103F3">
        <w:rPr>
          <w:rStyle w:val="bzpyqfadein"/>
          <w:sz w:val="28"/>
          <w:szCs w:val="28"/>
        </w:rPr>
        <w:t>К основным функциональным возможностям платформы относятся:</w:t>
      </w:r>
    </w:p>
    <w:p w14:paraId="26284FDB"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 xml:space="preserve">визуализация рабочих процессов с помощью </w:t>
      </w:r>
      <w:proofErr w:type="spellStart"/>
      <w:r w:rsidR="00C828EA" w:rsidRPr="004103F3">
        <w:rPr>
          <w:rStyle w:val="bzpyqfadein"/>
          <w:sz w:val="28"/>
          <w:szCs w:val="28"/>
        </w:rPr>
        <w:t>канбан</w:t>
      </w:r>
      <w:proofErr w:type="spellEnd"/>
      <w:r w:rsidR="00C828EA" w:rsidRPr="004103F3">
        <w:rPr>
          <w:rStyle w:val="bzpyqfadein"/>
          <w:sz w:val="28"/>
          <w:szCs w:val="28"/>
        </w:rPr>
        <w:t>-досок;</w:t>
      </w:r>
    </w:p>
    <w:p w14:paraId="3C11FBEA"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управление потоками задач и контроль их выполнения;</w:t>
      </w:r>
    </w:p>
    <w:p w14:paraId="2E3F3460"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анализ эффективности процессов с использованием встроенной аналитики;</w:t>
      </w:r>
    </w:p>
    <w:p w14:paraId="621ACB8C" w14:textId="77777777" w:rsidR="005F50F2"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автоматизация рабочих процессов с помощью правил и триггеров;</w:t>
      </w:r>
    </w:p>
    <w:p w14:paraId="1FCB79C7" w14:textId="57C33A11" w:rsidR="00C828EA" w:rsidRPr="004103F3" w:rsidRDefault="005F50F2" w:rsidP="005F50F2">
      <w:pPr>
        <w:pStyle w:val="afc"/>
        <w:ind w:firstLine="709"/>
        <w:jc w:val="both"/>
        <w:rPr>
          <w:sz w:val="28"/>
          <w:szCs w:val="28"/>
        </w:rPr>
      </w:pPr>
      <w:r>
        <w:rPr>
          <w:rFonts w:eastAsia="Times New Roman"/>
          <w:szCs w:val="28"/>
          <w:lang w:eastAsia="ru-BY"/>
        </w:rPr>
        <w:t>– </w:t>
      </w:r>
      <w:r w:rsidR="00C828EA" w:rsidRPr="004103F3">
        <w:rPr>
          <w:rStyle w:val="bzpyqfadein"/>
          <w:sz w:val="28"/>
          <w:szCs w:val="28"/>
        </w:rPr>
        <w:t>интеграция с внешними инструментами разработки и управления проектами.</w:t>
      </w:r>
    </w:p>
    <w:p w14:paraId="5C0B9BE3" w14:textId="77777777" w:rsidR="00C828EA" w:rsidRPr="004103F3" w:rsidRDefault="00C828EA" w:rsidP="008A7E30">
      <w:pPr>
        <w:pStyle w:val="afc"/>
        <w:ind w:firstLine="709"/>
        <w:jc w:val="both"/>
        <w:rPr>
          <w:sz w:val="28"/>
          <w:szCs w:val="28"/>
        </w:rPr>
      </w:pPr>
      <w:r w:rsidRPr="004103F3">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4103F3" w:rsidRDefault="00C828EA" w:rsidP="008A7E30">
      <w:pPr>
        <w:pStyle w:val="afc"/>
        <w:ind w:firstLine="709"/>
        <w:jc w:val="both"/>
        <w:rPr>
          <w:sz w:val="28"/>
          <w:szCs w:val="28"/>
        </w:rPr>
      </w:pPr>
      <w:r w:rsidRPr="004103F3">
        <w:rPr>
          <w:rStyle w:val="bzpyqfadein"/>
          <w:sz w:val="28"/>
          <w:szCs w:val="28"/>
        </w:rPr>
        <w:t xml:space="preserve">Однако использование </w:t>
      </w:r>
      <w:proofErr w:type="spellStart"/>
      <w:r w:rsidRPr="0073071E">
        <w:rPr>
          <w:rStyle w:val="whitespace-normal"/>
          <w:i/>
          <w:iCs/>
          <w:sz w:val="28"/>
          <w:szCs w:val="28"/>
        </w:rPr>
        <w:t>Kanbanize</w:t>
      </w:r>
      <w:proofErr w:type="spellEnd"/>
      <w:r w:rsidRPr="004103F3">
        <w:rPr>
          <w:rStyle w:val="bzpyqfadein"/>
          <w:sz w:val="28"/>
          <w:szCs w:val="28"/>
        </w:rPr>
        <w:t xml:space="preserve"> имеет и определенные ограничения. </w:t>
      </w:r>
      <w:r w:rsidRPr="004103F3">
        <w:rPr>
          <w:rStyle w:val="bzpyqfadein"/>
          <w:sz w:val="28"/>
          <w:szCs w:val="28"/>
        </w:rPr>
        <w:lastRenderedPageBreak/>
        <w:t xml:space="preserve">Платформа ориентирована преимущественно на использование </w:t>
      </w:r>
      <w:proofErr w:type="spellStart"/>
      <w:r w:rsidRPr="004103F3">
        <w:rPr>
          <w:rStyle w:val="bzpyqfadein"/>
          <w:sz w:val="28"/>
          <w:szCs w:val="28"/>
        </w:rPr>
        <w:t>канбан</w:t>
      </w:r>
      <w:proofErr w:type="spellEnd"/>
      <w:r w:rsidRPr="004103F3">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67AD8B2D" w:rsidR="00C828EA" w:rsidRPr="004103F3" w:rsidRDefault="00C828EA" w:rsidP="008A7E30">
      <w:pPr>
        <w:pStyle w:val="afc"/>
        <w:ind w:firstLine="709"/>
        <w:jc w:val="both"/>
        <w:rPr>
          <w:sz w:val="28"/>
          <w:szCs w:val="28"/>
        </w:rPr>
      </w:pPr>
      <w:proofErr w:type="spellStart"/>
      <w:r w:rsidRPr="0073071E">
        <w:rPr>
          <w:rStyle w:val="whitespace-normal"/>
          <w:i/>
          <w:iCs/>
          <w:sz w:val="28"/>
          <w:szCs w:val="28"/>
        </w:rPr>
        <w:t>Kanbanize</w:t>
      </w:r>
      <w:proofErr w:type="spellEnd"/>
      <w:r w:rsidRPr="004103F3">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4103F3">
        <w:rPr>
          <w:rStyle w:val="bzpyqfadein"/>
          <w:sz w:val="28"/>
          <w:szCs w:val="28"/>
        </w:rPr>
        <w:t>канбан</w:t>
      </w:r>
      <w:proofErr w:type="spellEnd"/>
      <w:r w:rsidRPr="004103F3">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4103F3" w:rsidRDefault="00C828EA" w:rsidP="008A7E30">
      <w:pPr>
        <w:ind w:firstLine="709"/>
        <w:jc w:val="both"/>
        <w:rPr>
          <w:rFonts w:eastAsia="Times New Roman" w:cs="Times New Roman"/>
          <w:b/>
          <w:bCs/>
          <w:szCs w:val="28"/>
          <w:lang w:eastAsia="ru-BY"/>
        </w:rPr>
      </w:pPr>
    </w:p>
    <w:p w14:paraId="47428CA3" w14:textId="75B345B6" w:rsidR="00BF05AD" w:rsidRPr="004103F3" w:rsidRDefault="00BF05AD" w:rsidP="008A7E30">
      <w:pPr>
        <w:pStyle w:val="2"/>
        <w:ind w:left="1163" w:hanging="454"/>
        <w:jc w:val="both"/>
        <w:rPr>
          <w:lang w:eastAsia="ru-BY"/>
        </w:rPr>
      </w:pPr>
      <w:bookmarkStart w:id="22" w:name="_Toc228622242"/>
      <w:bookmarkStart w:id="23" w:name="_Hlk224675548"/>
      <w:r w:rsidRPr="004103F3">
        <w:rPr>
          <w:lang w:eastAsia="ru-BY"/>
        </w:rPr>
        <w:t>1.</w:t>
      </w:r>
      <w:r w:rsidR="00524E91" w:rsidRPr="004103F3">
        <w:rPr>
          <w:lang w:eastAsia="ru-BY"/>
        </w:rPr>
        <w:t>2 Обоснование выбора инструментов интеграции и взаимодействия</w:t>
      </w:r>
      <w:bookmarkEnd w:id="22"/>
    </w:p>
    <w:p w14:paraId="79865EA9" w14:textId="32EA69DD" w:rsidR="005D5A8F" w:rsidRPr="004103F3" w:rsidRDefault="005D5A8F" w:rsidP="008A7E30">
      <w:pPr>
        <w:ind w:firstLine="709"/>
        <w:jc w:val="both"/>
        <w:rPr>
          <w:rFonts w:eastAsia="Times New Roman" w:cs="Times New Roman"/>
          <w:b/>
          <w:bCs/>
          <w:szCs w:val="28"/>
          <w:lang w:eastAsia="ru-BY"/>
        </w:rPr>
      </w:pPr>
    </w:p>
    <w:p w14:paraId="5258B209" w14:textId="7C43E8CD"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Эффективная организация взаимодействия между серверной частью системы, пользовательскими интерфейсами и внешними сервисами является одним из ключевых факторов, влияющих на удобство использования системы, оперативность обмена информацией и общую производительность работы пользователей.</w:t>
      </w:r>
    </w:p>
    <w:p w14:paraId="2FB2F77C"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разрабатываемого проекта в качестве основного инструмента интеграции выбран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позволяющий реализовать взаимодействие пользователей с системой через мессенджер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7FCD1F5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в качестве интерфейса взаимодействия обусловлен рядом существенных преимуществ.</w:t>
      </w:r>
    </w:p>
    <w:p w14:paraId="7B376D5E" w14:textId="015DD426" w:rsidR="0073071E" w:rsidRDefault="006A6D38" w:rsidP="0073071E">
      <w:pPr>
        <w:ind w:firstLine="709"/>
        <w:jc w:val="both"/>
        <w:rPr>
          <w:rFonts w:eastAsia="Times New Roman" w:cs="Times New Roman"/>
          <w:szCs w:val="28"/>
          <w:lang w:val="ru-BY" w:eastAsia="ru-BY"/>
        </w:rPr>
      </w:pPr>
      <w:r>
        <w:rPr>
          <w:rFonts w:eastAsia="Times New Roman" w:cs="Times New Roman"/>
          <w:szCs w:val="28"/>
          <w:lang w:eastAsia="ru-BY"/>
        </w:rPr>
        <w:t>В</w:t>
      </w:r>
      <w:proofErr w:type="spellStart"/>
      <w:r w:rsidR="0073071E">
        <w:rPr>
          <w:rFonts w:eastAsia="Times New Roman" w:cs="Times New Roman"/>
          <w:szCs w:val="28"/>
          <w:lang w:val="ru-BY" w:eastAsia="ru-BY"/>
        </w:rPr>
        <w:t>ажным</w:t>
      </w:r>
      <w:proofErr w:type="spellEnd"/>
      <w:r w:rsidR="0073071E">
        <w:rPr>
          <w:rFonts w:eastAsia="Times New Roman" w:cs="Times New Roman"/>
          <w:szCs w:val="28"/>
          <w:lang w:val="ru-BY" w:eastAsia="ru-BY"/>
        </w:rPr>
        <w:t xml:space="preserve"> фактором является доступность и кроссплатформенность. </w:t>
      </w:r>
      <w:proofErr w:type="spellStart"/>
      <w:r w:rsidR="0073071E">
        <w:rPr>
          <w:rFonts w:eastAsia="Times New Roman" w:cs="Times New Roman"/>
          <w:i/>
          <w:iCs/>
          <w:szCs w:val="28"/>
          <w:lang w:val="ru-BY" w:eastAsia="ru-BY"/>
        </w:rPr>
        <w:t>Telegram</w:t>
      </w:r>
      <w:proofErr w:type="spellEnd"/>
      <w:r w:rsidR="0073071E">
        <w:rPr>
          <w:rFonts w:eastAsia="Times New Roman" w:cs="Times New Roman"/>
          <w:szCs w:val="28"/>
          <w:lang w:val="ru-BY" w:eastAsia="ru-BY"/>
        </w:rPr>
        <w:t xml:space="preserve"> поддерживается на различных устройствах и операционных системах, включая мобильные платформы, настольные компьютеры и веб-версии. Это позволяет пользователям взаимодействовать с системой без необходимости установки специализированного программного обеспечения, что снижает порог вхождения и упрощает внедрение системы на предприятии.</w:t>
      </w:r>
    </w:p>
    <w:p w14:paraId="186BB499" w14:textId="2B7A48D7" w:rsidR="0073071E" w:rsidRDefault="006A6D38" w:rsidP="0073071E">
      <w:pPr>
        <w:ind w:firstLine="709"/>
        <w:jc w:val="both"/>
        <w:rPr>
          <w:rFonts w:eastAsia="Times New Roman" w:cs="Times New Roman"/>
          <w:szCs w:val="28"/>
          <w:lang w:val="ru-BY" w:eastAsia="ru-BY"/>
        </w:rPr>
      </w:pPr>
      <w:r w:rsidRPr="006A6D38">
        <w:rPr>
          <w:rFonts w:eastAsia="Times New Roman" w:cs="Times New Roman"/>
          <w:szCs w:val="28"/>
          <w:lang w:val="ru-BY" w:eastAsia="ru-BY"/>
        </w:rPr>
        <w:t xml:space="preserve">Использование </w:t>
      </w:r>
      <w:proofErr w:type="spellStart"/>
      <w:r w:rsidRPr="006A6D38">
        <w:rPr>
          <w:rFonts w:eastAsia="Times New Roman" w:cs="Times New Roman"/>
          <w:i/>
          <w:iCs/>
          <w:szCs w:val="28"/>
          <w:lang w:val="ru-BY" w:eastAsia="ru-BY"/>
        </w:rPr>
        <w:t>Telegram</w:t>
      </w:r>
      <w:proofErr w:type="spellEnd"/>
      <w:r w:rsidRPr="006A6D38">
        <w:rPr>
          <w:rFonts w:eastAsia="Times New Roman" w:cs="Times New Roman"/>
          <w:szCs w:val="28"/>
          <w:lang w:val="ru-BY" w:eastAsia="ru-BY"/>
        </w:rPr>
        <w:t xml:space="preserve"> в качестве канала авторизации позволяет реализовать гибкую систему управления </w:t>
      </w:r>
      <w:proofErr w:type="spellStart"/>
      <w:r w:rsidRPr="006A6D38">
        <w:rPr>
          <w:rFonts w:eastAsia="Times New Roman" w:cs="Times New Roman"/>
          <w:szCs w:val="28"/>
          <w:lang w:val="ru-BY" w:eastAsia="ru-BY"/>
        </w:rPr>
        <w:t>уч</w:t>
      </w:r>
      <w:proofErr w:type="spellEnd"/>
      <w:r>
        <w:rPr>
          <w:rFonts w:eastAsia="Times New Roman" w:cs="Times New Roman"/>
          <w:szCs w:val="28"/>
          <w:lang w:eastAsia="ru-BY"/>
        </w:rPr>
        <w:t>е</w:t>
      </w:r>
      <w:proofErr w:type="spellStart"/>
      <w:r w:rsidRPr="006A6D38">
        <w:rPr>
          <w:rFonts w:eastAsia="Times New Roman" w:cs="Times New Roman"/>
          <w:szCs w:val="28"/>
          <w:lang w:val="ru-BY" w:eastAsia="ru-BY"/>
        </w:rPr>
        <w:t>тными</w:t>
      </w:r>
      <w:proofErr w:type="spellEnd"/>
      <w:r w:rsidRPr="006A6D38">
        <w:rPr>
          <w:rFonts w:eastAsia="Times New Roman" w:cs="Times New Roman"/>
          <w:szCs w:val="28"/>
          <w:lang w:val="ru-BY" w:eastAsia="ru-BY"/>
        </w:rPr>
        <w:t xml:space="preserve"> записями. Первичная регистрация пользователя выполняется </w:t>
      </w:r>
      <w:proofErr w:type="gramStart"/>
      <w:r w:rsidRPr="006A6D38">
        <w:rPr>
          <w:rFonts w:eastAsia="Times New Roman" w:cs="Times New Roman"/>
          <w:szCs w:val="28"/>
          <w:lang w:val="ru-BY" w:eastAsia="ru-BY"/>
        </w:rPr>
        <w:t>через</w:t>
      </w:r>
      <w:r>
        <w:rPr>
          <w:rFonts w:eastAsia="Times New Roman" w:cs="Times New Roman"/>
          <w:szCs w:val="28"/>
          <w:lang w:eastAsia="ru-BY"/>
        </w:rPr>
        <w:t xml:space="preserve"> </w:t>
      </w:r>
      <w:r w:rsidRPr="006A6D38">
        <w:rPr>
          <w:rFonts w:eastAsia="Times New Roman" w:cs="Times New Roman"/>
          <w:szCs w:val="28"/>
          <w:lang w:val="ru-BY" w:eastAsia="ru-BY"/>
        </w:rPr>
        <w:t>бота</w:t>
      </w:r>
      <w:proofErr w:type="gramEnd"/>
      <w:r w:rsidRPr="006A6D38">
        <w:rPr>
          <w:rFonts w:eastAsia="Times New Roman" w:cs="Times New Roman"/>
          <w:szCs w:val="28"/>
          <w:lang w:val="ru-BY" w:eastAsia="ru-BY"/>
        </w:rPr>
        <w:t xml:space="preserve">, где он получает уникальный идентификатор, который затем связывается с его </w:t>
      </w:r>
      <w:proofErr w:type="spellStart"/>
      <w:r w:rsidRPr="006A6D38">
        <w:rPr>
          <w:rFonts w:eastAsia="Times New Roman" w:cs="Times New Roman"/>
          <w:szCs w:val="28"/>
          <w:lang w:val="ru-BY" w:eastAsia="ru-BY"/>
        </w:rPr>
        <w:t>уч</w:t>
      </w:r>
      <w:proofErr w:type="spellEnd"/>
      <w:r w:rsidR="009D0321">
        <w:rPr>
          <w:rFonts w:eastAsia="Times New Roman" w:cs="Times New Roman"/>
          <w:szCs w:val="28"/>
          <w:lang w:eastAsia="ru-BY"/>
        </w:rPr>
        <w:t>е</w:t>
      </w:r>
      <w:proofErr w:type="spellStart"/>
      <w:r w:rsidRPr="006A6D38">
        <w:rPr>
          <w:rFonts w:eastAsia="Times New Roman" w:cs="Times New Roman"/>
          <w:szCs w:val="28"/>
          <w:lang w:val="ru-BY" w:eastAsia="ru-BY"/>
        </w:rPr>
        <w:t>тной</w:t>
      </w:r>
      <w:proofErr w:type="spellEnd"/>
      <w:r w:rsidRPr="006A6D38">
        <w:rPr>
          <w:rFonts w:eastAsia="Times New Roman" w:cs="Times New Roman"/>
          <w:szCs w:val="28"/>
          <w:lang w:val="ru-BY" w:eastAsia="ru-BY"/>
        </w:rPr>
        <w:t xml:space="preserve"> записью в системе. После одобрения заявки администратором пользователю </w:t>
      </w:r>
      <w:proofErr w:type="gramStart"/>
      <w:r w:rsidRPr="006A6D38">
        <w:rPr>
          <w:rFonts w:eastAsia="Times New Roman" w:cs="Times New Roman"/>
          <w:szCs w:val="28"/>
          <w:lang w:val="ru-BY" w:eastAsia="ru-BY"/>
        </w:rPr>
        <w:t>через бота</w:t>
      </w:r>
      <w:proofErr w:type="gramEnd"/>
      <w:r w:rsidRPr="006A6D38">
        <w:rPr>
          <w:rFonts w:eastAsia="Times New Roman" w:cs="Times New Roman"/>
          <w:szCs w:val="28"/>
          <w:lang w:val="ru-BY" w:eastAsia="ru-BY"/>
        </w:rPr>
        <w:t xml:space="preserve"> высылается сгенерированный пароль. В дальнейшем пользователь может самостоятельно изменить пароль, отправив соответствующую команду в боте, что исключает необходимость обращения к администратору. Такой подход обеспечивает удобство управления доступом, снижает нагрузку на службу поддержки и позволяет пользователям оперативно восстанавливать доступ к системе без участия администратора.</w:t>
      </w:r>
    </w:p>
    <w:p w14:paraId="76FC1863"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разработки серверной логики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-бота выбрана библиотека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основанная на использовании асинхронной модели программирования (</w:t>
      </w:r>
      <w:proofErr w:type="spellStart"/>
      <w:r>
        <w:rPr>
          <w:rFonts w:eastAsia="Times New Roman" w:cs="Times New Roman"/>
          <w:i/>
          <w:iCs/>
          <w:szCs w:val="28"/>
          <w:lang w:val="ru-BY" w:eastAsia="ru-BY"/>
        </w:rPr>
        <w:t>asyncio</w:t>
      </w:r>
      <w:proofErr w:type="spellEnd"/>
      <w:r>
        <w:rPr>
          <w:rFonts w:eastAsia="Times New Roman" w:cs="Times New Roman"/>
          <w:szCs w:val="28"/>
          <w:lang w:val="ru-BY" w:eastAsia="ru-BY"/>
        </w:rPr>
        <w:t xml:space="preserve">). Применение асинхронного подхода позволяет эффективно обрабатывать большое количество одновременных запросов без </w:t>
      </w:r>
      <w:r>
        <w:rPr>
          <w:rFonts w:eastAsia="Times New Roman" w:cs="Times New Roman"/>
          <w:szCs w:val="28"/>
          <w:lang w:val="ru-BY" w:eastAsia="ru-BY"/>
        </w:rPr>
        <w:lastRenderedPageBreak/>
        <w:t>блокировки выполнения программы, что особенно важно для систем управления проектами с большим числом пользователей.</w:t>
      </w:r>
    </w:p>
    <w:p w14:paraId="404080C1" w14:textId="77777777" w:rsidR="0073071E" w:rsidRDefault="0073071E" w:rsidP="0073071E">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преимуществом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является встроенный механизм </w:t>
      </w:r>
      <w:proofErr w:type="spellStart"/>
      <w:r>
        <w:rPr>
          <w:rFonts w:eastAsia="Times New Roman" w:cs="Times New Roman"/>
          <w:i/>
          <w:iCs/>
          <w:szCs w:val="28"/>
          <w:lang w:val="ru-BY" w:eastAsia="ru-BY"/>
        </w:rPr>
        <w:t>push</w:t>
      </w:r>
      <w:proofErr w:type="spellEnd"/>
      <w:r>
        <w:rPr>
          <w:rFonts w:eastAsia="Times New Roman" w:cs="Times New Roman"/>
          <w:szCs w:val="28"/>
          <w:lang w:val="ru-BY" w:eastAsia="ru-BY"/>
        </w:rPr>
        <w:t xml:space="preserve">-уведомлений. В отличие от традиционных веб-интерфейсов, где пользователь должен самостоятельно проверять обновления,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обеспечивает мгновенную доставку уведомлений о назначении задач, изменении их статуса или приближении сроков выполнения. Это повышает оперативность взаимодействия и способствует более эффективному контролю рабочих процессов.</w:t>
      </w:r>
    </w:p>
    <w:p w14:paraId="65EC0F7C" w14:textId="05985072" w:rsidR="005D5A8F" w:rsidRPr="004103F3" w:rsidRDefault="0073071E" w:rsidP="0073071E">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Pr>
          <w:rFonts w:eastAsia="Times New Roman" w:cs="Times New Roman"/>
          <w:szCs w:val="28"/>
          <w:lang w:val="ru-BY" w:eastAsia="ru-BY"/>
        </w:rPr>
        <w:t>спользование</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Telegram</w:t>
      </w:r>
      <w:proofErr w:type="spellEnd"/>
      <w:r>
        <w:rPr>
          <w:rFonts w:eastAsia="Times New Roman" w:cs="Times New Roman"/>
          <w:i/>
          <w:iCs/>
          <w:szCs w:val="28"/>
          <w:lang w:val="ru-BY" w:eastAsia="ru-BY"/>
        </w:rPr>
        <w:t xml:space="preserve"> </w:t>
      </w:r>
      <w:proofErr w:type="spellStart"/>
      <w:r>
        <w:rPr>
          <w:rFonts w:eastAsia="Times New Roman" w:cs="Times New Roman"/>
          <w:i/>
          <w:iCs/>
          <w:szCs w:val="28"/>
          <w:lang w:val="ru-BY" w:eastAsia="ru-BY"/>
        </w:rPr>
        <w:t>Bot</w:t>
      </w:r>
      <w:proofErr w:type="spellEnd"/>
      <w:r>
        <w:rPr>
          <w:rFonts w:eastAsia="Times New Roman" w:cs="Times New Roman"/>
          <w:i/>
          <w:iCs/>
          <w:szCs w:val="28"/>
          <w:lang w:val="ru-BY" w:eastAsia="ru-BY"/>
        </w:rPr>
        <w:t xml:space="preserve"> API</w:t>
      </w:r>
      <w:r>
        <w:rPr>
          <w:rFonts w:eastAsia="Times New Roman" w:cs="Times New Roman"/>
          <w:szCs w:val="28"/>
          <w:lang w:val="ru-BY" w:eastAsia="ru-BY"/>
        </w:rPr>
        <w:t xml:space="preserve"> в качестве инструмента интеграции обеспечивает удобство взаимодействия пользователей с системой, высокую скорость обмена информацией и возможность реализации современных механизмов безопасности.</w:t>
      </w:r>
    </w:p>
    <w:p w14:paraId="4D1F2E7E" w14:textId="40476879" w:rsidR="00524E91" w:rsidRPr="004103F3" w:rsidRDefault="00524E91" w:rsidP="008A7E30">
      <w:pPr>
        <w:ind w:firstLine="709"/>
        <w:jc w:val="both"/>
        <w:rPr>
          <w:rFonts w:eastAsia="Times New Roman" w:cs="Times New Roman"/>
          <w:b/>
          <w:bCs/>
          <w:szCs w:val="28"/>
          <w:lang w:eastAsia="ru-BY"/>
        </w:rPr>
      </w:pPr>
    </w:p>
    <w:p w14:paraId="0E7FC0F4" w14:textId="42424C96" w:rsidR="00524E91" w:rsidRPr="004103F3" w:rsidRDefault="00524E91" w:rsidP="008A7E30">
      <w:pPr>
        <w:pStyle w:val="2"/>
        <w:ind w:left="0" w:firstLine="709"/>
        <w:jc w:val="both"/>
        <w:rPr>
          <w:lang w:eastAsia="ru-BY"/>
        </w:rPr>
      </w:pPr>
      <w:bookmarkStart w:id="24" w:name="_Toc228622243"/>
      <w:r w:rsidRPr="004103F3">
        <w:rPr>
          <w:lang w:eastAsia="ru-BY"/>
        </w:rPr>
        <w:t>1.3 Обоснование выбора средств развертывания системы</w:t>
      </w:r>
      <w:bookmarkEnd w:id="24"/>
    </w:p>
    <w:p w14:paraId="0480FC2D" w14:textId="6356EA1E" w:rsidR="00CE1DD2" w:rsidRPr="004103F3" w:rsidRDefault="00CE1DD2" w:rsidP="00CD4FBA">
      <w:pPr>
        <w:rPr>
          <w:lang w:eastAsia="ru-BY"/>
        </w:rPr>
      </w:pPr>
    </w:p>
    <w:p w14:paraId="3C3791AE"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Выбор средств развертывания программного обеспечения играет важную роль в обеспечении стабильности работы системы, удобства ее внедрения и сопровождения. В рамках данного проекта в качестве основного инструмента развертывания выбрана технология контейнеризации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w:t>
      </w:r>
    </w:p>
    <w:p w14:paraId="3ADC8645" w14:textId="77777777" w:rsidR="00543A5F" w:rsidRDefault="00543A5F" w:rsidP="00543A5F">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представляет собой платформу, позволяющую упаковать приложение вместе со всеми его зависимостями в изолированные контейнеры. Это обеспечивает единообразие среды выполнения и исключает проблемы, связанные с несовместимостью программных компонентов при переносе системы между различными средами.</w:t>
      </w:r>
    </w:p>
    <w:p w14:paraId="3917D88A"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Одним из ключевых преимуществ использования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является изоляция компонентов системы. В рамках проекта серверное приложение, реализованное на языке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функционируют в отдельных контейнерах. Такой подход позволяет избежать конфликтов между библиотеками и зависимостями, а также повышает надежность работы системы.</w:t>
      </w:r>
    </w:p>
    <w:p w14:paraId="62DAE6F2"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управления контейнерами используется инструмент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w:t>
      </w:r>
      <w:proofErr w:type="spellStart"/>
      <w:r>
        <w:rPr>
          <w:rFonts w:eastAsia="Times New Roman" w:cs="Times New Roman"/>
          <w:i/>
          <w:iCs/>
          <w:szCs w:val="28"/>
          <w:lang w:val="ru-BY" w:eastAsia="ru-BY"/>
        </w:rPr>
        <w:t>Compose</w:t>
      </w:r>
      <w:proofErr w:type="spellEnd"/>
      <w:r>
        <w:rPr>
          <w:rFonts w:eastAsia="Times New Roman" w:cs="Times New Roman"/>
          <w:szCs w:val="28"/>
          <w:lang w:val="ru-BY" w:eastAsia="ru-BY"/>
        </w:rPr>
        <w:t>, позволяющий описать всю инфраструктуру проекта в едином конфигурационном файле. В данном файле задаются параметры запуска базы данных, серверного приложения и вспомогательных сервисов. Это значительно упрощает процесс развертывания системы, позволяя выполнить запуск всех компонентов одной командой.</w:t>
      </w:r>
    </w:p>
    <w:p w14:paraId="02DAB054"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масштабируемость. Контейнерная архитектура позволяет при необходимости увеличивать количество экземпляров серверной части системы, что особенно актуально при росте числа пользователей и увеличении нагрузки.</w:t>
      </w:r>
    </w:p>
    <w:p w14:paraId="1AAB34E6" w14:textId="77777777" w:rsidR="00543A5F" w:rsidRDefault="00543A5F" w:rsidP="00543A5F">
      <w:pPr>
        <w:ind w:firstLine="709"/>
        <w:jc w:val="both"/>
        <w:rPr>
          <w:rFonts w:eastAsia="Times New Roman" w:cs="Times New Roman"/>
          <w:szCs w:val="28"/>
          <w:lang w:val="ru-BY" w:eastAsia="ru-BY"/>
        </w:rPr>
      </w:pPr>
      <w:r>
        <w:rPr>
          <w:rFonts w:eastAsia="Times New Roman" w:cs="Times New Roman"/>
          <w:szCs w:val="28"/>
          <w:lang w:val="ru-BY" w:eastAsia="ru-BY"/>
        </w:rPr>
        <w:t xml:space="preserve">Использование </w:t>
      </w:r>
      <w:proofErr w:type="spellStart"/>
      <w:r>
        <w:rPr>
          <w:rFonts w:eastAsia="Times New Roman" w:cs="Times New Roman"/>
          <w:i/>
          <w:iCs/>
          <w:szCs w:val="28"/>
          <w:lang w:val="ru-BY" w:eastAsia="ru-BY"/>
        </w:rPr>
        <w:t>Docker</w:t>
      </w:r>
      <w:proofErr w:type="spellEnd"/>
      <w:r>
        <w:rPr>
          <w:rFonts w:eastAsia="Times New Roman" w:cs="Times New Roman"/>
          <w:szCs w:val="28"/>
          <w:lang w:val="ru-BY" w:eastAsia="ru-BY"/>
        </w:rPr>
        <w:t xml:space="preserve"> также обеспечивает воспроизводимость среды выполнения. Программное обеспечение будет функционировать одинаково как на рабочей станции разработчика, так и на сервере предприятия, что снижает вероятность возникновения ошибок при внедрении.</w:t>
      </w:r>
    </w:p>
    <w:p w14:paraId="4F38847F" w14:textId="5904F14D" w:rsidR="00524E91" w:rsidRPr="004103F3" w:rsidRDefault="00524E91" w:rsidP="008A7E30">
      <w:pPr>
        <w:pStyle w:val="2"/>
        <w:ind w:left="0" w:firstLine="709"/>
        <w:jc w:val="both"/>
        <w:rPr>
          <w:lang w:eastAsia="ru-BY"/>
        </w:rPr>
      </w:pPr>
      <w:bookmarkStart w:id="25" w:name="_Toc225241040"/>
      <w:bookmarkStart w:id="26" w:name="_Toc228622244"/>
      <w:r w:rsidRPr="004103F3">
        <w:rPr>
          <w:lang w:eastAsia="ru-BY"/>
        </w:rPr>
        <w:lastRenderedPageBreak/>
        <w:t>1.4 Выбор архитектуры взаимодействия компонентов системы</w:t>
      </w:r>
      <w:bookmarkEnd w:id="25"/>
      <w:bookmarkEnd w:id="26"/>
    </w:p>
    <w:p w14:paraId="2DA9F1DD" w14:textId="6BB06B6C" w:rsidR="003E408B" w:rsidRPr="004103F3" w:rsidRDefault="003E408B" w:rsidP="00CD4FBA">
      <w:pPr>
        <w:rPr>
          <w:lang w:eastAsia="ru-BY"/>
        </w:rPr>
      </w:pPr>
    </w:p>
    <w:p w14:paraId="21A75E67"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При проектировании информационной системы важным этапом является выбор архитектурного подхода, определяющего принципы взаимодействия ее компонентов. В рамках данного проекта была выбрана клиент-серверная архитектура.</w:t>
      </w:r>
    </w:p>
    <w:p w14:paraId="2CDD6418"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Данный подход предполагает выделение трех основных уровней: уровня данных, уровня серверной логики и уровня клиентских приложений.</w:t>
      </w:r>
    </w:p>
    <w:p w14:paraId="4455BBEB"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данных представлен централизованным хранилищем на базе системы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В базе данных хранятся сведения о проектах, задачах,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-досках, пользователях и их компетенциях.</w:t>
      </w:r>
    </w:p>
    <w:p w14:paraId="2816FFF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серверной логики реализуется на языке программирования </w:t>
      </w:r>
      <w:proofErr w:type="spellStart"/>
      <w:r>
        <w:rPr>
          <w:rFonts w:eastAsia="Times New Roman" w:cs="Times New Roman"/>
          <w:i/>
          <w:iCs/>
          <w:szCs w:val="28"/>
          <w:lang w:val="ru-BY" w:eastAsia="ru-BY"/>
        </w:rPr>
        <w:t>Python</w:t>
      </w:r>
      <w:proofErr w:type="spellEnd"/>
      <w:r>
        <w:rPr>
          <w:rFonts w:eastAsia="Times New Roman" w:cs="Times New Roman"/>
          <w:szCs w:val="28"/>
          <w:lang w:val="ru-BY" w:eastAsia="ru-BY"/>
        </w:rPr>
        <w:t xml:space="preserve"> и выполняет ключевые функции системы. Сервер обрабатывает входящие запросы от клиентов, реализует бизнес-логику, управляет жизненным циклом задач, а также выполняет алгоритмы интеллектуальной классификации и </w:t>
      </w:r>
      <w:proofErr w:type="spellStart"/>
      <w:r>
        <w:rPr>
          <w:rFonts w:eastAsia="Times New Roman" w:cs="Times New Roman"/>
          <w:szCs w:val="28"/>
          <w:lang w:val="ru-BY" w:eastAsia="ru-BY"/>
        </w:rPr>
        <w:t>приоритизации</w:t>
      </w:r>
      <w:proofErr w:type="spellEnd"/>
      <w:r>
        <w:rPr>
          <w:rFonts w:eastAsia="Times New Roman" w:cs="Times New Roman"/>
          <w:szCs w:val="28"/>
          <w:lang w:val="ru-BY" w:eastAsia="ru-BY"/>
        </w:rPr>
        <w:t>.</w:t>
      </w:r>
    </w:p>
    <w:p w14:paraId="156749AE" w14:textId="1015063E"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клиента представлен несколькими интерфейсами. Основным является десктопное приложение, разработанное с использованием </w:t>
      </w:r>
      <w:r>
        <w:rPr>
          <w:rFonts w:eastAsia="Times New Roman" w:cs="Times New Roman"/>
          <w:i/>
          <w:iCs/>
          <w:szCs w:val="28"/>
          <w:lang w:val="ru-BY" w:eastAsia="ru-BY"/>
        </w:rPr>
        <w:t>PyQt6</w:t>
      </w:r>
      <w:r>
        <w:rPr>
          <w:rFonts w:eastAsia="Times New Roman" w:cs="Times New Roman"/>
          <w:szCs w:val="28"/>
          <w:lang w:val="ru-BY" w:eastAsia="ru-BY"/>
        </w:rPr>
        <w:t xml:space="preserve">, которое предназначено для работы менеджеров и обеспечивает расширенные возможности анализа и управления проектами. Дополнительно реализован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выполняющий роль облегченного клиента для сотрудников, позволяющего получать уведомления и взаимодействовать с задачами в упрощенном формате.</w:t>
      </w:r>
    </w:p>
    <w:p w14:paraId="3682579A"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между компонентами системы осуществляется посредством </w:t>
      </w:r>
      <w:r>
        <w:rPr>
          <w:rFonts w:eastAsia="Times New Roman" w:cs="Times New Roman"/>
          <w:i/>
          <w:iCs/>
          <w:szCs w:val="28"/>
          <w:lang w:val="ru-BY" w:eastAsia="ru-BY"/>
        </w:rPr>
        <w:t>API</w:t>
      </w:r>
      <w:r>
        <w:rPr>
          <w:rFonts w:eastAsia="Times New Roman" w:cs="Times New Roman"/>
          <w:szCs w:val="28"/>
          <w:lang w:val="ru-BY" w:eastAsia="ru-BY"/>
        </w:rPr>
        <w:t xml:space="preserve">, реализованного на основе протокола </w:t>
      </w:r>
      <w:r>
        <w:rPr>
          <w:rFonts w:eastAsia="Times New Roman" w:cs="Times New Roman"/>
          <w:i/>
          <w:iCs/>
          <w:szCs w:val="28"/>
          <w:lang w:val="ru-BY" w:eastAsia="ru-BY"/>
        </w:rPr>
        <w:t>HTTP</w:t>
      </w:r>
      <w:r>
        <w:rPr>
          <w:rFonts w:eastAsia="Times New Roman" w:cs="Times New Roman"/>
          <w:szCs w:val="28"/>
          <w:lang w:val="ru-BY" w:eastAsia="ru-BY"/>
        </w:rPr>
        <w:t xml:space="preserve"> с использованием формата данных </w:t>
      </w:r>
      <w:r>
        <w:rPr>
          <w:rFonts w:eastAsia="Times New Roman" w:cs="Times New Roman"/>
          <w:i/>
          <w:iCs/>
          <w:szCs w:val="28"/>
          <w:lang w:val="ru-BY" w:eastAsia="ru-BY"/>
        </w:rPr>
        <w:t>JSON</w:t>
      </w:r>
      <w:r>
        <w:rPr>
          <w:rFonts w:eastAsia="Times New Roman" w:cs="Times New Roman"/>
          <w:szCs w:val="28"/>
          <w:lang w:val="ru-BY" w:eastAsia="ru-BY"/>
        </w:rPr>
        <w:t>. Такой подход обеспечивает универсальность обмена данными и позволяет при необходимости расширить систему, например, за счет добавления веб-интерфейса.</w:t>
      </w:r>
    </w:p>
    <w:p w14:paraId="41677C0C"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Выбор клиент-серверной архитектуры обусловлен рядом преимуществ. Прежде всего, она обеспечивает централизованную обработку данных и бизнес-логики, что повышает надежность и управляемость системы. Кроме того, данный подход позволяет организовать многопользовательский доступ и поддерживать одновременную работу большого числа пользователей.</w:t>
      </w:r>
    </w:p>
    <w:p w14:paraId="3A0EAEAD" w14:textId="77777777" w:rsidR="00FD7047"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Еще одним важным преимуществом является гибкость системы. Возможность использования различных клиентских интерфейсов позволяет адаптировать систему под разные категории пользователей.</w:t>
      </w:r>
    </w:p>
    <w:p w14:paraId="56263320" w14:textId="60500647" w:rsidR="003E408B" w:rsidRPr="004103F3" w:rsidRDefault="00FD7047" w:rsidP="00FD7047">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архитектура обеспечивает отказоустойчивость. Даже при временной недоступности одного из клиентских приложений серверная часть продолжает функционировать, обеспечивая обработку данных и взаимодействие через альтернативные каналы, такие как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-бот.</w:t>
      </w:r>
    </w:p>
    <w:p w14:paraId="1284354F" w14:textId="31954935" w:rsidR="003E408B" w:rsidRPr="004103F3" w:rsidRDefault="003E408B"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В</w:t>
      </w:r>
      <w:proofErr w:type="spellStart"/>
      <w:r w:rsidRPr="004103F3">
        <w:rPr>
          <w:rFonts w:eastAsia="Times New Roman" w:cs="Times New Roman"/>
          <w:szCs w:val="28"/>
          <w:lang w:val="ru-BY" w:eastAsia="ru-BY"/>
        </w:rPr>
        <w:t>ыбранная</w:t>
      </w:r>
      <w:proofErr w:type="spellEnd"/>
      <w:r w:rsidRPr="004103F3">
        <w:rPr>
          <w:rFonts w:eastAsia="Times New Roman" w:cs="Times New Roman"/>
          <w:szCs w:val="28"/>
          <w:lang w:val="ru-BY" w:eastAsia="ru-BY"/>
        </w:rPr>
        <w:t xml:space="preserve"> архитектура взаимодействия компонентов обеспечивает масштабируемость, надежность и гибкость системы, а также создает основу для ее дальнейшего развития.</w:t>
      </w:r>
    </w:p>
    <w:bookmarkEnd w:id="23"/>
    <w:p w14:paraId="0A1EE1DE" w14:textId="299A0518" w:rsidR="002455B9" w:rsidRPr="004103F3" w:rsidRDefault="002455B9" w:rsidP="008A7E30">
      <w:pPr>
        <w:pStyle w:val="1"/>
        <w:ind w:left="0" w:firstLine="709"/>
        <w:jc w:val="both"/>
      </w:pPr>
      <w:r w:rsidRPr="004103F3">
        <w:br w:type="page"/>
      </w:r>
      <w:bookmarkStart w:id="27" w:name="_Toc479235951"/>
      <w:bookmarkStart w:id="28" w:name="_Toc479235964"/>
      <w:bookmarkStart w:id="29" w:name="_Toc228622245"/>
      <w:r w:rsidRPr="004103F3">
        <w:lastRenderedPageBreak/>
        <w:t>2</w:t>
      </w:r>
      <w:r w:rsidR="001E7E12" w:rsidRPr="004103F3">
        <w:t> </w:t>
      </w:r>
      <w:r w:rsidR="00C42F5B" w:rsidRPr="004103F3">
        <w:t>Системное проектирование</w:t>
      </w:r>
      <w:bookmarkEnd w:id="27"/>
      <w:bookmarkEnd w:id="28"/>
      <w:bookmarkEnd w:id="29"/>
    </w:p>
    <w:p w14:paraId="5DCBA95C" w14:textId="77777777" w:rsidR="002455B9" w:rsidRPr="004103F3" w:rsidRDefault="002455B9" w:rsidP="008A7E30">
      <w:pPr>
        <w:jc w:val="both"/>
        <w:rPr>
          <w:rFonts w:cs="Times New Roman"/>
          <w:szCs w:val="28"/>
        </w:rPr>
      </w:pPr>
    </w:p>
    <w:p w14:paraId="5FF3EA96" w14:textId="09D037C5" w:rsidR="00B96EEA" w:rsidRPr="004103F3" w:rsidRDefault="00B96EEA" w:rsidP="008A7E30">
      <w:pPr>
        <w:pStyle w:val="2"/>
        <w:ind w:left="0" w:firstLine="709"/>
        <w:jc w:val="both"/>
        <w:rPr>
          <w:lang w:eastAsia="ru-BY"/>
        </w:rPr>
      </w:pPr>
      <w:bookmarkStart w:id="30" w:name="_Toc228622246"/>
      <w:r w:rsidRPr="004103F3">
        <w:rPr>
          <w:lang w:eastAsia="ru-BY"/>
        </w:rPr>
        <w:t>2.1 Многоуровневая архитектура программной системы</w:t>
      </w:r>
      <w:bookmarkEnd w:id="30"/>
    </w:p>
    <w:p w14:paraId="012130A1" w14:textId="715343A9" w:rsidR="00B34A02" w:rsidRPr="004103F3" w:rsidRDefault="00B34A02" w:rsidP="00CD4FBA">
      <w:pPr>
        <w:rPr>
          <w:lang w:eastAsia="ru-BY"/>
        </w:rPr>
      </w:pPr>
    </w:p>
    <w:p w14:paraId="49A55DAB" w14:textId="77684945"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процессе проектирования программного комплекса была выбрана многоуровневая архитектура, основанная на принципе разделения ответственности между компонентами системы. Данный подход обеспечивает высокую степень модульности, упрощает сопровождение программного кода и позволяет независимо развивать отдельные части системы без нарушения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целостности.</w:t>
      </w:r>
    </w:p>
    <w:p w14:paraId="041A9426" w14:textId="41EFED67"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Архитектура системы включает несколько логически обособленных уровней: уровень представления, уровень бизнес-логики, уровень доступа к данным и уровень хранения данных. Каждый из уровней выполняет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функцию и взаимодействует с другими уровнями через формализованные интерфейсы.</w:t>
      </w:r>
    </w:p>
    <w:p w14:paraId="61128BD8" w14:textId="77777777" w:rsidR="000F5878" w:rsidRPr="004103F3" w:rsidRDefault="000F5878" w:rsidP="008A7E30">
      <w:pPr>
        <w:ind w:firstLine="709"/>
        <w:jc w:val="both"/>
        <w:rPr>
          <w:rFonts w:cs="Times New Roman"/>
          <w:szCs w:val="28"/>
        </w:rPr>
      </w:pPr>
    </w:p>
    <w:p w14:paraId="6BCA261D" w14:textId="160701BD" w:rsidR="00625A2B" w:rsidRPr="00CD4FBA" w:rsidRDefault="00625A2B" w:rsidP="00CD4FBA">
      <w:pPr>
        <w:ind w:firstLine="709"/>
        <w:rPr>
          <w:b/>
          <w:bCs/>
        </w:rPr>
      </w:pPr>
      <w:bookmarkStart w:id="31" w:name="_Toc225197401"/>
      <w:bookmarkStart w:id="32" w:name="_Toc225197705"/>
      <w:bookmarkStart w:id="33" w:name="_Toc225241043"/>
      <w:bookmarkStart w:id="34" w:name="_Toc225241140"/>
      <w:bookmarkStart w:id="35" w:name="_Toc225241419"/>
      <w:bookmarkStart w:id="36" w:name="_Toc225241691"/>
      <w:r w:rsidRPr="00CD4FBA">
        <w:rPr>
          <w:rStyle w:val="bzpyqfadein"/>
          <w:b/>
          <w:bCs/>
        </w:rPr>
        <w:t xml:space="preserve">2.1.1 </w:t>
      </w:r>
      <w:r w:rsidRPr="00CD4FBA">
        <w:rPr>
          <w:b/>
          <w:bCs/>
        </w:rPr>
        <w:t>Уровень представления</w:t>
      </w:r>
      <w:bookmarkEnd w:id="31"/>
      <w:bookmarkEnd w:id="32"/>
      <w:bookmarkEnd w:id="33"/>
      <w:bookmarkEnd w:id="34"/>
      <w:bookmarkEnd w:id="35"/>
      <w:bookmarkEnd w:id="36"/>
    </w:p>
    <w:p w14:paraId="56F970A3"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Уровень представления отвечает за организацию взаимодействия пользователя с системой и реализует функции визуализации данных, а также обработки пользовательского ввода. В рамках разработанного программного комплекса данный уровень представлен двумя основными компонентами: десктопным приложением и интерфейсом на базе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w:t>
      </w:r>
    </w:p>
    <w:p w14:paraId="3A630DAF"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Десктопное приложение реализовано с использованием библиотеки </w:t>
      </w:r>
      <w:r>
        <w:rPr>
          <w:rFonts w:eastAsia="Times New Roman" w:cs="Times New Roman"/>
          <w:i/>
          <w:iCs/>
          <w:szCs w:val="28"/>
          <w:lang w:val="ru-BY" w:eastAsia="ru-BY"/>
        </w:rPr>
        <w:t>PyQt6</w:t>
      </w:r>
      <w:r>
        <w:rPr>
          <w:rFonts w:eastAsia="Times New Roman" w:cs="Times New Roman"/>
          <w:szCs w:val="28"/>
          <w:lang w:val="ru-BY" w:eastAsia="ru-BY"/>
        </w:rPr>
        <w:t xml:space="preserve"> и представляет собой основной инструмент работы пользователя с системой. Интерфейс построен на основе </w:t>
      </w:r>
      <w:r>
        <w:rPr>
          <w:rFonts w:eastAsia="Times New Roman" w:cs="Times New Roman"/>
          <w:i/>
          <w:iCs/>
          <w:szCs w:val="28"/>
          <w:lang w:val="ru-BY" w:eastAsia="ru-BY"/>
        </w:rPr>
        <w:t>XML</w:t>
      </w:r>
      <w:r>
        <w:rPr>
          <w:rFonts w:eastAsia="Times New Roman" w:cs="Times New Roman"/>
          <w:szCs w:val="28"/>
          <w:lang w:val="ru-BY" w:eastAsia="ru-BY"/>
        </w:rPr>
        <w:t>-описаний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 xml:space="preserve"> файлов), что позволяет отделить визуальную составляющую от программной логики. Пользователь получает доступ к функциям управления проектами, задачами, сотрудниками, а также к инструментам аналитики и визуализации данных, включая диаграммы и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-доски.</w:t>
      </w:r>
    </w:p>
    <w:p w14:paraId="0510BEB5" w14:textId="77777777" w:rsidR="00C83F5A" w:rsidRDefault="00C83F5A" w:rsidP="00C83F5A">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Дополнительно реализован интерфейс взаимодействия через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который выполняет вспомогательную роль. Он предназначен для оперативного получения уведомлений, а также выполнения базовых операций без необходимости запуска основного приложения. Такой подход повышает доступность системы и удобство ее использования.</w:t>
      </w:r>
    </w:p>
    <w:p w14:paraId="69A5CF4D" w14:textId="6E70C7D8" w:rsidR="000F5878" w:rsidRPr="004103F3" w:rsidRDefault="00C83F5A" w:rsidP="00C83F5A">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представления не содержит бизнес-логики и не взаимодействует напрямую с базой данных. Все запросы пользователей передаются на серверную часть системы, что обеспечивает низкую связанность компонентов и упрощает их сопровождение.</w:t>
      </w:r>
    </w:p>
    <w:p w14:paraId="03A79620" w14:textId="77777777" w:rsidR="000F5878" w:rsidRPr="004103F3" w:rsidRDefault="000F5878" w:rsidP="008A7E30">
      <w:pPr>
        <w:ind w:firstLine="709"/>
        <w:jc w:val="both"/>
        <w:rPr>
          <w:rFonts w:eastAsia="Times New Roman" w:cs="Times New Roman"/>
          <w:szCs w:val="28"/>
          <w:lang w:val="ru-BY" w:eastAsia="ru-BY"/>
        </w:rPr>
      </w:pPr>
    </w:p>
    <w:p w14:paraId="6D83B0B3" w14:textId="2D0D28D8" w:rsidR="00625A2B" w:rsidRPr="00CD4FBA" w:rsidRDefault="00625A2B" w:rsidP="00CD4FBA">
      <w:pPr>
        <w:ind w:firstLine="709"/>
        <w:rPr>
          <w:b/>
          <w:bCs/>
        </w:rPr>
      </w:pPr>
      <w:bookmarkStart w:id="37" w:name="_Toc225197402"/>
      <w:bookmarkStart w:id="38" w:name="_Toc225197706"/>
      <w:bookmarkStart w:id="39" w:name="_Toc225241044"/>
      <w:bookmarkStart w:id="40" w:name="_Toc225241141"/>
      <w:bookmarkStart w:id="41" w:name="_Toc225241420"/>
      <w:bookmarkStart w:id="42" w:name="_Toc225241692"/>
      <w:r w:rsidRPr="00CD4FBA">
        <w:rPr>
          <w:rStyle w:val="bzpyqfadein"/>
          <w:b/>
          <w:bCs/>
        </w:rPr>
        <w:t xml:space="preserve">2.1.2 </w:t>
      </w:r>
      <w:r w:rsidRPr="00CD4FBA">
        <w:rPr>
          <w:b/>
          <w:bCs/>
        </w:rPr>
        <w:t>Уровень бизнес-логики</w:t>
      </w:r>
      <w:bookmarkEnd w:id="37"/>
      <w:bookmarkEnd w:id="38"/>
      <w:bookmarkEnd w:id="39"/>
      <w:bookmarkEnd w:id="40"/>
      <w:bookmarkEnd w:id="41"/>
      <w:bookmarkEnd w:id="42"/>
    </w:p>
    <w:p w14:paraId="2CC3A6B6" w14:textId="625EEC8B" w:rsidR="000F5878" w:rsidRPr="004103F3" w:rsidRDefault="000F5878" w:rsidP="005F50F2">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является ключевым элементом архитектуры системы и реализует основные алгоритмы обработки данных. Он представлен набором специализированных сервисов, каждый из которых отвечает за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функциональную область.</w:t>
      </w:r>
    </w:p>
    <w:p w14:paraId="5D289195" w14:textId="53811453"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системе реализованы сервисы управления задачами и проектами, </w:t>
      </w:r>
      <w:r w:rsidRPr="004103F3">
        <w:rPr>
          <w:rFonts w:eastAsia="Times New Roman" w:cs="Times New Roman"/>
          <w:szCs w:val="28"/>
          <w:lang w:val="ru-BY" w:eastAsia="ru-BY"/>
        </w:rPr>
        <w:lastRenderedPageBreak/>
        <w:t>обработки данных сотрудников, аналитики, формирования отчетности, а также сервисы взаимодействия с корпоративным чатом. Каждый сервис инкапсулирует соответствующие бизнес-правила и обеспечивает выполнение операций над данными в соответствии с логикой предметной области.</w:t>
      </w:r>
    </w:p>
    <w:p w14:paraId="77B64071" w14:textId="3475D034" w:rsidR="000F5878" w:rsidRPr="004103F3" w:rsidRDefault="000F5878"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Особое внимание уделено модульности данного уровня. Каждый сервис реализован независимо от других компонентов и взаимодействует с ними через четко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Это позволяет при необходимости модифицировать или расширять функциональность системы без внесения изменений в другие части приложения.</w:t>
      </w:r>
    </w:p>
    <w:p w14:paraId="56D4A4D8" w14:textId="70F76BC3" w:rsidR="000F5878" w:rsidRPr="004103F3" w:rsidRDefault="00527188" w:rsidP="008A7E30">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sidR="000F5878" w:rsidRPr="004103F3">
        <w:rPr>
          <w:rFonts w:eastAsia="Times New Roman" w:cs="Times New Roman"/>
          <w:szCs w:val="28"/>
          <w:lang w:val="ru-BY" w:eastAsia="ru-BY"/>
        </w:rPr>
        <w:t>ровень</w:t>
      </w:r>
      <w:proofErr w:type="spellEnd"/>
      <w:r w:rsidR="000F5878" w:rsidRPr="004103F3">
        <w:rPr>
          <w:rFonts w:eastAsia="Times New Roman" w:cs="Times New Roman"/>
          <w:szCs w:val="28"/>
          <w:lang w:val="ru-BY" w:eastAsia="ru-BY"/>
        </w:rPr>
        <w:t xml:space="preserve"> бизнес-логики не содержит прямых обращений к базе данных. Все операции с данными выполняются через слой доступа к данным. Это обеспечивает изоляцию бизнес-правил от особенностей хранения информации и повышает переносимость системы.</w:t>
      </w:r>
    </w:p>
    <w:p w14:paraId="1A95CBF0" w14:textId="7FBD720D" w:rsidR="000F5878" w:rsidRPr="004103F3" w:rsidRDefault="000F5878" w:rsidP="008A7E30">
      <w:pPr>
        <w:ind w:firstLine="709"/>
        <w:jc w:val="both"/>
        <w:rPr>
          <w:rFonts w:eastAsia="Times New Roman" w:cs="Times New Roman"/>
          <w:szCs w:val="28"/>
          <w:lang w:val="ru-BY" w:eastAsia="ru-BY"/>
        </w:rPr>
      </w:pPr>
    </w:p>
    <w:p w14:paraId="640E7566" w14:textId="1ED448B7" w:rsidR="00625A2B" w:rsidRPr="00CD4FBA" w:rsidRDefault="00625A2B" w:rsidP="00CD4FBA">
      <w:pPr>
        <w:ind w:firstLine="709"/>
        <w:rPr>
          <w:b/>
          <w:bCs/>
        </w:rPr>
      </w:pPr>
      <w:bookmarkStart w:id="43" w:name="_Toc225197403"/>
      <w:bookmarkStart w:id="44" w:name="_Toc225197707"/>
      <w:bookmarkStart w:id="45" w:name="_Toc225241045"/>
      <w:bookmarkStart w:id="46" w:name="_Toc225241142"/>
      <w:bookmarkStart w:id="47" w:name="_Toc225241421"/>
      <w:bookmarkStart w:id="48" w:name="_Toc225241693"/>
      <w:r w:rsidRPr="00CD4FBA">
        <w:rPr>
          <w:rStyle w:val="bzpyqfadein"/>
          <w:b/>
          <w:bCs/>
        </w:rPr>
        <w:t xml:space="preserve">2.1.3 </w:t>
      </w:r>
      <w:r w:rsidRPr="00CD4FBA">
        <w:rPr>
          <w:b/>
          <w:bCs/>
        </w:rPr>
        <w:t>Уровень доступа к данным</w:t>
      </w:r>
      <w:bookmarkEnd w:id="43"/>
      <w:bookmarkEnd w:id="44"/>
      <w:bookmarkEnd w:id="45"/>
      <w:bookmarkEnd w:id="46"/>
      <w:bookmarkEnd w:id="47"/>
      <w:bookmarkEnd w:id="48"/>
    </w:p>
    <w:p w14:paraId="6FC8E2DD" w14:textId="77777777"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доступа к данным предназначен для организации взаимодействия между бизнес-логикой и системой хранения данных. В рамках проекта он реализован с использованием паттерна «Репозиторий», который позволяет инкапсулировать логику работы с базой данных и предоставить унифицированный интерфейс для выполнения операций.</w:t>
      </w:r>
    </w:p>
    <w:p w14:paraId="2E7D7661" w14:textId="5C1C669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Каждый репозиторий отвечает за работу с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нной сущностью, такой как задачи, проекты, сотрудники или сообщения чата. Репозитории обеспечивают выполнение базовых операций, включая создание, чтение, обновление и удаление данных, а также более сложные выборки, необходимые для работы бизнес-логики.</w:t>
      </w:r>
    </w:p>
    <w:p w14:paraId="27ED8E45" w14:textId="77777777" w:rsidR="00BE6C72" w:rsidRDefault="00BE6C72" w:rsidP="00BE6C72">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передачи данных между уровнями используются специальные объекты – </w:t>
      </w:r>
      <w:r>
        <w:rPr>
          <w:rFonts w:eastAsia="Times New Roman" w:cs="Times New Roman"/>
          <w:i/>
          <w:iCs/>
          <w:szCs w:val="28"/>
          <w:lang w:val="ru-BY" w:eastAsia="ru-BY"/>
        </w:rPr>
        <w:t>DTO</w:t>
      </w:r>
      <w:r>
        <w:rPr>
          <w:rFonts w:eastAsia="Times New Roman" w:cs="Times New Roman"/>
          <w:szCs w:val="28"/>
          <w:lang w:val="ru-BY" w:eastAsia="ru-BY"/>
        </w:rPr>
        <w:t xml:space="preserve">, размещенные в отдельном модуле. Эти объекты обеспечивают строгую типизацию данных и позволяют исключить зависимость вышележащих уровней от структуры базы данных. </w:t>
      </w:r>
      <w:r>
        <w:rPr>
          <w:rFonts w:eastAsia="Times New Roman" w:cs="Times New Roman"/>
          <w:szCs w:val="28"/>
          <w:lang w:eastAsia="ru-BY"/>
        </w:rPr>
        <w:t>Д</w:t>
      </w:r>
      <w:proofErr w:type="spellStart"/>
      <w:r>
        <w:rPr>
          <w:rFonts w:eastAsia="Times New Roman" w:cs="Times New Roman"/>
          <w:szCs w:val="28"/>
          <w:lang w:val="ru-BY" w:eastAsia="ru-BY"/>
        </w:rPr>
        <w:t>остигается</w:t>
      </w:r>
      <w:proofErr w:type="spellEnd"/>
      <w:r>
        <w:rPr>
          <w:rFonts w:eastAsia="Times New Roman" w:cs="Times New Roman"/>
          <w:szCs w:val="28"/>
          <w:lang w:val="ru-BY" w:eastAsia="ru-BY"/>
        </w:rPr>
        <w:t xml:space="preserve"> дополнительная изоляция компонентов системы.</w:t>
      </w:r>
    </w:p>
    <w:p w14:paraId="4AF3437B" w14:textId="1359A736" w:rsidR="000F5878"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Применение слоя доступа к данным позволяет централизовать работу с хранилищем, снизить дублирование кода и упростить изменение структуры базы данных без влияния на бизнес-логику.</w:t>
      </w:r>
    </w:p>
    <w:p w14:paraId="717074F7" w14:textId="02442A56" w:rsidR="00625A2B" w:rsidRPr="004103F3" w:rsidRDefault="00625A2B" w:rsidP="008A7E30">
      <w:pPr>
        <w:ind w:firstLine="709"/>
        <w:jc w:val="both"/>
        <w:rPr>
          <w:rFonts w:eastAsia="Times New Roman" w:cs="Times New Roman"/>
          <w:szCs w:val="28"/>
          <w:lang w:val="ru-BY" w:eastAsia="ru-BY"/>
        </w:rPr>
      </w:pPr>
    </w:p>
    <w:p w14:paraId="30F6435E" w14:textId="1C3AAED6" w:rsidR="00625A2B" w:rsidRPr="00CD4FBA" w:rsidRDefault="00625A2B" w:rsidP="00CD4FBA">
      <w:pPr>
        <w:ind w:firstLine="709"/>
        <w:rPr>
          <w:b/>
          <w:bCs/>
        </w:rPr>
      </w:pPr>
      <w:bookmarkStart w:id="49" w:name="_Toc225197404"/>
      <w:bookmarkStart w:id="50" w:name="_Toc225197708"/>
      <w:bookmarkStart w:id="51" w:name="_Toc225241046"/>
      <w:bookmarkStart w:id="52" w:name="_Toc225241143"/>
      <w:bookmarkStart w:id="53" w:name="_Toc225241422"/>
      <w:bookmarkStart w:id="54" w:name="_Toc225241694"/>
      <w:r w:rsidRPr="00CD4FBA">
        <w:rPr>
          <w:rStyle w:val="bzpyqfadein"/>
          <w:b/>
          <w:bCs/>
        </w:rPr>
        <w:t xml:space="preserve">2.1.4 </w:t>
      </w:r>
      <w:r w:rsidR="006B4420" w:rsidRPr="00CD4FBA">
        <w:rPr>
          <w:b/>
          <w:bCs/>
        </w:rPr>
        <w:t>Уровень управления справочной информацией</w:t>
      </w:r>
      <w:bookmarkEnd w:id="49"/>
      <w:bookmarkEnd w:id="50"/>
      <w:bookmarkEnd w:id="51"/>
      <w:bookmarkEnd w:id="52"/>
      <w:bookmarkEnd w:id="53"/>
      <w:bookmarkEnd w:id="54"/>
    </w:p>
    <w:p w14:paraId="28BCD66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Данный уровень предназначен для централизованного управления параметрами системы и нормативно-справочной информацией, определяющей структуру предметной области. В отличие от уровня хранения данных, выполняющего исключительно функции физического сохранения информации, данный уровень реализует прикладную логику администрирования и конфигурации системы.</w:t>
      </w:r>
    </w:p>
    <w:p w14:paraId="6F7B2122" w14:textId="7F9675DE"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рамках </w:t>
      </w:r>
      <w:r>
        <w:rPr>
          <w:rFonts w:eastAsia="Times New Roman" w:cs="Times New Roman"/>
          <w:szCs w:val="28"/>
          <w:lang w:eastAsia="ru-BY"/>
        </w:rPr>
        <w:t>проекта</w:t>
      </w:r>
      <w:r>
        <w:rPr>
          <w:rFonts w:eastAsia="Times New Roman" w:cs="Times New Roman"/>
          <w:szCs w:val="28"/>
          <w:lang w:val="ru-BY" w:eastAsia="ru-BY"/>
        </w:rPr>
        <w:t xml:space="preserve"> уровень представлен модулем администрирования и настроек, обеспечивающим ведение справочников и системных параметров. К числу таких данных относятся сведения о подразделениях предприятия, должностях сотрудников, а также наборы </w:t>
      </w:r>
      <w:r w:rsidR="00527188">
        <w:rPr>
          <w:rFonts w:eastAsia="Times New Roman" w:cs="Times New Roman"/>
          <w:szCs w:val="28"/>
          <w:lang w:eastAsia="ru-BY"/>
        </w:rPr>
        <w:t>тем</w:t>
      </w:r>
      <w:r>
        <w:rPr>
          <w:rFonts w:eastAsia="Times New Roman" w:cs="Times New Roman"/>
          <w:szCs w:val="28"/>
          <w:lang w:val="ru-BY" w:eastAsia="ru-BY"/>
        </w:rPr>
        <w:t xml:space="preserve">, используемых для </w:t>
      </w:r>
      <w:r>
        <w:rPr>
          <w:rFonts w:eastAsia="Times New Roman" w:cs="Times New Roman"/>
          <w:szCs w:val="28"/>
          <w:lang w:val="ru-BY" w:eastAsia="ru-BY"/>
        </w:rPr>
        <w:lastRenderedPageBreak/>
        <w:t>классификации задач и проектов.</w:t>
      </w:r>
    </w:p>
    <w:p w14:paraId="61B31A1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предоставляет пользователю интерфейс для создания, редактирования и удаления элементов справочной информации. Все изменения передаются на сервер управления, который обеспечивает их валидацию и дальнейшее сохранение через слой доступа к данным.</w:t>
      </w:r>
    </w:p>
    <w:p w14:paraId="2EFE125F" w14:textId="77777777" w:rsidR="00265C44" w:rsidRDefault="00265C44" w:rsidP="00265C44">
      <w:pPr>
        <w:ind w:firstLine="709"/>
        <w:jc w:val="both"/>
        <w:rPr>
          <w:rFonts w:eastAsia="Times New Roman" w:cs="Times New Roman"/>
          <w:szCs w:val="28"/>
          <w:lang w:val="ru-BY" w:eastAsia="ru-BY"/>
        </w:rPr>
      </w:pPr>
      <w:r>
        <w:rPr>
          <w:rFonts w:eastAsia="Times New Roman" w:cs="Times New Roman"/>
          <w:szCs w:val="28"/>
          <w:lang w:val="ru-BY" w:eastAsia="ru-BY"/>
        </w:rPr>
        <w:t>Важной особенностью данного уровня является его влияние на остальные компоненты системы. Изменения в справочниках автоматически отражаются в модулях управления проектами, аналитики и пользовательского интерфейса, что обеспечивает согласованность данных и единообразие их представления.</w:t>
      </w:r>
    </w:p>
    <w:p w14:paraId="3043FDFB" w14:textId="24375C4B" w:rsidR="00625A2B" w:rsidRPr="004103F3" w:rsidRDefault="00265C44" w:rsidP="00265C44">
      <w:pPr>
        <w:ind w:firstLine="709"/>
        <w:jc w:val="both"/>
        <w:rPr>
          <w:rFonts w:eastAsia="Times New Roman" w:cs="Times New Roman"/>
          <w:szCs w:val="28"/>
          <w:lang w:val="ru-BY" w:eastAsia="ru-BY"/>
        </w:rPr>
      </w:pPr>
      <w:r>
        <w:rPr>
          <w:rFonts w:eastAsia="Times New Roman" w:cs="Times New Roman"/>
          <w:szCs w:val="28"/>
          <w:lang w:eastAsia="ru-BY"/>
        </w:rPr>
        <w:t>У</w:t>
      </w:r>
      <w:proofErr w:type="spellStart"/>
      <w:r>
        <w:rPr>
          <w:rFonts w:eastAsia="Times New Roman" w:cs="Times New Roman"/>
          <w:szCs w:val="28"/>
          <w:lang w:val="ru-BY" w:eastAsia="ru-BY"/>
        </w:rPr>
        <w:t>ровень</w:t>
      </w:r>
      <w:proofErr w:type="spellEnd"/>
      <w:r>
        <w:rPr>
          <w:rFonts w:eastAsia="Times New Roman" w:cs="Times New Roman"/>
          <w:szCs w:val="28"/>
          <w:lang w:val="ru-BY" w:eastAsia="ru-BY"/>
        </w:rPr>
        <w:t xml:space="preserve"> управления конфигурацией выполняет роль связующего звена между пользовательскими настройками и бизнес-логикой системы, обеспечивая ее адаптивность и гибкость.</w:t>
      </w:r>
    </w:p>
    <w:p w14:paraId="3697CF8C" w14:textId="7901F291" w:rsidR="00625A2B" w:rsidRPr="004103F3" w:rsidRDefault="00625A2B" w:rsidP="008A7E30">
      <w:pPr>
        <w:ind w:firstLine="709"/>
        <w:jc w:val="both"/>
        <w:rPr>
          <w:rFonts w:eastAsia="Times New Roman" w:cs="Times New Roman"/>
          <w:szCs w:val="28"/>
          <w:lang w:val="ru-BY" w:eastAsia="ru-BY"/>
        </w:rPr>
      </w:pPr>
    </w:p>
    <w:p w14:paraId="4C985B13" w14:textId="100F748C" w:rsidR="00625A2B" w:rsidRPr="00CD4FBA" w:rsidRDefault="00625A2B" w:rsidP="00CD4FBA">
      <w:pPr>
        <w:ind w:firstLine="709"/>
        <w:rPr>
          <w:b/>
          <w:bCs/>
        </w:rPr>
      </w:pPr>
      <w:bookmarkStart w:id="55" w:name="_Toc225197405"/>
      <w:bookmarkStart w:id="56" w:name="_Toc225197709"/>
      <w:bookmarkStart w:id="57" w:name="_Toc225241047"/>
      <w:bookmarkStart w:id="58" w:name="_Toc225241144"/>
      <w:bookmarkStart w:id="59" w:name="_Toc225241423"/>
      <w:bookmarkStart w:id="60" w:name="_Toc225241695"/>
      <w:r w:rsidRPr="00CD4FBA">
        <w:rPr>
          <w:rStyle w:val="bzpyqfadein"/>
          <w:b/>
          <w:bCs/>
        </w:rPr>
        <w:t xml:space="preserve">2.1.5 </w:t>
      </w:r>
      <w:r w:rsidRPr="00CD4FBA">
        <w:rPr>
          <w:b/>
          <w:bCs/>
        </w:rPr>
        <w:t>Инфраструктурные компоненты системы</w:t>
      </w:r>
      <w:bookmarkEnd w:id="55"/>
      <w:bookmarkEnd w:id="56"/>
      <w:bookmarkEnd w:id="57"/>
      <w:bookmarkEnd w:id="58"/>
      <w:bookmarkEnd w:id="59"/>
      <w:bookmarkEnd w:id="60"/>
    </w:p>
    <w:p w14:paraId="311D48F8" w14:textId="50CCCC51"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Помимо основных уровней архитектуры, в системе реализованы инфраструктурные компоненты, обеспечивающие техническую поддержку функционирования приложения. К ним относятся модули подключения к базе данных, сетевого взаимодействия, обработки ошибок и вспомогательные утилиты.</w:t>
      </w:r>
    </w:p>
    <w:p w14:paraId="4FA85959" w14:textId="70859C5F"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Сетевое взаимодействие реализуется через специализированный компонент, отвечающий за обмен данными между клиентской и серверной частями системы. Он обеспечивает передачу запросов, их </w:t>
      </w:r>
      <w:proofErr w:type="spellStart"/>
      <w:r w:rsidRPr="004103F3">
        <w:rPr>
          <w:rFonts w:eastAsia="Times New Roman" w:cs="Times New Roman"/>
          <w:szCs w:val="28"/>
          <w:lang w:val="ru-BY" w:eastAsia="ru-BY"/>
        </w:rPr>
        <w:t>сериализацию</w:t>
      </w:r>
      <w:proofErr w:type="spellEnd"/>
      <w:r w:rsidRPr="004103F3">
        <w:rPr>
          <w:rFonts w:eastAsia="Times New Roman" w:cs="Times New Roman"/>
          <w:szCs w:val="28"/>
          <w:lang w:val="ru-BY" w:eastAsia="ru-BY"/>
        </w:rPr>
        <w:t xml:space="preserve"> и обработку ответов. Это позволяет организовать устойчивое и масштабируемое взаимодействие компонентов.</w:t>
      </w:r>
    </w:p>
    <w:p w14:paraId="13DE8C0C" w14:textId="0B5ACB49"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Инфраструктурные модули также включают средства логирования и обработки исключений, что повышает надежность системы и облегчает процесс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отладки и сопровождения.</w:t>
      </w:r>
    </w:p>
    <w:p w14:paraId="6340F5D3" w14:textId="5BAF5610" w:rsidR="00625A2B" w:rsidRPr="004103F3" w:rsidRDefault="00625A2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результате применения многоуровневой архитектуры достигается высокая степень разделения ответственности между компонентами системы. Это позволяет упростить разработку, обеспечить гибкость изменения отдельных частей приложения и создать основу для его дальнейшего развития и масштабирования.</w:t>
      </w:r>
    </w:p>
    <w:p w14:paraId="00D70254" w14:textId="77777777" w:rsidR="00625A2B" w:rsidRPr="004103F3" w:rsidRDefault="00625A2B" w:rsidP="008A7E30">
      <w:pPr>
        <w:ind w:hanging="425"/>
        <w:jc w:val="both"/>
        <w:rPr>
          <w:rFonts w:eastAsia="Times New Roman" w:cs="Times New Roman"/>
          <w:szCs w:val="28"/>
          <w:lang w:val="ru-BY" w:eastAsia="ru-BY"/>
        </w:rPr>
      </w:pPr>
    </w:p>
    <w:p w14:paraId="299CE50F" w14:textId="3539DCAF" w:rsidR="00B96EEA" w:rsidRPr="004103F3" w:rsidRDefault="00B96EEA" w:rsidP="00F50D78">
      <w:pPr>
        <w:pStyle w:val="2"/>
        <w:ind w:left="0" w:firstLine="709"/>
        <w:jc w:val="both"/>
        <w:rPr>
          <w:lang w:eastAsia="ru-BY"/>
        </w:rPr>
      </w:pPr>
      <w:bookmarkStart w:id="61" w:name="_Toc228622247"/>
      <w:r w:rsidRPr="004103F3">
        <w:rPr>
          <w:lang w:eastAsia="ru-BY"/>
        </w:rPr>
        <w:t xml:space="preserve">2.2 </w:t>
      </w:r>
      <w:r w:rsidR="001D63A2" w:rsidRPr="004103F3">
        <w:rPr>
          <w:lang w:eastAsia="ru-BY"/>
        </w:rPr>
        <w:t xml:space="preserve">Структурная схема </w:t>
      </w:r>
      <w:r w:rsidR="00E23BF5">
        <w:rPr>
          <w:lang w:eastAsia="ru-BY"/>
        </w:rPr>
        <w:t>системы</w:t>
      </w:r>
      <w:bookmarkEnd w:id="61"/>
    </w:p>
    <w:p w14:paraId="02140D66" w14:textId="5652A6EB" w:rsidR="00617741" w:rsidRPr="004103F3" w:rsidRDefault="00617741" w:rsidP="008A7E30">
      <w:pPr>
        <w:ind w:firstLine="709"/>
        <w:jc w:val="both"/>
        <w:rPr>
          <w:rFonts w:eastAsia="Times New Roman" w:cs="Times New Roman"/>
          <w:b/>
          <w:bCs/>
          <w:szCs w:val="28"/>
          <w:lang w:eastAsia="ru-BY"/>
        </w:rPr>
      </w:pPr>
    </w:p>
    <w:p w14:paraId="6BF9F47B" w14:textId="776CB532" w:rsidR="00991EAA" w:rsidRPr="004103F3"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Наряду с многоуровневым разделением архитектуры, программный комплекс спроектирован как совокупность функционально обособленных модулей, взаимодействующих между собой в рамках единой структурной схемы. Такой подход позволяет рассматривать систему не только с точки зрения уровней абстракции, но и с позиции выполняемых функций, потоков данных и распределения ответственности между компонентами.</w:t>
      </w:r>
    </w:p>
    <w:p w14:paraId="2FD41D17" w14:textId="566ACE75" w:rsidR="00991EAA" w:rsidRDefault="00991EAA"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В основе структурной организации лежит принцип централизованного управления, при котором все ключевые процессы координируются сервером управления проектами и задачами. Взаимодействие между компонентами </w:t>
      </w:r>
      <w:r w:rsidRPr="004103F3">
        <w:rPr>
          <w:rFonts w:eastAsia="Times New Roman" w:cs="Times New Roman"/>
          <w:szCs w:val="28"/>
          <w:lang w:val="ru-BY" w:eastAsia="ru-BY"/>
        </w:rPr>
        <w:lastRenderedPageBreak/>
        <w:t xml:space="preserve">построено по топологии «звезда»: все клиентские и функциональные модули обмениваются данными исключительно через центральное ядро системы. Это позволяет обеспечить контроль над потоками данных, повысить безопасность и исключить несанкционированные связи между компонентами. </w:t>
      </w:r>
    </w:p>
    <w:p w14:paraId="5A7F34D2" w14:textId="1DED2BB3" w:rsidR="00874BE0" w:rsidRPr="00874BE0" w:rsidRDefault="00874BE0" w:rsidP="00874BE0">
      <w:pPr>
        <w:ind w:firstLine="709"/>
        <w:jc w:val="both"/>
      </w:pPr>
      <w:r>
        <w:rPr>
          <w:szCs w:val="28"/>
        </w:rPr>
        <w:t xml:space="preserve">Структурная схема системы управления задачами и проектами приведена на чертеже </w:t>
      </w:r>
      <w:bookmarkStart w:id="62" w:name="_Hlk225279777"/>
      <w:r>
        <w:rPr>
          <w:rFonts w:eastAsia="Times New Roman" w:cs="Times New Roman"/>
          <w:szCs w:val="28"/>
          <w:lang w:val="ru-BY" w:eastAsia="ru-BY"/>
        </w:rPr>
        <w:t>ГУИР.400201.061</w:t>
      </w:r>
      <w:bookmarkEnd w:id="62"/>
      <w:r>
        <w:rPr>
          <w:rFonts w:eastAsia="Times New Roman" w:cs="Times New Roman"/>
          <w:szCs w:val="28"/>
          <w:lang w:val="ru-BY" w:eastAsia="ru-BY"/>
        </w:rPr>
        <w:t xml:space="preserve"> С1</w:t>
      </w:r>
      <w:r>
        <w:rPr>
          <w:rFonts w:eastAsia="Times New Roman" w:cs="Times New Roman"/>
          <w:szCs w:val="28"/>
          <w:lang w:eastAsia="ru-BY"/>
        </w:rPr>
        <w:t>.</w:t>
      </w:r>
    </w:p>
    <w:p w14:paraId="18AACF8C" w14:textId="6BE8ED3F" w:rsidR="00991EAA" w:rsidRPr="004103F3" w:rsidRDefault="00991EAA" w:rsidP="008A7E30">
      <w:pPr>
        <w:ind w:firstLine="709"/>
        <w:jc w:val="both"/>
        <w:rPr>
          <w:rFonts w:eastAsia="Times New Roman" w:cs="Times New Roman"/>
          <w:szCs w:val="28"/>
          <w:lang w:val="ru-BY" w:eastAsia="ru-BY"/>
        </w:rPr>
      </w:pPr>
    </w:p>
    <w:p w14:paraId="4D6B7539" w14:textId="66DB34C9" w:rsidR="00E355AB" w:rsidRPr="00D21B87" w:rsidRDefault="00991EAA" w:rsidP="00D21B87">
      <w:pPr>
        <w:ind w:left="1389" w:hanging="680"/>
        <w:rPr>
          <w:b/>
          <w:bCs/>
        </w:rPr>
      </w:pPr>
      <w:bookmarkStart w:id="63" w:name="_Toc225197406"/>
      <w:bookmarkStart w:id="64" w:name="_Toc225197711"/>
      <w:bookmarkStart w:id="65" w:name="_Toc225241049"/>
      <w:bookmarkStart w:id="66" w:name="_Toc225241146"/>
      <w:bookmarkStart w:id="67" w:name="_Toc225241425"/>
      <w:bookmarkStart w:id="68" w:name="_Toc225241697"/>
      <w:r w:rsidRPr="00D21B87">
        <w:rPr>
          <w:rStyle w:val="bzpyqfadein"/>
          <w:b/>
          <w:bCs/>
        </w:rPr>
        <w:t>2.2.1 </w:t>
      </w:r>
      <w:r w:rsidRPr="00D21B87">
        <w:rPr>
          <w:b/>
          <w:bCs/>
        </w:rPr>
        <w:t>Подсистема внешних интерфейсов и клиентского взаимодействия</w:t>
      </w:r>
      <w:bookmarkEnd w:id="63"/>
      <w:bookmarkEnd w:id="64"/>
      <w:bookmarkEnd w:id="65"/>
      <w:bookmarkEnd w:id="66"/>
      <w:bookmarkEnd w:id="67"/>
      <w:bookmarkEnd w:id="68"/>
    </w:p>
    <w:p w14:paraId="4A7956C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Подсистема внешних интерфейсов обеспечивает взаимодействие пользователей с системой и включает в себя несколько независимых, но взаимосвязанных компонентов.</w:t>
      </w:r>
    </w:p>
    <w:p w14:paraId="2C01F2CC"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графического интерфейса пользователя, реализованный на базе фреймворка </w:t>
      </w:r>
      <w:r>
        <w:rPr>
          <w:rFonts w:eastAsia="Times New Roman" w:cs="Times New Roman"/>
          <w:i/>
          <w:iCs/>
          <w:szCs w:val="28"/>
          <w:lang w:val="ru-BY" w:eastAsia="ru-BY"/>
        </w:rPr>
        <w:t>PyQt6</w:t>
      </w:r>
      <w:r>
        <w:rPr>
          <w:rFonts w:eastAsia="Times New Roman" w:cs="Times New Roman"/>
          <w:szCs w:val="28"/>
          <w:lang w:val="ru-BY" w:eastAsia="ru-BY"/>
        </w:rPr>
        <w:t xml:space="preserve">. Он представляет собой основное рабочее пространство пользователя и обеспечивает доступ ко всем функциям системы. Архитектура данного модуля построена на разделении визуальной части и логики управления: интерфейсы описываются в виде </w:t>
      </w:r>
      <w:r>
        <w:rPr>
          <w:rFonts w:eastAsia="Times New Roman" w:cs="Times New Roman"/>
          <w:i/>
          <w:iCs/>
          <w:szCs w:val="28"/>
          <w:lang w:val="ru-BY" w:eastAsia="ru-BY"/>
        </w:rPr>
        <w:t>.</w:t>
      </w:r>
      <w:proofErr w:type="spellStart"/>
      <w:r>
        <w:rPr>
          <w:rFonts w:eastAsia="Times New Roman" w:cs="Times New Roman"/>
          <w:i/>
          <w:iCs/>
          <w:szCs w:val="28"/>
          <w:lang w:val="ru-BY" w:eastAsia="ru-BY"/>
        </w:rPr>
        <w:t>ui</w:t>
      </w:r>
      <w:proofErr w:type="spellEnd"/>
      <w:r>
        <w:rPr>
          <w:rFonts w:eastAsia="Times New Roman" w:cs="Times New Roman"/>
          <w:szCs w:val="28"/>
          <w:lang w:val="ru-BY" w:eastAsia="ru-BY"/>
        </w:rPr>
        <w:t>-файлов, а их поведение реализуется в соответствующих программных классах. Такой подход позволяет упростить разработку и сопровождение интерфейса.</w:t>
      </w:r>
    </w:p>
    <w:p w14:paraId="61CC36E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Функционально модуль реализует многооконную структуру приложения, обеспечивает динамическую загрузку компонентов, обработку пользовательских событий и валидацию вводимых данных. В его состав входят специализированные элементы визуализации, такие как </w:t>
      </w:r>
      <w:proofErr w:type="spellStart"/>
      <w:r>
        <w:rPr>
          <w:rFonts w:eastAsia="Times New Roman" w:cs="Times New Roman"/>
          <w:szCs w:val="28"/>
          <w:lang w:val="ru-BY" w:eastAsia="ru-BY"/>
        </w:rPr>
        <w:t>канбан</w:t>
      </w:r>
      <w:proofErr w:type="spellEnd"/>
      <w:r>
        <w:rPr>
          <w:rFonts w:eastAsia="Times New Roman" w:cs="Times New Roman"/>
          <w:szCs w:val="28"/>
          <w:lang w:val="ru-BY" w:eastAsia="ru-BY"/>
        </w:rPr>
        <w:t xml:space="preserve">-доска, диаграмма </w:t>
      </w:r>
      <w:proofErr w:type="spellStart"/>
      <w:r>
        <w:rPr>
          <w:rFonts w:eastAsia="Times New Roman" w:cs="Times New Roman"/>
          <w:szCs w:val="28"/>
          <w:lang w:val="ru-BY" w:eastAsia="ru-BY"/>
        </w:rPr>
        <w:t>Ганта</w:t>
      </w:r>
      <w:proofErr w:type="spellEnd"/>
      <w:r>
        <w:rPr>
          <w:rFonts w:eastAsia="Times New Roman" w:cs="Times New Roman"/>
          <w:szCs w:val="28"/>
          <w:lang w:val="ru-BY" w:eastAsia="ru-BY"/>
        </w:rPr>
        <w:t xml:space="preserve"> и аналитические панели, позволяющие наглядно отображать состояние проектов и задач.</w:t>
      </w:r>
    </w:p>
    <w:p w14:paraId="7264127D"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графического интерфейса с системой осуществляется исключительно через сервер управления. Все действия пользователя преобразуются в запросы, которые передаются на сервер, а результаты обработки возвращаются в виде обновленных данных для отображения. Прямой доступ к базе данных отсутствует, что обеспечивает целостность архитектуры.</w:t>
      </w:r>
    </w:p>
    <w:p w14:paraId="042630F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Дополнительным компонентом подсистемы является модуль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xml:space="preserve">, реализованный с использованием библиотеки </w:t>
      </w:r>
      <w:proofErr w:type="spellStart"/>
      <w:r>
        <w:rPr>
          <w:rFonts w:eastAsia="Times New Roman" w:cs="Times New Roman"/>
          <w:i/>
          <w:iCs/>
          <w:szCs w:val="28"/>
          <w:lang w:val="ru-BY" w:eastAsia="ru-BY"/>
        </w:rPr>
        <w:t>aiogram</w:t>
      </w:r>
      <w:proofErr w:type="spellEnd"/>
      <w:r>
        <w:rPr>
          <w:rFonts w:eastAsia="Times New Roman" w:cs="Times New Roman"/>
          <w:szCs w:val="28"/>
          <w:lang w:val="ru-BY" w:eastAsia="ru-BY"/>
        </w:rPr>
        <w:t>. Он выполняет функцию программного шлюза, обеспечивающего мобильный доступ к системе. Данный модуль обрабатывает входящие сообщения от пользователей, управляет логикой диалогов и формирует уведомления.</w:t>
      </w:r>
    </w:p>
    <w:p w14:paraId="48300D7A" w14:textId="30BAC4DA" w:rsidR="00874BE0" w:rsidRDefault="00874BE0" w:rsidP="00874BE0">
      <w:pPr>
        <w:ind w:firstLine="709"/>
        <w:jc w:val="both"/>
        <w:rPr>
          <w:rFonts w:eastAsia="Times New Roman" w:cs="Times New Roman"/>
          <w:szCs w:val="28"/>
          <w:lang w:val="ru-BY" w:eastAsia="ru-BY"/>
        </w:rPr>
      </w:pP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-интерфейс предназначен для выполнения оперативных действий, таких как получение уведомлений</w:t>
      </w:r>
      <w:r w:rsidR="007F3801">
        <w:rPr>
          <w:rFonts w:eastAsia="Times New Roman" w:cs="Times New Roman"/>
          <w:szCs w:val="28"/>
          <w:lang w:eastAsia="ru-BY"/>
        </w:rPr>
        <w:t xml:space="preserve"> </w:t>
      </w:r>
      <w:r>
        <w:rPr>
          <w:rFonts w:eastAsia="Times New Roman" w:cs="Times New Roman"/>
          <w:szCs w:val="28"/>
          <w:lang w:val="ru-BY" w:eastAsia="ru-BY"/>
        </w:rPr>
        <w:t>или подтверждение операций. Взаимодействие с системой также осуществляется через центральный сервер: модуль передает команды и данные пользователя, а в ответ получает информацию для формирования сообщений.</w:t>
      </w:r>
    </w:p>
    <w:p w14:paraId="7681D430" w14:textId="77777777" w:rsidR="00874BE0" w:rsidRDefault="00874BE0" w:rsidP="00874BE0">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Отдельное место в подсистеме занимает модуль корпоративного чата, обеспечивающий текстовую коммуникацию между участниками проекта. Он отвечает за обработку сообщений, их структурирование по каналам </w:t>
      </w:r>
      <w:r>
        <w:rPr>
          <w:rFonts w:eastAsia="Times New Roman" w:cs="Times New Roman"/>
          <w:szCs w:val="28"/>
          <w:lang w:val="ru-BY" w:eastAsia="ru-BY"/>
        </w:rPr>
        <w:lastRenderedPageBreak/>
        <w:t>(например, по проектам), хранение истории переписки и отображение статусов доставки. Данный модуль тесно интегрирован с графическим интерфейсом, обеспечивая отображение сообщений, и взаимодействует с сервером для передачи и получения данных.</w:t>
      </w:r>
    </w:p>
    <w:p w14:paraId="51BE7407" w14:textId="6DB63197" w:rsidR="00E355AB" w:rsidRPr="004103F3" w:rsidRDefault="00874BE0" w:rsidP="00874BE0">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Pr>
          <w:rFonts w:eastAsia="Times New Roman" w:cs="Times New Roman"/>
          <w:szCs w:val="28"/>
          <w:lang w:val="ru-BY" w:eastAsia="ru-BY"/>
        </w:rPr>
        <w:t>одсистема</w:t>
      </w:r>
      <w:proofErr w:type="spellEnd"/>
      <w:r>
        <w:rPr>
          <w:rFonts w:eastAsia="Times New Roman" w:cs="Times New Roman"/>
          <w:szCs w:val="28"/>
          <w:lang w:val="ru-BY" w:eastAsia="ru-BY"/>
        </w:rPr>
        <w:t xml:space="preserve"> клиентского взаимодействия обеспечивает многоканальный доступ к системе и реализует гибкий механизм взаимодействия пользователей с ее функциональностью.</w:t>
      </w:r>
    </w:p>
    <w:p w14:paraId="6276FFFA" w14:textId="77777777" w:rsidR="00D51FD0" w:rsidRPr="004103F3" w:rsidRDefault="00D51FD0" w:rsidP="008A7E30">
      <w:pPr>
        <w:ind w:firstLine="709"/>
        <w:jc w:val="both"/>
        <w:rPr>
          <w:rFonts w:eastAsia="Times New Roman" w:cs="Times New Roman"/>
          <w:szCs w:val="28"/>
          <w:lang w:val="ru-BY" w:eastAsia="ru-BY"/>
        </w:rPr>
      </w:pPr>
    </w:p>
    <w:p w14:paraId="30D7DA48" w14:textId="77F4011A" w:rsidR="00E355AB" w:rsidRPr="00D21B87" w:rsidRDefault="00991EAA" w:rsidP="00D21B87">
      <w:pPr>
        <w:ind w:firstLine="709"/>
        <w:rPr>
          <w:b/>
          <w:bCs/>
        </w:rPr>
      </w:pPr>
      <w:bookmarkStart w:id="69" w:name="_Toc225197407"/>
      <w:bookmarkStart w:id="70" w:name="_Toc225197712"/>
      <w:bookmarkStart w:id="71" w:name="_Toc225241050"/>
      <w:bookmarkStart w:id="72" w:name="_Toc225241147"/>
      <w:bookmarkStart w:id="73" w:name="_Toc225241426"/>
      <w:bookmarkStart w:id="74" w:name="_Toc225241698"/>
      <w:r w:rsidRPr="00D21B87">
        <w:rPr>
          <w:rStyle w:val="bzpyqfadein"/>
          <w:b/>
          <w:bCs/>
        </w:rPr>
        <w:t xml:space="preserve">2.2.2 </w:t>
      </w:r>
      <w:r w:rsidRPr="00D21B87">
        <w:rPr>
          <w:b/>
          <w:bCs/>
        </w:rPr>
        <w:t>Центральное ядро и бизнес-логика системы</w:t>
      </w:r>
      <w:bookmarkEnd w:id="69"/>
      <w:bookmarkEnd w:id="70"/>
      <w:bookmarkEnd w:id="71"/>
      <w:bookmarkEnd w:id="72"/>
      <w:bookmarkEnd w:id="73"/>
      <w:bookmarkEnd w:id="74"/>
    </w:p>
    <w:p w14:paraId="2EAC44E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Центральным элементом структурной схемы является сервер управления проектами и задачами, выполняющий роль координационного ядра системы. Он обеспечивает обработку всех входящих запросов, управление бизнес-логикой и контроль взаимодействия между компонентами.</w:t>
      </w:r>
    </w:p>
    <w:p w14:paraId="21DD5706"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реализует функции диспетчеризации: принимает запросы от клиентских модулей, определяет соответствующий сценарий обработки и направляет их в необходимые функциональные блоки. В рамках своей работы он также осуществляет проверку прав доступа пользователей, управление состояниями объектов и контроль целостности выполняемых операций.</w:t>
      </w:r>
    </w:p>
    <w:p w14:paraId="43603E9F"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Важной особенностью является то, что ни один компонент системы не взаимодействует напрямую с другими модулями или базой данных, минуя сервер. Это позволяет централизовать управление и обеспечить единый контроль над всеми процессами.</w:t>
      </w:r>
    </w:p>
    <w:p w14:paraId="5E4F3180"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состав серверной части входят специализированные функциональные модули. Модуль учета ресурсов и переработок предназначен для анализа трудозатрат и мониторинга загрузки сотрудников. Он фиксирует изменения состояний задач, рассчитывает отклонения от плановых сроков и определяет объемы переработок.</w:t>
      </w:r>
    </w:p>
    <w:p w14:paraId="1F2AF03E" w14:textId="77777777"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Интеллектуальный модуль аналитики и прогнозирования реализует методы обработки накопленных данных и поддержки принятия решений. Он выполняет расчет ключевых показателей эффективности, анализирует динамику выполнения задач и формирует прогнозы сроков завершения проектов. Использование данного модуля позволяет повысить обоснованность управленческих решений.</w:t>
      </w:r>
    </w:p>
    <w:p w14:paraId="50A98655" w14:textId="146EC122" w:rsidR="00E355AB" w:rsidRPr="004103F3" w:rsidRDefault="00E355AB"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указанные компоненты взаимодействуют с сервером управления, который координирует их работу и объединяет результаты в единый поток данных для передачи пользователю.</w:t>
      </w:r>
    </w:p>
    <w:p w14:paraId="6FC28156" w14:textId="6187FA0A" w:rsidR="00991EAA" w:rsidRPr="004103F3" w:rsidRDefault="00991EAA" w:rsidP="008A7E30">
      <w:pPr>
        <w:ind w:firstLine="709"/>
        <w:jc w:val="both"/>
        <w:rPr>
          <w:rFonts w:cs="Times New Roman"/>
          <w:szCs w:val="28"/>
        </w:rPr>
      </w:pPr>
    </w:p>
    <w:p w14:paraId="3F2DA92E" w14:textId="2A1D3CC8" w:rsidR="00E355AB" w:rsidRPr="00D21B87" w:rsidRDefault="00991EAA" w:rsidP="00D21B87">
      <w:pPr>
        <w:ind w:firstLine="709"/>
        <w:rPr>
          <w:b/>
          <w:bCs/>
        </w:rPr>
      </w:pPr>
      <w:bookmarkStart w:id="75" w:name="_Toc225197408"/>
      <w:bookmarkStart w:id="76" w:name="_Toc225197713"/>
      <w:bookmarkStart w:id="77" w:name="_Toc225241051"/>
      <w:bookmarkStart w:id="78" w:name="_Toc225241148"/>
      <w:bookmarkStart w:id="79" w:name="_Toc225241427"/>
      <w:bookmarkStart w:id="80" w:name="_Toc225241699"/>
      <w:r w:rsidRPr="00D21B87">
        <w:rPr>
          <w:rStyle w:val="bzpyqfadein"/>
          <w:b/>
          <w:bCs/>
        </w:rPr>
        <w:t xml:space="preserve">2.2.3 </w:t>
      </w:r>
      <w:r w:rsidRPr="00D21B87">
        <w:rPr>
          <w:b/>
          <w:bCs/>
        </w:rPr>
        <w:t>Инфраструктурные и модули обработки данных</w:t>
      </w:r>
      <w:bookmarkEnd w:id="75"/>
      <w:bookmarkEnd w:id="76"/>
      <w:bookmarkEnd w:id="77"/>
      <w:bookmarkEnd w:id="78"/>
      <w:bookmarkEnd w:id="79"/>
      <w:bookmarkEnd w:id="80"/>
    </w:p>
    <w:p w14:paraId="01D0A347"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Нижний уровень структурной схемы представлен инфраструктурными компонентами, обеспечивающими техническую реализацию работы системы и взаимодействие с данными.</w:t>
      </w:r>
    </w:p>
    <w:p w14:paraId="3C147A4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Ключевым элементом является модуль сетевого взаимодействия, реализующий механизм обмена данными между клиентом и сервером. Он отвечает за установление соединений, передачу сообщений, </w:t>
      </w:r>
      <w:proofErr w:type="spellStart"/>
      <w:r>
        <w:rPr>
          <w:rFonts w:eastAsia="Times New Roman" w:cs="Times New Roman"/>
          <w:szCs w:val="28"/>
          <w:lang w:val="ru-BY" w:eastAsia="ru-BY"/>
        </w:rPr>
        <w:t>сериализацию</w:t>
      </w:r>
      <w:proofErr w:type="spellEnd"/>
      <w:r>
        <w:rPr>
          <w:rFonts w:eastAsia="Times New Roman" w:cs="Times New Roman"/>
          <w:szCs w:val="28"/>
          <w:lang w:val="ru-BY" w:eastAsia="ru-BY"/>
        </w:rPr>
        <w:t xml:space="preserve"> и </w:t>
      </w:r>
      <w:proofErr w:type="spellStart"/>
      <w:r>
        <w:rPr>
          <w:rFonts w:eastAsia="Times New Roman" w:cs="Times New Roman"/>
          <w:szCs w:val="28"/>
          <w:lang w:val="ru-BY" w:eastAsia="ru-BY"/>
        </w:rPr>
        <w:t>десериализацию</w:t>
      </w:r>
      <w:proofErr w:type="spellEnd"/>
      <w:r>
        <w:rPr>
          <w:rFonts w:eastAsia="Times New Roman" w:cs="Times New Roman"/>
          <w:szCs w:val="28"/>
          <w:lang w:val="ru-BY" w:eastAsia="ru-BY"/>
        </w:rPr>
        <w:t xml:space="preserve"> данных, а также обработку ошибок связи. Использование </w:t>
      </w:r>
      <w:r>
        <w:rPr>
          <w:rFonts w:eastAsia="Times New Roman" w:cs="Times New Roman"/>
          <w:szCs w:val="28"/>
          <w:lang w:val="ru-BY" w:eastAsia="ru-BY"/>
        </w:rPr>
        <w:lastRenderedPageBreak/>
        <w:t>данного модуля позволяет изолировать серверную логику от особенностей сетевого взаимодействия.</w:t>
      </w:r>
    </w:p>
    <w:p w14:paraId="78A34144"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Взаимодействие с базой данных осуществляется через модуль доступа к данным, реализующий паттерн «Репозиторий». Он инкапсулирует в себе всю логику работы с хранилищем, включая выполнение </w:t>
      </w:r>
      <w:r>
        <w:rPr>
          <w:rFonts w:eastAsia="Times New Roman" w:cs="Times New Roman"/>
          <w:i/>
          <w:iCs/>
          <w:szCs w:val="28"/>
          <w:lang w:val="ru-BY" w:eastAsia="ru-BY"/>
        </w:rPr>
        <w:t>SQL</w:t>
      </w:r>
      <w:r>
        <w:rPr>
          <w:rFonts w:eastAsia="Times New Roman" w:cs="Times New Roman"/>
          <w:szCs w:val="28"/>
          <w:lang w:val="ru-BY" w:eastAsia="ru-BY"/>
        </w:rPr>
        <w:t>-запросов и преобразование данных. Благодаря использованию объектов передачи данных обеспечивается строгая типизация и унификация формата информации, передаваемой между уровнями системы.</w:t>
      </w:r>
    </w:p>
    <w:p w14:paraId="2A0BD83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Физическое хранение данных реализовано на базе СУБД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которая обеспечивает надежность, целостность и устойчивость к сбоям. В базе данных хранятся сведения обо всех сущностях системы, включая проекты, задачи, сотрудников и историю взаимодействий. Использование реляционной модели позволяет эффективно организовать связи между данными и обеспечить их согласованность.</w:t>
      </w:r>
    </w:p>
    <w:p w14:paraId="2373BD2F"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Дополнительно в инфраструктурный контур интегрирован модуль администрирования и настроек, обеспечивающий управление нормативно-справочной информацией. Данный модуль взаимодействует с уровнем доступа к данным, передавая обновленные значения справочников и параметров системы для их последующего сохранения.</w:t>
      </w:r>
    </w:p>
    <w:p w14:paraId="2F2FC0AD" w14:textId="6B018B3D" w:rsidR="00D729E7" w:rsidRPr="004103F3"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Особенностью реализации является возможность автоматизации обновления данных сотрудников с использованием вспомогательных утилит синхронизации. Это позволяет поддерживать актуальность информации и минимизировать ручной ввод данных.</w:t>
      </w:r>
    </w:p>
    <w:p w14:paraId="38904C37" w14:textId="079A32BD" w:rsidR="00991EAA" w:rsidRDefault="00991EAA" w:rsidP="008A7E30">
      <w:pPr>
        <w:jc w:val="both"/>
        <w:rPr>
          <w:rFonts w:cs="Times New Roman"/>
          <w:szCs w:val="28"/>
        </w:rPr>
      </w:pPr>
    </w:p>
    <w:p w14:paraId="41993BAD" w14:textId="6CE1F58F" w:rsidR="00E23BF5" w:rsidRDefault="00E23BF5" w:rsidP="008A7E30">
      <w:pPr>
        <w:pStyle w:val="2"/>
      </w:pPr>
      <w:bookmarkStart w:id="81" w:name="_Toc228622248"/>
      <w:r w:rsidRPr="004103F3">
        <w:rPr>
          <w:lang w:eastAsia="ru-BY"/>
        </w:rPr>
        <w:t>2.</w:t>
      </w:r>
      <w:r>
        <w:rPr>
          <w:lang w:eastAsia="ru-BY"/>
        </w:rPr>
        <w:t>3</w:t>
      </w:r>
      <w:r w:rsidRPr="004103F3">
        <w:rPr>
          <w:lang w:eastAsia="ru-BY"/>
        </w:rPr>
        <w:t xml:space="preserve"> </w:t>
      </w:r>
      <w:r>
        <w:rPr>
          <w:lang w:eastAsia="ru-BY"/>
        </w:rPr>
        <w:t>О</w:t>
      </w:r>
      <w:r w:rsidRPr="004103F3">
        <w:rPr>
          <w:lang w:eastAsia="ru-BY"/>
        </w:rPr>
        <w:t>рганизация взаимодействия компонентов системы</w:t>
      </w:r>
      <w:bookmarkEnd w:id="81"/>
    </w:p>
    <w:p w14:paraId="31ACFE88" w14:textId="77777777" w:rsidR="00E23BF5" w:rsidRDefault="00E23BF5" w:rsidP="008A7E30">
      <w:pPr>
        <w:ind w:firstLine="709"/>
        <w:jc w:val="both"/>
        <w:rPr>
          <w:rStyle w:val="bzpyqfadein"/>
          <w:rFonts w:eastAsiaTheme="majorEastAsia" w:cs="Times New Roman"/>
          <w:b/>
          <w:szCs w:val="28"/>
        </w:rPr>
      </w:pPr>
    </w:p>
    <w:p w14:paraId="42DDD88C"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Взаимодействие компонентов системы организовано на основе централизованной модели, в которой сервер управления проектами и задачами выступает в роли единой точки координации. Все обмены данными между модулями осуществляются исключительно через сервер, что исключает прямые связи между клиентскими и функциональными компонентами и обеспечивает контроль целостности системы.</w:t>
      </w:r>
    </w:p>
    <w:p w14:paraId="53C95AB6"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С точки зрения характера обмена данными взаимодействие компонентов можно разделить на несколько типов.</w:t>
      </w:r>
    </w:p>
    <w:p w14:paraId="6EA9C883"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Основным типом является модель «запрос</w:t>
      </w:r>
      <w:r>
        <w:rPr>
          <w:rFonts w:eastAsia="Times New Roman" w:cs="Times New Roman"/>
          <w:szCs w:val="28"/>
          <w:lang w:eastAsia="ru-BY"/>
        </w:rPr>
        <w:t>-</w:t>
      </w:r>
      <w:r>
        <w:rPr>
          <w:rFonts w:eastAsia="Times New Roman" w:cs="Times New Roman"/>
          <w:szCs w:val="28"/>
          <w:lang w:val="ru-BY" w:eastAsia="ru-BY"/>
        </w:rPr>
        <w:t>ответ», применяемая в работе графического интерфейса пользователя, модуля аналитики и модуля администрирования. В данном случае инициатором всегда выступает клиентский компонент. Пользователь выполняет действие в интерфейсе, после чего соответствующий модуль формирует запрос и направляет его на сервер управления. Сервер обрабатывает запрос, при необходимости обращается к модулю доступа к данным и возвращает результат обратно клиенту. Аналогичный механизм используется при работе с настройками.</w:t>
      </w:r>
    </w:p>
    <w:p w14:paraId="027E45F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Для подсистем, требующих оперативного обмена данными, используется дуплексная модель взаимодействия. Она реализована в модуле корпоративного чата и сетевом менеджере обмена данными. В этом случае </w:t>
      </w:r>
      <w:r>
        <w:rPr>
          <w:rFonts w:eastAsia="Times New Roman" w:cs="Times New Roman"/>
          <w:szCs w:val="28"/>
          <w:lang w:val="ru-BY" w:eastAsia="ru-BY"/>
        </w:rPr>
        <w:lastRenderedPageBreak/>
        <w:t>сервер и клиент способны одновременно передавать и принимать сообщения. Это позволяет реализовать механизм мгновенной доставки данных, при котором сервер может инициировать отправку информации без предварительного запроса со стороны клиента.</w:t>
      </w:r>
    </w:p>
    <w:p w14:paraId="414F2904" w14:textId="34F17CBD"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 xml:space="preserve">Отдельную роль играет событийная модель взаимодействия, применяемая в модуле интеграции с </w:t>
      </w:r>
      <w:proofErr w:type="spellStart"/>
      <w:r>
        <w:rPr>
          <w:rFonts w:eastAsia="Times New Roman" w:cs="Times New Roman"/>
          <w:i/>
          <w:iCs/>
          <w:szCs w:val="28"/>
          <w:lang w:val="ru-BY" w:eastAsia="ru-BY"/>
        </w:rPr>
        <w:t>Telegram</w:t>
      </w:r>
      <w:proofErr w:type="spellEnd"/>
      <w:r>
        <w:rPr>
          <w:rFonts w:eastAsia="Times New Roman" w:cs="Times New Roman"/>
          <w:szCs w:val="28"/>
          <w:lang w:val="ru-BY" w:eastAsia="ru-BY"/>
        </w:rPr>
        <w:t>. В данном случае бот выступает посредником между пользователем и системой. Он принимает входящие команды от пользователя и передает их на сервер, а также получает от сервера события (например, наступление дедлайнов) и инициирует отправку уведомлений.</w:t>
      </w:r>
    </w:p>
    <w:p w14:paraId="14E543D8"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На уровне серверной логики взаимодействие строится следующим образом. Сервер принимает входящий запрос, определяет его тип и направляет в соответствующий функциональный модуль, например модуль учета ресурсов или аналитики. При необходимости выполнения операций с данными сервер обращается к модулю доступа к данным, который инкапсулирует работу с базой данных и выполняет соответствующие операции.</w:t>
      </w:r>
    </w:p>
    <w:p w14:paraId="3A68613A" w14:textId="77777777" w:rsidR="001A0AAC" w:rsidRDefault="001A0AAC" w:rsidP="001A0AAC">
      <w:pPr>
        <w:ind w:firstLine="709"/>
        <w:jc w:val="both"/>
        <w:rPr>
          <w:rFonts w:eastAsia="Times New Roman" w:cs="Times New Roman"/>
          <w:szCs w:val="28"/>
          <w:lang w:val="ru-BY" w:eastAsia="ru-BY"/>
        </w:rPr>
      </w:pPr>
      <w:r>
        <w:rPr>
          <w:rFonts w:eastAsia="Times New Roman" w:cs="Times New Roman"/>
          <w:szCs w:val="28"/>
          <w:lang w:val="ru-BY" w:eastAsia="ru-BY"/>
        </w:rPr>
        <w:t>Модуль настроек взаимодействует с системой аналогичным образом: он формирует запросы на изменение справочной информации, которые проходят через сервер и фиксируются в базе данных. После этого обновленные данные становятся доступными всем остальным компонентам системы.</w:t>
      </w:r>
    </w:p>
    <w:p w14:paraId="469B911D" w14:textId="2A71C7B5" w:rsidR="006E0064" w:rsidRPr="004103F3" w:rsidRDefault="001A0AAC" w:rsidP="001A0AAC">
      <w:pPr>
        <w:ind w:firstLine="709"/>
        <w:jc w:val="both"/>
        <w:rPr>
          <w:rFonts w:cs="Times New Roman"/>
          <w:szCs w:val="28"/>
        </w:rPr>
      </w:pPr>
      <w:r>
        <w:rPr>
          <w:rFonts w:cs="Times New Roman"/>
          <w:szCs w:val="28"/>
        </w:rPr>
        <w:t>Взаимодействие между основными компонентами системы может быть формализовано в виде регламента обмена данными, отражающего инициаторов запросов, направления передачи информации и назначение взаимодействий. Регламент взаимодействия модулей системы представлен в таблице 2.1.</w:t>
      </w:r>
    </w:p>
    <w:p w14:paraId="0D310BE5" w14:textId="2DA1F97A" w:rsidR="006E0064" w:rsidRPr="004103F3" w:rsidRDefault="006E0064" w:rsidP="008A7E30">
      <w:pPr>
        <w:ind w:firstLine="709"/>
        <w:jc w:val="both"/>
        <w:rPr>
          <w:rFonts w:cs="Times New Roman"/>
          <w:szCs w:val="28"/>
        </w:rPr>
      </w:pPr>
    </w:p>
    <w:p w14:paraId="0FAB9363" w14:textId="3788113E" w:rsidR="006E0064" w:rsidRDefault="006E0064" w:rsidP="008A7E30">
      <w:pPr>
        <w:jc w:val="both"/>
        <w:rPr>
          <w:rFonts w:eastAsia="Times New Roman" w:cs="Times New Roman"/>
          <w:szCs w:val="28"/>
          <w:lang w:val="ru-BY" w:eastAsia="ru-BY"/>
        </w:rPr>
      </w:pPr>
      <w:r w:rsidRPr="004103F3">
        <w:rPr>
          <w:rFonts w:eastAsia="Times New Roman" w:cs="Times New Roman"/>
          <w:szCs w:val="28"/>
          <w:lang w:val="ru-BY" w:eastAsia="ru-BY"/>
        </w:rPr>
        <w:t>Таблица 2.</w:t>
      </w:r>
      <w:r w:rsidRPr="004103F3">
        <w:rPr>
          <w:rFonts w:eastAsia="Times New Roman" w:cs="Times New Roman"/>
          <w:szCs w:val="28"/>
          <w:lang w:eastAsia="ru-BY"/>
        </w:rPr>
        <w:t>1</w:t>
      </w:r>
      <w:r w:rsidRPr="004103F3">
        <w:rPr>
          <w:rFonts w:eastAsia="Times New Roman" w:cs="Times New Roman"/>
          <w:szCs w:val="28"/>
          <w:lang w:val="ru-BY" w:eastAsia="ru-BY"/>
        </w:rPr>
        <w:t xml:space="preserve"> </w:t>
      </w:r>
      <w:r w:rsidRPr="004103F3">
        <w:rPr>
          <w:rFonts w:eastAsia="Times New Roman" w:cs="Times New Roman"/>
          <w:szCs w:val="28"/>
          <w:lang w:eastAsia="ru-BY"/>
        </w:rPr>
        <w:t>–</w:t>
      </w:r>
      <w:r w:rsidRPr="004103F3">
        <w:rPr>
          <w:rFonts w:eastAsia="Times New Roman" w:cs="Times New Roman"/>
          <w:szCs w:val="28"/>
          <w:lang w:val="ru-BY" w:eastAsia="ru-BY"/>
        </w:rPr>
        <w:t xml:space="preserve"> Регламент взаимодействия модулей системы</w:t>
      </w:r>
    </w:p>
    <w:tbl>
      <w:tblPr>
        <w:tblStyle w:val="af"/>
        <w:tblW w:w="0" w:type="auto"/>
        <w:jc w:val="center"/>
        <w:tblLook w:val="04A0" w:firstRow="1" w:lastRow="0" w:firstColumn="1" w:lastColumn="0" w:noHBand="0" w:noVBand="1"/>
      </w:tblPr>
      <w:tblGrid>
        <w:gridCol w:w="2263"/>
        <w:gridCol w:w="3544"/>
        <w:gridCol w:w="3537"/>
      </w:tblGrid>
      <w:tr w:rsidR="00F50D78" w14:paraId="276AE1CF" w14:textId="77777777" w:rsidTr="00F50D78">
        <w:trPr>
          <w:jc w:val="center"/>
        </w:trPr>
        <w:tc>
          <w:tcPr>
            <w:tcW w:w="2263" w:type="dxa"/>
            <w:vAlign w:val="center"/>
          </w:tcPr>
          <w:p w14:paraId="575A34F5" w14:textId="2C09877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Инициатор</w:t>
            </w:r>
          </w:p>
        </w:tc>
        <w:tc>
          <w:tcPr>
            <w:tcW w:w="3544" w:type="dxa"/>
            <w:vAlign w:val="center"/>
          </w:tcPr>
          <w:p w14:paraId="3AAE8C99" w14:textId="049F13B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Целевой модуль</w:t>
            </w:r>
          </w:p>
        </w:tc>
        <w:tc>
          <w:tcPr>
            <w:tcW w:w="3537" w:type="dxa"/>
            <w:vAlign w:val="center"/>
          </w:tcPr>
          <w:p w14:paraId="55548B25" w14:textId="65C2FB8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Описание</w:t>
            </w:r>
          </w:p>
        </w:tc>
      </w:tr>
      <w:tr w:rsidR="00F50D78" w14:paraId="62B5E24D" w14:textId="77777777" w:rsidTr="00F50D78">
        <w:trPr>
          <w:jc w:val="center"/>
        </w:trPr>
        <w:tc>
          <w:tcPr>
            <w:tcW w:w="2263" w:type="dxa"/>
            <w:vAlign w:val="center"/>
          </w:tcPr>
          <w:p w14:paraId="4A659418" w14:textId="0438A43E" w:rsidR="00F50D78" w:rsidRPr="001A0AAC" w:rsidRDefault="00F50D78" w:rsidP="00F50D78">
            <w:pPr>
              <w:jc w:val="center"/>
              <w:rPr>
                <w:rFonts w:eastAsia="Times New Roman" w:cs="Times New Roman"/>
                <w:i/>
                <w:iCs/>
                <w:szCs w:val="28"/>
                <w:lang w:val="ru-BY" w:eastAsia="ru-BY"/>
              </w:rPr>
            </w:pPr>
            <w:r w:rsidRPr="001A0AAC">
              <w:rPr>
                <w:rFonts w:eastAsia="Times New Roman" w:cs="Times New Roman"/>
                <w:i/>
                <w:iCs/>
                <w:szCs w:val="28"/>
                <w:lang w:val="ru-BY" w:eastAsia="ru-BY"/>
              </w:rPr>
              <w:t>GUI</w:t>
            </w:r>
          </w:p>
        </w:tc>
        <w:tc>
          <w:tcPr>
            <w:tcW w:w="3544" w:type="dxa"/>
            <w:vAlign w:val="center"/>
          </w:tcPr>
          <w:p w14:paraId="35EF4B04" w14:textId="0C01A077"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381D9A51" w14:textId="3575A2B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пользовательских команд и запросов</w:t>
            </w:r>
          </w:p>
        </w:tc>
      </w:tr>
      <w:tr w:rsidR="00F50D78" w14:paraId="59EF7673" w14:textId="77777777" w:rsidTr="00F50D78">
        <w:trPr>
          <w:jc w:val="center"/>
        </w:trPr>
        <w:tc>
          <w:tcPr>
            <w:tcW w:w="2263" w:type="dxa"/>
            <w:vAlign w:val="center"/>
          </w:tcPr>
          <w:p w14:paraId="76B78BBF" w14:textId="7CF003C5" w:rsidR="00F50D78" w:rsidRPr="001A0AAC" w:rsidRDefault="00F50D78" w:rsidP="00F50D78">
            <w:pPr>
              <w:jc w:val="center"/>
              <w:rPr>
                <w:rFonts w:eastAsia="Times New Roman" w:cs="Times New Roman"/>
                <w:i/>
                <w:iCs/>
                <w:szCs w:val="28"/>
                <w:lang w:val="ru-BY" w:eastAsia="ru-BY"/>
              </w:rPr>
            </w:pPr>
            <w:proofErr w:type="spellStart"/>
            <w:r w:rsidRPr="001A0AAC">
              <w:rPr>
                <w:rFonts w:eastAsia="Times New Roman" w:cs="Times New Roman"/>
                <w:i/>
                <w:iCs/>
                <w:szCs w:val="28"/>
                <w:lang w:val="ru-BY" w:eastAsia="ru-BY"/>
              </w:rPr>
              <w:t>Telegram</w:t>
            </w:r>
            <w:proofErr w:type="spellEnd"/>
          </w:p>
        </w:tc>
        <w:tc>
          <w:tcPr>
            <w:tcW w:w="3544" w:type="dxa"/>
            <w:vAlign w:val="center"/>
          </w:tcPr>
          <w:p w14:paraId="7A790E2D" w14:textId="1ECD8CBD"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1121D4DA" w14:textId="4E9CDEFD"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Прием команд и отправка уведомлений</w:t>
            </w:r>
          </w:p>
        </w:tc>
      </w:tr>
      <w:tr w:rsidR="00F50D78" w14:paraId="7ED52A88" w14:textId="77777777" w:rsidTr="00F50D78">
        <w:trPr>
          <w:jc w:val="center"/>
        </w:trPr>
        <w:tc>
          <w:tcPr>
            <w:tcW w:w="2263" w:type="dxa"/>
            <w:vAlign w:val="center"/>
          </w:tcPr>
          <w:p w14:paraId="52A01003" w14:textId="73236FD1"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Корпоративный чат</w:t>
            </w:r>
          </w:p>
        </w:tc>
        <w:tc>
          <w:tcPr>
            <w:tcW w:w="3544" w:type="dxa"/>
            <w:vAlign w:val="center"/>
          </w:tcPr>
          <w:p w14:paraId="6193350E" w14:textId="318591F3"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7673E7D" w14:textId="6C3CD5D7"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Обмен сообщениями в реальном времени</w:t>
            </w:r>
          </w:p>
        </w:tc>
      </w:tr>
      <w:tr w:rsidR="00F50D78" w14:paraId="16FEC102" w14:textId="77777777" w:rsidTr="00F50D78">
        <w:trPr>
          <w:jc w:val="center"/>
        </w:trPr>
        <w:tc>
          <w:tcPr>
            <w:tcW w:w="2263" w:type="dxa"/>
            <w:vAlign w:val="center"/>
          </w:tcPr>
          <w:p w14:paraId="52CD9D8A" w14:textId="74E48CA4"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аналитики</w:t>
            </w:r>
          </w:p>
        </w:tc>
        <w:tc>
          <w:tcPr>
            <w:tcW w:w="3544" w:type="dxa"/>
            <w:vAlign w:val="center"/>
          </w:tcPr>
          <w:p w14:paraId="352193F8" w14:textId="7EF4736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64366CF4" w14:textId="02FB1733"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Запрос данных для построения отчетов</w:t>
            </w:r>
          </w:p>
        </w:tc>
      </w:tr>
      <w:tr w:rsidR="00F50D78" w14:paraId="1A7F86E5" w14:textId="77777777" w:rsidTr="00F50D78">
        <w:trPr>
          <w:jc w:val="center"/>
        </w:trPr>
        <w:tc>
          <w:tcPr>
            <w:tcW w:w="2263" w:type="dxa"/>
            <w:vAlign w:val="center"/>
          </w:tcPr>
          <w:p w14:paraId="463F2093" w14:textId="75B5B39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Учет ресурсов</w:t>
            </w:r>
          </w:p>
        </w:tc>
        <w:tc>
          <w:tcPr>
            <w:tcW w:w="3544" w:type="dxa"/>
            <w:vAlign w:val="center"/>
          </w:tcPr>
          <w:p w14:paraId="7ED17FBD" w14:textId="56B7FE00"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37" w:type="dxa"/>
            <w:vAlign w:val="center"/>
          </w:tcPr>
          <w:p w14:paraId="461E7BC8" w14:textId="6B983BDC"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Передача данных о переработках</w:t>
            </w:r>
          </w:p>
        </w:tc>
      </w:tr>
      <w:tr w:rsidR="00F50D78" w14:paraId="4423B2F3" w14:textId="77777777" w:rsidTr="00F50D78">
        <w:trPr>
          <w:jc w:val="center"/>
        </w:trPr>
        <w:tc>
          <w:tcPr>
            <w:tcW w:w="2263" w:type="dxa"/>
            <w:vAlign w:val="center"/>
          </w:tcPr>
          <w:p w14:paraId="2966AD80" w14:textId="4A3D5C69"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Сервер</w:t>
            </w:r>
          </w:p>
        </w:tc>
        <w:tc>
          <w:tcPr>
            <w:tcW w:w="3544" w:type="dxa"/>
            <w:vAlign w:val="center"/>
          </w:tcPr>
          <w:p w14:paraId="631AC4B7" w14:textId="2F0EFACB"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4F989AF" w14:textId="6CB7FEA2"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Выполнение операций с БД</w:t>
            </w:r>
          </w:p>
        </w:tc>
      </w:tr>
      <w:tr w:rsidR="00F50D78" w14:paraId="6DC5FEBD" w14:textId="77777777" w:rsidTr="00F50D78">
        <w:trPr>
          <w:jc w:val="center"/>
        </w:trPr>
        <w:tc>
          <w:tcPr>
            <w:tcW w:w="2263" w:type="dxa"/>
            <w:vAlign w:val="center"/>
          </w:tcPr>
          <w:p w14:paraId="2894ECD8" w14:textId="69B0723A"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настроек</w:t>
            </w:r>
          </w:p>
        </w:tc>
        <w:tc>
          <w:tcPr>
            <w:tcW w:w="3544" w:type="dxa"/>
            <w:vAlign w:val="center"/>
          </w:tcPr>
          <w:p w14:paraId="744EE8C4" w14:textId="311B1222" w:rsidR="00F50D78" w:rsidRDefault="00F50D78" w:rsidP="00F50D78">
            <w:pPr>
              <w:jc w:val="center"/>
              <w:rPr>
                <w:rFonts w:eastAsia="Times New Roman" w:cs="Times New Roman"/>
                <w:szCs w:val="28"/>
                <w:lang w:val="ru-BY" w:eastAsia="ru-BY"/>
              </w:rPr>
            </w:pPr>
            <w:r w:rsidRPr="004103F3">
              <w:rPr>
                <w:rFonts w:eastAsia="Times New Roman" w:cs="Times New Roman"/>
                <w:szCs w:val="28"/>
                <w:lang w:val="ru-BY" w:eastAsia="ru-BY"/>
              </w:rPr>
              <w:t>Модуль доступа к данным</w:t>
            </w:r>
          </w:p>
        </w:tc>
        <w:tc>
          <w:tcPr>
            <w:tcW w:w="3537" w:type="dxa"/>
            <w:vAlign w:val="center"/>
          </w:tcPr>
          <w:p w14:paraId="1244A04A" w14:textId="76936DE0" w:rsidR="00F50D78" w:rsidRDefault="00F50D78" w:rsidP="001A0AAC">
            <w:pPr>
              <w:rPr>
                <w:rFonts w:eastAsia="Times New Roman" w:cs="Times New Roman"/>
                <w:szCs w:val="28"/>
                <w:lang w:val="ru-BY" w:eastAsia="ru-BY"/>
              </w:rPr>
            </w:pPr>
            <w:r w:rsidRPr="004103F3">
              <w:rPr>
                <w:rFonts w:eastAsia="Times New Roman" w:cs="Times New Roman"/>
                <w:szCs w:val="28"/>
                <w:lang w:val="ru-BY" w:eastAsia="ru-BY"/>
              </w:rPr>
              <w:t>Обновление справочной информации</w:t>
            </w:r>
          </w:p>
        </w:tc>
      </w:tr>
    </w:tbl>
    <w:p w14:paraId="143B9565" w14:textId="77777777" w:rsidR="00345861" w:rsidRPr="004103F3" w:rsidRDefault="00345861" w:rsidP="001A0AAC">
      <w:pPr>
        <w:jc w:val="both"/>
        <w:rPr>
          <w:rFonts w:cs="Times New Roman"/>
          <w:b/>
          <w:szCs w:val="28"/>
        </w:rPr>
      </w:pPr>
      <w:r w:rsidRPr="004103F3">
        <w:rPr>
          <w:rFonts w:cs="Times New Roman"/>
          <w:b/>
          <w:szCs w:val="28"/>
        </w:rPr>
        <w:br w:type="page"/>
      </w:r>
    </w:p>
    <w:p w14:paraId="4CDEF8E4" w14:textId="2FEB4BC6" w:rsidR="002455B9" w:rsidRPr="004103F3" w:rsidRDefault="002455B9" w:rsidP="00F50D78">
      <w:pPr>
        <w:pStyle w:val="1"/>
        <w:ind w:left="0" w:firstLine="709"/>
        <w:jc w:val="both"/>
      </w:pPr>
      <w:bookmarkStart w:id="82" w:name="_Toc228622249"/>
      <w:r w:rsidRPr="004103F3">
        <w:lastRenderedPageBreak/>
        <w:t>3</w:t>
      </w:r>
      <w:r w:rsidR="001E7E12" w:rsidRPr="004103F3">
        <w:t> </w:t>
      </w:r>
      <w:r w:rsidR="00B55B9B" w:rsidRPr="004103F3">
        <w:t>Функциональное проектирование</w:t>
      </w:r>
      <w:bookmarkEnd w:id="82"/>
      <w:r w:rsidRPr="004103F3">
        <w:t xml:space="preserve"> </w:t>
      </w:r>
    </w:p>
    <w:p w14:paraId="20FF26D2" w14:textId="77777777" w:rsidR="005E4CC4" w:rsidRPr="004103F3" w:rsidRDefault="005E4CC4" w:rsidP="008A7E30">
      <w:pPr>
        <w:jc w:val="both"/>
        <w:rPr>
          <w:rFonts w:cs="Times New Roman"/>
          <w:szCs w:val="28"/>
        </w:rPr>
      </w:pPr>
    </w:p>
    <w:p w14:paraId="4E6D5EC6" w14:textId="7E0F187C"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Функциональное проектирование программного средства выполняется на основе разработанной архитектуры системы и структурной схемы взаимодействия ее компонентов.</w:t>
      </w:r>
    </w:p>
    <w:p w14:paraId="54D9B2F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Разрабатываемая система представляет собой многофункциональное программное средство, предназначенное для управления проектной деятельностью, задачами, взаимодействием сотрудников, а также анализа и учета производственной информации.</w:t>
      </w:r>
    </w:p>
    <w:p w14:paraId="3EB369D3"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Архитектура системы построена по модульному принципу, что обеспечивает декомпозицию программного продукта на независимые функциональные блоки. Такой подход позволяет повысить масштабируемость, </w:t>
      </w:r>
      <w:proofErr w:type="spellStart"/>
      <w:r w:rsidRPr="004103F3">
        <w:rPr>
          <w:rFonts w:eastAsia="Times New Roman" w:cs="Times New Roman"/>
          <w:szCs w:val="28"/>
          <w:lang w:val="ru-BY" w:eastAsia="ru-BY"/>
        </w:rPr>
        <w:t>сопровождаемость</w:t>
      </w:r>
      <w:proofErr w:type="spellEnd"/>
      <w:r w:rsidRPr="004103F3">
        <w:rPr>
          <w:rFonts w:eastAsia="Times New Roman" w:cs="Times New Roman"/>
          <w:szCs w:val="28"/>
          <w:lang w:val="ru-BY" w:eastAsia="ru-BY"/>
        </w:rPr>
        <w:t xml:space="preserve"> и расширяемость системы.</w:t>
      </w:r>
    </w:p>
    <w:p w14:paraId="03EF910F" w14:textId="447B8498" w:rsidR="002A1651" w:rsidRPr="00F50D78" w:rsidRDefault="00AC5DCD" w:rsidP="008A7E30">
      <w:pPr>
        <w:ind w:firstLine="709"/>
        <w:jc w:val="both"/>
        <w:rPr>
          <w:rFonts w:eastAsia="Times New Roman" w:cs="Times New Roman"/>
          <w:szCs w:val="28"/>
          <w:lang w:eastAsia="ru-BY"/>
        </w:rPr>
      </w:pPr>
      <w:r>
        <w:rPr>
          <w:rFonts w:eastAsia="Times New Roman" w:cs="Times New Roman"/>
          <w:szCs w:val="28"/>
          <w:lang w:val="ru-BY" w:eastAsia="ru-BY"/>
        </w:rPr>
        <w:t xml:space="preserve">В основе архитектуры лежит шаблон проектирования </w:t>
      </w:r>
      <w:proofErr w:type="spellStart"/>
      <w:r>
        <w:rPr>
          <w:rFonts w:eastAsia="Times New Roman" w:cs="Times New Roman"/>
          <w:i/>
          <w:iCs/>
          <w:szCs w:val="28"/>
          <w:lang w:val="ru-BY" w:eastAsia="ru-BY"/>
        </w:rPr>
        <w:t>Model</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View</w:t>
      </w:r>
      <w:proofErr w:type="spellEnd"/>
      <w:r>
        <w:rPr>
          <w:rFonts w:eastAsia="Times New Roman" w:cs="Times New Roman"/>
          <w:i/>
          <w:iCs/>
          <w:szCs w:val="28"/>
          <w:lang w:val="ru-BY" w:eastAsia="ru-BY"/>
        </w:rPr>
        <w:t>–</w:t>
      </w:r>
      <w:proofErr w:type="spellStart"/>
      <w:r>
        <w:rPr>
          <w:rFonts w:eastAsia="Times New Roman" w:cs="Times New Roman"/>
          <w:i/>
          <w:iCs/>
          <w:szCs w:val="28"/>
          <w:lang w:val="ru-BY" w:eastAsia="ru-BY"/>
        </w:rPr>
        <w:t>Controller</w:t>
      </w:r>
      <w:proofErr w:type="spellEnd"/>
      <w:r>
        <w:rPr>
          <w:rFonts w:eastAsia="Times New Roman" w:cs="Times New Roman"/>
          <w:szCs w:val="28"/>
          <w:lang w:val="ru-BY" w:eastAsia="ru-BY"/>
        </w:rPr>
        <w:t xml:space="preserve"> (</w:t>
      </w:r>
      <w:r>
        <w:rPr>
          <w:rFonts w:eastAsia="Times New Roman" w:cs="Times New Roman"/>
          <w:i/>
          <w:iCs/>
          <w:szCs w:val="28"/>
          <w:lang w:val="ru-BY" w:eastAsia="ru-BY"/>
        </w:rPr>
        <w:t>MVC</w:t>
      </w:r>
      <w:r>
        <w:rPr>
          <w:rFonts w:eastAsia="Times New Roman" w:cs="Times New Roman"/>
          <w:szCs w:val="28"/>
          <w:lang w:val="ru-BY" w:eastAsia="ru-BY"/>
        </w:rPr>
        <w:t>), обеспечивающий разделение ответственности между основными компонентами системы.</w:t>
      </w:r>
      <w:r w:rsidR="002A1651" w:rsidRPr="004103F3">
        <w:rPr>
          <w:rFonts w:eastAsia="Times New Roman" w:cs="Times New Roman"/>
          <w:szCs w:val="28"/>
          <w:lang w:val="ru-BY" w:eastAsia="ru-BY"/>
        </w:rPr>
        <w:t xml:space="preserve"> Использование данного подхода позволяет структурировать код приложения, повысить его читаемость, а также упростить процесс тестирования и дальнейшего развития.</w:t>
      </w:r>
      <w:r w:rsidR="00F50D78">
        <w:rPr>
          <w:rFonts w:eastAsia="Times New Roman" w:cs="Times New Roman"/>
          <w:szCs w:val="28"/>
          <w:lang w:eastAsia="ru-BY"/>
        </w:rPr>
        <w:t xml:space="preserve"> </w:t>
      </w:r>
      <w:r w:rsidR="00F50D78" w:rsidRPr="00F50D78">
        <w:rPr>
          <w:rFonts w:eastAsia="Times New Roman" w:cs="Times New Roman"/>
          <w:szCs w:val="28"/>
          <w:lang w:eastAsia="ru-BY"/>
        </w:rPr>
        <w:t>Архитектурный подход MVC</w:t>
      </w:r>
      <w:r w:rsidR="00F50D78">
        <w:rPr>
          <w:rFonts w:eastAsia="Times New Roman" w:cs="Times New Roman"/>
          <w:szCs w:val="28"/>
          <w:lang w:eastAsia="ru-BY"/>
        </w:rPr>
        <w:t>, используемый в приложении, изображен на рисунке 3.1.</w:t>
      </w:r>
    </w:p>
    <w:p w14:paraId="67B6A108" w14:textId="77777777" w:rsidR="00F50D78" w:rsidRDefault="00F50D78" w:rsidP="008A7E30">
      <w:pPr>
        <w:ind w:firstLine="709"/>
        <w:jc w:val="both"/>
        <w:rPr>
          <w:rFonts w:eastAsia="Times New Roman" w:cs="Times New Roman"/>
          <w:szCs w:val="28"/>
          <w:lang w:val="ru-BY" w:eastAsia="ru-BY"/>
        </w:rPr>
      </w:pPr>
    </w:p>
    <w:p w14:paraId="0430FAF7" w14:textId="625FA5F4" w:rsidR="00601EBD" w:rsidRDefault="00601EBD" w:rsidP="00F50D78">
      <w:pPr>
        <w:jc w:val="both"/>
        <w:rPr>
          <w:rFonts w:eastAsia="Times New Roman" w:cs="Times New Roman"/>
          <w:szCs w:val="28"/>
          <w:lang w:eastAsia="ru-BY"/>
        </w:rPr>
      </w:pPr>
      <w:r>
        <w:rPr>
          <w:noProof/>
        </w:rPr>
        <w:drawing>
          <wp:inline distT="0" distB="0" distL="0" distR="0" wp14:anchorId="08F99E10" wp14:editId="0A25A552">
            <wp:extent cx="5939790" cy="4676775"/>
            <wp:effectExtent l="19050" t="19050" r="22860" b="28575"/>
            <wp:docPr id="7" name="Рисунок 7" descr="Архитектурные шаблоны в ABAP: MVC, MVP, MVVM, MVA | ABAP/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descr="Архитектурные шаблоны в ABAP: MVC, MVP, MVVM, MVA | ABAP/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939790" cy="4676775"/>
                    </a:xfrm>
                    <a:prstGeom prst="rect">
                      <a:avLst/>
                    </a:prstGeom>
                    <a:noFill/>
                    <a:ln>
                      <a:solidFill>
                        <a:schemeClr val="tx1"/>
                      </a:solidFill>
                    </a:ln>
                  </pic:spPr>
                </pic:pic>
              </a:graphicData>
            </a:graphic>
          </wp:inline>
        </w:drawing>
      </w:r>
    </w:p>
    <w:p w14:paraId="0A6E7C4D" w14:textId="4BA356B6" w:rsidR="00F50D78" w:rsidRDefault="00F50D78" w:rsidP="00F50D78">
      <w:pPr>
        <w:jc w:val="both"/>
        <w:rPr>
          <w:rFonts w:eastAsia="Times New Roman" w:cs="Times New Roman"/>
          <w:szCs w:val="28"/>
          <w:lang w:eastAsia="ru-BY"/>
        </w:rPr>
      </w:pPr>
    </w:p>
    <w:p w14:paraId="54425B8F" w14:textId="6F304EAA" w:rsidR="00F50D78" w:rsidRPr="00601EBD"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3.1 – </w:t>
      </w:r>
      <w:r w:rsidRPr="00F50D78">
        <w:rPr>
          <w:rStyle w:val="aa"/>
          <w:rFonts w:cs="Times New Roman"/>
          <w:b w:val="0"/>
          <w:bCs w:val="0"/>
          <w:color w:val="0F1115"/>
          <w:shd w:val="clear" w:color="auto" w:fill="FFFFFF"/>
        </w:rPr>
        <w:t xml:space="preserve">Архитектурный подход </w:t>
      </w:r>
      <w:r w:rsidRPr="00AC5DCD">
        <w:rPr>
          <w:rStyle w:val="aa"/>
          <w:rFonts w:cs="Times New Roman"/>
          <w:b w:val="0"/>
          <w:bCs w:val="0"/>
          <w:i/>
          <w:iCs/>
          <w:color w:val="0F1115"/>
          <w:shd w:val="clear" w:color="auto" w:fill="FFFFFF"/>
        </w:rPr>
        <w:t>MVC</w:t>
      </w:r>
    </w:p>
    <w:p w14:paraId="77811C4E" w14:textId="15BB5B81" w:rsidR="002455B9" w:rsidRPr="004103F3" w:rsidRDefault="002455B9" w:rsidP="008A7E30">
      <w:pPr>
        <w:pStyle w:val="2"/>
        <w:ind w:left="0" w:firstLine="709"/>
        <w:jc w:val="both"/>
      </w:pPr>
      <w:bookmarkStart w:id="83" w:name="_Toc228622250"/>
      <w:r w:rsidRPr="004103F3">
        <w:lastRenderedPageBreak/>
        <w:t>3.1</w:t>
      </w:r>
      <w:r w:rsidR="001E7E12" w:rsidRPr="004103F3">
        <w:t> </w:t>
      </w:r>
      <w:r w:rsidR="002A1651" w:rsidRPr="004103F3">
        <w:t>Архитектурный подход</w:t>
      </w:r>
      <w:bookmarkEnd w:id="83"/>
    </w:p>
    <w:p w14:paraId="2F27CA42" w14:textId="77777777" w:rsidR="002455B9" w:rsidRPr="004103F3" w:rsidRDefault="002455B9" w:rsidP="008A7E30">
      <w:pPr>
        <w:ind w:firstLine="709"/>
        <w:jc w:val="both"/>
        <w:rPr>
          <w:rFonts w:cs="Times New Roman"/>
          <w:szCs w:val="28"/>
        </w:rPr>
      </w:pPr>
      <w:r w:rsidRPr="004103F3">
        <w:rPr>
          <w:rFonts w:cs="Times New Roman"/>
          <w:szCs w:val="28"/>
        </w:rPr>
        <w:tab/>
      </w:r>
    </w:p>
    <w:p w14:paraId="1FDEEC88" w14:textId="76F9F37A" w:rsidR="002A1651" w:rsidRPr="004103F3" w:rsidRDefault="002A1651" w:rsidP="008A7E30">
      <w:pPr>
        <w:ind w:firstLine="709"/>
        <w:jc w:val="both"/>
        <w:rPr>
          <w:rFonts w:cs="Times New Roman"/>
          <w:szCs w:val="28"/>
        </w:rPr>
      </w:pPr>
      <w:r w:rsidRPr="004103F3">
        <w:rPr>
          <w:rFonts w:cs="Times New Roman"/>
          <w:szCs w:val="28"/>
        </w:rPr>
        <w:t xml:space="preserve">В соответствии с архитектурным шаблоном </w:t>
      </w:r>
      <w:r w:rsidRPr="00AC5DCD">
        <w:rPr>
          <w:rFonts w:cs="Times New Roman"/>
          <w:i/>
          <w:iCs/>
          <w:szCs w:val="28"/>
        </w:rPr>
        <w:t>MVC</w:t>
      </w:r>
      <w:r w:rsidRPr="004103F3">
        <w:rPr>
          <w:rFonts w:cs="Times New Roman"/>
          <w:szCs w:val="28"/>
        </w:rPr>
        <w:t xml:space="preserve"> система разделена на три логических уровня.</w:t>
      </w:r>
    </w:p>
    <w:p w14:paraId="6DFE88A0" w14:textId="58CC6553" w:rsidR="002A1651" w:rsidRPr="004103F3" w:rsidRDefault="002A1651" w:rsidP="008A7E30">
      <w:pPr>
        <w:ind w:firstLine="709"/>
        <w:jc w:val="both"/>
        <w:rPr>
          <w:rFonts w:cs="Times New Roman"/>
          <w:szCs w:val="28"/>
        </w:rPr>
      </w:pPr>
    </w:p>
    <w:p w14:paraId="2C53C7FA" w14:textId="06E6D586" w:rsidR="002A1651" w:rsidRPr="00D21B87" w:rsidRDefault="002A1651" w:rsidP="00D21B87">
      <w:pPr>
        <w:ind w:left="709"/>
        <w:rPr>
          <w:b/>
          <w:bCs/>
        </w:rPr>
      </w:pPr>
      <w:bookmarkStart w:id="84" w:name="_Toc225064508"/>
      <w:bookmarkStart w:id="85" w:name="_Toc225197412"/>
      <w:bookmarkStart w:id="86" w:name="_Toc225197717"/>
      <w:bookmarkStart w:id="87" w:name="_Toc225241055"/>
      <w:bookmarkStart w:id="88" w:name="_Toc225241152"/>
      <w:bookmarkStart w:id="89" w:name="_Toc225241431"/>
      <w:bookmarkStart w:id="90" w:name="_Toc225241703"/>
      <w:r w:rsidRPr="00D21B87">
        <w:rPr>
          <w:b/>
          <w:bCs/>
        </w:rPr>
        <w:t xml:space="preserve">3.1.1 Уровень представления </w:t>
      </w:r>
      <w:proofErr w:type="spellStart"/>
      <w:r w:rsidRPr="00AC5DCD">
        <w:rPr>
          <w:b/>
          <w:bCs/>
          <w:i/>
          <w:iCs/>
        </w:rPr>
        <w:t>View</w:t>
      </w:r>
      <w:bookmarkEnd w:id="84"/>
      <w:bookmarkEnd w:id="85"/>
      <w:bookmarkEnd w:id="86"/>
      <w:bookmarkEnd w:id="87"/>
      <w:bookmarkEnd w:id="88"/>
      <w:bookmarkEnd w:id="89"/>
      <w:bookmarkEnd w:id="90"/>
      <w:proofErr w:type="spellEnd"/>
    </w:p>
    <w:p w14:paraId="792F42BD"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представления отвечает за визуализацию данных и взаимодействие с пользователем. На данном уровне реализуются элементы пользовательского интерфейса, обеспечивающие ввод, отображение и редактирование информации.</w:t>
      </w:r>
    </w:p>
    <w:p w14:paraId="16DF3225"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компонентам уровня представления относятся:</w:t>
      </w:r>
    </w:p>
    <w:p w14:paraId="66B4940F"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страницы приложения (страницы проектов, задач, профиля);</w:t>
      </w:r>
    </w:p>
    <w:p w14:paraId="03A59D24"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визуальные элементы (карточки, таблицы, формы);</w:t>
      </w:r>
    </w:p>
    <w:p w14:paraId="2282D2F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диалоговые окна (создание и редактирование сущностей);</w:t>
      </w:r>
    </w:p>
    <w:p w14:paraId="6217D8B4" w14:textId="4FB7C289"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 xml:space="preserve">графические компоненты (диаграммы, графики, </w:t>
      </w:r>
      <w:proofErr w:type="spellStart"/>
      <w:r w:rsidR="002A1651" w:rsidRPr="003F612A">
        <w:rPr>
          <w:rFonts w:eastAsia="Times New Roman" w:cs="Times New Roman"/>
          <w:szCs w:val="28"/>
          <w:lang w:val="ru-BY" w:eastAsia="ru-BY"/>
        </w:rPr>
        <w:t>канбан</w:t>
      </w:r>
      <w:proofErr w:type="spellEnd"/>
      <w:r w:rsidR="002A1651" w:rsidRPr="003F612A">
        <w:rPr>
          <w:rFonts w:eastAsia="Times New Roman" w:cs="Times New Roman"/>
          <w:szCs w:val="28"/>
          <w:lang w:val="ru-BY" w:eastAsia="ru-BY"/>
        </w:rPr>
        <w:t>-доска).</w:t>
      </w:r>
    </w:p>
    <w:p w14:paraId="47E165FB"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Основной задачей данного уровня является предоставление пользователю удобного и интуитивно понятного интерфейса для работы с системой.</w:t>
      </w:r>
    </w:p>
    <w:p w14:paraId="2E53102A" w14:textId="439FF060" w:rsidR="002A1651" w:rsidRPr="004103F3" w:rsidRDefault="002A1651" w:rsidP="008A7E30">
      <w:pPr>
        <w:jc w:val="both"/>
        <w:rPr>
          <w:rFonts w:cs="Times New Roman"/>
          <w:szCs w:val="28"/>
        </w:rPr>
      </w:pPr>
    </w:p>
    <w:p w14:paraId="3DB26364" w14:textId="77A27D3C" w:rsidR="002A1651" w:rsidRPr="00D21B87" w:rsidRDefault="002A1651" w:rsidP="00D21B87">
      <w:pPr>
        <w:ind w:left="709"/>
        <w:rPr>
          <w:b/>
          <w:bCs/>
        </w:rPr>
      </w:pPr>
      <w:bookmarkStart w:id="91" w:name="_Toc225064509"/>
      <w:bookmarkStart w:id="92" w:name="_Toc225197413"/>
      <w:bookmarkStart w:id="93" w:name="_Toc225197718"/>
      <w:bookmarkStart w:id="94" w:name="_Toc225241056"/>
      <w:bookmarkStart w:id="95" w:name="_Toc225241153"/>
      <w:bookmarkStart w:id="96" w:name="_Toc225241432"/>
      <w:bookmarkStart w:id="97" w:name="_Toc225241704"/>
      <w:r w:rsidRPr="00D21B87">
        <w:rPr>
          <w:b/>
          <w:bCs/>
        </w:rPr>
        <w:t xml:space="preserve">3.1.2 Уровень бизнес-логики </w:t>
      </w:r>
      <w:proofErr w:type="spellStart"/>
      <w:r w:rsidRPr="00AC5DCD">
        <w:rPr>
          <w:b/>
          <w:bCs/>
          <w:i/>
          <w:iCs/>
        </w:rPr>
        <w:t>Service</w:t>
      </w:r>
      <w:bookmarkEnd w:id="91"/>
      <w:bookmarkEnd w:id="92"/>
      <w:bookmarkEnd w:id="93"/>
      <w:bookmarkEnd w:id="94"/>
      <w:bookmarkEnd w:id="95"/>
      <w:bookmarkEnd w:id="96"/>
      <w:bookmarkEnd w:id="97"/>
      <w:proofErr w:type="spellEnd"/>
    </w:p>
    <w:p w14:paraId="73AB6439"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Уровень бизнес-логики отвечает за обработку пользовательских действий, реализацию функциональных сценариев и контроль корректности выполнения операций.</w:t>
      </w:r>
    </w:p>
    <w:p w14:paraId="2B4FC948" w14:textId="77777777" w:rsidR="003F612A" w:rsidRDefault="002A1651"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На данном уровне выполняются следующие функции:</w:t>
      </w:r>
    </w:p>
    <w:p w14:paraId="6ECE43B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обработка запросов от пользовательского интерфейса;</w:t>
      </w:r>
    </w:p>
    <w:p w14:paraId="2FB385C9"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реализация бизнес-правил системы;</w:t>
      </w:r>
    </w:p>
    <w:p w14:paraId="774FF3E8"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координация взаимодействия между моделями и хранилищем данных;</w:t>
      </w:r>
    </w:p>
    <w:p w14:paraId="1769A9E6"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обеспечение целостности и согласованности данных;</w:t>
      </w:r>
    </w:p>
    <w:p w14:paraId="17BCA6CF" w14:textId="7662C5F5" w:rsidR="002A1651" w:rsidRP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2A1651" w:rsidRPr="003F612A">
        <w:rPr>
          <w:rFonts w:eastAsia="Times New Roman" w:cs="Times New Roman"/>
          <w:szCs w:val="28"/>
          <w:lang w:val="ru-BY" w:eastAsia="ru-BY"/>
        </w:rPr>
        <w:t>выполнение вычислений и аналитических операций.</w:t>
      </w:r>
    </w:p>
    <w:p w14:paraId="70BFFCAC" w14:textId="6BADACBD"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Компоненты данного уровня представлены сервисными классами, каждый из которых отвечает за определенный функциональный модуль системы (например, управление проектами, задачами, пользователями).</w:t>
      </w:r>
    </w:p>
    <w:p w14:paraId="69D579E6" w14:textId="7F9BD050" w:rsidR="002A1651" w:rsidRPr="004103F3" w:rsidRDefault="002A1651" w:rsidP="008A7E30">
      <w:pPr>
        <w:ind w:firstLine="709"/>
        <w:jc w:val="both"/>
        <w:rPr>
          <w:rFonts w:cs="Times New Roman"/>
          <w:szCs w:val="28"/>
        </w:rPr>
      </w:pPr>
    </w:p>
    <w:p w14:paraId="179376DD" w14:textId="5C38B78F" w:rsidR="002A1651" w:rsidRPr="00D21B87" w:rsidRDefault="002A1651" w:rsidP="00D21B87">
      <w:pPr>
        <w:ind w:left="709"/>
        <w:rPr>
          <w:b/>
          <w:bCs/>
        </w:rPr>
      </w:pPr>
      <w:bookmarkStart w:id="98" w:name="_Toc225064510"/>
      <w:bookmarkStart w:id="99" w:name="_Toc225197414"/>
      <w:bookmarkStart w:id="100" w:name="_Toc225197719"/>
      <w:bookmarkStart w:id="101" w:name="_Toc225241057"/>
      <w:bookmarkStart w:id="102" w:name="_Toc225241154"/>
      <w:bookmarkStart w:id="103" w:name="_Toc225241433"/>
      <w:bookmarkStart w:id="104" w:name="_Toc225241705"/>
      <w:r w:rsidRPr="00D21B87">
        <w:rPr>
          <w:b/>
          <w:bCs/>
        </w:rPr>
        <w:t xml:space="preserve">3.1.3 Уровень данных </w:t>
      </w:r>
      <w:proofErr w:type="spellStart"/>
      <w:r w:rsidRPr="00AC5DCD">
        <w:rPr>
          <w:b/>
          <w:bCs/>
          <w:i/>
          <w:iCs/>
        </w:rPr>
        <w:t>Model</w:t>
      </w:r>
      <w:proofErr w:type="spellEnd"/>
      <w:r w:rsidRPr="00D21B87">
        <w:rPr>
          <w:b/>
          <w:bCs/>
        </w:rPr>
        <w:t xml:space="preserve"> и </w:t>
      </w:r>
      <w:proofErr w:type="spellStart"/>
      <w:r w:rsidRPr="00AC5DCD">
        <w:rPr>
          <w:b/>
          <w:bCs/>
          <w:i/>
          <w:iCs/>
        </w:rPr>
        <w:t>Repository</w:t>
      </w:r>
      <w:bookmarkEnd w:id="98"/>
      <w:bookmarkEnd w:id="99"/>
      <w:bookmarkEnd w:id="100"/>
      <w:bookmarkEnd w:id="101"/>
      <w:bookmarkEnd w:id="102"/>
      <w:bookmarkEnd w:id="103"/>
      <w:bookmarkEnd w:id="104"/>
      <w:proofErr w:type="spellEnd"/>
    </w:p>
    <w:p w14:paraId="6674FC8A" w14:textId="77777777" w:rsidR="002A1651" w:rsidRPr="004103F3" w:rsidRDefault="002A1651" w:rsidP="008A7E30">
      <w:pPr>
        <w:pStyle w:val="afc"/>
        <w:ind w:firstLine="709"/>
        <w:jc w:val="both"/>
        <w:rPr>
          <w:sz w:val="28"/>
          <w:szCs w:val="28"/>
        </w:rPr>
      </w:pPr>
      <w:r w:rsidRPr="004103F3">
        <w:rPr>
          <w:sz w:val="28"/>
          <w:szCs w:val="28"/>
        </w:rPr>
        <w:t>Уровень данных включает в себя модели предметной области и средства доступа к базе данных.</w:t>
      </w:r>
    </w:p>
    <w:p w14:paraId="47D98064" w14:textId="77777777" w:rsidR="002A1651" w:rsidRPr="004103F3" w:rsidRDefault="002A1651" w:rsidP="008A7E30">
      <w:pPr>
        <w:pStyle w:val="afc"/>
        <w:ind w:firstLine="709"/>
        <w:jc w:val="both"/>
        <w:rPr>
          <w:sz w:val="28"/>
          <w:szCs w:val="28"/>
        </w:rPr>
      </w:pPr>
      <w:r w:rsidRPr="004103F3">
        <w:rPr>
          <w:sz w:val="28"/>
          <w:szCs w:val="28"/>
        </w:rPr>
        <w:t>Модели представляют собой программные сущности, отражающие объекты предметной области. Они содержат атрибуты и, при необходимости, базовую логику, связанную с данными.</w:t>
      </w:r>
    </w:p>
    <w:p w14:paraId="6F079E30" w14:textId="77777777" w:rsidR="003F612A" w:rsidRDefault="002A1651" w:rsidP="003F612A">
      <w:pPr>
        <w:pStyle w:val="afc"/>
        <w:ind w:firstLine="709"/>
        <w:jc w:val="both"/>
        <w:rPr>
          <w:sz w:val="28"/>
          <w:szCs w:val="28"/>
        </w:rPr>
      </w:pPr>
      <w:r w:rsidRPr="004103F3">
        <w:rPr>
          <w:sz w:val="28"/>
          <w:szCs w:val="28"/>
        </w:rPr>
        <w:t>К моделям относятся:</w:t>
      </w:r>
    </w:p>
    <w:p w14:paraId="7ED0F35D"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сотрудники;</w:t>
      </w:r>
    </w:p>
    <w:p w14:paraId="1864181A"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проекты;</w:t>
      </w:r>
    </w:p>
    <w:p w14:paraId="0D83B68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задачи;</w:t>
      </w:r>
    </w:p>
    <w:p w14:paraId="60E47C57"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сообщения;</w:t>
      </w:r>
    </w:p>
    <w:p w14:paraId="1A2B2873"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теги;</w:t>
      </w:r>
    </w:p>
    <w:p w14:paraId="1416D756" w14:textId="4B93FBCA" w:rsidR="002A1651" w:rsidRPr="004103F3" w:rsidRDefault="003F612A" w:rsidP="003F612A">
      <w:pPr>
        <w:pStyle w:val="afc"/>
        <w:ind w:firstLine="709"/>
        <w:jc w:val="both"/>
        <w:rPr>
          <w:sz w:val="28"/>
          <w:szCs w:val="28"/>
        </w:rPr>
      </w:pPr>
      <w:r>
        <w:rPr>
          <w:rFonts w:eastAsia="Times New Roman"/>
          <w:szCs w:val="28"/>
          <w:lang w:eastAsia="ru-BY"/>
        </w:rPr>
        <w:lastRenderedPageBreak/>
        <w:t>– </w:t>
      </w:r>
      <w:r w:rsidR="002A1651" w:rsidRPr="004103F3">
        <w:rPr>
          <w:sz w:val="28"/>
          <w:szCs w:val="28"/>
        </w:rPr>
        <w:t>записи о переработках.</w:t>
      </w:r>
    </w:p>
    <w:p w14:paraId="4F8381EC" w14:textId="77777777" w:rsidR="002A1651" w:rsidRPr="004103F3" w:rsidRDefault="002A1651" w:rsidP="008A7E30">
      <w:pPr>
        <w:pStyle w:val="afc"/>
        <w:ind w:firstLine="709"/>
        <w:jc w:val="both"/>
        <w:rPr>
          <w:sz w:val="28"/>
          <w:szCs w:val="28"/>
        </w:rPr>
      </w:pPr>
      <w:r w:rsidRPr="004103F3">
        <w:rPr>
          <w:sz w:val="28"/>
          <w:szCs w:val="28"/>
        </w:rPr>
        <w:t>Репозитории реализуют доступ к данным, инкапсулируя операции работы с базой данных.</w:t>
      </w:r>
    </w:p>
    <w:p w14:paraId="67A97E30" w14:textId="77777777" w:rsidR="003F612A" w:rsidRDefault="002A1651" w:rsidP="003F612A">
      <w:pPr>
        <w:pStyle w:val="afc"/>
        <w:ind w:firstLine="709"/>
        <w:jc w:val="both"/>
        <w:rPr>
          <w:sz w:val="28"/>
          <w:szCs w:val="28"/>
        </w:rPr>
      </w:pPr>
      <w:r w:rsidRPr="004103F3">
        <w:rPr>
          <w:sz w:val="28"/>
          <w:szCs w:val="28"/>
        </w:rPr>
        <w:t>Основные функции репозиториев:</w:t>
      </w:r>
    </w:p>
    <w:p w14:paraId="073B85C8"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выполнение операций создания, чтения, обновления и удаления (</w:t>
      </w:r>
      <w:r w:rsidR="002A1651" w:rsidRPr="00D133A1">
        <w:rPr>
          <w:i/>
          <w:iCs/>
          <w:sz w:val="28"/>
          <w:szCs w:val="28"/>
        </w:rPr>
        <w:t>CRUD</w:t>
      </w:r>
      <w:r w:rsidR="002A1651" w:rsidRPr="004103F3">
        <w:rPr>
          <w:sz w:val="28"/>
          <w:szCs w:val="28"/>
        </w:rPr>
        <w:t>);</w:t>
      </w:r>
    </w:p>
    <w:p w14:paraId="2D5D1DF4"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формирование запросов к базе данных;</w:t>
      </w:r>
    </w:p>
    <w:p w14:paraId="4BFC4A50" w14:textId="77777777" w:rsidR="003F612A"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преобразование данных в объекты моделей;</w:t>
      </w:r>
    </w:p>
    <w:p w14:paraId="69EEBECF" w14:textId="2CF0C033" w:rsidR="002A1651" w:rsidRPr="004103F3" w:rsidRDefault="003F612A" w:rsidP="003F612A">
      <w:pPr>
        <w:pStyle w:val="afc"/>
        <w:ind w:firstLine="709"/>
        <w:jc w:val="both"/>
        <w:rPr>
          <w:sz w:val="28"/>
          <w:szCs w:val="28"/>
        </w:rPr>
      </w:pPr>
      <w:r>
        <w:rPr>
          <w:rFonts w:eastAsia="Times New Roman"/>
          <w:szCs w:val="28"/>
          <w:lang w:eastAsia="ru-BY"/>
        </w:rPr>
        <w:t>– </w:t>
      </w:r>
      <w:r w:rsidR="002A1651" w:rsidRPr="004103F3">
        <w:rPr>
          <w:sz w:val="28"/>
          <w:szCs w:val="28"/>
        </w:rPr>
        <w:t>обеспечение абстракции между бизнес-логикой и системой хранения данных.</w:t>
      </w:r>
    </w:p>
    <w:p w14:paraId="071B05B7" w14:textId="77777777" w:rsidR="002A1651" w:rsidRPr="004103F3" w:rsidRDefault="002A1651" w:rsidP="008A7E30">
      <w:pPr>
        <w:pStyle w:val="afc"/>
        <w:ind w:firstLine="709"/>
        <w:jc w:val="both"/>
        <w:rPr>
          <w:sz w:val="28"/>
          <w:szCs w:val="28"/>
        </w:rPr>
      </w:pPr>
      <w:r w:rsidRPr="004103F3">
        <w:rPr>
          <w:sz w:val="28"/>
          <w:szCs w:val="28"/>
        </w:rPr>
        <w:t>Такое разделение позволяет изолировать бизнес-логику от конкретной реализации базы данных и облегчает возможную замену или модификацию хранилища.</w:t>
      </w:r>
    </w:p>
    <w:p w14:paraId="6BCE89C6" w14:textId="77777777" w:rsidR="00F36499" w:rsidRPr="004103F3" w:rsidRDefault="00F36499" w:rsidP="008A7E30">
      <w:pPr>
        <w:jc w:val="both"/>
        <w:rPr>
          <w:rFonts w:cs="Times New Roman"/>
          <w:szCs w:val="28"/>
        </w:rPr>
      </w:pPr>
    </w:p>
    <w:p w14:paraId="45FA83BD" w14:textId="3BA2439F" w:rsidR="0011578F" w:rsidRPr="004103F3" w:rsidRDefault="0011578F" w:rsidP="008A7E30">
      <w:pPr>
        <w:pStyle w:val="2"/>
        <w:ind w:left="0" w:firstLine="709"/>
        <w:jc w:val="both"/>
      </w:pPr>
      <w:bookmarkStart w:id="105" w:name="_Toc228622251"/>
      <w:r w:rsidRPr="004103F3">
        <w:t>3.</w:t>
      </w:r>
      <w:r w:rsidR="004B2803" w:rsidRPr="004103F3">
        <w:t>2</w:t>
      </w:r>
      <w:r w:rsidR="001E7E12" w:rsidRPr="004103F3">
        <w:t> </w:t>
      </w:r>
      <w:r w:rsidR="002A1651" w:rsidRPr="004103F3">
        <w:t>Принципы взаимодействия компонентов</w:t>
      </w:r>
      <w:bookmarkEnd w:id="105"/>
    </w:p>
    <w:p w14:paraId="369CB50A" w14:textId="77777777" w:rsidR="0011578F" w:rsidRPr="004103F3" w:rsidRDefault="0011578F" w:rsidP="008A7E30">
      <w:pPr>
        <w:ind w:firstLine="709"/>
        <w:jc w:val="both"/>
        <w:rPr>
          <w:rFonts w:cs="Times New Roman"/>
          <w:szCs w:val="28"/>
        </w:rPr>
      </w:pPr>
    </w:p>
    <w:p w14:paraId="2AE134B1" w14:textId="1E5BD339"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Взаимодействие компонентов программной системы организовано на основе ряда фундаментальных принципов проектирования, обеспечивающих целостность архитектуры, устойчивость к изменениям и удобство сопровождения. Реализация данных принципов позволяет сформировать гибкую и масштабируемую систему, способную эффективно функционировать при увеличении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ма данных и числа пользователей.</w:t>
      </w:r>
    </w:p>
    <w:p w14:paraId="1CAF3276" w14:textId="77777777" w:rsidR="002A1651" w:rsidRPr="004103F3" w:rsidRDefault="002A1651"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К основным принципам взаимодействия компонентов относятся следующие:</w:t>
      </w:r>
    </w:p>
    <w:p w14:paraId="082F8946" w14:textId="56F069C0"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1</w:t>
      </w:r>
      <w:r w:rsidR="00D25656" w:rsidRPr="004103F3">
        <w:rPr>
          <w:rFonts w:eastAsia="Times New Roman" w:cs="Times New Roman"/>
          <w:szCs w:val="28"/>
          <w:lang w:eastAsia="ru-BY"/>
        </w:rPr>
        <w:t xml:space="preserve"> </w:t>
      </w:r>
      <w:r w:rsidRPr="004103F3">
        <w:rPr>
          <w:rFonts w:eastAsia="Times New Roman" w:cs="Times New Roman"/>
          <w:szCs w:val="28"/>
          <w:lang w:val="ru-BY" w:eastAsia="ru-BY"/>
        </w:rPr>
        <w:t>Принцип разделения ответственности.</w:t>
      </w:r>
      <w:r w:rsidR="00F50D78">
        <w:rPr>
          <w:rFonts w:eastAsia="Times New Roman" w:cs="Times New Roman"/>
          <w:szCs w:val="28"/>
          <w:lang w:eastAsia="ru-BY"/>
        </w:rPr>
        <w:t xml:space="preserve"> </w:t>
      </w:r>
      <w:r w:rsidRPr="004103F3">
        <w:rPr>
          <w:rFonts w:eastAsia="Times New Roman" w:cs="Times New Roman"/>
          <w:szCs w:val="28"/>
          <w:lang w:val="ru-BY" w:eastAsia="ru-BY"/>
        </w:rPr>
        <w:t>Данный принцип предполагает распределение функциональных обязанностей между компонентами системы таким образом, чтобы каждый из них выполнял строго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нный набор задач. В рамках реализованной архитектуры пользовательский интерфейс отвечает исключительно за отображение данных и взаимодействие с пользователем, не включая в себя элементы бизнес-логики или работы с базой данных. В свою очередь, сервисный слой осуществляет обработку пользовательских действий, реализацию бизнес-правил и координацию выполнения операций. Модели данных используются для представления сущностей предметной области, тогда как репозитории обеспечивают доступ к данным и выполнение операций над ними. Такое разграничение обязанностей способствует снижению сложности системы, повышает читаемость кода и облегчает процесс внесения изменений.</w:t>
      </w:r>
    </w:p>
    <w:p w14:paraId="22B202F2" w14:textId="01DC5E5D"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2</w:t>
      </w:r>
      <w:r w:rsidR="00D25656" w:rsidRPr="004103F3">
        <w:rPr>
          <w:rFonts w:cs="Times New Roman"/>
          <w:szCs w:val="28"/>
        </w:rPr>
        <w:t> </w:t>
      </w:r>
      <w:r w:rsidRPr="004103F3">
        <w:rPr>
          <w:rFonts w:eastAsia="Times New Roman" w:cs="Times New Roman"/>
          <w:szCs w:val="28"/>
          <w:lang w:val="ru-BY" w:eastAsia="ru-BY"/>
        </w:rPr>
        <w:t>Принцип слабой связанности (</w:t>
      </w:r>
      <w:proofErr w:type="spellStart"/>
      <w:r w:rsidRPr="00D133A1">
        <w:rPr>
          <w:rFonts w:eastAsia="Times New Roman" w:cs="Times New Roman"/>
          <w:i/>
          <w:iCs/>
          <w:szCs w:val="28"/>
          <w:lang w:val="ru-BY" w:eastAsia="ru-BY"/>
        </w:rPr>
        <w:t>Low</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Coupling</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Слабая связанность компонентов означает минимальную зависимость между отдельными частями системы. В разработанном программном средстве данный принцип реализуется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использования промежуточных сло</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в </w:t>
      </w:r>
      <w:r w:rsidR="00186A7C" w:rsidRPr="004103F3">
        <w:rPr>
          <w:rFonts w:eastAsia="Times New Roman" w:cs="Times New Roman"/>
          <w:szCs w:val="28"/>
          <w:lang w:val="ru-BY" w:eastAsia="ru-BY"/>
        </w:rPr>
        <w:t>–</w:t>
      </w:r>
      <w:r w:rsidRPr="004103F3">
        <w:rPr>
          <w:rFonts w:eastAsia="Times New Roman" w:cs="Times New Roman"/>
          <w:szCs w:val="28"/>
          <w:lang w:val="ru-BY" w:eastAsia="ru-BY"/>
        </w:rPr>
        <w:t xml:space="preserve"> сервисов и репозиториев, которые выступают в качестве посредников между интерфейсом пользователя и базой данных. Это позволяет изменять внутреннюю реализацию отдельных компонентов, не затрагивая остальные части системы. Например, изменение структуры базы данных или способа </w:t>
      </w:r>
      <w:r w:rsidRPr="004103F3">
        <w:rPr>
          <w:rFonts w:eastAsia="Times New Roman" w:cs="Times New Roman"/>
          <w:szCs w:val="28"/>
          <w:lang w:val="ru-BY" w:eastAsia="ru-BY"/>
        </w:rPr>
        <w:lastRenderedPageBreak/>
        <w:t>хранения информации не требует модификации пользовательского интерфейса, так как взаимодействие осуществляется через абстрактные интерфейсы. В результате достигается высокая гибкость системы и упрощается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адаптация к новым требованиям.</w:t>
      </w:r>
    </w:p>
    <w:p w14:paraId="2227C074" w14:textId="08437DC4" w:rsidR="002A1651" w:rsidRPr="00825F2B" w:rsidRDefault="002A1651" w:rsidP="00F50D78">
      <w:pPr>
        <w:ind w:firstLine="709"/>
        <w:jc w:val="both"/>
        <w:rPr>
          <w:rFonts w:eastAsia="Times New Roman" w:cs="Times New Roman"/>
          <w:szCs w:val="28"/>
          <w:lang w:eastAsia="ru-BY"/>
        </w:rPr>
      </w:pPr>
      <w:r w:rsidRPr="004103F3">
        <w:rPr>
          <w:rFonts w:eastAsia="Times New Roman" w:cs="Times New Roman"/>
          <w:szCs w:val="28"/>
          <w:lang w:val="ru-BY" w:eastAsia="ru-BY"/>
        </w:rPr>
        <w:t>3</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высокой связности (</w:t>
      </w:r>
      <w:proofErr w:type="spellStart"/>
      <w:r w:rsidRPr="00D133A1">
        <w:rPr>
          <w:rFonts w:eastAsia="Times New Roman" w:cs="Times New Roman"/>
          <w:i/>
          <w:iCs/>
          <w:szCs w:val="28"/>
          <w:lang w:val="ru-BY" w:eastAsia="ru-BY"/>
        </w:rPr>
        <w:t>High</w:t>
      </w:r>
      <w:proofErr w:type="spellEnd"/>
      <w:r w:rsidRPr="00D133A1">
        <w:rPr>
          <w:rFonts w:eastAsia="Times New Roman" w:cs="Times New Roman"/>
          <w:i/>
          <w:iCs/>
          <w:szCs w:val="28"/>
          <w:lang w:val="ru-BY" w:eastAsia="ru-BY"/>
        </w:rPr>
        <w:t xml:space="preserve"> </w:t>
      </w:r>
      <w:proofErr w:type="spellStart"/>
      <w:r w:rsidRPr="00D133A1">
        <w:rPr>
          <w:rFonts w:eastAsia="Times New Roman" w:cs="Times New Roman"/>
          <w:i/>
          <w:iCs/>
          <w:szCs w:val="28"/>
          <w:lang w:val="ru-BY" w:eastAsia="ru-BY"/>
        </w:rPr>
        <w:t>Cohesion</w:t>
      </w:r>
      <w:proofErr w:type="spellEnd"/>
      <w:r w:rsidRPr="004103F3">
        <w:rPr>
          <w:rFonts w:eastAsia="Times New Roman" w:cs="Times New Roman"/>
          <w:szCs w:val="28"/>
          <w:lang w:val="ru-BY" w:eastAsia="ru-BY"/>
        </w:rPr>
        <w:t>).</w:t>
      </w:r>
      <w:r w:rsidR="00F50D78">
        <w:rPr>
          <w:rFonts w:eastAsia="Times New Roman" w:cs="Times New Roman"/>
          <w:szCs w:val="28"/>
          <w:lang w:eastAsia="ru-BY"/>
        </w:rPr>
        <w:t xml:space="preserve"> </w:t>
      </w:r>
      <w:r w:rsidRPr="004103F3">
        <w:rPr>
          <w:rFonts w:eastAsia="Times New Roman" w:cs="Times New Roman"/>
          <w:szCs w:val="28"/>
          <w:lang w:val="ru-BY" w:eastAsia="ru-BY"/>
        </w:rPr>
        <w:t>Высокая связность предполагает, что компоненты системы сгруппированы таким образом, чтобы каждый модуль решал логически заверш</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нную задачу. В рамках системы каждый функциональный модуль объединяет классы, относящиеся к одной предметной области, например управление задачами, проектами или сотрудниками. Это позволяет сосредоточить связанную функциональность в одном месте, что упрощает понимание структуры программы и повышает удобство е</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 xml:space="preserve"> сопровождения. Высокая связность также способствует повторному использованию компонентов и снижает вероятность возникновения ошибок, связанных с рассредоточением логики по различным частям системы.</w:t>
      </w:r>
      <w:r w:rsidR="00825F2B">
        <w:rPr>
          <w:rFonts w:eastAsia="Times New Roman" w:cs="Times New Roman"/>
          <w:szCs w:val="28"/>
          <w:lang w:eastAsia="ru-BY"/>
        </w:rPr>
        <w:t xml:space="preserve"> </w:t>
      </w:r>
      <w:r w:rsidR="00825F2B" w:rsidRPr="00825F2B">
        <w:rPr>
          <w:rFonts w:eastAsia="Times New Roman" w:cs="Times New Roman"/>
          <w:szCs w:val="28"/>
          <w:lang w:eastAsia="ru-BY"/>
        </w:rPr>
        <w:t>Благодаря высокой связности новый разработчик может быстрее освоить отдельный модуль системы, не вникая в детали реализации всех остальных компонентов.</w:t>
      </w:r>
    </w:p>
    <w:p w14:paraId="6A0EE101" w14:textId="4A099CC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4</w:t>
      </w:r>
      <w:r w:rsidR="00D133A1">
        <w:rPr>
          <w:rFonts w:eastAsia="Times New Roman" w:cs="Times New Roman"/>
          <w:szCs w:val="28"/>
          <w:lang w:eastAsia="ru-BY"/>
        </w:rPr>
        <w:t> </w:t>
      </w:r>
      <w:r w:rsidRPr="004103F3">
        <w:rPr>
          <w:rFonts w:eastAsia="Times New Roman" w:cs="Times New Roman"/>
          <w:szCs w:val="28"/>
          <w:lang w:val="ru-BY" w:eastAsia="ru-BY"/>
        </w:rPr>
        <w:t>Принцип инкапсуляции.</w:t>
      </w:r>
      <w:r w:rsidR="00F50D78">
        <w:rPr>
          <w:rFonts w:eastAsia="Times New Roman" w:cs="Times New Roman"/>
          <w:szCs w:val="28"/>
          <w:lang w:eastAsia="ru-BY"/>
        </w:rPr>
        <w:t xml:space="preserve"> </w:t>
      </w:r>
      <w:r w:rsidRPr="004103F3">
        <w:rPr>
          <w:rFonts w:eastAsia="Times New Roman" w:cs="Times New Roman"/>
          <w:szCs w:val="28"/>
          <w:lang w:val="ru-BY" w:eastAsia="ru-BY"/>
        </w:rPr>
        <w:t>Инкапсуляция заключается в сокрытии внутренней реализации компонентов и предоставлении доступа к их функциональности только через определ</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нные интерфейсы. В разработанной системе данный принцип реализуется через использование сервисных классов и репозиториев, которые скрывают детали обработки данных и взаимодействия с базой данных. Пользовательский интерфейс взаимодействует исключительно с сервисным слоем, не имея прямого доступа к данным. Это позволяет ограничить область влияния изменений и повысить безопасность системы, предотвращая некорректное использование внутренних механизмов.</w:t>
      </w:r>
    </w:p>
    <w:p w14:paraId="57DACC69" w14:textId="5DB6BA5C"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5</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абстракции.</w:t>
      </w:r>
      <w:r w:rsidR="00F50D78">
        <w:rPr>
          <w:rFonts w:eastAsia="Times New Roman" w:cs="Times New Roman"/>
          <w:szCs w:val="28"/>
          <w:lang w:eastAsia="ru-BY"/>
        </w:rPr>
        <w:t xml:space="preserve"> </w:t>
      </w:r>
      <w:r w:rsidRPr="004103F3">
        <w:rPr>
          <w:rFonts w:eastAsia="Times New Roman" w:cs="Times New Roman"/>
          <w:szCs w:val="28"/>
          <w:lang w:val="ru-BY" w:eastAsia="ru-BY"/>
        </w:rPr>
        <w:t>Абстракция позволяет выделить существенные характеристики объектов и скрыть второстепенные детали. В системе это проявляется в использовании моделей данных и объектов передачи данных (</w:t>
      </w:r>
      <w:r w:rsidRPr="00D133A1">
        <w:rPr>
          <w:rFonts w:eastAsia="Times New Roman" w:cs="Times New Roman"/>
          <w:i/>
          <w:iCs/>
          <w:szCs w:val="28"/>
          <w:lang w:val="ru-BY" w:eastAsia="ru-BY"/>
        </w:rPr>
        <w:t>DTO</w:t>
      </w:r>
      <w:r w:rsidRPr="004103F3">
        <w:rPr>
          <w:rFonts w:eastAsia="Times New Roman" w:cs="Times New Roman"/>
          <w:szCs w:val="28"/>
          <w:lang w:val="ru-BY" w:eastAsia="ru-BY"/>
        </w:rPr>
        <w:t>), которые представляют только необходимую для конкретного уровня информацию. Благодаря этому достигается упрощение взаимодействия между компонентами, так как каждый уровень работает с тем представлением данных, которое соответствует его задачам. Абстракция также способствует снижению зависимости между слоями системы.</w:t>
      </w:r>
    </w:p>
    <w:p w14:paraId="7FE0CB4E" w14:textId="69B53406" w:rsidR="002A1651" w:rsidRPr="004103F3" w:rsidRDefault="002A1651" w:rsidP="00F50D78">
      <w:pPr>
        <w:ind w:firstLine="709"/>
        <w:jc w:val="both"/>
        <w:rPr>
          <w:rFonts w:eastAsia="Times New Roman" w:cs="Times New Roman"/>
          <w:szCs w:val="28"/>
          <w:lang w:val="ru-BY" w:eastAsia="ru-BY"/>
        </w:rPr>
      </w:pPr>
      <w:r w:rsidRPr="004103F3">
        <w:rPr>
          <w:rFonts w:eastAsia="Times New Roman" w:cs="Times New Roman"/>
          <w:szCs w:val="28"/>
          <w:lang w:val="ru-BY" w:eastAsia="ru-BY"/>
        </w:rPr>
        <w:t>6</w:t>
      </w:r>
      <w:r w:rsidR="00D25656" w:rsidRPr="004103F3">
        <w:rPr>
          <w:rFonts w:eastAsia="Times New Roman" w:cs="Times New Roman"/>
          <w:szCs w:val="28"/>
          <w:lang w:eastAsia="ru-BY"/>
        </w:rPr>
        <w:t> </w:t>
      </w:r>
      <w:r w:rsidRPr="004103F3">
        <w:rPr>
          <w:rFonts w:eastAsia="Times New Roman" w:cs="Times New Roman"/>
          <w:szCs w:val="28"/>
          <w:lang w:val="ru-BY" w:eastAsia="ru-BY"/>
        </w:rPr>
        <w:t>Принцип повторного использования компонентов.</w:t>
      </w:r>
      <w:r w:rsidR="00F50D78">
        <w:rPr>
          <w:rFonts w:eastAsia="Times New Roman" w:cs="Times New Roman"/>
          <w:szCs w:val="28"/>
          <w:lang w:eastAsia="ru-BY"/>
        </w:rPr>
        <w:t xml:space="preserve"> </w:t>
      </w:r>
      <w:r w:rsidRPr="004103F3">
        <w:rPr>
          <w:rFonts w:eastAsia="Times New Roman" w:cs="Times New Roman"/>
          <w:szCs w:val="28"/>
          <w:lang w:val="ru-BY" w:eastAsia="ru-BY"/>
        </w:rPr>
        <w:t>Повторное использование предполагает возможность применения уже реализованных компонентов в различных частях системы без необходимости их повторной разработки. В рамках программного средства это достигается за сч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 модульной структуры и выделения универсальных сервисов, таких как обработка задач, работа с пользователями или формирование отч</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тов. Использование данного принципа позволяет сократить время разработки, уменьшить объ</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м кода и повысить его над</w:t>
      </w:r>
      <w:r w:rsidR="00F56F37" w:rsidRPr="004103F3">
        <w:rPr>
          <w:rFonts w:eastAsia="Times New Roman" w:cs="Times New Roman"/>
          <w:szCs w:val="28"/>
          <w:lang w:val="ru-BY" w:eastAsia="ru-BY"/>
        </w:rPr>
        <w:t>е</w:t>
      </w:r>
      <w:r w:rsidRPr="004103F3">
        <w:rPr>
          <w:rFonts w:eastAsia="Times New Roman" w:cs="Times New Roman"/>
          <w:szCs w:val="28"/>
          <w:lang w:val="ru-BY" w:eastAsia="ru-BY"/>
        </w:rPr>
        <w:t>жность.</w:t>
      </w:r>
    </w:p>
    <w:p w14:paraId="34DA1022" w14:textId="50ED634E" w:rsidR="00345861" w:rsidRDefault="00C97DC0" w:rsidP="008A7E30">
      <w:pPr>
        <w:ind w:firstLine="709"/>
        <w:jc w:val="both"/>
        <w:rPr>
          <w:rFonts w:eastAsia="Times New Roman" w:cs="Times New Roman"/>
          <w:szCs w:val="28"/>
          <w:lang w:val="ru-BY" w:eastAsia="ru-BY"/>
        </w:rPr>
      </w:pPr>
      <w:r w:rsidRPr="004103F3">
        <w:rPr>
          <w:rFonts w:eastAsia="Times New Roman" w:cs="Times New Roman"/>
          <w:szCs w:val="28"/>
          <w:lang w:eastAsia="ru-BY"/>
        </w:rPr>
        <w:t>П</w:t>
      </w:r>
      <w:proofErr w:type="spellStart"/>
      <w:r w:rsidR="002A1651" w:rsidRPr="004103F3">
        <w:rPr>
          <w:rFonts w:eastAsia="Times New Roman" w:cs="Times New Roman"/>
          <w:szCs w:val="28"/>
          <w:lang w:val="ru-BY" w:eastAsia="ru-BY"/>
        </w:rPr>
        <w:t>рименение</w:t>
      </w:r>
      <w:proofErr w:type="spellEnd"/>
      <w:r w:rsidR="002A1651" w:rsidRPr="004103F3">
        <w:rPr>
          <w:rFonts w:eastAsia="Times New Roman" w:cs="Times New Roman"/>
          <w:szCs w:val="28"/>
          <w:lang w:val="ru-BY" w:eastAsia="ru-BY"/>
        </w:rPr>
        <w:t xml:space="preserve"> рассмотренных принципов взаимодействия компонентов обеспечивает формирование устойчивой, гибкой и масштабируемой </w:t>
      </w:r>
      <w:r w:rsidR="002A1651" w:rsidRPr="004103F3">
        <w:rPr>
          <w:rFonts w:eastAsia="Times New Roman" w:cs="Times New Roman"/>
          <w:szCs w:val="28"/>
          <w:lang w:val="ru-BY" w:eastAsia="ru-BY"/>
        </w:rPr>
        <w:lastRenderedPageBreak/>
        <w:t>архитектуры программного средства. Соблюдение данных принципов позволяет эффективно управлять сложностью системы, упрощает е</w:t>
      </w:r>
      <w:r w:rsidR="00F56F37" w:rsidRPr="004103F3">
        <w:rPr>
          <w:rFonts w:eastAsia="Times New Roman" w:cs="Times New Roman"/>
          <w:szCs w:val="28"/>
          <w:lang w:val="ru-BY" w:eastAsia="ru-BY"/>
        </w:rPr>
        <w:t>е</w:t>
      </w:r>
      <w:r w:rsidR="002A1651" w:rsidRPr="004103F3">
        <w:rPr>
          <w:rFonts w:eastAsia="Times New Roman" w:cs="Times New Roman"/>
          <w:szCs w:val="28"/>
          <w:lang w:val="ru-BY" w:eastAsia="ru-BY"/>
        </w:rPr>
        <w:t xml:space="preserve"> развитие и обеспечивает соответствие современным требованиям к разработке программных продуктов.</w:t>
      </w:r>
    </w:p>
    <w:p w14:paraId="2CA9B77A" w14:textId="43CFDC02" w:rsidR="002455B9" w:rsidRPr="00825F2B" w:rsidRDefault="003202C5" w:rsidP="00825F2B">
      <w:pPr>
        <w:ind w:firstLine="709"/>
        <w:jc w:val="both"/>
        <w:rPr>
          <w:rFonts w:eastAsia="Times New Roman" w:cs="Times New Roman"/>
          <w:color w:val="FF0000"/>
          <w:szCs w:val="28"/>
          <w:lang w:eastAsia="ru-BY"/>
        </w:rPr>
      </w:pPr>
      <w:r w:rsidRPr="004103F3">
        <w:rPr>
          <w:rFonts w:cs="Times New Roman"/>
          <w:szCs w:val="28"/>
        </w:rPr>
        <w:t xml:space="preserve"> </w:t>
      </w:r>
    </w:p>
    <w:p w14:paraId="1352E2D6" w14:textId="1A86D72D" w:rsidR="002455B9" w:rsidRPr="004103F3" w:rsidRDefault="002455B9" w:rsidP="008A7E30">
      <w:pPr>
        <w:pStyle w:val="2"/>
        <w:ind w:left="0" w:firstLine="709"/>
        <w:jc w:val="both"/>
      </w:pPr>
      <w:bookmarkStart w:id="106" w:name="_Toc228622252"/>
      <w:r w:rsidRPr="004103F3">
        <w:t>3.</w:t>
      </w:r>
      <w:r w:rsidR="004B2803" w:rsidRPr="004103F3">
        <w:t>3</w:t>
      </w:r>
      <w:r w:rsidR="001E7E12" w:rsidRPr="004103F3">
        <w:t> </w:t>
      </w:r>
      <w:r w:rsidR="005E0F77" w:rsidRPr="004103F3">
        <w:t>Состав и структура базы данных</w:t>
      </w:r>
      <w:bookmarkEnd w:id="106"/>
    </w:p>
    <w:p w14:paraId="41F98B40" w14:textId="77777777" w:rsidR="004B2803" w:rsidRPr="004103F3" w:rsidRDefault="004B2803" w:rsidP="008A7E30">
      <w:pPr>
        <w:jc w:val="both"/>
        <w:rPr>
          <w:rFonts w:cs="Times New Roman"/>
          <w:szCs w:val="28"/>
        </w:rPr>
      </w:pPr>
    </w:p>
    <w:p w14:paraId="52BB29A1" w14:textId="0799142E" w:rsidR="00D133A1" w:rsidRDefault="00D133A1" w:rsidP="00D133A1">
      <w:pPr>
        <w:ind w:firstLine="709"/>
        <w:jc w:val="both"/>
        <w:rPr>
          <w:rFonts w:eastAsia="Times New Roman" w:cs="Times New Roman"/>
          <w:szCs w:val="28"/>
          <w:lang w:val="ru-BY" w:eastAsia="ru-BY"/>
        </w:rPr>
      </w:pPr>
      <w:r>
        <w:rPr>
          <w:rFonts w:eastAsia="Times New Roman" w:cs="Times New Roman"/>
          <w:szCs w:val="28"/>
          <w:lang w:val="ru-BY" w:eastAsia="ru-BY"/>
        </w:rPr>
        <w:t xml:space="preserve">В разрабатываемой системе используется реляционная система управления базами данных </w:t>
      </w:r>
      <w:proofErr w:type="spellStart"/>
      <w:r>
        <w:rPr>
          <w:rFonts w:eastAsia="Times New Roman" w:cs="Times New Roman"/>
          <w:i/>
          <w:iCs/>
          <w:szCs w:val="28"/>
          <w:lang w:val="ru-BY" w:eastAsia="ru-BY"/>
        </w:rPr>
        <w:t>PostgreSQL</w:t>
      </w:r>
      <w:proofErr w:type="spellEnd"/>
      <w:r>
        <w:rPr>
          <w:rFonts w:eastAsia="Times New Roman" w:cs="Times New Roman"/>
          <w:szCs w:val="28"/>
          <w:lang w:val="ru-BY" w:eastAsia="ru-BY"/>
        </w:rPr>
        <w:t xml:space="preserve">, обеспечивающая надежное хранение, целостность и обработку данных. Архитектурной особенностью является разделение данных </w:t>
      </w:r>
      <w:r w:rsidR="00D67973" w:rsidRPr="00D67973">
        <w:rPr>
          <w:rFonts w:eastAsia="Times New Roman" w:cs="Times New Roman"/>
          <w:szCs w:val="28"/>
          <w:lang w:val="ru-BY" w:eastAsia="ru-BY"/>
        </w:rPr>
        <w:t>две независимые базы данных:</w:t>
      </w:r>
      <w:r w:rsidR="00D67973">
        <w:rPr>
          <w:rFonts w:eastAsia="Times New Roman" w:cs="Times New Roman"/>
          <w:szCs w:val="28"/>
          <w:lang w:eastAsia="ru-BY"/>
        </w:rPr>
        <w:t xml:space="preserve"> </w:t>
      </w:r>
      <w:proofErr w:type="spellStart"/>
      <w:r w:rsidR="00D67973" w:rsidRPr="00D67973">
        <w:rPr>
          <w:rStyle w:val="CodeChar"/>
          <w:lang w:eastAsia="ru-BY"/>
        </w:rPr>
        <w:t>taskplanner</w:t>
      </w:r>
      <w:proofErr w:type="spellEnd"/>
      <w:r w:rsidR="00D67973" w:rsidRPr="00D67973">
        <w:rPr>
          <w:rFonts w:eastAsia="Times New Roman" w:cs="Times New Roman"/>
          <w:szCs w:val="28"/>
          <w:lang w:eastAsia="ru-BY"/>
        </w:rPr>
        <w:t xml:space="preserve"> (собственные данные системы управления проектами) и </w:t>
      </w:r>
      <w:proofErr w:type="spellStart"/>
      <w:r w:rsidR="00D67973" w:rsidRPr="00D67973">
        <w:rPr>
          <w:rStyle w:val="CodeChar"/>
          <w:lang w:eastAsia="ru-BY"/>
        </w:rPr>
        <w:t>employees</w:t>
      </w:r>
      <w:proofErr w:type="spellEnd"/>
      <w:r w:rsidR="00D67973" w:rsidRPr="00D67973">
        <w:rPr>
          <w:rFonts w:eastAsia="Times New Roman" w:cs="Times New Roman"/>
          <w:szCs w:val="28"/>
          <w:lang w:eastAsia="ru-BY"/>
        </w:rPr>
        <w:t xml:space="preserve"> (кадровые данные организации). Такое разделение обусловлено необходимостью интеграции с существующей корпоративной кадровой системой при сохранении независимости основного функционала</w:t>
      </w:r>
      <w:r>
        <w:rPr>
          <w:rFonts w:eastAsia="Times New Roman" w:cs="Times New Roman"/>
          <w:szCs w:val="28"/>
          <w:lang w:val="ru-BY" w:eastAsia="ru-BY"/>
        </w:rPr>
        <w:t>.</w:t>
      </w:r>
    </w:p>
    <w:p w14:paraId="16A7EEFF" w14:textId="010337F3" w:rsidR="00D67973" w:rsidRDefault="00D67973" w:rsidP="00D133A1">
      <w:pPr>
        <w:ind w:firstLine="709"/>
        <w:jc w:val="both"/>
        <w:rPr>
          <w:rFonts w:eastAsia="Times New Roman" w:cs="Times New Roman"/>
          <w:szCs w:val="28"/>
          <w:lang w:val="ru-BY" w:eastAsia="ru-BY"/>
        </w:rPr>
      </w:pPr>
      <w:r w:rsidRPr="00D67973">
        <w:rPr>
          <w:rFonts w:eastAsia="Times New Roman" w:cs="Times New Roman"/>
          <w:szCs w:val="28"/>
          <w:lang w:val="ru-BY" w:eastAsia="ru-BY"/>
        </w:rPr>
        <w:t xml:space="preserve">Взаимодействие с базой данных </w:t>
      </w:r>
      <w:proofErr w:type="spellStart"/>
      <w:r w:rsidRPr="00D67973">
        <w:rPr>
          <w:rStyle w:val="CodeChar"/>
          <w:lang w:val="ru-BY" w:eastAsia="ru-BY"/>
        </w:rPr>
        <w:t>employees</w:t>
      </w:r>
      <w:proofErr w:type="spellEnd"/>
      <w:r w:rsidRPr="00D67973">
        <w:rPr>
          <w:rFonts w:eastAsia="Times New Roman" w:cs="Times New Roman"/>
          <w:szCs w:val="28"/>
          <w:lang w:val="ru-BY" w:eastAsia="ru-BY"/>
        </w:rPr>
        <w:t xml:space="preserve"> осуществляется посредством прямого подключения через </w:t>
      </w:r>
      <w:proofErr w:type="spellStart"/>
      <w:r w:rsidRPr="00D67973">
        <w:rPr>
          <w:rFonts w:eastAsia="Times New Roman" w:cs="Times New Roman"/>
          <w:i/>
          <w:iCs/>
          <w:szCs w:val="28"/>
          <w:lang w:val="ru-BY" w:eastAsia="ru-BY"/>
        </w:rPr>
        <w:t>SQLAlchemy</w:t>
      </w:r>
      <w:proofErr w:type="spellEnd"/>
      <w:r w:rsidRPr="00D67973">
        <w:rPr>
          <w:rFonts w:eastAsia="Times New Roman" w:cs="Times New Roman"/>
          <w:szCs w:val="28"/>
          <w:lang w:val="ru-BY" w:eastAsia="ru-BY"/>
        </w:rPr>
        <w:t xml:space="preserve"> </w:t>
      </w:r>
      <w:r w:rsidRPr="00D67973">
        <w:rPr>
          <w:rFonts w:eastAsia="Times New Roman" w:cs="Times New Roman"/>
          <w:i/>
          <w:iCs/>
          <w:szCs w:val="28"/>
          <w:lang w:val="ru-BY" w:eastAsia="ru-BY"/>
        </w:rPr>
        <w:t>ORM</w:t>
      </w:r>
      <w:r w:rsidRPr="00D67973">
        <w:rPr>
          <w:rFonts w:eastAsia="Times New Roman" w:cs="Times New Roman"/>
          <w:szCs w:val="28"/>
          <w:lang w:val="ru-BY" w:eastAsia="ru-BY"/>
        </w:rPr>
        <w:t>, что обеспечивает чтение актуальных кадровых данных в реальном времени.</w:t>
      </w:r>
    </w:p>
    <w:p w14:paraId="4F26591A" w14:textId="084EA8F9" w:rsidR="004B2803" w:rsidRDefault="00D133A1" w:rsidP="00D133A1">
      <w:pPr>
        <w:ind w:firstLine="709"/>
        <w:jc w:val="both"/>
        <w:rPr>
          <w:rFonts w:eastAsia="Times New Roman" w:cs="Times New Roman"/>
          <w:szCs w:val="28"/>
          <w:lang w:eastAsia="ru-BY"/>
        </w:rPr>
      </w:pPr>
      <w:r>
        <w:rPr>
          <w:rFonts w:eastAsia="Times New Roman" w:cs="Times New Roman"/>
          <w:i/>
          <w:iCs/>
          <w:szCs w:val="28"/>
          <w:lang w:val="en-GB" w:eastAsia="ru-BY"/>
        </w:rPr>
        <w:t>ERD</w:t>
      </w:r>
      <w:r>
        <w:rPr>
          <w:rFonts w:eastAsia="Times New Roman" w:cs="Times New Roman"/>
          <w:szCs w:val="28"/>
          <w:lang w:eastAsia="ru-BY"/>
        </w:rPr>
        <w:t>-диаграмма базы данных сотрудников изображена на рисунке 3.2.</w:t>
      </w:r>
    </w:p>
    <w:p w14:paraId="2203D149" w14:textId="0780A17C" w:rsidR="00F50D78" w:rsidRDefault="00F50D78" w:rsidP="00F50D78">
      <w:pPr>
        <w:jc w:val="both"/>
        <w:rPr>
          <w:rFonts w:eastAsia="Times New Roman" w:cs="Times New Roman"/>
          <w:szCs w:val="28"/>
          <w:lang w:eastAsia="ru-BY"/>
        </w:rPr>
      </w:pPr>
    </w:p>
    <w:p w14:paraId="6CBFBBDB" w14:textId="3F71378A" w:rsidR="00F50D78" w:rsidRDefault="008D0AED" w:rsidP="00D67973">
      <w:pPr>
        <w:jc w:val="center"/>
        <w:rPr>
          <w:rFonts w:eastAsia="Times New Roman" w:cs="Times New Roman"/>
          <w:szCs w:val="28"/>
          <w:lang w:eastAsia="ru-BY"/>
        </w:rPr>
      </w:pPr>
      <w:r w:rsidRPr="008D0AED">
        <w:rPr>
          <w:rFonts w:eastAsia="Times New Roman" w:cs="Times New Roman"/>
          <w:noProof/>
          <w:szCs w:val="28"/>
          <w:lang w:eastAsia="ru-BY"/>
        </w:rPr>
        <w:drawing>
          <wp:inline distT="0" distB="0" distL="0" distR="0" wp14:anchorId="756C7961" wp14:editId="66F6453F">
            <wp:extent cx="4919134" cy="4681961"/>
            <wp:effectExtent l="0" t="0" r="0" b="444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4951517" cy="4712782"/>
                    </a:xfrm>
                    <a:prstGeom prst="rect">
                      <a:avLst/>
                    </a:prstGeom>
                  </pic:spPr>
                </pic:pic>
              </a:graphicData>
            </a:graphic>
          </wp:inline>
        </w:drawing>
      </w:r>
    </w:p>
    <w:p w14:paraId="6C490519" w14:textId="310254BE" w:rsidR="00F50D78" w:rsidRDefault="00F50D78" w:rsidP="00F50D78">
      <w:pPr>
        <w:jc w:val="both"/>
        <w:rPr>
          <w:rFonts w:eastAsia="Times New Roman" w:cs="Times New Roman"/>
          <w:szCs w:val="28"/>
          <w:lang w:eastAsia="ru-BY"/>
        </w:rPr>
      </w:pPr>
    </w:p>
    <w:p w14:paraId="0453CAB2" w14:textId="72FB37FA" w:rsidR="00F50D78" w:rsidRPr="00F50D78" w:rsidRDefault="00F50D78" w:rsidP="00F50D78">
      <w:pPr>
        <w:jc w:val="center"/>
        <w:rPr>
          <w:rFonts w:eastAsia="Times New Roman" w:cs="Times New Roman"/>
          <w:szCs w:val="28"/>
          <w:lang w:eastAsia="ru-BY"/>
        </w:rPr>
      </w:pPr>
      <w:r>
        <w:rPr>
          <w:rFonts w:eastAsia="Times New Roman" w:cs="Times New Roman"/>
          <w:szCs w:val="28"/>
          <w:lang w:eastAsia="ru-BY"/>
        </w:rPr>
        <w:t xml:space="preserve">Рисунок 3.2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employees</w:t>
      </w:r>
      <w:proofErr w:type="spellEnd"/>
    </w:p>
    <w:p w14:paraId="34CCB9ED" w14:textId="376980B5" w:rsidR="00EF2021" w:rsidRDefault="00D67973" w:rsidP="008A7E30">
      <w:pPr>
        <w:ind w:firstLine="709"/>
        <w:jc w:val="both"/>
        <w:rPr>
          <w:rFonts w:cs="Times New Roman"/>
          <w:szCs w:val="28"/>
        </w:rPr>
      </w:pPr>
      <w:r>
        <w:rPr>
          <w:rFonts w:eastAsia="Times New Roman" w:cs="Times New Roman"/>
          <w:szCs w:val="28"/>
          <w:lang w:eastAsia="ru-BY"/>
        </w:rPr>
        <w:lastRenderedPageBreak/>
        <w:t>Кадровая</w:t>
      </w:r>
      <w:r w:rsidR="004B2803" w:rsidRPr="004103F3">
        <w:rPr>
          <w:rFonts w:eastAsia="Times New Roman" w:cs="Times New Roman"/>
          <w:szCs w:val="28"/>
          <w:lang w:val="ru-BY" w:eastAsia="ru-BY"/>
        </w:rPr>
        <w:t xml:space="preserve"> база данных включает набор взаимосвязанных таблиц, отражающих структуру предметной области: организации, подразделения, сотрудники, проекты, задачи и вспомогательные сущности.</w:t>
      </w:r>
      <w:r w:rsidR="00EF2021" w:rsidRPr="00EF2021">
        <w:rPr>
          <w:rFonts w:cs="Times New Roman"/>
          <w:szCs w:val="28"/>
        </w:rPr>
        <w:t xml:space="preserve"> </w:t>
      </w:r>
    </w:p>
    <w:p w14:paraId="468715B9" w14:textId="46538954" w:rsidR="00EF2021" w:rsidRPr="00EF2021" w:rsidRDefault="00EF2021" w:rsidP="00EF2021">
      <w:pPr>
        <w:ind w:firstLine="709"/>
        <w:jc w:val="both"/>
        <w:rPr>
          <w:rFonts w:eastAsia="Times New Roman" w:cs="Times New Roman"/>
          <w:szCs w:val="28"/>
          <w:lang w:eastAsia="ru-BY"/>
        </w:rPr>
      </w:pPr>
      <w:r w:rsidRPr="00D133A1">
        <w:rPr>
          <w:rFonts w:eastAsia="Times New Roman" w:cs="Times New Roman"/>
          <w:i/>
          <w:iCs/>
          <w:szCs w:val="28"/>
          <w:lang w:val="en-GB" w:eastAsia="ru-BY"/>
        </w:rPr>
        <w:t>ERD</w:t>
      </w:r>
      <w:r w:rsidRPr="00F50D78">
        <w:rPr>
          <w:rFonts w:eastAsia="Times New Roman" w:cs="Times New Roman"/>
          <w:szCs w:val="28"/>
          <w:lang w:eastAsia="ru-BY"/>
        </w:rPr>
        <w:t xml:space="preserve">-диаграмма базы данных </w:t>
      </w:r>
      <w:r>
        <w:rPr>
          <w:rFonts w:eastAsia="Times New Roman" w:cs="Times New Roman"/>
          <w:szCs w:val="28"/>
          <w:lang w:eastAsia="ru-BY"/>
        </w:rPr>
        <w:t>задач</w:t>
      </w:r>
      <w:r w:rsidRPr="00F50D78">
        <w:rPr>
          <w:rFonts w:eastAsia="Times New Roman" w:cs="Times New Roman"/>
          <w:szCs w:val="28"/>
          <w:lang w:eastAsia="ru-BY"/>
        </w:rPr>
        <w:t xml:space="preserve"> изображена на рисунке 3.</w:t>
      </w:r>
      <w:r>
        <w:rPr>
          <w:rFonts w:eastAsia="Times New Roman" w:cs="Times New Roman"/>
          <w:szCs w:val="28"/>
          <w:lang w:eastAsia="ru-BY"/>
        </w:rPr>
        <w:t>3</w:t>
      </w:r>
      <w:r w:rsidRPr="00F50D78">
        <w:rPr>
          <w:rFonts w:eastAsia="Times New Roman" w:cs="Times New Roman"/>
          <w:szCs w:val="28"/>
          <w:lang w:eastAsia="ru-BY"/>
        </w:rPr>
        <w:t>.</w:t>
      </w:r>
    </w:p>
    <w:p w14:paraId="458D44C7" w14:textId="77777777" w:rsidR="00EF2021" w:rsidRDefault="00EF2021" w:rsidP="008A7E30">
      <w:pPr>
        <w:ind w:firstLine="709"/>
        <w:jc w:val="both"/>
        <w:rPr>
          <w:rFonts w:cs="Times New Roman"/>
          <w:szCs w:val="28"/>
        </w:rPr>
      </w:pPr>
    </w:p>
    <w:p w14:paraId="10610D91" w14:textId="4769ACD4" w:rsidR="005E0F77" w:rsidRDefault="008D0AED" w:rsidP="00EF2021">
      <w:pPr>
        <w:jc w:val="both"/>
        <w:rPr>
          <w:rFonts w:eastAsia="Times New Roman" w:cs="Times New Roman"/>
          <w:szCs w:val="28"/>
          <w:lang w:val="ru-BY" w:eastAsia="ru-BY"/>
        </w:rPr>
      </w:pPr>
      <w:r w:rsidRPr="008D0AED">
        <w:rPr>
          <w:rFonts w:eastAsia="Times New Roman" w:cs="Times New Roman"/>
          <w:noProof/>
          <w:szCs w:val="28"/>
          <w:lang w:val="ru-BY" w:eastAsia="ru-BY"/>
        </w:rPr>
        <w:drawing>
          <wp:inline distT="0" distB="0" distL="0" distR="0" wp14:anchorId="3C18153C" wp14:editId="42DF4149">
            <wp:extent cx="5939790" cy="6578600"/>
            <wp:effectExtent l="0" t="0" r="381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5729" cy="6585178"/>
                    </a:xfrm>
                    <a:prstGeom prst="rect">
                      <a:avLst/>
                    </a:prstGeom>
                  </pic:spPr>
                </pic:pic>
              </a:graphicData>
            </a:graphic>
          </wp:inline>
        </w:drawing>
      </w:r>
    </w:p>
    <w:p w14:paraId="6C63D889" w14:textId="4D76E97E" w:rsidR="00EF2021" w:rsidRDefault="00EF2021" w:rsidP="00EF2021">
      <w:pPr>
        <w:jc w:val="both"/>
        <w:rPr>
          <w:rFonts w:eastAsia="Times New Roman" w:cs="Times New Roman"/>
          <w:szCs w:val="28"/>
          <w:lang w:val="ru-BY" w:eastAsia="ru-BY"/>
        </w:rPr>
      </w:pPr>
    </w:p>
    <w:p w14:paraId="65E86C00" w14:textId="088E3087" w:rsidR="00EF2021" w:rsidRPr="00D60393" w:rsidRDefault="00EF2021" w:rsidP="00EF2021">
      <w:pPr>
        <w:jc w:val="center"/>
        <w:rPr>
          <w:rFonts w:cs="Times New Roman"/>
          <w:color w:val="0F1115"/>
          <w:shd w:val="clear" w:color="auto" w:fill="FFFFFF"/>
        </w:rPr>
      </w:pPr>
      <w:r>
        <w:rPr>
          <w:rFonts w:eastAsia="Times New Roman" w:cs="Times New Roman"/>
          <w:szCs w:val="28"/>
          <w:lang w:eastAsia="ru-BY"/>
        </w:rPr>
        <w:t xml:space="preserve">Рисунок 3.3 – </w:t>
      </w:r>
      <w:r w:rsidRPr="00D133A1">
        <w:rPr>
          <w:rStyle w:val="aa"/>
          <w:rFonts w:cs="Times New Roman"/>
          <w:b w:val="0"/>
          <w:bCs w:val="0"/>
          <w:i/>
          <w:iCs/>
          <w:color w:val="0F1115"/>
          <w:shd w:val="clear" w:color="auto" w:fill="FFFFFF"/>
          <w:lang w:val="en-GB"/>
        </w:rPr>
        <w:t>ERD</w:t>
      </w:r>
      <w:r w:rsidRPr="00F50D78">
        <w:rPr>
          <w:rStyle w:val="aa"/>
          <w:rFonts w:cs="Times New Roman"/>
          <w:b w:val="0"/>
          <w:bCs w:val="0"/>
          <w:color w:val="0F1115"/>
          <w:shd w:val="clear" w:color="auto" w:fill="FFFFFF"/>
        </w:rPr>
        <w:t>-</w:t>
      </w:r>
      <w:r>
        <w:rPr>
          <w:rStyle w:val="aa"/>
          <w:rFonts w:cs="Times New Roman"/>
          <w:b w:val="0"/>
          <w:bCs w:val="0"/>
          <w:color w:val="0F1115"/>
          <w:shd w:val="clear" w:color="auto" w:fill="FFFFFF"/>
        </w:rPr>
        <w:t xml:space="preserve">диаграмма </w:t>
      </w:r>
      <w:proofErr w:type="spellStart"/>
      <w:r w:rsidRPr="00D67973">
        <w:rPr>
          <w:rStyle w:val="CodeChar"/>
        </w:rPr>
        <w:t>taskplanner</w:t>
      </w:r>
      <w:proofErr w:type="spellEnd"/>
    </w:p>
    <w:p w14:paraId="74D3AC04" w14:textId="77777777" w:rsidR="00EF2021" w:rsidRPr="004103F3" w:rsidRDefault="00EF2021" w:rsidP="00EF2021">
      <w:pPr>
        <w:jc w:val="both"/>
        <w:rPr>
          <w:rFonts w:eastAsia="Times New Roman" w:cs="Times New Roman"/>
          <w:szCs w:val="28"/>
          <w:lang w:val="ru-BY" w:eastAsia="ru-BY"/>
        </w:rPr>
      </w:pPr>
    </w:p>
    <w:p w14:paraId="35CBEBB4" w14:textId="77777777" w:rsidR="003F612A" w:rsidRDefault="005E0F77" w:rsidP="003F612A">
      <w:pPr>
        <w:ind w:firstLine="709"/>
        <w:jc w:val="both"/>
        <w:rPr>
          <w:rFonts w:eastAsia="Times New Roman" w:cs="Times New Roman"/>
          <w:szCs w:val="28"/>
          <w:lang w:val="ru-BY" w:eastAsia="ru-BY"/>
        </w:rPr>
      </w:pPr>
      <w:r w:rsidRPr="004103F3">
        <w:rPr>
          <w:rFonts w:eastAsia="Times New Roman" w:cs="Times New Roman"/>
          <w:szCs w:val="28"/>
          <w:lang w:val="ru-BY" w:eastAsia="ru-BY"/>
        </w:rPr>
        <w:t>К ключевым таблицам относятся:</w:t>
      </w:r>
    </w:p>
    <w:p w14:paraId="78C0ECB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сотрудников, содержащая персональные и контактные данные пользователей системы;</w:t>
      </w:r>
    </w:p>
    <w:p w14:paraId="5A5D3205"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дополнительных данных сотрудников, включающая сведения о роли пользователя, статусе активности и времени последнего входа;</w:t>
      </w:r>
    </w:p>
    <w:p w14:paraId="1FAEEEB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lastRenderedPageBreak/>
        <w:t>– </w:t>
      </w:r>
      <w:r w:rsidR="005E0F77" w:rsidRPr="003F612A">
        <w:rPr>
          <w:rFonts w:eastAsia="Times New Roman" w:cs="Times New Roman"/>
          <w:szCs w:val="28"/>
          <w:lang w:val="ru-BY" w:eastAsia="ru-BY"/>
        </w:rPr>
        <w:t>таблица проектов, в которой хранится информация о создаваемых проектах, включая их описание, владельца и временные ограничения;</w:t>
      </w:r>
    </w:p>
    <w:p w14:paraId="70FDD54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задач, предназначенная для хранения информации о задачах, связанных с проектами;</w:t>
      </w:r>
    </w:p>
    <w:p w14:paraId="5D93D2D0"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 xml:space="preserve">таблица колонок доски, реализующая структуру </w:t>
      </w:r>
      <w:proofErr w:type="spellStart"/>
      <w:r w:rsidR="005E0F77" w:rsidRPr="00D133A1">
        <w:rPr>
          <w:rFonts w:eastAsia="Times New Roman" w:cs="Times New Roman"/>
          <w:i/>
          <w:iCs/>
          <w:szCs w:val="28"/>
          <w:lang w:val="ru-BY" w:eastAsia="ru-BY"/>
        </w:rPr>
        <w:t>Kanban</w:t>
      </w:r>
      <w:proofErr w:type="spellEnd"/>
      <w:r w:rsidR="005E0F77" w:rsidRPr="003F612A">
        <w:rPr>
          <w:rFonts w:eastAsia="Times New Roman" w:cs="Times New Roman"/>
          <w:szCs w:val="28"/>
          <w:lang w:val="ru-BY" w:eastAsia="ru-BY"/>
        </w:rPr>
        <w:t>-представления задач;</w:t>
      </w:r>
    </w:p>
    <w:p w14:paraId="4A7F2433" w14:textId="77777777" w:rsidR="003F612A" w:rsidRDefault="003F612A" w:rsidP="003F612A">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таблицы тегов и связей задач с тегами, обеспечивающие категоризацию задач;</w:t>
      </w:r>
    </w:p>
    <w:p w14:paraId="7BE4A06C" w14:textId="77777777" w:rsidR="00595822" w:rsidRDefault="003F612A"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3F612A">
        <w:rPr>
          <w:rFonts w:eastAsia="Times New Roman" w:cs="Times New Roman"/>
          <w:szCs w:val="28"/>
          <w:lang w:val="ru-BY" w:eastAsia="ru-BY"/>
        </w:rPr>
        <w:t>таблица связей сотрудников и проектов, реализующая участие пользователей в проектах;</w:t>
      </w:r>
    </w:p>
    <w:p w14:paraId="6DD4F29F" w14:textId="3A156809" w:rsidR="00345861" w:rsidRPr="00595822" w:rsidRDefault="00595822" w:rsidP="00595822">
      <w:pPr>
        <w:ind w:firstLine="709"/>
        <w:jc w:val="both"/>
        <w:rPr>
          <w:rFonts w:eastAsia="Times New Roman" w:cs="Times New Roman"/>
          <w:szCs w:val="28"/>
          <w:lang w:val="ru-BY" w:eastAsia="ru-BY"/>
        </w:rPr>
      </w:pPr>
      <w:r>
        <w:rPr>
          <w:rFonts w:eastAsia="Times New Roman" w:cs="Times New Roman"/>
          <w:szCs w:val="28"/>
          <w:lang w:eastAsia="ru-BY"/>
        </w:rPr>
        <w:t>– </w:t>
      </w:r>
      <w:r w:rsidR="005E0F77" w:rsidRPr="00595822">
        <w:rPr>
          <w:rFonts w:eastAsia="Times New Roman" w:cs="Times New Roman"/>
          <w:szCs w:val="28"/>
          <w:lang w:val="ru-BY" w:eastAsia="ru-BY"/>
        </w:rPr>
        <w:t>таблица переработок, фиксирующая учет сверхурочной работы сотрудников.</w:t>
      </w:r>
    </w:p>
    <w:p w14:paraId="57687690" w14:textId="77777777" w:rsidR="00EF2021" w:rsidRDefault="00EF2021" w:rsidP="00D21B87">
      <w:pPr>
        <w:rPr>
          <w:rStyle w:val="aa"/>
          <w:b w:val="0"/>
          <w:bCs w:val="0"/>
        </w:rPr>
      </w:pPr>
      <w:bookmarkStart w:id="107" w:name="_Toc225064513"/>
      <w:bookmarkStart w:id="108" w:name="_Toc225197417"/>
      <w:bookmarkStart w:id="109" w:name="_Toc225197722"/>
      <w:bookmarkStart w:id="110" w:name="_Toc225241060"/>
      <w:bookmarkStart w:id="111" w:name="_Toc225241157"/>
      <w:bookmarkStart w:id="112" w:name="_Toc225241436"/>
      <w:bookmarkStart w:id="113" w:name="_Toc225241708"/>
    </w:p>
    <w:bookmarkEnd w:id="107"/>
    <w:bookmarkEnd w:id="108"/>
    <w:bookmarkEnd w:id="109"/>
    <w:bookmarkEnd w:id="110"/>
    <w:bookmarkEnd w:id="111"/>
    <w:bookmarkEnd w:id="112"/>
    <w:bookmarkEnd w:id="113"/>
    <w:p w14:paraId="028F732B" w14:textId="77777777" w:rsidR="00D133A1" w:rsidRPr="00A37A56" w:rsidRDefault="00D133A1" w:rsidP="00A37A56">
      <w:pPr>
        <w:ind w:firstLine="709"/>
      </w:pPr>
      <w:r w:rsidRPr="00A37A56">
        <w:rPr>
          <w:rStyle w:val="aa"/>
        </w:rPr>
        <w:t>3.3.1</w:t>
      </w:r>
      <w:r w:rsidRPr="00A37A56">
        <w:t xml:space="preserve"> </w:t>
      </w:r>
      <w:r w:rsidRPr="00A37A56">
        <w:rPr>
          <w:b/>
          <w:bCs/>
        </w:rPr>
        <w:t xml:space="preserve">Таблица </w:t>
      </w:r>
      <w:proofErr w:type="spellStart"/>
      <w:r w:rsidRPr="00A37A56">
        <w:rPr>
          <w:rStyle w:val="CodeChar"/>
          <w:b/>
          <w:bCs/>
        </w:rPr>
        <w:t>Organizations</w:t>
      </w:r>
      <w:proofErr w:type="spellEnd"/>
    </w:p>
    <w:p w14:paraId="5441F131" w14:textId="77777777" w:rsidR="00D133A1" w:rsidRDefault="00D133A1" w:rsidP="00D133A1">
      <w:pPr>
        <w:pStyle w:val="afc"/>
        <w:ind w:firstLine="709"/>
        <w:jc w:val="both"/>
        <w:rPr>
          <w:sz w:val="28"/>
          <w:szCs w:val="28"/>
        </w:rPr>
      </w:pPr>
      <w:r>
        <w:rPr>
          <w:sz w:val="28"/>
          <w:szCs w:val="28"/>
        </w:rPr>
        <w:t>Таблица 3.1 предназначена для хранения информации об организациях, в рамках которых функционирует система.</w:t>
      </w:r>
    </w:p>
    <w:p w14:paraId="42A7D000" w14:textId="1453AE93" w:rsidR="004B2803" w:rsidRPr="004103F3" w:rsidRDefault="004B2803" w:rsidP="008A7E30">
      <w:pPr>
        <w:pStyle w:val="afc"/>
        <w:jc w:val="both"/>
        <w:rPr>
          <w:sz w:val="28"/>
          <w:szCs w:val="28"/>
        </w:rPr>
      </w:pPr>
    </w:p>
    <w:p w14:paraId="1CBDA1AB" w14:textId="0EF83694" w:rsidR="00F50D78" w:rsidRPr="004103F3" w:rsidRDefault="00186A7C" w:rsidP="008A7E30">
      <w:pPr>
        <w:pStyle w:val="afc"/>
        <w:jc w:val="both"/>
        <w:rPr>
          <w:sz w:val="28"/>
          <w:szCs w:val="28"/>
        </w:rPr>
      </w:pPr>
      <w:r w:rsidRPr="004103F3">
        <w:rPr>
          <w:sz w:val="28"/>
          <w:szCs w:val="28"/>
        </w:rPr>
        <w:t>Таблица 3.1 – Таблица организаций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980"/>
        <w:gridCol w:w="1417"/>
        <w:gridCol w:w="5947"/>
      </w:tblGrid>
      <w:tr w:rsidR="004B2803" w:rsidRPr="004103F3" w14:paraId="42EF2CBD" w14:textId="77777777" w:rsidTr="00941195">
        <w:tc>
          <w:tcPr>
            <w:tcW w:w="1980" w:type="dxa"/>
            <w:vAlign w:val="center"/>
          </w:tcPr>
          <w:p w14:paraId="0B355358" w14:textId="4A5BB8D6" w:rsidR="004B2803" w:rsidRPr="004103F3" w:rsidRDefault="004B2803" w:rsidP="00941195">
            <w:pPr>
              <w:pStyle w:val="afc"/>
              <w:jc w:val="center"/>
              <w:rPr>
                <w:sz w:val="28"/>
                <w:szCs w:val="28"/>
              </w:rPr>
            </w:pPr>
            <w:r w:rsidRPr="004103F3">
              <w:rPr>
                <w:sz w:val="28"/>
                <w:szCs w:val="28"/>
              </w:rPr>
              <w:t>Атрибут</w:t>
            </w:r>
          </w:p>
        </w:tc>
        <w:tc>
          <w:tcPr>
            <w:tcW w:w="1417" w:type="dxa"/>
            <w:vAlign w:val="center"/>
          </w:tcPr>
          <w:p w14:paraId="17CB01FB" w14:textId="3BCEC215" w:rsidR="004B2803" w:rsidRPr="004103F3" w:rsidRDefault="004B2803" w:rsidP="00941195">
            <w:pPr>
              <w:pStyle w:val="afc"/>
              <w:jc w:val="center"/>
              <w:rPr>
                <w:sz w:val="28"/>
                <w:szCs w:val="28"/>
              </w:rPr>
            </w:pPr>
            <w:r w:rsidRPr="004103F3">
              <w:rPr>
                <w:sz w:val="28"/>
                <w:szCs w:val="28"/>
              </w:rPr>
              <w:t>Тип</w:t>
            </w:r>
          </w:p>
        </w:tc>
        <w:tc>
          <w:tcPr>
            <w:tcW w:w="5947" w:type="dxa"/>
            <w:vAlign w:val="center"/>
          </w:tcPr>
          <w:p w14:paraId="6217B7B3" w14:textId="05F87F64"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83A9BAA" w14:textId="77777777" w:rsidTr="00941195">
        <w:tc>
          <w:tcPr>
            <w:tcW w:w="1980" w:type="dxa"/>
            <w:vAlign w:val="center"/>
          </w:tcPr>
          <w:p w14:paraId="6C9418E9" w14:textId="293BD80D" w:rsidR="004B2803" w:rsidRPr="004103F3" w:rsidRDefault="004B2803" w:rsidP="00941195">
            <w:pPr>
              <w:pStyle w:val="Code"/>
              <w:jc w:val="center"/>
            </w:pPr>
            <w:proofErr w:type="spellStart"/>
            <w:r w:rsidRPr="004103F3">
              <w:t>id</w:t>
            </w:r>
            <w:proofErr w:type="spellEnd"/>
          </w:p>
        </w:tc>
        <w:tc>
          <w:tcPr>
            <w:tcW w:w="1417" w:type="dxa"/>
            <w:vAlign w:val="center"/>
          </w:tcPr>
          <w:p w14:paraId="088CA313" w14:textId="77DC3174" w:rsidR="004B2803" w:rsidRPr="004103F3" w:rsidRDefault="004B2803" w:rsidP="00941195">
            <w:pPr>
              <w:pStyle w:val="Code"/>
              <w:jc w:val="center"/>
            </w:pPr>
            <w:proofErr w:type="spellStart"/>
            <w:r w:rsidRPr="004103F3">
              <w:t>Integer</w:t>
            </w:r>
            <w:proofErr w:type="spellEnd"/>
          </w:p>
        </w:tc>
        <w:tc>
          <w:tcPr>
            <w:tcW w:w="5947" w:type="dxa"/>
            <w:vAlign w:val="center"/>
          </w:tcPr>
          <w:p w14:paraId="1658D045" w14:textId="5CF3A7D3" w:rsidR="004B2803" w:rsidRPr="004103F3" w:rsidRDefault="004B2803" w:rsidP="00595822">
            <w:pPr>
              <w:pStyle w:val="afc"/>
              <w:rPr>
                <w:sz w:val="28"/>
                <w:szCs w:val="28"/>
              </w:rPr>
            </w:pPr>
            <w:r w:rsidRPr="004103F3">
              <w:rPr>
                <w:sz w:val="28"/>
                <w:szCs w:val="28"/>
              </w:rPr>
              <w:t>Уникальный идентификатор организации</w:t>
            </w:r>
          </w:p>
        </w:tc>
      </w:tr>
      <w:tr w:rsidR="00FB6EFB" w:rsidRPr="004103F3" w14:paraId="4EA705CA" w14:textId="77777777" w:rsidTr="00941195">
        <w:tc>
          <w:tcPr>
            <w:tcW w:w="1980" w:type="dxa"/>
            <w:vAlign w:val="center"/>
          </w:tcPr>
          <w:p w14:paraId="2B72B63B" w14:textId="2FB137E5" w:rsidR="004B2803" w:rsidRPr="004103F3" w:rsidRDefault="004B2803" w:rsidP="00941195">
            <w:pPr>
              <w:pStyle w:val="Code"/>
              <w:jc w:val="center"/>
            </w:pPr>
            <w:proofErr w:type="spellStart"/>
            <w:r w:rsidRPr="004103F3">
              <w:t>number</w:t>
            </w:r>
            <w:proofErr w:type="spellEnd"/>
          </w:p>
        </w:tc>
        <w:tc>
          <w:tcPr>
            <w:tcW w:w="1417" w:type="dxa"/>
            <w:vAlign w:val="center"/>
          </w:tcPr>
          <w:p w14:paraId="6AC5B75E" w14:textId="3CBA0E94" w:rsidR="004B2803" w:rsidRPr="004103F3" w:rsidRDefault="004B2803" w:rsidP="00941195">
            <w:pPr>
              <w:pStyle w:val="Code"/>
              <w:jc w:val="center"/>
            </w:pPr>
            <w:proofErr w:type="spellStart"/>
            <w:r w:rsidRPr="004103F3">
              <w:t>Integer</w:t>
            </w:r>
            <w:proofErr w:type="spellEnd"/>
          </w:p>
        </w:tc>
        <w:tc>
          <w:tcPr>
            <w:tcW w:w="5947" w:type="dxa"/>
            <w:vAlign w:val="center"/>
          </w:tcPr>
          <w:p w14:paraId="3E188B5B" w14:textId="48CE1B0F" w:rsidR="004B2803" w:rsidRPr="004103F3" w:rsidRDefault="004B2803" w:rsidP="00595822">
            <w:pPr>
              <w:pStyle w:val="afc"/>
              <w:rPr>
                <w:sz w:val="28"/>
                <w:szCs w:val="28"/>
              </w:rPr>
            </w:pPr>
            <w:r w:rsidRPr="004103F3">
              <w:rPr>
                <w:sz w:val="28"/>
                <w:szCs w:val="28"/>
              </w:rPr>
              <w:t>Уникальный номер организации</w:t>
            </w:r>
          </w:p>
        </w:tc>
      </w:tr>
      <w:tr w:rsidR="00FB6EFB" w:rsidRPr="004103F3" w14:paraId="70B36C0C" w14:textId="77777777" w:rsidTr="00941195">
        <w:tc>
          <w:tcPr>
            <w:tcW w:w="1980" w:type="dxa"/>
            <w:vAlign w:val="center"/>
          </w:tcPr>
          <w:p w14:paraId="7895E727" w14:textId="25F0D961" w:rsidR="004B2803" w:rsidRPr="004103F3" w:rsidRDefault="004B2803" w:rsidP="00941195">
            <w:pPr>
              <w:pStyle w:val="Code"/>
              <w:jc w:val="center"/>
            </w:pPr>
            <w:proofErr w:type="spellStart"/>
            <w:r w:rsidRPr="004103F3">
              <w:t>name</w:t>
            </w:r>
            <w:proofErr w:type="spellEnd"/>
          </w:p>
        </w:tc>
        <w:tc>
          <w:tcPr>
            <w:tcW w:w="1417" w:type="dxa"/>
            <w:vAlign w:val="center"/>
          </w:tcPr>
          <w:p w14:paraId="29D1BC07" w14:textId="23D02A4B" w:rsidR="004B2803" w:rsidRPr="004103F3" w:rsidRDefault="004B2803" w:rsidP="00941195">
            <w:pPr>
              <w:pStyle w:val="Code"/>
              <w:jc w:val="center"/>
            </w:pPr>
            <w:proofErr w:type="spellStart"/>
            <w:r w:rsidRPr="004103F3">
              <w:t>String</w:t>
            </w:r>
            <w:proofErr w:type="spellEnd"/>
          </w:p>
        </w:tc>
        <w:tc>
          <w:tcPr>
            <w:tcW w:w="5947" w:type="dxa"/>
            <w:vAlign w:val="center"/>
          </w:tcPr>
          <w:p w14:paraId="6E2731EE" w14:textId="03F340BD" w:rsidR="004B2803" w:rsidRPr="004103F3" w:rsidRDefault="004B2803" w:rsidP="00595822">
            <w:pPr>
              <w:pStyle w:val="afc"/>
              <w:rPr>
                <w:sz w:val="28"/>
                <w:szCs w:val="28"/>
              </w:rPr>
            </w:pPr>
            <w:r w:rsidRPr="004103F3">
              <w:rPr>
                <w:sz w:val="28"/>
                <w:szCs w:val="28"/>
              </w:rPr>
              <w:t>Наименование организации</w:t>
            </w:r>
          </w:p>
        </w:tc>
      </w:tr>
      <w:tr w:rsidR="00FB6EFB" w:rsidRPr="004103F3" w14:paraId="7D226A2E" w14:textId="77777777" w:rsidTr="00941195">
        <w:tc>
          <w:tcPr>
            <w:tcW w:w="1980" w:type="dxa"/>
            <w:vAlign w:val="center"/>
          </w:tcPr>
          <w:p w14:paraId="2E44FA7A" w14:textId="26073CB2" w:rsidR="004B2803" w:rsidRPr="004103F3" w:rsidRDefault="004B2803" w:rsidP="00941195">
            <w:pPr>
              <w:pStyle w:val="Code"/>
              <w:jc w:val="center"/>
            </w:pPr>
            <w:proofErr w:type="spellStart"/>
            <w:r w:rsidRPr="004103F3">
              <w:t>phone_number</w:t>
            </w:r>
            <w:proofErr w:type="spellEnd"/>
          </w:p>
        </w:tc>
        <w:tc>
          <w:tcPr>
            <w:tcW w:w="1417" w:type="dxa"/>
            <w:vAlign w:val="center"/>
          </w:tcPr>
          <w:p w14:paraId="2749E660" w14:textId="7EB04EAE" w:rsidR="004B2803" w:rsidRPr="004103F3" w:rsidRDefault="004B2803" w:rsidP="00941195">
            <w:pPr>
              <w:pStyle w:val="Code"/>
              <w:jc w:val="center"/>
            </w:pPr>
            <w:proofErr w:type="spellStart"/>
            <w:r w:rsidRPr="004103F3">
              <w:t>String</w:t>
            </w:r>
            <w:proofErr w:type="spellEnd"/>
          </w:p>
        </w:tc>
        <w:tc>
          <w:tcPr>
            <w:tcW w:w="5947" w:type="dxa"/>
            <w:vAlign w:val="center"/>
          </w:tcPr>
          <w:p w14:paraId="5917B25C" w14:textId="4CC75721"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26D013D5" w14:textId="77777777" w:rsidTr="00941195">
        <w:tc>
          <w:tcPr>
            <w:tcW w:w="1980" w:type="dxa"/>
            <w:vAlign w:val="center"/>
          </w:tcPr>
          <w:p w14:paraId="2C506318" w14:textId="166678D0" w:rsidR="004B2803" w:rsidRPr="004103F3" w:rsidRDefault="004B2803" w:rsidP="00941195">
            <w:pPr>
              <w:pStyle w:val="Code"/>
              <w:jc w:val="center"/>
            </w:pPr>
            <w:proofErr w:type="spellStart"/>
            <w:r w:rsidRPr="004103F3">
              <w:t>address</w:t>
            </w:r>
            <w:proofErr w:type="spellEnd"/>
          </w:p>
        </w:tc>
        <w:tc>
          <w:tcPr>
            <w:tcW w:w="1417" w:type="dxa"/>
            <w:vAlign w:val="center"/>
          </w:tcPr>
          <w:p w14:paraId="22F65747" w14:textId="743585A5" w:rsidR="004B2803" w:rsidRPr="004103F3" w:rsidRDefault="004B2803" w:rsidP="00941195">
            <w:pPr>
              <w:pStyle w:val="Code"/>
              <w:jc w:val="center"/>
            </w:pPr>
            <w:proofErr w:type="spellStart"/>
            <w:r w:rsidRPr="004103F3">
              <w:t>Text</w:t>
            </w:r>
            <w:proofErr w:type="spellEnd"/>
          </w:p>
        </w:tc>
        <w:tc>
          <w:tcPr>
            <w:tcW w:w="5947" w:type="dxa"/>
            <w:vAlign w:val="center"/>
          </w:tcPr>
          <w:p w14:paraId="5F7F042D" w14:textId="44551316" w:rsidR="004B2803" w:rsidRPr="004103F3" w:rsidRDefault="004B2803" w:rsidP="00595822">
            <w:pPr>
              <w:pStyle w:val="afc"/>
              <w:rPr>
                <w:sz w:val="28"/>
                <w:szCs w:val="28"/>
              </w:rPr>
            </w:pPr>
            <w:r w:rsidRPr="004103F3">
              <w:rPr>
                <w:sz w:val="28"/>
                <w:szCs w:val="28"/>
              </w:rPr>
              <w:t>Юридический адрес</w:t>
            </w:r>
          </w:p>
        </w:tc>
      </w:tr>
      <w:tr w:rsidR="00FB6EFB" w:rsidRPr="004103F3" w14:paraId="472B6186" w14:textId="77777777" w:rsidTr="00941195">
        <w:tc>
          <w:tcPr>
            <w:tcW w:w="1980" w:type="dxa"/>
            <w:vAlign w:val="center"/>
          </w:tcPr>
          <w:p w14:paraId="179591EC" w14:textId="0ECA0E7C" w:rsidR="004B2803" w:rsidRPr="004103F3" w:rsidRDefault="004B2803" w:rsidP="00941195">
            <w:pPr>
              <w:pStyle w:val="Code"/>
              <w:jc w:val="center"/>
            </w:pPr>
            <w:proofErr w:type="spellStart"/>
            <w:r w:rsidRPr="004103F3">
              <w:t>site</w:t>
            </w:r>
            <w:proofErr w:type="spellEnd"/>
          </w:p>
        </w:tc>
        <w:tc>
          <w:tcPr>
            <w:tcW w:w="1417" w:type="dxa"/>
            <w:vAlign w:val="center"/>
          </w:tcPr>
          <w:p w14:paraId="600BBF68" w14:textId="789A5634" w:rsidR="004B2803" w:rsidRPr="004103F3" w:rsidRDefault="004B2803" w:rsidP="00941195">
            <w:pPr>
              <w:pStyle w:val="Code"/>
              <w:jc w:val="center"/>
            </w:pPr>
            <w:proofErr w:type="spellStart"/>
            <w:r w:rsidRPr="004103F3">
              <w:t>Text</w:t>
            </w:r>
            <w:proofErr w:type="spellEnd"/>
          </w:p>
        </w:tc>
        <w:tc>
          <w:tcPr>
            <w:tcW w:w="5947" w:type="dxa"/>
            <w:vAlign w:val="center"/>
          </w:tcPr>
          <w:p w14:paraId="3DBAED38" w14:textId="53E9FAB5" w:rsidR="004B2803" w:rsidRPr="004103F3" w:rsidRDefault="004B2803" w:rsidP="00595822">
            <w:pPr>
              <w:pStyle w:val="afc"/>
              <w:rPr>
                <w:sz w:val="28"/>
                <w:szCs w:val="28"/>
              </w:rPr>
            </w:pPr>
            <w:r w:rsidRPr="004103F3">
              <w:rPr>
                <w:sz w:val="28"/>
                <w:szCs w:val="28"/>
              </w:rPr>
              <w:t>Веб-сайт организации</w:t>
            </w:r>
          </w:p>
        </w:tc>
      </w:tr>
      <w:tr w:rsidR="00FB6EFB" w:rsidRPr="004103F3" w14:paraId="22DE7DFE" w14:textId="77777777" w:rsidTr="00941195">
        <w:tc>
          <w:tcPr>
            <w:tcW w:w="1980" w:type="dxa"/>
            <w:vAlign w:val="center"/>
          </w:tcPr>
          <w:p w14:paraId="664925E6" w14:textId="5243C84C" w:rsidR="004B2803" w:rsidRPr="004103F3" w:rsidRDefault="004B2803" w:rsidP="00941195">
            <w:pPr>
              <w:pStyle w:val="Code"/>
              <w:jc w:val="center"/>
            </w:pPr>
            <w:proofErr w:type="spellStart"/>
            <w:r w:rsidRPr="004103F3">
              <w:t>email</w:t>
            </w:r>
            <w:proofErr w:type="spellEnd"/>
          </w:p>
        </w:tc>
        <w:tc>
          <w:tcPr>
            <w:tcW w:w="1417" w:type="dxa"/>
            <w:vAlign w:val="center"/>
          </w:tcPr>
          <w:p w14:paraId="1F3FC8B1" w14:textId="0D67DD96" w:rsidR="004B2803" w:rsidRPr="004103F3" w:rsidRDefault="004B2803" w:rsidP="00941195">
            <w:pPr>
              <w:pStyle w:val="Code"/>
              <w:jc w:val="center"/>
            </w:pPr>
            <w:proofErr w:type="spellStart"/>
            <w:r w:rsidRPr="004103F3">
              <w:t>String</w:t>
            </w:r>
            <w:proofErr w:type="spellEnd"/>
          </w:p>
        </w:tc>
        <w:tc>
          <w:tcPr>
            <w:tcW w:w="5947" w:type="dxa"/>
            <w:vAlign w:val="center"/>
          </w:tcPr>
          <w:p w14:paraId="6D02E37F" w14:textId="64AC6C07"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31436049" w14:textId="77777777" w:rsidTr="00941195">
        <w:tc>
          <w:tcPr>
            <w:tcW w:w="1980" w:type="dxa"/>
            <w:vAlign w:val="center"/>
          </w:tcPr>
          <w:p w14:paraId="6793715C" w14:textId="45B92CA6" w:rsidR="004B2803" w:rsidRPr="004103F3" w:rsidRDefault="004B2803" w:rsidP="00941195">
            <w:pPr>
              <w:pStyle w:val="Code"/>
              <w:jc w:val="center"/>
            </w:pPr>
            <w:proofErr w:type="spellStart"/>
            <w:r w:rsidRPr="004103F3">
              <w:t>boss</w:t>
            </w:r>
            <w:proofErr w:type="spellEnd"/>
          </w:p>
        </w:tc>
        <w:tc>
          <w:tcPr>
            <w:tcW w:w="1417" w:type="dxa"/>
            <w:vAlign w:val="center"/>
          </w:tcPr>
          <w:p w14:paraId="1E70BF79" w14:textId="6BF2A98E" w:rsidR="004B2803" w:rsidRPr="004103F3" w:rsidRDefault="004B2803" w:rsidP="00941195">
            <w:pPr>
              <w:pStyle w:val="Code"/>
              <w:jc w:val="center"/>
            </w:pPr>
            <w:proofErr w:type="spellStart"/>
            <w:r w:rsidRPr="004103F3">
              <w:t>String</w:t>
            </w:r>
            <w:proofErr w:type="spellEnd"/>
          </w:p>
        </w:tc>
        <w:tc>
          <w:tcPr>
            <w:tcW w:w="5947" w:type="dxa"/>
            <w:vAlign w:val="center"/>
          </w:tcPr>
          <w:p w14:paraId="666E51C2" w14:textId="3B9DA2D8"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организации</w:t>
            </w:r>
          </w:p>
        </w:tc>
      </w:tr>
    </w:tbl>
    <w:p w14:paraId="401F0172" w14:textId="7CF5686C" w:rsidR="004B2803" w:rsidRPr="004103F3" w:rsidRDefault="004B2803" w:rsidP="008A7E30">
      <w:pPr>
        <w:pStyle w:val="afc"/>
        <w:ind w:firstLine="709"/>
        <w:jc w:val="both"/>
        <w:rPr>
          <w:sz w:val="28"/>
          <w:szCs w:val="28"/>
        </w:rPr>
      </w:pPr>
    </w:p>
    <w:p w14:paraId="10593B44" w14:textId="5A856144" w:rsidR="004B2803" w:rsidRPr="004103F3" w:rsidRDefault="004B2803" w:rsidP="008A7E30">
      <w:pPr>
        <w:pStyle w:val="afc"/>
        <w:ind w:firstLine="709"/>
        <w:jc w:val="both"/>
        <w:rPr>
          <w:sz w:val="28"/>
          <w:szCs w:val="28"/>
        </w:rPr>
      </w:pPr>
      <w:r w:rsidRPr="004103F3">
        <w:rPr>
          <w:sz w:val="28"/>
          <w:szCs w:val="28"/>
        </w:rPr>
        <w:t>Данная таблица является верхним уровнем иерархии и используется для связи с подразделениями и сотрудниками.</w:t>
      </w:r>
    </w:p>
    <w:p w14:paraId="49F1430C" w14:textId="47A5F8ED" w:rsidR="004B2803" w:rsidRPr="004103F3" w:rsidRDefault="004B2803" w:rsidP="008A7E30">
      <w:pPr>
        <w:pStyle w:val="afc"/>
        <w:ind w:firstLine="709"/>
        <w:jc w:val="both"/>
        <w:rPr>
          <w:sz w:val="28"/>
          <w:szCs w:val="28"/>
        </w:rPr>
      </w:pPr>
    </w:p>
    <w:p w14:paraId="1DC010C9" w14:textId="77777777" w:rsidR="00D133A1" w:rsidRPr="00A37A56" w:rsidRDefault="00D133A1" w:rsidP="00A37A56">
      <w:pPr>
        <w:ind w:firstLine="709"/>
      </w:pPr>
      <w:bookmarkStart w:id="114" w:name="_Toc225241709"/>
      <w:bookmarkStart w:id="115" w:name="_Toc225241437"/>
      <w:bookmarkStart w:id="116" w:name="_Toc225241158"/>
      <w:bookmarkStart w:id="117" w:name="_Toc225241061"/>
      <w:bookmarkStart w:id="118" w:name="_Toc225197723"/>
      <w:bookmarkStart w:id="119" w:name="_Toc225197418"/>
      <w:bookmarkStart w:id="120" w:name="_Toc225064514"/>
      <w:r w:rsidRPr="00A37A56">
        <w:rPr>
          <w:rStyle w:val="aa"/>
        </w:rPr>
        <w:t xml:space="preserve">3.3.2 </w:t>
      </w:r>
      <w:r w:rsidRPr="00A37A56">
        <w:rPr>
          <w:b/>
          <w:bCs/>
        </w:rPr>
        <w:t xml:space="preserve">Таблица </w:t>
      </w:r>
      <w:proofErr w:type="spellStart"/>
      <w:r w:rsidRPr="00A37A56">
        <w:rPr>
          <w:rStyle w:val="CodeChar"/>
          <w:b/>
          <w:bCs/>
        </w:rPr>
        <w:t>Divisions</w:t>
      </w:r>
      <w:bookmarkEnd w:id="114"/>
      <w:bookmarkEnd w:id="115"/>
      <w:bookmarkEnd w:id="116"/>
      <w:bookmarkEnd w:id="117"/>
      <w:bookmarkEnd w:id="118"/>
      <w:bookmarkEnd w:id="119"/>
      <w:bookmarkEnd w:id="120"/>
      <w:proofErr w:type="spellEnd"/>
    </w:p>
    <w:p w14:paraId="6C50A903" w14:textId="77777777" w:rsidR="00D133A1" w:rsidRDefault="00D133A1" w:rsidP="00D133A1">
      <w:pPr>
        <w:pStyle w:val="afc"/>
        <w:ind w:firstLine="709"/>
        <w:jc w:val="both"/>
        <w:rPr>
          <w:sz w:val="28"/>
          <w:szCs w:val="28"/>
        </w:rPr>
      </w:pPr>
      <w:r>
        <w:rPr>
          <w:sz w:val="28"/>
          <w:szCs w:val="28"/>
        </w:rPr>
        <w:t>Таблица 3.2 хранит информацию о крупных структурных единицах организации.</w:t>
      </w:r>
    </w:p>
    <w:p w14:paraId="75C79660" w14:textId="467446AF" w:rsidR="004B2803" w:rsidRPr="004103F3" w:rsidRDefault="004B2803" w:rsidP="008A7E30">
      <w:pPr>
        <w:pStyle w:val="afc"/>
        <w:jc w:val="both"/>
        <w:rPr>
          <w:sz w:val="28"/>
          <w:szCs w:val="28"/>
        </w:rPr>
      </w:pPr>
    </w:p>
    <w:p w14:paraId="75C88DA0" w14:textId="1C24A073" w:rsidR="00186A7C" w:rsidRPr="004103F3" w:rsidRDefault="00186A7C" w:rsidP="008A7E30">
      <w:pPr>
        <w:pStyle w:val="afc"/>
        <w:jc w:val="both"/>
        <w:rPr>
          <w:sz w:val="28"/>
          <w:szCs w:val="28"/>
        </w:rPr>
      </w:pPr>
      <w:r w:rsidRPr="004103F3">
        <w:rPr>
          <w:sz w:val="28"/>
          <w:szCs w:val="28"/>
        </w:rPr>
        <w:t>Таблица 3.2 – Таблица подразделений</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225"/>
        <w:gridCol w:w="5742"/>
      </w:tblGrid>
      <w:tr w:rsidR="004B2803" w:rsidRPr="004103F3" w14:paraId="354B8A2C" w14:textId="77777777" w:rsidTr="00941195">
        <w:trPr>
          <w:jc w:val="center"/>
        </w:trPr>
        <w:tc>
          <w:tcPr>
            <w:tcW w:w="2377" w:type="dxa"/>
            <w:vAlign w:val="center"/>
          </w:tcPr>
          <w:p w14:paraId="04E0CB6D" w14:textId="77777777" w:rsidR="004B2803" w:rsidRPr="004103F3" w:rsidRDefault="004B2803" w:rsidP="00941195">
            <w:pPr>
              <w:pStyle w:val="afc"/>
              <w:jc w:val="center"/>
              <w:rPr>
                <w:sz w:val="28"/>
                <w:szCs w:val="28"/>
              </w:rPr>
            </w:pPr>
            <w:r w:rsidRPr="004103F3">
              <w:rPr>
                <w:sz w:val="28"/>
                <w:szCs w:val="28"/>
              </w:rPr>
              <w:t>Атрибут</w:t>
            </w:r>
          </w:p>
        </w:tc>
        <w:tc>
          <w:tcPr>
            <w:tcW w:w="879" w:type="dxa"/>
            <w:vAlign w:val="center"/>
          </w:tcPr>
          <w:p w14:paraId="3EE8D376" w14:textId="77777777" w:rsidR="004B2803" w:rsidRPr="004103F3" w:rsidRDefault="004B2803" w:rsidP="00941195">
            <w:pPr>
              <w:pStyle w:val="afc"/>
              <w:jc w:val="center"/>
              <w:rPr>
                <w:sz w:val="28"/>
                <w:szCs w:val="28"/>
              </w:rPr>
            </w:pPr>
            <w:r w:rsidRPr="004103F3">
              <w:rPr>
                <w:sz w:val="28"/>
                <w:szCs w:val="28"/>
              </w:rPr>
              <w:t>Тип</w:t>
            </w:r>
          </w:p>
        </w:tc>
        <w:tc>
          <w:tcPr>
            <w:tcW w:w="6088" w:type="dxa"/>
            <w:vAlign w:val="center"/>
          </w:tcPr>
          <w:p w14:paraId="05053EEC"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1D4F1995" w14:textId="77777777" w:rsidTr="00941195">
        <w:trPr>
          <w:jc w:val="center"/>
        </w:trPr>
        <w:tc>
          <w:tcPr>
            <w:tcW w:w="2377" w:type="dxa"/>
          </w:tcPr>
          <w:p w14:paraId="2E009ACB" w14:textId="6E5C5356" w:rsidR="004B2803" w:rsidRPr="004103F3" w:rsidRDefault="004B2803" w:rsidP="00941195">
            <w:pPr>
              <w:pStyle w:val="Code"/>
              <w:jc w:val="center"/>
            </w:pPr>
            <w:proofErr w:type="spellStart"/>
            <w:r w:rsidRPr="004103F3">
              <w:t>id</w:t>
            </w:r>
            <w:proofErr w:type="spellEnd"/>
          </w:p>
        </w:tc>
        <w:tc>
          <w:tcPr>
            <w:tcW w:w="879" w:type="dxa"/>
          </w:tcPr>
          <w:p w14:paraId="683F2B4B" w14:textId="0391DC11" w:rsidR="004B2803" w:rsidRPr="004103F3" w:rsidRDefault="004B2803" w:rsidP="00941195">
            <w:pPr>
              <w:pStyle w:val="Code"/>
              <w:jc w:val="center"/>
            </w:pPr>
            <w:proofErr w:type="spellStart"/>
            <w:r w:rsidRPr="004103F3">
              <w:t>Integer</w:t>
            </w:r>
            <w:proofErr w:type="spellEnd"/>
          </w:p>
        </w:tc>
        <w:tc>
          <w:tcPr>
            <w:tcW w:w="6088" w:type="dxa"/>
          </w:tcPr>
          <w:p w14:paraId="5A6CDC5F" w14:textId="261B8156" w:rsidR="004B2803" w:rsidRPr="004103F3" w:rsidRDefault="004B2803" w:rsidP="00595822">
            <w:pPr>
              <w:pStyle w:val="afc"/>
              <w:rPr>
                <w:sz w:val="28"/>
                <w:szCs w:val="28"/>
              </w:rPr>
            </w:pPr>
            <w:r w:rsidRPr="004103F3">
              <w:rPr>
                <w:sz w:val="28"/>
                <w:szCs w:val="28"/>
              </w:rPr>
              <w:t xml:space="preserve">Уникальный идентификатор подразделения </w:t>
            </w:r>
          </w:p>
        </w:tc>
      </w:tr>
      <w:tr w:rsidR="00FB6EFB" w:rsidRPr="004103F3" w14:paraId="46CF1C6F" w14:textId="77777777" w:rsidTr="00941195">
        <w:trPr>
          <w:jc w:val="center"/>
        </w:trPr>
        <w:tc>
          <w:tcPr>
            <w:tcW w:w="2377" w:type="dxa"/>
          </w:tcPr>
          <w:p w14:paraId="7E952046" w14:textId="5290510D" w:rsidR="004B2803" w:rsidRPr="004103F3" w:rsidRDefault="004B2803" w:rsidP="00941195">
            <w:pPr>
              <w:pStyle w:val="Code"/>
              <w:jc w:val="center"/>
            </w:pPr>
            <w:proofErr w:type="spellStart"/>
            <w:r w:rsidRPr="004103F3">
              <w:t>number</w:t>
            </w:r>
            <w:proofErr w:type="spellEnd"/>
          </w:p>
        </w:tc>
        <w:tc>
          <w:tcPr>
            <w:tcW w:w="879" w:type="dxa"/>
          </w:tcPr>
          <w:p w14:paraId="3A0411A5" w14:textId="6F714049" w:rsidR="004B2803" w:rsidRPr="004103F3" w:rsidRDefault="004B2803" w:rsidP="00941195">
            <w:pPr>
              <w:pStyle w:val="Code"/>
              <w:jc w:val="center"/>
            </w:pPr>
            <w:proofErr w:type="spellStart"/>
            <w:r w:rsidRPr="004103F3">
              <w:t>Integer</w:t>
            </w:r>
            <w:proofErr w:type="spellEnd"/>
          </w:p>
        </w:tc>
        <w:tc>
          <w:tcPr>
            <w:tcW w:w="6088" w:type="dxa"/>
          </w:tcPr>
          <w:p w14:paraId="4925B64A" w14:textId="59280319" w:rsidR="004B2803" w:rsidRPr="004103F3" w:rsidRDefault="004B2803" w:rsidP="00595822">
            <w:pPr>
              <w:pStyle w:val="afc"/>
              <w:rPr>
                <w:sz w:val="28"/>
                <w:szCs w:val="28"/>
              </w:rPr>
            </w:pPr>
            <w:r w:rsidRPr="004103F3">
              <w:rPr>
                <w:sz w:val="28"/>
                <w:szCs w:val="28"/>
              </w:rPr>
              <w:t>Уникальный номер</w:t>
            </w:r>
          </w:p>
        </w:tc>
      </w:tr>
      <w:tr w:rsidR="00FB6EFB" w:rsidRPr="004103F3" w14:paraId="06E5B743" w14:textId="77777777" w:rsidTr="00941195">
        <w:trPr>
          <w:jc w:val="center"/>
        </w:trPr>
        <w:tc>
          <w:tcPr>
            <w:tcW w:w="2377" w:type="dxa"/>
          </w:tcPr>
          <w:p w14:paraId="1282A937" w14:textId="30B04828" w:rsidR="004B2803" w:rsidRPr="004103F3" w:rsidRDefault="004B2803" w:rsidP="00941195">
            <w:pPr>
              <w:pStyle w:val="Code"/>
              <w:jc w:val="center"/>
            </w:pPr>
            <w:proofErr w:type="spellStart"/>
            <w:r w:rsidRPr="004103F3">
              <w:t>name</w:t>
            </w:r>
            <w:proofErr w:type="spellEnd"/>
          </w:p>
        </w:tc>
        <w:tc>
          <w:tcPr>
            <w:tcW w:w="879" w:type="dxa"/>
          </w:tcPr>
          <w:p w14:paraId="39A2631F" w14:textId="4FE2843E" w:rsidR="004B2803" w:rsidRPr="004103F3" w:rsidRDefault="004B2803" w:rsidP="00941195">
            <w:pPr>
              <w:pStyle w:val="Code"/>
              <w:jc w:val="center"/>
            </w:pPr>
            <w:proofErr w:type="spellStart"/>
            <w:r w:rsidRPr="004103F3">
              <w:t>String</w:t>
            </w:r>
            <w:proofErr w:type="spellEnd"/>
          </w:p>
        </w:tc>
        <w:tc>
          <w:tcPr>
            <w:tcW w:w="6088" w:type="dxa"/>
          </w:tcPr>
          <w:p w14:paraId="25C16252" w14:textId="2B2A80B3" w:rsidR="004B2803" w:rsidRPr="004103F3" w:rsidRDefault="004B2803" w:rsidP="00595822">
            <w:pPr>
              <w:pStyle w:val="afc"/>
              <w:rPr>
                <w:sz w:val="28"/>
                <w:szCs w:val="28"/>
              </w:rPr>
            </w:pPr>
            <w:r w:rsidRPr="004103F3">
              <w:rPr>
                <w:sz w:val="28"/>
                <w:szCs w:val="28"/>
              </w:rPr>
              <w:t>Наименование подразделения</w:t>
            </w:r>
          </w:p>
        </w:tc>
      </w:tr>
      <w:tr w:rsidR="00FB6EFB" w:rsidRPr="004103F3" w14:paraId="1A6863C7" w14:textId="77777777" w:rsidTr="00941195">
        <w:trPr>
          <w:jc w:val="center"/>
        </w:trPr>
        <w:tc>
          <w:tcPr>
            <w:tcW w:w="2377" w:type="dxa"/>
          </w:tcPr>
          <w:p w14:paraId="35B44627" w14:textId="2103D210" w:rsidR="004B2803" w:rsidRPr="004103F3" w:rsidRDefault="004B2803" w:rsidP="00941195">
            <w:pPr>
              <w:pStyle w:val="Code"/>
              <w:jc w:val="center"/>
            </w:pPr>
            <w:proofErr w:type="spellStart"/>
            <w:r w:rsidRPr="004103F3">
              <w:t>boss</w:t>
            </w:r>
            <w:proofErr w:type="spellEnd"/>
          </w:p>
        </w:tc>
        <w:tc>
          <w:tcPr>
            <w:tcW w:w="879" w:type="dxa"/>
          </w:tcPr>
          <w:p w14:paraId="5FF42493" w14:textId="1DC62C58" w:rsidR="004B2803" w:rsidRPr="004103F3" w:rsidRDefault="004B2803" w:rsidP="00941195">
            <w:pPr>
              <w:pStyle w:val="Code"/>
              <w:jc w:val="center"/>
            </w:pPr>
            <w:proofErr w:type="spellStart"/>
            <w:r w:rsidRPr="004103F3">
              <w:t>String</w:t>
            </w:r>
            <w:proofErr w:type="spellEnd"/>
          </w:p>
        </w:tc>
        <w:tc>
          <w:tcPr>
            <w:tcW w:w="6088" w:type="dxa"/>
          </w:tcPr>
          <w:p w14:paraId="342C1683" w14:textId="598E1BD2" w:rsidR="004B2803" w:rsidRPr="004103F3" w:rsidRDefault="004B2803" w:rsidP="00595822">
            <w:pPr>
              <w:pStyle w:val="afc"/>
              <w:rPr>
                <w:sz w:val="28"/>
                <w:szCs w:val="28"/>
              </w:rPr>
            </w:pPr>
            <w:r w:rsidRPr="004103F3">
              <w:rPr>
                <w:sz w:val="28"/>
                <w:szCs w:val="28"/>
              </w:rPr>
              <w:t>Руководитель</w:t>
            </w:r>
            <w:r w:rsidR="003278D5">
              <w:rPr>
                <w:sz w:val="28"/>
                <w:szCs w:val="28"/>
              </w:rPr>
              <w:t>(-и) подразделения</w:t>
            </w:r>
          </w:p>
        </w:tc>
      </w:tr>
      <w:tr w:rsidR="00FB6EFB" w:rsidRPr="004103F3" w14:paraId="71A791EF" w14:textId="77777777" w:rsidTr="00941195">
        <w:trPr>
          <w:jc w:val="center"/>
        </w:trPr>
        <w:tc>
          <w:tcPr>
            <w:tcW w:w="2377" w:type="dxa"/>
          </w:tcPr>
          <w:p w14:paraId="31C88802" w14:textId="6763B776" w:rsidR="004B2803" w:rsidRPr="004103F3" w:rsidRDefault="004B2803" w:rsidP="00941195">
            <w:pPr>
              <w:pStyle w:val="Code"/>
              <w:jc w:val="center"/>
            </w:pPr>
            <w:proofErr w:type="spellStart"/>
            <w:r w:rsidRPr="004103F3">
              <w:t>phone_number</w:t>
            </w:r>
            <w:proofErr w:type="spellEnd"/>
          </w:p>
        </w:tc>
        <w:tc>
          <w:tcPr>
            <w:tcW w:w="879" w:type="dxa"/>
          </w:tcPr>
          <w:p w14:paraId="75168FD6" w14:textId="54D1A606" w:rsidR="004B2803" w:rsidRPr="004103F3" w:rsidRDefault="004B2803" w:rsidP="00941195">
            <w:pPr>
              <w:pStyle w:val="Code"/>
              <w:jc w:val="center"/>
            </w:pPr>
            <w:proofErr w:type="spellStart"/>
            <w:r w:rsidRPr="004103F3">
              <w:t>String</w:t>
            </w:r>
            <w:proofErr w:type="spellEnd"/>
          </w:p>
        </w:tc>
        <w:tc>
          <w:tcPr>
            <w:tcW w:w="6088" w:type="dxa"/>
          </w:tcPr>
          <w:p w14:paraId="7D990025" w14:textId="36170C12"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30C6187F" w14:textId="77777777" w:rsidTr="00941195">
        <w:trPr>
          <w:jc w:val="center"/>
        </w:trPr>
        <w:tc>
          <w:tcPr>
            <w:tcW w:w="2377" w:type="dxa"/>
          </w:tcPr>
          <w:p w14:paraId="44967FD3" w14:textId="2FB9D4B0" w:rsidR="004B2803" w:rsidRPr="004103F3" w:rsidRDefault="004B2803" w:rsidP="00941195">
            <w:pPr>
              <w:pStyle w:val="Code"/>
              <w:jc w:val="center"/>
            </w:pPr>
            <w:proofErr w:type="spellStart"/>
            <w:r w:rsidRPr="004103F3">
              <w:t>workshop_code</w:t>
            </w:r>
            <w:proofErr w:type="spellEnd"/>
          </w:p>
        </w:tc>
        <w:tc>
          <w:tcPr>
            <w:tcW w:w="879" w:type="dxa"/>
          </w:tcPr>
          <w:p w14:paraId="5CB2A12F" w14:textId="1C8903CD" w:rsidR="004B2803" w:rsidRPr="004103F3" w:rsidRDefault="004B2803" w:rsidP="00941195">
            <w:pPr>
              <w:pStyle w:val="Code"/>
              <w:jc w:val="center"/>
            </w:pPr>
            <w:proofErr w:type="spellStart"/>
            <w:r w:rsidRPr="004103F3">
              <w:t>String</w:t>
            </w:r>
            <w:proofErr w:type="spellEnd"/>
          </w:p>
        </w:tc>
        <w:tc>
          <w:tcPr>
            <w:tcW w:w="6088" w:type="dxa"/>
          </w:tcPr>
          <w:p w14:paraId="4BDE789E" w14:textId="3AB71284" w:rsidR="004B2803" w:rsidRPr="004103F3" w:rsidRDefault="004B2803" w:rsidP="00595822">
            <w:pPr>
              <w:pStyle w:val="afc"/>
              <w:rPr>
                <w:sz w:val="28"/>
                <w:szCs w:val="28"/>
              </w:rPr>
            </w:pPr>
            <w:r w:rsidRPr="004103F3">
              <w:rPr>
                <w:sz w:val="28"/>
                <w:szCs w:val="28"/>
              </w:rPr>
              <w:t>Код цеха</w:t>
            </w:r>
          </w:p>
        </w:tc>
      </w:tr>
      <w:tr w:rsidR="00FB6EFB" w:rsidRPr="004103F3" w14:paraId="1239A34B" w14:textId="77777777" w:rsidTr="00941195">
        <w:trPr>
          <w:jc w:val="center"/>
        </w:trPr>
        <w:tc>
          <w:tcPr>
            <w:tcW w:w="2377" w:type="dxa"/>
          </w:tcPr>
          <w:p w14:paraId="3AA68479" w14:textId="7B6379E7" w:rsidR="004B2803" w:rsidRPr="004103F3" w:rsidRDefault="004B2803" w:rsidP="00941195">
            <w:pPr>
              <w:pStyle w:val="Code"/>
              <w:jc w:val="center"/>
            </w:pPr>
            <w:proofErr w:type="spellStart"/>
            <w:r w:rsidRPr="004103F3">
              <w:t>organization_id</w:t>
            </w:r>
            <w:proofErr w:type="spellEnd"/>
          </w:p>
        </w:tc>
        <w:tc>
          <w:tcPr>
            <w:tcW w:w="879" w:type="dxa"/>
          </w:tcPr>
          <w:p w14:paraId="2134E29C" w14:textId="22444069" w:rsidR="004B2803" w:rsidRPr="004103F3" w:rsidRDefault="004B2803" w:rsidP="00941195">
            <w:pPr>
              <w:pStyle w:val="Code"/>
              <w:jc w:val="center"/>
            </w:pPr>
            <w:proofErr w:type="spellStart"/>
            <w:r w:rsidRPr="004103F3">
              <w:t>Integer</w:t>
            </w:r>
            <w:proofErr w:type="spellEnd"/>
          </w:p>
        </w:tc>
        <w:tc>
          <w:tcPr>
            <w:tcW w:w="6088" w:type="dxa"/>
          </w:tcPr>
          <w:p w14:paraId="04E64D8C" w14:textId="774A64E3" w:rsidR="004B2803" w:rsidRPr="004103F3" w:rsidRDefault="004B2803" w:rsidP="00595822">
            <w:pPr>
              <w:pStyle w:val="afc"/>
              <w:rPr>
                <w:sz w:val="28"/>
                <w:szCs w:val="28"/>
              </w:rPr>
            </w:pPr>
            <w:r w:rsidRPr="004103F3">
              <w:rPr>
                <w:sz w:val="28"/>
                <w:szCs w:val="28"/>
              </w:rPr>
              <w:t>Ссылка на организацию</w:t>
            </w:r>
          </w:p>
        </w:tc>
      </w:tr>
    </w:tbl>
    <w:p w14:paraId="08CC5110" w14:textId="67D3C920" w:rsidR="00930A32" w:rsidRDefault="00026C52" w:rsidP="00930A32">
      <w:pPr>
        <w:ind w:firstLine="709"/>
        <w:jc w:val="both"/>
        <w:rPr>
          <w:rFonts w:cs="Times New Roman"/>
          <w:szCs w:val="28"/>
        </w:rPr>
      </w:pPr>
      <w:r w:rsidRPr="00026C52">
        <w:rPr>
          <w:rFonts w:cs="Times New Roman"/>
          <w:szCs w:val="28"/>
        </w:rPr>
        <w:lastRenderedPageBreak/>
        <w:t>Подразделения выступают связующим звеном между организацией и отделами. Такая структура отражает реальную иерархию предприятия. Каждое подразделение принадлежит одной организации.</w:t>
      </w:r>
    </w:p>
    <w:p w14:paraId="1455D1E9" w14:textId="77777777" w:rsidR="00654886" w:rsidRDefault="00654886" w:rsidP="00A37A56">
      <w:pPr>
        <w:ind w:firstLine="709"/>
        <w:rPr>
          <w:rFonts w:eastAsia="Times New Roman" w:cs="Times New Roman"/>
          <w:color w:val="FF0000"/>
          <w:szCs w:val="28"/>
          <w:lang w:eastAsia="ru-BY"/>
        </w:rPr>
      </w:pPr>
      <w:bookmarkStart w:id="121" w:name="_Toc225064515"/>
      <w:bookmarkStart w:id="122" w:name="_Toc225197419"/>
      <w:bookmarkStart w:id="123" w:name="_Toc225197724"/>
      <w:bookmarkStart w:id="124" w:name="_Toc225241062"/>
      <w:bookmarkStart w:id="125" w:name="_Toc225241159"/>
      <w:bookmarkStart w:id="126" w:name="_Toc225241438"/>
      <w:bookmarkStart w:id="127" w:name="_Toc225241710"/>
    </w:p>
    <w:p w14:paraId="604AAD71" w14:textId="7EB8D87B" w:rsidR="00D133A1" w:rsidRDefault="004B2803" w:rsidP="00A37A56">
      <w:pPr>
        <w:ind w:firstLine="709"/>
      </w:pPr>
      <w:r w:rsidRPr="00A37A56">
        <w:rPr>
          <w:rStyle w:val="aa"/>
        </w:rPr>
        <w:t xml:space="preserve">3.3.3 </w:t>
      </w:r>
      <w:bookmarkEnd w:id="121"/>
      <w:bookmarkEnd w:id="122"/>
      <w:bookmarkEnd w:id="123"/>
      <w:bookmarkEnd w:id="124"/>
      <w:bookmarkEnd w:id="125"/>
      <w:bookmarkEnd w:id="126"/>
      <w:bookmarkEnd w:id="127"/>
      <w:r w:rsidR="00D133A1" w:rsidRPr="00A37A56">
        <w:rPr>
          <w:b/>
          <w:bCs/>
        </w:rPr>
        <w:t xml:space="preserve">Таблица </w:t>
      </w:r>
      <w:proofErr w:type="spellStart"/>
      <w:r w:rsidR="00D133A1" w:rsidRPr="00A37A56">
        <w:rPr>
          <w:rStyle w:val="CodeChar"/>
          <w:b/>
          <w:bCs/>
        </w:rPr>
        <w:t>Departments</w:t>
      </w:r>
      <w:proofErr w:type="spellEnd"/>
    </w:p>
    <w:p w14:paraId="2BECBDC4" w14:textId="77777777" w:rsidR="00D133A1" w:rsidRDefault="00D133A1" w:rsidP="00D133A1">
      <w:pPr>
        <w:pStyle w:val="afc"/>
        <w:ind w:firstLine="709"/>
        <w:jc w:val="both"/>
        <w:rPr>
          <w:sz w:val="28"/>
          <w:szCs w:val="28"/>
        </w:rPr>
      </w:pPr>
      <w:r>
        <w:rPr>
          <w:sz w:val="28"/>
          <w:szCs w:val="28"/>
        </w:rPr>
        <w:t>Таблица 3.3 предназначена для хранения информации об отделах внутри подразделений.</w:t>
      </w:r>
    </w:p>
    <w:p w14:paraId="79918634" w14:textId="2F3AC2E3" w:rsidR="004B2803" w:rsidRPr="004103F3" w:rsidRDefault="004B2803" w:rsidP="00D133A1">
      <w:pPr>
        <w:ind w:firstLine="709"/>
        <w:rPr>
          <w:szCs w:val="28"/>
        </w:rPr>
      </w:pPr>
    </w:p>
    <w:p w14:paraId="53ED65BA" w14:textId="7077E022" w:rsidR="00186A7C" w:rsidRPr="004103F3" w:rsidRDefault="00186A7C" w:rsidP="008A7E30">
      <w:pPr>
        <w:pStyle w:val="afc"/>
        <w:jc w:val="both"/>
        <w:rPr>
          <w:sz w:val="28"/>
          <w:szCs w:val="28"/>
        </w:rPr>
      </w:pPr>
      <w:r w:rsidRPr="004103F3">
        <w:rPr>
          <w:sz w:val="28"/>
          <w:szCs w:val="28"/>
        </w:rPr>
        <w:t>Таблица 3.3 – Таблица отделов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377"/>
        <w:gridCol w:w="1729"/>
        <w:gridCol w:w="5238"/>
      </w:tblGrid>
      <w:tr w:rsidR="004B2803" w:rsidRPr="004103F3" w14:paraId="44337A06" w14:textId="77777777" w:rsidTr="00941195">
        <w:tc>
          <w:tcPr>
            <w:tcW w:w="2377" w:type="dxa"/>
            <w:vAlign w:val="center"/>
          </w:tcPr>
          <w:p w14:paraId="7EF41512" w14:textId="77777777" w:rsidR="004B2803" w:rsidRPr="004103F3" w:rsidRDefault="004B2803" w:rsidP="00941195">
            <w:pPr>
              <w:pStyle w:val="afc"/>
              <w:jc w:val="center"/>
              <w:rPr>
                <w:sz w:val="28"/>
                <w:szCs w:val="28"/>
              </w:rPr>
            </w:pPr>
            <w:r w:rsidRPr="004103F3">
              <w:rPr>
                <w:sz w:val="28"/>
                <w:szCs w:val="28"/>
              </w:rPr>
              <w:t>Атрибут</w:t>
            </w:r>
          </w:p>
        </w:tc>
        <w:tc>
          <w:tcPr>
            <w:tcW w:w="1729" w:type="dxa"/>
            <w:vAlign w:val="center"/>
          </w:tcPr>
          <w:p w14:paraId="74D946B3" w14:textId="77777777" w:rsidR="004B2803" w:rsidRPr="004103F3" w:rsidRDefault="004B2803" w:rsidP="00941195">
            <w:pPr>
              <w:pStyle w:val="afc"/>
              <w:jc w:val="center"/>
              <w:rPr>
                <w:sz w:val="28"/>
                <w:szCs w:val="28"/>
              </w:rPr>
            </w:pPr>
            <w:r w:rsidRPr="004103F3">
              <w:rPr>
                <w:sz w:val="28"/>
                <w:szCs w:val="28"/>
              </w:rPr>
              <w:t>Тип</w:t>
            </w:r>
          </w:p>
        </w:tc>
        <w:tc>
          <w:tcPr>
            <w:tcW w:w="5238" w:type="dxa"/>
            <w:vAlign w:val="center"/>
          </w:tcPr>
          <w:p w14:paraId="4E7A4846"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9B91533" w14:textId="77777777" w:rsidTr="00941195">
        <w:tc>
          <w:tcPr>
            <w:tcW w:w="2377" w:type="dxa"/>
          </w:tcPr>
          <w:p w14:paraId="05DD14CC" w14:textId="67C11236" w:rsidR="004B2803" w:rsidRPr="004103F3" w:rsidRDefault="004B2803" w:rsidP="00941195">
            <w:pPr>
              <w:pStyle w:val="Code"/>
              <w:jc w:val="center"/>
            </w:pPr>
            <w:proofErr w:type="spellStart"/>
            <w:r w:rsidRPr="004103F3">
              <w:t>id</w:t>
            </w:r>
            <w:proofErr w:type="spellEnd"/>
          </w:p>
        </w:tc>
        <w:tc>
          <w:tcPr>
            <w:tcW w:w="1729" w:type="dxa"/>
          </w:tcPr>
          <w:p w14:paraId="0D7376B5" w14:textId="01E7498D" w:rsidR="004B2803" w:rsidRPr="004103F3" w:rsidRDefault="004B2803" w:rsidP="00941195">
            <w:pPr>
              <w:pStyle w:val="Code"/>
              <w:jc w:val="center"/>
            </w:pPr>
            <w:proofErr w:type="spellStart"/>
            <w:r w:rsidRPr="004103F3">
              <w:t>Integer</w:t>
            </w:r>
            <w:proofErr w:type="spellEnd"/>
          </w:p>
        </w:tc>
        <w:tc>
          <w:tcPr>
            <w:tcW w:w="5238" w:type="dxa"/>
          </w:tcPr>
          <w:p w14:paraId="219DB1C2" w14:textId="3E57BBCF" w:rsidR="004B2803" w:rsidRPr="004103F3" w:rsidRDefault="004B2803" w:rsidP="00595822">
            <w:pPr>
              <w:pStyle w:val="afc"/>
              <w:rPr>
                <w:sz w:val="28"/>
                <w:szCs w:val="28"/>
              </w:rPr>
            </w:pPr>
            <w:r w:rsidRPr="004103F3">
              <w:rPr>
                <w:sz w:val="28"/>
                <w:szCs w:val="28"/>
              </w:rPr>
              <w:t>Уникальный идентификатор отдела</w:t>
            </w:r>
          </w:p>
        </w:tc>
      </w:tr>
      <w:tr w:rsidR="00FB6EFB" w:rsidRPr="004103F3" w14:paraId="366630F9" w14:textId="77777777" w:rsidTr="00941195">
        <w:tc>
          <w:tcPr>
            <w:tcW w:w="2377" w:type="dxa"/>
          </w:tcPr>
          <w:p w14:paraId="0C6F2870" w14:textId="2CA5DAFE" w:rsidR="004B2803" w:rsidRPr="004103F3" w:rsidRDefault="004B2803" w:rsidP="00941195">
            <w:pPr>
              <w:pStyle w:val="Code"/>
              <w:jc w:val="center"/>
            </w:pPr>
            <w:proofErr w:type="spellStart"/>
            <w:r w:rsidRPr="004103F3">
              <w:t>number</w:t>
            </w:r>
            <w:proofErr w:type="spellEnd"/>
          </w:p>
        </w:tc>
        <w:tc>
          <w:tcPr>
            <w:tcW w:w="1729" w:type="dxa"/>
          </w:tcPr>
          <w:p w14:paraId="1F6EFB2D" w14:textId="31B8733C" w:rsidR="004B2803" w:rsidRPr="004103F3" w:rsidRDefault="004B2803" w:rsidP="00941195">
            <w:pPr>
              <w:pStyle w:val="Code"/>
              <w:jc w:val="center"/>
            </w:pPr>
            <w:proofErr w:type="spellStart"/>
            <w:r w:rsidRPr="004103F3">
              <w:t>Integer</w:t>
            </w:r>
            <w:proofErr w:type="spellEnd"/>
          </w:p>
        </w:tc>
        <w:tc>
          <w:tcPr>
            <w:tcW w:w="5238" w:type="dxa"/>
          </w:tcPr>
          <w:p w14:paraId="7FA6A072" w14:textId="30F484B4" w:rsidR="004B2803" w:rsidRPr="004103F3" w:rsidRDefault="004B2803" w:rsidP="00595822">
            <w:pPr>
              <w:pStyle w:val="afc"/>
              <w:rPr>
                <w:sz w:val="28"/>
                <w:szCs w:val="28"/>
              </w:rPr>
            </w:pPr>
            <w:r w:rsidRPr="004103F3">
              <w:rPr>
                <w:sz w:val="28"/>
                <w:szCs w:val="28"/>
              </w:rPr>
              <w:t>Уникальный номер отдела</w:t>
            </w:r>
          </w:p>
        </w:tc>
      </w:tr>
      <w:tr w:rsidR="00FB6EFB" w:rsidRPr="004103F3" w14:paraId="6470CE03" w14:textId="77777777" w:rsidTr="00941195">
        <w:tc>
          <w:tcPr>
            <w:tcW w:w="2377" w:type="dxa"/>
          </w:tcPr>
          <w:p w14:paraId="0971882B" w14:textId="4FF09AE7" w:rsidR="004B2803" w:rsidRPr="004103F3" w:rsidRDefault="004B2803" w:rsidP="00941195">
            <w:pPr>
              <w:pStyle w:val="Code"/>
              <w:jc w:val="center"/>
            </w:pPr>
            <w:proofErr w:type="spellStart"/>
            <w:r w:rsidRPr="004103F3">
              <w:t>name</w:t>
            </w:r>
            <w:proofErr w:type="spellEnd"/>
          </w:p>
        </w:tc>
        <w:tc>
          <w:tcPr>
            <w:tcW w:w="1729" w:type="dxa"/>
          </w:tcPr>
          <w:p w14:paraId="63818694" w14:textId="53E93AEC" w:rsidR="004B2803" w:rsidRPr="004103F3" w:rsidRDefault="004B2803" w:rsidP="00941195">
            <w:pPr>
              <w:pStyle w:val="Code"/>
              <w:jc w:val="center"/>
            </w:pPr>
            <w:proofErr w:type="spellStart"/>
            <w:r w:rsidRPr="004103F3">
              <w:t>String</w:t>
            </w:r>
            <w:proofErr w:type="spellEnd"/>
          </w:p>
        </w:tc>
        <w:tc>
          <w:tcPr>
            <w:tcW w:w="5238" w:type="dxa"/>
          </w:tcPr>
          <w:p w14:paraId="7B14B500" w14:textId="7CBE52B1" w:rsidR="004B2803" w:rsidRPr="004103F3" w:rsidRDefault="004B2803" w:rsidP="00595822">
            <w:pPr>
              <w:pStyle w:val="afc"/>
              <w:rPr>
                <w:sz w:val="28"/>
                <w:szCs w:val="28"/>
              </w:rPr>
            </w:pPr>
            <w:r w:rsidRPr="004103F3">
              <w:rPr>
                <w:sz w:val="28"/>
                <w:szCs w:val="28"/>
              </w:rPr>
              <w:t>Наименование отдела</w:t>
            </w:r>
          </w:p>
        </w:tc>
      </w:tr>
      <w:tr w:rsidR="00FB6EFB" w:rsidRPr="004103F3" w14:paraId="12A672A8" w14:textId="77777777" w:rsidTr="00941195">
        <w:tc>
          <w:tcPr>
            <w:tcW w:w="2377" w:type="dxa"/>
          </w:tcPr>
          <w:p w14:paraId="569C4399" w14:textId="75AC1563" w:rsidR="004B2803" w:rsidRPr="004103F3" w:rsidRDefault="004B2803" w:rsidP="00941195">
            <w:pPr>
              <w:pStyle w:val="Code"/>
              <w:jc w:val="center"/>
            </w:pPr>
            <w:proofErr w:type="spellStart"/>
            <w:r w:rsidRPr="004103F3">
              <w:t>boss</w:t>
            </w:r>
            <w:proofErr w:type="spellEnd"/>
          </w:p>
        </w:tc>
        <w:tc>
          <w:tcPr>
            <w:tcW w:w="1729" w:type="dxa"/>
          </w:tcPr>
          <w:p w14:paraId="43DA1DBF" w14:textId="2F0D6FC1" w:rsidR="004B2803" w:rsidRPr="004103F3" w:rsidRDefault="004B2803" w:rsidP="00941195">
            <w:pPr>
              <w:pStyle w:val="Code"/>
              <w:jc w:val="center"/>
            </w:pPr>
            <w:proofErr w:type="spellStart"/>
            <w:r w:rsidRPr="004103F3">
              <w:t>String</w:t>
            </w:r>
            <w:proofErr w:type="spellEnd"/>
          </w:p>
        </w:tc>
        <w:tc>
          <w:tcPr>
            <w:tcW w:w="5238" w:type="dxa"/>
          </w:tcPr>
          <w:p w14:paraId="21B40813" w14:textId="049EDEC9" w:rsidR="004B2803" w:rsidRPr="004103F3" w:rsidRDefault="004B2803" w:rsidP="00595822">
            <w:pPr>
              <w:pStyle w:val="afc"/>
              <w:rPr>
                <w:sz w:val="28"/>
                <w:szCs w:val="28"/>
              </w:rPr>
            </w:pPr>
            <w:r w:rsidRPr="004103F3">
              <w:rPr>
                <w:sz w:val="28"/>
                <w:szCs w:val="28"/>
              </w:rPr>
              <w:t>Руководитель</w:t>
            </w:r>
            <w:r w:rsidR="003278D5">
              <w:rPr>
                <w:sz w:val="28"/>
                <w:szCs w:val="28"/>
              </w:rPr>
              <w:t>(-и)</w:t>
            </w:r>
            <w:r w:rsidRPr="004103F3">
              <w:rPr>
                <w:sz w:val="28"/>
                <w:szCs w:val="28"/>
              </w:rPr>
              <w:t xml:space="preserve"> отдела</w:t>
            </w:r>
          </w:p>
        </w:tc>
      </w:tr>
      <w:tr w:rsidR="00FB6EFB" w:rsidRPr="004103F3" w14:paraId="0F38FF68" w14:textId="77777777" w:rsidTr="00941195">
        <w:tc>
          <w:tcPr>
            <w:tcW w:w="2377" w:type="dxa"/>
          </w:tcPr>
          <w:p w14:paraId="168961E3" w14:textId="6D939371" w:rsidR="004B2803" w:rsidRPr="004103F3" w:rsidRDefault="004B2803" w:rsidP="00941195">
            <w:pPr>
              <w:pStyle w:val="Code"/>
              <w:jc w:val="center"/>
            </w:pPr>
            <w:proofErr w:type="spellStart"/>
            <w:r w:rsidRPr="004103F3">
              <w:t>phone_number</w:t>
            </w:r>
            <w:proofErr w:type="spellEnd"/>
          </w:p>
        </w:tc>
        <w:tc>
          <w:tcPr>
            <w:tcW w:w="1729" w:type="dxa"/>
          </w:tcPr>
          <w:p w14:paraId="2F7D068D" w14:textId="0D7FE843" w:rsidR="004B2803" w:rsidRPr="004103F3" w:rsidRDefault="004B2803" w:rsidP="00941195">
            <w:pPr>
              <w:pStyle w:val="Code"/>
              <w:jc w:val="center"/>
            </w:pPr>
            <w:proofErr w:type="spellStart"/>
            <w:r w:rsidRPr="004103F3">
              <w:t>String</w:t>
            </w:r>
            <w:proofErr w:type="spellEnd"/>
          </w:p>
        </w:tc>
        <w:tc>
          <w:tcPr>
            <w:tcW w:w="5238" w:type="dxa"/>
          </w:tcPr>
          <w:p w14:paraId="6A7114D4" w14:textId="7525F295" w:rsidR="004B2803" w:rsidRPr="004103F3" w:rsidRDefault="004B2803" w:rsidP="00595822">
            <w:pPr>
              <w:pStyle w:val="afc"/>
              <w:rPr>
                <w:sz w:val="28"/>
                <w:szCs w:val="28"/>
              </w:rPr>
            </w:pPr>
            <w:r w:rsidRPr="004103F3">
              <w:rPr>
                <w:sz w:val="28"/>
                <w:szCs w:val="28"/>
              </w:rPr>
              <w:t>Контактный телефон</w:t>
            </w:r>
          </w:p>
        </w:tc>
      </w:tr>
      <w:tr w:rsidR="00FB6EFB" w:rsidRPr="004103F3" w14:paraId="1F4C2828" w14:textId="77777777" w:rsidTr="00941195">
        <w:tc>
          <w:tcPr>
            <w:tcW w:w="2377" w:type="dxa"/>
          </w:tcPr>
          <w:p w14:paraId="18AAEBF6" w14:textId="405AE5F5" w:rsidR="004B2803" w:rsidRPr="004103F3" w:rsidRDefault="004B2803" w:rsidP="00941195">
            <w:pPr>
              <w:pStyle w:val="Code"/>
              <w:jc w:val="center"/>
            </w:pPr>
            <w:proofErr w:type="spellStart"/>
            <w:r w:rsidRPr="004103F3">
              <w:t>division_id</w:t>
            </w:r>
            <w:proofErr w:type="spellEnd"/>
          </w:p>
        </w:tc>
        <w:tc>
          <w:tcPr>
            <w:tcW w:w="1729" w:type="dxa"/>
          </w:tcPr>
          <w:p w14:paraId="702AF22A" w14:textId="527C49FB" w:rsidR="004B2803" w:rsidRPr="004103F3" w:rsidRDefault="004B2803" w:rsidP="00941195">
            <w:pPr>
              <w:pStyle w:val="Code"/>
              <w:jc w:val="center"/>
            </w:pPr>
            <w:proofErr w:type="spellStart"/>
            <w:r w:rsidRPr="004103F3">
              <w:t>Integer</w:t>
            </w:r>
            <w:proofErr w:type="spellEnd"/>
          </w:p>
        </w:tc>
        <w:tc>
          <w:tcPr>
            <w:tcW w:w="5238" w:type="dxa"/>
          </w:tcPr>
          <w:p w14:paraId="3A991F22" w14:textId="3510A5D1"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2C40107F" w14:textId="77777777" w:rsidTr="00941195">
        <w:tc>
          <w:tcPr>
            <w:tcW w:w="2377" w:type="dxa"/>
          </w:tcPr>
          <w:p w14:paraId="47AD40FA" w14:textId="4996121D" w:rsidR="004B2803" w:rsidRPr="004103F3" w:rsidRDefault="004B2803" w:rsidP="00941195">
            <w:pPr>
              <w:pStyle w:val="Code"/>
              <w:jc w:val="center"/>
            </w:pPr>
            <w:proofErr w:type="spellStart"/>
            <w:r w:rsidRPr="004103F3">
              <w:t>organization_id</w:t>
            </w:r>
            <w:proofErr w:type="spellEnd"/>
          </w:p>
        </w:tc>
        <w:tc>
          <w:tcPr>
            <w:tcW w:w="1729" w:type="dxa"/>
          </w:tcPr>
          <w:p w14:paraId="5CA2845F" w14:textId="001AC713" w:rsidR="004B2803" w:rsidRPr="004103F3" w:rsidRDefault="004B2803" w:rsidP="00941195">
            <w:pPr>
              <w:pStyle w:val="Code"/>
              <w:jc w:val="center"/>
            </w:pPr>
            <w:proofErr w:type="spellStart"/>
            <w:r w:rsidRPr="004103F3">
              <w:t>Integer</w:t>
            </w:r>
            <w:proofErr w:type="spellEnd"/>
          </w:p>
        </w:tc>
        <w:tc>
          <w:tcPr>
            <w:tcW w:w="5238" w:type="dxa"/>
          </w:tcPr>
          <w:p w14:paraId="61BD0A46" w14:textId="6985B098" w:rsidR="004B2803" w:rsidRPr="004103F3" w:rsidRDefault="004B2803" w:rsidP="00595822">
            <w:pPr>
              <w:pStyle w:val="afc"/>
              <w:rPr>
                <w:sz w:val="28"/>
                <w:szCs w:val="28"/>
              </w:rPr>
            </w:pPr>
            <w:r w:rsidRPr="004103F3">
              <w:rPr>
                <w:sz w:val="28"/>
                <w:szCs w:val="28"/>
              </w:rPr>
              <w:t>Ссылка на организацию</w:t>
            </w:r>
          </w:p>
        </w:tc>
      </w:tr>
    </w:tbl>
    <w:p w14:paraId="30C5B5A6" w14:textId="77777777" w:rsidR="004B2803" w:rsidRPr="004103F3" w:rsidRDefault="004B2803" w:rsidP="008A7E30">
      <w:pPr>
        <w:pStyle w:val="afc"/>
        <w:ind w:firstLine="709"/>
        <w:jc w:val="both"/>
        <w:rPr>
          <w:sz w:val="28"/>
          <w:szCs w:val="28"/>
        </w:rPr>
      </w:pPr>
    </w:p>
    <w:p w14:paraId="2C60D2C5" w14:textId="6B3F243B" w:rsidR="00026C52" w:rsidRPr="004103F3" w:rsidRDefault="004B2803" w:rsidP="00026C52">
      <w:pPr>
        <w:pStyle w:val="afc"/>
        <w:ind w:firstLine="709"/>
        <w:jc w:val="both"/>
        <w:rPr>
          <w:sz w:val="28"/>
          <w:szCs w:val="28"/>
        </w:rPr>
      </w:pPr>
      <w:r w:rsidRPr="004103F3">
        <w:rPr>
          <w:sz w:val="28"/>
          <w:szCs w:val="28"/>
        </w:rPr>
        <w:t>Таблица обеспечивает детализацию организационной структуры.</w:t>
      </w:r>
      <w:r w:rsidR="00026C52">
        <w:rPr>
          <w:sz w:val="28"/>
          <w:szCs w:val="28"/>
        </w:rPr>
        <w:t xml:space="preserve"> </w:t>
      </w:r>
      <w:r w:rsidR="00026C52" w:rsidRPr="00026C52">
        <w:rPr>
          <w:sz w:val="28"/>
          <w:szCs w:val="28"/>
        </w:rPr>
        <w:t>Отделы конкретизируют структуру подразделений и объединяют сотрудников.</w:t>
      </w:r>
    </w:p>
    <w:p w14:paraId="1D800C0E" w14:textId="545B2D5B" w:rsidR="004B2803" w:rsidRPr="004103F3" w:rsidRDefault="004B2803" w:rsidP="008A7E30">
      <w:pPr>
        <w:pStyle w:val="afc"/>
        <w:ind w:firstLine="709"/>
        <w:jc w:val="both"/>
        <w:rPr>
          <w:sz w:val="28"/>
          <w:szCs w:val="28"/>
        </w:rPr>
      </w:pPr>
    </w:p>
    <w:p w14:paraId="051F8B15" w14:textId="77777777" w:rsidR="00930A32" w:rsidRPr="00A37A56" w:rsidRDefault="004B2803" w:rsidP="00A37A56">
      <w:pPr>
        <w:ind w:firstLine="709"/>
        <w:rPr>
          <w:b/>
          <w:bCs/>
        </w:rPr>
      </w:pPr>
      <w:bookmarkStart w:id="128" w:name="_Toc225064516"/>
      <w:bookmarkStart w:id="129" w:name="_Toc225197420"/>
      <w:bookmarkStart w:id="130" w:name="_Toc225197725"/>
      <w:bookmarkStart w:id="131" w:name="_Toc225241063"/>
      <w:bookmarkStart w:id="132" w:name="_Toc225241160"/>
      <w:bookmarkStart w:id="133" w:name="_Toc225241439"/>
      <w:bookmarkStart w:id="134" w:name="_Toc225241711"/>
      <w:r w:rsidRPr="00A37A56">
        <w:rPr>
          <w:rStyle w:val="aa"/>
        </w:rPr>
        <w:t>3.3.4</w:t>
      </w:r>
      <w:r w:rsidRPr="00A37A56">
        <w:rPr>
          <w:rStyle w:val="aa"/>
          <w:b w:val="0"/>
          <w:bCs w:val="0"/>
        </w:rPr>
        <w:t xml:space="preserve"> </w:t>
      </w:r>
      <w:r w:rsidRPr="00A37A56">
        <w:rPr>
          <w:b/>
          <w:bCs/>
        </w:rPr>
        <w:t xml:space="preserve">Таблица </w:t>
      </w:r>
      <w:bookmarkEnd w:id="128"/>
      <w:bookmarkEnd w:id="129"/>
      <w:bookmarkEnd w:id="130"/>
      <w:bookmarkEnd w:id="131"/>
      <w:bookmarkEnd w:id="132"/>
      <w:bookmarkEnd w:id="133"/>
      <w:bookmarkEnd w:id="134"/>
      <w:proofErr w:type="spellStart"/>
      <w:r w:rsidR="00930A32" w:rsidRPr="00A37A56">
        <w:rPr>
          <w:rStyle w:val="CodeChar"/>
          <w:b/>
          <w:bCs/>
        </w:rPr>
        <w:t>Employees</w:t>
      </w:r>
      <w:proofErr w:type="spellEnd"/>
    </w:p>
    <w:p w14:paraId="22FAFC55" w14:textId="7FEC5FC6" w:rsidR="004B2803" w:rsidRPr="004103F3" w:rsidRDefault="00930A32" w:rsidP="00930A32">
      <w:pPr>
        <w:pStyle w:val="afc"/>
        <w:ind w:firstLine="709"/>
        <w:jc w:val="both"/>
        <w:rPr>
          <w:sz w:val="28"/>
          <w:szCs w:val="28"/>
        </w:rPr>
      </w:pPr>
      <w:r>
        <w:rPr>
          <w:sz w:val="28"/>
          <w:szCs w:val="28"/>
        </w:rPr>
        <w:t>Таблица 3.4 содержит основную информацию о пользователях системы.</w:t>
      </w:r>
    </w:p>
    <w:p w14:paraId="11AF0832" w14:textId="3FD41E56" w:rsidR="004B2803" w:rsidRPr="004103F3" w:rsidRDefault="004B2803" w:rsidP="008A7E30">
      <w:pPr>
        <w:pStyle w:val="afc"/>
        <w:jc w:val="both"/>
        <w:rPr>
          <w:sz w:val="28"/>
          <w:szCs w:val="28"/>
        </w:rPr>
      </w:pPr>
    </w:p>
    <w:p w14:paraId="479CAF12" w14:textId="70318E7F" w:rsidR="00186A7C" w:rsidRPr="004103F3" w:rsidRDefault="00186A7C" w:rsidP="008A7E30">
      <w:pPr>
        <w:pStyle w:val="afc"/>
        <w:jc w:val="both"/>
        <w:rPr>
          <w:sz w:val="28"/>
          <w:szCs w:val="28"/>
        </w:rPr>
      </w:pPr>
      <w:r w:rsidRPr="004103F3">
        <w:rPr>
          <w:sz w:val="28"/>
          <w:szCs w:val="28"/>
        </w:rPr>
        <w:t>Таблица 3.4 – Таблица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4B2803" w:rsidRPr="004103F3" w14:paraId="4FDDF549" w14:textId="77777777" w:rsidTr="00941195">
        <w:tc>
          <w:tcPr>
            <w:tcW w:w="2830" w:type="dxa"/>
            <w:vAlign w:val="center"/>
          </w:tcPr>
          <w:p w14:paraId="02DA2C4D" w14:textId="77777777" w:rsidR="004B2803" w:rsidRPr="004103F3" w:rsidRDefault="004B2803" w:rsidP="00941195">
            <w:pPr>
              <w:pStyle w:val="afc"/>
              <w:jc w:val="center"/>
              <w:rPr>
                <w:sz w:val="28"/>
                <w:szCs w:val="28"/>
              </w:rPr>
            </w:pPr>
            <w:r w:rsidRPr="004103F3">
              <w:rPr>
                <w:sz w:val="28"/>
                <w:szCs w:val="28"/>
              </w:rPr>
              <w:t>Атрибут</w:t>
            </w:r>
          </w:p>
        </w:tc>
        <w:tc>
          <w:tcPr>
            <w:tcW w:w="1843" w:type="dxa"/>
            <w:vAlign w:val="center"/>
          </w:tcPr>
          <w:p w14:paraId="06E23A0D" w14:textId="77777777" w:rsidR="004B2803" w:rsidRPr="004103F3" w:rsidRDefault="004B2803" w:rsidP="00941195">
            <w:pPr>
              <w:pStyle w:val="afc"/>
              <w:jc w:val="center"/>
              <w:rPr>
                <w:sz w:val="28"/>
                <w:szCs w:val="28"/>
              </w:rPr>
            </w:pPr>
            <w:r w:rsidRPr="004103F3">
              <w:rPr>
                <w:sz w:val="28"/>
                <w:szCs w:val="28"/>
              </w:rPr>
              <w:t>Тип</w:t>
            </w:r>
          </w:p>
        </w:tc>
        <w:tc>
          <w:tcPr>
            <w:tcW w:w="4671" w:type="dxa"/>
            <w:vAlign w:val="center"/>
          </w:tcPr>
          <w:p w14:paraId="2FD9C16B" w14:textId="77777777" w:rsidR="004B2803" w:rsidRPr="004103F3" w:rsidRDefault="004B2803" w:rsidP="00941195">
            <w:pPr>
              <w:pStyle w:val="afc"/>
              <w:jc w:val="center"/>
              <w:rPr>
                <w:sz w:val="28"/>
                <w:szCs w:val="28"/>
              </w:rPr>
            </w:pPr>
            <w:r w:rsidRPr="004103F3">
              <w:rPr>
                <w:sz w:val="28"/>
                <w:szCs w:val="28"/>
              </w:rPr>
              <w:t>Описание</w:t>
            </w:r>
          </w:p>
        </w:tc>
      </w:tr>
      <w:tr w:rsidR="00E17DD9" w:rsidRPr="004103F3" w14:paraId="6E25A662" w14:textId="77777777" w:rsidTr="00941195">
        <w:tc>
          <w:tcPr>
            <w:tcW w:w="2830" w:type="dxa"/>
            <w:vAlign w:val="center"/>
          </w:tcPr>
          <w:p w14:paraId="2743F55C" w14:textId="1913C935" w:rsidR="00E17DD9" w:rsidRPr="004103F3" w:rsidRDefault="00E17DD9" w:rsidP="00941195">
            <w:pPr>
              <w:pStyle w:val="afc"/>
              <w:jc w:val="center"/>
              <w:rPr>
                <w:sz w:val="28"/>
                <w:szCs w:val="28"/>
              </w:rPr>
            </w:pPr>
            <w:r>
              <w:rPr>
                <w:sz w:val="28"/>
                <w:szCs w:val="28"/>
              </w:rPr>
              <w:t>1</w:t>
            </w:r>
          </w:p>
        </w:tc>
        <w:tc>
          <w:tcPr>
            <w:tcW w:w="1843" w:type="dxa"/>
            <w:vAlign w:val="center"/>
          </w:tcPr>
          <w:p w14:paraId="7528A036" w14:textId="271AB113" w:rsidR="00E17DD9" w:rsidRPr="004103F3" w:rsidRDefault="00E17DD9" w:rsidP="00941195">
            <w:pPr>
              <w:pStyle w:val="afc"/>
              <w:jc w:val="center"/>
              <w:rPr>
                <w:sz w:val="28"/>
                <w:szCs w:val="28"/>
              </w:rPr>
            </w:pPr>
            <w:r>
              <w:rPr>
                <w:sz w:val="28"/>
                <w:szCs w:val="28"/>
              </w:rPr>
              <w:t>2</w:t>
            </w:r>
          </w:p>
        </w:tc>
        <w:tc>
          <w:tcPr>
            <w:tcW w:w="4671" w:type="dxa"/>
            <w:vAlign w:val="center"/>
          </w:tcPr>
          <w:p w14:paraId="329736FF" w14:textId="4607EFEE" w:rsidR="00E17DD9" w:rsidRPr="004103F3" w:rsidRDefault="00E17DD9" w:rsidP="00941195">
            <w:pPr>
              <w:pStyle w:val="afc"/>
              <w:jc w:val="center"/>
              <w:rPr>
                <w:sz w:val="28"/>
                <w:szCs w:val="28"/>
              </w:rPr>
            </w:pPr>
            <w:r>
              <w:rPr>
                <w:sz w:val="28"/>
                <w:szCs w:val="28"/>
              </w:rPr>
              <w:t>3</w:t>
            </w:r>
          </w:p>
        </w:tc>
      </w:tr>
      <w:tr w:rsidR="00FB6EFB" w:rsidRPr="004103F3" w14:paraId="27519627" w14:textId="77777777" w:rsidTr="00C33DC0">
        <w:tc>
          <w:tcPr>
            <w:tcW w:w="2830" w:type="dxa"/>
            <w:vAlign w:val="center"/>
          </w:tcPr>
          <w:p w14:paraId="1117D0CB" w14:textId="6DD88720" w:rsidR="004B2803" w:rsidRPr="004103F3" w:rsidRDefault="004B2803" w:rsidP="00941195">
            <w:pPr>
              <w:pStyle w:val="Code"/>
              <w:jc w:val="center"/>
            </w:pPr>
            <w:proofErr w:type="spellStart"/>
            <w:r w:rsidRPr="004103F3">
              <w:t>id</w:t>
            </w:r>
            <w:proofErr w:type="spellEnd"/>
          </w:p>
        </w:tc>
        <w:tc>
          <w:tcPr>
            <w:tcW w:w="1843" w:type="dxa"/>
            <w:vAlign w:val="center"/>
          </w:tcPr>
          <w:p w14:paraId="59B1C0AE" w14:textId="66530D47" w:rsidR="004B2803" w:rsidRPr="004103F3" w:rsidRDefault="004B2803" w:rsidP="00941195">
            <w:pPr>
              <w:pStyle w:val="Code"/>
              <w:jc w:val="center"/>
            </w:pPr>
            <w:proofErr w:type="spellStart"/>
            <w:r w:rsidRPr="004103F3">
              <w:t>Integer</w:t>
            </w:r>
            <w:proofErr w:type="spellEnd"/>
          </w:p>
        </w:tc>
        <w:tc>
          <w:tcPr>
            <w:tcW w:w="4671" w:type="dxa"/>
            <w:vAlign w:val="center"/>
          </w:tcPr>
          <w:p w14:paraId="1339B140" w14:textId="76529070" w:rsidR="004B2803" w:rsidRPr="004103F3" w:rsidRDefault="004B2803" w:rsidP="00595822">
            <w:pPr>
              <w:pStyle w:val="afc"/>
              <w:rPr>
                <w:sz w:val="28"/>
                <w:szCs w:val="28"/>
              </w:rPr>
            </w:pPr>
            <w:r w:rsidRPr="004103F3">
              <w:rPr>
                <w:sz w:val="28"/>
                <w:szCs w:val="28"/>
              </w:rPr>
              <w:t>Уникальный идентификатор сотрудника</w:t>
            </w:r>
          </w:p>
        </w:tc>
      </w:tr>
      <w:tr w:rsidR="00FB6EFB" w:rsidRPr="004103F3" w14:paraId="470B58CD" w14:textId="77777777" w:rsidTr="00C33DC0">
        <w:tc>
          <w:tcPr>
            <w:tcW w:w="2830" w:type="dxa"/>
            <w:vAlign w:val="center"/>
          </w:tcPr>
          <w:p w14:paraId="7FFA2EF4" w14:textId="4134D0B1" w:rsidR="004B2803" w:rsidRPr="004103F3" w:rsidRDefault="004B2803" w:rsidP="00941195">
            <w:pPr>
              <w:pStyle w:val="Code"/>
              <w:jc w:val="center"/>
            </w:pPr>
            <w:proofErr w:type="spellStart"/>
            <w:r w:rsidRPr="004103F3">
              <w:t>number</w:t>
            </w:r>
            <w:proofErr w:type="spellEnd"/>
          </w:p>
        </w:tc>
        <w:tc>
          <w:tcPr>
            <w:tcW w:w="1843" w:type="dxa"/>
            <w:vAlign w:val="center"/>
          </w:tcPr>
          <w:p w14:paraId="3BE85036" w14:textId="2FF80EA4" w:rsidR="004B2803" w:rsidRPr="004103F3" w:rsidRDefault="004B2803" w:rsidP="00941195">
            <w:pPr>
              <w:pStyle w:val="Code"/>
              <w:jc w:val="center"/>
            </w:pPr>
            <w:proofErr w:type="spellStart"/>
            <w:r w:rsidRPr="004103F3">
              <w:t>Integer</w:t>
            </w:r>
            <w:proofErr w:type="spellEnd"/>
          </w:p>
        </w:tc>
        <w:tc>
          <w:tcPr>
            <w:tcW w:w="4671" w:type="dxa"/>
            <w:vAlign w:val="center"/>
          </w:tcPr>
          <w:p w14:paraId="5A59EDF9" w14:textId="4158EFEF" w:rsidR="004B2803" w:rsidRPr="004103F3" w:rsidRDefault="004B2803" w:rsidP="00595822">
            <w:pPr>
              <w:pStyle w:val="afc"/>
              <w:rPr>
                <w:sz w:val="28"/>
                <w:szCs w:val="28"/>
              </w:rPr>
            </w:pPr>
            <w:r w:rsidRPr="004103F3">
              <w:rPr>
                <w:sz w:val="28"/>
                <w:szCs w:val="28"/>
              </w:rPr>
              <w:t>Табельный номер</w:t>
            </w:r>
          </w:p>
        </w:tc>
      </w:tr>
      <w:tr w:rsidR="00FB6EFB" w:rsidRPr="004103F3" w14:paraId="466B46A5" w14:textId="77777777" w:rsidTr="00C33DC0">
        <w:tc>
          <w:tcPr>
            <w:tcW w:w="2830" w:type="dxa"/>
            <w:vAlign w:val="center"/>
          </w:tcPr>
          <w:p w14:paraId="195A872B" w14:textId="7EACC509" w:rsidR="004B2803" w:rsidRPr="004103F3" w:rsidRDefault="004B2803" w:rsidP="00941195">
            <w:pPr>
              <w:pStyle w:val="Code"/>
              <w:jc w:val="center"/>
            </w:pPr>
            <w:proofErr w:type="spellStart"/>
            <w:r w:rsidRPr="004103F3">
              <w:t>last_name</w:t>
            </w:r>
            <w:proofErr w:type="spellEnd"/>
          </w:p>
        </w:tc>
        <w:tc>
          <w:tcPr>
            <w:tcW w:w="1843" w:type="dxa"/>
            <w:vAlign w:val="center"/>
          </w:tcPr>
          <w:p w14:paraId="4100362B" w14:textId="0FD0C80E" w:rsidR="004B2803" w:rsidRPr="004103F3" w:rsidRDefault="004B2803" w:rsidP="00941195">
            <w:pPr>
              <w:pStyle w:val="Code"/>
              <w:jc w:val="center"/>
            </w:pPr>
            <w:proofErr w:type="spellStart"/>
            <w:r w:rsidRPr="004103F3">
              <w:t>String</w:t>
            </w:r>
            <w:proofErr w:type="spellEnd"/>
          </w:p>
        </w:tc>
        <w:tc>
          <w:tcPr>
            <w:tcW w:w="4671" w:type="dxa"/>
            <w:vAlign w:val="center"/>
          </w:tcPr>
          <w:p w14:paraId="402AD647" w14:textId="66B33D40" w:rsidR="004B2803" w:rsidRPr="004103F3" w:rsidRDefault="004B2803" w:rsidP="00595822">
            <w:pPr>
              <w:pStyle w:val="afc"/>
              <w:rPr>
                <w:sz w:val="28"/>
                <w:szCs w:val="28"/>
              </w:rPr>
            </w:pPr>
            <w:r w:rsidRPr="004103F3">
              <w:rPr>
                <w:sz w:val="28"/>
                <w:szCs w:val="28"/>
              </w:rPr>
              <w:t>Фамилия</w:t>
            </w:r>
          </w:p>
        </w:tc>
      </w:tr>
      <w:tr w:rsidR="00FB6EFB" w:rsidRPr="004103F3" w14:paraId="0679D734" w14:textId="77777777" w:rsidTr="00C33DC0">
        <w:tc>
          <w:tcPr>
            <w:tcW w:w="2830" w:type="dxa"/>
            <w:vAlign w:val="center"/>
          </w:tcPr>
          <w:p w14:paraId="1C821484" w14:textId="46785433" w:rsidR="004B2803" w:rsidRPr="004103F3" w:rsidRDefault="004B2803" w:rsidP="00941195">
            <w:pPr>
              <w:pStyle w:val="Code"/>
              <w:jc w:val="center"/>
            </w:pPr>
            <w:proofErr w:type="spellStart"/>
            <w:r w:rsidRPr="004103F3">
              <w:t>first_name</w:t>
            </w:r>
            <w:proofErr w:type="spellEnd"/>
          </w:p>
        </w:tc>
        <w:tc>
          <w:tcPr>
            <w:tcW w:w="1843" w:type="dxa"/>
            <w:vAlign w:val="center"/>
          </w:tcPr>
          <w:p w14:paraId="4559C6FF" w14:textId="5487AD42" w:rsidR="004B2803" w:rsidRPr="004103F3" w:rsidRDefault="004B2803" w:rsidP="00941195">
            <w:pPr>
              <w:pStyle w:val="Code"/>
              <w:jc w:val="center"/>
            </w:pPr>
            <w:proofErr w:type="spellStart"/>
            <w:r w:rsidRPr="004103F3">
              <w:t>String</w:t>
            </w:r>
            <w:proofErr w:type="spellEnd"/>
          </w:p>
        </w:tc>
        <w:tc>
          <w:tcPr>
            <w:tcW w:w="4671" w:type="dxa"/>
            <w:vAlign w:val="center"/>
          </w:tcPr>
          <w:p w14:paraId="20340393" w14:textId="6E3587AC" w:rsidR="004B2803" w:rsidRPr="004103F3" w:rsidRDefault="004B2803" w:rsidP="00595822">
            <w:pPr>
              <w:pStyle w:val="afc"/>
              <w:rPr>
                <w:sz w:val="28"/>
                <w:szCs w:val="28"/>
              </w:rPr>
            </w:pPr>
            <w:r w:rsidRPr="004103F3">
              <w:rPr>
                <w:sz w:val="28"/>
                <w:szCs w:val="28"/>
              </w:rPr>
              <w:t>Имя</w:t>
            </w:r>
          </w:p>
        </w:tc>
      </w:tr>
      <w:tr w:rsidR="00FB6EFB" w:rsidRPr="004103F3" w14:paraId="0875E9AB" w14:textId="77777777" w:rsidTr="00C33DC0">
        <w:tc>
          <w:tcPr>
            <w:tcW w:w="2830" w:type="dxa"/>
            <w:vAlign w:val="center"/>
          </w:tcPr>
          <w:p w14:paraId="0B418D3B" w14:textId="7F8C9C18" w:rsidR="004B2803" w:rsidRPr="004103F3" w:rsidRDefault="004B2803" w:rsidP="00941195">
            <w:pPr>
              <w:pStyle w:val="Code"/>
              <w:jc w:val="center"/>
            </w:pPr>
            <w:proofErr w:type="spellStart"/>
            <w:r w:rsidRPr="004103F3">
              <w:t>middle_name</w:t>
            </w:r>
            <w:proofErr w:type="spellEnd"/>
          </w:p>
        </w:tc>
        <w:tc>
          <w:tcPr>
            <w:tcW w:w="1843" w:type="dxa"/>
            <w:vAlign w:val="center"/>
          </w:tcPr>
          <w:p w14:paraId="6CD3D1C5" w14:textId="3F798222" w:rsidR="004B2803" w:rsidRPr="004103F3" w:rsidRDefault="004B2803" w:rsidP="00941195">
            <w:pPr>
              <w:pStyle w:val="Code"/>
              <w:jc w:val="center"/>
            </w:pPr>
            <w:proofErr w:type="spellStart"/>
            <w:r w:rsidRPr="004103F3">
              <w:t>String</w:t>
            </w:r>
            <w:proofErr w:type="spellEnd"/>
          </w:p>
        </w:tc>
        <w:tc>
          <w:tcPr>
            <w:tcW w:w="4671" w:type="dxa"/>
            <w:vAlign w:val="center"/>
          </w:tcPr>
          <w:p w14:paraId="15235B65" w14:textId="24E03A39" w:rsidR="004B2803" w:rsidRPr="004103F3" w:rsidRDefault="004B2803" w:rsidP="00595822">
            <w:pPr>
              <w:pStyle w:val="afc"/>
              <w:rPr>
                <w:sz w:val="28"/>
                <w:szCs w:val="28"/>
              </w:rPr>
            </w:pPr>
            <w:r w:rsidRPr="004103F3">
              <w:rPr>
                <w:sz w:val="28"/>
                <w:szCs w:val="28"/>
              </w:rPr>
              <w:t>Отчество</w:t>
            </w:r>
          </w:p>
        </w:tc>
      </w:tr>
      <w:tr w:rsidR="00FB6EFB" w:rsidRPr="004103F3" w14:paraId="485B2DF1" w14:textId="77777777" w:rsidTr="00C33DC0">
        <w:tc>
          <w:tcPr>
            <w:tcW w:w="2830" w:type="dxa"/>
            <w:vAlign w:val="center"/>
          </w:tcPr>
          <w:p w14:paraId="2E91EC89" w14:textId="6190A232" w:rsidR="004B2803" w:rsidRPr="004103F3" w:rsidRDefault="004B2803" w:rsidP="00941195">
            <w:pPr>
              <w:pStyle w:val="Code"/>
              <w:jc w:val="center"/>
            </w:pPr>
            <w:proofErr w:type="spellStart"/>
            <w:r w:rsidRPr="004103F3">
              <w:t>position</w:t>
            </w:r>
            <w:proofErr w:type="spellEnd"/>
          </w:p>
        </w:tc>
        <w:tc>
          <w:tcPr>
            <w:tcW w:w="1843" w:type="dxa"/>
            <w:vAlign w:val="center"/>
          </w:tcPr>
          <w:p w14:paraId="2F2C0C14" w14:textId="3A61973B" w:rsidR="004B2803" w:rsidRPr="004103F3" w:rsidRDefault="004B2803" w:rsidP="00941195">
            <w:pPr>
              <w:pStyle w:val="Code"/>
              <w:jc w:val="center"/>
            </w:pPr>
            <w:proofErr w:type="spellStart"/>
            <w:r w:rsidRPr="004103F3">
              <w:t>String</w:t>
            </w:r>
            <w:proofErr w:type="spellEnd"/>
          </w:p>
        </w:tc>
        <w:tc>
          <w:tcPr>
            <w:tcW w:w="4671" w:type="dxa"/>
            <w:vAlign w:val="center"/>
          </w:tcPr>
          <w:p w14:paraId="47D8199B" w14:textId="3314B0BD" w:rsidR="004B2803" w:rsidRPr="004103F3" w:rsidRDefault="004B2803" w:rsidP="00595822">
            <w:pPr>
              <w:pStyle w:val="afc"/>
              <w:rPr>
                <w:sz w:val="28"/>
                <w:szCs w:val="28"/>
              </w:rPr>
            </w:pPr>
            <w:r w:rsidRPr="004103F3">
              <w:rPr>
                <w:sz w:val="28"/>
                <w:szCs w:val="28"/>
              </w:rPr>
              <w:t>Должность</w:t>
            </w:r>
          </w:p>
        </w:tc>
      </w:tr>
      <w:tr w:rsidR="00FB6EFB" w:rsidRPr="004103F3" w14:paraId="5047E848" w14:textId="77777777" w:rsidTr="00C33DC0">
        <w:tc>
          <w:tcPr>
            <w:tcW w:w="2830" w:type="dxa"/>
            <w:vAlign w:val="center"/>
          </w:tcPr>
          <w:p w14:paraId="6CFE6032" w14:textId="42787DF6" w:rsidR="004B2803" w:rsidRPr="004103F3" w:rsidRDefault="004B2803" w:rsidP="00941195">
            <w:pPr>
              <w:pStyle w:val="Code"/>
              <w:jc w:val="center"/>
            </w:pPr>
            <w:proofErr w:type="spellStart"/>
            <w:r w:rsidRPr="004103F3">
              <w:t>rights</w:t>
            </w:r>
            <w:proofErr w:type="spellEnd"/>
          </w:p>
        </w:tc>
        <w:tc>
          <w:tcPr>
            <w:tcW w:w="1843" w:type="dxa"/>
            <w:vAlign w:val="center"/>
          </w:tcPr>
          <w:p w14:paraId="75BD62B6" w14:textId="472E2C09" w:rsidR="004B2803" w:rsidRPr="004103F3" w:rsidRDefault="004B2803" w:rsidP="00941195">
            <w:pPr>
              <w:pStyle w:val="Code"/>
              <w:jc w:val="center"/>
            </w:pPr>
            <w:proofErr w:type="spellStart"/>
            <w:r w:rsidRPr="004103F3">
              <w:t>String</w:t>
            </w:r>
            <w:proofErr w:type="spellEnd"/>
          </w:p>
        </w:tc>
        <w:tc>
          <w:tcPr>
            <w:tcW w:w="4671" w:type="dxa"/>
            <w:vAlign w:val="center"/>
          </w:tcPr>
          <w:p w14:paraId="7D80C664" w14:textId="5862B886" w:rsidR="004B2803" w:rsidRPr="004103F3" w:rsidRDefault="004B2803" w:rsidP="00595822">
            <w:pPr>
              <w:pStyle w:val="afc"/>
              <w:rPr>
                <w:sz w:val="28"/>
                <w:szCs w:val="28"/>
              </w:rPr>
            </w:pPr>
            <w:r w:rsidRPr="004103F3">
              <w:rPr>
                <w:sz w:val="28"/>
                <w:szCs w:val="28"/>
              </w:rPr>
              <w:t>Права доступа</w:t>
            </w:r>
          </w:p>
        </w:tc>
      </w:tr>
      <w:tr w:rsidR="00FB6EFB" w:rsidRPr="004103F3" w14:paraId="40AE458A" w14:textId="77777777" w:rsidTr="00C33DC0">
        <w:tc>
          <w:tcPr>
            <w:tcW w:w="2830" w:type="dxa"/>
            <w:vAlign w:val="center"/>
          </w:tcPr>
          <w:p w14:paraId="1C74868D" w14:textId="5E4DD547" w:rsidR="004B2803" w:rsidRPr="004103F3" w:rsidRDefault="004B2803" w:rsidP="00941195">
            <w:pPr>
              <w:pStyle w:val="Code"/>
              <w:jc w:val="center"/>
            </w:pPr>
            <w:proofErr w:type="spellStart"/>
            <w:r w:rsidRPr="004103F3">
              <w:t>phone_number</w:t>
            </w:r>
            <w:proofErr w:type="spellEnd"/>
          </w:p>
        </w:tc>
        <w:tc>
          <w:tcPr>
            <w:tcW w:w="1843" w:type="dxa"/>
            <w:vAlign w:val="center"/>
          </w:tcPr>
          <w:p w14:paraId="3D5A9A9A" w14:textId="6AFBF482" w:rsidR="004B2803" w:rsidRPr="004103F3" w:rsidRDefault="004B2803" w:rsidP="00941195">
            <w:pPr>
              <w:pStyle w:val="Code"/>
              <w:jc w:val="center"/>
            </w:pPr>
            <w:proofErr w:type="spellStart"/>
            <w:r w:rsidRPr="004103F3">
              <w:t>String</w:t>
            </w:r>
            <w:proofErr w:type="spellEnd"/>
          </w:p>
        </w:tc>
        <w:tc>
          <w:tcPr>
            <w:tcW w:w="4671" w:type="dxa"/>
            <w:vAlign w:val="center"/>
          </w:tcPr>
          <w:p w14:paraId="57E9D571" w14:textId="4249E996" w:rsidR="004B2803" w:rsidRPr="004103F3" w:rsidRDefault="00B57AB8" w:rsidP="00595822">
            <w:pPr>
              <w:pStyle w:val="afc"/>
              <w:rPr>
                <w:sz w:val="28"/>
                <w:szCs w:val="28"/>
              </w:rPr>
            </w:pPr>
            <w:r>
              <w:rPr>
                <w:sz w:val="28"/>
                <w:szCs w:val="28"/>
              </w:rPr>
              <w:t>Личный т</w:t>
            </w:r>
            <w:r w:rsidR="004B2803" w:rsidRPr="004103F3">
              <w:rPr>
                <w:sz w:val="28"/>
                <w:szCs w:val="28"/>
              </w:rPr>
              <w:t>елефон</w:t>
            </w:r>
          </w:p>
        </w:tc>
      </w:tr>
      <w:tr w:rsidR="00B57AB8" w:rsidRPr="004103F3" w14:paraId="39C79F5E" w14:textId="77777777" w:rsidTr="00C33DC0">
        <w:tc>
          <w:tcPr>
            <w:tcW w:w="2830" w:type="dxa"/>
            <w:vAlign w:val="center"/>
          </w:tcPr>
          <w:p w14:paraId="2DF2EC7B" w14:textId="5D8CAD31" w:rsidR="00B57AB8" w:rsidRPr="004103F3" w:rsidRDefault="00B57AB8" w:rsidP="00941195">
            <w:pPr>
              <w:pStyle w:val="Code"/>
              <w:jc w:val="center"/>
            </w:pPr>
            <w:proofErr w:type="spellStart"/>
            <w:r w:rsidRPr="00B57AB8">
              <w:t>work_number</w:t>
            </w:r>
            <w:proofErr w:type="spellEnd"/>
          </w:p>
        </w:tc>
        <w:tc>
          <w:tcPr>
            <w:tcW w:w="1843" w:type="dxa"/>
            <w:vAlign w:val="center"/>
          </w:tcPr>
          <w:p w14:paraId="5B670246" w14:textId="19FE735D" w:rsidR="00B57AB8" w:rsidRPr="004103F3" w:rsidRDefault="00B57AB8" w:rsidP="00941195">
            <w:pPr>
              <w:pStyle w:val="Code"/>
              <w:jc w:val="center"/>
            </w:pPr>
            <w:proofErr w:type="spellStart"/>
            <w:r w:rsidRPr="004103F3">
              <w:t>String</w:t>
            </w:r>
            <w:proofErr w:type="spellEnd"/>
          </w:p>
        </w:tc>
        <w:tc>
          <w:tcPr>
            <w:tcW w:w="4671" w:type="dxa"/>
            <w:vAlign w:val="center"/>
          </w:tcPr>
          <w:p w14:paraId="19CF1E3C" w14:textId="685A882B" w:rsidR="00B57AB8" w:rsidRPr="004103F3" w:rsidRDefault="00B57AB8" w:rsidP="00595822">
            <w:pPr>
              <w:pStyle w:val="afc"/>
              <w:rPr>
                <w:sz w:val="28"/>
                <w:szCs w:val="28"/>
              </w:rPr>
            </w:pPr>
            <w:r>
              <w:rPr>
                <w:sz w:val="28"/>
                <w:szCs w:val="28"/>
              </w:rPr>
              <w:t>Рабочий телефон</w:t>
            </w:r>
          </w:p>
        </w:tc>
      </w:tr>
      <w:tr w:rsidR="00FB6EFB" w:rsidRPr="004103F3" w14:paraId="11609D76" w14:textId="77777777" w:rsidTr="00C33DC0">
        <w:tc>
          <w:tcPr>
            <w:tcW w:w="2830" w:type="dxa"/>
            <w:vAlign w:val="center"/>
          </w:tcPr>
          <w:p w14:paraId="37EF57AB" w14:textId="5622BC4B" w:rsidR="004B2803" w:rsidRPr="004103F3" w:rsidRDefault="004B2803" w:rsidP="00941195">
            <w:pPr>
              <w:pStyle w:val="Code"/>
              <w:jc w:val="center"/>
            </w:pPr>
            <w:proofErr w:type="spellStart"/>
            <w:r w:rsidRPr="004103F3">
              <w:t>email</w:t>
            </w:r>
            <w:proofErr w:type="spellEnd"/>
          </w:p>
        </w:tc>
        <w:tc>
          <w:tcPr>
            <w:tcW w:w="1843" w:type="dxa"/>
            <w:vAlign w:val="center"/>
          </w:tcPr>
          <w:p w14:paraId="7402FC28" w14:textId="0D9E5FB7" w:rsidR="004B2803" w:rsidRPr="004103F3" w:rsidRDefault="004B2803" w:rsidP="00941195">
            <w:pPr>
              <w:pStyle w:val="Code"/>
              <w:jc w:val="center"/>
            </w:pPr>
            <w:proofErr w:type="spellStart"/>
            <w:r w:rsidRPr="004103F3">
              <w:t>String</w:t>
            </w:r>
            <w:proofErr w:type="spellEnd"/>
          </w:p>
        </w:tc>
        <w:tc>
          <w:tcPr>
            <w:tcW w:w="4671" w:type="dxa"/>
            <w:vAlign w:val="center"/>
          </w:tcPr>
          <w:p w14:paraId="31908C3C" w14:textId="0FCABA7D" w:rsidR="004B2803" w:rsidRPr="004103F3" w:rsidRDefault="004B2803" w:rsidP="00595822">
            <w:pPr>
              <w:pStyle w:val="afc"/>
              <w:rPr>
                <w:sz w:val="28"/>
                <w:szCs w:val="28"/>
              </w:rPr>
            </w:pPr>
            <w:r w:rsidRPr="004103F3">
              <w:rPr>
                <w:sz w:val="28"/>
                <w:szCs w:val="28"/>
              </w:rPr>
              <w:t>Электронная почта</w:t>
            </w:r>
          </w:p>
        </w:tc>
      </w:tr>
      <w:tr w:rsidR="00FB6EFB" w:rsidRPr="004103F3" w14:paraId="44213D51" w14:textId="77777777" w:rsidTr="00C33DC0">
        <w:tc>
          <w:tcPr>
            <w:tcW w:w="2830" w:type="dxa"/>
            <w:vAlign w:val="center"/>
          </w:tcPr>
          <w:p w14:paraId="50AE6DCA" w14:textId="6F60FA11" w:rsidR="004B2803" w:rsidRPr="004103F3" w:rsidRDefault="004B2803" w:rsidP="00941195">
            <w:pPr>
              <w:pStyle w:val="Code"/>
              <w:jc w:val="center"/>
            </w:pPr>
            <w:proofErr w:type="spellStart"/>
            <w:r w:rsidRPr="004103F3">
              <w:t>chat_id</w:t>
            </w:r>
            <w:proofErr w:type="spellEnd"/>
          </w:p>
        </w:tc>
        <w:tc>
          <w:tcPr>
            <w:tcW w:w="1843" w:type="dxa"/>
            <w:vAlign w:val="center"/>
          </w:tcPr>
          <w:p w14:paraId="4EB6B91F" w14:textId="766641E7" w:rsidR="004B2803" w:rsidRPr="004103F3" w:rsidRDefault="004B2803" w:rsidP="00941195">
            <w:pPr>
              <w:pStyle w:val="Code"/>
              <w:jc w:val="center"/>
            </w:pPr>
            <w:proofErr w:type="spellStart"/>
            <w:r w:rsidRPr="004103F3">
              <w:t>BigInt</w:t>
            </w:r>
            <w:proofErr w:type="spellEnd"/>
          </w:p>
        </w:tc>
        <w:tc>
          <w:tcPr>
            <w:tcW w:w="4671" w:type="dxa"/>
            <w:vAlign w:val="center"/>
          </w:tcPr>
          <w:p w14:paraId="52E8B2D3" w14:textId="155DC3DE" w:rsidR="004B2803" w:rsidRPr="004103F3" w:rsidRDefault="004B2803" w:rsidP="00595822">
            <w:pPr>
              <w:pStyle w:val="afc"/>
              <w:rPr>
                <w:sz w:val="28"/>
                <w:szCs w:val="28"/>
              </w:rPr>
            </w:pPr>
            <w:r w:rsidRPr="004103F3">
              <w:rPr>
                <w:sz w:val="28"/>
                <w:szCs w:val="28"/>
              </w:rPr>
              <w:t xml:space="preserve">Идентификатор </w:t>
            </w:r>
            <w:r w:rsidR="00B57AB8" w:rsidRPr="00B57AB8">
              <w:rPr>
                <w:sz w:val="28"/>
                <w:szCs w:val="28"/>
              </w:rPr>
              <w:t xml:space="preserve">в </w:t>
            </w:r>
            <w:proofErr w:type="spellStart"/>
            <w:r w:rsidR="00B57AB8" w:rsidRPr="00B57AB8">
              <w:rPr>
                <w:i/>
                <w:iCs/>
                <w:sz w:val="28"/>
                <w:szCs w:val="28"/>
              </w:rPr>
              <w:t>Telegram</w:t>
            </w:r>
            <w:proofErr w:type="spellEnd"/>
          </w:p>
        </w:tc>
      </w:tr>
      <w:tr w:rsidR="00FB6EFB" w:rsidRPr="004103F3" w14:paraId="5F3DFDD3" w14:textId="77777777" w:rsidTr="00C33DC0">
        <w:tc>
          <w:tcPr>
            <w:tcW w:w="2830" w:type="dxa"/>
            <w:vAlign w:val="center"/>
          </w:tcPr>
          <w:p w14:paraId="00C96F41" w14:textId="7EBEF586" w:rsidR="004B2803" w:rsidRPr="004103F3" w:rsidRDefault="004B2803" w:rsidP="00941195">
            <w:pPr>
              <w:pStyle w:val="Code"/>
              <w:jc w:val="center"/>
            </w:pPr>
            <w:proofErr w:type="spellStart"/>
            <w:r w:rsidRPr="004103F3">
              <w:t>birth_date</w:t>
            </w:r>
            <w:proofErr w:type="spellEnd"/>
          </w:p>
        </w:tc>
        <w:tc>
          <w:tcPr>
            <w:tcW w:w="1843" w:type="dxa"/>
            <w:vAlign w:val="center"/>
          </w:tcPr>
          <w:p w14:paraId="4ABDB09B" w14:textId="7EDE1834" w:rsidR="004B2803" w:rsidRPr="004103F3" w:rsidRDefault="004B2803" w:rsidP="00941195">
            <w:pPr>
              <w:pStyle w:val="Code"/>
              <w:jc w:val="center"/>
            </w:pPr>
            <w:proofErr w:type="spellStart"/>
            <w:r w:rsidRPr="004103F3">
              <w:t>Date</w:t>
            </w:r>
            <w:proofErr w:type="spellEnd"/>
          </w:p>
        </w:tc>
        <w:tc>
          <w:tcPr>
            <w:tcW w:w="4671" w:type="dxa"/>
            <w:vAlign w:val="center"/>
          </w:tcPr>
          <w:p w14:paraId="6A2D19A7" w14:textId="29536CEA" w:rsidR="004B2803" w:rsidRPr="004103F3" w:rsidRDefault="004B2803" w:rsidP="00595822">
            <w:pPr>
              <w:pStyle w:val="afc"/>
              <w:rPr>
                <w:sz w:val="28"/>
                <w:szCs w:val="28"/>
              </w:rPr>
            </w:pPr>
            <w:r w:rsidRPr="004103F3">
              <w:rPr>
                <w:sz w:val="28"/>
                <w:szCs w:val="28"/>
              </w:rPr>
              <w:t>Дата рождения</w:t>
            </w:r>
          </w:p>
        </w:tc>
      </w:tr>
      <w:tr w:rsidR="00FB6EFB" w:rsidRPr="004103F3" w14:paraId="2AB8DB99" w14:textId="77777777" w:rsidTr="00C33DC0">
        <w:tc>
          <w:tcPr>
            <w:tcW w:w="2830" w:type="dxa"/>
            <w:vAlign w:val="center"/>
          </w:tcPr>
          <w:p w14:paraId="0CE6AC6C" w14:textId="008627C0" w:rsidR="004B2803" w:rsidRPr="004103F3" w:rsidRDefault="004B2803" w:rsidP="00941195">
            <w:pPr>
              <w:pStyle w:val="Code"/>
              <w:jc w:val="center"/>
            </w:pPr>
            <w:proofErr w:type="spellStart"/>
            <w:r w:rsidRPr="004103F3">
              <w:t>department_id</w:t>
            </w:r>
            <w:proofErr w:type="spellEnd"/>
          </w:p>
        </w:tc>
        <w:tc>
          <w:tcPr>
            <w:tcW w:w="1843" w:type="dxa"/>
            <w:vAlign w:val="center"/>
          </w:tcPr>
          <w:p w14:paraId="08715280" w14:textId="35AFA2F4" w:rsidR="004B2803" w:rsidRPr="004103F3" w:rsidRDefault="004B2803" w:rsidP="00941195">
            <w:pPr>
              <w:pStyle w:val="Code"/>
              <w:jc w:val="center"/>
            </w:pPr>
            <w:proofErr w:type="spellStart"/>
            <w:r w:rsidRPr="004103F3">
              <w:t>Integer</w:t>
            </w:r>
            <w:proofErr w:type="spellEnd"/>
          </w:p>
        </w:tc>
        <w:tc>
          <w:tcPr>
            <w:tcW w:w="4671" w:type="dxa"/>
            <w:vAlign w:val="center"/>
          </w:tcPr>
          <w:p w14:paraId="7E76B2DE" w14:textId="0268534B" w:rsidR="004B2803" w:rsidRPr="004103F3" w:rsidRDefault="004B2803" w:rsidP="00595822">
            <w:pPr>
              <w:pStyle w:val="afc"/>
              <w:rPr>
                <w:sz w:val="28"/>
                <w:szCs w:val="28"/>
              </w:rPr>
            </w:pPr>
            <w:r w:rsidRPr="004103F3">
              <w:rPr>
                <w:sz w:val="28"/>
                <w:szCs w:val="28"/>
              </w:rPr>
              <w:t>Ссылка на отдел</w:t>
            </w:r>
          </w:p>
        </w:tc>
      </w:tr>
      <w:tr w:rsidR="00FB6EFB" w:rsidRPr="004103F3" w14:paraId="730ADA73" w14:textId="77777777" w:rsidTr="00C33DC0">
        <w:tc>
          <w:tcPr>
            <w:tcW w:w="2830" w:type="dxa"/>
            <w:vAlign w:val="center"/>
          </w:tcPr>
          <w:p w14:paraId="0B11F49D" w14:textId="7F9453BB" w:rsidR="004B2803" w:rsidRPr="004103F3" w:rsidRDefault="004B2803" w:rsidP="00941195">
            <w:pPr>
              <w:pStyle w:val="Code"/>
              <w:jc w:val="center"/>
            </w:pPr>
            <w:proofErr w:type="spellStart"/>
            <w:r w:rsidRPr="004103F3">
              <w:t>division_id</w:t>
            </w:r>
            <w:proofErr w:type="spellEnd"/>
          </w:p>
        </w:tc>
        <w:tc>
          <w:tcPr>
            <w:tcW w:w="1843" w:type="dxa"/>
            <w:vAlign w:val="center"/>
          </w:tcPr>
          <w:p w14:paraId="4AE1E58E" w14:textId="785D397F" w:rsidR="004B2803" w:rsidRPr="004103F3" w:rsidRDefault="004B2803" w:rsidP="00941195">
            <w:pPr>
              <w:pStyle w:val="Code"/>
              <w:jc w:val="center"/>
            </w:pPr>
            <w:proofErr w:type="spellStart"/>
            <w:r w:rsidRPr="004103F3">
              <w:t>Integer</w:t>
            </w:r>
            <w:proofErr w:type="spellEnd"/>
          </w:p>
        </w:tc>
        <w:tc>
          <w:tcPr>
            <w:tcW w:w="4671" w:type="dxa"/>
            <w:vAlign w:val="center"/>
          </w:tcPr>
          <w:p w14:paraId="57304D1B" w14:textId="5D582E7C" w:rsidR="004B2803" w:rsidRPr="004103F3" w:rsidRDefault="004B2803" w:rsidP="00595822">
            <w:pPr>
              <w:pStyle w:val="afc"/>
              <w:rPr>
                <w:sz w:val="28"/>
                <w:szCs w:val="28"/>
              </w:rPr>
            </w:pPr>
            <w:r w:rsidRPr="004103F3">
              <w:rPr>
                <w:sz w:val="28"/>
                <w:szCs w:val="28"/>
              </w:rPr>
              <w:t>Ссылка на подразделение</w:t>
            </w:r>
          </w:p>
        </w:tc>
      </w:tr>
      <w:tr w:rsidR="00FB6EFB" w:rsidRPr="004103F3" w14:paraId="0A93C958" w14:textId="77777777" w:rsidTr="00C33DC0">
        <w:tc>
          <w:tcPr>
            <w:tcW w:w="2830" w:type="dxa"/>
            <w:vAlign w:val="center"/>
          </w:tcPr>
          <w:p w14:paraId="6AEC954D" w14:textId="10CF1464" w:rsidR="004B2803" w:rsidRPr="004103F3" w:rsidRDefault="004B2803" w:rsidP="00941195">
            <w:pPr>
              <w:pStyle w:val="Code"/>
              <w:jc w:val="center"/>
            </w:pPr>
            <w:proofErr w:type="spellStart"/>
            <w:r w:rsidRPr="004103F3">
              <w:t>organization_id</w:t>
            </w:r>
            <w:proofErr w:type="spellEnd"/>
          </w:p>
        </w:tc>
        <w:tc>
          <w:tcPr>
            <w:tcW w:w="1843" w:type="dxa"/>
            <w:vAlign w:val="center"/>
          </w:tcPr>
          <w:p w14:paraId="11289E11" w14:textId="734E069C" w:rsidR="004B2803" w:rsidRPr="004103F3" w:rsidRDefault="004B2803" w:rsidP="00941195">
            <w:pPr>
              <w:pStyle w:val="Code"/>
              <w:jc w:val="center"/>
            </w:pPr>
            <w:proofErr w:type="spellStart"/>
            <w:r w:rsidRPr="004103F3">
              <w:t>Integer</w:t>
            </w:r>
            <w:proofErr w:type="spellEnd"/>
          </w:p>
        </w:tc>
        <w:tc>
          <w:tcPr>
            <w:tcW w:w="4671" w:type="dxa"/>
            <w:vAlign w:val="center"/>
          </w:tcPr>
          <w:p w14:paraId="5E44A5A6" w14:textId="584C358D" w:rsidR="004B2803" w:rsidRPr="004103F3" w:rsidRDefault="004B2803" w:rsidP="00595822">
            <w:pPr>
              <w:pStyle w:val="afc"/>
              <w:rPr>
                <w:sz w:val="28"/>
                <w:szCs w:val="28"/>
              </w:rPr>
            </w:pPr>
            <w:r w:rsidRPr="004103F3">
              <w:rPr>
                <w:sz w:val="28"/>
                <w:szCs w:val="28"/>
              </w:rPr>
              <w:t>Ссылка на организацию</w:t>
            </w:r>
          </w:p>
        </w:tc>
      </w:tr>
    </w:tbl>
    <w:p w14:paraId="71A6F908" w14:textId="2A78D3CE" w:rsidR="004B2803" w:rsidRDefault="00E17DD9" w:rsidP="00E17DD9">
      <w:pPr>
        <w:pStyle w:val="afc"/>
        <w:jc w:val="both"/>
        <w:rPr>
          <w:sz w:val="28"/>
          <w:szCs w:val="28"/>
        </w:rPr>
      </w:pPr>
      <w:r>
        <w:rPr>
          <w:sz w:val="28"/>
          <w:szCs w:val="28"/>
        </w:rPr>
        <w:lastRenderedPageBreak/>
        <w:t>Продолжение таблицы 3.4</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1843"/>
        <w:gridCol w:w="4671"/>
      </w:tblGrid>
      <w:tr w:rsidR="00E17DD9" w:rsidRPr="00E17DD9" w14:paraId="109C7559" w14:textId="77777777" w:rsidTr="001830D2">
        <w:tc>
          <w:tcPr>
            <w:tcW w:w="2830" w:type="dxa"/>
            <w:vAlign w:val="center"/>
          </w:tcPr>
          <w:p w14:paraId="72C76DE4"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1</w:t>
            </w:r>
          </w:p>
        </w:tc>
        <w:tc>
          <w:tcPr>
            <w:tcW w:w="1843" w:type="dxa"/>
            <w:vAlign w:val="center"/>
          </w:tcPr>
          <w:p w14:paraId="67CFAB3A" w14:textId="77777777" w:rsidR="00E17DD9" w:rsidRPr="00E17DD9" w:rsidRDefault="00E17DD9" w:rsidP="001830D2">
            <w:pPr>
              <w:pStyle w:val="Code"/>
              <w:jc w:val="center"/>
              <w:rPr>
                <w:rFonts w:ascii="Times New Roman" w:hAnsi="Times New Roman" w:cs="Times New Roman"/>
                <w:sz w:val="28"/>
                <w:szCs w:val="28"/>
              </w:rPr>
            </w:pPr>
            <w:r w:rsidRPr="00E17DD9">
              <w:rPr>
                <w:rFonts w:ascii="Times New Roman" w:hAnsi="Times New Roman" w:cs="Times New Roman"/>
                <w:sz w:val="28"/>
                <w:szCs w:val="28"/>
              </w:rPr>
              <w:t>2</w:t>
            </w:r>
          </w:p>
        </w:tc>
        <w:tc>
          <w:tcPr>
            <w:tcW w:w="4671" w:type="dxa"/>
            <w:vAlign w:val="center"/>
          </w:tcPr>
          <w:p w14:paraId="24E8C363" w14:textId="77777777" w:rsidR="00E17DD9" w:rsidRPr="00E17DD9" w:rsidRDefault="00E17DD9" w:rsidP="001830D2">
            <w:pPr>
              <w:pStyle w:val="afc"/>
              <w:jc w:val="center"/>
              <w:rPr>
                <w:sz w:val="28"/>
                <w:szCs w:val="28"/>
              </w:rPr>
            </w:pPr>
            <w:r w:rsidRPr="00E17DD9">
              <w:rPr>
                <w:sz w:val="28"/>
                <w:szCs w:val="28"/>
              </w:rPr>
              <w:t>3</w:t>
            </w:r>
          </w:p>
        </w:tc>
      </w:tr>
      <w:tr w:rsidR="00E17DD9" w:rsidRPr="004103F3" w14:paraId="32B739E7" w14:textId="77777777" w:rsidTr="001830D2">
        <w:tc>
          <w:tcPr>
            <w:tcW w:w="2830" w:type="dxa"/>
            <w:vAlign w:val="center"/>
          </w:tcPr>
          <w:p w14:paraId="5D4E9CA4" w14:textId="77777777" w:rsidR="00E17DD9" w:rsidRPr="004103F3" w:rsidRDefault="00E17DD9" w:rsidP="001830D2">
            <w:pPr>
              <w:pStyle w:val="Code"/>
              <w:jc w:val="center"/>
            </w:pPr>
            <w:proofErr w:type="spellStart"/>
            <w:r w:rsidRPr="004103F3">
              <w:t>session_token</w:t>
            </w:r>
            <w:proofErr w:type="spellEnd"/>
          </w:p>
        </w:tc>
        <w:tc>
          <w:tcPr>
            <w:tcW w:w="1843" w:type="dxa"/>
            <w:vAlign w:val="center"/>
          </w:tcPr>
          <w:p w14:paraId="2BDC1A18"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35E1CE61" w14:textId="77777777" w:rsidR="00E17DD9" w:rsidRPr="004103F3" w:rsidRDefault="00E17DD9" w:rsidP="001830D2">
            <w:pPr>
              <w:pStyle w:val="afc"/>
              <w:rPr>
                <w:sz w:val="28"/>
                <w:szCs w:val="28"/>
              </w:rPr>
            </w:pPr>
            <w:r w:rsidRPr="004103F3">
              <w:rPr>
                <w:sz w:val="28"/>
                <w:szCs w:val="28"/>
              </w:rPr>
              <w:t>Токен сессии</w:t>
            </w:r>
          </w:p>
        </w:tc>
      </w:tr>
      <w:tr w:rsidR="00E17DD9" w:rsidRPr="004103F3" w14:paraId="154A3516" w14:textId="77777777" w:rsidTr="001830D2">
        <w:tc>
          <w:tcPr>
            <w:tcW w:w="2830" w:type="dxa"/>
            <w:vAlign w:val="center"/>
          </w:tcPr>
          <w:p w14:paraId="3A352484" w14:textId="77777777" w:rsidR="00E17DD9" w:rsidRPr="004103F3" w:rsidRDefault="00E17DD9" w:rsidP="001830D2">
            <w:pPr>
              <w:pStyle w:val="Code"/>
              <w:jc w:val="center"/>
            </w:pPr>
            <w:proofErr w:type="spellStart"/>
            <w:r w:rsidRPr="00B57AB8">
              <w:t>password_hash</w:t>
            </w:r>
            <w:proofErr w:type="spellEnd"/>
          </w:p>
        </w:tc>
        <w:tc>
          <w:tcPr>
            <w:tcW w:w="1843" w:type="dxa"/>
            <w:vAlign w:val="center"/>
          </w:tcPr>
          <w:p w14:paraId="23C6AE60" w14:textId="77777777" w:rsidR="00E17DD9" w:rsidRPr="004103F3" w:rsidRDefault="00E17DD9" w:rsidP="001830D2">
            <w:pPr>
              <w:pStyle w:val="Code"/>
              <w:jc w:val="center"/>
            </w:pPr>
            <w:proofErr w:type="spellStart"/>
            <w:r w:rsidRPr="004103F3">
              <w:t>String</w:t>
            </w:r>
            <w:proofErr w:type="spellEnd"/>
          </w:p>
        </w:tc>
        <w:tc>
          <w:tcPr>
            <w:tcW w:w="4671" w:type="dxa"/>
            <w:vAlign w:val="center"/>
          </w:tcPr>
          <w:p w14:paraId="181C6B39" w14:textId="77777777" w:rsidR="00E17DD9" w:rsidRPr="004103F3" w:rsidRDefault="00E17DD9" w:rsidP="001830D2">
            <w:pPr>
              <w:pStyle w:val="afc"/>
              <w:rPr>
                <w:sz w:val="28"/>
                <w:szCs w:val="28"/>
              </w:rPr>
            </w:pPr>
            <w:r w:rsidRPr="004103F3">
              <w:rPr>
                <w:sz w:val="28"/>
                <w:szCs w:val="28"/>
              </w:rPr>
              <w:t>Пользовательские настройки</w:t>
            </w:r>
          </w:p>
        </w:tc>
      </w:tr>
      <w:tr w:rsidR="00E17DD9" w:rsidRPr="004103F3" w14:paraId="3B6069C7" w14:textId="77777777" w:rsidTr="001830D2">
        <w:tc>
          <w:tcPr>
            <w:tcW w:w="2830" w:type="dxa"/>
            <w:vAlign w:val="center"/>
          </w:tcPr>
          <w:p w14:paraId="5AE35C7D" w14:textId="77777777" w:rsidR="00E17DD9" w:rsidRPr="00B57AB8" w:rsidRDefault="00E17DD9" w:rsidP="001830D2">
            <w:pPr>
              <w:pStyle w:val="Code"/>
              <w:jc w:val="center"/>
            </w:pPr>
            <w:proofErr w:type="spellStart"/>
            <w:r w:rsidRPr="00414027">
              <w:t>app_session_token</w:t>
            </w:r>
            <w:proofErr w:type="spellEnd"/>
          </w:p>
        </w:tc>
        <w:tc>
          <w:tcPr>
            <w:tcW w:w="1843" w:type="dxa"/>
            <w:vAlign w:val="center"/>
          </w:tcPr>
          <w:p w14:paraId="5F601CE5" w14:textId="77777777" w:rsidR="00E17DD9" w:rsidRPr="00414027" w:rsidRDefault="00E17DD9" w:rsidP="001830D2">
            <w:pPr>
              <w:pStyle w:val="Code"/>
              <w:jc w:val="center"/>
              <w:rPr>
                <w:lang w:val="en-US"/>
              </w:rPr>
            </w:pPr>
            <w:r>
              <w:rPr>
                <w:lang w:val="en-US"/>
              </w:rPr>
              <w:t>String</w:t>
            </w:r>
          </w:p>
        </w:tc>
        <w:tc>
          <w:tcPr>
            <w:tcW w:w="4671" w:type="dxa"/>
            <w:vAlign w:val="center"/>
          </w:tcPr>
          <w:p w14:paraId="05417634" w14:textId="77777777" w:rsidR="00E17DD9" w:rsidRPr="004103F3" w:rsidRDefault="00E17DD9" w:rsidP="001830D2">
            <w:pPr>
              <w:pStyle w:val="afc"/>
              <w:rPr>
                <w:sz w:val="28"/>
                <w:szCs w:val="28"/>
              </w:rPr>
            </w:pPr>
            <w:r w:rsidRPr="00414027">
              <w:rPr>
                <w:sz w:val="28"/>
                <w:szCs w:val="28"/>
              </w:rPr>
              <w:t>Токен сессии приложения</w:t>
            </w:r>
          </w:p>
        </w:tc>
      </w:tr>
      <w:tr w:rsidR="00E17DD9" w:rsidRPr="004103F3" w14:paraId="0C602092" w14:textId="77777777" w:rsidTr="001830D2">
        <w:tc>
          <w:tcPr>
            <w:tcW w:w="2830" w:type="dxa"/>
            <w:vAlign w:val="center"/>
          </w:tcPr>
          <w:p w14:paraId="7CC6DCAB" w14:textId="77777777" w:rsidR="00E17DD9" w:rsidRPr="00414027" w:rsidRDefault="00E17DD9" w:rsidP="001830D2">
            <w:pPr>
              <w:pStyle w:val="Code"/>
              <w:jc w:val="center"/>
            </w:pPr>
            <w:proofErr w:type="spellStart"/>
            <w:r w:rsidRPr="00414027">
              <w:t>is_active</w:t>
            </w:r>
            <w:proofErr w:type="spellEnd"/>
          </w:p>
        </w:tc>
        <w:tc>
          <w:tcPr>
            <w:tcW w:w="1843" w:type="dxa"/>
            <w:vAlign w:val="center"/>
          </w:tcPr>
          <w:p w14:paraId="740C831B" w14:textId="77777777" w:rsidR="00E17DD9" w:rsidRPr="00414027" w:rsidRDefault="00E17DD9" w:rsidP="001830D2">
            <w:pPr>
              <w:pStyle w:val="Code"/>
              <w:jc w:val="center"/>
              <w:rPr>
                <w:lang w:val="en-US"/>
              </w:rPr>
            </w:pPr>
            <w:r>
              <w:rPr>
                <w:lang w:val="en-US"/>
              </w:rPr>
              <w:t>Boolean</w:t>
            </w:r>
          </w:p>
        </w:tc>
        <w:tc>
          <w:tcPr>
            <w:tcW w:w="4671" w:type="dxa"/>
            <w:vAlign w:val="center"/>
          </w:tcPr>
          <w:p w14:paraId="1F0E8DBC" w14:textId="77777777" w:rsidR="00E17DD9" w:rsidRPr="004103F3" w:rsidRDefault="00E17DD9" w:rsidP="001830D2">
            <w:pPr>
              <w:pStyle w:val="afc"/>
              <w:rPr>
                <w:sz w:val="28"/>
                <w:szCs w:val="28"/>
              </w:rPr>
            </w:pPr>
            <w:r w:rsidRPr="00414027">
              <w:rPr>
                <w:sz w:val="28"/>
                <w:szCs w:val="28"/>
              </w:rPr>
              <w:t>Признак активности сотрудника</w:t>
            </w:r>
          </w:p>
        </w:tc>
      </w:tr>
      <w:tr w:rsidR="00E17DD9" w:rsidRPr="004103F3" w14:paraId="21D7B0B9" w14:textId="77777777" w:rsidTr="001830D2">
        <w:tc>
          <w:tcPr>
            <w:tcW w:w="2830" w:type="dxa"/>
            <w:vAlign w:val="center"/>
          </w:tcPr>
          <w:p w14:paraId="5ECE2826" w14:textId="77777777" w:rsidR="00E17DD9" w:rsidRPr="00414027" w:rsidRDefault="00E17DD9" w:rsidP="001830D2">
            <w:pPr>
              <w:pStyle w:val="Code"/>
              <w:jc w:val="center"/>
            </w:pPr>
            <w:proofErr w:type="spellStart"/>
            <w:r w:rsidRPr="00414027">
              <w:t>created_at</w:t>
            </w:r>
            <w:proofErr w:type="spellEnd"/>
          </w:p>
        </w:tc>
        <w:tc>
          <w:tcPr>
            <w:tcW w:w="1843" w:type="dxa"/>
            <w:vAlign w:val="center"/>
          </w:tcPr>
          <w:p w14:paraId="25E732F7"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319AFC8E" w14:textId="77777777" w:rsidR="00E17DD9" w:rsidRPr="004103F3" w:rsidRDefault="00E17DD9" w:rsidP="001830D2">
            <w:pPr>
              <w:pStyle w:val="afc"/>
              <w:rPr>
                <w:sz w:val="28"/>
                <w:szCs w:val="28"/>
              </w:rPr>
            </w:pPr>
            <w:r w:rsidRPr="00414027">
              <w:rPr>
                <w:sz w:val="28"/>
                <w:szCs w:val="28"/>
              </w:rPr>
              <w:t>Дата создания записи</w:t>
            </w:r>
          </w:p>
        </w:tc>
      </w:tr>
      <w:tr w:rsidR="00E17DD9" w:rsidRPr="004103F3" w14:paraId="47F4C3EC" w14:textId="77777777" w:rsidTr="001830D2">
        <w:tc>
          <w:tcPr>
            <w:tcW w:w="2830" w:type="dxa"/>
            <w:vAlign w:val="center"/>
          </w:tcPr>
          <w:p w14:paraId="6AA37A94" w14:textId="77777777" w:rsidR="00E17DD9" w:rsidRPr="00414027" w:rsidRDefault="00E17DD9" w:rsidP="001830D2">
            <w:pPr>
              <w:pStyle w:val="Code"/>
              <w:jc w:val="center"/>
            </w:pPr>
            <w:proofErr w:type="spellStart"/>
            <w:r w:rsidRPr="00414027">
              <w:t>updated_at</w:t>
            </w:r>
            <w:proofErr w:type="spellEnd"/>
          </w:p>
        </w:tc>
        <w:tc>
          <w:tcPr>
            <w:tcW w:w="1843" w:type="dxa"/>
            <w:vAlign w:val="center"/>
          </w:tcPr>
          <w:p w14:paraId="1CA263A6" w14:textId="77777777" w:rsidR="00E17DD9" w:rsidRPr="004103F3" w:rsidRDefault="00E17DD9" w:rsidP="001830D2">
            <w:pPr>
              <w:pStyle w:val="Code"/>
              <w:jc w:val="center"/>
            </w:pPr>
            <w:r>
              <w:rPr>
                <w:lang w:val="en-US"/>
              </w:rPr>
              <w:t>T</w:t>
            </w:r>
            <w:proofErr w:type="spellStart"/>
            <w:r w:rsidRPr="00414027">
              <w:t>imestamp</w:t>
            </w:r>
            <w:proofErr w:type="spellEnd"/>
          </w:p>
        </w:tc>
        <w:tc>
          <w:tcPr>
            <w:tcW w:w="4671" w:type="dxa"/>
            <w:vAlign w:val="center"/>
          </w:tcPr>
          <w:p w14:paraId="1CD58FA7" w14:textId="77777777" w:rsidR="00E17DD9" w:rsidRPr="004103F3" w:rsidRDefault="00E17DD9" w:rsidP="001830D2">
            <w:pPr>
              <w:pStyle w:val="afc"/>
              <w:rPr>
                <w:sz w:val="28"/>
                <w:szCs w:val="28"/>
              </w:rPr>
            </w:pPr>
            <w:r w:rsidRPr="00414027">
              <w:rPr>
                <w:sz w:val="28"/>
                <w:szCs w:val="28"/>
              </w:rPr>
              <w:t>Дата последнего обновления</w:t>
            </w:r>
          </w:p>
        </w:tc>
      </w:tr>
    </w:tbl>
    <w:p w14:paraId="78625B40" w14:textId="77777777" w:rsidR="00E17DD9" w:rsidRPr="004103F3" w:rsidRDefault="00E17DD9" w:rsidP="00E17DD9">
      <w:pPr>
        <w:pStyle w:val="afc"/>
        <w:jc w:val="both"/>
        <w:rPr>
          <w:sz w:val="28"/>
          <w:szCs w:val="28"/>
        </w:rPr>
      </w:pPr>
    </w:p>
    <w:p w14:paraId="3E833B55" w14:textId="14129BF6" w:rsidR="00026C52" w:rsidRDefault="00026C52" w:rsidP="008A7E30">
      <w:pPr>
        <w:pStyle w:val="afc"/>
        <w:ind w:firstLine="709"/>
        <w:jc w:val="both"/>
        <w:rPr>
          <w:sz w:val="28"/>
          <w:szCs w:val="28"/>
        </w:rPr>
      </w:pPr>
      <w:r w:rsidRPr="00026C52">
        <w:rPr>
          <w:sz w:val="28"/>
          <w:szCs w:val="28"/>
        </w:rPr>
        <w:t>Таблица сотрудников является центральной для работы системы. Каждый сотрудник привязан к конкретному отделу и подразделению.</w:t>
      </w:r>
    </w:p>
    <w:p w14:paraId="089E2282" w14:textId="77777777" w:rsidR="00026C52" w:rsidRDefault="00026C52" w:rsidP="008A7E30">
      <w:pPr>
        <w:pStyle w:val="afc"/>
        <w:ind w:firstLine="709"/>
        <w:jc w:val="both"/>
        <w:rPr>
          <w:sz w:val="28"/>
          <w:szCs w:val="28"/>
        </w:rPr>
      </w:pPr>
    </w:p>
    <w:p w14:paraId="503C1410" w14:textId="32EDCA74" w:rsidR="004B2803" w:rsidRPr="0059647A" w:rsidRDefault="004B2803" w:rsidP="00075A19">
      <w:pPr>
        <w:ind w:firstLine="709"/>
      </w:pPr>
      <w:bookmarkStart w:id="135" w:name="_Toc225064517"/>
      <w:bookmarkStart w:id="136" w:name="_Toc225197421"/>
      <w:bookmarkStart w:id="137" w:name="_Toc225197726"/>
      <w:bookmarkStart w:id="138" w:name="_Toc225241064"/>
      <w:bookmarkStart w:id="139" w:name="_Toc225241161"/>
      <w:bookmarkStart w:id="140" w:name="_Toc225241440"/>
      <w:bookmarkStart w:id="141" w:name="_Toc225241712"/>
      <w:r w:rsidRPr="00075A19">
        <w:rPr>
          <w:rStyle w:val="aa"/>
        </w:rPr>
        <w:t>3.3.5</w:t>
      </w:r>
      <w:r w:rsidRPr="004103F3">
        <w:rPr>
          <w:rStyle w:val="aa"/>
          <w:b w:val="0"/>
          <w:bCs w:val="0"/>
        </w:rPr>
        <w:t xml:space="preserve"> </w:t>
      </w:r>
      <w:r w:rsidRPr="00075A19">
        <w:rPr>
          <w:b/>
          <w:bCs/>
        </w:rPr>
        <w:t xml:space="preserve">Таблица </w:t>
      </w:r>
      <w:proofErr w:type="spellStart"/>
      <w:r w:rsidRPr="00C60A07">
        <w:rPr>
          <w:rStyle w:val="CodeChar"/>
          <w:b/>
          <w:bCs/>
        </w:rPr>
        <w:t>Employees</w:t>
      </w:r>
      <w:proofErr w:type="spellEnd"/>
      <w:r w:rsidRPr="00C60A07">
        <w:rPr>
          <w:rStyle w:val="CodeChar"/>
          <w:b/>
          <w:bCs/>
        </w:rPr>
        <w:t>_</w:t>
      </w:r>
      <w:bookmarkEnd w:id="135"/>
      <w:bookmarkEnd w:id="136"/>
      <w:bookmarkEnd w:id="137"/>
      <w:bookmarkEnd w:id="138"/>
      <w:bookmarkEnd w:id="139"/>
      <w:bookmarkEnd w:id="140"/>
      <w:bookmarkEnd w:id="141"/>
      <w:r w:rsidR="0059647A">
        <w:rPr>
          <w:rStyle w:val="CodeChar"/>
          <w:b/>
          <w:bCs/>
          <w:lang w:val="en-US"/>
        </w:rPr>
        <w:t>Notes</w:t>
      </w:r>
    </w:p>
    <w:p w14:paraId="2BDA92DD" w14:textId="35A19082"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3.5</w:t>
      </w:r>
      <w:r w:rsidRPr="004103F3">
        <w:rPr>
          <w:sz w:val="28"/>
          <w:szCs w:val="28"/>
        </w:rPr>
        <w:t xml:space="preserve"> </w:t>
      </w:r>
      <w:r w:rsidR="0059647A" w:rsidRPr="0059647A">
        <w:rPr>
          <w:sz w:val="28"/>
          <w:szCs w:val="28"/>
        </w:rPr>
        <w:t>предназначена для учета переработок сотрудников</w:t>
      </w:r>
      <w:r w:rsidRPr="004103F3">
        <w:rPr>
          <w:sz w:val="28"/>
          <w:szCs w:val="28"/>
        </w:rPr>
        <w:t>.</w:t>
      </w:r>
    </w:p>
    <w:p w14:paraId="7B40F515" w14:textId="5779191A" w:rsidR="004B2803" w:rsidRPr="004103F3" w:rsidRDefault="004B2803" w:rsidP="008A7E30">
      <w:pPr>
        <w:pStyle w:val="afc"/>
        <w:jc w:val="both"/>
        <w:rPr>
          <w:sz w:val="28"/>
          <w:szCs w:val="28"/>
        </w:rPr>
      </w:pPr>
    </w:p>
    <w:p w14:paraId="5BC4EFA2" w14:textId="6E618141" w:rsidR="001B6B12" w:rsidRPr="004103F3" w:rsidRDefault="001B6B12" w:rsidP="008A7E30">
      <w:pPr>
        <w:pStyle w:val="afc"/>
        <w:jc w:val="both"/>
        <w:rPr>
          <w:sz w:val="28"/>
          <w:szCs w:val="28"/>
        </w:rPr>
      </w:pPr>
      <w:r w:rsidRPr="004103F3">
        <w:rPr>
          <w:sz w:val="28"/>
          <w:szCs w:val="28"/>
        </w:rPr>
        <w:t xml:space="preserve">Таблица 3.5 – Таблица </w:t>
      </w:r>
      <w:r w:rsidR="0059647A">
        <w:rPr>
          <w:sz w:val="28"/>
          <w:szCs w:val="28"/>
        </w:rPr>
        <w:t>переработок</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33"/>
        <w:gridCol w:w="2683"/>
        <w:gridCol w:w="4428"/>
      </w:tblGrid>
      <w:tr w:rsidR="004B2803" w:rsidRPr="004103F3" w14:paraId="3AEF889E" w14:textId="77777777" w:rsidTr="00941195">
        <w:tc>
          <w:tcPr>
            <w:tcW w:w="1838" w:type="dxa"/>
          </w:tcPr>
          <w:p w14:paraId="06072DCE" w14:textId="55FB8983" w:rsidR="004B2803" w:rsidRPr="004103F3" w:rsidRDefault="004B2803" w:rsidP="00941195">
            <w:pPr>
              <w:pStyle w:val="afc"/>
              <w:jc w:val="center"/>
              <w:rPr>
                <w:sz w:val="28"/>
                <w:szCs w:val="28"/>
              </w:rPr>
            </w:pPr>
            <w:r w:rsidRPr="004103F3">
              <w:rPr>
                <w:sz w:val="28"/>
                <w:szCs w:val="28"/>
              </w:rPr>
              <w:t>Атрибут</w:t>
            </w:r>
          </w:p>
        </w:tc>
        <w:tc>
          <w:tcPr>
            <w:tcW w:w="2835" w:type="dxa"/>
          </w:tcPr>
          <w:p w14:paraId="5C74DF06" w14:textId="3A251BB7" w:rsidR="004B2803" w:rsidRPr="004103F3" w:rsidRDefault="004B2803" w:rsidP="00941195">
            <w:pPr>
              <w:pStyle w:val="afc"/>
              <w:jc w:val="center"/>
              <w:rPr>
                <w:sz w:val="28"/>
                <w:szCs w:val="28"/>
              </w:rPr>
            </w:pPr>
            <w:r w:rsidRPr="004103F3">
              <w:rPr>
                <w:sz w:val="28"/>
                <w:szCs w:val="28"/>
              </w:rPr>
              <w:t>Тип</w:t>
            </w:r>
          </w:p>
        </w:tc>
        <w:tc>
          <w:tcPr>
            <w:tcW w:w="4671" w:type="dxa"/>
          </w:tcPr>
          <w:p w14:paraId="0A9CC2F3" w14:textId="21725C05" w:rsidR="004B2803" w:rsidRPr="004103F3" w:rsidRDefault="004B2803" w:rsidP="00941195">
            <w:pPr>
              <w:pStyle w:val="afc"/>
              <w:jc w:val="center"/>
              <w:rPr>
                <w:sz w:val="28"/>
                <w:szCs w:val="28"/>
              </w:rPr>
            </w:pPr>
            <w:r w:rsidRPr="004103F3">
              <w:rPr>
                <w:sz w:val="28"/>
                <w:szCs w:val="28"/>
              </w:rPr>
              <w:t>Описание</w:t>
            </w:r>
          </w:p>
        </w:tc>
      </w:tr>
      <w:tr w:rsidR="0059647A" w:rsidRPr="004103F3" w14:paraId="2BCDBD9F" w14:textId="77777777" w:rsidTr="001B24D9">
        <w:tc>
          <w:tcPr>
            <w:tcW w:w="1838" w:type="dxa"/>
            <w:vAlign w:val="center"/>
          </w:tcPr>
          <w:p w14:paraId="56F9CA0B" w14:textId="02A3FCEE" w:rsidR="0059647A" w:rsidRPr="004103F3" w:rsidRDefault="0059647A" w:rsidP="0059647A">
            <w:pPr>
              <w:pStyle w:val="Code"/>
              <w:jc w:val="center"/>
              <w:rPr>
                <w:sz w:val="28"/>
                <w:szCs w:val="28"/>
              </w:rPr>
            </w:pPr>
            <w:proofErr w:type="spellStart"/>
            <w:r w:rsidRPr="004103F3">
              <w:t>id</w:t>
            </w:r>
            <w:proofErr w:type="spellEnd"/>
          </w:p>
        </w:tc>
        <w:tc>
          <w:tcPr>
            <w:tcW w:w="2835" w:type="dxa"/>
            <w:vAlign w:val="center"/>
          </w:tcPr>
          <w:p w14:paraId="47C8E8E1" w14:textId="682ADF38" w:rsidR="0059647A" w:rsidRPr="004103F3" w:rsidRDefault="0059647A" w:rsidP="0059647A">
            <w:pPr>
              <w:pStyle w:val="Code"/>
              <w:jc w:val="center"/>
              <w:rPr>
                <w:sz w:val="28"/>
                <w:szCs w:val="28"/>
              </w:rPr>
            </w:pPr>
            <w:proofErr w:type="spellStart"/>
            <w:r w:rsidRPr="004103F3">
              <w:t>Integer</w:t>
            </w:r>
            <w:proofErr w:type="spellEnd"/>
          </w:p>
        </w:tc>
        <w:tc>
          <w:tcPr>
            <w:tcW w:w="4671" w:type="dxa"/>
            <w:vAlign w:val="center"/>
          </w:tcPr>
          <w:p w14:paraId="019AD443" w14:textId="739F0EDB" w:rsidR="0059647A" w:rsidRPr="004103F3" w:rsidRDefault="0059647A" w:rsidP="0059647A">
            <w:pPr>
              <w:pStyle w:val="afc"/>
              <w:rPr>
                <w:sz w:val="28"/>
                <w:szCs w:val="28"/>
              </w:rPr>
            </w:pPr>
            <w:r w:rsidRPr="004103F3">
              <w:rPr>
                <w:sz w:val="28"/>
                <w:szCs w:val="28"/>
              </w:rPr>
              <w:t xml:space="preserve">Уникальный идентификатор </w:t>
            </w:r>
            <w:r>
              <w:rPr>
                <w:sz w:val="28"/>
                <w:szCs w:val="28"/>
              </w:rPr>
              <w:t>переработки</w:t>
            </w:r>
          </w:p>
        </w:tc>
      </w:tr>
      <w:tr w:rsidR="0059647A" w:rsidRPr="004103F3" w14:paraId="39590A63" w14:textId="77777777" w:rsidTr="001B24D9">
        <w:tc>
          <w:tcPr>
            <w:tcW w:w="1838" w:type="dxa"/>
            <w:vAlign w:val="center"/>
          </w:tcPr>
          <w:p w14:paraId="730F0C61" w14:textId="7FA9A271" w:rsidR="0059647A" w:rsidRPr="004103F3" w:rsidRDefault="0059647A" w:rsidP="0059647A">
            <w:pPr>
              <w:pStyle w:val="Code"/>
              <w:jc w:val="center"/>
            </w:pPr>
            <w:proofErr w:type="spellStart"/>
            <w:r w:rsidRPr="0059647A">
              <w:t>number</w:t>
            </w:r>
            <w:proofErr w:type="spellEnd"/>
          </w:p>
        </w:tc>
        <w:tc>
          <w:tcPr>
            <w:tcW w:w="2835" w:type="dxa"/>
            <w:vAlign w:val="center"/>
          </w:tcPr>
          <w:p w14:paraId="235AE777" w14:textId="3C40EF3A" w:rsidR="0059647A" w:rsidRPr="004103F3" w:rsidRDefault="0059647A" w:rsidP="0059647A">
            <w:pPr>
              <w:pStyle w:val="Code"/>
              <w:jc w:val="center"/>
            </w:pPr>
            <w:proofErr w:type="spellStart"/>
            <w:r w:rsidRPr="004103F3">
              <w:t>Integer</w:t>
            </w:r>
            <w:proofErr w:type="spellEnd"/>
          </w:p>
        </w:tc>
        <w:tc>
          <w:tcPr>
            <w:tcW w:w="4671" w:type="dxa"/>
            <w:vAlign w:val="center"/>
          </w:tcPr>
          <w:p w14:paraId="716E8E61" w14:textId="0F023133" w:rsidR="0059647A" w:rsidRPr="004103F3" w:rsidRDefault="0059647A" w:rsidP="0059647A">
            <w:pPr>
              <w:pStyle w:val="afc"/>
              <w:rPr>
                <w:sz w:val="28"/>
                <w:szCs w:val="28"/>
              </w:rPr>
            </w:pPr>
            <w:r>
              <w:rPr>
                <w:sz w:val="28"/>
                <w:szCs w:val="28"/>
              </w:rPr>
              <w:t>Номер записи</w:t>
            </w:r>
          </w:p>
        </w:tc>
      </w:tr>
      <w:tr w:rsidR="00FB6EFB" w:rsidRPr="004103F3" w14:paraId="59B3E9E0" w14:textId="77777777" w:rsidTr="001B24D9">
        <w:tc>
          <w:tcPr>
            <w:tcW w:w="1838" w:type="dxa"/>
            <w:vAlign w:val="center"/>
          </w:tcPr>
          <w:p w14:paraId="1258F2E9" w14:textId="43E844BA" w:rsidR="004B2803" w:rsidRPr="004103F3" w:rsidRDefault="004B2803" w:rsidP="0059647A">
            <w:pPr>
              <w:pStyle w:val="Code"/>
              <w:jc w:val="center"/>
            </w:pPr>
            <w:proofErr w:type="spellStart"/>
            <w:r w:rsidRPr="004103F3">
              <w:t>employee_id</w:t>
            </w:r>
            <w:proofErr w:type="spellEnd"/>
          </w:p>
        </w:tc>
        <w:tc>
          <w:tcPr>
            <w:tcW w:w="2835" w:type="dxa"/>
            <w:vAlign w:val="center"/>
          </w:tcPr>
          <w:p w14:paraId="796BA27E" w14:textId="0C1D24C0" w:rsidR="004B2803" w:rsidRPr="004103F3" w:rsidRDefault="004B2803" w:rsidP="0059647A">
            <w:pPr>
              <w:pStyle w:val="Code"/>
              <w:jc w:val="center"/>
            </w:pPr>
            <w:proofErr w:type="spellStart"/>
            <w:r w:rsidRPr="004103F3">
              <w:t>Integer</w:t>
            </w:r>
            <w:proofErr w:type="spellEnd"/>
          </w:p>
        </w:tc>
        <w:tc>
          <w:tcPr>
            <w:tcW w:w="4671" w:type="dxa"/>
            <w:vAlign w:val="center"/>
          </w:tcPr>
          <w:p w14:paraId="3145B169" w14:textId="5B9C36F0" w:rsidR="004B2803" w:rsidRPr="004103F3" w:rsidRDefault="004B2803" w:rsidP="00595822">
            <w:pPr>
              <w:pStyle w:val="afc"/>
              <w:rPr>
                <w:sz w:val="28"/>
                <w:szCs w:val="28"/>
              </w:rPr>
            </w:pPr>
            <w:r w:rsidRPr="004103F3">
              <w:rPr>
                <w:sz w:val="28"/>
                <w:szCs w:val="28"/>
              </w:rPr>
              <w:t>Идентификатор сотрудника</w:t>
            </w:r>
          </w:p>
        </w:tc>
      </w:tr>
      <w:tr w:rsidR="00FB6EFB" w:rsidRPr="004103F3" w14:paraId="1BD16862" w14:textId="77777777" w:rsidTr="001B24D9">
        <w:tc>
          <w:tcPr>
            <w:tcW w:w="1838" w:type="dxa"/>
            <w:vAlign w:val="center"/>
          </w:tcPr>
          <w:p w14:paraId="66202352" w14:textId="06F312A2" w:rsidR="004B2803" w:rsidRPr="004103F3" w:rsidRDefault="0059647A" w:rsidP="0059647A">
            <w:pPr>
              <w:pStyle w:val="Code"/>
              <w:jc w:val="center"/>
            </w:pPr>
            <w:proofErr w:type="spellStart"/>
            <w:r w:rsidRPr="0059647A">
              <w:t>note_text</w:t>
            </w:r>
            <w:proofErr w:type="spellEnd"/>
          </w:p>
        </w:tc>
        <w:tc>
          <w:tcPr>
            <w:tcW w:w="2835" w:type="dxa"/>
            <w:vAlign w:val="center"/>
          </w:tcPr>
          <w:p w14:paraId="79F7DEAC" w14:textId="75D1ABAA" w:rsidR="004B2803" w:rsidRPr="0059647A" w:rsidRDefault="0059647A" w:rsidP="0059647A">
            <w:pPr>
              <w:pStyle w:val="Code"/>
              <w:jc w:val="center"/>
              <w:rPr>
                <w:lang w:val="en-US"/>
              </w:rPr>
            </w:pPr>
            <w:r>
              <w:rPr>
                <w:lang w:val="en-US"/>
              </w:rPr>
              <w:t>T</w:t>
            </w:r>
            <w:r>
              <w:t>e</w:t>
            </w:r>
            <w:proofErr w:type="spellStart"/>
            <w:r>
              <w:rPr>
                <w:lang w:val="en-US"/>
              </w:rPr>
              <w:t>xt</w:t>
            </w:r>
            <w:proofErr w:type="spellEnd"/>
          </w:p>
        </w:tc>
        <w:tc>
          <w:tcPr>
            <w:tcW w:w="4671" w:type="dxa"/>
            <w:vAlign w:val="center"/>
          </w:tcPr>
          <w:p w14:paraId="35265D2D" w14:textId="07027123" w:rsidR="004B2803" w:rsidRPr="004103F3" w:rsidRDefault="0059647A" w:rsidP="00595822">
            <w:pPr>
              <w:pStyle w:val="afc"/>
              <w:rPr>
                <w:sz w:val="28"/>
                <w:szCs w:val="28"/>
              </w:rPr>
            </w:pPr>
            <w:r w:rsidRPr="0059647A">
              <w:rPr>
                <w:sz w:val="28"/>
                <w:szCs w:val="28"/>
              </w:rPr>
              <w:t>Описание переработки</w:t>
            </w:r>
          </w:p>
        </w:tc>
      </w:tr>
      <w:tr w:rsidR="00FB6EFB" w:rsidRPr="004103F3" w14:paraId="4EAFBA4F" w14:textId="77777777" w:rsidTr="001B24D9">
        <w:tc>
          <w:tcPr>
            <w:tcW w:w="1838" w:type="dxa"/>
            <w:vAlign w:val="center"/>
          </w:tcPr>
          <w:p w14:paraId="4B9E33B2" w14:textId="096A93E2" w:rsidR="004B2803" w:rsidRPr="004103F3" w:rsidRDefault="0059647A" w:rsidP="0059647A">
            <w:pPr>
              <w:pStyle w:val="Code"/>
              <w:jc w:val="center"/>
            </w:pPr>
            <w:proofErr w:type="spellStart"/>
            <w:r w:rsidRPr="0059647A">
              <w:t>overtime_date</w:t>
            </w:r>
            <w:proofErr w:type="spellEnd"/>
          </w:p>
        </w:tc>
        <w:tc>
          <w:tcPr>
            <w:tcW w:w="2835" w:type="dxa"/>
            <w:vAlign w:val="center"/>
          </w:tcPr>
          <w:p w14:paraId="0F320111" w14:textId="4CA61E27" w:rsidR="004B2803" w:rsidRPr="0059647A" w:rsidRDefault="0059647A" w:rsidP="0059647A">
            <w:pPr>
              <w:pStyle w:val="Code"/>
              <w:jc w:val="center"/>
              <w:rPr>
                <w:lang w:val="en-US"/>
              </w:rPr>
            </w:pPr>
            <w:r>
              <w:rPr>
                <w:lang w:val="en-US"/>
              </w:rPr>
              <w:t>D</w:t>
            </w:r>
            <w:proofErr w:type="spellStart"/>
            <w:r>
              <w:t>ate</w:t>
            </w:r>
            <w:proofErr w:type="spellEnd"/>
          </w:p>
        </w:tc>
        <w:tc>
          <w:tcPr>
            <w:tcW w:w="4671" w:type="dxa"/>
            <w:vAlign w:val="center"/>
          </w:tcPr>
          <w:p w14:paraId="0C5FB502" w14:textId="7385E150" w:rsidR="004B2803" w:rsidRPr="004103F3" w:rsidRDefault="0059647A" w:rsidP="00595822">
            <w:pPr>
              <w:pStyle w:val="afc"/>
              <w:rPr>
                <w:sz w:val="28"/>
                <w:szCs w:val="28"/>
              </w:rPr>
            </w:pPr>
            <w:r w:rsidRPr="0059647A">
              <w:rPr>
                <w:sz w:val="28"/>
                <w:szCs w:val="28"/>
              </w:rPr>
              <w:t>Дата переработки</w:t>
            </w:r>
          </w:p>
        </w:tc>
      </w:tr>
      <w:tr w:rsidR="00FB6EFB" w:rsidRPr="004103F3" w14:paraId="533F9034" w14:textId="77777777" w:rsidTr="001B24D9">
        <w:tc>
          <w:tcPr>
            <w:tcW w:w="1838" w:type="dxa"/>
            <w:vAlign w:val="center"/>
          </w:tcPr>
          <w:p w14:paraId="468B4576" w14:textId="37F4CB2E" w:rsidR="004B2803" w:rsidRPr="004103F3" w:rsidRDefault="0059647A" w:rsidP="0059647A">
            <w:pPr>
              <w:pStyle w:val="Code"/>
              <w:jc w:val="center"/>
            </w:pPr>
            <w:proofErr w:type="spellStart"/>
            <w:r w:rsidRPr="0059647A">
              <w:t>overtime_start</w:t>
            </w:r>
            <w:proofErr w:type="spellEnd"/>
          </w:p>
        </w:tc>
        <w:tc>
          <w:tcPr>
            <w:tcW w:w="2835" w:type="dxa"/>
            <w:vAlign w:val="center"/>
          </w:tcPr>
          <w:p w14:paraId="67F494C2" w14:textId="24E6F469" w:rsidR="004B2803"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2CFBCEF6" w14:textId="390DFAA1" w:rsidR="004B2803" w:rsidRPr="004103F3" w:rsidRDefault="0059647A" w:rsidP="00595822">
            <w:pPr>
              <w:pStyle w:val="afc"/>
              <w:rPr>
                <w:sz w:val="28"/>
                <w:szCs w:val="28"/>
              </w:rPr>
            </w:pPr>
            <w:r w:rsidRPr="0059647A">
              <w:rPr>
                <w:sz w:val="28"/>
                <w:szCs w:val="28"/>
              </w:rPr>
              <w:t>Время начала</w:t>
            </w:r>
          </w:p>
        </w:tc>
      </w:tr>
      <w:tr w:rsidR="0059647A" w:rsidRPr="004103F3" w14:paraId="6A601116" w14:textId="77777777" w:rsidTr="001B24D9">
        <w:tc>
          <w:tcPr>
            <w:tcW w:w="1838" w:type="dxa"/>
            <w:vAlign w:val="center"/>
          </w:tcPr>
          <w:p w14:paraId="2E38445A" w14:textId="6E5312D6" w:rsidR="0059647A" w:rsidRPr="004103F3" w:rsidRDefault="0059647A" w:rsidP="0059647A">
            <w:pPr>
              <w:pStyle w:val="Code"/>
              <w:jc w:val="center"/>
            </w:pPr>
            <w:proofErr w:type="spellStart"/>
            <w:r w:rsidRPr="0059647A">
              <w:t>overtime_end</w:t>
            </w:r>
            <w:proofErr w:type="spellEnd"/>
          </w:p>
        </w:tc>
        <w:tc>
          <w:tcPr>
            <w:tcW w:w="2835" w:type="dxa"/>
            <w:vAlign w:val="center"/>
          </w:tcPr>
          <w:p w14:paraId="3FA2FBB3" w14:textId="7E25096D" w:rsidR="0059647A" w:rsidRPr="0059647A" w:rsidRDefault="0059647A" w:rsidP="0059647A">
            <w:pPr>
              <w:pStyle w:val="Code"/>
              <w:jc w:val="center"/>
              <w:rPr>
                <w:lang w:val="en-US"/>
              </w:rPr>
            </w:pPr>
            <w:r>
              <w:rPr>
                <w:lang w:val="en-US"/>
              </w:rPr>
              <w:t>T</w:t>
            </w:r>
            <w:proofErr w:type="spellStart"/>
            <w:r>
              <w:t>ime</w:t>
            </w:r>
            <w:proofErr w:type="spellEnd"/>
          </w:p>
        </w:tc>
        <w:tc>
          <w:tcPr>
            <w:tcW w:w="4671" w:type="dxa"/>
            <w:vAlign w:val="center"/>
          </w:tcPr>
          <w:p w14:paraId="6A9ED50C" w14:textId="11F3D5C2" w:rsidR="0059647A" w:rsidRPr="004103F3" w:rsidRDefault="0059647A" w:rsidP="00595822">
            <w:pPr>
              <w:pStyle w:val="afc"/>
              <w:rPr>
                <w:sz w:val="28"/>
                <w:szCs w:val="28"/>
              </w:rPr>
            </w:pPr>
            <w:r w:rsidRPr="0059647A">
              <w:rPr>
                <w:sz w:val="28"/>
                <w:szCs w:val="28"/>
              </w:rPr>
              <w:t>Время окончания</w:t>
            </w:r>
          </w:p>
        </w:tc>
      </w:tr>
    </w:tbl>
    <w:p w14:paraId="797C1DBF" w14:textId="77777777" w:rsidR="004B2803" w:rsidRPr="004103F3" w:rsidRDefault="004B2803" w:rsidP="00075A19">
      <w:pPr>
        <w:rPr>
          <w:rStyle w:val="aa"/>
          <w:b w:val="0"/>
          <w:bCs w:val="0"/>
        </w:rPr>
      </w:pPr>
    </w:p>
    <w:p w14:paraId="36AF9671" w14:textId="5EA4D19A" w:rsidR="004B2803" w:rsidRPr="00075A19" w:rsidRDefault="004B2803" w:rsidP="00075A19">
      <w:pPr>
        <w:ind w:firstLine="709"/>
      </w:pPr>
      <w:bookmarkStart w:id="142" w:name="_Toc225064518"/>
      <w:bookmarkStart w:id="143" w:name="_Toc225197422"/>
      <w:bookmarkStart w:id="144" w:name="_Toc225197727"/>
      <w:bookmarkStart w:id="145" w:name="_Toc225241065"/>
      <w:bookmarkStart w:id="146" w:name="_Toc225241162"/>
      <w:bookmarkStart w:id="147" w:name="_Toc225241441"/>
      <w:bookmarkStart w:id="148" w:name="_Toc225241713"/>
      <w:r w:rsidRPr="00075A19">
        <w:rPr>
          <w:rStyle w:val="aa"/>
        </w:rPr>
        <w:t xml:space="preserve">3.3.6 </w:t>
      </w:r>
      <w:r w:rsidRPr="00075A19">
        <w:rPr>
          <w:b/>
          <w:bCs/>
        </w:rPr>
        <w:t xml:space="preserve">Таблица </w:t>
      </w:r>
      <w:proofErr w:type="spellStart"/>
      <w:r w:rsidR="00DA6DAB" w:rsidRPr="00C60A07">
        <w:rPr>
          <w:rStyle w:val="CodeChar"/>
          <w:b/>
          <w:bCs/>
        </w:rPr>
        <w:t>Projects</w:t>
      </w:r>
      <w:bookmarkEnd w:id="142"/>
      <w:bookmarkEnd w:id="143"/>
      <w:bookmarkEnd w:id="144"/>
      <w:bookmarkEnd w:id="145"/>
      <w:bookmarkEnd w:id="146"/>
      <w:bookmarkEnd w:id="147"/>
      <w:bookmarkEnd w:id="148"/>
      <w:proofErr w:type="spellEnd"/>
    </w:p>
    <w:p w14:paraId="092B4731" w14:textId="2C36B889" w:rsidR="004B2803" w:rsidRPr="004103F3" w:rsidRDefault="004B2803" w:rsidP="008A7E30">
      <w:pPr>
        <w:pStyle w:val="afc"/>
        <w:ind w:firstLine="709"/>
        <w:jc w:val="both"/>
        <w:rPr>
          <w:sz w:val="28"/>
          <w:szCs w:val="28"/>
        </w:rPr>
      </w:pPr>
      <w:r w:rsidRPr="004103F3">
        <w:rPr>
          <w:sz w:val="28"/>
          <w:szCs w:val="28"/>
        </w:rPr>
        <w:t xml:space="preserve">Таблица </w:t>
      </w:r>
      <w:r w:rsidR="00622783">
        <w:rPr>
          <w:sz w:val="28"/>
          <w:szCs w:val="28"/>
        </w:rPr>
        <w:t>3.6</w:t>
      </w:r>
      <w:r w:rsidR="00DA6DAB" w:rsidRPr="004103F3">
        <w:rPr>
          <w:sz w:val="28"/>
          <w:szCs w:val="28"/>
        </w:rPr>
        <w:t xml:space="preserve"> предназначена для хранения информации о проектах.</w:t>
      </w:r>
    </w:p>
    <w:p w14:paraId="5C56E9FB" w14:textId="3EFE7BC3" w:rsidR="004B2803" w:rsidRPr="004103F3" w:rsidRDefault="004B2803" w:rsidP="008A7E30">
      <w:pPr>
        <w:pStyle w:val="afc"/>
        <w:jc w:val="both"/>
        <w:rPr>
          <w:sz w:val="28"/>
          <w:szCs w:val="28"/>
        </w:rPr>
      </w:pPr>
    </w:p>
    <w:p w14:paraId="551A91FA" w14:textId="6856BA30" w:rsidR="001B6B12" w:rsidRPr="004103F3" w:rsidRDefault="001B6B12" w:rsidP="008A7E30">
      <w:pPr>
        <w:pStyle w:val="afc"/>
        <w:jc w:val="both"/>
        <w:rPr>
          <w:sz w:val="28"/>
          <w:szCs w:val="28"/>
        </w:rPr>
      </w:pPr>
      <w:r w:rsidRPr="004103F3">
        <w:rPr>
          <w:sz w:val="28"/>
          <w:szCs w:val="28"/>
        </w:rPr>
        <w:t>Таблица 3.6 – Таблица проектов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953"/>
        <w:gridCol w:w="1767"/>
        <w:gridCol w:w="4624"/>
      </w:tblGrid>
      <w:tr w:rsidR="004B2803" w:rsidRPr="004103F3" w14:paraId="570D11C8" w14:textId="77777777" w:rsidTr="00941195">
        <w:tc>
          <w:tcPr>
            <w:tcW w:w="2122" w:type="dxa"/>
            <w:vAlign w:val="center"/>
          </w:tcPr>
          <w:p w14:paraId="0D5B3175" w14:textId="77777777" w:rsidR="004B2803" w:rsidRPr="004103F3" w:rsidRDefault="004B2803" w:rsidP="00941195">
            <w:pPr>
              <w:pStyle w:val="afc"/>
              <w:jc w:val="center"/>
              <w:rPr>
                <w:sz w:val="28"/>
                <w:szCs w:val="28"/>
              </w:rPr>
            </w:pPr>
            <w:r w:rsidRPr="004103F3">
              <w:rPr>
                <w:sz w:val="28"/>
                <w:szCs w:val="28"/>
              </w:rPr>
              <w:t>Атрибут</w:t>
            </w:r>
          </w:p>
        </w:tc>
        <w:tc>
          <w:tcPr>
            <w:tcW w:w="1842" w:type="dxa"/>
            <w:vAlign w:val="center"/>
          </w:tcPr>
          <w:p w14:paraId="7E84FEDC" w14:textId="77777777" w:rsidR="004B2803" w:rsidRPr="004103F3" w:rsidRDefault="004B2803" w:rsidP="00941195">
            <w:pPr>
              <w:pStyle w:val="afc"/>
              <w:jc w:val="center"/>
              <w:rPr>
                <w:sz w:val="28"/>
                <w:szCs w:val="28"/>
              </w:rPr>
            </w:pPr>
            <w:r w:rsidRPr="004103F3">
              <w:rPr>
                <w:sz w:val="28"/>
                <w:szCs w:val="28"/>
              </w:rPr>
              <w:t>Тип</w:t>
            </w:r>
          </w:p>
        </w:tc>
        <w:tc>
          <w:tcPr>
            <w:tcW w:w="5380" w:type="dxa"/>
            <w:vAlign w:val="center"/>
          </w:tcPr>
          <w:p w14:paraId="4F324850"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6B335B46" w14:textId="77777777" w:rsidTr="001B24D9">
        <w:tc>
          <w:tcPr>
            <w:tcW w:w="2122" w:type="dxa"/>
            <w:vAlign w:val="center"/>
          </w:tcPr>
          <w:p w14:paraId="2B701500" w14:textId="53054EA1" w:rsidR="00DA6DAB" w:rsidRPr="004103F3" w:rsidRDefault="00DA6DAB" w:rsidP="00941195">
            <w:pPr>
              <w:pStyle w:val="Code"/>
              <w:jc w:val="center"/>
            </w:pPr>
            <w:proofErr w:type="spellStart"/>
            <w:r w:rsidRPr="004103F3">
              <w:t>id</w:t>
            </w:r>
            <w:proofErr w:type="spellEnd"/>
          </w:p>
        </w:tc>
        <w:tc>
          <w:tcPr>
            <w:tcW w:w="1842" w:type="dxa"/>
            <w:vAlign w:val="center"/>
          </w:tcPr>
          <w:p w14:paraId="05E277B2" w14:textId="426CC0C8" w:rsidR="00DA6DAB" w:rsidRPr="004103F3" w:rsidRDefault="00DA6DAB" w:rsidP="00941195">
            <w:pPr>
              <w:pStyle w:val="Code"/>
              <w:jc w:val="center"/>
            </w:pPr>
            <w:proofErr w:type="spellStart"/>
            <w:r w:rsidRPr="004103F3">
              <w:t>Integer</w:t>
            </w:r>
            <w:proofErr w:type="spellEnd"/>
          </w:p>
        </w:tc>
        <w:tc>
          <w:tcPr>
            <w:tcW w:w="5380" w:type="dxa"/>
            <w:vAlign w:val="center"/>
          </w:tcPr>
          <w:p w14:paraId="5C16A135" w14:textId="47D2A004" w:rsidR="00DA6DAB" w:rsidRPr="004103F3" w:rsidRDefault="00DA6DAB" w:rsidP="00595822">
            <w:pPr>
              <w:pStyle w:val="afc"/>
              <w:rPr>
                <w:sz w:val="28"/>
                <w:szCs w:val="28"/>
              </w:rPr>
            </w:pPr>
            <w:r w:rsidRPr="004103F3">
              <w:rPr>
                <w:sz w:val="28"/>
                <w:szCs w:val="28"/>
              </w:rPr>
              <w:t>Уникальный идентификатор проекта</w:t>
            </w:r>
          </w:p>
        </w:tc>
      </w:tr>
      <w:tr w:rsidR="00FB6EFB" w:rsidRPr="004103F3" w14:paraId="1398048A" w14:textId="77777777" w:rsidTr="001B24D9">
        <w:tc>
          <w:tcPr>
            <w:tcW w:w="2122" w:type="dxa"/>
            <w:vAlign w:val="center"/>
          </w:tcPr>
          <w:p w14:paraId="2C417149" w14:textId="40B750D6" w:rsidR="00DA6DAB" w:rsidRPr="004103F3" w:rsidRDefault="00DA6DAB" w:rsidP="00941195">
            <w:pPr>
              <w:pStyle w:val="Code"/>
              <w:jc w:val="center"/>
            </w:pPr>
            <w:proofErr w:type="spellStart"/>
            <w:r w:rsidRPr="004103F3">
              <w:t>name</w:t>
            </w:r>
            <w:proofErr w:type="spellEnd"/>
          </w:p>
        </w:tc>
        <w:tc>
          <w:tcPr>
            <w:tcW w:w="1842" w:type="dxa"/>
            <w:vAlign w:val="center"/>
          </w:tcPr>
          <w:p w14:paraId="65A3C3E0" w14:textId="7B76D33F" w:rsidR="00DA6DAB" w:rsidRPr="004103F3" w:rsidRDefault="00DA6DAB" w:rsidP="00941195">
            <w:pPr>
              <w:pStyle w:val="Code"/>
              <w:jc w:val="center"/>
            </w:pPr>
            <w:proofErr w:type="spellStart"/>
            <w:r w:rsidRPr="004103F3">
              <w:t>String</w:t>
            </w:r>
            <w:proofErr w:type="spellEnd"/>
          </w:p>
        </w:tc>
        <w:tc>
          <w:tcPr>
            <w:tcW w:w="5380" w:type="dxa"/>
            <w:vAlign w:val="center"/>
          </w:tcPr>
          <w:p w14:paraId="569E57B8" w14:textId="5C555004" w:rsidR="00DA6DAB" w:rsidRPr="004103F3" w:rsidRDefault="00DA6DAB" w:rsidP="00595822">
            <w:pPr>
              <w:pStyle w:val="afc"/>
              <w:rPr>
                <w:sz w:val="28"/>
                <w:szCs w:val="28"/>
              </w:rPr>
            </w:pPr>
            <w:r w:rsidRPr="004103F3">
              <w:rPr>
                <w:sz w:val="28"/>
                <w:szCs w:val="28"/>
              </w:rPr>
              <w:t>Название проекта</w:t>
            </w:r>
          </w:p>
        </w:tc>
      </w:tr>
      <w:tr w:rsidR="00FB6EFB" w:rsidRPr="004103F3" w14:paraId="6986A812" w14:textId="77777777" w:rsidTr="001B24D9">
        <w:tc>
          <w:tcPr>
            <w:tcW w:w="2122" w:type="dxa"/>
            <w:vAlign w:val="center"/>
          </w:tcPr>
          <w:p w14:paraId="49F2DBAD" w14:textId="1D31D6B7" w:rsidR="00DA6DAB" w:rsidRPr="004103F3" w:rsidRDefault="00DA6DAB" w:rsidP="00941195">
            <w:pPr>
              <w:pStyle w:val="Code"/>
              <w:jc w:val="center"/>
            </w:pPr>
            <w:proofErr w:type="spellStart"/>
            <w:r w:rsidRPr="004103F3">
              <w:t>description</w:t>
            </w:r>
            <w:proofErr w:type="spellEnd"/>
          </w:p>
        </w:tc>
        <w:tc>
          <w:tcPr>
            <w:tcW w:w="1842" w:type="dxa"/>
            <w:vAlign w:val="center"/>
          </w:tcPr>
          <w:p w14:paraId="04E268DF" w14:textId="52F8BE13" w:rsidR="00DA6DAB" w:rsidRPr="004103F3" w:rsidRDefault="00DA6DAB" w:rsidP="00941195">
            <w:pPr>
              <w:pStyle w:val="Code"/>
              <w:jc w:val="center"/>
            </w:pPr>
            <w:proofErr w:type="spellStart"/>
            <w:r w:rsidRPr="004103F3">
              <w:t>Text</w:t>
            </w:r>
            <w:proofErr w:type="spellEnd"/>
          </w:p>
        </w:tc>
        <w:tc>
          <w:tcPr>
            <w:tcW w:w="5380" w:type="dxa"/>
            <w:vAlign w:val="center"/>
          </w:tcPr>
          <w:p w14:paraId="7CDDF180" w14:textId="5096FA4A" w:rsidR="00DA6DAB" w:rsidRPr="004103F3" w:rsidRDefault="00DA6DAB" w:rsidP="00595822">
            <w:pPr>
              <w:pStyle w:val="afc"/>
              <w:rPr>
                <w:sz w:val="28"/>
                <w:szCs w:val="28"/>
              </w:rPr>
            </w:pPr>
            <w:r w:rsidRPr="004103F3">
              <w:rPr>
                <w:sz w:val="28"/>
                <w:szCs w:val="28"/>
              </w:rPr>
              <w:t>Описание</w:t>
            </w:r>
          </w:p>
        </w:tc>
      </w:tr>
      <w:tr w:rsidR="00FB6EFB" w:rsidRPr="004103F3" w14:paraId="6808DE2D" w14:textId="77777777" w:rsidTr="001B24D9">
        <w:tc>
          <w:tcPr>
            <w:tcW w:w="2122" w:type="dxa"/>
            <w:vAlign w:val="center"/>
          </w:tcPr>
          <w:p w14:paraId="6DEA9C05" w14:textId="439FA47E" w:rsidR="00DA6DAB" w:rsidRPr="004103F3" w:rsidRDefault="00DA6DAB" w:rsidP="00941195">
            <w:pPr>
              <w:pStyle w:val="Code"/>
              <w:jc w:val="center"/>
            </w:pPr>
            <w:proofErr w:type="spellStart"/>
            <w:r w:rsidRPr="004103F3">
              <w:t>is_archived</w:t>
            </w:r>
            <w:proofErr w:type="spellEnd"/>
          </w:p>
        </w:tc>
        <w:tc>
          <w:tcPr>
            <w:tcW w:w="1842" w:type="dxa"/>
            <w:vAlign w:val="center"/>
          </w:tcPr>
          <w:p w14:paraId="5C7051B8" w14:textId="79ED81D2" w:rsidR="00DA6DAB" w:rsidRPr="004103F3" w:rsidRDefault="00DA6DAB" w:rsidP="00941195">
            <w:pPr>
              <w:pStyle w:val="Code"/>
              <w:jc w:val="center"/>
            </w:pPr>
            <w:proofErr w:type="spellStart"/>
            <w:r w:rsidRPr="004103F3">
              <w:t>Boolean</w:t>
            </w:r>
            <w:proofErr w:type="spellEnd"/>
          </w:p>
        </w:tc>
        <w:tc>
          <w:tcPr>
            <w:tcW w:w="5380" w:type="dxa"/>
            <w:vAlign w:val="center"/>
          </w:tcPr>
          <w:p w14:paraId="5BFBDAE1" w14:textId="631CDF24" w:rsidR="00DA6DAB" w:rsidRPr="004103F3" w:rsidRDefault="00DA6DAB" w:rsidP="00595822">
            <w:pPr>
              <w:pStyle w:val="afc"/>
              <w:rPr>
                <w:sz w:val="28"/>
                <w:szCs w:val="28"/>
              </w:rPr>
            </w:pPr>
            <w:r w:rsidRPr="004103F3">
              <w:rPr>
                <w:sz w:val="28"/>
                <w:szCs w:val="28"/>
              </w:rPr>
              <w:t>Признак архивирования</w:t>
            </w:r>
          </w:p>
        </w:tc>
      </w:tr>
      <w:tr w:rsidR="00FB6EFB" w:rsidRPr="004103F3" w14:paraId="63B72E84" w14:textId="77777777" w:rsidTr="001B24D9">
        <w:tc>
          <w:tcPr>
            <w:tcW w:w="2122" w:type="dxa"/>
            <w:vAlign w:val="center"/>
          </w:tcPr>
          <w:p w14:paraId="37404887" w14:textId="2D4F1822" w:rsidR="00DA6DAB" w:rsidRPr="004103F3" w:rsidRDefault="00DA6DAB" w:rsidP="00941195">
            <w:pPr>
              <w:pStyle w:val="Code"/>
              <w:jc w:val="center"/>
            </w:pPr>
            <w:proofErr w:type="spellStart"/>
            <w:r w:rsidRPr="004103F3">
              <w:t>created_by</w:t>
            </w:r>
            <w:proofErr w:type="spellEnd"/>
          </w:p>
        </w:tc>
        <w:tc>
          <w:tcPr>
            <w:tcW w:w="1842" w:type="dxa"/>
            <w:vAlign w:val="center"/>
          </w:tcPr>
          <w:p w14:paraId="382B3743" w14:textId="797F552B" w:rsidR="00DA6DAB" w:rsidRPr="004103F3" w:rsidRDefault="00DA6DAB" w:rsidP="00941195">
            <w:pPr>
              <w:pStyle w:val="Code"/>
              <w:jc w:val="center"/>
            </w:pPr>
            <w:proofErr w:type="spellStart"/>
            <w:r w:rsidRPr="004103F3">
              <w:t>Integer</w:t>
            </w:r>
            <w:proofErr w:type="spellEnd"/>
          </w:p>
        </w:tc>
        <w:tc>
          <w:tcPr>
            <w:tcW w:w="5380" w:type="dxa"/>
            <w:vAlign w:val="center"/>
          </w:tcPr>
          <w:p w14:paraId="6CF3E578" w14:textId="25FF5780" w:rsidR="00DA6DAB" w:rsidRPr="004103F3" w:rsidRDefault="00DA6DAB" w:rsidP="00595822">
            <w:pPr>
              <w:pStyle w:val="afc"/>
              <w:rPr>
                <w:sz w:val="28"/>
                <w:szCs w:val="28"/>
              </w:rPr>
            </w:pPr>
            <w:r w:rsidRPr="004103F3">
              <w:rPr>
                <w:sz w:val="28"/>
                <w:szCs w:val="28"/>
              </w:rPr>
              <w:t>Создатель проекта</w:t>
            </w:r>
          </w:p>
        </w:tc>
      </w:tr>
      <w:tr w:rsidR="00FB6EFB" w:rsidRPr="004103F3" w14:paraId="7A71EF22" w14:textId="77777777" w:rsidTr="001B24D9">
        <w:tc>
          <w:tcPr>
            <w:tcW w:w="2122" w:type="dxa"/>
            <w:vAlign w:val="center"/>
          </w:tcPr>
          <w:p w14:paraId="05807CF6" w14:textId="77F3BA2A" w:rsidR="00DA6DAB" w:rsidRPr="004103F3" w:rsidRDefault="00DA6DAB" w:rsidP="00941195">
            <w:pPr>
              <w:pStyle w:val="Code"/>
              <w:jc w:val="center"/>
            </w:pPr>
            <w:proofErr w:type="spellStart"/>
            <w:r w:rsidRPr="004103F3">
              <w:t>created_at</w:t>
            </w:r>
            <w:proofErr w:type="spellEnd"/>
          </w:p>
        </w:tc>
        <w:tc>
          <w:tcPr>
            <w:tcW w:w="1842" w:type="dxa"/>
            <w:vAlign w:val="center"/>
          </w:tcPr>
          <w:p w14:paraId="2D469846" w14:textId="304E47EF" w:rsidR="00DA6DAB" w:rsidRPr="004103F3" w:rsidRDefault="00DA6DAB" w:rsidP="00941195">
            <w:pPr>
              <w:pStyle w:val="Code"/>
              <w:jc w:val="center"/>
            </w:pPr>
            <w:proofErr w:type="spellStart"/>
            <w:r w:rsidRPr="004103F3">
              <w:t>Timestamp</w:t>
            </w:r>
            <w:proofErr w:type="spellEnd"/>
          </w:p>
        </w:tc>
        <w:tc>
          <w:tcPr>
            <w:tcW w:w="5380" w:type="dxa"/>
            <w:vAlign w:val="center"/>
          </w:tcPr>
          <w:p w14:paraId="084C8408" w14:textId="61871F41" w:rsidR="00DA6DAB" w:rsidRPr="004103F3" w:rsidRDefault="00DA6DAB" w:rsidP="00595822">
            <w:pPr>
              <w:pStyle w:val="afc"/>
              <w:rPr>
                <w:sz w:val="28"/>
                <w:szCs w:val="28"/>
              </w:rPr>
            </w:pPr>
            <w:r w:rsidRPr="004103F3">
              <w:rPr>
                <w:sz w:val="28"/>
                <w:szCs w:val="28"/>
              </w:rPr>
              <w:t>Дата создания</w:t>
            </w:r>
          </w:p>
        </w:tc>
      </w:tr>
      <w:tr w:rsidR="00FB6EFB" w:rsidRPr="004103F3" w14:paraId="2DB759AE" w14:textId="77777777" w:rsidTr="001B24D9">
        <w:tc>
          <w:tcPr>
            <w:tcW w:w="2122" w:type="dxa"/>
            <w:vAlign w:val="center"/>
          </w:tcPr>
          <w:p w14:paraId="7FEFEF72" w14:textId="43E5383C" w:rsidR="00DA6DAB" w:rsidRPr="004103F3" w:rsidRDefault="00DA6DAB" w:rsidP="00941195">
            <w:pPr>
              <w:pStyle w:val="Code"/>
              <w:jc w:val="center"/>
            </w:pPr>
            <w:proofErr w:type="spellStart"/>
            <w:r w:rsidRPr="004103F3">
              <w:t>updated_at</w:t>
            </w:r>
            <w:proofErr w:type="spellEnd"/>
          </w:p>
        </w:tc>
        <w:tc>
          <w:tcPr>
            <w:tcW w:w="1842" w:type="dxa"/>
            <w:vAlign w:val="center"/>
          </w:tcPr>
          <w:p w14:paraId="32C1F19C" w14:textId="7FA30527" w:rsidR="00DA6DAB" w:rsidRPr="004103F3" w:rsidRDefault="00DA6DAB" w:rsidP="00941195">
            <w:pPr>
              <w:pStyle w:val="Code"/>
              <w:jc w:val="center"/>
            </w:pPr>
            <w:proofErr w:type="spellStart"/>
            <w:r w:rsidRPr="004103F3">
              <w:t>Timestamp</w:t>
            </w:r>
            <w:proofErr w:type="spellEnd"/>
          </w:p>
        </w:tc>
        <w:tc>
          <w:tcPr>
            <w:tcW w:w="5380" w:type="dxa"/>
            <w:vAlign w:val="center"/>
          </w:tcPr>
          <w:p w14:paraId="555EB7A0" w14:textId="09AAD393" w:rsidR="00DA6DAB" w:rsidRPr="004103F3" w:rsidRDefault="00DA6DAB" w:rsidP="00595822">
            <w:pPr>
              <w:pStyle w:val="afc"/>
              <w:rPr>
                <w:sz w:val="28"/>
                <w:szCs w:val="28"/>
              </w:rPr>
            </w:pPr>
            <w:r w:rsidRPr="004103F3">
              <w:rPr>
                <w:sz w:val="28"/>
                <w:szCs w:val="28"/>
              </w:rPr>
              <w:t>Дата изменения</w:t>
            </w:r>
          </w:p>
        </w:tc>
      </w:tr>
      <w:tr w:rsidR="00FB6EFB" w:rsidRPr="004103F3" w14:paraId="5C7155A4" w14:textId="77777777" w:rsidTr="001B24D9">
        <w:tc>
          <w:tcPr>
            <w:tcW w:w="2122" w:type="dxa"/>
            <w:vAlign w:val="center"/>
          </w:tcPr>
          <w:p w14:paraId="7AC45018" w14:textId="79836DCA" w:rsidR="00DA6DAB" w:rsidRPr="004103F3" w:rsidRDefault="00DA6DAB" w:rsidP="00941195">
            <w:pPr>
              <w:pStyle w:val="Code"/>
              <w:jc w:val="center"/>
            </w:pPr>
            <w:proofErr w:type="spellStart"/>
            <w:r w:rsidRPr="004103F3">
              <w:t>deadline</w:t>
            </w:r>
            <w:proofErr w:type="spellEnd"/>
          </w:p>
        </w:tc>
        <w:tc>
          <w:tcPr>
            <w:tcW w:w="1842" w:type="dxa"/>
            <w:vAlign w:val="center"/>
          </w:tcPr>
          <w:p w14:paraId="5841B429" w14:textId="4217D1D9" w:rsidR="00DA6DAB" w:rsidRPr="004103F3" w:rsidRDefault="00DA6DAB" w:rsidP="00941195">
            <w:pPr>
              <w:pStyle w:val="Code"/>
              <w:jc w:val="center"/>
            </w:pPr>
            <w:proofErr w:type="spellStart"/>
            <w:r w:rsidRPr="004103F3">
              <w:t>Time</w:t>
            </w:r>
            <w:proofErr w:type="spellEnd"/>
          </w:p>
        </w:tc>
        <w:tc>
          <w:tcPr>
            <w:tcW w:w="5380" w:type="dxa"/>
            <w:vAlign w:val="center"/>
          </w:tcPr>
          <w:p w14:paraId="6BA96414" w14:textId="26DA483A" w:rsidR="00DA6DAB" w:rsidRPr="004103F3" w:rsidRDefault="00DA6DAB" w:rsidP="00595822">
            <w:pPr>
              <w:pStyle w:val="afc"/>
              <w:rPr>
                <w:sz w:val="28"/>
                <w:szCs w:val="28"/>
              </w:rPr>
            </w:pPr>
            <w:r w:rsidRPr="004103F3">
              <w:rPr>
                <w:sz w:val="28"/>
                <w:szCs w:val="28"/>
              </w:rPr>
              <w:t>Срок завершения</w:t>
            </w:r>
          </w:p>
        </w:tc>
      </w:tr>
      <w:tr w:rsidR="00EF14E1" w:rsidRPr="004103F3" w14:paraId="0DD9A8B0" w14:textId="77777777" w:rsidTr="001B24D9">
        <w:tc>
          <w:tcPr>
            <w:tcW w:w="2122" w:type="dxa"/>
            <w:vAlign w:val="center"/>
          </w:tcPr>
          <w:p w14:paraId="5BD1E67D" w14:textId="1F119D1C" w:rsidR="00DA6DAB" w:rsidRPr="004103F3" w:rsidRDefault="00DA6DAB" w:rsidP="00941195">
            <w:pPr>
              <w:pStyle w:val="Code"/>
              <w:jc w:val="center"/>
            </w:pPr>
            <w:proofErr w:type="spellStart"/>
            <w:r w:rsidRPr="004103F3">
              <w:t>owner</w:t>
            </w:r>
            <w:proofErr w:type="spellEnd"/>
          </w:p>
        </w:tc>
        <w:tc>
          <w:tcPr>
            <w:tcW w:w="1842" w:type="dxa"/>
            <w:vAlign w:val="center"/>
          </w:tcPr>
          <w:p w14:paraId="1E841EC1" w14:textId="01C4EBF4" w:rsidR="00DA6DAB" w:rsidRPr="004103F3" w:rsidRDefault="00DA6DAB" w:rsidP="00941195">
            <w:pPr>
              <w:pStyle w:val="Code"/>
              <w:jc w:val="center"/>
            </w:pPr>
            <w:proofErr w:type="spellStart"/>
            <w:r w:rsidRPr="004103F3">
              <w:t>Integer</w:t>
            </w:r>
            <w:proofErr w:type="spellEnd"/>
          </w:p>
        </w:tc>
        <w:tc>
          <w:tcPr>
            <w:tcW w:w="5380" w:type="dxa"/>
            <w:vAlign w:val="center"/>
          </w:tcPr>
          <w:p w14:paraId="4D9CA7AE" w14:textId="7A9CACA1" w:rsidR="00DA6DAB" w:rsidRPr="004103F3" w:rsidRDefault="00DA6DAB" w:rsidP="00595822">
            <w:pPr>
              <w:pStyle w:val="afc"/>
              <w:rPr>
                <w:sz w:val="28"/>
                <w:szCs w:val="28"/>
              </w:rPr>
            </w:pPr>
            <w:r w:rsidRPr="004103F3">
              <w:rPr>
                <w:sz w:val="28"/>
                <w:szCs w:val="28"/>
              </w:rPr>
              <w:t>Владелец проекта</w:t>
            </w:r>
          </w:p>
        </w:tc>
      </w:tr>
      <w:tr w:rsidR="0059647A" w:rsidRPr="004103F3" w14:paraId="08B0681C" w14:textId="77777777" w:rsidTr="001B24D9">
        <w:tc>
          <w:tcPr>
            <w:tcW w:w="2122" w:type="dxa"/>
            <w:vAlign w:val="center"/>
          </w:tcPr>
          <w:p w14:paraId="21B8C12F" w14:textId="5CF38572" w:rsidR="0059647A" w:rsidRPr="004103F3" w:rsidRDefault="0059647A" w:rsidP="00941195">
            <w:pPr>
              <w:pStyle w:val="Code"/>
              <w:jc w:val="center"/>
            </w:pPr>
            <w:proofErr w:type="spellStart"/>
            <w:r w:rsidRPr="0059647A">
              <w:t>selected_column_ids</w:t>
            </w:r>
            <w:proofErr w:type="spellEnd"/>
          </w:p>
        </w:tc>
        <w:tc>
          <w:tcPr>
            <w:tcW w:w="1842" w:type="dxa"/>
            <w:vAlign w:val="center"/>
          </w:tcPr>
          <w:p w14:paraId="47D7ED02" w14:textId="1FA6A28B" w:rsidR="0059647A" w:rsidRPr="0059647A" w:rsidRDefault="0059647A" w:rsidP="00941195">
            <w:pPr>
              <w:pStyle w:val="Code"/>
              <w:jc w:val="center"/>
              <w:rPr>
                <w:lang w:val="en-US"/>
              </w:rPr>
            </w:pPr>
            <w:r>
              <w:rPr>
                <w:lang w:val="en-US"/>
              </w:rPr>
              <w:t>String</w:t>
            </w:r>
          </w:p>
        </w:tc>
        <w:tc>
          <w:tcPr>
            <w:tcW w:w="5380" w:type="dxa"/>
            <w:vAlign w:val="center"/>
          </w:tcPr>
          <w:p w14:paraId="41AC43C3" w14:textId="77083DBC" w:rsidR="0059647A" w:rsidRPr="004103F3" w:rsidRDefault="003278D5" w:rsidP="00595822">
            <w:pPr>
              <w:pStyle w:val="afc"/>
              <w:rPr>
                <w:sz w:val="28"/>
                <w:szCs w:val="28"/>
              </w:rPr>
            </w:pPr>
            <w:r>
              <w:rPr>
                <w:sz w:val="28"/>
                <w:szCs w:val="28"/>
              </w:rPr>
              <w:t>Ш</w:t>
            </w:r>
            <w:r w:rsidR="0059647A" w:rsidRPr="0059647A">
              <w:rPr>
                <w:sz w:val="28"/>
                <w:szCs w:val="28"/>
              </w:rPr>
              <w:t>аблонны</w:t>
            </w:r>
            <w:r>
              <w:rPr>
                <w:sz w:val="28"/>
                <w:szCs w:val="28"/>
              </w:rPr>
              <w:t>е</w:t>
            </w:r>
            <w:r w:rsidR="0059647A" w:rsidRPr="0059647A">
              <w:rPr>
                <w:sz w:val="28"/>
                <w:szCs w:val="28"/>
              </w:rPr>
              <w:t xml:space="preserve"> колон</w:t>
            </w:r>
            <w:r>
              <w:rPr>
                <w:sz w:val="28"/>
                <w:szCs w:val="28"/>
              </w:rPr>
              <w:t>ки для проекта</w:t>
            </w:r>
          </w:p>
        </w:tc>
      </w:tr>
    </w:tbl>
    <w:p w14:paraId="6DF838E8" w14:textId="77777777" w:rsidR="004B2803" w:rsidRPr="004103F3" w:rsidRDefault="004B2803" w:rsidP="008A7E30">
      <w:pPr>
        <w:pStyle w:val="afc"/>
        <w:ind w:firstLine="709"/>
        <w:jc w:val="both"/>
        <w:rPr>
          <w:sz w:val="28"/>
          <w:szCs w:val="28"/>
        </w:rPr>
      </w:pPr>
    </w:p>
    <w:p w14:paraId="66AC0E2C" w14:textId="5DA1DB29" w:rsidR="004B2803" w:rsidRDefault="00DA6DAB" w:rsidP="008A7E30">
      <w:pPr>
        <w:pStyle w:val="afc"/>
        <w:ind w:firstLine="709"/>
        <w:jc w:val="both"/>
        <w:rPr>
          <w:sz w:val="28"/>
          <w:szCs w:val="28"/>
        </w:rPr>
      </w:pPr>
      <w:r w:rsidRPr="004103F3">
        <w:rPr>
          <w:sz w:val="28"/>
          <w:szCs w:val="28"/>
        </w:rPr>
        <w:t>Проекты являются центральной сущностью системы.</w:t>
      </w:r>
    </w:p>
    <w:p w14:paraId="71A88B6B" w14:textId="5C5B1E1F" w:rsidR="004B2803" w:rsidRPr="00075A19" w:rsidRDefault="004B2803" w:rsidP="00075A19">
      <w:pPr>
        <w:ind w:firstLine="709"/>
      </w:pPr>
      <w:bookmarkStart w:id="149" w:name="_Toc225064519"/>
      <w:bookmarkStart w:id="150" w:name="_Toc225197423"/>
      <w:bookmarkStart w:id="151" w:name="_Toc225197728"/>
      <w:bookmarkStart w:id="152" w:name="_Toc225241066"/>
      <w:bookmarkStart w:id="153" w:name="_Toc225241163"/>
      <w:bookmarkStart w:id="154" w:name="_Toc225241442"/>
      <w:bookmarkStart w:id="155" w:name="_Toc225241714"/>
      <w:r w:rsidRPr="00075A19">
        <w:rPr>
          <w:rStyle w:val="aa"/>
        </w:rPr>
        <w:lastRenderedPageBreak/>
        <w:t xml:space="preserve">3.3.7 </w:t>
      </w:r>
      <w:r w:rsidRPr="00075A19">
        <w:rPr>
          <w:b/>
          <w:bCs/>
        </w:rPr>
        <w:t xml:space="preserve">Таблица </w:t>
      </w:r>
      <w:proofErr w:type="spellStart"/>
      <w:r w:rsidR="00DA6DAB" w:rsidRPr="00C60A07">
        <w:rPr>
          <w:rStyle w:val="CodeChar"/>
          <w:b/>
          <w:bCs/>
        </w:rPr>
        <w:t>Employees_Projects</w:t>
      </w:r>
      <w:bookmarkEnd w:id="149"/>
      <w:bookmarkEnd w:id="150"/>
      <w:bookmarkEnd w:id="151"/>
      <w:bookmarkEnd w:id="152"/>
      <w:bookmarkEnd w:id="153"/>
      <w:bookmarkEnd w:id="154"/>
      <w:bookmarkEnd w:id="155"/>
      <w:proofErr w:type="spellEnd"/>
    </w:p>
    <w:p w14:paraId="69F9751D" w14:textId="09379A1D"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3.7</w:t>
      </w:r>
      <w:r w:rsidRPr="004103F3">
        <w:rPr>
          <w:sz w:val="28"/>
          <w:szCs w:val="28"/>
        </w:rPr>
        <w:t xml:space="preserve"> реализует связь «многие ко многим» между сотрудниками и проектами.</w:t>
      </w:r>
    </w:p>
    <w:p w14:paraId="220ED372" w14:textId="6231A7EA" w:rsidR="004B2803" w:rsidRPr="004103F3" w:rsidRDefault="004B2803" w:rsidP="008A7E30">
      <w:pPr>
        <w:pStyle w:val="afc"/>
        <w:jc w:val="both"/>
        <w:rPr>
          <w:sz w:val="28"/>
          <w:szCs w:val="28"/>
        </w:rPr>
      </w:pPr>
    </w:p>
    <w:p w14:paraId="2603AC1A" w14:textId="1DFBE61C" w:rsidR="001B6B12" w:rsidRPr="004103F3" w:rsidRDefault="001B6B12" w:rsidP="008A7E30">
      <w:pPr>
        <w:pStyle w:val="afc"/>
        <w:jc w:val="both"/>
        <w:rPr>
          <w:sz w:val="28"/>
          <w:szCs w:val="28"/>
        </w:rPr>
      </w:pPr>
      <w:r w:rsidRPr="004103F3">
        <w:rPr>
          <w:sz w:val="28"/>
          <w:szCs w:val="28"/>
        </w:rPr>
        <w:t>Таблица 3.7 – Таблица связи проектов и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05"/>
        <w:gridCol w:w="2410"/>
        <w:gridCol w:w="4529"/>
      </w:tblGrid>
      <w:tr w:rsidR="004B2803" w:rsidRPr="004103F3" w14:paraId="09687202" w14:textId="77777777" w:rsidTr="00941195">
        <w:tc>
          <w:tcPr>
            <w:tcW w:w="2405" w:type="dxa"/>
            <w:vAlign w:val="center"/>
          </w:tcPr>
          <w:p w14:paraId="2DD28432" w14:textId="77777777" w:rsidR="004B2803" w:rsidRPr="004103F3" w:rsidRDefault="004B2803" w:rsidP="00941195">
            <w:pPr>
              <w:pStyle w:val="afc"/>
              <w:jc w:val="center"/>
              <w:rPr>
                <w:sz w:val="28"/>
                <w:szCs w:val="28"/>
              </w:rPr>
            </w:pPr>
            <w:r w:rsidRPr="004103F3">
              <w:rPr>
                <w:sz w:val="28"/>
                <w:szCs w:val="28"/>
              </w:rPr>
              <w:t>Атрибут</w:t>
            </w:r>
          </w:p>
        </w:tc>
        <w:tc>
          <w:tcPr>
            <w:tcW w:w="2410" w:type="dxa"/>
            <w:vAlign w:val="center"/>
          </w:tcPr>
          <w:p w14:paraId="00264C75" w14:textId="77777777" w:rsidR="004B2803" w:rsidRPr="004103F3" w:rsidRDefault="004B2803" w:rsidP="00941195">
            <w:pPr>
              <w:pStyle w:val="afc"/>
              <w:jc w:val="center"/>
              <w:rPr>
                <w:sz w:val="28"/>
                <w:szCs w:val="28"/>
              </w:rPr>
            </w:pPr>
            <w:r w:rsidRPr="004103F3">
              <w:rPr>
                <w:sz w:val="28"/>
                <w:szCs w:val="28"/>
              </w:rPr>
              <w:t>Тип</w:t>
            </w:r>
          </w:p>
        </w:tc>
        <w:tc>
          <w:tcPr>
            <w:tcW w:w="4529" w:type="dxa"/>
            <w:vAlign w:val="center"/>
          </w:tcPr>
          <w:p w14:paraId="584FD342"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718EEC33" w14:textId="77777777" w:rsidTr="00941195">
        <w:tc>
          <w:tcPr>
            <w:tcW w:w="2405" w:type="dxa"/>
          </w:tcPr>
          <w:p w14:paraId="06EA6F3A" w14:textId="71158E98" w:rsidR="00DA6DAB" w:rsidRPr="004103F3" w:rsidRDefault="00DA6DAB" w:rsidP="00941195">
            <w:pPr>
              <w:pStyle w:val="Code"/>
              <w:jc w:val="center"/>
            </w:pPr>
            <w:proofErr w:type="spellStart"/>
            <w:r w:rsidRPr="004103F3">
              <w:t>employee_id</w:t>
            </w:r>
            <w:proofErr w:type="spellEnd"/>
          </w:p>
        </w:tc>
        <w:tc>
          <w:tcPr>
            <w:tcW w:w="2410" w:type="dxa"/>
          </w:tcPr>
          <w:p w14:paraId="6AB9B5E5" w14:textId="6A24241A" w:rsidR="00DA6DAB" w:rsidRPr="004103F3" w:rsidRDefault="00DA6DAB" w:rsidP="00941195">
            <w:pPr>
              <w:pStyle w:val="Code"/>
              <w:jc w:val="center"/>
            </w:pPr>
            <w:proofErr w:type="spellStart"/>
            <w:r w:rsidRPr="004103F3">
              <w:t>Integer</w:t>
            </w:r>
            <w:proofErr w:type="spellEnd"/>
          </w:p>
        </w:tc>
        <w:tc>
          <w:tcPr>
            <w:tcW w:w="4529" w:type="dxa"/>
          </w:tcPr>
          <w:p w14:paraId="71840A60" w14:textId="527A8FA4" w:rsidR="00DA6DAB" w:rsidRPr="004103F3" w:rsidRDefault="00DA6DAB" w:rsidP="00595822">
            <w:pPr>
              <w:pStyle w:val="afc"/>
              <w:rPr>
                <w:sz w:val="28"/>
                <w:szCs w:val="28"/>
              </w:rPr>
            </w:pPr>
            <w:r w:rsidRPr="004103F3">
              <w:rPr>
                <w:sz w:val="28"/>
                <w:szCs w:val="28"/>
              </w:rPr>
              <w:t>Ссылка на сотрудника</w:t>
            </w:r>
          </w:p>
        </w:tc>
      </w:tr>
      <w:tr w:rsidR="00FB6EFB" w:rsidRPr="004103F3" w14:paraId="469DEB9D" w14:textId="77777777" w:rsidTr="00941195">
        <w:tc>
          <w:tcPr>
            <w:tcW w:w="2405" w:type="dxa"/>
          </w:tcPr>
          <w:p w14:paraId="13084CF4" w14:textId="75C1CE41" w:rsidR="00DA6DAB" w:rsidRPr="004103F3" w:rsidRDefault="00DA6DAB" w:rsidP="00941195">
            <w:pPr>
              <w:pStyle w:val="Code"/>
              <w:jc w:val="center"/>
            </w:pPr>
            <w:proofErr w:type="spellStart"/>
            <w:r w:rsidRPr="004103F3">
              <w:t>project_id</w:t>
            </w:r>
            <w:proofErr w:type="spellEnd"/>
          </w:p>
        </w:tc>
        <w:tc>
          <w:tcPr>
            <w:tcW w:w="2410" w:type="dxa"/>
          </w:tcPr>
          <w:p w14:paraId="407CD9D3" w14:textId="0D7E78F5" w:rsidR="00DA6DAB" w:rsidRPr="004103F3" w:rsidRDefault="00DA6DAB" w:rsidP="00941195">
            <w:pPr>
              <w:pStyle w:val="Code"/>
              <w:jc w:val="center"/>
            </w:pPr>
            <w:proofErr w:type="spellStart"/>
            <w:r w:rsidRPr="004103F3">
              <w:t>Integer</w:t>
            </w:r>
            <w:proofErr w:type="spellEnd"/>
          </w:p>
        </w:tc>
        <w:tc>
          <w:tcPr>
            <w:tcW w:w="4529" w:type="dxa"/>
          </w:tcPr>
          <w:p w14:paraId="10BD3B70" w14:textId="5031A02D" w:rsidR="00DA6DAB" w:rsidRPr="00F71C23" w:rsidRDefault="00DA6DAB" w:rsidP="00595822">
            <w:pPr>
              <w:pStyle w:val="afc"/>
              <w:rPr>
                <w:sz w:val="28"/>
                <w:szCs w:val="28"/>
                <w:lang w:val="en-US"/>
              </w:rPr>
            </w:pPr>
            <w:r w:rsidRPr="004103F3">
              <w:rPr>
                <w:sz w:val="28"/>
                <w:szCs w:val="28"/>
              </w:rPr>
              <w:t>Ссылка на проект</w:t>
            </w:r>
          </w:p>
        </w:tc>
      </w:tr>
      <w:tr w:rsidR="00FB6EFB" w:rsidRPr="004103F3" w14:paraId="62E43E33" w14:textId="77777777" w:rsidTr="00941195">
        <w:tc>
          <w:tcPr>
            <w:tcW w:w="2405" w:type="dxa"/>
          </w:tcPr>
          <w:p w14:paraId="3364BB28" w14:textId="52D346E1" w:rsidR="00DA6DAB" w:rsidRPr="004103F3" w:rsidRDefault="00DA6DAB" w:rsidP="00941195">
            <w:pPr>
              <w:pStyle w:val="Code"/>
              <w:jc w:val="center"/>
            </w:pPr>
            <w:proofErr w:type="spellStart"/>
            <w:r w:rsidRPr="004103F3">
              <w:t>is_admin</w:t>
            </w:r>
            <w:proofErr w:type="spellEnd"/>
          </w:p>
        </w:tc>
        <w:tc>
          <w:tcPr>
            <w:tcW w:w="2410" w:type="dxa"/>
          </w:tcPr>
          <w:p w14:paraId="3A6CAE32" w14:textId="1FC7D217" w:rsidR="00DA6DAB" w:rsidRPr="004103F3" w:rsidRDefault="00DA6DAB" w:rsidP="00941195">
            <w:pPr>
              <w:pStyle w:val="Code"/>
              <w:jc w:val="center"/>
            </w:pPr>
            <w:proofErr w:type="spellStart"/>
            <w:r w:rsidRPr="004103F3">
              <w:t>Boolean</w:t>
            </w:r>
            <w:proofErr w:type="spellEnd"/>
          </w:p>
        </w:tc>
        <w:tc>
          <w:tcPr>
            <w:tcW w:w="4529" w:type="dxa"/>
          </w:tcPr>
          <w:p w14:paraId="766384A2" w14:textId="7D61F0F4" w:rsidR="00DA6DAB" w:rsidRPr="004103F3" w:rsidRDefault="00DA6DAB" w:rsidP="00595822">
            <w:pPr>
              <w:pStyle w:val="afc"/>
              <w:rPr>
                <w:sz w:val="28"/>
                <w:szCs w:val="28"/>
              </w:rPr>
            </w:pPr>
            <w:r w:rsidRPr="004103F3">
              <w:rPr>
                <w:sz w:val="28"/>
                <w:szCs w:val="28"/>
              </w:rPr>
              <w:t>Признак администратора проекта</w:t>
            </w:r>
          </w:p>
        </w:tc>
      </w:tr>
    </w:tbl>
    <w:p w14:paraId="493392D6" w14:textId="77777777" w:rsidR="004B2803" w:rsidRPr="004103F3" w:rsidRDefault="004B2803" w:rsidP="008A7E30">
      <w:pPr>
        <w:pStyle w:val="afc"/>
        <w:ind w:firstLine="709"/>
        <w:jc w:val="both"/>
        <w:rPr>
          <w:sz w:val="28"/>
          <w:szCs w:val="28"/>
        </w:rPr>
      </w:pPr>
    </w:p>
    <w:p w14:paraId="5A950889" w14:textId="7E232D01" w:rsidR="004B2803" w:rsidRDefault="00DA6DAB" w:rsidP="00EF2021">
      <w:pPr>
        <w:pStyle w:val="afc"/>
        <w:ind w:firstLine="709"/>
        <w:jc w:val="both"/>
        <w:rPr>
          <w:sz w:val="28"/>
          <w:szCs w:val="28"/>
        </w:rPr>
      </w:pPr>
      <w:r w:rsidRPr="004103F3">
        <w:rPr>
          <w:sz w:val="28"/>
          <w:szCs w:val="28"/>
        </w:rPr>
        <w:t>Составной первичный ключ обеспечивает уникальность пары.</w:t>
      </w:r>
    </w:p>
    <w:p w14:paraId="26827CB8" w14:textId="77777777" w:rsidR="003278D5" w:rsidRDefault="003278D5" w:rsidP="00EF2021">
      <w:pPr>
        <w:pStyle w:val="afc"/>
        <w:ind w:firstLine="709"/>
        <w:jc w:val="both"/>
        <w:rPr>
          <w:sz w:val="28"/>
          <w:szCs w:val="28"/>
        </w:rPr>
      </w:pPr>
    </w:p>
    <w:p w14:paraId="22756615" w14:textId="5D994FF9" w:rsidR="004B2803" w:rsidRPr="004103F3" w:rsidRDefault="004B2803" w:rsidP="00176268">
      <w:pPr>
        <w:ind w:firstLine="709"/>
      </w:pPr>
      <w:bookmarkStart w:id="156" w:name="_Toc225064520"/>
      <w:bookmarkStart w:id="157" w:name="_Toc225197424"/>
      <w:bookmarkStart w:id="158" w:name="_Toc225197729"/>
      <w:bookmarkStart w:id="159" w:name="_Toc225241067"/>
      <w:bookmarkStart w:id="160" w:name="_Toc225241164"/>
      <w:bookmarkStart w:id="161" w:name="_Toc225241443"/>
      <w:bookmarkStart w:id="162" w:name="_Toc225241715"/>
      <w:r w:rsidRPr="00176268">
        <w:rPr>
          <w:rStyle w:val="aa"/>
        </w:rPr>
        <w:t>3.3.8</w:t>
      </w:r>
      <w:r w:rsidRPr="004103F3">
        <w:rPr>
          <w:rStyle w:val="aa"/>
          <w:b w:val="0"/>
          <w:bCs w:val="0"/>
        </w:rPr>
        <w:t xml:space="preserve"> </w:t>
      </w:r>
      <w:r w:rsidRPr="00176268">
        <w:rPr>
          <w:b/>
          <w:bCs/>
        </w:rPr>
        <w:t xml:space="preserve">Таблица </w:t>
      </w:r>
      <w:proofErr w:type="spellStart"/>
      <w:r w:rsidR="00DA6DAB" w:rsidRPr="00C60A07">
        <w:rPr>
          <w:rStyle w:val="CodeChar"/>
          <w:b/>
          <w:bCs/>
        </w:rPr>
        <w:t>Board_Columns</w:t>
      </w:r>
      <w:bookmarkEnd w:id="156"/>
      <w:bookmarkEnd w:id="157"/>
      <w:bookmarkEnd w:id="158"/>
      <w:bookmarkEnd w:id="159"/>
      <w:bookmarkEnd w:id="160"/>
      <w:bookmarkEnd w:id="161"/>
      <w:bookmarkEnd w:id="162"/>
      <w:proofErr w:type="spellEnd"/>
    </w:p>
    <w:p w14:paraId="0CDA0634" w14:textId="4F2EE16C"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3.8</w:t>
      </w:r>
      <w:r w:rsidRPr="004103F3">
        <w:rPr>
          <w:sz w:val="28"/>
          <w:szCs w:val="28"/>
        </w:rPr>
        <w:t xml:space="preserve"> определяет структуру </w:t>
      </w:r>
      <w:proofErr w:type="spellStart"/>
      <w:r w:rsidRPr="00622783">
        <w:rPr>
          <w:i/>
          <w:iCs/>
          <w:sz w:val="28"/>
          <w:szCs w:val="28"/>
        </w:rPr>
        <w:t>Kanban</w:t>
      </w:r>
      <w:proofErr w:type="spellEnd"/>
      <w:r w:rsidRPr="004103F3">
        <w:rPr>
          <w:sz w:val="28"/>
          <w:szCs w:val="28"/>
        </w:rPr>
        <w:t>-доски</w:t>
      </w:r>
      <w:r w:rsidR="001B6B12" w:rsidRPr="004103F3">
        <w:rPr>
          <w:sz w:val="28"/>
          <w:szCs w:val="28"/>
        </w:rPr>
        <w:t xml:space="preserve"> (проекта)</w:t>
      </w:r>
      <w:r w:rsidRPr="004103F3">
        <w:rPr>
          <w:sz w:val="28"/>
          <w:szCs w:val="28"/>
        </w:rPr>
        <w:t>.</w:t>
      </w:r>
    </w:p>
    <w:p w14:paraId="232CB2D0" w14:textId="72DE469B" w:rsidR="004B2803" w:rsidRPr="004103F3" w:rsidRDefault="004B2803" w:rsidP="008A7E30">
      <w:pPr>
        <w:pStyle w:val="afc"/>
        <w:jc w:val="both"/>
        <w:rPr>
          <w:sz w:val="28"/>
          <w:szCs w:val="28"/>
        </w:rPr>
      </w:pPr>
    </w:p>
    <w:p w14:paraId="54479062" w14:textId="49966396" w:rsidR="001B6B12" w:rsidRPr="004103F3" w:rsidRDefault="001B6B12" w:rsidP="008A7E30">
      <w:pPr>
        <w:pStyle w:val="afc"/>
        <w:jc w:val="both"/>
        <w:rPr>
          <w:sz w:val="28"/>
          <w:szCs w:val="28"/>
        </w:rPr>
      </w:pPr>
      <w:r w:rsidRPr="004103F3">
        <w:rPr>
          <w:sz w:val="28"/>
          <w:szCs w:val="28"/>
        </w:rPr>
        <w:t>Таблица 3.8 – Таблица структуры проекта</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47"/>
        <w:gridCol w:w="2268"/>
        <w:gridCol w:w="4529"/>
      </w:tblGrid>
      <w:tr w:rsidR="00DA6DAB" w:rsidRPr="004103F3" w14:paraId="15EF3354" w14:textId="77777777" w:rsidTr="00941195">
        <w:tc>
          <w:tcPr>
            <w:tcW w:w="2547" w:type="dxa"/>
            <w:vAlign w:val="center"/>
          </w:tcPr>
          <w:p w14:paraId="04D498B4" w14:textId="7CBACCFE" w:rsidR="00DA6DAB" w:rsidRPr="004103F3" w:rsidRDefault="00DA6DAB" w:rsidP="00941195">
            <w:pPr>
              <w:pStyle w:val="afc"/>
              <w:jc w:val="center"/>
              <w:rPr>
                <w:sz w:val="28"/>
                <w:szCs w:val="28"/>
              </w:rPr>
            </w:pPr>
            <w:r w:rsidRPr="004103F3">
              <w:rPr>
                <w:sz w:val="28"/>
                <w:szCs w:val="28"/>
              </w:rPr>
              <w:t>Атрибут</w:t>
            </w:r>
          </w:p>
        </w:tc>
        <w:tc>
          <w:tcPr>
            <w:tcW w:w="2268" w:type="dxa"/>
            <w:vAlign w:val="center"/>
          </w:tcPr>
          <w:p w14:paraId="6AF2DB46" w14:textId="1DD064CB" w:rsidR="00DA6DAB" w:rsidRPr="004103F3" w:rsidRDefault="00DA6DAB" w:rsidP="00941195">
            <w:pPr>
              <w:pStyle w:val="afc"/>
              <w:jc w:val="center"/>
              <w:rPr>
                <w:sz w:val="28"/>
                <w:szCs w:val="28"/>
              </w:rPr>
            </w:pPr>
            <w:r w:rsidRPr="004103F3">
              <w:rPr>
                <w:sz w:val="28"/>
                <w:szCs w:val="28"/>
              </w:rPr>
              <w:t>Тип</w:t>
            </w:r>
          </w:p>
        </w:tc>
        <w:tc>
          <w:tcPr>
            <w:tcW w:w="4529" w:type="dxa"/>
            <w:vAlign w:val="center"/>
          </w:tcPr>
          <w:p w14:paraId="01D2FAE1" w14:textId="42D414F3" w:rsidR="00DA6DAB" w:rsidRPr="004103F3" w:rsidRDefault="00DA6DAB" w:rsidP="00941195">
            <w:pPr>
              <w:pStyle w:val="afc"/>
              <w:jc w:val="center"/>
              <w:rPr>
                <w:sz w:val="28"/>
                <w:szCs w:val="28"/>
              </w:rPr>
            </w:pPr>
            <w:r w:rsidRPr="004103F3">
              <w:rPr>
                <w:sz w:val="28"/>
                <w:szCs w:val="28"/>
              </w:rPr>
              <w:t>Описание</w:t>
            </w:r>
          </w:p>
        </w:tc>
      </w:tr>
      <w:tr w:rsidR="00EF14E1" w:rsidRPr="004103F3" w14:paraId="08285954" w14:textId="77777777" w:rsidTr="00941195">
        <w:tc>
          <w:tcPr>
            <w:tcW w:w="2547" w:type="dxa"/>
            <w:vAlign w:val="center"/>
          </w:tcPr>
          <w:p w14:paraId="1490C9BB" w14:textId="45C67C82" w:rsidR="00DA6DAB" w:rsidRPr="004103F3" w:rsidRDefault="00DA6DAB" w:rsidP="00941195">
            <w:pPr>
              <w:pStyle w:val="Code"/>
              <w:jc w:val="center"/>
            </w:pPr>
            <w:proofErr w:type="spellStart"/>
            <w:r w:rsidRPr="004103F3">
              <w:t>id</w:t>
            </w:r>
            <w:proofErr w:type="spellEnd"/>
          </w:p>
        </w:tc>
        <w:tc>
          <w:tcPr>
            <w:tcW w:w="2268" w:type="dxa"/>
            <w:vAlign w:val="center"/>
          </w:tcPr>
          <w:p w14:paraId="1197B57F" w14:textId="16F55030" w:rsidR="00DA6DAB" w:rsidRPr="004103F3" w:rsidRDefault="00DA6DAB" w:rsidP="00941195">
            <w:pPr>
              <w:pStyle w:val="Code"/>
              <w:jc w:val="center"/>
            </w:pPr>
            <w:proofErr w:type="spellStart"/>
            <w:r w:rsidRPr="004103F3">
              <w:t>Integer</w:t>
            </w:r>
            <w:proofErr w:type="spellEnd"/>
          </w:p>
        </w:tc>
        <w:tc>
          <w:tcPr>
            <w:tcW w:w="4529" w:type="dxa"/>
            <w:vAlign w:val="center"/>
          </w:tcPr>
          <w:p w14:paraId="041A8336" w14:textId="3C06B77A"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10419E1F" w14:textId="77777777" w:rsidTr="00941195">
        <w:tc>
          <w:tcPr>
            <w:tcW w:w="2547" w:type="dxa"/>
            <w:vAlign w:val="center"/>
          </w:tcPr>
          <w:p w14:paraId="0EF7B386" w14:textId="328A2E2E" w:rsidR="00DA6DAB" w:rsidRPr="004103F3" w:rsidRDefault="00DA6DAB" w:rsidP="00941195">
            <w:pPr>
              <w:pStyle w:val="Code"/>
              <w:jc w:val="center"/>
            </w:pPr>
            <w:proofErr w:type="spellStart"/>
            <w:r w:rsidRPr="004103F3">
              <w:t>project_id</w:t>
            </w:r>
            <w:proofErr w:type="spellEnd"/>
          </w:p>
        </w:tc>
        <w:tc>
          <w:tcPr>
            <w:tcW w:w="2268" w:type="dxa"/>
            <w:vAlign w:val="center"/>
          </w:tcPr>
          <w:p w14:paraId="4FAEE482" w14:textId="64B0EE7D" w:rsidR="00DA6DAB" w:rsidRPr="004103F3" w:rsidRDefault="00DA6DAB" w:rsidP="00941195">
            <w:pPr>
              <w:pStyle w:val="Code"/>
              <w:jc w:val="center"/>
            </w:pPr>
            <w:proofErr w:type="spellStart"/>
            <w:r w:rsidRPr="004103F3">
              <w:t>Integer</w:t>
            </w:r>
            <w:proofErr w:type="spellEnd"/>
          </w:p>
        </w:tc>
        <w:tc>
          <w:tcPr>
            <w:tcW w:w="4529" w:type="dxa"/>
            <w:vAlign w:val="center"/>
          </w:tcPr>
          <w:p w14:paraId="03813E59" w14:textId="74B179CE" w:rsidR="00DA6DAB" w:rsidRPr="004103F3" w:rsidRDefault="00DA6DAB" w:rsidP="00595822">
            <w:pPr>
              <w:pStyle w:val="afc"/>
              <w:rPr>
                <w:sz w:val="28"/>
                <w:szCs w:val="28"/>
              </w:rPr>
            </w:pPr>
            <w:r w:rsidRPr="004103F3">
              <w:rPr>
                <w:sz w:val="28"/>
                <w:szCs w:val="28"/>
              </w:rPr>
              <w:t>Ссылка на проект</w:t>
            </w:r>
          </w:p>
        </w:tc>
      </w:tr>
      <w:tr w:rsidR="00EF14E1" w:rsidRPr="004103F3" w14:paraId="0217AF2D" w14:textId="77777777" w:rsidTr="00941195">
        <w:tc>
          <w:tcPr>
            <w:tcW w:w="2547" w:type="dxa"/>
            <w:vAlign w:val="center"/>
          </w:tcPr>
          <w:p w14:paraId="405BD12C" w14:textId="3F907467" w:rsidR="00DA6DAB" w:rsidRPr="004103F3" w:rsidRDefault="00DA6DAB" w:rsidP="00941195">
            <w:pPr>
              <w:pStyle w:val="Code"/>
              <w:jc w:val="center"/>
            </w:pPr>
            <w:proofErr w:type="spellStart"/>
            <w:r w:rsidRPr="004103F3">
              <w:t>name</w:t>
            </w:r>
            <w:proofErr w:type="spellEnd"/>
          </w:p>
        </w:tc>
        <w:tc>
          <w:tcPr>
            <w:tcW w:w="2268" w:type="dxa"/>
            <w:vAlign w:val="center"/>
          </w:tcPr>
          <w:p w14:paraId="1D744A85" w14:textId="418D0B49" w:rsidR="00DA6DAB" w:rsidRPr="004103F3" w:rsidRDefault="00DA6DAB" w:rsidP="00941195">
            <w:pPr>
              <w:pStyle w:val="Code"/>
              <w:jc w:val="center"/>
            </w:pPr>
            <w:proofErr w:type="spellStart"/>
            <w:r w:rsidRPr="004103F3">
              <w:t>String</w:t>
            </w:r>
            <w:proofErr w:type="spellEnd"/>
          </w:p>
        </w:tc>
        <w:tc>
          <w:tcPr>
            <w:tcW w:w="4529" w:type="dxa"/>
            <w:vAlign w:val="center"/>
          </w:tcPr>
          <w:p w14:paraId="115B9960" w14:textId="49B71329" w:rsidR="00DA6DAB" w:rsidRPr="004103F3" w:rsidRDefault="00DA6DAB" w:rsidP="00595822">
            <w:pPr>
              <w:pStyle w:val="afc"/>
              <w:rPr>
                <w:sz w:val="28"/>
                <w:szCs w:val="28"/>
              </w:rPr>
            </w:pPr>
            <w:r w:rsidRPr="004103F3">
              <w:rPr>
                <w:sz w:val="28"/>
                <w:szCs w:val="28"/>
              </w:rPr>
              <w:t>Название колонки</w:t>
            </w:r>
          </w:p>
        </w:tc>
      </w:tr>
      <w:tr w:rsidR="00EF14E1" w:rsidRPr="004103F3" w14:paraId="3955C94A" w14:textId="77777777" w:rsidTr="00941195">
        <w:tc>
          <w:tcPr>
            <w:tcW w:w="2547" w:type="dxa"/>
            <w:vAlign w:val="center"/>
          </w:tcPr>
          <w:p w14:paraId="61A806C5" w14:textId="7AF25EAC" w:rsidR="00DA6DAB" w:rsidRPr="004103F3" w:rsidRDefault="00DA6DAB" w:rsidP="00941195">
            <w:pPr>
              <w:pStyle w:val="Code"/>
              <w:jc w:val="center"/>
            </w:pPr>
            <w:proofErr w:type="spellStart"/>
            <w:r w:rsidRPr="004103F3">
              <w:t>color</w:t>
            </w:r>
            <w:proofErr w:type="spellEnd"/>
          </w:p>
        </w:tc>
        <w:tc>
          <w:tcPr>
            <w:tcW w:w="2268" w:type="dxa"/>
            <w:vAlign w:val="center"/>
          </w:tcPr>
          <w:p w14:paraId="0618A0F8" w14:textId="502E11E5" w:rsidR="00DA6DAB" w:rsidRPr="004103F3" w:rsidRDefault="00DA6DAB" w:rsidP="00941195">
            <w:pPr>
              <w:pStyle w:val="Code"/>
              <w:jc w:val="center"/>
            </w:pPr>
            <w:proofErr w:type="spellStart"/>
            <w:r w:rsidRPr="004103F3">
              <w:t>String</w:t>
            </w:r>
            <w:proofErr w:type="spellEnd"/>
          </w:p>
        </w:tc>
        <w:tc>
          <w:tcPr>
            <w:tcW w:w="4529" w:type="dxa"/>
            <w:vAlign w:val="center"/>
          </w:tcPr>
          <w:p w14:paraId="79E3F5B3" w14:textId="22B80C28" w:rsidR="00DA6DAB" w:rsidRPr="004103F3" w:rsidRDefault="00DA6DAB" w:rsidP="00595822">
            <w:pPr>
              <w:pStyle w:val="afc"/>
              <w:rPr>
                <w:sz w:val="28"/>
                <w:szCs w:val="28"/>
              </w:rPr>
            </w:pPr>
            <w:r w:rsidRPr="004103F3">
              <w:rPr>
                <w:sz w:val="28"/>
                <w:szCs w:val="28"/>
              </w:rPr>
              <w:t>Цвет</w:t>
            </w:r>
          </w:p>
        </w:tc>
      </w:tr>
      <w:tr w:rsidR="00EF14E1" w:rsidRPr="004103F3" w14:paraId="603BCC32" w14:textId="77777777" w:rsidTr="00941195">
        <w:tc>
          <w:tcPr>
            <w:tcW w:w="2547" w:type="dxa"/>
            <w:vAlign w:val="center"/>
          </w:tcPr>
          <w:p w14:paraId="2B180010" w14:textId="509DFD82" w:rsidR="00DA6DAB" w:rsidRPr="004103F3" w:rsidRDefault="00DA6DAB" w:rsidP="00941195">
            <w:pPr>
              <w:pStyle w:val="Code"/>
              <w:jc w:val="center"/>
            </w:pPr>
            <w:proofErr w:type="spellStart"/>
            <w:r w:rsidRPr="004103F3">
              <w:t>position</w:t>
            </w:r>
            <w:proofErr w:type="spellEnd"/>
          </w:p>
        </w:tc>
        <w:tc>
          <w:tcPr>
            <w:tcW w:w="2268" w:type="dxa"/>
            <w:vAlign w:val="center"/>
          </w:tcPr>
          <w:p w14:paraId="52C73A08" w14:textId="751B8587" w:rsidR="00DA6DAB" w:rsidRPr="004103F3" w:rsidRDefault="00DA6DAB" w:rsidP="00941195">
            <w:pPr>
              <w:pStyle w:val="Code"/>
              <w:jc w:val="center"/>
            </w:pPr>
            <w:proofErr w:type="spellStart"/>
            <w:r w:rsidRPr="004103F3">
              <w:t>Integer</w:t>
            </w:r>
            <w:proofErr w:type="spellEnd"/>
          </w:p>
        </w:tc>
        <w:tc>
          <w:tcPr>
            <w:tcW w:w="4529" w:type="dxa"/>
            <w:vAlign w:val="center"/>
          </w:tcPr>
          <w:p w14:paraId="400A250A" w14:textId="602DA74B" w:rsidR="00DA6DAB" w:rsidRPr="004103F3" w:rsidRDefault="00DA6DAB" w:rsidP="00595822">
            <w:pPr>
              <w:pStyle w:val="afc"/>
              <w:rPr>
                <w:sz w:val="28"/>
                <w:szCs w:val="28"/>
              </w:rPr>
            </w:pPr>
            <w:r w:rsidRPr="004103F3">
              <w:rPr>
                <w:sz w:val="28"/>
                <w:szCs w:val="28"/>
              </w:rPr>
              <w:t>Порядок</w:t>
            </w:r>
          </w:p>
        </w:tc>
      </w:tr>
      <w:tr w:rsidR="00EF14E1" w:rsidRPr="004103F3" w14:paraId="3BAEA3F8" w14:textId="77777777" w:rsidTr="00941195">
        <w:tc>
          <w:tcPr>
            <w:tcW w:w="2547" w:type="dxa"/>
            <w:vAlign w:val="center"/>
          </w:tcPr>
          <w:p w14:paraId="711572A7" w14:textId="5C1D80F5" w:rsidR="00DA6DAB" w:rsidRPr="004103F3" w:rsidRDefault="00DA6DAB" w:rsidP="00941195">
            <w:pPr>
              <w:pStyle w:val="Code"/>
              <w:jc w:val="center"/>
            </w:pPr>
            <w:proofErr w:type="spellStart"/>
            <w:r w:rsidRPr="004103F3">
              <w:t>is_done_column</w:t>
            </w:r>
            <w:proofErr w:type="spellEnd"/>
          </w:p>
        </w:tc>
        <w:tc>
          <w:tcPr>
            <w:tcW w:w="2268" w:type="dxa"/>
            <w:vAlign w:val="center"/>
          </w:tcPr>
          <w:p w14:paraId="5EDC5E5D" w14:textId="755FBBCC" w:rsidR="00DA6DAB" w:rsidRPr="004103F3" w:rsidRDefault="00DA6DAB" w:rsidP="00941195">
            <w:pPr>
              <w:pStyle w:val="Code"/>
              <w:jc w:val="center"/>
            </w:pPr>
            <w:proofErr w:type="spellStart"/>
            <w:r w:rsidRPr="004103F3">
              <w:t>Boolean</w:t>
            </w:r>
            <w:proofErr w:type="spellEnd"/>
          </w:p>
        </w:tc>
        <w:tc>
          <w:tcPr>
            <w:tcW w:w="4529" w:type="dxa"/>
            <w:vAlign w:val="center"/>
          </w:tcPr>
          <w:p w14:paraId="471CECA0" w14:textId="4AB238BE" w:rsidR="00DA6DAB" w:rsidRPr="004103F3" w:rsidRDefault="00DA6DAB" w:rsidP="00595822">
            <w:pPr>
              <w:pStyle w:val="afc"/>
              <w:rPr>
                <w:sz w:val="28"/>
                <w:szCs w:val="28"/>
              </w:rPr>
            </w:pPr>
            <w:r w:rsidRPr="004103F3">
              <w:rPr>
                <w:sz w:val="28"/>
                <w:szCs w:val="28"/>
              </w:rPr>
              <w:t>Признак завершения</w:t>
            </w:r>
          </w:p>
        </w:tc>
      </w:tr>
      <w:tr w:rsidR="00EF14E1" w:rsidRPr="004103F3" w14:paraId="21E4D7E0" w14:textId="77777777" w:rsidTr="00941195">
        <w:tc>
          <w:tcPr>
            <w:tcW w:w="2547" w:type="dxa"/>
            <w:vAlign w:val="center"/>
          </w:tcPr>
          <w:p w14:paraId="35D545E0" w14:textId="1C2437A6" w:rsidR="00DA6DAB" w:rsidRPr="004103F3" w:rsidRDefault="00DA6DAB" w:rsidP="00941195">
            <w:pPr>
              <w:pStyle w:val="Code"/>
              <w:jc w:val="center"/>
            </w:pPr>
            <w:proofErr w:type="spellStart"/>
            <w:r w:rsidRPr="004103F3">
              <w:t>created_at</w:t>
            </w:r>
            <w:proofErr w:type="spellEnd"/>
          </w:p>
        </w:tc>
        <w:tc>
          <w:tcPr>
            <w:tcW w:w="2268" w:type="dxa"/>
            <w:vAlign w:val="center"/>
          </w:tcPr>
          <w:p w14:paraId="51E6619D" w14:textId="6DC970FE" w:rsidR="00DA6DAB" w:rsidRPr="004103F3" w:rsidRDefault="00DA6DAB" w:rsidP="00941195">
            <w:pPr>
              <w:pStyle w:val="Code"/>
              <w:jc w:val="center"/>
            </w:pPr>
            <w:proofErr w:type="spellStart"/>
            <w:r w:rsidRPr="004103F3">
              <w:t>Timestamp</w:t>
            </w:r>
            <w:proofErr w:type="spellEnd"/>
          </w:p>
        </w:tc>
        <w:tc>
          <w:tcPr>
            <w:tcW w:w="4529" w:type="dxa"/>
            <w:vAlign w:val="center"/>
          </w:tcPr>
          <w:p w14:paraId="0E3BA991" w14:textId="0A01EFCC" w:rsidR="00DA6DAB" w:rsidRPr="004103F3" w:rsidRDefault="00DA6DAB" w:rsidP="00595822">
            <w:pPr>
              <w:pStyle w:val="afc"/>
              <w:rPr>
                <w:sz w:val="28"/>
                <w:szCs w:val="28"/>
              </w:rPr>
            </w:pPr>
            <w:r w:rsidRPr="004103F3">
              <w:rPr>
                <w:sz w:val="28"/>
                <w:szCs w:val="28"/>
              </w:rPr>
              <w:t>Дата создания</w:t>
            </w:r>
          </w:p>
        </w:tc>
      </w:tr>
    </w:tbl>
    <w:p w14:paraId="633A68B1" w14:textId="77777777" w:rsidR="004B2803" w:rsidRPr="004103F3" w:rsidRDefault="004B2803" w:rsidP="008A7E30">
      <w:pPr>
        <w:pStyle w:val="afc"/>
        <w:ind w:firstLine="709"/>
        <w:jc w:val="both"/>
        <w:rPr>
          <w:sz w:val="28"/>
          <w:szCs w:val="28"/>
        </w:rPr>
      </w:pPr>
    </w:p>
    <w:p w14:paraId="52CF309B" w14:textId="7CA217D9" w:rsidR="004B2803" w:rsidRDefault="00DA6DAB" w:rsidP="008A7E30">
      <w:pPr>
        <w:pStyle w:val="afc"/>
        <w:ind w:firstLine="709"/>
        <w:jc w:val="both"/>
        <w:rPr>
          <w:sz w:val="28"/>
          <w:szCs w:val="28"/>
        </w:rPr>
      </w:pPr>
      <w:r w:rsidRPr="004103F3">
        <w:rPr>
          <w:sz w:val="28"/>
          <w:szCs w:val="28"/>
        </w:rPr>
        <w:t>Колонки определяют этапы выполнения задач.</w:t>
      </w:r>
    </w:p>
    <w:p w14:paraId="4A68B1FB" w14:textId="77777777" w:rsidR="00DA6DAB" w:rsidRPr="004103F3" w:rsidRDefault="00DA6DAB" w:rsidP="008A7E30">
      <w:pPr>
        <w:pStyle w:val="afc"/>
        <w:ind w:firstLine="709"/>
        <w:jc w:val="both"/>
        <w:rPr>
          <w:sz w:val="28"/>
          <w:szCs w:val="28"/>
        </w:rPr>
      </w:pPr>
    </w:p>
    <w:p w14:paraId="71889022" w14:textId="0BA5D6FC" w:rsidR="004B2803" w:rsidRPr="00176268" w:rsidRDefault="004B2803" w:rsidP="00176268">
      <w:pPr>
        <w:ind w:firstLine="709"/>
        <w:rPr>
          <w:b/>
          <w:bCs/>
        </w:rPr>
      </w:pPr>
      <w:bookmarkStart w:id="163" w:name="_Toc225064521"/>
      <w:bookmarkStart w:id="164" w:name="_Toc225197425"/>
      <w:bookmarkStart w:id="165" w:name="_Toc225197730"/>
      <w:bookmarkStart w:id="166" w:name="_Toc225241068"/>
      <w:bookmarkStart w:id="167" w:name="_Toc225241165"/>
      <w:bookmarkStart w:id="168" w:name="_Toc225241444"/>
      <w:bookmarkStart w:id="169" w:name="_Toc225241716"/>
      <w:r w:rsidRPr="00176268">
        <w:rPr>
          <w:rStyle w:val="aa"/>
        </w:rPr>
        <w:t>3.3.9</w:t>
      </w:r>
      <w:r w:rsidRPr="004103F3">
        <w:rPr>
          <w:rStyle w:val="aa"/>
          <w:b w:val="0"/>
          <w:bCs w:val="0"/>
        </w:rPr>
        <w:t xml:space="preserve"> </w:t>
      </w:r>
      <w:r w:rsidRPr="00176268">
        <w:rPr>
          <w:b/>
          <w:bCs/>
        </w:rPr>
        <w:t xml:space="preserve">Таблица </w:t>
      </w:r>
      <w:proofErr w:type="spellStart"/>
      <w:r w:rsidR="00DA6DAB" w:rsidRPr="00C60A07">
        <w:rPr>
          <w:rStyle w:val="CodeChar"/>
          <w:b/>
          <w:bCs/>
        </w:rPr>
        <w:t>Tasks</w:t>
      </w:r>
      <w:bookmarkEnd w:id="163"/>
      <w:bookmarkEnd w:id="164"/>
      <w:bookmarkEnd w:id="165"/>
      <w:bookmarkEnd w:id="166"/>
      <w:bookmarkEnd w:id="167"/>
      <w:bookmarkEnd w:id="168"/>
      <w:bookmarkEnd w:id="169"/>
      <w:proofErr w:type="spellEnd"/>
    </w:p>
    <w:p w14:paraId="1F0E62C9" w14:textId="674FF2EB"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3.9</w:t>
      </w:r>
      <w:r w:rsidRPr="004103F3">
        <w:rPr>
          <w:sz w:val="28"/>
          <w:szCs w:val="28"/>
        </w:rPr>
        <w:t xml:space="preserve"> хранит информацию о задачах.</w:t>
      </w:r>
    </w:p>
    <w:p w14:paraId="05F08B5F" w14:textId="48D600F7" w:rsidR="004B2803" w:rsidRPr="004103F3" w:rsidRDefault="004B2803" w:rsidP="008A7E30">
      <w:pPr>
        <w:pStyle w:val="afc"/>
        <w:jc w:val="both"/>
        <w:rPr>
          <w:sz w:val="28"/>
          <w:szCs w:val="28"/>
        </w:rPr>
      </w:pPr>
    </w:p>
    <w:p w14:paraId="54EFEA9B" w14:textId="507A1492" w:rsidR="001B6B12" w:rsidRPr="004103F3" w:rsidRDefault="001B6B12" w:rsidP="008A7E30">
      <w:pPr>
        <w:pStyle w:val="afc"/>
        <w:jc w:val="both"/>
        <w:rPr>
          <w:sz w:val="28"/>
          <w:szCs w:val="28"/>
        </w:rPr>
      </w:pPr>
      <w:r w:rsidRPr="004103F3">
        <w:rPr>
          <w:sz w:val="28"/>
          <w:szCs w:val="28"/>
        </w:rPr>
        <w:t>Таблица 3.9 – Таблица задач</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DA6DAB" w:rsidRPr="004103F3" w14:paraId="17817748" w14:textId="77777777" w:rsidTr="00941195">
        <w:tc>
          <w:tcPr>
            <w:tcW w:w="2830" w:type="dxa"/>
            <w:vAlign w:val="center"/>
          </w:tcPr>
          <w:p w14:paraId="781F6086" w14:textId="3BBC8538" w:rsidR="00DA6DAB" w:rsidRPr="004103F3" w:rsidRDefault="00DA6DAB" w:rsidP="00941195">
            <w:pPr>
              <w:pStyle w:val="afc"/>
              <w:jc w:val="center"/>
              <w:rPr>
                <w:sz w:val="28"/>
                <w:szCs w:val="28"/>
              </w:rPr>
            </w:pPr>
            <w:r w:rsidRPr="004103F3">
              <w:rPr>
                <w:sz w:val="28"/>
                <w:szCs w:val="28"/>
              </w:rPr>
              <w:t>Атрибут</w:t>
            </w:r>
          </w:p>
        </w:tc>
        <w:tc>
          <w:tcPr>
            <w:tcW w:w="2127" w:type="dxa"/>
            <w:vAlign w:val="center"/>
          </w:tcPr>
          <w:p w14:paraId="66C6EA8A" w14:textId="69012913" w:rsidR="00DA6DAB" w:rsidRPr="004103F3" w:rsidRDefault="00DA6DAB" w:rsidP="00941195">
            <w:pPr>
              <w:pStyle w:val="afc"/>
              <w:jc w:val="center"/>
              <w:rPr>
                <w:sz w:val="28"/>
                <w:szCs w:val="28"/>
              </w:rPr>
            </w:pPr>
            <w:r w:rsidRPr="004103F3">
              <w:rPr>
                <w:sz w:val="28"/>
                <w:szCs w:val="28"/>
              </w:rPr>
              <w:t>Тип</w:t>
            </w:r>
          </w:p>
        </w:tc>
        <w:tc>
          <w:tcPr>
            <w:tcW w:w="4387" w:type="dxa"/>
            <w:vAlign w:val="center"/>
          </w:tcPr>
          <w:p w14:paraId="7820A5B1" w14:textId="2C68184E" w:rsidR="00DA6DAB" w:rsidRPr="004103F3" w:rsidRDefault="00DA6DAB" w:rsidP="00941195">
            <w:pPr>
              <w:pStyle w:val="afc"/>
              <w:jc w:val="center"/>
              <w:rPr>
                <w:sz w:val="28"/>
                <w:szCs w:val="28"/>
              </w:rPr>
            </w:pPr>
            <w:r w:rsidRPr="004103F3">
              <w:rPr>
                <w:sz w:val="28"/>
                <w:szCs w:val="28"/>
              </w:rPr>
              <w:t>Описание</w:t>
            </w:r>
          </w:p>
        </w:tc>
      </w:tr>
      <w:tr w:rsidR="001B24D9" w:rsidRPr="004103F3" w14:paraId="17AB7D98" w14:textId="77777777" w:rsidTr="00941195">
        <w:tc>
          <w:tcPr>
            <w:tcW w:w="2830" w:type="dxa"/>
            <w:vAlign w:val="center"/>
          </w:tcPr>
          <w:p w14:paraId="78F5ED15" w14:textId="5275C3DC" w:rsidR="001B24D9" w:rsidRPr="004103F3" w:rsidRDefault="001B24D9" w:rsidP="00941195">
            <w:pPr>
              <w:pStyle w:val="afc"/>
              <w:jc w:val="center"/>
              <w:rPr>
                <w:sz w:val="28"/>
                <w:szCs w:val="28"/>
              </w:rPr>
            </w:pPr>
            <w:r>
              <w:rPr>
                <w:sz w:val="28"/>
                <w:szCs w:val="28"/>
              </w:rPr>
              <w:t>1</w:t>
            </w:r>
          </w:p>
        </w:tc>
        <w:tc>
          <w:tcPr>
            <w:tcW w:w="2127" w:type="dxa"/>
            <w:vAlign w:val="center"/>
          </w:tcPr>
          <w:p w14:paraId="0D95468D" w14:textId="0AE7AF95" w:rsidR="001B24D9" w:rsidRPr="004103F3" w:rsidRDefault="001B24D9" w:rsidP="00941195">
            <w:pPr>
              <w:pStyle w:val="afc"/>
              <w:jc w:val="center"/>
              <w:rPr>
                <w:sz w:val="28"/>
                <w:szCs w:val="28"/>
              </w:rPr>
            </w:pPr>
            <w:r>
              <w:rPr>
                <w:sz w:val="28"/>
                <w:szCs w:val="28"/>
              </w:rPr>
              <w:t>2</w:t>
            </w:r>
          </w:p>
        </w:tc>
        <w:tc>
          <w:tcPr>
            <w:tcW w:w="4387" w:type="dxa"/>
            <w:vAlign w:val="center"/>
          </w:tcPr>
          <w:p w14:paraId="32C055E2" w14:textId="7547A6BD" w:rsidR="001B24D9" w:rsidRPr="004103F3" w:rsidRDefault="001B24D9" w:rsidP="00941195">
            <w:pPr>
              <w:pStyle w:val="afc"/>
              <w:jc w:val="center"/>
              <w:rPr>
                <w:sz w:val="28"/>
                <w:szCs w:val="28"/>
              </w:rPr>
            </w:pPr>
            <w:r>
              <w:rPr>
                <w:sz w:val="28"/>
                <w:szCs w:val="28"/>
              </w:rPr>
              <w:t>3</w:t>
            </w:r>
          </w:p>
        </w:tc>
      </w:tr>
      <w:tr w:rsidR="00EF14E1" w:rsidRPr="004103F3" w14:paraId="1CD93FE9" w14:textId="77777777" w:rsidTr="00941195">
        <w:tc>
          <w:tcPr>
            <w:tcW w:w="2830" w:type="dxa"/>
            <w:vAlign w:val="center"/>
          </w:tcPr>
          <w:p w14:paraId="5CC9C1EC" w14:textId="32D0795B" w:rsidR="00DA6DAB" w:rsidRPr="004103F3" w:rsidRDefault="00DA6DAB" w:rsidP="00941195">
            <w:pPr>
              <w:pStyle w:val="Code"/>
              <w:jc w:val="center"/>
            </w:pPr>
            <w:proofErr w:type="spellStart"/>
            <w:r w:rsidRPr="004103F3">
              <w:t>id</w:t>
            </w:r>
            <w:proofErr w:type="spellEnd"/>
          </w:p>
        </w:tc>
        <w:tc>
          <w:tcPr>
            <w:tcW w:w="2127" w:type="dxa"/>
            <w:vAlign w:val="center"/>
          </w:tcPr>
          <w:p w14:paraId="4321607D" w14:textId="743B0444" w:rsidR="00DA6DAB" w:rsidRPr="004103F3" w:rsidRDefault="00DA6DAB" w:rsidP="00941195">
            <w:pPr>
              <w:pStyle w:val="Code"/>
              <w:jc w:val="center"/>
            </w:pPr>
            <w:proofErr w:type="spellStart"/>
            <w:r w:rsidRPr="004103F3">
              <w:t>Integer</w:t>
            </w:r>
            <w:proofErr w:type="spellEnd"/>
          </w:p>
        </w:tc>
        <w:tc>
          <w:tcPr>
            <w:tcW w:w="4387" w:type="dxa"/>
            <w:vAlign w:val="center"/>
          </w:tcPr>
          <w:p w14:paraId="727F6882" w14:textId="34DF5C4D" w:rsidR="00DA6DAB" w:rsidRPr="004103F3" w:rsidRDefault="00DA6DAB" w:rsidP="00595822">
            <w:pPr>
              <w:pStyle w:val="afc"/>
              <w:rPr>
                <w:sz w:val="28"/>
                <w:szCs w:val="28"/>
              </w:rPr>
            </w:pPr>
            <w:r w:rsidRPr="004103F3">
              <w:rPr>
                <w:sz w:val="28"/>
                <w:szCs w:val="28"/>
              </w:rPr>
              <w:t>Уникальный идентификатор</w:t>
            </w:r>
          </w:p>
        </w:tc>
      </w:tr>
      <w:tr w:rsidR="00EF14E1" w:rsidRPr="004103F3" w14:paraId="550E1329" w14:textId="77777777" w:rsidTr="00941195">
        <w:tc>
          <w:tcPr>
            <w:tcW w:w="2830" w:type="dxa"/>
            <w:vAlign w:val="center"/>
          </w:tcPr>
          <w:p w14:paraId="55758AB6" w14:textId="78D640AC" w:rsidR="00DA6DAB" w:rsidRPr="004103F3" w:rsidRDefault="00DA6DAB" w:rsidP="00941195">
            <w:pPr>
              <w:pStyle w:val="Code"/>
              <w:jc w:val="center"/>
            </w:pPr>
            <w:proofErr w:type="spellStart"/>
            <w:r w:rsidRPr="004103F3">
              <w:t>project_id</w:t>
            </w:r>
            <w:proofErr w:type="spellEnd"/>
          </w:p>
        </w:tc>
        <w:tc>
          <w:tcPr>
            <w:tcW w:w="2127" w:type="dxa"/>
            <w:vAlign w:val="center"/>
          </w:tcPr>
          <w:p w14:paraId="19574362" w14:textId="05F14CEF" w:rsidR="00DA6DAB" w:rsidRPr="004103F3" w:rsidRDefault="00DA6DAB" w:rsidP="00941195">
            <w:pPr>
              <w:pStyle w:val="Code"/>
              <w:jc w:val="center"/>
            </w:pPr>
            <w:proofErr w:type="spellStart"/>
            <w:r w:rsidRPr="004103F3">
              <w:t>Integer</w:t>
            </w:r>
            <w:proofErr w:type="spellEnd"/>
          </w:p>
        </w:tc>
        <w:tc>
          <w:tcPr>
            <w:tcW w:w="4387" w:type="dxa"/>
            <w:vAlign w:val="center"/>
          </w:tcPr>
          <w:p w14:paraId="43C0C338" w14:textId="332E9827" w:rsidR="00DA6DAB" w:rsidRPr="004103F3" w:rsidRDefault="00DA6DAB" w:rsidP="00595822">
            <w:pPr>
              <w:pStyle w:val="afc"/>
              <w:rPr>
                <w:sz w:val="28"/>
                <w:szCs w:val="28"/>
              </w:rPr>
            </w:pPr>
            <w:r w:rsidRPr="004103F3">
              <w:rPr>
                <w:sz w:val="28"/>
                <w:szCs w:val="28"/>
              </w:rPr>
              <w:t>Ссылка на проект</w:t>
            </w:r>
          </w:p>
        </w:tc>
      </w:tr>
      <w:tr w:rsidR="00EF14E1" w:rsidRPr="004103F3" w14:paraId="2DC2CC1C" w14:textId="77777777" w:rsidTr="00941195">
        <w:tc>
          <w:tcPr>
            <w:tcW w:w="2830" w:type="dxa"/>
            <w:vAlign w:val="center"/>
          </w:tcPr>
          <w:p w14:paraId="1801E13E" w14:textId="35927A94" w:rsidR="00DA6DAB" w:rsidRPr="004103F3" w:rsidRDefault="00DA6DAB" w:rsidP="00941195">
            <w:pPr>
              <w:pStyle w:val="Code"/>
              <w:jc w:val="center"/>
            </w:pPr>
            <w:proofErr w:type="spellStart"/>
            <w:r w:rsidRPr="004103F3">
              <w:t>column_id</w:t>
            </w:r>
            <w:proofErr w:type="spellEnd"/>
          </w:p>
        </w:tc>
        <w:tc>
          <w:tcPr>
            <w:tcW w:w="2127" w:type="dxa"/>
            <w:vAlign w:val="center"/>
          </w:tcPr>
          <w:p w14:paraId="1B2AB6BB" w14:textId="64DE76C3" w:rsidR="00DA6DAB" w:rsidRPr="004103F3" w:rsidRDefault="00DA6DAB" w:rsidP="00941195">
            <w:pPr>
              <w:pStyle w:val="Code"/>
              <w:jc w:val="center"/>
            </w:pPr>
            <w:proofErr w:type="spellStart"/>
            <w:r w:rsidRPr="004103F3">
              <w:t>Integer</w:t>
            </w:r>
            <w:proofErr w:type="spellEnd"/>
          </w:p>
        </w:tc>
        <w:tc>
          <w:tcPr>
            <w:tcW w:w="4387" w:type="dxa"/>
            <w:vAlign w:val="center"/>
          </w:tcPr>
          <w:p w14:paraId="50B0E80B" w14:textId="34C6D3A6" w:rsidR="00DA6DAB" w:rsidRPr="004103F3" w:rsidRDefault="00DA6DAB" w:rsidP="00595822">
            <w:pPr>
              <w:pStyle w:val="afc"/>
              <w:rPr>
                <w:sz w:val="28"/>
                <w:szCs w:val="28"/>
              </w:rPr>
            </w:pPr>
            <w:r w:rsidRPr="004103F3">
              <w:rPr>
                <w:sz w:val="28"/>
                <w:szCs w:val="28"/>
              </w:rPr>
              <w:t>Ссылка на колонку</w:t>
            </w:r>
          </w:p>
        </w:tc>
      </w:tr>
      <w:tr w:rsidR="00EF14E1" w:rsidRPr="004103F3" w14:paraId="4A508271" w14:textId="77777777" w:rsidTr="00941195">
        <w:tc>
          <w:tcPr>
            <w:tcW w:w="2830" w:type="dxa"/>
            <w:vAlign w:val="center"/>
          </w:tcPr>
          <w:p w14:paraId="251D070B" w14:textId="34B6631C" w:rsidR="00DA6DAB" w:rsidRPr="004103F3" w:rsidRDefault="00DA6DAB" w:rsidP="00941195">
            <w:pPr>
              <w:pStyle w:val="Code"/>
              <w:jc w:val="center"/>
            </w:pPr>
            <w:proofErr w:type="spellStart"/>
            <w:r w:rsidRPr="004103F3">
              <w:t>title</w:t>
            </w:r>
            <w:proofErr w:type="spellEnd"/>
          </w:p>
        </w:tc>
        <w:tc>
          <w:tcPr>
            <w:tcW w:w="2127" w:type="dxa"/>
            <w:vAlign w:val="center"/>
          </w:tcPr>
          <w:p w14:paraId="65A405AA" w14:textId="5F8DB90B" w:rsidR="00DA6DAB" w:rsidRPr="004103F3" w:rsidRDefault="00DA6DAB" w:rsidP="00941195">
            <w:pPr>
              <w:pStyle w:val="Code"/>
              <w:jc w:val="center"/>
            </w:pPr>
            <w:proofErr w:type="spellStart"/>
            <w:r w:rsidRPr="004103F3">
              <w:t>String</w:t>
            </w:r>
            <w:proofErr w:type="spellEnd"/>
          </w:p>
        </w:tc>
        <w:tc>
          <w:tcPr>
            <w:tcW w:w="4387" w:type="dxa"/>
            <w:vAlign w:val="center"/>
          </w:tcPr>
          <w:p w14:paraId="607A2E56" w14:textId="495C36EB" w:rsidR="00DA6DAB" w:rsidRPr="004103F3" w:rsidRDefault="00DA6DAB" w:rsidP="00595822">
            <w:pPr>
              <w:pStyle w:val="afc"/>
              <w:rPr>
                <w:sz w:val="28"/>
                <w:szCs w:val="28"/>
              </w:rPr>
            </w:pPr>
            <w:r w:rsidRPr="004103F3">
              <w:rPr>
                <w:sz w:val="28"/>
                <w:szCs w:val="28"/>
              </w:rPr>
              <w:t>Название</w:t>
            </w:r>
          </w:p>
        </w:tc>
      </w:tr>
      <w:tr w:rsidR="00EF14E1" w:rsidRPr="004103F3" w14:paraId="5E3C2C7C" w14:textId="77777777" w:rsidTr="00941195">
        <w:tc>
          <w:tcPr>
            <w:tcW w:w="2830" w:type="dxa"/>
            <w:vAlign w:val="center"/>
          </w:tcPr>
          <w:p w14:paraId="0DA903CB" w14:textId="13A36FD2" w:rsidR="00DA6DAB" w:rsidRPr="004103F3" w:rsidRDefault="00DA6DAB" w:rsidP="00941195">
            <w:pPr>
              <w:pStyle w:val="Code"/>
              <w:jc w:val="center"/>
            </w:pPr>
            <w:proofErr w:type="spellStart"/>
            <w:r w:rsidRPr="004103F3">
              <w:t>description</w:t>
            </w:r>
            <w:proofErr w:type="spellEnd"/>
          </w:p>
        </w:tc>
        <w:tc>
          <w:tcPr>
            <w:tcW w:w="2127" w:type="dxa"/>
            <w:vAlign w:val="center"/>
          </w:tcPr>
          <w:p w14:paraId="280334F3" w14:textId="6F1368E8" w:rsidR="00DA6DAB" w:rsidRPr="004103F3" w:rsidRDefault="00DA6DAB" w:rsidP="00941195">
            <w:pPr>
              <w:pStyle w:val="Code"/>
              <w:jc w:val="center"/>
            </w:pPr>
            <w:proofErr w:type="spellStart"/>
            <w:r w:rsidRPr="004103F3">
              <w:t>Text</w:t>
            </w:r>
            <w:proofErr w:type="spellEnd"/>
          </w:p>
        </w:tc>
        <w:tc>
          <w:tcPr>
            <w:tcW w:w="4387" w:type="dxa"/>
            <w:vAlign w:val="center"/>
          </w:tcPr>
          <w:p w14:paraId="1E131C94" w14:textId="310FB931" w:rsidR="00DA6DAB" w:rsidRPr="004103F3" w:rsidRDefault="00DA6DAB" w:rsidP="00595822">
            <w:pPr>
              <w:pStyle w:val="afc"/>
              <w:rPr>
                <w:sz w:val="28"/>
                <w:szCs w:val="28"/>
              </w:rPr>
            </w:pPr>
            <w:r w:rsidRPr="004103F3">
              <w:rPr>
                <w:sz w:val="28"/>
                <w:szCs w:val="28"/>
              </w:rPr>
              <w:t>Описание</w:t>
            </w:r>
          </w:p>
        </w:tc>
      </w:tr>
      <w:tr w:rsidR="00EF14E1" w:rsidRPr="004103F3" w14:paraId="1B6DE130" w14:textId="77777777" w:rsidTr="00941195">
        <w:tc>
          <w:tcPr>
            <w:tcW w:w="2830" w:type="dxa"/>
            <w:vAlign w:val="center"/>
          </w:tcPr>
          <w:p w14:paraId="45837F44" w14:textId="14C90021" w:rsidR="00DA6DAB" w:rsidRPr="004103F3" w:rsidRDefault="00DA6DAB" w:rsidP="00941195">
            <w:pPr>
              <w:pStyle w:val="Code"/>
              <w:jc w:val="center"/>
            </w:pPr>
            <w:proofErr w:type="spellStart"/>
            <w:r w:rsidRPr="004103F3">
              <w:t>position</w:t>
            </w:r>
            <w:proofErr w:type="spellEnd"/>
          </w:p>
        </w:tc>
        <w:tc>
          <w:tcPr>
            <w:tcW w:w="2127" w:type="dxa"/>
            <w:vAlign w:val="center"/>
          </w:tcPr>
          <w:p w14:paraId="60B634F5" w14:textId="475AA671" w:rsidR="00DA6DAB" w:rsidRPr="004103F3" w:rsidRDefault="00DA6DAB" w:rsidP="00941195">
            <w:pPr>
              <w:pStyle w:val="Code"/>
              <w:jc w:val="center"/>
            </w:pPr>
            <w:proofErr w:type="spellStart"/>
            <w:r w:rsidRPr="004103F3">
              <w:t>Integer</w:t>
            </w:r>
            <w:proofErr w:type="spellEnd"/>
          </w:p>
        </w:tc>
        <w:tc>
          <w:tcPr>
            <w:tcW w:w="4387" w:type="dxa"/>
            <w:vAlign w:val="center"/>
          </w:tcPr>
          <w:p w14:paraId="491A925D" w14:textId="30399A2B" w:rsidR="00DA6DAB" w:rsidRPr="004103F3" w:rsidRDefault="00DA6DAB" w:rsidP="00595822">
            <w:pPr>
              <w:pStyle w:val="afc"/>
              <w:rPr>
                <w:sz w:val="28"/>
                <w:szCs w:val="28"/>
              </w:rPr>
            </w:pPr>
            <w:r w:rsidRPr="004103F3">
              <w:rPr>
                <w:sz w:val="28"/>
                <w:szCs w:val="28"/>
              </w:rPr>
              <w:t>Позиция</w:t>
            </w:r>
          </w:p>
        </w:tc>
      </w:tr>
      <w:tr w:rsidR="00EF14E1" w:rsidRPr="004103F3" w14:paraId="28DBBA30" w14:textId="77777777" w:rsidTr="00941195">
        <w:tc>
          <w:tcPr>
            <w:tcW w:w="2830" w:type="dxa"/>
            <w:vAlign w:val="center"/>
          </w:tcPr>
          <w:p w14:paraId="6164BB63" w14:textId="18F220BF" w:rsidR="00DA6DAB" w:rsidRPr="004103F3" w:rsidRDefault="00DA6DAB" w:rsidP="00941195">
            <w:pPr>
              <w:pStyle w:val="Code"/>
              <w:jc w:val="center"/>
            </w:pPr>
            <w:proofErr w:type="spellStart"/>
            <w:r w:rsidRPr="004103F3">
              <w:t>priority</w:t>
            </w:r>
            <w:proofErr w:type="spellEnd"/>
          </w:p>
        </w:tc>
        <w:tc>
          <w:tcPr>
            <w:tcW w:w="2127" w:type="dxa"/>
            <w:vAlign w:val="center"/>
          </w:tcPr>
          <w:p w14:paraId="7075B3B5" w14:textId="5705ECB1" w:rsidR="00DA6DAB" w:rsidRPr="004103F3" w:rsidRDefault="00DA6DAB" w:rsidP="00941195">
            <w:pPr>
              <w:pStyle w:val="Code"/>
              <w:jc w:val="center"/>
            </w:pPr>
            <w:proofErr w:type="spellStart"/>
            <w:r w:rsidRPr="004103F3">
              <w:t>Enum</w:t>
            </w:r>
            <w:proofErr w:type="spellEnd"/>
          </w:p>
        </w:tc>
        <w:tc>
          <w:tcPr>
            <w:tcW w:w="4387" w:type="dxa"/>
            <w:vAlign w:val="center"/>
          </w:tcPr>
          <w:p w14:paraId="6E7C126C" w14:textId="19C148E3" w:rsidR="00DA6DAB" w:rsidRPr="004103F3" w:rsidRDefault="00DA6DAB" w:rsidP="00595822">
            <w:pPr>
              <w:pStyle w:val="afc"/>
              <w:rPr>
                <w:sz w:val="28"/>
                <w:szCs w:val="28"/>
              </w:rPr>
            </w:pPr>
            <w:r w:rsidRPr="004103F3">
              <w:rPr>
                <w:sz w:val="28"/>
                <w:szCs w:val="28"/>
              </w:rPr>
              <w:t>Приоритет</w:t>
            </w:r>
          </w:p>
        </w:tc>
      </w:tr>
      <w:tr w:rsidR="00EF14E1" w:rsidRPr="004103F3" w14:paraId="02660B5F" w14:textId="77777777" w:rsidTr="00941195">
        <w:tc>
          <w:tcPr>
            <w:tcW w:w="2830" w:type="dxa"/>
            <w:vAlign w:val="center"/>
          </w:tcPr>
          <w:p w14:paraId="727A5217" w14:textId="2715F346" w:rsidR="00DA6DAB" w:rsidRPr="004103F3" w:rsidRDefault="00DA6DAB" w:rsidP="00941195">
            <w:pPr>
              <w:pStyle w:val="Code"/>
              <w:jc w:val="center"/>
            </w:pPr>
            <w:proofErr w:type="spellStart"/>
            <w:r w:rsidRPr="004103F3">
              <w:t>deadline</w:t>
            </w:r>
            <w:proofErr w:type="spellEnd"/>
          </w:p>
        </w:tc>
        <w:tc>
          <w:tcPr>
            <w:tcW w:w="2127" w:type="dxa"/>
            <w:vAlign w:val="center"/>
          </w:tcPr>
          <w:p w14:paraId="59AC2B19" w14:textId="102290DC" w:rsidR="00DA6DAB" w:rsidRPr="004103F3" w:rsidRDefault="00DA6DAB" w:rsidP="00941195">
            <w:pPr>
              <w:pStyle w:val="Code"/>
              <w:jc w:val="center"/>
            </w:pPr>
            <w:proofErr w:type="spellStart"/>
            <w:r w:rsidRPr="004103F3">
              <w:t>Timestamp</w:t>
            </w:r>
            <w:proofErr w:type="spellEnd"/>
          </w:p>
        </w:tc>
        <w:tc>
          <w:tcPr>
            <w:tcW w:w="4387" w:type="dxa"/>
            <w:vAlign w:val="center"/>
          </w:tcPr>
          <w:p w14:paraId="3CFE49E8" w14:textId="3B11BB4E" w:rsidR="00DA6DAB" w:rsidRPr="004103F3" w:rsidRDefault="00DA6DAB" w:rsidP="00595822">
            <w:pPr>
              <w:pStyle w:val="afc"/>
              <w:rPr>
                <w:sz w:val="28"/>
                <w:szCs w:val="28"/>
              </w:rPr>
            </w:pPr>
            <w:r w:rsidRPr="004103F3">
              <w:rPr>
                <w:sz w:val="28"/>
                <w:szCs w:val="28"/>
              </w:rPr>
              <w:t>Срок</w:t>
            </w:r>
            <w:r w:rsidR="00E35CF5">
              <w:rPr>
                <w:sz w:val="28"/>
                <w:szCs w:val="28"/>
              </w:rPr>
              <w:t xml:space="preserve"> выполнения</w:t>
            </w:r>
          </w:p>
        </w:tc>
      </w:tr>
      <w:tr w:rsidR="00EF14E1" w:rsidRPr="004103F3" w14:paraId="57704BB8" w14:textId="77777777" w:rsidTr="00941195">
        <w:tc>
          <w:tcPr>
            <w:tcW w:w="2830" w:type="dxa"/>
            <w:vAlign w:val="center"/>
          </w:tcPr>
          <w:p w14:paraId="689FBDD6" w14:textId="631AB79E" w:rsidR="00DA6DAB" w:rsidRPr="004103F3" w:rsidRDefault="00DA6DAB" w:rsidP="00941195">
            <w:pPr>
              <w:pStyle w:val="Code"/>
              <w:jc w:val="center"/>
            </w:pPr>
            <w:proofErr w:type="spellStart"/>
            <w:r w:rsidRPr="004103F3">
              <w:t>created_by</w:t>
            </w:r>
            <w:proofErr w:type="spellEnd"/>
          </w:p>
        </w:tc>
        <w:tc>
          <w:tcPr>
            <w:tcW w:w="2127" w:type="dxa"/>
            <w:vAlign w:val="center"/>
          </w:tcPr>
          <w:p w14:paraId="5342AF68" w14:textId="130326A8" w:rsidR="00DA6DAB" w:rsidRPr="004103F3" w:rsidRDefault="00DA6DAB" w:rsidP="00941195">
            <w:pPr>
              <w:pStyle w:val="Code"/>
              <w:jc w:val="center"/>
            </w:pPr>
            <w:proofErr w:type="spellStart"/>
            <w:r w:rsidRPr="004103F3">
              <w:t>Integer</w:t>
            </w:r>
            <w:proofErr w:type="spellEnd"/>
          </w:p>
        </w:tc>
        <w:tc>
          <w:tcPr>
            <w:tcW w:w="4387" w:type="dxa"/>
            <w:vAlign w:val="center"/>
          </w:tcPr>
          <w:p w14:paraId="404FFB81" w14:textId="7AEEB0FA" w:rsidR="00DA6DAB" w:rsidRPr="004103F3" w:rsidRDefault="00DA6DAB" w:rsidP="00595822">
            <w:pPr>
              <w:pStyle w:val="afc"/>
              <w:rPr>
                <w:sz w:val="28"/>
                <w:szCs w:val="28"/>
              </w:rPr>
            </w:pPr>
            <w:r w:rsidRPr="004103F3">
              <w:rPr>
                <w:sz w:val="28"/>
                <w:szCs w:val="28"/>
              </w:rPr>
              <w:t>Автор</w:t>
            </w:r>
          </w:p>
        </w:tc>
      </w:tr>
      <w:tr w:rsidR="00EF14E1" w:rsidRPr="004103F3" w14:paraId="17C7DC3B" w14:textId="77777777" w:rsidTr="00941195">
        <w:tc>
          <w:tcPr>
            <w:tcW w:w="2830" w:type="dxa"/>
            <w:vAlign w:val="center"/>
          </w:tcPr>
          <w:p w14:paraId="042A0222" w14:textId="32085EA2" w:rsidR="00DA6DAB" w:rsidRPr="004103F3" w:rsidRDefault="00DA6DAB" w:rsidP="00941195">
            <w:pPr>
              <w:pStyle w:val="Code"/>
              <w:jc w:val="center"/>
            </w:pPr>
            <w:proofErr w:type="spellStart"/>
            <w:r w:rsidRPr="004103F3">
              <w:t>assigned_to</w:t>
            </w:r>
            <w:proofErr w:type="spellEnd"/>
          </w:p>
        </w:tc>
        <w:tc>
          <w:tcPr>
            <w:tcW w:w="2127" w:type="dxa"/>
            <w:vAlign w:val="center"/>
          </w:tcPr>
          <w:p w14:paraId="5AA07830" w14:textId="0623316A" w:rsidR="00DA6DAB" w:rsidRPr="004103F3" w:rsidRDefault="00DA6DAB" w:rsidP="00941195">
            <w:pPr>
              <w:pStyle w:val="Code"/>
              <w:jc w:val="center"/>
            </w:pPr>
            <w:proofErr w:type="spellStart"/>
            <w:r w:rsidRPr="004103F3">
              <w:t>Integer</w:t>
            </w:r>
            <w:proofErr w:type="spellEnd"/>
          </w:p>
        </w:tc>
        <w:tc>
          <w:tcPr>
            <w:tcW w:w="4387" w:type="dxa"/>
            <w:vAlign w:val="center"/>
          </w:tcPr>
          <w:p w14:paraId="592FBF39" w14:textId="0F2B6AB4" w:rsidR="00DA6DAB" w:rsidRPr="004103F3" w:rsidRDefault="00DA6DAB" w:rsidP="00595822">
            <w:pPr>
              <w:pStyle w:val="afc"/>
              <w:rPr>
                <w:sz w:val="28"/>
                <w:szCs w:val="28"/>
              </w:rPr>
            </w:pPr>
            <w:r w:rsidRPr="004103F3">
              <w:rPr>
                <w:sz w:val="28"/>
                <w:szCs w:val="28"/>
              </w:rPr>
              <w:t>Исполнитель</w:t>
            </w:r>
          </w:p>
        </w:tc>
      </w:tr>
      <w:tr w:rsidR="00EF14E1" w:rsidRPr="004103F3" w14:paraId="0778AB09" w14:textId="77777777" w:rsidTr="00941195">
        <w:tc>
          <w:tcPr>
            <w:tcW w:w="2830" w:type="dxa"/>
            <w:vAlign w:val="center"/>
          </w:tcPr>
          <w:p w14:paraId="4DD077AB" w14:textId="0FA941E7" w:rsidR="00DA6DAB" w:rsidRPr="004103F3" w:rsidRDefault="00DA6DAB" w:rsidP="00941195">
            <w:pPr>
              <w:pStyle w:val="Code"/>
              <w:jc w:val="center"/>
            </w:pPr>
            <w:proofErr w:type="spellStart"/>
            <w:r w:rsidRPr="004103F3">
              <w:t>created_at</w:t>
            </w:r>
            <w:proofErr w:type="spellEnd"/>
          </w:p>
        </w:tc>
        <w:tc>
          <w:tcPr>
            <w:tcW w:w="2127" w:type="dxa"/>
            <w:vAlign w:val="center"/>
          </w:tcPr>
          <w:p w14:paraId="518BC358" w14:textId="6B51EB78" w:rsidR="00DA6DAB" w:rsidRPr="004103F3" w:rsidRDefault="00DA6DAB" w:rsidP="00941195">
            <w:pPr>
              <w:pStyle w:val="Code"/>
              <w:jc w:val="center"/>
            </w:pPr>
            <w:proofErr w:type="spellStart"/>
            <w:r w:rsidRPr="004103F3">
              <w:t>Timestamp</w:t>
            </w:r>
            <w:proofErr w:type="spellEnd"/>
          </w:p>
        </w:tc>
        <w:tc>
          <w:tcPr>
            <w:tcW w:w="4387" w:type="dxa"/>
            <w:vAlign w:val="center"/>
          </w:tcPr>
          <w:p w14:paraId="79D1FA35" w14:textId="40C34F68" w:rsidR="00DA6DAB" w:rsidRPr="004103F3" w:rsidRDefault="00DA6DAB" w:rsidP="00595822">
            <w:pPr>
              <w:pStyle w:val="afc"/>
              <w:rPr>
                <w:sz w:val="28"/>
                <w:szCs w:val="28"/>
              </w:rPr>
            </w:pPr>
            <w:r w:rsidRPr="004103F3">
              <w:rPr>
                <w:sz w:val="28"/>
                <w:szCs w:val="28"/>
              </w:rPr>
              <w:t>Дата создания</w:t>
            </w:r>
          </w:p>
        </w:tc>
      </w:tr>
    </w:tbl>
    <w:p w14:paraId="34DA9250" w14:textId="2A4BE1DD" w:rsidR="003278D5" w:rsidRDefault="009D0371" w:rsidP="009D0371">
      <w:pPr>
        <w:pStyle w:val="afc"/>
        <w:jc w:val="both"/>
        <w:rPr>
          <w:sz w:val="28"/>
          <w:szCs w:val="28"/>
        </w:rPr>
      </w:pPr>
      <w:r>
        <w:rPr>
          <w:sz w:val="28"/>
          <w:szCs w:val="28"/>
        </w:rPr>
        <w:lastRenderedPageBreak/>
        <w:t>Продолжение таблицы 3.9</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30"/>
        <w:gridCol w:w="2127"/>
        <w:gridCol w:w="4387"/>
      </w:tblGrid>
      <w:tr w:rsidR="009D0371" w:rsidRPr="001B24D9" w14:paraId="4E8D6982" w14:textId="77777777" w:rsidTr="001830D2">
        <w:tc>
          <w:tcPr>
            <w:tcW w:w="2830" w:type="dxa"/>
            <w:vAlign w:val="center"/>
          </w:tcPr>
          <w:p w14:paraId="5213E56A"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1</w:t>
            </w:r>
          </w:p>
        </w:tc>
        <w:tc>
          <w:tcPr>
            <w:tcW w:w="2127" w:type="dxa"/>
            <w:vAlign w:val="center"/>
          </w:tcPr>
          <w:p w14:paraId="6054FA88" w14:textId="77777777" w:rsidR="009D0371" w:rsidRPr="001B24D9" w:rsidRDefault="009D0371" w:rsidP="001830D2">
            <w:pPr>
              <w:pStyle w:val="Code"/>
              <w:jc w:val="center"/>
              <w:rPr>
                <w:rFonts w:ascii="Times New Roman" w:hAnsi="Times New Roman" w:cs="Times New Roman"/>
                <w:sz w:val="28"/>
                <w:szCs w:val="28"/>
              </w:rPr>
            </w:pPr>
            <w:r w:rsidRPr="001B24D9">
              <w:rPr>
                <w:rFonts w:ascii="Times New Roman" w:hAnsi="Times New Roman" w:cs="Times New Roman"/>
                <w:sz w:val="28"/>
                <w:szCs w:val="28"/>
              </w:rPr>
              <w:t>2</w:t>
            </w:r>
          </w:p>
        </w:tc>
        <w:tc>
          <w:tcPr>
            <w:tcW w:w="4387" w:type="dxa"/>
            <w:vAlign w:val="center"/>
          </w:tcPr>
          <w:p w14:paraId="371C2A3E" w14:textId="77777777" w:rsidR="009D0371" w:rsidRPr="001B24D9" w:rsidRDefault="009D0371" w:rsidP="001830D2">
            <w:pPr>
              <w:pStyle w:val="afc"/>
              <w:jc w:val="center"/>
              <w:rPr>
                <w:sz w:val="28"/>
                <w:szCs w:val="28"/>
              </w:rPr>
            </w:pPr>
            <w:r w:rsidRPr="001B24D9">
              <w:rPr>
                <w:sz w:val="28"/>
                <w:szCs w:val="28"/>
              </w:rPr>
              <w:t>3</w:t>
            </w:r>
          </w:p>
        </w:tc>
      </w:tr>
      <w:tr w:rsidR="009D0371" w:rsidRPr="004103F3" w14:paraId="6E77A11E" w14:textId="77777777" w:rsidTr="001830D2">
        <w:tc>
          <w:tcPr>
            <w:tcW w:w="2830" w:type="dxa"/>
            <w:vAlign w:val="center"/>
          </w:tcPr>
          <w:p w14:paraId="22158A07" w14:textId="77777777" w:rsidR="009D0371" w:rsidRPr="004103F3" w:rsidRDefault="009D0371" w:rsidP="001830D2">
            <w:pPr>
              <w:pStyle w:val="Code"/>
              <w:jc w:val="center"/>
            </w:pPr>
            <w:proofErr w:type="spellStart"/>
            <w:r w:rsidRPr="004103F3">
              <w:t>updated_at</w:t>
            </w:r>
            <w:proofErr w:type="spellEnd"/>
          </w:p>
        </w:tc>
        <w:tc>
          <w:tcPr>
            <w:tcW w:w="2127" w:type="dxa"/>
            <w:vAlign w:val="center"/>
          </w:tcPr>
          <w:p w14:paraId="2F5CF44D" w14:textId="77777777" w:rsidR="009D0371" w:rsidRPr="004103F3" w:rsidRDefault="009D0371" w:rsidP="001830D2">
            <w:pPr>
              <w:pStyle w:val="Code"/>
              <w:jc w:val="center"/>
            </w:pPr>
            <w:proofErr w:type="spellStart"/>
            <w:r w:rsidRPr="004103F3">
              <w:t>Timestamp</w:t>
            </w:r>
            <w:proofErr w:type="spellEnd"/>
          </w:p>
        </w:tc>
        <w:tc>
          <w:tcPr>
            <w:tcW w:w="4387" w:type="dxa"/>
            <w:vAlign w:val="center"/>
          </w:tcPr>
          <w:p w14:paraId="1C150BEF" w14:textId="77777777" w:rsidR="009D0371" w:rsidRPr="004103F3" w:rsidRDefault="009D0371" w:rsidP="001830D2">
            <w:pPr>
              <w:pStyle w:val="afc"/>
              <w:rPr>
                <w:sz w:val="28"/>
                <w:szCs w:val="28"/>
              </w:rPr>
            </w:pPr>
            <w:r w:rsidRPr="004103F3">
              <w:rPr>
                <w:sz w:val="28"/>
                <w:szCs w:val="28"/>
              </w:rPr>
              <w:t>Дата изменения</w:t>
            </w:r>
          </w:p>
        </w:tc>
      </w:tr>
      <w:tr w:rsidR="009D0371" w:rsidRPr="004103F3" w14:paraId="7BEC304A" w14:textId="77777777" w:rsidTr="001830D2">
        <w:tc>
          <w:tcPr>
            <w:tcW w:w="2830" w:type="dxa"/>
            <w:vAlign w:val="center"/>
          </w:tcPr>
          <w:p w14:paraId="7E6CFF2B" w14:textId="77777777" w:rsidR="009D0371" w:rsidRPr="003278D5" w:rsidRDefault="009D0371" w:rsidP="001830D2">
            <w:pPr>
              <w:pStyle w:val="Code"/>
              <w:jc w:val="center"/>
            </w:pPr>
            <w:proofErr w:type="spellStart"/>
            <w:r w:rsidRPr="003278D5">
              <w:t>is_archived</w:t>
            </w:r>
            <w:proofErr w:type="spellEnd"/>
          </w:p>
        </w:tc>
        <w:tc>
          <w:tcPr>
            <w:tcW w:w="2127" w:type="dxa"/>
            <w:vAlign w:val="center"/>
          </w:tcPr>
          <w:p w14:paraId="36861DD1" w14:textId="77777777" w:rsidR="009D0371" w:rsidRPr="003278D5" w:rsidRDefault="009D0371" w:rsidP="001830D2">
            <w:pPr>
              <w:pStyle w:val="Code"/>
              <w:jc w:val="center"/>
              <w:rPr>
                <w:lang w:val="en-US"/>
              </w:rPr>
            </w:pPr>
            <w:r>
              <w:rPr>
                <w:lang w:val="en-US"/>
              </w:rPr>
              <w:t>Boolean</w:t>
            </w:r>
          </w:p>
        </w:tc>
        <w:tc>
          <w:tcPr>
            <w:tcW w:w="4387" w:type="dxa"/>
            <w:vAlign w:val="center"/>
          </w:tcPr>
          <w:p w14:paraId="5232A4E1" w14:textId="77777777" w:rsidR="009D0371" w:rsidRPr="004103F3" w:rsidRDefault="009D0371" w:rsidP="001830D2">
            <w:pPr>
              <w:pStyle w:val="afc"/>
              <w:rPr>
                <w:sz w:val="28"/>
                <w:szCs w:val="28"/>
              </w:rPr>
            </w:pPr>
            <w:r w:rsidRPr="003278D5">
              <w:rPr>
                <w:sz w:val="28"/>
                <w:szCs w:val="28"/>
              </w:rPr>
              <w:t>Признак архивирования</w:t>
            </w:r>
          </w:p>
        </w:tc>
      </w:tr>
      <w:tr w:rsidR="009D0371" w:rsidRPr="004103F3" w14:paraId="4DDC402F" w14:textId="77777777" w:rsidTr="001830D2">
        <w:tc>
          <w:tcPr>
            <w:tcW w:w="2830" w:type="dxa"/>
            <w:vAlign w:val="center"/>
          </w:tcPr>
          <w:p w14:paraId="2F057DF2" w14:textId="77777777" w:rsidR="009D0371" w:rsidRPr="003278D5" w:rsidRDefault="009D0371" w:rsidP="001830D2">
            <w:pPr>
              <w:pStyle w:val="Code"/>
              <w:jc w:val="center"/>
            </w:pPr>
            <w:proofErr w:type="spellStart"/>
            <w:r w:rsidRPr="003278D5">
              <w:t>archived_at</w:t>
            </w:r>
            <w:proofErr w:type="spellEnd"/>
          </w:p>
        </w:tc>
        <w:tc>
          <w:tcPr>
            <w:tcW w:w="2127" w:type="dxa"/>
            <w:vAlign w:val="center"/>
          </w:tcPr>
          <w:p w14:paraId="00BD7885" w14:textId="77777777" w:rsidR="009D0371" w:rsidRDefault="009D0371" w:rsidP="001830D2">
            <w:pPr>
              <w:pStyle w:val="Code"/>
              <w:jc w:val="center"/>
              <w:rPr>
                <w:lang w:val="en-US"/>
              </w:rPr>
            </w:pPr>
            <w:proofErr w:type="spellStart"/>
            <w:r w:rsidRPr="004103F3">
              <w:t>Timestamp</w:t>
            </w:r>
            <w:proofErr w:type="spellEnd"/>
          </w:p>
        </w:tc>
        <w:tc>
          <w:tcPr>
            <w:tcW w:w="4387" w:type="dxa"/>
            <w:vAlign w:val="center"/>
          </w:tcPr>
          <w:p w14:paraId="7FC5445A" w14:textId="77777777" w:rsidR="009D0371" w:rsidRPr="004103F3" w:rsidRDefault="009D0371" w:rsidP="001830D2">
            <w:pPr>
              <w:pStyle w:val="afc"/>
              <w:rPr>
                <w:sz w:val="28"/>
                <w:szCs w:val="28"/>
              </w:rPr>
            </w:pPr>
            <w:r w:rsidRPr="003278D5">
              <w:rPr>
                <w:sz w:val="28"/>
                <w:szCs w:val="28"/>
              </w:rPr>
              <w:t>Дата архивирования</w:t>
            </w:r>
          </w:p>
        </w:tc>
      </w:tr>
      <w:tr w:rsidR="009D0371" w:rsidRPr="004103F3" w14:paraId="2FE4F32D" w14:textId="77777777" w:rsidTr="001830D2">
        <w:tc>
          <w:tcPr>
            <w:tcW w:w="2830" w:type="dxa"/>
            <w:vAlign w:val="center"/>
          </w:tcPr>
          <w:p w14:paraId="15972A76" w14:textId="77777777" w:rsidR="009D0371" w:rsidRPr="004103F3" w:rsidRDefault="009D0371" w:rsidP="001830D2">
            <w:pPr>
              <w:pStyle w:val="Code"/>
              <w:jc w:val="center"/>
            </w:pPr>
            <w:proofErr w:type="spellStart"/>
            <w:r w:rsidRPr="003278D5">
              <w:t>difficulty</w:t>
            </w:r>
            <w:proofErr w:type="spellEnd"/>
          </w:p>
        </w:tc>
        <w:tc>
          <w:tcPr>
            <w:tcW w:w="2127" w:type="dxa"/>
            <w:vAlign w:val="center"/>
          </w:tcPr>
          <w:p w14:paraId="6344AD1C" w14:textId="77777777" w:rsidR="009D0371" w:rsidRPr="004103F3" w:rsidRDefault="009D0371" w:rsidP="001830D2">
            <w:pPr>
              <w:pStyle w:val="Code"/>
              <w:jc w:val="center"/>
            </w:pPr>
            <w:r>
              <w:rPr>
                <w:lang w:val="en-US"/>
              </w:rPr>
              <w:t>D</w:t>
            </w:r>
            <w:proofErr w:type="spellStart"/>
            <w:r w:rsidRPr="003278D5">
              <w:t>ouble</w:t>
            </w:r>
            <w:proofErr w:type="spellEnd"/>
            <w:r w:rsidRPr="003278D5">
              <w:t xml:space="preserve"> </w:t>
            </w:r>
            <w:proofErr w:type="spellStart"/>
            <w:r w:rsidRPr="003278D5">
              <w:t>precision</w:t>
            </w:r>
            <w:proofErr w:type="spellEnd"/>
          </w:p>
        </w:tc>
        <w:tc>
          <w:tcPr>
            <w:tcW w:w="4387" w:type="dxa"/>
            <w:vAlign w:val="center"/>
          </w:tcPr>
          <w:p w14:paraId="5CB1E682" w14:textId="77777777" w:rsidR="009D0371" w:rsidRPr="004103F3" w:rsidRDefault="009D0371" w:rsidP="001830D2">
            <w:pPr>
              <w:pStyle w:val="afc"/>
              <w:rPr>
                <w:sz w:val="28"/>
                <w:szCs w:val="28"/>
              </w:rPr>
            </w:pPr>
            <w:r w:rsidRPr="003278D5">
              <w:rPr>
                <w:sz w:val="28"/>
                <w:szCs w:val="28"/>
              </w:rPr>
              <w:t>Сложность задачи</w:t>
            </w:r>
          </w:p>
        </w:tc>
      </w:tr>
    </w:tbl>
    <w:p w14:paraId="3C24A457" w14:textId="77777777" w:rsidR="009D0371" w:rsidRDefault="009D0371" w:rsidP="009D0371">
      <w:pPr>
        <w:pStyle w:val="afc"/>
        <w:jc w:val="both"/>
        <w:rPr>
          <w:sz w:val="28"/>
          <w:szCs w:val="28"/>
        </w:rPr>
      </w:pPr>
    </w:p>
    <w:p w14:paraId="71E8E6B4" w14:textId="4420B426" w:rsidR="004B2803" w:rsidRPr="00176268" w:rsidRDefault="004B2803" w:rsidP="00176268">
      <w:pPr>
        <w:ind w:firstLine="709"/>
        <w:rPr>
          <w:b/>
          <w:bCs/>
        </w:rPr>
      </w:pPr>
      <w:bookmarkStart w:id="170" w:name="_Toc225064522"/>
      <w:bookmarkStart w:id="171" w:name="_Toc225197426"/>
      <w:bookmarkStart w:id="172" w:name="_Toc225197731"/>
      <w:bookmarkStart w:id="173" w:name="_Toc225241069"/>
      <w:bookmarkStart w:id="174" w:name="_Toc225241166"/>
      <w:bookmarkStart w:id="175" w:name="_Toc225241445"/>
      <w:bookmarkStart w:id="176" w:name="_Toc225241717"/>
      <w:r w:rsidRPr="00176268">
        <w:rPr>
          <w:rStyle w:val="aa"/>
        </w:rPr>
        <w:t xml:space="preserve">3.3.10 </w:t>
      </w:r>
      <w:r w:rsidRPr="00176268">
        <w:rPr>
          <w:b/>
          <w:bCs/>
        </w:rPr>
        <w:t xml:space="preserve">Таблица </w:t>
      </w:r>
      <w:proofErr w:type="spellStart"/>
      <w:r w:rsidR="00DA6DAB" w:rsidRPr="00C60A07">
        <w:rPr>
          <w:rStyle w:val="CodeChar"/>
          <w:b/>
          <w:bCs/>
        </w:rPr>
        <w:t>Tags</w:t>
      </w:r>
      <w:bookmarkEnd w:id="170"/>
      <w:bookmarkEnd w:id="171"/>
      <w:bookmarkEnd w:id="172"/>
      <w:bookmarkEnd w:id="173"/>
      <w:bookmarkEnd w:id="174"/>
      <w:bookmarkEnd w:id="175"/>
      <w:bookmarkEnd w:id="176"/>
      <w:proofErr w:type="spellEnd"/>
    </w:p>
    <w:p w14:paraId="0EE77D1B" w14:textId="35350BCA"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3.10</w:t>
      </w:r>
      <w:r w:rsidRPr="004103F3">
        <w:rPr>
          <w:sz w:val="28"/>
          <w:szCs w:val="28"/>
        </w:rPr>
        <w:t xml:space="preserve"> используется для классификации задач.</w:t>
      </w:r>
    </w:p>
    <w:p w14:paraId="61B73612" w14:textId="76740090" w:rsidR="004B2803" w:rsidRPr="004103F3" w:rsidRDefault="004B2803" w:rsidP="008A7E30">
      <w:pPr>
        <w:pStyle w:val="afc"/>
        <w:jc w:val="both"/>
        <w:rPr>
          <w:sz w:val="28"/>
          <w:szCs w:val="28"/>
        </w:rPr>
      </w:pPr>
    </w:p>
    <w:p w14:paraId="5B467C76" w14:textId="0BBA41E4" w:rsidR="001B6B12" w:rsidRPr="004103F3" w:rsidRDefault="001B6B12" w:rsidP="008A7E30">
      <w:pPr>
        <w:pStyle w:val="afc"/>
        <w:jc w:val="both"/>
        <w:rPr>
          <w:sz w:val="28"/>
          <w:szCs w:val="28"/>
        </w:rPr>
      </w:pPr>
      <w:r w:rsidRPr="004103F3">
        <w:rPr>
          <w:sz w:val="28"/>
          <w:szCs w:val="28"/>
        </w:rPr>
        <w:t>Таблица 3.10 – Таблица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614C5D30" w14:textId="77777777" w:rsidTr="00941195">
        <w:tc>
          <w:tcPr>
            <w:tcW w:w="3114" w:type="dxa"/>
            <w:vAlign w:val="center"/>
          </w:tcPr>
          <w:p w14:paraId="4CA23265"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05742F13"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553EB25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475EDD23" w14:textId="77777777" w:rsidTr="00941195">
        <w:tc>
          <w:tcPr>
            <w:tcW w:w="3114" w:type="dxa"/>
          </w:tcPr>
          <w:p w14:paraId="499FF35F" w14:textId="1E3FF876" w:rsidR="00DA6DAB" w:rsidRPr="004103F3" w:rsidRDefault="00DA6DAB" w:rsidP="00941195">
            <w:pPr>
              <w:pStyle w:val="Code"/>
              <w:jc w:val="center"/>
            </w:pPr>
            <w:proofErr w:type="spellStart"/>
            <w:r w:rsidRPr="004103F3">
              <w:t>id</w:t>
            </w:r>
            <w:proofErr w:type="spellEnd"/>
          </w:p>
        </w:tc>
        <w:tc>
          <w:tcPr>
            <w:tcW w:w="3115" w:type="dxa"/>
          </w:tcPr>
          <w:p w14:paraId="184863CC" w14:textId="7B3AA58A" w:rsidR="00DA6DAB" w:rsidRPr="004103F3" w:rsidRDefault="00DA6DAB" w:rsidP="00941195">
            <w:pPr>
              <w:pStyle w:val="Code"/>
              <w:jc w:val="center"/>
            </w:pPr>
            <w:proofErr w:type="spellStart"/>
            <w:r w:rsidRPr="004103F3">
              <w:t>Integer</w:t>
            </w:r>
            <w:proofErr w:type="spellEnd"/>
          </w:p>
        </w:tc>
        <w:tc>
          <w:tcPr>
            <w:tcW w:w="3115" w:type="dxa"/>
          </w:tcPr>
          <w:p w14:paraId="2C294C3F" w14:textId="1FA18593" w:rsidR="00DA6DAB" w:rsidRPr="004103F3" w:rsidRDefault="00DA6DAB" w:rsidP="00595822">
            <w:pPr>
              <w:pStyle w:val="afc"/>
              <w:rPr>
                <w:sz w:val="28"/>
                <w:szCs w:val="28"/>
              </w:rPr>
            </w:pPr>
            <w:r w:rsidRPr="004103F3">
              <w:rPr>
                <w:sz w:val="28"/>
                <w:szCs w:val="28"/>
              </w:rPr>
              <w:t>Идентификатор</w:t>
            </w:r>
          </w:p>
        </w:tc>
      </w:tr>
      <w:tr w:rsidR="003278D5" w:rsidRPr="004103F3" w14:paraId="58560A6D" w14:textId="77777777" w:rsidTr="00941195">
        <w:tc>
          <w:tcPr>
            <w:tcW w:w="3114" w:type="dxa"/>
          </w:tcPr>
          <w:p w14:paraId="5A111323" w14:textId="3A5EEA85" w:rsidR="003278D5" w:rsidRPr="004103F3" w:rsidRDefault="003278D5" w:rsidP="00941195">
            <w:pPr>
              <w:pStyle w:val="Code"/>
              <w:jc w:val="center"/>
            </w:pPr>
            <w:proofErr w:type="spellStart"/>
            <w:r w:rsidRPr="003278D5">
              <w:t>color</w:t>
            </w:r>
            <w:proofErr w:type="spellEnd"/>
          </w:p>
        </w:tc>
        <w:tc>
          <w:tcPr>
            <w:tcW w:w="3115" w:type="dxa"/>
          </w:tcPr>
          <w:p w14:paraId="5C181E59" w14:textId="402FE9B7" w:rsidR="003278D5" w:rsidRPr="003278D5" w:rsidRDefault="003278D5" w:rsidP="00941195">
            <w:pPr>
              <w:pStyle w:val="Code"/>
              <w:jc w:val="center"/>
              <w:rPr>
                <w:lang w:val="en-US"/>
              </w:rPr>
            </w:pPr>
            <w:r>
              <w:rPr>
                <w:lang w:val="en-US"/>
              </w:rPr>
              <w:t>String</w:t>
            </w:r>
          </w:p>
        </w:tc>
        <w:tc>
          <w:tcPr>
            <w:tcW w:w="3115" w:type="dxa"/>
          </w:tcPr>
          <w:p w14:paraId="2451271B" w14:textId="2807671C" w:rsidR="003278D5" w:rsidRPr="004103F3" w:rsidRDefault="003278D5" w:rsidP="00595822">
            <w:pPr>
              <w:pStyle w:val="afc"/>
              <w:rPr>
                <w:sz w:val="28"/>
                <w:szCs w:val="28"/>
              </w:rPr>
            </w:pPr>
            <w:r w:rsidRPr="003278D5">
              <w:rPr>
                <w:sz w:val="28"/>
                <w:szCs w:val="28"/>
              </w:rPr>
              <w:t>Цвет тега</w:t>
            </w:r>
          </w:p>
        </w:tc>
      </w:tr>
      <w:tr w:rsidR="00EF14E1" w:rsidRPr="004103F3" w14:paraId="71A0C926" w14:textId="77777777" w:rsidTr="00941195">
        <w:tc>
          <w:tcPr>
            <w:tcW w:w="3114" w:type="dxa"/>
          </w:tcPr>
          <w:p w14:paraId="7AF2B32C" w14:textId="14000908" w:rsidR="00DA6DAB" w:rsidRPr="004103F3" w:rsidRDefault="00DA6DAB" w:rsidP="00941195">
            <w:pPr>
              <w:pStyle w:val="Code"/>
              <w:jc w:val="center"/>
            </w:pPr>
            <w:proofErr w:type="spellStart"/>
            <w:r w:rsidRPr="004103F3">
              <w:t>name</w:t>
            </w:r>
            <w:proofErr w:type="spellEnd"/>
          </w:p>
        </w:tc>
        <w:tc>
          <w:tcPr>
            <w:tcW w:w="3115" w:type="dxa"/>
          </w:tcPr>
          <w:p w14:paraId="4BD09CA4" w14:textId="72EC49C5" w:rsidR="00DA6DAB" w:rsidRPr="004103F3" w:rsidRDefault="00DA6DAB" w:rsidP="00941195">
            <w:pPr>
              <w:pStyle w:val="Code"/>
              <w:jc w:val="center"/>
            </w:pPr>
            <w:proofErr w:type="spellStart"/>
            <w:r w:rsidRPr="004103F3">
              <w:t>String</w:t>
            </w:r>
            <w:proofErr w:type="spellEnd"/>
          </w:p>
        </w:tc>
        <w:tc>
          <w:tcPr>
            <w:tcW w:w="3115" w:type="dxa"/>
          </w:tcPr>
          <w:p w14:paraId="1D160A95" w14:textId="69BA27DE" w:rsidR="00DA6DAB" w:rsidRPr="004103F3" w:rsidRDefault="00DA6DAB" w:rsidP="00595822">
            <w:pPr>
              <w:pStyle w:val="afc"/>
              <w:rPr>
                <w:sz w:val="28"/>
                <w:szCs w:val="28"/>
              </w:rPr>
            </w:pPr>
            <w:r w:rsidRPr="004103F3">
              <w:rPr>
                <w:sz w:val="28"/>
                <w:szCs w:val="28"/>
              </w:rPr>
              <w:t>Название тега</w:t>
            </w:r>
          </w:p>
        </w:tc>
      </w:tr>
    </w:tbl>
    <w:p w14:paraId="3589F267" w14:textId="77777777" w:rsidR="00026C52" w:rsidRDefault="00026C52" w:rsidP="00F32ED2">
      <w:pPr>
        <w:ind w:left="709"/>
        <w:rPr>
          <w:rStyle w:val="aa"/>
        </w:rPr>
      </w:pPr>
      <w:bookmarkStart w:id="177" w:name="_Toc225064523"/>
      <w:bookmarkStart w:id="178" w:name="_Toc225197427"/>
      <w:bookmarkStart w:id="179" w:name="_Toc225197732"/>
      <w:bookmarkStart w:id="180" w:name="_Toc225241070"/>
      <w:bookmarkStart w:id="181" w:name="_Toc225241167"/>
      <w:bookmarkStart w:id="182" w:name="_Toc225241446"/>
      <w:bookmarkStart w:id="183" w:name="_Toc225241718"/>
    </w:p>
    <w:p w14:paraId="67FDC636" w14:textId="33BB5A74" w:rsidR="004B2803" w:rsidRPr="00F32ED2" w:rsidRDefault="004B2803" w:rsidP="00F32ED2">
      <w:pPr>
        <w:ind w:left="709"/>
      </w:pPr>
      <w:r w:rsidRPr="00F32ED2">
        <w:rPr>
          <w:rStyle w:val="aa"/>
        </w:rPr>
        <w:t xml:space="preserve">3.3.11 </w:t>
      </w:r>
      <w:r w:rsidRPr="00F32ED2">
        <w:rPr>
          <w:b/>
          <w:bCs/>
        </w:rPr>
        <w:t xml:space="preserve">Таблица </w:t>
      </w:r>
      <w:proofErr w:type="spellStart"/>
      <w:r w:rsidR="00DA6DAB" w:rsidRPr="00C60A07">
        <w:rPr>
          <w:rStyle w:val="CodeChar"/>
          <w:b/>
          <w:bCs/>
        </w:rPr>
        <w:t>Task_Tags</w:t>
      </w:r>
      <w:bookmarkEnd w:id="177"/>
      <w:bookmarkEnd w:id="178"/>
      <w:bookmarkEnd w:id="179"/>
      <w:bookmarkEnd w:id="180"/>
      <w:bookmarkEnd w:id="181"/>
      <w:bookmarkEnd w:id="182"/>
      <w:bookmarkEnd w:id="183"/>
      <w:proofErr w:type="spellEnd"/>
    </w:p>
    <w:p w14:paraId="0DA9E827" w14:textId="77FAB622" w:rsidR="004B2803" w:rsidRPr="004103F3" w:rsidRDefault="00DA6DAB" w:rsidP="008A7E30">
      <w:pPr>
        <w:pStyle w:val="afc"/>
        <w:ind w:firstLine="709"/>
        <w:jc w:val="both"/>
        <w:rPr>
          <w:sz w:val="28"/>
          <w:szCs w:val="28"/>
        </w:rPr>
      </w:pPr>
      <w:r w:rsidRPr="004103F3">
        <w:rPr>
          <w:sz w:val="28"/>
          <w:szCs w:val="28"/>
        </w:rPr>
        <w:t xml:space="preserve">Таблица </w:t>
      </w:r>
      <w:r w:rsidR="00622783">
        <w:rPr>
          <w:sz w:val="28"/>
          <w:szCs w:val="28"/>
        </w:rPr>
        <w:t>3.11</w:t>
      </w:r>
      <w:r w:rsidRPr="004103F3">
        <w:rPr>
          <w:sz w:val="28"/>
          <w:szCs w:val="28"/>
        </w:rPr>
        <w:t xml:space="preserve"> реализует связь «многие ко многим».</w:t>
      </w:r>
    </w:p>
    <w:p w14:paraId="4A3BCE2C" w14:textId="037E771D" w:rsidR="004B2803" w:rsidRPr="004103F3" w:rsidRDefault="004B2803" w:rsidP="008A7E30">
      <w:pPr>
        <w:pStyle w:val="afc"/>
        <w:jc w:val="both"/>
        <w:rPr>
          <w:sz w:val="28"/>
          <w:szCs w:val="28"/>
        </w:rPr>
      </w:pPr>
    </w:p>
    <w:p w14:paraId="25AC3841" w14:textId="7CCBA244" w:rsidR="001B6B12" w:rsidRPr="004103F3" w:rsidRDefault="001B6B12" w:rsidP="008A7E30">
      <w:pPr>
        <w:pStyle w:val="afc"/>
        <w:jc w:val="both"/>
        <w:rPr>
          <w:sz w:val="28"/>
          <w:szCs w:val="28"/>
        </w:rPr>
      </w:pPr>
      <w:r w:rsidRPr="004103F3">
        <w:rPr>
          <w:sz w:val="28"/>
          <w:szCs w:val="28"/>
        </w:rPr>
        <w:t>Таблица 3.11 – Таблица связи задач и тегов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114"/>
        <w:gridCol w:w="3115"/>
        <w:gridCol w:w="3115"/>
      </w:tblGrid>
      <w:tr w:rsidR="004B2803" w:rsidRPr="004103F3" w14:paraId="2896118B" w14:textId="77777777" w:rsidTr="00941195">
        <w:tc>
          <w:tcPr>
            <w:tcW w:w="3114" w:type="dxa"/>
            <w:vAlign w:val="center"/>
          </w:tcPr>
          <w:p w14:paraId="73615C0D" w14:textId="77777777" w:rsidR="004B2803" w:rsidRPr="004103F3" w:rsidRDefault="004B2803" w:rsidP="00941195">
            <w:pPr>
              <w:pStyle w:val="afc"/>
              <w:jc w:val="center"/>
              <w:rPr>
                <w:sz w:val="28"/>
                <w:szCs w:val="28"/>
              </w:rPr>
            </w:pPr>
            <w:r w:rsidRPr="004103F3">
              <w:rPr>
                <w:sz w:val="28"/>
                <w:szCs w:val="28"/>
              </w:rPr>
              <w:t>Атрибут</w:t>
            </w:r>
          </w:p>
        </w:tc>
        <w:tc>
          <w:tcPr>
            <w:tcW w:w="3115" w:type="dxa"/>
            <w:vAlign w:val="center"/>
          </w:tcPr>
          <w:p w14:paraId="79155867" w14:textId="77777777" w:rsidR="004B2803" w:rsidRPr="004103F3" w:rsidRDefault="004B2803" w:rsidP="00941195">
            <w:pPr>
              <w:pStyle w:val="afc"/>
              <w:jc w:val="center"/>
              <w:rPr>
                <w:sz w:val="28"/>
                <w:szCs w:val="28"/>
              </w:rPr>
            </w:pPr>
            <w:r w:rsidRPr="004103F3">
              <w:rPr>
                <w:sz w:val="28"/>
                <w:szCs w:val="28"/>
              </w:rPr>
              <w:t>Тип</w:t>
            </w:r>
          </w:p>
        </w:tc>
        <w:tc>
          <w:tcPr>
            <w:tcW w:w="3115" w:type="dxa"/>
            <w:vAlign w:val="center"/>
          </w:tcPr>
          <w:p w14:paraId="42ED6705" w14:textId="77777777" w:rsidR="004B2803" w:rsidRPr="004103F3" w:rsidRDefault="004B2803" w:rsidP="00941195">
            <w:pPr>
              <w:pStyle w:val="afc"/>
              <w:jc w:val="center"/>
              <w:rPr>
                <w:sz w:val="28"/>
                <w:szCs w:val="28"/>
              </w:rPr>
            </w:pPr>
            <w:r w:rsidRPr="004103F3">
              <w:rPr>
                <w:sz w:val="28"/>
                <w:szCs w:val="28"/>
              </w:rPr>
              <w:t>Описание</w:t>
            </w:r>
          </w:p>
        </w:tc>
      </w:tr>
      <w:tr w:rsidR="00FB6EFB" w:rsidRPr="004103F3" w14:paraId="3BBE6752" w14:textId="77777777" w:rsidTr="00941195">
        <w:tc>
          <w:tcPr>
            <w:tcW w:w="3114" w:type="dxa"/>
          </w:tcPr>
          <w:p w14:paraId="202BDC76" w14:textId="3EF1DC3A" w:rsidR="00DA6DAB" w:rsidRPr="004103F3" w:rsidRDefault="003278D5" w:rsidP="00941195">
            <w:pPr>
              <w:pStyle w:val="Code"/>
              <w:jc w:val="center"/>
            </w:pPr>
            <w:r>
              <w:rPr>
                <w:lang w:val="en-US"/>
              </w:rPr>
              <w:t>t</w:t>
            </w:r>
            <w:proofErr w:type="spellStart"/>
            <w:r w:rsidR="00DA6DAB" w:rsidRPr="004103F3">
              <w:t>ask_id</w:t>
            </w:r>
            <w:proofErr w:type="spellEnd"/>
          </w:p>
        </w:tc>
        <w:tc>
          <w:tcPr>
            <w:tcW w:w="3115" w:type="dxa"/>
          </w:tcPr>
          <w:p w14:paraId="4DB561F9" w14:textId="1DE3EC97" w:rsidR="00DA6DAB" w:rsidRPr="004103F3" w:rsidRDefault="00DA6DAB" w:rsidP="00941195">
            <w:pPr>
              <w:pStyle w:val="Code"/>
              <w:jc w:val="center"/>
            </w:pPr>
            <w:proofErr w:type="spellStart"/>
            <w:r w:rsidRPr="004103F3">
              <w:t>Integer</w:t>
            </w:r>
            <w:proofErr w:type="spellEnd"/>
          </w:p>
        </w:tc>
        <w:tc>
          <w:tcPr>
            <w:tcW w:w="3115" w:type="dxa"/>
          </w:tcPr>
          <w:p w14:paraId="427C75C2" w14:textId="075DB5A2" w:rsidR="00DA6DAB" w:rsidRPr="004103F3" w:rsidRDefault="00DA6DAB" w:rsidP="00595822">
            <w:pPr>
              <w:pStyle w:val="afc"/>
              <w:rPr>
                <w:sz w:val="28"/>
                <w:szCs w:val="28"/>
              </w:rPr>
            </w:pPr>
            <w:r w:rsidRPr="004103F3">
              <w:rPr>
                <w:sz w:val="28"/>
                <w:szCs w:val="28"/>
              </w:rPr>
              <w:t>Ссылка на задачу</w:t>
            </w:r>
          </w:p>
        </w:tc>
      </w:tr>
      <w:tr w:rsidR="00EF14E1" w:rsidRPr="004103F3" w14:paraId="5D23D74E" w14:textId="77777777" w:rsidTr="00941195">
        <w:tc>
          <w:tcPr>
            <w:tcW w:w="3114" w:type="dxa"/>
          </w:tcPr>
          <w:p w14:paraId="128E9872" w14:textId="74689340" w:rsidR="00DA6DAB" w:rsidRPr="004103F3" w:rsidRDefault="00DA6DAB" w:rsidP="00941195">
            <w:pPr>
              <w:pStyle w:val="Code"/>
              <w:jc w:val="center"/>
            </w:pPr>
            <w:proofErr w:type="spellStart"/>
            <w:r w:rsidRPr="004103F3">
              <w:t>tag_id</w:t>
            </w:r>
            <w:proofErr w:type="spellEnd"/>
          </w:p>
        </w:tc>
        <w:tc>
          <w:tcPr>
            <w:tcW w:w="3115" w:type="dxa"/>
          </w:tcPr>
          <w:p w14:paraId="037B1739" w14:textId="1057883E" w:rsidR="00DA6DAB" w:rsidRPr="004103F3" w:rsidRDefault="00DA6DAB" w:rsidP="00941195">
            <w:pPr>
              <w:pStyle w:val="Code"/>
              <w:jc w:val="center"/>
            </w:pPr>
            <w:proofErr w:type="spellStart"/>
            <w:r w:rsidRPr="004103F3">
              <w:t>Integer</w:t>
            </w:r>
            <w:proofErr w:type="spellEnd"/>
          </w:p>
        </w:tc>
        <w:tc>
          <w:tcPr>
            <w:tcW w:w="3115" w:type="dxa"/>
          </w:tcPr>
          <w:p w14:paraId="243695F6" w14:textId="25103AF2" w:rsidR="00DA6DAB" w:rsidRPr="004103F3" w:rsidRDefault="00DA6DAB" w:rsidP="00595822">
            <w:pPr>
              <w:pStyle w:val="afc"/>
              <w:rPr>
                <w:sz w:val="28"/>
                <w:szCs w:val="28"/>
              </w:rPr>
            </w:pPr>
            <w:r w:rsidRPr="004103F3">
              <w:rPr>
                <w:sz w:val="28"/>
                <w:szCs w:val="28"/>
              </w:rPr>
              <w:t>Ссылка на тег</w:t>
            </w:r>
          </w:p>
        </w:tc>
      </w:tr>
    </w:tbl>
    <w:p w14:paraId="3220CFF1" w14:textId="77777777" w:rsidR="004B2803" w:rsidRPr="004103F3" w:rsidRDefault="004B2803" w:rsidP="00F32ED2">
      <w:pPr>
        <w:rPr>
          <w:rStyle w:val="aa"/>
          <w:b w:val="0"/>
          <w:bCs w:val="0"/>
        </w:rPr>
      </w:pPr>
    </w:p>
    <w:p w14:paraId="1C885BA3" w14:textId="481F2EB1" w:rsidR="004B2803" w:rsidRPr="003278D5" w:rsidRDefault="004B2803" w:rsidP="00AF090E">
      <w:pPr>
        <w:ind w:firstLine="709"/>
        <w:rPr>
          <w:lang w:val="en-US"/>
        </w:rPr>
      </w:pPr>
      <w:bookmarkStart w:id="184" w:name="_Toc225064524"/>
      <w:bookmarkStart w:id="185" w:name="_Toc225197428"/>
      <w:bookmarkStart w:id="186" w:name="_Toc225197733"/>
      <w:bookmarkStart w:id="187" w:name="_Toc225241071"/>
      <w:bookmarkStart w:id="188" w:name="_Toc225241168"/>
      <w:bookmarkStart w:id="189" w:name="_Toc225241447"/>
      <w:bookmarkStart w:id="190" w:name="_Toc225241719"/>
      <w:r w:rsidRPr="00F32ED2">
        <w:rPr>
          <w:rStyle w:val="aa"/>
        </w:rPr>
        <w:t xml:space="preserve">3.3.12 </w:t>
      </w:r>
      <w:r w:rsidRPr="00F32ED2">
        <w:rPr>
          <w:b/>
          <w:bCs/>
        </w:rPr>
        <w:t xml:space="preserve">Таблица </w:t>
      </w:r>
      <w:proofErr w:type="spellStart"/>
      <w:r w:rsidR="00DA6DAB" w:rsidRPr="00C60A07">
        <w:rPr>
          <w:rStyle w:val="CodeChar"/>
          <w:b/>
          <w:bCs/>
        </w:rPr>
        <w:t>Employee</w:t>
      </w:r>
      <w:proofErr w:type="spellEnd"/>
      <w:r w:rsidR="00DA6DAB" w:rsidRPr="00C60A07">
        <w:rPr>
          <w:rStyle w:val="CodeChar"/>
          <w:b/>
          <w:bCs/>
        </w:rPr>
        <w:t>_</w:t>
      </w:r>
      <w:bookmarkEnd w:id="184"/>
      <w:bookmarkEnd w:id="185"/>
      <w:bookmarkEnd w:id="186"/>
      <w:bookmarkEnd w:id="187"/>
      <w:bookmarkEnd w:id="188"/>
      <w:bookmarkEnd w:id="189"/>
      <w:bookmarkEnd w:id="190"/>
      <w:r w:rsidR="003278D5">
        <w:rPr>
          <w:rStyle w:val="CodeChar"/>
          <w:b/>
          <w:bCs/>
          <w:lang w:val="en-US"/>
        </w:rPr>
        <w:t>Data</w:t>
      </w:r>
    </w:p>
    <w:p w14:paraId="3630445F" w14:textId="0FEFA28E" w:rsidR="004B2803" w:rsidRPr="004103F3" w:rsidRDefault="00DA6DAB" w:rsidP="00FC1854">
      <w:pPr>
        <w:pStyle w:val="afc"/>
        <w:ind w:firstLine="709"/>
        <w:jc w:val="both"/>
        <w:rPr>
          <w:sz w:val="28"/>
          <w:szCs w:val="28"/>
        </w:rPr>
      </w:pPr>
      <w:r w:rsidRPr="004103F3">
        <w:rPr>
          <w:sz w:val="28"/>
          <w:szCs w:val="28"/>
        </w:rPr>
        <w:t xml:space="preserve">Таблица </w:t>
      </w:r>
      <w:r w:rsidR="00622783">
        <w:rPr>
          <w:sz w:val="28"/>
          <w:szCs w:val="28"/>
        </w:rPr>
        <w:t>3.12</w:t>
      </w:r>
      <w:r w:rsidRPr="004103F3">
        <w:rPr>
          <w:sz w:val="28"/>
          <w:szCs w:val="28"/>
        </w:rPr>
        <w:t xml:space="preserve"> </w:t>
      </w:r>
      <w:r w:rsidR="003278D5" w:rsidRPr="003278D5">
        <w:rPr>
          <w:sz w:val="28"/>
          <w:szCs w:val="28"/>
        </w:rPr>
        <w:t>содержит служебную информацию, связанную с авторизацией и активностью пользователей в системе</w:t>
      </w:r>
      <w:r w:rsidRPr="004103F3">
        <w:rPr>
          <w:sz w:val="28"/>
          <w:szCs w:val="28"/>
        </w:rPr>
        <w:t>.</w:t>
      </w:r>
    </w:p>
    <w:p w14:paraId="74BBC747" w14:textId="69E8FC1E" w:rsidR="004B2803" w:rsidRPr="004103F3" w:rsidRDefault="004B2803" w:rsidP="00FC1854">
      <w:pPr>
        <w:pStyle w:val="afc"/>
        <w:jc w:val="both"/>
        <w:rPr>
          <w:sz w:val="28"/>
          <w:szCs w:val="28"/>
        </w:rPr>
      </w:pPr>
    </w:p>
    <w:p w14:paraId="2A1CF812" w14:textId="2597B3C4" w:rsidR="001B6B12" w:rsidRPr="004103F3" w:rsidRDefault="001B6B12" w:rsidP="00FC1854">
      <w:pPr>
        <w:pStyle w:val="afc"/>
        <w:jc w:val="both"/>
        <w:rPr>
          <w:sz w:val="28"/>
          <w:szCs w:val="28"/>
        </w:rPr>
      </w:pPr>
      <w:r w:rsidRPr="004103F3">
        <w:rPr>
          <w:sz w:val="28"/>
          <w:szCs w:val="28"/>
        </w:rPr>
        <w:t xml:space="preserve">Таблица 3.12 – Таблица </w:t>
      </w:r>
      <w:r w:rsidR="003278D5">
        <w:rPr>
          <w:sz w:val="28"/>
          <w:szCs w:val="28"/>
        </w:rPr>
        <w:t>служебных данных</w:t>
      </w:r>
      <w:r w:rsidRPr="004103F3">
        <w:rPr>
          <w:sz w:val="28"/>
          <w:szCs w:val="28"/>
        </w:rPr>
        <w:t xml:space="preserve"> сотрудников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551"/>
        <w:gridCol w:w="4104"/>
      </w:tblGrid>
      <w:tr w:rsidR="004B2803" w:rsidRPr="004103F3" w14:paraId="42D2A3F0" w14:textId="77777777" w:rsidTr="00941195">
        <w:tc>
          <w:tcPr>
            <w:tcW w:w="2689" w:type="dxa"/>
            <w:vAlign w:val="center"/>
          </w:tcPr>
          <w:p w14:paraId="62D8D5AB" w14:textId="77777777" w:rsidR="004B2803" w:rsidRPr="004103F3" w:rsidRDefault="004B2803" w:rsidP="00FC1854">
            <w:pPr>
              <w:pStyle w:val="afc"/>
              <w:jc w:val="center"/>
              <w:rPr>
                <w:sz w:val="28"/>
                <w:szCs w:val="28"/>
              </w:rPr>
            </w:pPr>
            <w:r w:rsidRPr="004103F3">
              <w:rPr>
                <w:sz w:val="28"/>
                <w:szCs w:val="28"/>
              </w:rPr>
              <w:t>Атрибут</w:t>
            </w:r>
          </w:p>
        </w:tc>
        <w:tc>
          <w:tcPr>
            <w:tcW w:w="2551" w:type="dxa"/>
            <w:vAlign w:val="center"/>
          </w:tcPr>
          <w:p w14:paraId="3389EA19" w14:textId="77777777" w:rsidR="004B2803" w:rsidRPr="004103F3" w:rsidRDefault="004B2803" w:rsidP="00FC1854">
            <w:pPr>
              <w:pStyle w:val="afc"/>
              <w:jc w:val="center"/>
              <w:rPr>
                <w:sz w:val="28"/>
                <w:szCs w:val="28"/>
              </w:rPr>
            </w:pPr>
            <w:r w:rsidRPr="004103F3">
              <w:rPr>
                <w:sz w:val="28"/>
                <w:szCs w:val="28"/>
              </w:rPr>
              <w:t>Тип</w:t>
            </w:r>
          </w:p>
        </w:tc>
        <w:tc>
          <w:tcPr>
            <w:tcW w:w="4104" w:type="dxa"/>
            <w:vAlign w:val="center"/>
          </w:tcPr>
          <w:p w14:paraId="4CE686EA" w14:textId="77777777" w:rsidR="004B2803" w:rsidRPr="004103F3" w:rsidRDefault="004B2803" w:rsidP="00FC1854">
            <w:pPr>
              <w:pStyle w:val="afc"/>
              <w:jc w:val="center"/>
              <w:rPr>
                <w:sz w:val="28"/>
                <w:szCs w:val="28"/>
              </w:rPr>
            </w:pPr>
            <w:r w:rsidRPr="004103F3">
              <w:rPr>
                <w:sz w:val="28"/>
                <w:szCs w:val="28"/>
              </w:rPr>
              <w:t>Описание</w:t>
            </w:r>
          </w:p>
        </w:tc>
      </w:tr>
      <w:tr w:rsidR="00FB6EFB" w:rsidRPr="004103F3" w14:paraId="42B522BF" w14:textId="77777777" w:rsidTr="00941195">
        <w:tc>
          <w:tcPr>
            <w:tcW w:w="2689" w:type="dxa"/>
          </w:tcPr>
          <w:p w14:paraId="19D904FF" w14:textId="53203B29" w:rsidR="00DA6DAB" w:rsidRPr="004103F3" w:rsidRDefault="00DA6DAB" w:rsidP="00FC1854">
            <w:pPr>
              <w:pStyle w:val="Code"/>
              <w:jc w:val="center"/>
            </w:pPr>
            <w:proofErr w:type="spellStart"/>
            <w:r w:rsidRPr="004103F3">
              <w:t>employee_id</w:t>
            </w:r>
            <w:proofErr w:type="spellEnd"/>
          </w:p>
        </w:tc>
        <w:tc>
          <w:tcPr>
            <w:tcW w:w="2551" w:type="dxa"/>
          </w:tcPr>
          <w:p w14:paraId="35A16BC0" w14:textId="5955834F" w:rsidR="00DA6DAB" w:rsidRPr="004103F3" w:rsidRDefault="00DA6DAB" w:rsidP="00FC1854">
            <w:pPr>
              <w:pStyle w:val="Code"/>
              <w:jc w:val="center"/>
            </w:pPr>
            <w:proofErr w:type="spellStart"/>
            <w:r w:rsidRPr="004103F3">
              <w:t>Integer</w:t>
            </w:r>
            <w:proofErr w:type="spellEnd"/>
          </w:p>
        </w:tc>
        <w:tc>
          <w:tcPr>
            <w:tcW w:w="4104" w:type="dxa"/>
          </w:tcPr>
          <w:p w14:paraId="0CAF78AC" w14:textId="23DFDF18" w:rsidR="00DA6DAB" w:rsidRPr="004103F3" w:rsidRDefault="00DA6DAB" w:rsidP="00FC1854">
            <w:pPr>
              <w:pStyle w:val="afc"/>
              <w:rPr>
                <w:sz w:val="28"/>
                <w:szCs w:val="28"/>
              </w:rPr>
            </w:pPr>
            <w:r w:rsidRPr="004103F3">
              <w:rPr>
                <w:sz w:val="28"/>
                <w:szCs w:val="28"/>
              </w:rPr>
              <w:t>Ссылка на сотрудника</w:t>
            </w:r>
          </w:p>
        </w:tc>
      </w:tr>
      <w:tr w:rsidR="00FB6EFB" w:rsidRPr="004103F3" w14:paraId="06DE6531" w14:textId="77777777" w:rsidTr="00941195">
        <w:tc>
          <w:tcPr>
            <w:tcW w:w="2689" w:type="dxa"/>
          </w:tcPr>
          <w:p w14:paraId="3A02BF12" w14:textId="1FCEF757" w:rsidR="00DA6DAB" w:rsidRPr="004103F3" w:rsidRDefault="003278D5" w:rsidP="00FC1854">
            <w:pPr>
              <w:pStyle w:val="Code"/>
              <w:jc w:val="center"/>
            </w:pPr>
            <w:proofErr w:type="spellStart"/>
            <w:r w:rsidRPr="003278D5">
              <w:t>last_login</w:t>
            </w:r>
            <w:proofErr w:type="spellEnd"/>
          </w:p>
        </w:tc>
        <w:tc>
          <w:tcPr>
            <w:tcW w:w="2551" w:type="dxa"/>
          </w:tcPr>
          <w:p w14:paraId="1668EC89" w14:textId="7F72A03E" w:rsidR="00DA6DAB" w:rsidRPr="004103F3" w:rsidRDefault="003278D5" w:rsidP="00FC1854">
            <w:pPr>
              <w:pStyle w:val="Code"/>
              <w:jc w:val="center"/>
            </w:pPr>
            <w:proofErr w:type="spellStart"/>
            <w:r w:rsidRPr="003278D5">
              <w:t>Timestamptz</w:t>
            </w:r>
            <w:proofErr w:type="spellEnd"/>
          </w:p>
        </w:tc>
        <w:tc>
          <w:tcPr>
            <w:tcW w:w="4104" w:type="dxa"/>
          </w:tcPr>
          <w:p w14:paraId="5246F2D3" w14:textId="498C9203" w:rsidR="00DA6DAB" w:rsidRPr="004103F3" w:rsidRDefault="003278D5" w:rsidP="00FC1854">
            <w:pPr>
              <w:pStyle w:val="afc"/>
              <w:rPr>
                <w:sz w:val="28"/>
                <w:szCs w:val="28"/>
              </w:rPr>
            </w:pPr>
            <w:r w:rsidRPr="003278D5">
              <w:rPr>
                <w:sz w:val="28"/>
                <w:szCs w:val="28"/>
              </w:rPr>
              <w:t>Время последнего входа</w:t>
            </w:r>
          </w:p>
        </w:tc>
      </w:tr>
      <w:tr w:rsidR="00FB6EFB" w:rsidRPr="004103F3" w14:paraId="02E1B2DA" w14:textId="77777777" w:rsidTr="00941195">
        <w:tc>
          <w:tcPr>
            <w:tcW w:w="2689" w:type="dxa"/>
          </w:tcPr>
          <w:p w14:paraId="1CDCC8CB" w14:textId="2D2F5650" w:rsidR="00DA6DAB" w:rsidRPr="004103F3" w:rsidRDefault="003278D5" w:rsidP="00FC1854">
            <w:pPr>
              <w:pStyle w:val="Code"/>
              <w:jc w:val="center"/>
            </w:pPr>
            <w:proofErr w:type="spellStart"/>
            <w:r w:rsidRPr="003278D5">
              <w:t>is_active</w:t>
            </w:r>
            <w:proofErr w:type="spellEnd"/>
          </w:p>
        </w:tc>
        <w:tc>
          <w:tcPr>
            <w:tcW w:w="2551" w:type="dxa"/>
          </w:tcPr>
          <w:p w14:paraId="5D0FCBDE" w14:textId="68A35165" w:rsidR="00DA6DAB" w:rsidRPr="003278D5" w:rsidRDefault="003278D5" w:rsidP="00FC1854">
            <w:pPr>
              <w:pStyle w:val="Code"/>
              <w:jc w:val="center"/>
              <w:rPr>
                <w:lang w:val="en-US"/>
              </w:rPr>
            </w:pPr>
            <w:r>
              <w:rPr>
                <w:lang w:val="en-US"/>
              </w:rPr>
              <w:t>Boolean</w:t>
            </w:r>
          </w:p>
        </w:tc>
        <w:tc>
          <w:tcPr>
            <w:tcW w:w="4104" w:type="dxa"/>
          </w:tcPr>
          <w:p w14:paraId="420CDF5C" w14:textId="739CC838" w:rsidR="00DA6DAB" w:rsidRPr="004103F3" w:rsidRDefault="003278D5" w:rsidP="00FC1854">
            <w:pPr>
              <w:pStyle w:val="afc"/>
              <w:rPr>
                <w:sz w:val="28"/>
                <w:szCs w:val="28"/>
              </w:rPr>
            </w:pPr>
            <w:r w:rsidRPr="003278D5">
              <w:rPr>
                <w:sz w:val="28"/>
                <w:szCs w:val="28"/>
              </w:rPr>
              <w:t>Признак активности</w:t>
            </w:r>
          </w:p>
        </w:tc>
      </w:tr>
      <w:tr w:rsidR="00FB6EFB" w:rsidRPr="004103F3" w14:paraId="5351CEAF" w14:textId="77777777" w:rsidTr="00941195">
        <w:tc>
          <w:tcPr>
            <w:tcW w:w="2689" w:type="dxa"/>
          </w:tcPr>
          <w:p w14:paraId="27971449" w14:textId="74690321" w:rsidR="00DA6DAB" w:rsidRPr="004103F3" w:rsidRDefault="003278D5" w:rsidP="00FC1854">
            <w:pPr>
              <w:pStyle w:val="Code"/>
              <w:jc w:val="center"/>
            </w:pPr>
            <w:proofErr w:type="spellStart"/>
            <w:r w:rsidRPr="003278D5">
              <w:t>role</w:t>
            </w:r>
            <w:proofErr w:type="spellEnd"/>
          </w:p>
        </w:tc>
        <w:tc>
          <w:tcPr>
            <w:tcW w:w="2551" w:type="dxa"/>
          </w:tcPr>
          <w:p w14:paraId="69F20C1C" w14:textId="0015FF05" w:rsidR="00DA6DAB" w:rsidRPr="003278D5" w:rsidRDefault="003278D5" w:rsidP="00FC1854">
            <w:pPr>
              <w:pStyle w:val="Code"/>
              <w:jc w:val="center"/>
              <w:rPr>
                <w:lang w:val="en-US"/>
              </w:rPr>
            </w:pPr>
            <w:r>
              <w:rPr>
                <w:lang w:val="en-US"/>
              </w:rPr>
              <w:t>Roles</w:t>
            </w:r>
          </w:p>
        </w:tc>
        <w:tc>
          <w:tcPr>
            <w:tcW w:w="4104" w:type="dxa"/>
          </w:tcPr>
          <w:p w14:paraId="05C78BFB" w14:textId="6E93167E" w:rsidR="00DA6DAB" w:rsidRPr="004103F3" w:rsidRDefault="003278D5" w:rsidP="00FC1854">
            <w:pPr>
              <w:pStyle w:val="afc"/>
              <w:rPr>
                <w:sz w:val="28"/>
                <w:szCs w:val="28"/>
              </w:rPr>
            </w:pPr>
            <w:r w:rsidRPr="003278D5">
              <w:rPr>
                <w:sz w:val="28"/>
                <w:szCs w:val="28"/>
              </w:rPr>
              <w:t>Роль пользователя</w:t>
            </w:r>
          </w:p>
        </w:tc>
      </w:tr>
    </w:tbl>
    <w:p w14:paraId="47DC7A08" w14:textId="77777777" w:rsidR="003278D5" w:rsidRPr="004103F3" w:rsidRDefault="003278D5" w:rsidP="00FC1854">
      <w:pPr>
        <w:rPr>
          <w:rStyle w:val="aa"/>
          <w:b w:val="0"/>
          <w:bCs w:val="0"/>
        </w:rPr>
      </w:pPr>
    </w:p>
    <w:p w14:paraId="046F9546" w14:textId="2E037138" w:rsidR="004B2803" w:rsidRPr="003278D5" w:rsidRDefault="004B2803" w:rsidP="00FC1854">
      <w:pPr>
        <w:ind w:firstLine="709"/>
        <w:rPr>
          <w:lang w:val="en-US"/>
        </w:rPr>
      </w:pPr>
      <w:bookmarkStart w:id="191" w:name="_Toc225064525"/>
      <w:bookmarkStart w:id="192" w:name="_Toc225197429"/>
      <w:bookmarkStart w:id="193" w:name="_Toc225197734"/>
      <w:bookmarkStart w:id="194" w:name="_Toc225241072"/>
      <w:bookmarkStart w:id="195" w:name="_Toc225241169"/>
      <w:bookmarkStart w:id="196" w:name="_Toc225241448"/>
      <w:bookmarkStart w:id="197" w:name="_Toc225241720"/>
      <w:r w:rsidRPr="003278D5">
        <w:rPr>
          <w:rStyle w:val="aa"/>
          <w:lang w:val="en-US"/>
        </w:rPr>
        <w:t>3.3.13</w:t>
      </w:r>
      <w:r w:rsidRPr="003278D5">
        <w:rPr>
          <w:rStyle w:val="aa"/>
          <w:b w:val="0"/>
          <w:bCs w:val="0"/>
          <w:lang w:val="en-US"/>
        </w:rPr>
        <w:t xml:space="preserve"> </w:t>
      </w:r>
      <w:r w:rsidR="003278D5">
        <w:rPr>
          <w:b/>
          <w:bCs/>
        </w:rPr>
        <w:t>Т</w:t>
      </w:r>
      <w:r w:rsidR="00DA6DAB" w:rsidRPr="006A38AE">
        <w:rPr>
          <w:b/>
          <w:bCs/>
        </w:rPr>
        <w:t>аблица</w:t>
      </w:r>
      <w:r w:rsidR="00DA6DAB" w:rsidRPr="003278D5">
        <w:rPr>
          <w:b/>
          <w:bCs/>
          <w:lang w:val="en-US"/>
        </w:rPr>
        <w:t xml:space="preserve"> </w:t>
      </w:r>
      <w:bookmarkEnd w:id="191"/>
      <w:bookmarkEnd w:id="192"/>
      <w:bookmarkEnd w:id="193"/>
      <w:bookmarkEnd w:id="194"/>
      <w:bookmarkEnd w:id="195"/>
      <w:bookmarkEnd w:id="196"/>
      <w:bookmarkEnd w:id="197"/>
      <w:r w:rsidR="003278D5">
        <w:rPr>
          <w:rStyle w:val="CodeChar"/>
          <w:b/>
          <w:bCs/>
          <w:lang w:val="en-US"/>
        </w:rPr>
        <w:t>C</w:t>
      </w:r>
      <w:r w:rsidR="003278D5" w:rsidRPr="003278D5">
        <w:rPr>
          <w:rStyle w:val="CodeChar"/>
          <w:b/>
          <w:bCs/>
          <w:lang w:val="en-US"/>
        </w:rPr>
        <w:t>hats</w:t>
      </w:r>
    </w:p>
    <w:p w14:paraId="47BE4A56" w14:textId="0D836C9F" w:rsidR="004B2803" w:rsidRPr="004103F3" w:rsidRDefault="003278D5" w:rsidP="00FC1854">
      <w:pPr>
        <w:pStyle w:val="afc"/>
        <w:ind w:firstLine="709"/>
        <w:jc w:val="both"/>
        <w:rPr>
          <w:sz w:val="28"/>
          <w:szCs w:val="28"/>
        </w:rPr>
      </w:pPr>
      <w:r w:rsidRPr="003278D5">
        <w:rPr>
          <w:sz w:val="28"/>
          <w:szCs w:val="28"/>
        </w:rPr>
        <w:t>Таблица 3.13 хранит информацию о чатах различных типов.</w:t>
      </w:r>
    </w:p>
    <w:p w14:paraId="6A36B003" w14:textId="3FED3573" w:rsidR="004B2803" w:rsidRPr="004103F3" w:rsidRDefault="004B2803" w:rsidP="00FC1854">
      <w:pPr>
        <w:pStyle w:val="afc"/>
        <w:jc w:val="both"/>
        <w:rPr>
          <w:sz w:val="28"/>
          <w:szCs w:val="28"/>
        </w:rPr>
      </w:pPr>
    </w:p>
    <w:p w14:paraId="0A28624F" w14:textId="5754EAA9" w:rsidR="001B6B12" w:rsidRPr="003278D5" w:rsidRDefault="001B6B12" w:rsidP="00FC1854">
      <w:pPr>
        <w:pStyle w:val="afc"/>
        <w:jc w:val="both"/>
        <w:rPr>
          <w:sz w:val="28"/>
          <w:szCs w:val="28"/>
        </w:rPr>
      </w:pPr>
      <w:r w:rsidRPr="004103F3">
        <w:rPr>
          <w:sz w:val="28"/>
          <w:szCs w:val="28"/>
        </w:rPr>
        <w:t xml:space="preserve">Таблица 3.13 – Таблица </w:t>
      </w:r>
      <w:r w:rsidR="003278D5">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4B2803" w:rsidRPr="004103F3" w14:paraId="100BC33E" w14:textId="77777777" w:rsidTr="00941195">
        <w:tc>
          <w:tcPr>
            <w:tcW w:w="2689" w:type="dxa"/>
            <w:vAlign w:val="center"/>
          </w:tcPr>
          <w:p w14:paraId="4F0B5D13" w14:textId="77777777" w:rsidR="004B2803" w:rsidRPr="004103F3" w:rsidRDefault="004B2803" w:rsidP="00FC1854">
            <w:pPr>
              <w:pStyle w:val="afc"/>
              <w:jc w:val="center"/>
              <w:rPr>
                <w:sz w:val="28"/>
                <w:szCs w:val="28"/>
              </w:rPr>
            </w:pPr>
            <w:r w:rsidRPr="004103F3">
              <w:rPr>
                <w:sz w:val="28"/>
                <w:szCs w:val="28"/>
              </w:rPr>
              <w:t>Атрибут</w:t>
            </w:r>
          </w:p>
        </w:tc>
        <w:tc>
          <w:tcPr>
            <w:tcW w:w="2409" w:type="dxa"/>
            <w:vAlign w:val="center"/>
          </w:tcPr>
          <w:p w14:paraId="01FE70A8" w14:textId="77777777" w:rsidR="004B2803" w:rsidRPr="004103F3" w:rsidRDefault="004B2803" w:rsidP="00FC1854">
            <w:pPr>
              <w:pStyle w:val="afc"/>
              <w:jc w:val="center"/>
              <w:rPr>
                <w:sz w:val="28"/>
                <w:szCs w:val="28"/>
              </w:rPr>
            </w:pPr>
            <w:r w:rsidRPr="004103F3">
              <w:rPr>
                <w:sz w:val="28"/>
                <w:szCs w:val="28"/>
              </w:rPr>
              <w:t>Тип</w:t>
            </w:r>
          </w:p>
        </w:tc>
        <w:tc>
          <w:tcPr>
            <w:tcW w:w="4246" w:type="dxa"/>
            <w:vAlign w:val="center"/>
          </w:tcPr>
          <w:p w14:paraId="19348CD7" w14:textId="77777777" w:rsidR="004B2803" w:rsidRPr="004103F3" w:rsidRDefault="004B2803" w:rsidP="00FC1854">
            <w:pPr>
              <w:pStyle w:val="afc"/>
              <w:jc w:val="center"/>
              <w:rPr>
                <w:sz w:val="28"/>
                <w:szCs w:val="28"/>
              </w:rPr>
            </w:pPr>
            <w:r w:rsidRPr="004103F3">
              <w:rPr>
                <w:sz w:val="28"/>
                <w:szCs w:val="28"/>
              </w:rPr>
              <w:t>Описание</w:t>
            </w:r>
          </w:p>
        </w:tc>
      </w:tr>
      <w:tr w:rsidR="00A45446" w:rsidRPr="004103F3" w14:paraId="2E7A3C2C" w14:textId="77777777" w:rsidTr="00941195">
        <w:tc>
          <w:tcPr>
            <w:tcW w:w="2689" w:type="dxa"/>
            <w:vAlign w:val="center"/>
          </w:tcPr>
          <w:p w14:paraId="56A4723A" w14:textId="6CD081C6" w:rsidR="00A45446" w:rsidRPr="004103F3" w:rsidRDefault="00A45446" w:rsidP="00FC1854">
            <w:pPr>
              <w:pStyle w:val="afc"/>
              <w:jc w:val="center"/>
              <w:rPr>
                <w:sz w:val="28"/>
                <w:szCs w:val="28"/>
              </w:rPr>
            </w:pPr>
            <w:r>
              <w:rPr>
                <w:sz w:val="28"/>
                <w:szCs w:val="28"/>
              </w:rPr>
              <w:t>1</w:t>
            </w:r>
          </w:p>
        </w:tc>
        <w:tc>
          <w:tcPr>
            <w:tcW w:w="2409" w:type="dxa"/>
            <w:vAlign w:val="center"/>
          </w:tcPr>
          <w:p w14:paraId="7DBF0889" w14:textId="160F6D43" w:rsidR="00A45446" w:rsidRPr="004103F3" w:rsidRDefault="00A45446" w:rsidP="00FC1854">
            <w:pPr>
              <w:pStyle w:val="afc"/>
              <w:jc w:val="center"/>
              <w:rPr>
                <w:sz w:val="28"/>
                <w:szCs w:val="28"/>
              </w:rPr>
            </w:pPr>
            <w:r>
              <w:rPr>
                <w:sz w:val="28"/>
                <w:szCs w:val="28"/>
              </w:rPr>
              <w:t>2</w:t>
            </w:r>
          </w:p>
        </w:tc>
        <w:tc>
          <w:tcPr>
            <w:tcW w:w="4246" w:type="dxa"/>
            <w:vAlign w:val="center"/>
          </w:tcPr>
          <w:p w14:paraId="24B77E6F" w14:textId="68DF5F35" w:rsidR="00A45446" w:rsidRPr="004103F3" w:rsidRDefault="00A45446" w:rsidP="00FC1854">
            <w:pPr>
              <w:pStyle w:val="afc"/>
              <w:jc w:val="center"/>
              <w:rPr>
                <w:sz w:val="28"/>
                <w:szCs w:val="28"/>
              </w:rPr>
            </w:pPr>
            <w:r>
              <w:rPr>
                <w:sz w:val="28"/>
                <w:szCs w:val="28"/>
              </w:rPr>
              <w:t>3</w:t>
            </w:r>
          </w:p>
        </w:tc>
      </w:tr>
      <w:tr w:rsidR="00FB6EFB" w:rsidRPr="004103F3" w14:paraId="20729544" w14:textId="77777777" w:rsidTr="00941195">
        <w:tc>
          <w:tcPr>
            <w:tcW w:w="2689" w:type="dxa"/>
          </w:tcPr>
          <w:p w14:paraId="2E4DCF4E" w14:textId="41D74AA1" w:rsidR="00DA6DAB" w:rsidRPr="001B24D9" w:rsidRDefault="00DA6DAB" w:rsidP="00FC1854">
            <w:pPr>
              <w:pStyle w:val="Code"/>
              <w:jc w:val="center"/>
              <w:rPr>
                <w:szCs w:val="24"/>
              </w:rPr>
            </w:pPr>
            <w:proofErr w:type="spellStart"/>
            <w:r w:rsidRPr="001B24D9">
              <w:rPr>
                <w:szCs w:val="24"/>
              </w:rPr>
              <w:t>id</w:t>
            </w:r>
            <w:proofErr w:type="spellEnd"/>
          </w:p>
        </w:tc>
        <w:tc>
          <w:tcPr>
            <w:tcW w:w="2409" w:type="dxa"/>
          </w:tcPr>
          <w:p w14:paraId="7A16BC7F" w14:textId="4BC89149" w:rsidR="00DA6DAB" w:rsidRPr="001B24D9" w:rsidRDefault="00DA6DAB" w:rsidP="00FC1854">
            <w:pPr>
              <w:pStyle w:val="Code"/>
              <w:jc w:val="center"/>
              <w:rPr>
                <w:szCs w:val="24"/>
              </w:rPr>
            </w:pPr>
            <w:proofErr w:type="spellStart"/>
            <w:r w:rsidRPr="001B24D9">
              <w:rPr>
                <w:szCs w:val="24"/>
              </w:rPr>
              <w:t>Integer</w:t>
            </w:r>
            <w:proofErr w:type="spellEnd"/>
          </w:p>
        </w:tc>
        <w:tc>
          <w:tcPr>
            <w:tcW w:w="4246" w:type="dxa"/>
          </w:tcPr>
          <w:p w14:paraId="554A5A2F" w14:textId="7A0E4E85" w:rsidR="00DA6DAB" w:rsidRPr="004103F3" w:rsidRDefault="005F7ECA" w:rsidP="00FC1854">
            <w:pPr>
              <w:pStyle w:val="afc"/>
              <w:rPr>
                <w:sz w:val="28"/>
                <w:szCs w:val="28"/>
              </w:rPr>
            </w:pPr>
            <w:r w:rsidRPr="005F7ECA">
              <w:rPr>
                <w:sz w:val="28"/>
                <w:szCs w:val="28"/>
              </w:rPr>
              <w:t>Уникальный идентификатор чата</w:t>
            </w:r>
          </w:p>
        </w:tc>
      </w:tr>
      <w:tr w:rsidR="00FB6EFB" w:rsidRPr="004103F3" w14:paraId="6907279E" w14:textId="77777777" w:rsidTr="00941195">
        <w:tc>
          <w:tcPr>
            <w:tcW w:w="2689" w:type="dxa"/>
          </w:tcPr>
          <w:p w14:paraId="66D52386" w14:textId="14F6AFD5" w:rsidR="00DA6DAB" w:rsidRPr="001B24D9" w:rsidRDefault="005F7ECA" w:rsidP="00FC1854">
            <w:pPr>
              <w:pStyle w:val="Code"/>
              <w:jc w:val="center"/>
              <w:rPr>
                <w:szCs w:val="24"/>
              </w:rPr>
            </w:pPr>
            <w:proofErr w:type="spellStart"/>
            <w:r w:rsidRPr="001B24D9">
              <w:rPr>
                <w:szCs w:val="24"/>
              </w:rPr>
              <w:t>title</w:t>
            </w:r>
            <w:proofErr w:type="spellEnd"/>
          </w:p>
        </w:tc>
        <w:tc>
          <w:tcPr>
            <w:tcW w:w="2409" w:type="dxa"/>
          </w:tcPr>
          <w:p w14:paraId="19C0B302" w14:textId="4FB2D179" w:rsidR="00DA6DAB" w:rsidRPr="001B24D9" w:rsidRDefault="00FC1854" w:rsidP="00FC1854">
            <w:pPr>
              <w:pStyle w:val="Code"/>
              <w:jc w:val="center"/>
              <w:rPr>
                <w:szCs w:val="24"/>
                <w:lang w:val="en-US"/>
              </w:rPr>
            </w:pPr>
            <w:r w:rsidRPr="001B24D9">
              <w:rPr>
                <w:szCs w:val="24"/>
                <w:lang w:val="en-US"/>
              </w:rPr>
              <w:t>String</w:t>
            </w:r>
          </w:p>
        </w:tc>
        <w:tc>
          <w:tcPr>
            <w:tcW w:w="4246" w:type="dxa"/>
          </w:tcPr>
          <w:p w14:paraId="10A019B6" w14:textId="485F0AB2" w:rsidR="00DA6DAB" w:rsidRPr="004103F3" w:rsidRDefault="00FC1854" w:rsidP="00FC1854">
            <w:pPr>
              <w:pStyle w:val="afc"/>
              <w:rPr>
                <w:sz w:val="28"/>
                <w:szCs w:val="28"/>
              </w:rPr>
            </w:pPr>
            <w:r w:rsidRPr="00FC1854">
              <w:rPr>
                <w:sz w:val="28"/>
                <w:szCs w:val="28"/>
              </w:rPr>
              <w:t>Название чата</w:t>
            </w:r>
          </w:p>
        </w:tc>
      </w:tr>
    </w:tbl>
    <w:p w14:paraId="33AFC1AB" w14:textId="0FAB0FB0" w:rsidR="004B2803" w:rsidRDefault="00A45446" w:rsidP="00A45446">
      <w:pPr>
        <w:pStyle w:val="afc"/>
        <w:jc w:val="both"/>
        <w:rPr>
          <w:sz w:val="28"/>
          <w:szCs w:val="28"/>
        </w:rPr>
      </w:pPr>
      <w:r>
        <w:rPr>
          <w:sz w:val="28"/>
          <w:szCs w:val="28"/>
        </w:rPr>
        <w:lastRenderedPageBreak/>
        <w:t>Продолжение таблицы 3.13</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A45446" w:rsidRPr="00A45446" w14:paraId="265C672C" w14:textId="77777777" w:rsidTr="001830D2">
        <w:tc>
          <w:tcPr>
            <w:tcW w:w="2689" w:type="dxa"/>
          </w:tcPr>
          <w:p w14:paraId="3953FF9F"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1</w:t>
            </w:r>
          </w:p>
        </w:tc>
        <w:tc>
          <w:tcPr>
            <w:tcW w:w="2409" w:type="dxa"/>
          </w:tcPr>
          <w:p w14:paraId="66825BFD" w14:textId="77777777" w:rsidR="00A45446" w:rsidRPr="00A45446" w:rsidRDefault="00A45446" w:rsidP="001830D2">
            <w:pPr>
              <w:pStyle w:val="Code"/>
              <w:jc w:val="center"/>
              <w:rPr>
                <w:rFonts w:ascii="Times New Roman" w:hAnsi="Times New Roman" w:cs="Times New Roman"/>
                <w:sz w:val="28"/>
                <w:szCs w:val="28"/>
              </w:rPr>
            </w:pPr>
            <w:r w:rsidRPr="00A45446">
              <w:rPr>
                <w:rFonts w:ascii="Times New Roman" w:hAnsi="Times New Roman" w:cs="Times New Roman"/>
                <w:sz w:val="28"/>
                <w:szCs w:val="28"/>
              </w:rPr>
              <w:t>2</w:t>
            </w:r>
          </w:p>
        </w:tc>
        <w:tc>
          <w:tcPr>
            <w:tcW w:w="4246" w:type="dxa"/>
          </w:tcPr>
          <w:p w14:paraId="320FE1F6" w14:textId="77777777" w:rsidR="00A45446" w:rsidRPr="00A45446" w:rsidRDefault="00A45446" w:rsidP="001830D2">
            <w:pPr>
              <w:pStyle w:val="afc"/>
              <w:jc w:val="center"/>
              <w:rPr>
                <w:sz w:val="28"/>
                <w:szCs w:val="28"/>
              </w:rPr>
            </w:pPr>
            <w:r w:rsidRPr="00A45446">
              <w:rPr>
                <w:sz w:val="28"/>
                <w:szCs w:val="28"/>
              </w:rPr>
              <w:t>3</w:t>
            </w:r>
          </w:p>
        </w:tc>
      </w:tr>
      <w:tr w:rsidR="00A45446" w:rsidRPr="004103F3" w14:paraId="3C5E1EEA" w14:textId="77777777" w:rsidTr="001830D2">
        <w:tc>
          <w:tcPr>
            <w:tcW w:w="2689" w:type="dxa"/>
          </w:tcPr>
          <w:p w14:paraId="41EEBD6E" w14:textId="77777777" w:rsidR="00A45446" w:rsidRPr="001B24D9" w:rsidRDefault="00A45446" w:rsidP="001830D2">
            <w:pPr>
              <w:pStyle w:val="Code"/>
              <w:jc w:val="center"/>
              <w:rPr>
                <w:szCs w:val="24"/>
              </w:rPr>
            </w:pPr>
            <w:proofErr w:type="spellStart"/>
            <w:r w:rsidRPr="001B24D9">
              <w:rPr>
                <w:szCs w:val="24"/>
              </w:rPr>
              <w:t>type</w:t>
            </w:r>
            <w:proofErr w:type="spellEnd"/>
          </w:p>
        </w:tc>
        <w:tc>
          <w:tcPr>
            <w:tcW w:w="2409" w:type="dxa"/>
          </w:tcPr>
          <w:p w14:paraId="7EE5F282" w14:textId="77777777" w:rsidR="00A45446" w:rsidRPr="001B24D9" w:rsidRDefault="00A45446" w:rsidP="001830D2">
            <w:pPr>
              <w:pStyle w:val="Code"/>
              <w:jc w:val="center"/>
              <w:rPr>
                <w:szCs w:val="24"/>
              </w:rPr>
            </w:pPr>
            <w:r w:rsidRPr="001B24D9">
              <w:rPr>
                <w:szCs w:val="24"/>
                <w:lang w:val="en-US"/>
              </w:rPr>
              <w:t>C</w:t>
            </w:r>
            <w:proofErr w:type="spellStart"/>
            <w:r w:rsidRPr="001B24D9">
              <w:rPr>
                <w:szCs w:val="24"/>
              </w:rPr>
              <w:t>hat_type</w:t>
            </w:r>
            <w:proofErr w:type="spellEnd"/>
          </w:p>
        </w:tc>
        <w:tc>
          <w:tcPr>
            <w:tcW w:w="4246" w:type="dxa"/>
          </w:tcPr>
          <w:p w14:paraId="5695655A" w14:textId="77777777" w:rsidR="00A45446" w:rsidRPr="004103F3" w:rsidRDefault="00A45446" w:rsidP="001830D2">
            <w:pPr>
              <w:pStyle w:val="afc"/>
              <w:rPr>
                <w:sz w:val="28"/>
                <w:szCs w:val="28"/>
              </w:rPr>
            </w:pPr>
            <w:r w:rsidRPr="00FC1854">
              <w:rPr>
                <w:sz w:val="28"/>
                <w:szCs w:val="28"/>
              </w:rPr>
              <w:t>Тип чата</w:t>
            </w:r>
          </w:p>
        </w:tc>
      </w:tr>
      <w:tr w:rsidR="00A45446" w:rsidRPr="004103F3" w14:paraId="5FC726AC" w14:textId="77777777" w:rsidTr="001830D2">
        <w:tc>
          <w:tcPr>
            <w:tcW w:w="2689" w:type="dxa"/>
          </w:tcPr>
          <w:p w14:paraId="01D4BC19" w14:textId="77777777" w:rsidR="00A45446" w:rsidRPr="001B24D9" w:rsidRDefault="00A45446" w:rsidP="001830D2">
            <w:pPr>
              <w:pStyle w:val="Code"/>
              <w:jc w:val="center"/>
              <w:rPr>
                <w:szCs w:val="24"/>
              </w:rPr>
            </w:pPr>
            <w:proofErr w:type="spellStart"/>
            <w:r w:rsidRPr="001B24D9">
              <w:rPr>
                <w:szCs w:val="24"/>
              </w:rPr>
              <w:t>project_id</w:t>
            </w:r>
            <w:proofErr w:type="spellEnd"/>
          </w:p>
        </w:tc>
        <w:tc>
          <w:tcPr>
            <w:tcW w:w="2409" w:type="dxa"/>
          </w:tcPr>
          <w:p w14:paraId="5940AA53" w14:textId="77777777" w:rsidR="00A45446" w:rsidRPr="001B24D9" w:rsidRDefault="00A45446" w:rsidP="001830D2">
            <w:pPr>
              <w:pStyle w:val="Code"/>
              <w:jc w:val="center"/>
              <w:rPr>
                <w:szCs w:val="24"/>
                <w:lang w:val="en-US"/>
              </w:rPr>
            </w:pPr>
            <w:r w:rsidRPr="001B24D9">
              <w:rPr>
                <w:szCs w:val="24"/>
                <w:lang w:val="en-US"/>
              </w:rPr>
              <w:t>Integer</w:t>
            </w:r>
          </w:p>
        </w:tc>
        <w:tc>
          <w:tcPr>
            <w:tcW w:w="4246" w:type="dxa"/>
          </w:tcPr>
          <w:p w14:paraId="20D3288B" w14:textId="77777777" w:rsidR="00A45446" w:rsidRPr="004103F3" w:rsidRDefault="00A45446" w:rsidP="001830D2">
            <w:pPr>
              <w:pStyle w:val="afc"/>
              <w:rPr>
                <w:sz w:val="28"/>
                <w:szCs w:val="28"/>
              </w:rPr>
            </w:pPr>
            <w:r w:rsidRPr="00FC1854">
              <w:rPr>
                <w:sz w:val="28"/>
                <w:szCs w:val="28"/>
              </w:rPr>
              <w:t>Ссылка на проект</w:t>
            </w:r>
          </w:p>
        </w:tc>
      </w:tr>
      <w:tr w:rsidR="00A45446" w:rsidRPr="004103F3" w14:paraId="154470CB" w14:textId="77777777" w:rsidTr="001830D2">
        <w:tc>
          <w:tcPr>
            <w:tcW w:w="2689" w:type="dxa"/>
          </w:tcPr>
          <w:p w14:paraId="76238DF1" w14:textId="77777777" w:rsidR="00A45446" w:rsidRPr="001B24D9" w:rsidRDefault="00A45446" w:rsidP="001830D2">
            <w:pPr>
              <w:pStyle w:val="Code"/>
              <w:jc w:val="center"/>
              <w:rPr>
                <w:szCs w:val="24"/>
              </w:rPr>
            </w:pPr>
            <w:proofErr w:type="spellStart"/>
            <w:r w:rsidRPr="001B24D9">
              <w:rPr>
                <w:szCs w:val="24"/>
              </w:rPr>
              <w:t>created_at</w:t>
            </w:r>
            <w:proofErr w:type="spellEnd"/>
          </w:p>
        </w:tc>
        <w:tc>
          <w:tcPr>
            <w:tcW w:w="2409" w:type="dxa"/>
          </w:tcPr>
          <w:p w14:paraId="4D094140" w14:textId="77777777" w:rsidR="00A45446" w:rsidRPr="001B24D9" w:rsidRDefault="00A45446" w:rsidP="001830D2">
            <w:pPr>
              <w:pStyle w:val="Code"/>
              <w:jc w:val="center"/>
              <w:rPr>
                <w:szCs w:val="24"/>
                <w:lang w:val="en-US"/>
              </w:rPr>
            </w:pPr>
            <w:r w:rsidRPr="001B24D9">
              <w:rPr>
                <w:szCs w:val="24"/>
                <w:lang w:val="en-US"/>
              </w:rPr>
              <w:t>Timestamp</w:t>
            </w:r>
          </w:p>
        </w:tc>
        <w:tc>
          <w:tcPr>
            <w:tcW w:w="4246" w:type="dxa"/>
          </w:tcPr>
          <w:p w14:paraId="771900E6" w14:textId="77777777" w:rsidR="00A45446" w:rsidRPr="004103F3" w:rsidRDefault="00A45446" w:rsidP="001830D2">
            <w:pPr>
              <w:pStyle w:val="afc"/>
              <w:rPr>
                <w:sz w:val="28"/>
                <w:szCs w:val="28"/>
              </w:rPr>
            </w:pPr>
            <w:r w:rsidRPr="00FC1854">
              <w:rPr>
                <w:sz w:val="28"/>
                <w:szCs w:val="28"/>
              </w:rPr>
              <w:t>Дата создания</w:t>
            </w:r>
          </w:p>
        </w:tc>
      </w:tr>
    </w:tbl>
    <w:p w14:paraId="3085879D" w14:textId="77777777" w:rsidR="00A45446" w:rsidRPr="004103F3" w:rsidRDefault="00A45446" w:rsidP="00A45446">
      <w:pPr>
        <w:pStyle w:val="afc"/>
        <w:jc w:val="both"/>
        <w:rPr>
          <w:sz w:val="28"/>
          <w:szCs w:val="28"/>
        </w:rPr>
      </w:pPr>
    </w:p>
    <w:p w14:paraId="264C1F60" w14:textId="6EC9EAF6" w:rsidR="00FC1854" w:rsidRPr="00FC1854" w:rsidRDefault="00FC1854" w:rsidP="00FC1854">
      <w:pPr>
        <w:ind w:firstLine="709"/>
      </w:pPr>
      <w:r w:rsidRPr="00FC1854">
        <w:rPr>
          <w:rStyle w:val="aa"/>
        </w:rPr>
        <w:t>3.3.1</w:t>
      </w:r>
      <w:r>
        <w:rPr>
          <w:rStyle w:val="aa"/>
          <w:lang w:val="en-US"/>
        </w:rPr>
        <w:t>4</w:t>
      </w:r>
      <w:r w:rsidRPr="00FC1854">
        <w:rPr>
          <w:rStyle w:val="aa"/>
          <w:b w:val="0"/>
          <w:bCs w:val="0"/>
        </w:rPr>
        <w:t xml:space="preserve"> </w:t>
      </w:r>
      <w:r>
        <w:rPr>
          <w:b/>
          <w:bCs/>
        </w:rPr>
        <w:t>Т</w:t>
      </w:r>
      <w:r w:rsidRPr="006A38AE">
        <w:rPr>
          <w:b/>
          <w:bCs/>
        </w:rPr>
        <w:t>аблица</w:t>
      </w:r>
      <w:r w:rsidRPr="00FC1854">
        <w:rPr>
          <w:b/>
          <w:bCs/>
        </w:rPr>
        <w:t xml:space="preserve"> </w:t>
      </w:r>
      <w:proofErr w:type="spellStart"/>
      <w:r>
        <w:rPr>
          <w:rStyle w:val="CodeChar"/>
          <w:b/>
          <w:bCs/>
          <w:lang w:val="en-US"/>
        </w:rPr>
        <w:t>C</w:t>
      </w:r>
      <w:r w:rsidRPr="00FC1854">
        <w:rPr>
          <w:rStyle w:val="CodeChar"/>
          <w:b/>
          <w:bCs/>
          <w:lang w:val="en-US"/>
        </w:rPr>
        <w:t>hat_participants</w:t>
      </w:r>
      <w:proofErr w:type="spellEnd"/>
    </w:p>
    <w:p w14:paraId="515C6DBB" w14:textId="31C9BF12"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4</w:t>
      </w:r>
      <w:r w:rsidRPr="003278D5">
        <w:rPr>
          <w:sz w:val="28"/>
          <w:szCs w:val="28"/>
        </w:rPr>
        <w:t xml:space="preserve"> хранит информацию о чатах различных типов.</w:t>
      </w:r>
    </w:p>
    <w:p w14:paraId="61EA8030" w14:textId="77777777" w:rsidR="00FC1854" w:rsidRPr="004103F3" w:rsidRDefault="00FC1854" w:rsidP="00FC1854">
      <w:pPr>
        <w:pStyle w:val="afc"/>
        <w:jc w:val="both"/>
        <w:rPr>
          <w:sz w:val="28"/>
          <w:szCs w:val="28"/>
        </w:rPr>
      </w:pPr>
    </w:p>
    <w:p w14:paraId="7C44A8CB" w14:textId="53E24B9D" w:rsidR="00FC1854" w:rsidRPr="003278D5" w:rsidRDefault="00FC1854" w:rsidP="00FC1854">
      <w:pPr>
        <w:pStyle w:val="afc"/>
        <w:jc w:val="both"/>
        <w:rPr>
          <w:sz w:val="28"/>
          <w:szCs w:val="28"/>
        </w:rPr>
      </w:pPr>
      <w:r w:rsidRPr="004103F3">
        <w:rPr>
          <w:sz w:val="28"/>
          <w:szCs w:val="28"/>
        </w:rPr>
        <w:t>Таблица 3.1</w:t>
      </w:r>
      <w:r>
        <w:rPr>
          <w:sz w:val="28"/>
          <w:szCs w:val="28"/>
          <w:lang w:val="en-US"/>
        </w:rPr>
        <w:t>4</w:t>
      </w:r>
      <w:r w:rsidRPr="004103F3">
        <w:rPr>
          <w:sz w:val="28"/>
          <w:szCs w:val="28"/>
        </w:rPr>
        <w:t xml:space="preserve"> – Таблица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1041EBEC" w14:textId="77777777" w:rsidTr="001830D2">
        <w:tc>
          <w:tcPr>
            <w:tcW w:w="2689" w:type="dxa"/>
            <w:vAlign w:val="center"/>
          </w:tcPr>
          <w:p w14:paraId="710C818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7D14B8C"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34BDB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52A2FC2" w14:textId="77777777" w:rsidTr="001830D2">
        <w:tc>
          <w:tcPr>
            <w:tcW w:w="2689" w:type="dxa"/>
          </w:tcPr>
          <w:p w14:paraId="4C046CC4" w14:textId="588266EC" w:rsidR="00FC1854" w:rsidRPr="001B24D9" w:rsidRDefault="00AF090E" w:rsidP="00FC1854">
            <w:pPr>
              <w:pStyle w:val="Code"/>
              <w:jc w:val="center"/>
              <w:rPr>
                <w:szCs w:val="24"/>
              </w:rPr>
            </w:pPr>
            <w:proofErr w:type="spellStart"/>
            <w:r w:rsidRPr="001B24D9">
              <w:rPr>
                <w:szCs w:val="24"/>
              </w:rPr>
              <w:t>chat_id</w:t>
            </w:r>
            <w:proofErr w:type="spellEnd"/>
          </w:p>
        </w:tc>
        <w:tc>
          <w:tcPr>
            <w:tcW w:w="2409" w:type="dxa"/>
          </w:tcPr>
          <w:p w14:paraId="60CD763D"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453DF699" w14:textId="56E467FC" w:rsidR="00FC1854" w:rsidRPr="004103F3" w:rsidRDefault="00AF090E" w:rsidP="00FC1854">
            <w:pPr>
              <w:pStyle w:val="afc"/>
              <w:rPr>
                <w:sz w:val="28"/>
                <w:szCs w:val="28"/>
              </w:rPr>
            </w:pPr>
            <w:r w:rsidRPr="00AF090E">
              <w:rPr>
                <w:sz w:val="28"/>
                <w:szCs w:val="28"/>
              </w:rPr>
              <w:t>Ссылка на чат</w:t>
            </w:r>
          </w:p>
        </w:tc>
      </w:tr>
      <w:tr w:rsidR="00FC1854" w:rsidRPr="004103F3" w14:paraId="530248BC" w14:textId="77777777" w:rsidTr="001830D2">
        <w:tc>
          <w:tcPr>
            <w:tcW w:w="2689" w:type="dxa"/>
          </w:tcPr>
          <w:p w14:paraId="6E77200F" w14:textId="6E8332BC" w:rsidR="00FC1854" w:rsidRPr="001B24D9" w:rsidRDefault="00AF090E" w:rsidP="00FC1854">
            <w:pPr>
              <w:pStyle w:val="Code"/>
              <w:jc w:val="center"/>
              <w:rPr>
                <w:szCs w:val="24"/>
              </w:rPr>
            </w:pPr>
            <w:proofErr w:type="spellStart"/>
            <w:r w:rsidRPr="001B24D9">
              <w:rPr>
                <w:szCs w:val="24"/>
              </w:rPr>
              <w:t>employee_id</w:t>
            </w:r>
            <w:proofErr w:type="spellEnd"/>
          </w:p>
        </w:tc>
        <w:tc>
          <w:tcPr>
            <w:tcW w:w="2409" w:type="dxa"/>
          </w:tcPr>
          <w:p w14:paraId="6B15BF94" w14:textId="7CEB7009" w:rsidR="00FC1854" w:rsidRPr="001B24D9" w:rsidRDefault="00AF090E" w:rsidP="00FC1854">
            <w:pPr>
              <w:pStyle w:val="Code"/>
              <w:jc w:val="center"/>
              <w:rPr>
                <w:szCs w:val="24"/>
                <w:lang w:val="en-US"/>
              </w:rPr>
            </w:pPr>
            <w:proofErr w:type="spellStart"/>
            <w:r w:rsidRPr="001B24D9">
              <w:rPr>
                <w:szCs w:val="24"/>
              </w:rPr>
              <w:t>Integer</w:t>
            </w:r>
            <w:proofErr w:type="spellEnd"/>
          </w:p>
        </w:tc>
        <w:tc>
          <w:tcPr>
            <w:tcW w:w="4246" w:type="dxa"/>
          </w:tcPr>
          <w:p w14:paraId="3C6392C4" w14:textId="5CFC4279" w:rsidR="00FC1854" w:rsidRPr="004103F3" w:rsidRDefault="00AF090E" w:rsidP="00FC1854">
            <w:pPr>
              <w:pStyle w:val="afc"/>
              <w:rPr>
                <w:sz w:val="28"/>
                <w:szCs w:val="28"/>
              </w:rPr>
            </w:pPr>
            <w:r w:rsidRPr="00AF090E">
              <w:rPr>
                <w:sz w:val="28"/>
                <w:szCs w:val="28"/>
              </w:rPr>
              <w:t>Ссылка на сотрудника</w:t>
            </w:r>
          </w:p>
        </w:tc>
      </w:tr>
      <w:tr w:rsidR="00FC1854" w:rsidRPr="004103F3" w14:paraId="34C667B9" w14:textId="77777777" w:rsidTr="001830D2">
        <w:tc>
          <w:tcPr>
            <w:tcW w:w="2689" w:type="dxa"/>
          </w:tcPr>
          <w:p w14:paraId="19AD44D8" w14:textId="2E39034E" w:rsidR="00FC1854" w:rsidRPr="001B24D9" w:rsidRDefault="00AF090E" w:rsidP="00FC1854">
            <w:pPr>
              <w:pStyle w:val="Code"/>
              <w:jc w:val="center"/>
              <w:rPr>
                <w:szCs w:val="24"/>
              </w:rPr>
            </w:pPr>
            <w:proofErr w:type="spellStart"/>
            <w:r w:rsidRPr="001B24D9">
              <w:rPr>
                <w:szCs w:val="24"/>
              </w:rPr>
              <w:t>joined_at</w:t>
            </w:r>
            <w:proofErr w:type="spellEnd"/>
          </w:p>
        </w:tc>
        <w:tc>
          <w:tcPr>
            <w:tcW w:w="2409" w:type="dxa"/>
          </w:tcPr>
          <w:p w14:paraId="2736BF34" w14:textId="22675A52" w:rsidR="00FC1854" w:rsidRPr="001B24D9" w:rsidRDefault="00AF090E" w:rsidP="00FC1854">
            <w:pPr>
              <w:pStyle w:val="Code"/>
              <w:jc w:val="center"/>
              <w:rPr>
                <w:szCs w:val="24"/>
              </w:rPr>
            </w:pPr>
            <w:r w:rsidRPr="001B24D9">
              <w:rPr>
                <w:szCs w:val="24"/>
                <w:lang w:val="en-US"/>
              </w:rPr>
              <w:t>Timestamp</w:t>
            </w:r>
          </w:p>
        </w:tc>
        <w:tc>
          <w:tcPr>
            <w:tcW w:w="4246" w:type="dxa"/>
          </w:tcPr>
          <w:p w14:paraId="7A51F239" w14:textId="1C871462" w:rsidR="00FC1854" w:rsidRPr="004103F3" w:rsidRDefault="00AF090E" w:rsidP="00FC1854">
            <w:pPr>
              <w:pStyle w:val="afc"/>
              <w:rPr>
                <w:sz w:val="28"/>
                <w:szCs w:val="28"/>
              </w:rPr>
            </w:pPr>
            <w:r w:rsidRPr="00AF090E">
              <w:rPr>
                <w:sz w:val="28"/>
                <w:szCs w:val="28"/>
              </w:rPr>
              <w:t>Дата присоединения</w:t>
            </w:r>
          </w:p>
        </w:tc>
      </w:tr>
      <w:tr w:rsidR="00FC1854" w:rsidRPr="004103F3" w14:paraId="6DBBBF2D" w14:textId="77777777" w:rsidTr="001830D2">
        <w:tc>
          <w:tcPr>
            <w:tcW w:w="2689" w:type="dxa"/>
          </w:tcPr>
          <w:p w14:paraId="3A85F727" w14:textId="4008D589" w:rsidR="00FC1854" w:rsidRPr="001B24D9" w:rsidRDefault="00AF090E" w:rsidP="00FC1854">
            <w:pPr>
              <w:pStyle w:val="Code"/>
              <w:jc w:val="center"/>
              <w:rPr>
                <w:szCs w:val="24"/>
              </w:rPr>
            </w:pPr>
            <w:proofErr w:type="spellStart"/>
            <w:r w:rsidRPr="001B24D9">
              <w:rPr>
                <w:szCs w:val="24"/>
              </w:rPr>
              <w:t>is_admin</w:t>
            </w:r>
            <w:proofErr w:type="spellEnd"/>
          </w:p>
        </w:tc>
        <w:tc>
          <w:tcPr>
            <w:tcW w:w="2409" w:type="dxa"/>
          </w:tcPr>
          <w:p w14:paraId="40676FEE" w14:textId="0B13D248" w:rsidR="00FC1854" w:rsidRPr="001B24D9" w:rsidRDefault="00AF090E" w:rsidP="00FC1854">
            <w:pPr>
              <w:pStyle w:val="Code"/>
              <w:jc w:val="center"/>
              <w:rPr>
                <w:szCs w:val="24"/>
              </w:rPr>
            </w:pPr>
            <w:r w:rsidRPr="001B24D9">
              <w:rPr>
                <w:szCs w:val="24"/>
                <w:lang w:val="en-US"/>
              </w:rPr>
              <w:t>Boolean</w:t>
            </w:r>
          </w:p>
        </w:tc>
        <w:tc>
          <w:tcPr>
            <w:tcW w:w="4246" w:type="dxa"/>
          </w:tcPr>
          <w:p w14:paraId="5B3DD25A" w14:textId="4EBE3288" w:rsidR="00FC1854" w:rsidRPr="004103F3" w:rsidRDefault="00AF090E" w:rsidP="00FC1854">
            <w:pPr>
              <w:pStyle w:val="afc"/>
              <w:rPr>
                <w:sz w:val="28"/>
                <w:szCs w:val="28"/>
              </w:rPr>
            </w:pPr>
            <w:r w:rsidRPr="00AF090E">
              <w:rPr>
                <w:sz w:val="28"/>
                <w:szCs w:val="28"/>
              </w:rPr>
              <w:t>Признак администратора чата</w:t>
            </w:r>
          </w:p>
        </w:tc>
      </w:tr>
    </w:tbl>
    <w:p w14:paraId="78A5820D" w14:textId="0648A509" w:rsidR="004B2803" w:rsidRDefault="004B2803" w:rsidP="00FC1854">
      <w:pPr>
        <w:pStyle w:val="afc"/>
        <w:jc w:val="both"/>
        <w:rPr>
          <w:sz w:val="28"/>
          <w:szCs w:val="28"/>
        </w:rPr>
      </w:pPr>
    </w:p>
    <w:p w14:paraId="0AFFD29A" w14:textId="778BC863" w:rsidR="00FC1854" w:rsidRPr="00FC1854" w:rsidRDefault="00FC1854" w:rsidP="00FC1854">
      <w:pPr>
        <w:ind w:firstLine="709"/>
      </w:pPr>
      <w:r w:rsidRPr="00FC1854">
        <w:rPr>
          <w:rStyle w:val="aa"/>
        </w:rPr>
        <w:t>3.3.1</w:t>
      </w:r>
      <w:r w:rsidRPr="00AF090E">
        <w:rPr>
          <w:rStyle w:val="aa"/>
        </w:rPr>
        <w:t>5</w:t>
      </w:r>
      <w:r w:rsidRPr="00FC1854">
        <w:rPr>
          <w:rStyle w:val="aa"/>
          <w:b w:val="0"/>
          <w:bCs w:val="0"/>
        </w:rPr>
        <w:t xml:space="preserve"> </w:t>
      </w:r>
      <w:r>
        <w:rPr>
          <w:b/>
          <w:bCs/>
        </w:rPr>
        <w:t>Т</w:t>
      </w:r>
      <w:r w:rsidRPr="006A38AE">
        <w:rPr>
          <w:b/>
          <w:bCs/>
        </w:rPr>
        <w:t>аблица</w:t>
      </w:r>
      <w:r w:rsidRPr="00FC1854">
        <w:rPr>
          <w:b/>
          <w:bCs/>
        </w:rPr>
        <w:t xml:space="preserve"> </w:t>
      </w:r>
      <w:r w:rsidR="00F2214E">
        <w:rPr>
          <w:rStyle w:val="CodeChar"/>
          <w:b/>
          <w:bCs/>
          <w:lang w:val="en-US"/>
        </w:rPr>
        <w:t>C</w:t>
      </w:r>
      <w:r w:rsidR="00F2214E" w:rsidRPr="00F2214E">
        <w:rPr>
          <w:rStyle w:val="CodeChar"/>
          <w:b/>
          <w:bCs/>
          <w:lang w:val="en-US"/>
        </w:rPr>
        <w:t>hat</w:t>
      </w:r>
      <w:r w:rsidR="00F2214E" w:rsidRPr="00AF090E">
        <w:rPr>
          <w:rStyle w:val="CodeChar"/>
          <w:b/>
          <w:bCs/>
        </w:rPr>
        <w:t>_</w:t>
      </w:r>
      <w:r w:rsidR="00F2214E" w:rsidRPr="00F2214E">
        <w:rPr>
          <w:rStyle w:val="CodeChar"/>
          <w:b/>
          <w:bCs/>
          <w:lang w:val="en-US"/>
        </w:rPr>
        <w:t>messages</w:t>
      </w:r>
    </w:p>
    <w:p w14:paraId="2D99FFB8" w14:textId="73790E1C" w:rsidR="005921A4" w:rsidRDefault="005921A4" w:rsidP="00AF090E">
      <w:pPr>
        <w:pStyle w:val="afc"/>
        <w:ind w:firstLine="709"/>
        <w:jc w:val="both"/>
        <w:rPr>
          <w:sz w:val="28"/>
          <w:szCs w:val="28"/>
        </w:rPr>
      </w:pPr>
      <w:r>
        <w:rPr>
          <w:sz w:val="28"/>
          <w:szCs w:val="28"/>
        </w:rPr>
        <w:t>Чаты используются д</w:t>
      </w:r>
      <w:r w:rsidRPr="005921A4">
        <w:rPr>
          <w:sz w:val="28"/>
          <w:szCs w:val="28"/>
        </w:rPr>
        <w:t>ля коммуникации между участниками проектов</w:t>
      </w:r>
      <w:r>
        <w:rPr>
          <w:sz w:val="28"/>
          <w:szCs w:val="28"/>
        </w:rPr>
        <w:t>.</w:t>
      </w:r>
    </w:p>
    <w:p w14:paraId="76B44095" w14:textId="73340468" w:rsidR="00FC1854" w:rsidRDefault="00FC1854" w:rsidP="00AF090E">
      <w:pPr>
        <w:pStyle w:val="afc"/>
        <w:ind w:firstLine="709"/>
        <w:jc w:val="both"/>
        <w:rPr>
          <w:sz w:val="28"/>
          <w:szCs w:val="28"/>
        </w:rPr>
      </w:pPr>
      <w:r w:rsidRPr="003278D5">
        <w:rPr>
          <w:sz w:val="28"/>
          <w:szCs w:val="28"/>
        </w:rPr>
        <w:t>Таблица 3.1</w:t>
      </w:r>
      <w:r w:rsidRPr="00FC1854">
        <w:rPr>
          <w:sz w:val="28"/>
          <w:szCs w:val="28"/>
        </w:rPr>
        <w:t>5</w:t>
      </w:r>
      <w:r w:rsidRPr="003278D5">
        <w:rPr>
          <w:sz w:val="28"/>
          <w:szCs w:val="28"/>
        </w:rPr>
        <w:t xml:space="preserve"> </w:t>
      </w:r>
      <w:r w:rsidR="00AF090E" w:rsidRPr="00AF090E">
        <w:rPr>
          <w:sz w:val="28"/>
          <w:szCs w:val="28"/>
        </w:rPr>
        <w:t>хранит историю сообщений в чатах.</w:t>
      </w:r>
    </w:p>
    <w:p w14:paraId="2A58A0D5" w14:textId="77777777" w:rsidR="00AF090E" w:rsidRPr="004103F3" w:rsidRDefault="00AF090E" w:rsidP="00AF090E">
      <w:pPr>
        <w:pStyle w:val="afc"/>
        <w:ind w:firstLine="709"/>
        <w:jc w:val="both"/>
        <w:rPr>
          <w:sz w:val="28"/>
          <w:szCs w:val="28"/>
        </w:rPr>
      </w:pPr>
    </w:p>
    <w:p w14:paraId="7C1E9168" w14:textId="58A664C9" w:rsidR="00FC1854" w:rsidRPr="003278D5" w:rsidRDefault="00FC1854" w:rsidP="00FC1854">
      <w:pPr>
        <w:pStyle w:val="afc"/>
        <w:jc w:val="both"/>
        <w:rPr>
          <w:sz w:val="28"/>
          <w:szCs w:val="28"/>
        </w:rPr>
      </w:pPr>
      <w:r w:rsidRPr="004103F3">
        <w:rPr>
          <w:sz w:val="28"/>
          <w:szCs w:val="28"/>
        </w:rPr>
        <w:t>Таблица 3.1</w:t>
      </w:r>
      <w:r>
        <w:rPr>
          <w:sz w:val="28"/>
          <w:szCs w:val="28"/>
          <w:lang w:val="en-US"/>
        </w:rPr>
        <w:t>5</w:t>
      </w:r>
      <w:r w:rsidRPr="004103F3">
        <w:rPr>
          <w:sz w:val="28"/>
          <w:szCs w:val="28"/>
        </w:rPr>
        <w:t xml:space="preserve"> – Таблица </w:t>
      </w:r>
      <w:r w:rsidR="00AF090E">
        <w:rPr>
          <w:sz w:val="28"/>
          <w:szCs w:val="28"/>
        </w:rPr>
        <w:t xml:space="preserve">сообщений </w:t>
      </w:r>
      <w:r>
        <w:rPr>
          <w:sz w:val="28"/>
          <w:szCs w:val="28"/>
        </w:rPr>
        <w:t>чатов</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5BDF3597" w14:textId="77777777" w:rsidTr="001830D2">
        <w:tc>
          <w:tcPr>
            <w:tcW w:w="2689" w:type="dxa"/>
            <w:vAlign w:val="center"/>
          </w:tcPr>
          <w:p w14:paraId="3BBD3798"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650AA2F3"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641A3139"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BE883EB" w14:textId="77777777" w:rsidTr="001B24D9">
        <w:tc>
          <w:tcPr>
            <w:tcW w:w="2689" w:type="dxa"/>
            <w:vAlign w:val="center"/>
          </w:tcPr>
          <w:p w14:paraId="1D17D28D" w14:textId="77777777" w:rsidR="00FC1854" w:rsidRPr="00AF090E" w:rsidRDefault="00FC1854" w:rsidP="00AF090E">
            <w:pPr>
              <w:pStyle w:val="Code"/>
              <w:jc w:val="center"/>
            </w:pPr>
            <w:proofErr w:type="spellStart"/>
            <w:r w:rsidRPr="00AF090E">
              <w:t>id</w:t>
            </w:r>
            <w:proofErr w:type="spellEnd"/>
          </w:p>
        </w:tc>
        <w:tc>
          <w:tcPr>
            <w:tcW w:w="2409" w:type="dxa"/>
            <w:vAlign w:val="center"/>
          </w:tcPr>
          <w:p w14:paraId="35F525E4" w14:textId="77777777" w:rsidR="00FC1854" w:rsidRPr="00AF090E" w:rsidRDefault="00FC1854" w:rsidP="00AF090E">
            <w:pPr>
              <w:pStyle w:val="Code"/>
              <w:jc w:val="center"/>
            </w:pPr>
            <w:proofErr w:type="spellStart"/>
            <w:r w:rsidRPr="00AF090E">
              <w:t>Integer</w:t>
            </w:r>
            <w:proofErr w:type="spellEnd"/>
          </w:p>
        </w:tc>
        <w:tc>
          <w:tcPr>
            <w:tcW w:w="4246" w:type="dxa"/>
            <w:vAlign w:val="center"/>
          </w:tcPr>
          <w:p w14:paraId="18BB7E49" w14:textId="2AAB77BC" w:rsidR="00FC1854" w:rsidRPr="004103F3" w:rsidRDefault="00FC1854" w:rsidP="00FC1854">
            <w:pPr>
              <w:pStyle w:val="afc"/>
              <w:rPr>
                <w:sz w:val="28"/>
                <w:szCs w:val="28"/>
              </w:rPr>
            </w:pPr>
            <w:r w:rsidRPr="005F7ECA">
              <w:rPr>
                <w:sz w:val="28"/>
                <w:szCs w:val="28"/>
              </w:rPr>
              <w:t xml:space="preserve">Уникальный идентификатор </w:t>
            </w:r>
            <w:r w:rsidR="00AF090E">
              <w:rPr>
                <w:sz w:val="28"/>
                <w:szCs w:val="28"/>
              </w:rPr>
              <w:t>сообщения</w:t>
            </w:r>
          </w:p>
        </w:tc>
      </w:tr>
      <w:tr w:rsidR="00FC1854" w:rsidRPr="004103F3" w14:paraId="587B868E" w14:textId="77777777" w:rsidTr="001B24D9">
        <w:tc>
          <w:tcPr>
            <w:tcW w:w="2689" w:type="dxa"/>
            <w:vAlign w:val="center"/>
          </w:tcPr>
          <w:p w14:paraId="5219C090" w14:textId="5CB87198" w:rsidR="00FC1854" w:rsidRPr="00AF090E" w:rsidRDefault="00AF090E" w:rsidP="00AF090E">
            <w:pPr>
              <w:pStyle w:val="Code"/>
              <w:jc w:val="center"/>
            </w:pPr>
            <w:proofErr w:type="spellStart"/>
            <w:r w:rsidRPr="00AF090E">
              <w:t>chat_id</w:t>
            </w:r>
            <w:proofErr w:type="spellEnd"/>
          </w:p>
        </w:tc>
        <w:tc>
          <w:tcPr>
            <w:tcW w:w="2409" w:type="dxa"/>
            <w:vAlign w:val="center"/>
          </w:tcPr>
          <w:p w14:paraId="40FD2742" w14:textId="08018FF3" w:rsidR="00FC1854" w:rsidRPr="00AF090E" w:rsidRDefault="00AF090E" w:rsidP="00AF090E">
            <w:pPr>
              <w:pStyle w:val="Code"/>
              <w:jc w:val="center"/>
            </w:pPr>
            <w:proofErr w:type="spellStart"/>
            <w:r w:rsidRPr="00AF090E">
              <w:t>Integer</w:t>
            </w:r>
            <w:proofErr w:type="spellEnd"/>
          </w:p>
        </w:tc>
        <w:tc>
          <w:tcPr>
            <w:tcW w:w="4246" w:type="dxa"/>
            <w:vAlign w:val="center"/>
          </w:tcPr>
          <w:p w14:paraId="4AD7EBBD" w14:textId="712DFB50" w:rsidR="00FC1854" w:rsidRPr="004103F3" w:rsidRDefault="00AF090E" w:rsidP="00FC1854">
            <w:pPr>
              <w:pStyle w:val="afc"/>
              <w:rPr>
                <w:sz w:val="28"/>
                <w:szCs w:val="28"/>
              </w:rPr>
            </w:pPr>
            <w:r w:rsidRPr="00AF090E">
              <w:rPr>
                <w:sz w:val="28"/>
                <w:szCs w:val="28"/>
              </w:rPr>
              <w:t>Ссылка на чат</w:t>
            </w:r>
          </w:p>
        </w:tc>
      </w:tr>
      <w:tr w:rsidR="00FC1854" w:rsidRPr="004103F3" w14:paraId="0CDA2BD9" w14:textId="77777777" w:rsidTr="001B24D9">
        <w:tc>
          <w:tcPr>
            <w:tcW w:w="2689" w:type="dxa"/>
            <w:vAlign w:val="center"/>
          </w:tcPr>
          <w:p w14:paraId="15E5C7B6" w14:textId="0CFF3D08" w:rsidR="00FC1854" w:rsidRPr="00AF090E" w:rsidRDefault="00AF090E" w:rsidP="00AF090E">
            <w:pPr>
              <w:pStyle w:val="Code"/>
              <w:jc w:val="center"/>
            </w:pPr>
            <w:proofErr w:type="spellStart"/>
            <w:r w:rsidRPr="00AF090E">
              <w:t>sender_id</w:t>
            </w:r>
            <w:proofErr w:type="spellEnd"/>
          </w:p>
        </w:tc>
        <w:tc>
          <w:tcPr>
            <w:tcW w:w="2409" w:type="dxa"/>
            <w:vAlign w:val="center"/>
          </w:tcPr>
          <w:p w14:paraId="2B2B4797" w14:textId="681536FE" w:rsidR="00FC1854" w:rsidRPr="00AF090E" w:rsidRDefault="00AF090E" w:rsidP="00AF090E">
            <w:pPr>
              <w:pStyle w:val="Code"/>
              <w:jc w:val="center"/>
            </w:pPr>
            <w:proofErr w:type="spellStart"/>
            <w:r w:rsidRPr="00AF090E">
              <w:t>Integer</w:t>
            </w:r>
            <w:proofErr w:type="spellEnd"/>
          </w:p>
        </w:tc>
        <w:tc>
          <w:tcPr>
            <w:tcW w:w="4246" w:type="dxa"/>
            <w:vAlign w:val="center"/>
          </w:tcPr>
          <w:p w14:paraId="366647B8" w14:textId="7A5A9AAB" w:rsidR="00FC1854" w:rsidRPr="004103F3" w:rsidRDefault="00AF090E" w:rsidP="00FC1854">
            <w:pPr>
              <w:pStyle w:val="afc"/>
              <w:rPr>
                <w:sz w:val="28"/>
                <w:szCs w:val="28"/>
              </w:rPr>
            </w:pPr>
            <w:r w:rsidRPr="00AF090E">
              <w:rPr>
                <w:sz w:val="28"/>
                <w:szCs w:val="28"/>
              </w:rPr>
              <w:t>Отправитель</w:t>
            </w:r>
          </w:p>
        </w:tc>
      </w:tr>
      <w:tr w:rsidR="00FC1854" w:rsidRPr="004103F3" w14:paraId="08FE416C" w14:textId="77777777" w:rsidTr="001B24D9">
        <w:tc>
          <w:tcPr>
            <w:tcW w:w="2689" w:type="dxa"/>
            <w:vAlign w:val="center"/>
          </w:tcPr>
          <w:p w14:paraId="28D0DAAE" w14:textId="64540224" w:rsidR="00FC1854" w:rsidRPr="00AF090E" w:rsidRDefault="00AF090E" w:rsidP="00AF090E">
            <w:pPr>
              <w:pStyle w:val="Code"/>
              <w:jc w:val="center"/>
            </w:pPr>
            <w:proofErr w:type="spellStart"/>
            <w:r w:rsidRPr="00AF090E">
              <w:t>content</w:t>
            </w:r>
            <w:proofErr w:type="spellEnd"/>
          </w:p>
        </w:tc>
        <w:tc>
          <w:tcPr>
            <w:tcW w:w="2409" w:type="dxa"/>
            <w:vAlign w:val="center"/>
          </w:tcPr>
          <w:p w14:paraId="6F621D8C" w14:textId="39406AAE" w:rsidR="00FC1854" w:rsidRPr="00AF090E" w:rsidRDefault="00AF090E" w:rsidP="00AF090E">
            <w:pPr>
              <w:pStyle w:val="Code"/>
              <w:jc w:val="center"/>
              <w:rPr>
                <w:lang w:val="en-US"/>
              </w:rPr>
            </w:pPr>
            <w:r>
              <w:rPr>
                <w:lang w:val="en-US"/>
              </w:rPr>
              <w:t>Text</w:t>
            </w:r>
          </w:p>
        </w:tc>
        <w:tc>
          <w:tcPr>
            <w:tcW w:w="4246" w:type="dxa"/>
            <w:vAlign w:val="center"/>
          </w:tcPr>
          <w:p w14:paraId="221489FC" w14:textId="5559ABA5" w:rsidR="00FC1854" w:rsidRPr="004103F3" w:rsidRDefault="00AF090E" w:rsidP="00FC1854">
            <w:pPr>
              <w:pStyle w:val="afc"/>
              <w:rPr>
                <w:sz w:val="28"/>
                <w:szCs w:val="28"/>
              </w:rPr>
            </w:pPr>
            <w:r w:rsidRPr="00AF090E">
              <w:rPr>
                <w:sz w:val="28"/>
                <w:szCs w:val="28"/>
              </w:rPr>
              <w:t>Текст сообщения</w:t>
            </w:r>
          </w:p>
        </w:tc>
      </w:tr>
      <w:tr w:rsidR="00FC1854" w:rsidRPr="004103F3" w14:paraId="33064C2B" w14:textId="77777777" w:rsidTr="001B24D9">
        <w:tc>
          <w:tcPr>
            <w:tcW w:w="2689" w:type="dxa"/>
            <w:vAlign w:val="center"/>
          </w:tcPr>
          <w:p w14:paraId="1D207A8B" w14:textId="77777777" w:rsidR="00FC1854" w:rsidRPr="00AF090E" w:rsidRDefault="00FC1854" w:rsidP="00AF090E">
            <w:pPr>
              <w:pStyle w:val="Code"/>
              <w:jc w:val="center"/>
            </w:pPr>
            <w:proofErr w:type="spellStart"/>
            <w:r w:rsidRPr="00AF090E">
              <w:t>created_at</w:t>
            </w:r>
            <w:proofErr w:type="spellEnd"/>
          </w:p>
        </w:tc>
        <w:tc>
          <w:tcPr>
            <w:tcW w:w="2409" w:type="dxa"/>
            <w:vAlign w:val="center"/>
          </w:tcPr>
          <w:p w14:paraId="0209E3B7" w14:textId="77777777" w:rsidR="00FC1854" w:rsidRPr="00AF090E" w:rsidRDefault="00FC1854" w:rsidP="00AF090E">
            <w:pPr>
              <w:pStyle w:val="Code"/>
              <w:jc w:val="center"/>
            </w:pPr>
            <w:proofErr w:type="spellStart"/>
            <w:r w:rsidRPr="00AF090E">
              <w:t>Timestamp</w:t>
            </w:r>
            <w:proofErr w:type="spellEnd"/>
          </w:p>
        </w:tc>
        <w:tc>
          <w:tcPr>
            <w:tcW w:w="4246" w:type="dxa"/>
            <w:vAlign w:val="center"/>
          </w:tcPr>
          <w:p w14:paraId="5071A651" w14:textId="52DB151E" w:rsidR="00FC1854" w:rsidRPr="004103F3" w:rsidRDefault="00AF090E" w:rsidP="00FC1854">
            <w:pPr>
              <w:pStyle w:val="afc"/>
              <w:rPr>
                <w:sz w:val="28"/>
                <w:szCs w:val="28"/>
              </w:rPr>
            </w:pPr>
            <w:r w:rsidRPr="00AF090E">
              <w:rPr>
                <w:sz w:val="28"/>
                <w:szCs w:val="28"/>
              </w:rPr>
              <w:t>Дата отправки</w:t>
            </w:r>
          </w:p>
        </w:tc>
      </w:tr>
      <w:tr w:rsidR="00AF090E" w:rsidRPr="004103F3" w14:paraId="583BDF11" w14:textId="77777777" w:rsidTr="001B24D9">
        <w:tc>
          <w:tcPr>
            <w:tcW w:w="2689" w:type="dxa"/>
            <w:vAlign w:val="center"/>
          </w:tcPr>
          <w:p w14:paraId="6E160E59" w14:textId="41C6B520" w:rsidR="00AF090E" w:rsidRPr="00AF090E" w:rsidRDefault="00AF090E" w:rsidP="00AF090E">
            <w:pPr>
              <w:pStyle w:val="Code"/>
              <w:jc w:val="center"/>
            </w:pPr>
            <w:proofErr w:type="spellStart"/>
            <w:r w:rsidRPr="00AF090E">
              <w:t>updated_at</w:t>
            </w:r>
            <w:proofErr w:type="spellEnd"/>
          </w:p>
        </w:tc>
        <w:tc>
          <w:tcPr>
            <w:tcW w:w="2409" w:type="dxa"/>
            <w:vAlign w:val="center"/>
          </w:tcPr>
          <w:p w14:paraId="5F314EA3" w14:textId="5D92C98B" w:rsidR="00AF090E" w:rsidRPr="00AF090E" w:rsidRDefault="00AF090E" w:rsidP="00AF090E">
            <w:pPr>
              <w:pStyle w:val="Code"/>
              <w:jc w:val="center"/>
            </w:pPr>
            <w:proofErr w:type="spellStart"/>
            <w:r w:rsidRPr="00AF090E">
              <w:t>Timestamp</w:t>
            </w:r>
            <w:proofErr w:type="spellEnd"/>
          </w:p>
        </w:tc>
        <w:tc>
          <w:tcPr>
            <w:tcW w:w="4246" w:type="dxa"/>
            <w:vAlign w:val="center"/>
          </w:tcPr>
          <w:p w14:paraId="01A2A90C" w14:textId="076DAB31" w:rsidR="00AF090E" w:rsidRPr="00FC1854" w:rsidRDefault="00AF090E" w:rsidP="00FC1854">
            <w:pPr>
              <w:pStyle w:val="afc"/>
              <w:rPr>
                <w:sz w:val="28"/>
                <w:szCs w:val="28"/>
              </w:rPr>
            </w:pPr>
            <w:r w:rsidRPr="00AF090E">
              <w:rPr>
                <w:sz w:val="28"/>
                <w:szCs w:val="28"/>
              </w:rPr>
              <w:t>Дата редактирования</w:t>
            </w:r>
          </w:p>
        </w:tc>
      </w:tr>
      <w:tr w:rsidR="00AF090E" w:rsidRPr="004103F3" w14:paraId="29F87903" w14:textId="77777777" w:rsidTr="001B24D9">
        <w:tc>
          <w:tcPr>
            <w:tcW w:w="2689" w:type="dxa"/>
            <w:vAlign w:val="center"/>
          </w:tcPr>
          <w:p w14:paraId="260FD70A" w14:textId="6CBAB914" w:rsidR="00AF090E" w:rsidRPr="00AF090E" w:rsidRDefault="00AF090E" w:rsidP="00AF090E">
            <w:pPr>
              <w:pStyle w:val="Code"/>
              <w:jc w:val="center"/>
            </w:pPr>
            <w:proofErr w:type="spellStart"/>
            <w:r w:rsidRPr="00AF090E">
              <w:t>reply_to_id</w:t>
            </w:r>
            <w:proofErr w:type="spellEnd"/>
          </w:p>
        </w:tc>
        <w:tc>
          <w:tcPr>
            <w:tcW w:w="2409" w:type="dxa"/>
            <w:vAlign w:val="center"/>
          </w:tcPr>
          <w:p w14:paraId="48B96290" w14:textId="4C716403" w:rsidR="00AF090E" w:rsidRPr="00AF090E" w:rsidRDefault="00AF090E" w:rsidP="00AF090E">
            <w:pPr>
              <w:pStyle w:val="Code"/>
              <w:jc w:val="center"/>
              <w:rPr>
                <w:lang w:val="en-US"/>
              </w:rPr>
            </w:pPr>
            <w:r>
              <w:rPr>
                <w:lang w:val="en-US"/>
              </w:rPr>
              <w:t>Integer</w:t>
            </w:r>
          </w:p>
        </w:tc>
        <w:tc>
          <w:tcPr>
            <w:tcW w:w="4246" w:type="dxa"/>
            <w:vAlign w:val="center"/>
          </w:tcPr>
          <w:p w14:paraId="0B07168B" w14:textId="425AD300" w:rsidR="00AF090E" w:rsidRPr="00FC1854" w:rsidRDefault="00AF090E" w:rsidP="00FC1854">
            <w:pPr>
              <w:pStyle w:val="afc"/>
              <w:rPr>
                <w:sz w:val="28"/>
                <w:szCs w:val="28"/>
              </w:rPr>
            </w:pPr>
            <w:r w:rsidRPr="00AF090E">
              <w:rPr>
                <w:sz w:val="28"/>
                <w:szCs w:val="28"/>
              </w:rPr>
              <w:t>Ссылка на цитируемое сообщение</w:t>
            </w:r>
          </w:p>
        </w:tc>
      </w:tr>
      <w:tr w:rsidR="00AF090E" w:rsidRPr="004103F3" w14:paraId="14D5CE7C" w14:textId="77777777" w:rsidTr="001B24D9">
        <w:tc>
          <w:tcPr>
            <w:tcW w:w="2689" w:type="dxa"/>
            <w:vAlign w:val="center"/>
          </w:tcPr>
          <w:p w14:paraId="4066F5B4" w14:textId="437021DD" w:rsidR="00AF090E" w:rsidRPr="00AF090E" w:rsidRDefault="00AF090E" w:rsidP="00AF090E">
            <w:pPr>
              <w:pStyle w:val="Code"/>
              <w:jc w:val="center"/>
            </w:pPr>
            <w:proofErr w:type="spellStart"/>
            <w:r w:rsidRPr="00AF090E">
              <w:t>forward_from_id</w:t>
            </w:r>
            <w:proofErr w:type="spellEnd"/>
          </w:p>
        </w:tc>
        <w:tc>
          <w:tcPr>
            <w:tcW w:w="2409" w:type="dxa"/>
            <w:vAlign w:val="center"/>
          </w:tcPr>
          <w:p w14:paraId="48ECD6C7" w14:textId="1D45F82E" w:rsidR="00AF090E" w:rsidRPr="00AF090E" w:rsidRDefault="00AF090E" w:rsidP="00AF090E">
            <w:pPr>
              <w:pStyle w:val="Code"/>
              <w:jc w:val="center"/>
              <w:rPr>
                <w:lang w:val="en-US"/>
              </w:rPr>
            </w:pPr>
            <w:r>
              <w:rPr>
                <w:lang w:val="en-US"/>
              </w:rPr>
              <w:t>Integer</w:t>
            </w:r>
          </w:p>
        </w:tc>
        <w:tc>
          <w:tcPr>
            <w:tcW w:w="4246" w:type="dxa"/>
            <w:vAlign w:val="center"/>
          </w:tcPr>
          <w:p w14:paraId="40F868B5" w14:textId="3326851E" w:rsidR="00AF090E" w:rsidRPr="00FC1854" w:rsidRDefault="00AF090E" w:rsidP="00FC1854">
            <w:pPr>
              <w:pStyle w:val="afc"/>
              <w:rPr>
                <w:sz w:val="28"/>
                <w:szCs w:val="28"/>
              </w:rPr>
            </w:pPr>
            <w:r w:rsidRPr="00AF090E">
              <w:rPr>
                <w:sz w:val="28"/>
                <w:szCs w:val="28"/>
              </w:rPr>
              <w:t>Оригинальный отправитель при пересылке</w:t>
            </w:r>
          </w:p>
        </w:tc>
      </w:tr>
      <w:tr w:rsidR="00AF090E" w:rsidRPr="004103F3" w14:paraId="5325F93D" w14:textId="77777777" w:rsidTr="001B24D9">
        <w:tc>
          <w:tcPr>
            <w:tcW w:w="2689" w:type="dxa"/>
            <w:vAlign w:val="center"/>
          </w:tcPr>
          <w:p w14:paraId="07F6E305" w14:textId="61E7C40A" w:rsidR="00AF090E" w:rsidRPr="00AF090E" w:rsidRDefault="00AF090E" w:rsidP="00AF090E">
            <w:pPr>
              <w:pStyle w:val="Code"/>
              <w:jc w:val="center"/>
            </w:pPr>
            <w:proofErr w:type="spellStart"/>
            <w:r w:rsidRPr="00AF090E">
              <w:t>is_deleted</w:t>
            </w:r>
            <w:proofErr w:type="spellEnd"/>
          </w:p>
        </w:tc>
        <w:tc>
          <w:tcPr>
            <w:tcW w:w="2409" w:type="dxa"/>
            <w:vAlign w:val="center"/>
          </w:tcPr>
          <w:p w14:paraId="256FDDA2" w14:textId="2FC03C1B" w:rsidR="00AF090E" w:rsidRPr="00AF090E" w:rsidRDefault="00AF090E" w:rsidP="00AF090E">
            <w:pPr>
              <w:pStyle w:val="Code"/>
              <w:jc w:val="center"/>
              <w:rPr>
                <w:lang w:val="en-US"/>
              </w:rPr>
            </w:pPr>
            <w:r>
              <w:rPr>
                <w:lang w:val="en-US"/>
              </w:rPr>
              <w:t>Boolean</w:t>
            </w:r>
          </w:p>
        </w:tc>
        <w:tc>
          <w:tcPr>
            <w:tcW w:w="4246" w:type="dxa"/>
            <w:vAlign w:val="center"/>
          </w:tcPr>
          <w:p w14:paraId="4F9646C6" w14:textId="6B2A44E7" w:rsidR="00AF090E" w:rsidRPr="00FC1854" w:rsidRDefault="00AF090E" w:rsidP="00FC1854">
            <w:pPr>
              <w:pStyle w:val="afc"/>
              <w:rPr>
                <w:sz w:val="28"/>
                <w:szCs w:val="28"/>
              </w:rPr>
            </w:pPr>
            <w:r w:rsidRPr="00AF090E">
              <w:rPr>
                <w:sz w:val="28"/>
                <w:szCs w:val="28"/>
              </w:rPr>
              <w:t>Признак удаления</w:t>
            </w:r>
          </w:p>
        </w:tc>
      </w:tr>
    </w:tbl>
    <w:p w14:paraId="35D24840" w14:textId="77777777" w:rsidR="00FC1854" w:rsidRPr="004103F3" w:rsidRDefault="00FC1854" w:rsidP="00FC1854">
      <w:pPr>
        <w:pStyle w:val="afc"/>
        <w:jc w:val="both"/>
        <w:rPr>
          <w:sz w:val="28"/>
          <w:szCs w:val="28"/>
        </w:rPr>
      </w:pPr>
    </w:p>
    <w:p w14:paraId="48BEF962" w14:textId="47F98178" w:rsidR="00FC1854" w:rsidRPr="00FC1854" w:rsidRDefault="00FC1854" w:rsidP="00FC1854">
      <w:pPr>
        <w:ind w:firstLine="709"/>
      </w:pPr>
      <w:r w:rsidRPr="00FC1854">
        <w:rPr>
          <w:rStyle w:val="aa"/>
        </w:rPr>
        <w:t>3.3.16</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M</w:t>
      </w:r>
      <w:r w:rsidRPr="00FC1854">
        <w:rPr>
          <w:rStyle w:val="CodeChar"/>
          <w:b/>
          <w:bCs/>
          <w:lang w:val="en-US"/>
        </w:rPr>
        <w:t>essage</w:t>
      </w:r>
      <w:r w:rsidRPr="00FC1854">
        <w:rPr>
          <w:rStyle w:val="CodeChar"/>
          <w:b/>
          <w:bCs/>
        </w:rPr>
        <w:t>_</w:t>
      </w:r>
      <w:r w:rsidRPr="00FC1854">
        <w:rPr>
          <w:rStyle w:val="CodeChar"/>
          <w:b/>
          <w:bCs/>
          <w:lang w:val="en-US"/>
        </w:rPr>
        <w:t>reads</w:t>
      </w:r>
    </w:p>
    <w:p w14:paraId="617209E7" w14:textId="4AE8057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6</w:t>
      </w:r>
      <w:r w:rsidRPr="003278D5">
        <w:rPr>
          <w:sz w:val="28"/>
          <w:szCs w:val="28"/>
        </w:rPr>
        <w:t xml:space="preserve"> хранит информацию</w:t>
      </w:r>
      <w:r w:rsidRPr="00FC1854">
        <w:rPr>
          <w:sz w:val="28"/>
          <w:szCs w:val="28"/>
        </w:rPr>
        <w:t>, какие участники прочитали сообщения.</w:t>
      </w:r>
    </w:p>
    <w:p w14:paraId="6EF2D2EF" w14:textId="77777777" w:rsidR="00FC1854" w:rsidRPr="004103F3" w:rsidRDefault="00FC1854" w:rsidP="00FC1854">
      <w:pPr>
        <w:pStyle w:val="afc"/>
        <w:jc w:val="both"/>
        <w:rPr>
          <w:sz w:val="28"/>
          <w:szCs w:val="28"/>
        </w:rPr>
      </w:pPr>
    </w:p>
    <w:p w14:paraId="749309DD" w14:textId="674AA45A" w:rsidR="00FC1854" w:rsidRPr="003278D5" w:rsidRDefault="00FC1854" w:rsidP="00FC1854">
      <w:pPr>
        <w:pStyle w:val="afc"/>
        <w:jc w:val="both"/>
        <w:rPr>
          <w:sz w:val="28"/>
          <w:szCs w:val="28"/>
        </w:rPr>
      </w:pPr>
      <w:r w:rsidRPr="004103F3">
        <w:rPr>
          <w:sz w:val="28"/>
          <w:szCs w:val="28"/>
        </w:rPr>
        <w:t>Таблица 3.1</w:t>
      </w:r>
      <w:r w:rsidRPr="00FC1854">
        <w:rPr>
          <w:sz w:val="28"/>
          <w:szCs w:val="28"/>
        </w:rPr>
        <w:t>6</w:t>
      </w:r>
      <w:r w:rsidRPr="004103F3">
        <w:rPr>
          <w:sz w:val="28"/>
          <w:szCs w:val="28"/>
        </w:rPr>
        <w:t xml:space="preserve"> – Таблица </w:t>
      </w:r>
      <w:r>
        <w:rPr>
          <w:sz w:val="28"/>
          <w:szCs w:val="28"/>
          <w:lang w:val="en-US"/>
        </w:rPr>
        <w:t>c</w:t>
      </w:r>
      <w:proofErr w:type="spellStart"/>
      <w:r w:rsidRPr="00FC1854">
        <w:rPr>
          <w:sz w:val="28"/>
          <w:szCs w:val="28"/>
        </w:rPr>
        <w:t>тату</w:t>
      </w:r>
      <w:r>
        <w:rPr>
          <w:sz w:val="28"/>
          <w:szCs w:val="28"/>
        </w:rPr>
        <w:t>сов</w:t>
      </w:r>
      <w:proofErr w:type="spellEnd"/>
      <w:r w:rsidRPr="00FC1854">
        <w:rPr>
          <w:sz w:val="28"/>
          <w:szCs w:val="28"/>
        </w:rPr>
        <w:t xml:space="preserve"> прочтения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0FAB9336" w14:textId="77777777" w:rsidTr="001830D2">
        <w:tc>
          <w:tcPr>
            <w:tcW w:w="2689" w:type="dxa"/>
            <w:vAlign w:val="center"/>
          </w:tcPr>
          <w:p w14:paraId="47EE6AFB"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208AF73A"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0E3B2FF5"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61E6361F" w14:textId="77777777" w:rsidTr="001830D2">
        <w:tc>
          <w:tcPr>
            <w:tcW w:w="2689" w:type="dxa"/>
          </w:tcPr>
          <w:p w14:paraId="443B43DA" w14:textId="0259AC7A" w:rsidR="00FC1854" w:rsidRPr="001B24D9" w:rsidRDefault="00FC1854" w:rsidP="00FC1854">
            <w:pPr>
              <w:pStyle w:val="Code"/>
              <w:jc w:val="center"/>
              <w:rPr>
                <w:szCs w:val="24"/>
              </w:rPr>
            </w:pPr>
            <w:proofErr w:type="spellStart"/>
            <w:r w:rsidRPr="001B24D9">
              <w:rPr>
                <w:szCs w:val="24"/>
              </w:rPr>
              <w:t>message_id</w:t>
            </w:r>
            <w:proofErr w:type="spellEnd"/>
          </w:p>
        </w:tc>
        <w:tc>
          <w:tcPr>
            <w:tcW w:w="2409" w:type="dxa"/>
          </w:tcPr>
          <w:p w14:paraId="30A6D5BE" w14:textId="77777777" w:rsidR="00FC1854" w:rsidRPr="001B24D9" w:rsidRDefault="00FC1854" w:rsidP="00FC1854">
            <w:pPr>
              <w:pStyle w:val="Code"/>
              <w:jc w:val="center"/>
              <w:rPr>
                <w:szCs w:val="24"/>
              </w:rPr>
            </w:pPr>
            <w:proofErr w:type="spellStart"/>
            <w:r w:rsidRPr="001B24D9">
              <w:rPr>
                <w:szCs w:val="24"/>
              </w:rPr>
              <w:t>Integer</w:t>
            </w:r>
            <w:proofErr w:type="spellEnd"/>
          </w:p>
        </w:tc>
        <w:tc>
          <w:tcPr>
            <w:tcW w:w="4246" w:type="dxa"/>
          </w:tcPr>
          <w:p w14:paraId="0B62A1CF" w14:textId="0CDE54C4"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18C3C827" w14:textId="77777777" w:rsidTr="001830D2">
        <w:tc>
          <w:tcPr>
            <w:tcW w:w="2689" w:type="dxa"/>
          </w:tcPr>
          <w:p w14:paraId="57B73EBE" w14:textId="3C833C24" w:rsidR="00FC1854" w:rsidRPr="001B24D9" w:rsidRDefault="00FC1854" w:rsidP="00FC1854">
            <w:pPr>
              <w:pStyle w:val="Code"/>
              <w:jc w:val="center"/>
              <w:rPr>
                <w:szCs w:val="24"/>
              </w:rPr>
            </w:pPr>
            <w:proofErr w:type="spellStart"/>
            <w:r w:rsidRPr="001B24D9">
              <w:rPr>
                <w:szCs w:val="24"/>
              </w:rPr>
              <w:t>user_id</w:t>
            </w:r>
            <w:proofErr w:type="spellEnd"/>
          </w:p>
        </w:tc>
        <w:tc>
          <w:tcPr>
            <w:tcW w:w="2409" w:type="dxa"/>
          </w:tcPr>
          <w:p w14:paraId="2BEEE60D" w14:textId="6A71D2B3" w:rsidR="00FC1854" w:rsidRPr="001B24D9" w:rsidRDefault="00FC1854" w:rsidP="00FC1854">
            <w:pPr>
              <w:pStyle w:val="Code"/>
              <w:jc w:val="center"/>
              <w:rPr>
                <w:szCs w:val="24"/>
                <w:lang w:val="en-US"/>
              </w:rPr>
            </w:pPr>
            <w:proofErr w:type="spellStart"/>
            <w:r w:rsidRPr="001B24D9">
              <w:rPr>
                <w:szCs w:val="24"/>
              </w:rPr>
              <w:t>Integer</w:t>
            </w:r>
            <w:proofErr w:type="spellEnd"/>
          </w:p>
        </w:tc>
        <w:tc>
          <w:tcPr>
            <w:tcW w:w="4246" w:type="dxa"/>
          </w:tcPr>
          <w:p w14:paraId="06FC5133" w14:textId="3DE47485" w:rsidR="00FC1854" w:rsidRPr="004103F3" w:rsidRDefault="00FC1854" w:rsidP="00FC1854">
            <w:pPr>
              <w:pStyle w:val="afc"/>
              <w:rPr>
                <w:sz w:val="28"/>
                <w:szCs w:val="28"/>
              </w:rPr>
            </w:pPr>
            <w:r w:rsidRPr="00FC1854">
              <w:rPr>
                <w:sz w:val="28"/>
                <w:szCs w:val="28"/>
              </w:rPr>
              <w:t>Идентификатор пользователя</w:t>
            </w:r>
          </w:p>
        </w:tc>
      </w:tr>
      <w:tr w:rsidR="00FC1854" w:rsidRPr="004103F3" w14:paraId="6B6EE102" w14:textId="77777777" w:rsidTr="001830D2">
        <w:tc>
          <w:tcPr>
            <w:tcW w:w="2689" w:type="dxa"/>
          </w:tcPr>
          <w:p w14:paraId="29E2439B" w14:textId="1C35B0B7" w:rsidR="00FC1854" w:rsidRPr="001B24D9" w:rsidRDefault="00FC1854" w:rsidP="00FC1854">
            <w:pPr>
              <w:pStyle w:val="Code"/>
              <w:jc w:val="center"/>
              <w:rPr>
                <w:szCs w:val="24"/>
              </w:rPr>
            </w:pPr>
            <w:proofErr w:type="spellStart"/>
            <w:r w:rsidRPr="001B24D9">
              <w:rPr>
                <w:szCs w:val="24"/>
              </w:rPr>
              <w:t>read_at</w:t>
            </w:r>
            <w:proofErr w:type="spellEnd"/>
          </w:p>
        </w:tc>
        <w:tc>
          <w:tcPr>
            <w:tcW w:w="2409" w:type="dxa"/>
          </w:tcPr>
          <w:p w14:paraId="68485711" w14:textId="0E6F45C9" w:rsidR="00FC1854" w:rsidRPr="001B24D9" w:rsidRDefault="00FC1854" w:rsidP="00FC1854">
            <w:pPr>
              <w:pStyle w:val="Code"/>
              <w:jc w:val="center"/>
              <w:rPr>
                <w:szCs w:val="24"/>
              </w:rPr>
            </w:pPr>
            <w:r w:rsidRPr="001B24D9">
              <w:rPr>
                <w:szCs w:val="24"/>
                <w:lang w:val="en-US"/>
              </w:rPr>
              <w:t>Timestamp</w:t>
            </w:r>
          </w:p>
        </w:tc>
        <w:tc>
          <w:tcPr>
            <w:tcW w:w="4246" w:type="dxa"/>
          </w:tcPr>
          <w:p w14:paraId="3A410523" w14:textId="2AF4A526" w:rsidR="00FC1854" w:rsidRPr="004103F3" w:rsidRDefault="00FC1854" w:rsidP="00FC1854">
            <w:pPr>
              <w:pStyle w:val="afc"/>
              <w:rPr>
                <w:sz w:val="28"/>
                <w:szCs w:val="28"/>
              </w:rPr>
            </w:pPr>
            <w:r w:rsidRPr="00FC1854">
              <w:rPr>
                <w:sz w:val="28"/>
                <w:szCs w:val="28"/>
              </w:rPr>
              <w:t>Время прочтения</w:t>
            </w:r>
          </w:p>
        </w:tc>
      </w:tr>
    </w:tbl>
    <w:p w14:paraId="42C7D7B1" w14:textId="38AB2D9D" w:rsidR="00FC1854" w:rsidRPr="00FC1854" w:rsidRDefault="00FC1854" w:rsidP="00FC1854">
      <w:pPr>
        <w:ind w:firstLine="709"/>
      </w:pPr>
      <w:r w:rsidRPr="00FC1854">
        <w:rPr>
          <w:rStyle w:val="aa"/>
        </w:rPr>
        <w:lastRenderedPageBreak/>
        <w:t>3.3.17</w:t>
      </w:r>
      <w:r w:rsidRPr="00FC1854">
        <w:rPr>
          <w:rStyle w:val="aa"/>
          <w:b w:val="0"/>
          <w:bCs w:val="0"/>
        </w:rPr>
        <w:t xml:space="preserve"> </w:t>
      </w:r>
      <w:r>
        <w:rPr>
          <w:b/>
          <w:bCs/>
        </w:rPr>
        <w:t>Т</w:t>
      </w:r>
      <w:r w:rsidRPr="006A38AE">
        <w:rPr>
          <w:b/>
          <w:bCs/>
        </w:rPr>
        <w:t>аблица</w:t>
      </w:r>
      <w:r w:rsidRPr="00FC1854">
        <w:rPr>
          <w:b/>
          <w:bCs/>
        </w:rPr>
        <w:t xml:space="preserve"> </w:t>
      </w:r>
      <w:r>
        <w:rPr>
          <w:rStyle w:val="CodeChar"/>
          <w:b/>
          <w:bCs/>
          <w:lang w:val="en-US"/>
        </w:rPr>
        <w:t>C</w:t>
      </w:r>
      <w:r w:rsidRPr="00FC1854">
        <w:rPr>
          <w:rStyle w:val="CodeChar"/>
          <w:b/>
          <w:bCs/>
          <w:lang w:val="en-US"/>
        </w:rPr>
        <w:t>hat</w:t>
      </w:r>
      <w:r w:rsidRPr="00FC1854">
        <w:rPr>
          <w:rStyle w:val="CodeChar"/>
          <w:b/>
          <w:bCs/>
        </w:rPr>
        <w:t>_</w:t>
      </w:r>
      <w:r w:rsidRPr="00FC1854">
        <w:rPr>
          <w:rStyle w:val="CodeChar"/>
          <w:b/>
          <w:bCs/>
          <w:lang w:val="en-US"/>
        </w:rPr>
        <w:t>hidden</w:t>
      </w:r>
      <w:r w:rsidRPr="00FC1854">
        <w:rPr>
          <w:rStyle w:val="CodeChar"/>
          <w:b/>
          <w:bCs/>
        </w:rPr>
        <w:t>_</w:t>
      </w:r>
      <w:r w:rsidRPr="00FC1854">
        <w:rPr>
          <w:rStyle w:val="CodeChar"/>
          <w:b/>
          <w:bCs/>
          <w:lang w:val="en-US"/>
        </w:rPr>
        <w:t>message</w:t>
      </w:r>
    </w:p>
    <w:p w14:paraId="07AA846F" w14:textId="44969CF1" w:rsidR="00FC1854" w:rsidRPr="004103F3" w:rsidRDefault="00FC1854" w:rsidP="00FC1854">
      <w:pPr>
        <w:pStyle w:val="afc"/>
        <w:ind w:firstLine="709"/>
        <w:jc w:val="both"/>
        <w:rPr>
          <w:sz w:val="28"/>
          <w:szCs w:val="28"/>
        </w:rPr>
      </w:pPr>
      <w:r w:rsidRPr="003278D5">
        <w:rPr>
          <w:sz w:val="28"/>
          <w:szCs w:val="28"/>
        </w:rPr>
        <w:t>Таблица 3.1</w:t>
      </w:r>
      <w:r w:rsidRPr="00FC1854">
        <w:rPr>
          <w:sz w:val="28"/>
          <w:szCs w:val="28"/>
        </w:rPr>
        <w:t>7</w:t>
      </w:r>
      <w:r w:rsidRPr="003278D5">
        <w:rPr>
          <w:sz w:val="28"/>
          <w:szCs w:val="28"/>
        </w:rPr>
        <w:t xml:space="preserve"> </w:t>
      </w:r>
      <w:r w:rsidRPr="00FC1854">
        <w:rPr>
          <w:sz w:val="28"/>
          <w:szCs w:val="28"/>
        </w:rPr>
        <w:t>позволяет пользователям скрывать сообщения только для себя.</w:t>
      </w:r>
    </w:p>
    <w:p w14:paraId="33A755B7" w14:textId="77777777" w:rsidR="00FC1854" w:rsidRPr="004103F3" w:rsidRDefault="00FC1854" w:rsidP="00FC1854">
      <w:pPr>
        <w:pStyle w:val="afc"/>
        <w:jc w:val="both"/>
        <w:rPr>
          <w:sz w:val="28"/>
          <w:szCs w:val="28"/>
        </w:rPr>
      </w:pPr>
    </w:p>
    <w:p w14:paraId="35901A95" w14:textId="01B54B33" w:rsidR="00FC1854" w:rsidRPr="00FC1854" w:rsidRDefault="00FC1854" w:rsidP="00FC1854">
      <w:pPr>
        <w:pStyle w:val="afc"/>
        <w:jc w:val="both"/>
        <w:rPr>
          <w:sz w:val="28"/>
          <w:szCs w:val="28"/>
          <w:lang w:val="en-US"/>
        </w:rPr>
      </w:pPr>
      <w:r w:rsidRPr="004103F3">
        <w:rPr>
          <w:sz w:val="28"/>
          <w:szCs w:val="28"/>
        </w:rPr>
        <w:t>Таблица 3.1</w:t>
      </w:r>
      <w:r>
        <w:rPr>
          <w:sz w:val="28"/>
          <w:szCs w:val="28"/>
          <w:lang w:val="en-US"/>
        </w:rPr>
        <w:t>7</w:t>
      </w:r>
      <w:r w:rsidRPr="004103F3">
        <w:rPr>
          <w:sz w:val="28"/>
          <w:szCs w:val="28"/>
        </w:rPr>
        <w:t xml:space="preserve"> – Таблица </w:t>
      </w:r>
      <w:r>
        <w:rPr>
          <w:sz w:val="28"/>
          <w:szCs w:val="28"/>
        </w:rPr>
        <w:t>скрытых сообщений</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89"/>
        <w:gridCol w:w="2409"/>
        <w:gridCol w:w="4246"/>
      </w:tblGrid>
      <w:tr w:rsidR="00FC1854" w:rsidRPr="004103F3" w14:paraId="374A41C9" w14:textId="77777777" w:rsidTr="001830D2">
        <w:tc>
          <w:tcPr>
            <w:tcW w:w="2689" w:type="dxa"/>
            <w:vAlign w:val="center"/>
          </w:tcPr>
          <w:p w14:paraId="74589C72" w14:textId="77777777" w:rsidR="00FC1854" w:rsidRPr="004103F3" w:rsidRDefault="00FC1854" w:rsidP="00FC1854">
            <w:pPr>
              <w:pStyle w:val="afc"/>
              <w:jc w:val="center"/>
              <w:rPr>
                <w:sz w:val="28"/>
                <w:szCs w:val="28"/>
              </w:rPr>
            </w:pPr>
            <w:r w:rsidRPr="004103F3">
              <w:rPr>
                <w:sz w:val="28"/>
                <w:szCs w:val="28"/>
              </w:rPr>
              <w:t>Атрибут</w:t>
            </w:r>
          </w:p>
        </w:tc>
        <w:tc>
          <w:tcPr>
            <w:tcW w:w="2409" w:type="dxa"/>
            <w:vAlign w:val="center"/>
          </w:tcPr>
          <w:p w14:paraId="0676A4D9" w14:textId="77777777" w:rsidR="00FC1854" w:rsidRPr="004103F3" w:rsidRDefault="00FC1854" w:rsidP="00FC1854">
            <w:pPr>
              <w:pStyle w:val="afc"/>
              <w:jc w:val="center"/>
              <w:rPr>
                <w:sz w:val="28"/>
                <w:szCs w:val="28"/>
              </w:rPr>
            </w:pPr>
            <w:r w:rsidRPr="004103F3">
              <w:rPr>
                <w:sz w:val="28"/>
                <w:szCs w:val="28"/>
              </w:rPr>
              <w:t>Тип</w:t>
            </w:r>
          </w:p>
        </w:tc>
        <w:tc>
          <w:tcPr>
            <w:tcW w:w="4246" w:type="dxa"/>
            <w:vAlign w:val="center"/>
          </w:tcPr>
          <w:p w14:paraId="109ECDCF" w14:textId="77777777" w:rsidR="00FC1854" w:rsidRPr="004103F3" w:rsidRDefault="00FC1854" w:rsidP="00FC1854">
            <w:pPr>
              <w:pStyle w:val="afc"/>
              <w:jc w:val="center"/>
              <w:rPr>
                <w:sz w:val="28"/>
                <w:szCs w:val="28"/>
              </w:rPr>
            </w:pPr>
            <w:r w:rsidRPr="004103F3">
              <w:rPr>
                <w:sz w:val="28"/>
                <w:szCs w:val="28"/>
              </w:rPr>
              <w:t>Описание</w:t>
            </w:r>
          </w:p>
        </w:tc>
      </w:tr>
      <w:tr w:rsidR="00FC1854" w:rsidRPr="004103F3" w14:paraId="73185844" w14:textId="77777777" w:rsidTr="001830D2">
        <w:tc>
          <w:tcPr>
            <w:tcW w:w="2689" w:type="dxa"/>
          </w:tcPr>
          <w:p w14:paraId="36CA8FB7" w14:textId="77777777" w:rsidR="00FC1854" w:rsidRPr="004103F3" w:rsidRDefault="00FC1854" w:rsidP="00FC1854">
            <w:pPr>
              <w:pStyle w:val="Code"/>
              <w:jc w:val="center"/>
            </w:pPr>
            <w:proofErr w:type="spellStart"/>
            <w:r w:rsidRPr="004103F3">
              <w:t>id</w:t>
            </w:r>
            <w:proofErr w:type="spellEnd"/>
          </w:p>
        </w:tc>
        <w:tc>
          <w:tcPr>
            <w:tcW w:w="2409" w:type="dxa"/>
          </w:tcPr>
          <w:p w14:paraId="13F83534" w14:textId="77777777" w:rsidR="00FC1854" w:rsidRPr="004103F3" w:rsidRDefault="00FC1854" w:rsidP="00FC1854">
            <w:pPr>
              <w:pStyle w:val="Code"/>
              <w:jc w:val="center"/>
            </w:pPr>
            <w:proofErr w:type="spellStart"/>
            <w:r w:rsidRPr="004103F3">
              <w:t>Integer</w:t>
            </w:r>
            <w:proofErr w:type="spellEnd"/>
          </w:p>
        </w:tc>
        <w:tc>
          <w:tcPr>
            <w:tcW w:w="4246" w:type="dxa"/>
          </w:tcPr>
          <w:p w14:paraId="341DB793" w14:textId="0C83DFE2" w:rsidR="00FC1854" w:rsidRPr="00FC1854" w:rsidRDefault="00FC1854" w:rsidP="00FC1854">
            <w:pPr>
              <w:pStyle w:val="afc"/>
              <w:rPr>
                <w:sz w:val="28"/>
                <w:szCs w:val="28"/>
                <w:lang w:val="en-US"/>
              </w:rPr>
            </w:pPr>
            <w:r w:rsidRPr="005F7ECA">
              <w:rPr>
                <w:sz w:val="28"/>
                <w:szCs w:val="28"/>
              </w:rPr>
              <w:t>Уникальный идентификатор</w:t>
            </w:r>
          </w:p>
        </w:tc>
      </w:tr>
      <w:tr w:rsidR="00FC1854" w:rsidRPr="004103F3" w14:paraId="6A0E62A6" w14:textId="77777777" w:rsidTr="001830D2">
        <w:tc>
          <w:tcPr>
            <w:tcW w:w="2689" w:type="dxa"/>
          </w:tcPr>
          <w:p w14:paraId="07FF2F0E" w14:textId="75441B30" w:rsidR="00FC1854" w:rsidRPr="004103F3" w:rsidRDefault="00FC1854" w:rsidP="00FC1854">
            <w:pPr>
              <w:pStyle w:val="Code"/>
              <w:jc w:val="center"/>
            </w:pPr>
            <w:proofErr w:type="spellStart"/>
            <w:r w:rsidRPr="00FC1854">
              <w:t>message_id</w:t>
            </w:r>
            <w:proofErr w:type="spellEnd"/>
          </w:p>
        </w:tc>
        <w:tc>
          <w:tcPr>
            <w:tcW w:w="2409" w:type="dxa"/>
          </w:tcPr>
          <w:p w14:paraId="63BCD36C" w14:textId="09553CB4" w:rsidR="00FC1854" w:rsidRPr="00FC1854" w:rsidRDefault="00FC1854" w:rsidP="00FC1854">
            <w:pPr>
              <w:pStyle w:val="Code"/>
              <w:jc w:val="center"/>
              <w:rPr>
                <w:lang w:val="en-US"/>
              </w:rPr>
            </w:pPr>
            <w:proofErr w:type="spellStart"/>
            <w:r w:rsidRPr="004103F3">
              <w:t>Integer</w:t>
            </w:r>
            <w:proofErr w:type="spellEnd"/>
          </w:p>
        </w:tc>
        <w:tc>
          <w:tcPr>
            <w:tcW w:w="4246" w:type="dxa"/>
          </w:tcPr>
          <w:p w14:paraId="5E07BDEF" w14:textId="57A04526" w:rsidR="00FC1854" w:rsidRPr="004103F3" w:rsidRDefault="00FC1854" w:rsidP="00FC1854">
            <w:pPr>
              <w:pStyle w:val="afc"/>
              <w:rPr>
                <w:sz w:val="28"/>
                <w:szCs w:val="28"/>
              </w:rPr>
            </w:pPr>
            <w:r w:rsidRPr="00FC1854">
              <w:rPr>
                <w:sz w:val="28"/>
                <w:szCs w:val="28"/>
              </w:rPr>
              <w:t>Ссылка на сообщение</w:t>
            </w:r>
          </w:p>
        </w:tc>
      </w:tr>
      <w:tr w:rsidR="00FC1854" w:rsidRPr="004103F3" w14:paraId="61984449" w14:textId="77777777" w:rsidTr="001830D2">
        <w:tc>
          <w:tcPr>
            <w:tcW w:w="2689" w:type="dxa"/>
          </w:tcPr>
          <w:p w14:paraId="44EB5891" w14:textId="4ED9FD90" w:rsidR="00FC1854" w:rsidRPr="004103F3" w:rsidRDefault="00FC1854" w:rsidP="00FC1854">
            <w:pPr>
              <w:pStyle w:val="Code"/>
              <w:jc w:val="center"/>
            </w:pPr>
            <w:proofErr w:type="spellStart"/>
            <w:r w:rsidRPr="00FC1854">
              <w:t>user_id</w:t>
            </w:r>
            <w:proofErr w:type="spellEnd"/>
          </w:p>
        </w:tc>
        <w:tc>
          <w:tcPr>
            <w:tcW w:w="2409" w:type="dxa"/>
          </w:tcPr>
          <w:p w14:paraId="13B1797C" w14:textId="5F1E87ED" w:rsidR="00FC1854" w:rsidRPr="004103F3" w:rsidRDefault="00FC1854" w:rsidP="00FC1854">
            <w:pPr>
              <w:pStyle w:val="Code"/>
              <w:jc w:val="center"/>
            </w:pPr>
            <w:proofErr w:type="spellStart"/>
            <w:r w:rsidRPr="004103F3">
              <w:t>Integer</w:t>
            </w:r>
            <w:proofErr w:type="spellEnd"/>
          </w:p>
        </w:tc>
        <w:tc>
          <w:tcPr>
            <w:tcW w:w="4246" w:type="dxa"/>
          </w:tcPr>
          <w:p w14:paraId="1A8E567A" w14:textId="106F9DD0" w:rsidR="00FC1854" w:rsidRPr="004103F3" w:rsidRDefault="00FC1854" w:rsidP="00FC1854">
            <w:pPr>
              <w:pStyle w:val="afc"/>
              <w:rPr>
                <w:sz w:val="28"/>
                <w:szCs w:val="28"/>
              </w:rPr>
            </w:pPr>
            <w:r w:rsidRPr="00FC1854">
              <w:rPr>
                <w:sz w:val="28"/>
                <w:szCs w:val="28"/>
              </w:rPr>
              <w:t>Идентификатор пользователя</w:t>
            </w:r>
          </w:p>
        </w:tc>
      </w:tr>
    </w:tbl>
    <w:p w14:paraId="48E7E5B5" w14:textId="77777777" w:rsidR="004B2803" w:rsidRPr="004103F3" w:rsidRDefault="004B2803" w:rsidP="00FC1854">
      <w:pPr>
        <w:pStyle w:val="afc"/>
        <w:jc w:val="both"/>
        <w:rPr>
          <w:sz w:val="28"/>
          <w:szCs w:val="28"/>
        </w:rPr>
      </w:pPr>
    </w:p>
    <w:p w14:paraId="71C5F1A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198" w:name="_Toc228622253"/>
      <w:r w:rsidRPr="001C640B">
        <w:rPr>
          <w:rFonts w:eastAsia="SimSun" w:cs="Times New Roman"/>
          <w:b/>
          <w:szCs w:val="28"/>
        </w:rPr>
        <w:t>3.4 Сервер управления проектами и задачами</w:t>
      </w:r>
      <w:bookmarkEnd w:id="198"/>
    </w:p>
    <w:p w14:paraId="51D3AA51" w14:textId="77777777" w:rsidR="001C640B" w:rsidRPr="001C640B" w:rsidRDefault="001C640B" w:rsidP="001C640B">
      <w:pPr>
        <w:ind w:firstLine="709"/>
        <w:jc w:val="both"/>
        <w:rPr>
          <w:rFonts w:eastAsia="Times New Roman" w:cs="Times New Roman"/>
          <w:szCs w:val="28"/>
          <w:lang w:val="ru-BY" w:eastAsia="ru-BY"/>
        </w:rPr>
      </w:pPr>
    </w:p>
    <w:p w14:paraId="4039D6F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Сервер управления проектами и задачами представляет собой центральный компонент системы, реализующий основную бизнес-логику приложения. Именно в рамках данного модуля происходит обработка пользовательских запросов, выполнение операций над проектами и задачами, а также координация взаимодействия между различными подсистемами.</w:t>
      </w:r>
    </w:p>
    <w:p w14:paraId="05F7BC8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Сервер обеспечивает создание и редактирование проектов, управление жизненным циклом задач, назначение исполнителей, контроль сроков выполнения, а также поддержку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-представления. Все операции выполняются через </w:t>
      </w:r>
      <w:r w:rsidRPr="001C640B">
        <w:rPr>
          <w:rFonts w:eastAsia="Times New Roman" w:cs="Times New Roman"/>
          <w:i/>
          <w:iCs/>
          <w:szCs w:val="28"/>
          <w:lang w:val="ru-BY" w:eastAsia="ru-BY"/>
        </w:rPr>
        <w:t>API</w:t>
      </w:r>
      <w:r w:rsidRPr="001C640B">
        <w:rPr>
          <w:rFonts w:eastAsia="Times New Roman" w:cs="Times New Roman"/>
          <w:szCs w:val="28"/>
          <w:lang w:val="ru-BY" w:eastAsia="ru-BY"/>
        </w:rPr>
        <w:t xml:space="preserve"> и сопровождаются проверкой прав доступа пользователя и валидацией входных данных.</w:t>
      </w:r>
    </w:p>
    <w:p w14:paraId="0C07A2B8" w14:textId="758B05B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Основу серверного модуля составляют </w:t>
      </w:r>
      <w:r w:rsidRPr="001C640B">
        <w:rPr>
          <w:rFonts w:eastAsia="Times New Roman" w:cs="Times New Roman"/>
          <w:i/>
          <w:iCs/>
          <w:szCs w:val="28"/>
          <w:lang w:val="ru-BY" w:eastAsia="ru-BY"/>
        </w:rPr>
        <w:t>ORM</w:t>
      </w:r>
      <w:r w:rsidRPr="001C640B">
        <w:rPr>
          <w:rFonts w:eastAsia="Times New Roman" w:cs="Times New Roman"/>
          <w:szCs w:val="28"/>
          <w:lang w:val="ru-BY" w:eastAsia="ru-BY"/>
        </w:rPr>
        <w:t>-классы, отображающие структуру базы данных и реализующие объектное представление сущностей предметной области.</w:t>
      </w:r>
    </w:p>
    <w:p w14:paraId="1BFA1801" w14:textId="78BE6EA0" w:rsidR="001C640B" w:rsidRPr="001C640B" w:rsidRDefault="001C640B" w:rsidP="001C640B">
      <w:pPr>
        <w:ind w:firstLine="709"/>
        <w:jc w:val="both"/>
        <w:rPr>
          <w:rFonts w:eastAsia="Times New Roman" w:cs="Times New Roman"/>
          <w:szCs w:val="28"/>
          <w:lang w:eastAsia="ru-BY"/>
        </w:rPr>
      </w:pPr>
      <w:r w:rsidRPr="001C640B">
        <w:rPr>
          <w:rFonts w:eastAsia="Times New Roman" w:cs="Times New Roman"/>
          <w:szCs w:val="28"/>
          <w:lang w:eastAsia="ru-BY"/>
        </w:rPr>
        <w:t>Диаграмма классов</w:t>
      </w:r>
      <w:r w:rsidR="00A12F51" w:rsidRPr="00976467">
        <w:rPr>
          <w:rFonts w:eastAsia="Times New Roman" w:cs="Times New Roman"/>
          <w:szCs w:val="28"/>
          <w:lang w:eastAsia="ru-BY"/>
        </w:rPr>
        <w:t xml:space="preserve"> </w:t>
      </w:r>
      <w:r w:rsidRPr="001C640B">
        <w:rPr>
          <w:rFonts w:eastAsia="Times New Roman" w:cs="Times New Roman"/>
          <w:szCs w:val="28"/>
          <w:lang w:eastAsia="ru-BY"/>
        </w:rPr>
        <w:t>представлена на чертеже ГУИР.400201.061 РР.1.</w:t>
      </w:r>
    </w:p>
    <w:p w14:paraId="6477A9D0" w14:textId="77777777" w:rsidR="001C640B" w:rsidRPr="001C640B" w:rsidRDefault="001C640B" w:rsidP="001C640B">
      <w:pPr>
        <w:jc w:val="both"/>
        <w:rPr>
          <w:rFonts w:eastAsia="Calibri" w:cs="Times New Roman"/>
          <w:szCs w:val="28"/>
        </w:rPr>
      </w:pPr>
    </w:p>
    <w:p w14:paraId="5DBA8D64" w14:textId="77777777" w:rsidR="001C640B" w:rsidRPr="006A38AE" w:rsidRDefault="001C640B" w:rsidP="006A38AE">
      <w:pPr>
        <w:ind w:firstLine="709"/>
        <w:rPr>
          <w:b/>
          <w:bCs/>
        </w:rPr>
      </w:pPr>
      <w:bookmarkStart w:id="199" w:name="_Toc225241722"/>
      <w:bookmarkStart w:id="200" w:name="_Toc225241450"/>
      <w:bookmarkStart w:id="201" w:name="_Toc225241171"/>
      <w:bookmarkStart w:id="202" w:name="_Toc225241074"/>
      <w:bookmarkStart w:id="203" w:name="_Toc225197736"/>
      <w:bookmarkStart w:id="204" w:name="_Toc225197431"/>
      <w:bookmarkStart w:id="205" w:name="_Toc225064527"/>
      <w:r w:rsidRPr="006A38AE">
        <w:rPr>
          <w:b/>
          <w:bCs/>
        </w:rPr>
        <w:t xml:space="preserve">3.4.1 Класс </w:t>
      </w:r>
      <w:proofErr w:type="spellStart"/>
      <w:r w:rsidRPr="006A38AE">
        <w:rPr>
          <w:rFonts w:ascii="Courier New" w:hAnsi="Courier New" w:cs="Courier New"/>
          <w:b/>
          <w:bCs/>
          <w:sz w:val="24"/>
          <w:lang w:eastAsia="ru-RU"/>
        </w:rPr>
        <w:t>Project</w:t>
      </w:r>
      <w:bookmarkEnd w:id="199"/>
      <w:bookmarkEnd w:id="200"/>
      <w:bookmarkEnd w:id="201"/>
      <w:bookmarkEnd w:id="202"/>
      <w:bookmarkEnd w:id="203"/>
      <w:bookmarkEnd w:id="204"/>
      <w:bookmarkEnd w:id="205"/>
      <w:proofErr w:type="spellEnd"/>
    </w:p>
    <w:p w14:paraId="58CF26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представляет собой основную сущность системы и соответствует таблице </w:t>
      </w:r>
      <w:proofErr w:type="spellStart"/>
      <w:r w:rsidRPr="001C640B">
        <w:rPr>
          <w:rFonts w:ascii="Courier New" w:eastAsia="Calibri" w:hAnsi="Courier New" w:cs="Courier New"/>
          <w:sz w:val="24"/>
          <w:lang w:eastAsia="ru-RU"/>
        </w:rPr>
        <w:t>projects</w:t>
      </w:r>
      <w:proofErr w:type="spellEnd"/>
      <w:r w:rsidRPr="001C640B">
        <w:rPr>
          <w:rFonts w:eastAsia="Times New Roman" w:cs="Times New Roman"/>
          <w:szCs w:val="28"/>
          <w:lang w:val="ru-BY" w:eastAsia="ru-BY"/>
        </w:rPr>
        <w:t xml:space="preserve"> в базе данных. Он используется для хранения и обработки информации о проектах, вокруг которых строится вся логика приложения.</w:t>
      </w:r>
    </w:p>
    <w:p w14:paraId="1E0C4DB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Каждый объект данного класса содержит уникальный идентификатор, название проекта и его описание. Название хранится в виде строки фиксированной длины, что позволяет обеспечить удобство отображения и поиска, а описание является необязательным текстовым полем, предназначенным для детального раскрытия целей проекта.</w:t>
      </w:r>
    </w:p>
    <w:p w14:paraId="590D164D" w14:textId="54EF6C37" w:rsidR="001C640B" w:rsidRPr="001C640B" w:rsidRDefault="006347DA"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is_archived</w:t>
      </w:r>
      <w:proofErr w:type="spellEnd"/>
      <w:r w:rsidR="001C640B" w:rsidRPr="001C640B">
        <w:rPr>
          <w:rFonts w:eastAsia="Times New Roman" w:cs="Times New Roman"/>
          <w:szCs w:val="28"/>
          <w:lang w:val="ru-BY" w:eastAsia="ru-BY"/>
        </w:rPr>
        <w:t xml:space="preserve"> определяет, находится ли проект в архиве. Это позволяет реализовать механизм логического удаления без фактического удаления данных из базы. Поля </w:t>
      </w:r>
      <w:proofErr w:type="spellStart"/>
      <w:r w:rsidR="001C640B" w:rsidRPr="001C640B">
        <w:rPr>
          <w:rFonts w:ascii="Courier New" w:eastAsia="Calibri" w:hAnsi="Courier New" w:cs="Courier New"/>
          <w:sz w:val="24"/>
          <w:lang w:eastAsia="ru-RU"/>
        </w:rPr>
        <w:t>created_at</w:t>
      </w:r>
      <w:proofErr w:type="spellEnd"/>
      <w:r w:rsidR="001C640B" w:rsidRPr="001C640B">
        <w:rPr>
          <w:rFonts w:eastAsia="Times New Roman" w:cs="Times New Roman"/>
          <w:szCs w:val="28"/>
          <w:lang w:val="ru-BY" w:eastAsia="ru-BY"/>
        </w:rPr>
        <w:t xml:space="preserve"> и </w:t>
      </w:r>
      <w:proofErr w:type="spellStart"/>
      <w:r w:rsidR="001C640B" w:rsidRPr="001C640B">
        <w:rPr>
          <w:rFonts w:ascii="Courier New" w:eastAsia="Calibri" w:hAnsi="Courier New" w:cs="Courier New"/>
          <w:sz w:val="24"/>
          <w:lang w:eastAsia="ru-RU"/>
        </w:rPr>
        <w:t>updated_at</w:t>
      </w:r>
      <w:proofErr w:type="spellEnd"/>
      <w:r w:rsidR="001C640B" w:rsidRPr="001C640B">
        <w:rPr>
          <w:rFonts w:eastAsia="Times New Roman" w:cs="Times New Roman"/>
          <w:szCs w:val="28"/>
          <w:lang w:val="ru-BY" w:eastAsia="ru-BY"/>
        </w:rPr>
        <w:t xml:space="preserve"> используются для отслеживания времени создания и последнего изменения проекта, что важно для аудита и аналитики.</w:t>
      </w:r>
    </w:p>
    <w:p w14:paraId="661D7F1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E452E4">
        <w:rPr>
          <w:rStyle w:val="CodeChar"/>
        </w:rPr>
        <w:t>owner</w:t>
      </w:r>
      <w:proofErr w:type="spellEnd"/>
      <w:r w:rsidRPr="001C640B">
        <w:rPr>
          <w:rFonts w:eastAsia="Times New Roman" w:cs="Times New Roman"/>
          <w:szCs w:val="28"/>
          <w:lang w:val="ru-BY" w:eastAsia="ru-BY"/>
        </w:rPr>
        <w:t xml:space="preserve"> хранит идентификатор владельца проекта и используется для разграничения прав доступа. Дополнительно поле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фиксирует </w:t>
      </w:r>
      <w:r w:rsidRPr="001C640B">
        <w:rPr>
          <w:rFonts w:eastAsia="Times New Roman" w:cs="Times New Roman"/>
          <w:szCs w:val="28"/>
          <w:lang w:val="ru-BY" w:eastAsia="ru-BY"/>
        </w:rPr>
        <w:lastRenderedPageBreak/>
        <w:t>пользователя, создавшего проект, что может отличаться от владельца.</w:t>
      </w:r>
    </w:p>
    <w:p w14:paraId="14A227AC" w14:textId="4BF088C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columns</w:t>
      </w:r>
      <w:proofErr w:type="spellEnd"/>
      <w:r w:rsidRPr="001C640B">
        <w:rPr>
          <w:rFonts w:eastAsia="Times New Roman" w:cs="Times New Roman"/>
          <w:szCs w:val="28"/>
          <w:lang w:val="ru-BY" w:eastAsia="ru-BY"/>
        </w:rPr>
        <w:t xml:space="preserve"> реализует отношение «один ко многим» между проектом и колонками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Это означает, что каждый проект может содержать набор этапов выполнения задач. Связь </w:t>
      </w:r>
      <w:proofErr w:type="spellStart"/>
      <w:r w:rsidRPr="001C640B">
        <w:rPr>
          <w:rFonts w:ascii="Courier New" w:eastAsia="Calibri" w:hAnsi="Courier New" w:cs="Courier New"/>
          <w:sz w:val="24"/>
          <w:lang w:eastAsia="ru-RU"/>
        </w:rPr>
        <w:t>members</w:t>
      </w:r>
      <w:proofErr w:type="spellEnd"/>
      <w:r w:rsidRPr="001C640B">
        <w:rPr>
          <w:rFonts w:eastAsia="Times New Roman" w:cs="Times New Roman"/>
          <w:szCs w:val="28"/>
          <w:lang w:val="ru-BY" w:eastAsia="ru-BY"/>
        </w:rPr>
        <w:t xml:space="preserve"> связывает проект с участниками через промежуточную сущность, что позволяет хранить информацию о составе команды.</w:t>
      </w:r>
    </w:p>
    <w:p w14:paraId="2BD8A470" w14:textId="1D27A0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является сущностью, объединяющей задачи, участников и структуру выполнения работ.</w:t>
      </w:r>
    </w:p>
    <w:p w14:paraId="312923F2" w14:textId="77777777" w:rsidR="001C640B" w:rsidRPr="006347DA" w:rsidRDefault="001C640B" w:rsidP="006A38AE">
      <w:pPr>
        <w:rPr>
          <w:lang w:val="ru-BY"/>
        </w:rPr>
      </w:pPr>
    </w:p>
    <w:p w14:paraId="1254CACA" w14:textId="77777777" w:rsidR="001C640B" w:rsidRPr="006A38AE" w:rsidRDefault="001C640B" w:rsidP="006A38AE">
      <w:pPr>
        <w:ind w:firstLine="709"/>
        <w:rPr>
          <w:b/>
          <w:bCs/>
          <w:i/>
          <w:iCs/>
          <w:color w:val="365F91" w:themeColor="accent1" w:themeShade="BF"/>
        </w:rPr>
      </w:pPr>
      <w:r w:rsidRPr="006A38AE">
        <w:rPr>
          <w:b/>
          <w:bCs/>
        </w:rPr>
        <w:t xml:space="preserve">3.4.2 Класс </w:t>
      </w:r>
      <w:proofErr w:type="spellStart"/>
      <w:r w:rsidRPr="006A38AE">
        <w:rPr>
          <w:rFonts w:ascii="Courier New" w:hAnsi="Courier New" w:cs="Courier New"/>
          <w:b/>
          <w:bCs/>
          <w:sz w:val="24"/>
          <w:lang w:eastAsia="ru-RU"/>
        </w:rPr>
        <w:t>Task</w:t>
      </w:r>
      <w:proofErr w:type="spellEnd"/>
    </w:p>
    <w:p w14:paraId="59F472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представляет задачу – ключевой элемент системы управления проектами. Он соответствует таблице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и используется для хранения полной информации о выполняемых работах.</w:t>
      </w:r>
    </w:p>
    <w:p w14:paraId="11EC11F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задача имеет уникальный идентификатор и обязательно связана с проектом через поле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Дополнительно задача может быть привязана к колонке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через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 При удалении колонки это поле обнуляется, что предотвращает потерю самой задачи.</w:t>
      </w:r>
    </w:p>
    <w:p w14:paraId="28798067" w14:textId="5F75575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Основные характеристики задачи включают название (</w:t>
      </w:r>
      <w:proofErr w:type="spellStart"/>
      <w:r w:rsidRPr="001C640B">
        <w:rPr>
          <w:rFonts w:eastAsia="Times New Roman" w:cs="Times New Roman"/>
          <w:i/>
          <w:iCs/>
          <w:szCs w:val="28"/>
          <w:lang w:val="ru-BY" w:eastAsia="ru-BY"/>
        </w:rPr>
        <w:t>title</w:t>
      </w:r>
      <w:proofErr w:type="spellEnd"/>
      <w:r w:rsidRPr="001C640B">
        <w:rPr>
          <w:rFonts w:eastAsia="Times New Roman" w:cs="Times New Roman"/>
          <w:szCs w:val="28"/>
          <w:lang w:val="ru-BY" w:eastAsia="ru-BY"/>
        </w:rPr>
        <w:t>) и описание (</w:t>
      </w:r>
      <w:proofErr w:type="spellStart"/>
      <w:r w:rsidRPr="001C640B">
        <w:rPr>
          <w:rFonts w:eastAsia="Times New Roman" w:cs="Times New Roman"/>
          <w:i/>
          <w:iCs/>
          <w:szCs w:val="28"/>
          <w:lang w:val="ru-BY" w:eastAsia="ru-BY"/>
        </w:rPr>
        <w:t>description</w:t>
      </w:r>
      <w:proofErr w:type="spellEnd"/>
      <w:r w:rsidRPr="001C640B">
        <w:rPr>
          <w:rFonts w:eastAsia="Times New Roman" w:cs="Times New Roman"/>
          <w:szCs w:val="28"/>
          <w:lang w:val="ru-BY" w:eastAsia="ru-BY"/>
        </w:rPr>
        <w:t>).</w:t>
      </w:r>
    </w:p>
    <w:p w14:paraId="583FC33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определяет порядок задачи внутри колонки. Это необходимо для реализации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механизма на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-доске.</w:t>
      </w:r>
    </w:p>
    <w:p w14:paraId="212FE52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Приоритет задачи задается с использованием перечисления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что исключает некорректные значения и стандартизирует оценку важности. По умолчанию используется значение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w:t>
      </w:r>
    </w:p>
    <w:p w14:paraId="4575CA8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Дополнительные поля включают </w:t>
      </w:r>
      <w:proofErr w:type="spellStart"/>
      <w:r w:rsidRPr="001C640B">
        <w:rPr>
          <w:rFonts w:ascii="Courier New" w:eastAsia="Calibri" w:hAnsi="Courier New" w:cs="Courier New"/>
          <w:sz w:val="24"/>
          <w:lang w:eastAsia="ru-RU"/>
        </w:rPr>
        <w:t>deadline</w:t>
      </w:r>
      <w:proofErr w:type="spellEnd"/>
      <w:r w:rsidRPr="001C640B">
        <w:rPr>
          <w:rFonts w:eastAsia="Times New Roman" w:cs="Times New Roman"/>
          <w:szCs w:val="28"/>
          <w:lang w:val="ru-BY" w:eastAsia="ru-BY"/>
        </w:rPr>
        <w:t xml:space="preserve">, позволяющее контролировать сроки выполнения, а также </w:t>
      </w:r>
      <w:proofErr w:type="spellStart"/>
      <w:r w:rsidRPr="001C640B">
        <w:rPr>
          <w:rFonts w:ascii="Courier New" w:eastAsia="Calibri" w:hAnsi="Courier New" w:cs="Courier New"/>
          <w:sz w:val="24"/>
          <w:lang w:eastAsia="ru-RU"/>
        </w:rPr>
        <w:t>created_by</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assigned_to</w:t>
      </w:r>
      <w:proofErr w:type="spellEnd"/>
      <w:r w:rsidRPr="001C640B">
        <w:rPr>
          <w:rFonts w:eastAsia="Times New Roman" w:cs="Times New Roman"/>
          <w:szCs w:val="28"/>
          <w:lang w:val="ru-BY" w:eastAsia="ru-BY"/>
        </w:rPr>
        <w:t>, которые отражают автора задачи и ее исполнителя.</w:t>
      </w:r>
    </w:p>
    <w:p w14:paraId="52E8597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column</w:t>
      </w:r>
      <w:proofErr w:type="spellEnd"/>
      <w:r w:rsidRPr="001C640B">
        <w:rPr>
          <w:rFonts w:eastAsia="Times New Roman" w:cs="Times New Roman"/>
          <w:szCs w:val="28"/>
          <w:lang w:val="ru-BY" w:eastAsia="ru-BY"/>
        </w:rPr>
        <w:t xml:space="preserve"> обеспечивает доступ к колонке, в которой находится задача, а связь </w:t>
      </w:r>
      <w:proofErr w:type="spellStart"/>
      <w:r w:rsidRPr="001C640B">
        <w:rPr>
          <w:rFonts w:ascii="Courier New" w:eastAsia="Calibri" w:hAnsi="Courier New" w:cs="Courier New"/>
          <w:sz w:val="24"/>
          <w:lang w:eastAsia="ru-RU"/>
        </w:rPr>
        <w:t>tags</w:t>
      </w:r>
      <w:proofErr w:type="spellEnd"/>
      <w:r w:rsidRPr="001C640B">
        <w:rPr>
          <w:rFonts w:eastAsia="Times New Roman" w:cs="Times New Roman"/>
          <w:szCs w:val="28"/>
          <w:lang w:val="ru-BY" w:eastAsia="ru-BY"/>
        </w:rPr>
        <w:t xml:space="preserve"> реализует связь «многие ко многим» через промежуточную таблицу, что позволяет гибко классифицировать задачи.</w:t>
      </w:r>
    </w:p>
    <w:p w14:paraId="36BD06B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активно используется во всех операциях системы – от создания до аналитики, и является центральной единицей управления работой.</w:t>
      </w:r>
    </w:p>
    <w:p w14:paraId="0CB693B0" w14:textId="77777777" w:rsidR="001C640B" w:rsidRPr="001C640B" w:rsidRDefault="001C640B" w:rsidP="006A38AE"/>
    <w:p w14:paraId="534C832E" w14:textId="77777777" w:rsidR="001C640B" w:rsidRPr="006A38AE" w:rsidRDefault="001C640B" w:rsidP="006A38AE">
      <w:pPr>
        <w:ind w:firstLine="709"/>
        <w:rPr>
          <w:b/>
          <w:bCs/>
          <w:i/>
          <w:iCs/>
          <w:color w:val="365F91" w:themeColor="accent1" w:themeShade="BF"/>
        </w:rPr>
      </w:pPr>
      <w:r w:rsidRPr="006A38AE">
        <w:rPr>
          <w:b/>
          <w:bCs/>
        </w:rPr>
        <w:t xml:space="preserve">3.4.3 Класс </w:t>
      </w:r>
      <w:proofErr w:type="spellStart"/>
      <w:r w:rsidRPr="006A38AE">
        <w:rPr>
          <w:rFonts w:ascii="Courier New" w:hAnsi="Courier New" w:cs="Courier New"/>
          <w:b/>
          <w:bCs/>
          <w:sz w:val="24"/>
          <w:lang w:eastAsia="ru-RU"/>
        </w:rPr>
        <w:t>BoardColumn</w:t>
      </w:r>
      <w:proofErr w:type="spellEnd"/>
    </w:p>
    <w:p w14:paraId="3951570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представляет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и используется для визуального и логического разделения задач по этапам выполнения.</w:t>
      </w:r>
    </w:p>
    <w:p w14:paraId="0085515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колонка привязана к конкретному проекту через внешний ключ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xml:space="preserve">, что обеспечивает независимую структуру доски для каждого проекта. Поле </w:t>
      </w:r>
      <w:proofErr w:type="spellStart"/>
      <w:r w:rsidRPr="001C640B">
        <w:rPr>
          <w:rFonts w:ascii="Courier New" w:eastAsia="Calibri" w:hAnsi="Courier New" w:cs="Courier New"/>
          <w:sz w:val="24"/>
          <w:lang w:eastAsia="ru-RU"/>
        </w:rPr>
        <w:t>name</w:t>
      </w:r>
      <w:proofErr w:type="spellEnd"/>
      <w:r w:rsidRPr="001C640B">
        <w:rPr>
          <w:rFonts w:eastAsia="Times New Roman" w:cs="Times New Roman"/>
          <w:szCs w:val="28"/>
          <w:lang w:val="ru-BY" w:eastAsia="ru-BY"/>
        </w:rPr>
        <w:t xml:space="preserve"> определяет название этапа, например «В работе», «На проверке» или «Завершено».</w:t>
      </w:r>
    </w:p>
    <w:p w14:paraId="158D176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position</w:t>
      </w:r>
      <w:proofErr w:type="spellEnd"/>
      <w:r w:rsidRPr="001C640B">
        <w:rPr>
          <w:rFonts w:eastAsia="Times New Roman" w:cs="Times New Roman"/>
          <w:szCs w:val="28"/>
          <w:lang w:val="ru-BY" w:eastAsia="ru-BY"/>
        </w:rPr>
        <w:t xml:space="preserve"> используется для задания порядка отображения колонок. Это особенно важно для корректного отображения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-доски в пользовательском интерфейсе, где порядок колонок отражает последовательность выполнения задач.</w:t>
      </w:r>
    </w:p>
    <w:p w14:paraId="60C75369" w14:textId="2A41EF8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Цвет колонки хранится в поле </w:t>
      </w:r>
      <w:proofErr w:type="spellStart"/>
      <w:r w:rsidRPr="001C640B">
        <w:rPr>
          <w:rFonts w:ascii="Courier New" w:eastAsia="Calibri" w:hAnsi="Courier New" w:cs="Courier New"/>
          <w:sz w:val="24"/>
          <w:lang w:eastAsia="ru-RU"/>
        </w:rPr>
        <w:t>color</w:t>
      </w:r>
      <w:proofErr w:type="spellEnd"/>
      <w:r w:rsidRPr="001C640B">
        <w:rPr>
          <w:rFonts w:eastAsia="Times New Roman" w:cs="Times New Roman"/>
          <w:szCs w:val="28"/>
          <w:lang w:val="ru-BY" w:eastAsia="ru-BY"/>
        </w:rPr>
        <w:t xml:space="preserve"> в формате </w:t>
      </w:r>
      <w:r w:rsidRPr="001C640B">
        <w:rPr>
          <w:rFonts w:eastAsia="Times New Roman" w:cs="Times New Roman"/>
          <w:i/>
          <w:iCs/>
          <w:szCs w:val="28"/>
          <w:lang w:val="ru-BY" w:eastAsia="ru-BY"/>
        </w:rPr>
        <w:t>HEX</w:t>
      </w:r>
      <w:r w:rsidRPr="001C640B">
        <w:rPr>
          <w:rFonts w:eastAsia="Times New Roman" w:cs="Times New Roman"/>
          <w:szCs w:val="28"/>
          <w:lang w:val="ru-BY" w:eastAsia="ru-BY"/>
        </w:rPr>
        <w:t xml:space="preserve"> и используется исключительно для визуализации. Поле </w:t>
      </w:r>
      <w:proofErr w:type="spellStart"/>
      <w:r w:rsidRPr="001C640B">
        <w:rPr>
          <w:rFonts w:ascii="Courier New" w:eastAsia="Calibri" w:hAnsi="Courier New" w:cs="Courier New"/>
          <w:sz w:val="24"/>
          <w:lang w:eastAsia="ru-RU"/>
        </w:rPr>
        <w:t>is_done_column</w:t>
      </w:r>
      <w:proofErr w:type="spellEnd"/>
      <w:r w:rsidRPr="001C640B">
        <w:rPr>
          <w:rFonts w:eastAsia="Times New Roman" w:cs="Times New Roman"/>
          <w:szCs w:val="28"/>
          <w:lang w:val="ru-BY" w:eastAsia="ru-BY"/>
        </w:rPr>
        <w:t xml:space="preserve"> указывает, является ли колонка завершающим этапом. Это позволяет автоматически определять завершенные задачи при их перемещении.</w:t>
      </w:r>
    </w:p>
    <w:p w14:paraId="59D7C0B1" w14:textId="33850384"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tasks</w:t>
      </w:r>
      <w:proofErr w:type="spellEnd"/>
      <w:r w:rsidRPr="001C640B">
        <w:rPr>
          <w:rFonts w:eastAsia="Times New Roman" w:cs="Times New Roman"/>
          <w:szCs w:val="28"/>
          <w:lang w:val="ru-BY" w:eastAsia="ru-BY"/>
        </w:rPr>
        <w:t xml:space="preserve"> реализует отношение «один ко многим» между колонкой и задачами. При этом используется каскадное удаление</w:t>
      </w:r>
      <w:r w:rsidR="00DC2371">
        <w:rPr>
          <w:rFonts w:eastAsia="Times New Roman" w:cs="Times New Roman"/>
          <w:szCs w:val="28"/>
          <w:lang w:eastAsia="ru-BY"/>
        </w:rPr>
        <w:t xml:space="preserve">: </w:t>
      </w:r>
      <w:r w:rsidRPr="001C640B">
        <w:rPr>
          <w:rFonts w:eastAsia="Times New Roman" w:cs="Times New Roman"/>
          <w:szCs w:val="28"/>
          <w:lang w:val="ru-BY" w:eastAsia="ru-BY"/>
        </w:rPr>
        <w:t>при удалении колонки все связанные с ней задачи также удаляются.</w:t>
      </w:r>
    </w:p>
    <w:p w14:paraId="45082AD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не только отвечает за визуальное представление, но и участвует в логике управления состояниями задач.</w:t>
      </w:r>
    </w:p>
    <w:p w14:paraId="6560E441" w14:textId="77777777" w:rsidR="001C640B" w:rsidRPr="001C640B" w:rsidRDefault="001C640B" w:rsidP="006A38AE"/>
    <w:p w14:paraId="51218381" w14:textId="77777777" w:rsidR="001C640B" w:rsidRPr="006A38AE" w:rsidRDefault="001C640B" w:rsidP="006A38AE">
      <w:pPr>
        <w:ind w:firstLine="709"/>
        <w:rPr>
          <w:rFonts w:cs="Times New Roman"/>
          <w:b/>
          <w:bCs/>
          <w:i/>
          <w:iCs/>
          <w:color w:val="365F91" w:themeColor="accent1" w:themeShade="BF"/>
        </w:rPr>
      </w:pPr>
      <w:r w:rsidRPr="00976467">
        <w:rPr>
          <w:rFonts w:cs="Times New Roman"/>
          <w:b/>
          <w:bCs/>
          <w:szCs w:val="28"/>
        </w:rPr>
        <w:t>3.4.4 Класс</w:t>
      </w:r>
      <w:r w:rsidRPr="006A38AE">
        <w:rPr>
          <w:rFonts w:ascii="Cambria" w:hAnsi="Cambria" w:cs="Times New Roman"/>
          <w:b/>
          <w:bCs/>
          <w:szCs w:val="28"/>
        </w:rPr>
        <w:t xml:space="preserve"> </w:t>
      </w:r>
      <w:proofErr w:type="spellStart"/>
      <w:r w:rsidRPr="00C60A07">
        <w:rPr>
          <w:rStyle w:val="CodeChar"/>
          <w:b/>
          <w:bCs/>
        </w:rPr>
        <w:t>EmployeeProject</w:t>
      </w:r>
      <w:proofErr w:type="spellEnd"/>
    </w:p>
    <w:p w14:paraId="0DBEC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EmployeeProject</w:t>
      </w:r>
      <w:proofErr w:type="spellEnd"/>
      <w:r w:rsidRPr="001C640B">
        <w:rPr>
          <w:rFonts w:eastAsia="Times New Roman" w:cs="Times New Roman"/>
          <w:szCs w:val="28"/>
          <w:lang w:val="ru-BY" w:eastAsia="ru-BY"/>
        </w:rPr>
        <w:t xml:space="preserve"> реализует промежуточную сущность, обеспечивающую связь между сотрудниками и проектами. Он соответствует таблице </w:t>
      </w:r>
      <w:proofErr w:type="spellStart"/>
      <w:r w:rsidRPr="001C640B">
        <w:rPr>
          <w:rFonts w:ascii="Courier New" w:eastAsia="Calibri" w:hAnsi="Courier New" w:cs="Courier New"/>
          <w:sz w:val="24"/>
          <w:lang w:eastAsia="ru-RU"/>
        </w:rPr>
        <w:t>employees_projects</w:t>
      </w:r>
      <w:proofErr w:type="spellEnd"/>
      <w:r w:rsidRPr="001C640B">
        <w:rPr>
          <w:rFonts w:eastAsia="Times New Roman" w:cs="Times New Roman"/>
          <w:szCs w:val="28"/>
          <w:lang w:val="ru-BY" w:eastAsia="ru-BY"/>
        </w:rPr>
        <w:t xml:space="preserve"> и отражает участие пользователей в проектах.</w:t>
      </w:r>
    </w:p>
    <w:p w14:paraId="6B3D55D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Каждая запись определяется составным ключом, включающим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Это гарантирует уникальность участия сотрудника в конкретном проекте.</w:t>
      </w:r>
    </w:p>
    <w:p w14:paraId="2B1385F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проекте. Если значение установлено в </w:t>
      </w:r>
      <w:proofErr w:type="spellStart"/>
      <w:r w:rsidRPr="001C640B">
        <w:rPr>
          <w:rFonts w:ascii="Courier New" w:eastAsia="Calibri" w:hAnsi="Courier New" w:cs="Courier New"/>
          <w:sz w:val="24"/>
          <w:lang w:eastAsia="ru-RU"/>
        </w:rPr>
        <w:t>true</w:t>
      </w:r>
      <w:proofErr w:type="spellEnd"/>
      <w:r w:rsidRPr="001C640B">
        <w:rPr>
          <w:rFonts w:eastAsia="Times New Roman" w:cs="Times New Roman"/>
          <w:szCs w:val="28"/>
          <w:lang w:val="ru-BY" w:eastAsia="ru-BY"/>
        </w:rPr>
        <w:t>, пользователь обладает расширенными правами, включая управление участниками и настройками проекта.</w:t>
      </w:r>
    </w:p>
    <w:p w14:paraId="45F4220C" w14:textId="2B130292" w:rsidR="001C640B" w:rsidRPr="001C640B" w:rsidRDefault="001C640B" w:rsidP="00DC2371">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позволяет получить доступ к информации о проекте, а также используется для формирования списка участников.</w:t>
      </w:r>
    </w:p>
    <w:p w14:paraId="41CAEE71" w14:textId="77777777" w:rsidR="001C640B" w:rsidRPr="001C640B" w:rsidRDefault="001C640B" w:rsidP="00C81A09"/>
    <w:p w14:paraId="212A34DA" w14:textId="77777777" w:rsidR="001C640B" w:rsidRPr="00C81A09" w:rsidRDefault="001C640B" w:rsidP="00C81A09">
      <w:pPr>
        <w:ind w:firstLine="709"/>
        <w:rPr>
          <w:b/>
          <w:bCs/>
          <w:i/>
          <w:iCs/>
          <w:color w:val="365F91" w:themeColor="accent1" w:themeShade="BF"/>
        </w:rPr>
      </w:pPr>
      <w:r w:rsidRPr="00C81A09">
        <w:rPr>
          <w:b/>
          <w:bCs/>
        </w:rPr>
        <w:t>3.4.5</w:t>
      </w:r>
      <w:r w:rsidRPr="00C81A09">
        <w:rPr>
          <w:rFonts w:ascii="Cambria" w:hAnsi="Cambria"/>
          <w:b/>
          <w:bCs/>
        </w:rPr>
        <w:t xml:space="preserve"> </w:t>
      </w:r>
      <w:r w:rsidRPr="00C81A09">
        <w:rPr>
          <w:b/>
          <w:bCs/>
        </w:rPr>
        <w:t>Перечисление</w:t>
      </w:r>
      <w:r w:rsidRPr="00C81A09">
        <w:rPr>
          <w:rFonts w:ascii="Cambria" w:hAnsi="Cambria"/>
          <w:b/>
          <w:bCs/>
        </w:rPr>
        <w:t xml:space="preserve"> </w:t>
      </w:r>
      <w:proofErr w:type="spellStart"/>
      <w:r w:rsidRPr="00C81A09">
        <w:rPr>
          <w:rFonts w:ascii="Courier New" w:hAnsi="Courier New" w:cs="Courier New"/>
          <w:b/>
          <w:bCs/>
          <w:sz w:val="24"/>
          <w:lang w:eastAsia="ru-RU"/>
        </w:rPr>
        <w:t>TaskPriorityEnum</w:t>
      </w:r>
      <w:proofErr w:type="spellEnd"/>
    </w:p>
    <w:p w14:paraId="6B3A53D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Перечисление </w:t>
      </w:r>
      <w:proofErr w:type="spellStart"/>
      <w:r w:rsidRPr="001C640B">
        <w:rPr>
          <w:rFonts w:ascii="Courier New" w:eastAsia="Calibri" w:hAnsi="Courier New" w:cs="Courier New"/>
          <w:sz w:val="24"/>
          <w:lang w:eastAsia="ru-RU"/>
        </w:rPr>
        <w:t>TaskPriorityEnum</w:t>
      </w:r>
      <w:proofErr w:type="spellEnd"/>
      <w:r w:rsidRPr="001C640B">
        <w:rPr>
          <w:rFonts w:eastAsia="Times New Roman" w:cs="Times New Roman"/>
          <w:szCs w:val="28"/>
          <w:lang w:val="ru-BY" w:eastAsia="ru-BY"/>
        </w:rPr>
        <w:t xml:space="preserve"> используется для задания приоритета задач и является отражением одноименного типа в базе данных.</w:t>
      </w:r>
    </w:p>
    <w:p w14:paraId="37AED48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Оно включает четыре фиксированных значения: </w:t>
      </w:r>
      <w:proofErr w:type="spellStart"/>
      <w:r w:rsidRPr="001C640B">
        <w:rPr>
          <w:rFonts w:ascii="Courier New" w:eastAsia="Calibri" w:hAnsi="Courier New" w:cs="Courier New"/>
          <w:sz w:val="24"/>
          <w:lang w:eastAsia="ru-RU"/>
        </w:rPr>
        <w:t>low</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medium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high</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critical</w:t>
      </w:r>
      <w:proofErr w:type="spellEnd"/>
      <w:r w:rsidRPr="001C640B">
        <w:rPr>
          <w:rFonts w:eastAsia="Times New Roman" w:cs="Times New Roman"/>
          <w:szCs w:val="28"/>
          <w:lang w:val="ru-BY" w:eastAsia="ru-BY"/>
        </w:rPr>
        <w:t>. Использование перечисления позволяет исключить ошибки, связанные с некорректным вводом данных, и обеспечивает единообразие обработки приоритетов во всей системе.</w:t>
      </w:r>
    </w:p>
    <w:p w14:paraId="7D62C263" w14:textId="2436CEB5" w:rsidR="00FB6EFB" w:rsidRPr="004103F3"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Данное перечисление активно используется в классе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а также в аналитических модулях, где приоритет задач может учитываться при расчете загрузки и эффективности.</w:t>
      </w:r>
    </w:p>
    <w:p w14:paraId="0AAEE0FC" w14:textId="0830C9A2" w:rsidR="00EF14E1" w:rsidRPr="004103F3" w:rsidRDefault="00EF14E1" w:rsidP="008A7E30">
      <w:pPr>
        <w:ind w:firstLine="709"/>
        <w:jc w:val="both"/>
        <w:rPr>
          <w:rFonts w:cs="Times New Roman"/>
          <w:szCs w:val="28"/>
          <w:lang w:val="ru-BY"/>
        </w:rPr>
      </w:pPr>
    </w:p>
    <w:p w14:paraId="2ECC0686"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6" w:name="_Toc228622254"/>
      <w:r w:rsidRPr="001C640B">
        <w:rPr>
          <w:rFonts w:eastAsia="SimSun" w:cs="Times New Roman"/>
          <w:b/>
          <w:szCs w:val="28"/>
        </w:rPr>
        <w:t>3.5 Модуль доступа к данным</w:t>
      </w:r>
      <w:bookmarkEnd w:id="206"/>
    </w:p>
    <w:p w14:paraId="64230C42" w14:textId="77777777" w:rsidR="001C640B" w:rsidRPr="001C640B" w:rsidRDefault="001C640B" w:rsidP="001C640B">
      <w:pPr>
        <w:ind w:firstLine="709"/>
        <w:jc w:val="both"/>
        <w:rPr>
          <w:rFonts w:eastAsia="Times New Roman" w:cs="Times New Roman"/>
          <w:szCs w:val="28"/>
          <w:lang w:val="ru-BY" w:eastAsia="ru-BY"/>
        </w:rPr>
      </w:pPr>
    </w:p>
    <w:p w14:paraId="2F9A280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доступа к данным предназначен для организации взаимодействия системы с базой данных и реализует все операции чтения, записи и изменения информации. Он построен на основе паттерна </w:t>
      </w:r>
      <w:proofErr w:type="spellStart"/>
      <w:r w:rsidRPr="001C640B">
        <w:rPr>
          <w:rFonts w:eastAsia="Times New Roman" w:cs="Times New Roman"/>
          <w:i/>
          <w:iCs/>
          <w:szCs w:val="28"/>
          <w:lang w:val="ru-BY" w:eastAsia="ru-BY"/>
        </w:rPr>
        <w:t>Repository</w:t>
      </w:r>
      <w:proofErr w:type="spellEnd"/>
      <w:r w:rsidRPr="001C640B">
        <w:rPr>
          <w:rFonts w:eastAsia="Times New Roman" w:cs="Times New Roman"/>
          <w:szCs w:val="28"/>
          <w:lang w:val="ru-BY" w:eastAsia="ru-BY"/>
        </w:rPr>
        <w:t>, который обеспечивает абстрагирование бизнес-логики от конкретной реализации хранилища данных.</w:t>
      </w:r>
    </w:p>
    <w:p w14:paraId="47FF600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Использование данного подхода позволяет централизовать работу с данными, упростить тестирование системы и повысить ее масштабируемость. Все операции выполняются через объект сессии базы данных (</w:t>
      </w:r>
      <w:proofErr w:type="spellStart"/>
      <w:r w:rsidRPr="001C640B">
        <w:rPr>
          <w:rFonts w:eastAsia="Times New Roman" w:cs="Times New Roman"/>
          <w:i/>
          <w:iCs/>
          <w:szCs w:val="28"/>
          <w:lang w:val="ru-BY" w:eastAsia="ru-BY"/>
        </w:rPr>
        <w:t>Session</w:t>
      </w:r>
      <w:proofErr w:type="spellEnd"/>
      <w:r w:rsidRPr="001C640B">
        <w:rPr>
          <w:rFonts w:eastAsia="Times New Roman" w:cs="Times New Roman"/>
          <w:szCs w:val="28"/>
          <w:lang w:val="ru-BY" w:eastAsia="ru-BY"/>
        </w:rPr>
        <w:t xml:space="preserve">), </w:t>
      </w:r>
      <w:r w:rsidRPr="001C640B">
        <w:rPr>
          <w:rFonts w:eastAsia="Times New Roman" w:cs="Times New Roman"/>
          <w:szCs w:val="28"/>
          <w:lang w:val="ru-BY" w:eastAsia="ru-BY"/>
        </w:rPr>
        <w:lastRenderedPageBreak/>
        <w:t>который отвечает за управление транзакциями, отслеживание изменений объектов и их последующую синхронизацию с базой данных.</w:t>
      </w:r>
    </w:p>
    <w:p w14:paraId="2B13B63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репозиторий инкапсулирует набор операций для конкретной сущности и предоставляет интерфейс для работы с ней. Это позволяет сервисному слою взаимодействовать с данными на уровне объектов, не погружаясь в детали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-запросов.</w:t>
      </w:r>
    </w:p>
    <w:p w14:paraId="2E418B36" w14:textId="77777777" w:rsidR="001C640B" w:rsidRPr="001C640B" w:rsidRDefault="001C640B" w:rsidP="00C81A09"/>
    <w:p w14:paraId="23865170" w14:textId="77777777" w:rsidR="001C640B" w:rsidRPr="00C769F0" w:rsidRDefault="001C640B" w:rsidP="00C769F0">
      <w:pPr>
        <w:ind w:firstLine="709"/>
        <w:rPr>
          <w:rFonts w:cs="Times New Roman"/>
          <w:b/>
          <w:bCs/>
          <w:i/>
          <w:iCs/>
          <w:color w:val="365F91" w:themeColor="accent1" w:themeShade="BF"/>
        </w:rPr>
      </w:pPr>
      <w:r w:rsidRPr="00976467">
        <w:rPr>
          <w:rFonts w:cs="Times New Roman"/>
          <w:b/>
          <w:bCs/>
        </w:rPr>
        <w:t>3.5.1</w:t>
      </w:r>
      <w:r w:rsidRPr="00976467">
        <w:rPr>
          <w:rFonts w:cs="Times New Roman"/>
          <w:b/>
          <w:bCs/>
          <w:szCs w:val="28"/>
        </w:rPr>
        <w:t xml:space="preserve"> Класс</w:t>
      </w:r>
      <w:r w:rsidRPr="00C769F0">
        <w:rPr>
          <w:rFonts w:ascii="Cambria" w:hAnsi="Cambria" w:cs="Times New Roman"/>
          <w:b/>
          <w:bCs/>
          <w:szCs w:val="28"/>
        </w:rPr>
        <w:t xml:space="preserve"> </w:t>
      </w:r>
      <w:proofErr w:type="spellStart"/>
      <w:r w:rsidRPr="00C60A07">
        <w:rPr>
          <w:rStyle w:val="CodeChar"/>
          <w:b/>
          <w:bCs/>
        </w:rPr>
        <w:t>ProjectRepo</w:t>
      </w:r>
      <w:proofErr w:type="spellEnd"/>
    </w:p>
    <w:p w14:paraId="72EEFFB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реализует доступ к данным, связанным с проектами, и предоставляет полный набор операций для управления ими.</w:t>
      </w:r>
    </w:p>
    <w:p w14:paraId="55D4FB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класса в конструктор передается объект сессии базы данных, который сохраняется как внутреннее состояние. Это позволяет выполнять все операции в рамках одной транзакции и контролировать их целостность.</w:t>
      </w:r>
    </w:p>
    <w:p w14:paraId="66AE220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проекта по его идентификатору. Он применяет встроенный механизм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session.get</w:t>
      </w:r>
      <w:proofErr w:type="spellEnd"/>
      <w:r w:rsidRPr="001C640B">
        <w:rPr>
          <w:rFonts w:eastAsia="Times New Roman" w:cs="Times New Roman"/>
          <w:szCs w:val="28"/>
          <w:lang w:val="ru-BY" w:eastAsia="ru-BY"/>
        </w:rPr>
        <w:t xml:space="preserve">, который оптимизирован для поиска по первичному ключу и возвращает объект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либо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если запись не найдена.</w:t>
      </w:r>
    </w:p>
    <w:p w14:paraId="415BC6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проектов из базы данных. Для этого используется конструкция </w:t>
      </w:r>
      <w:proofErr w:type="spellStart"/>
      <w:proofErr w:type="gramStart"/>
      <w:r w:rsidRPr="001C640B">
        <w:rPr>
          <w:rFonts w:ascii="Courier New" w:eastAsia="Calibri" w:hAnsi="Courier New" w:cs="Courier New"/>
          <w:sz w:val="24"/>
          <w:lang w:eastAsia="ru-RU"/>
        </w:rPr>
        <w:t>select</w:t>
      </w:r>
      <w:proofErr w:type="spellEnd"/>
      <w:r w:rsidRPr="001C640B">
        <w:rPr>
          <w:rFonts w:ascii="Courier New" w:eastAsia="Calibri" w:hAnsi="Courier New" w:cs="Courier New"/>
          <w:sz w:val="24"/>
          <w:lang w:eastAsia="ru-RU"/>
        </w:rPr>
        <w:t>(</w:t>
      </w:r>
      <w:proofErr w:type="spellStart"/>
      <w:proofErr w:type="gramEnd"/>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которая формирует </w:t>
      </w:r>
      <w:r w:rsidRPr="00643148">
        <w:rPr>
          <w:rFonts w:eastAsia="Times New Roman" w:cs="Times New Roman"/>
          <w:i/>
          <w:iCs/>
          <w:szCs w:val="28"/>
          <w:lang w:val="ru-BY" w:eastAsia="ru-BY"/>
        </w:rPr>
        <w:t>SQL</w:t>
      </w:r>
      <w:r w:rsidRPr="001C640B">
        <w:rPr>
          <w:rFonts w:eastAsia="Times New Roman" w:cs="Times New Roman"/>
          <w:szCs w:val="28"/>
          <w:lang w:val="ru-BY" w:eastAsia="ru-BY"/>
        </w:rPr>
        <w:t xml:space="preserve">-запрос, а затем результат преобразуется в список объектов. Такой подход позволяет работать с результатами как с обычными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-объектами.</w:t>
      </w:r>
    </w:p>
    <w:p w14:paraId="78D433F1" w14:textId="0042836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проекта осуществляется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принимает набор именованных параметров, которые передаются в конструктор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-класса </w:t>
      </w:r>
      <w:proofErr w:type="spellStart"/>
      <w:r w:rsidRPr="001C640B">
        <w:rPr>
          <w:rFonts w:ascii="Courier New" w:eastAsia="Calibri" w:hAnsi="Courier New" w:cs="Courier New"/>
          <w:sz w:val="24"/>
          <w:lang w:eastAsia="ru-RU"/>
        </w:rPr>
        <w:t>Project</w:t>
      </w:r>
      <w:proofErr w:type="spellEnd"/>
      <w:r w:rsidRPr="001C640B">
        <w:rPr>
          <w:rFonts w:eastAsia="Times New Roman" w:cs="Times New Roman"/>
          <w:szCs w:val="28"/>
          <w:lang w:val="ru-BY" w:eastAsia="ru-BY"/>
        </w:rPr>
        <w:t xml:space="preserve">. После этого объект добавляется в сессию через </w:t>
      </w:r>
      <w:proofErr w:type="spellStart"/>
      <w:r w:rsidRPr="001C640B">
        <w:rPr>
          <w:rFonts w:ascii="Courier New" w:eastAsia="Calibri" w:hAnsi="Courier New" w:cs="Courier New"/>
          <w:sz w:val="24"/>
          <w:lang w:eastAsia="ru-RU"/>
        </w:rPr>
        <w:t>session.add</w:t>
      </w:r>
      <w:proofErr w:type="spellEnd"/>
      <w:r w:rsidRPr="001C640B">
        <w:rPr>
          <w:rFonts w:eastAsia="Times New Roman" w:cs="Times New Roman"/>
          <w:szCs w:val="28"/>
          <w:lang w:val="ru-BY" w:eastAsia="ru-BY"/>
        </w:rPr>
        <w:t xml:space="preserve">. </w:t>
      </w:r>
      <w:r w:rsidR="00643148">
        <w:rPr>
          <w:rFonts w:eastAsia="Times New Roman" w:cs="Times New Roman"/>
          <w:szCs w:val="28"/>
          <w:lang w:eastAsia="ru-BY"/>
        </w:rPr>
        <w:t>Ф</w:t>
      </w:r>
      <w:proofErr w:type="spellStart"/>
      <w:r w:rsidRPr="001C640B">
        <w:rPr>
          <w:rFonts w:eastAsia="Times New Roman" w:cs="Times New Roman"/>
          <w:szCs w:val="28"/>
          <w:lang w:val="ru-BY" w:eastAsia="ru-BY"/>
        </w:rPr>
        <w:t>актическая</w:t>
      </w:r>
      <w:proofErr w:type="spellEnd"/>
      <w:r w:rsidRPr="001C640B">
        <w:rPr>
          <w:rFonts w:eastAsia="Times New Roman" w:cs="Times New Roman"/>
          <w:szCs w:val="28"/>
          <w:lang w:val="ru-BY" w:eastAsia="ru-BY"/>
        </w:rPr>
        <w:t xml:space="preserve"> запись в базу данных произойдет только при фиксации транзакции (</w:t>
      </w:r>
      <w:proofErr w:type="spellStart"/>
      <w:r w:rsidRPr="001C640B">
        <w:rPr>
          <w:rFonts w:ascii="Courier New" w:eastAsia="Calibri" w:hAnsi="Courier New" w:cs="Courier New"/>
          <w:sz w:val="24"/>
          <w:lang w:eastAsia="ru-RU"/>
        </w:rPr>
        <w:t>commit</w:t>
      </w:r>
      <w:proofErr w:type="spellEnd"/>
      <w:r w:rsidRPr="001C640B">
        <w:rPr>
          <w:rFonts w:eastAsia="Times New Roman" w:cs="Times New Roman"/>
          <w:szCs w:val="28"/>
          <w:lang w:val="ru-BY" w:eastAsia="ru-BY"/>
        </w:rPr>
        <w:t>), что позволяет объединять несколько операций в одну логическую единицу.</w:t>
      </w:r>
    </w:p>
    <w:p w14:paraId="7FD9A3E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проекта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Сначала выполняется поиск объекта, после чего он удаляется из сессии. Благодаря настроенному каскадному удалению, при удалении проекта автоматически удаляются связанные сущности, такие как колонки и участники.</w:t>
      </w:r>
    </w:p>
    <w:p w14:paraId="5B72B3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proofErr w:type="gramStart"/>
      <w:r w:rsidRPr="001C640B">
        <w:rPr>
          <w:rFonts w:ascii="Courier New" w:eastAsia="Calibri" w:hAnsi="Courier New" w:cs="Courier New"/>
          <w:sz w:val="24"/>
          <w:lang w:eastAsia="ru-RU"/>
        </w:rPr>
        <w:t>archive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логическое архивирование проекта. Вместо удаления записи он обновляет поле </w:t>
      </w:r>
      <w:proofErr w:type="spellStart"/>
      <w:r w:rsidRPr="001C640B">
        <w:rPr>
          <w:rFonts w:ascii="Courier New" w:eastAsia="Calibri" w:hAnsi="Courier New" w:cs="Courier New"/>
          <w:sz w:val="24"/>
          <w:lang w:eastAsia="ru-RU"/>
        </w:rPr>
        <w:t>is_archived</w:t>
      </w:r>
      <w:proofErr w:type="spellEnd"/>
      <w:r w:rsidRPr="001C640B">
        <w:rPr>
          <w:rFonts w:eastAsia="Times New Roman" w:cs="Times New Roman"/>
          <w:szCs w:val="28"/>
          <w:lang w:val="ru-BY" w:eastAsia="ru-BY"/>
        </w:rPr>
        <w:t xml:space="preserve">. Для этого используется </w:t>
      </w:r>
      <w:r w:rsidRPr="001C640B">
        <w:rPr>
          <w:rFonts w:eastAsia="Times New Roman" w:cs="Times New Roman"/>
          <w:i/>
          <w:iCs/>
          <w:szCs w:val="28"/>
          <w:lang w:val="ru-BY" w:eastAsia="ru-BY"/>
        </w:rPr>
        <w:t>SQL</w:t>
      </w:r>
      <w:r w:rsidRPr="001C640B">
        <w:rPr>
          <w:rFonts w:eastAsia="Times New Roman" w:cs="Times New Roman"/>
          <w:szCs w:val="28"/>
          <w:lang w:val="ru-BY" w:eastAsia="ru-BY"/>
        </w:rPr>
        <w:t xml:space="preserve">-конструкция </w:t>
      </w:r>
      <w:proofErr w:type="spellStart"/>
      <w:r w:rsidRPr="001C640B">
        <w:rPr>
          <w:rFonts w:ascii="Courier New" w:eastAsia="Calibri" w:hAnsi="Courier New" w:cs="Courier New"/>
          <w:sz w:val="24"/>
          <w:lang w:eastAsia="ru-RU"/>
        </w:rPr>
        <w:t>update</w:t>
      </w:r>
      <w:proofErr w:type="spellEnd"/>
      <w:r w:rsidRPr="001C640B">
        <w:rPr>
          <w:rFonts w:eastAsia="Times New Roman" w:cs="Times New Roman"/>
          <w:szCs w:val="28"/>
          <w:lang w:val="ru-BY" w:eastAsia="ru-BY"/>
        </w:rPr>
        <w:t>, что позволяет выполнить операцию напрямую в базе данных без загрузки объекта в память.</w:t>
      </w:r>
    </w:p>
    <w:p w14:paraId="5A51D8A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Помимо работы с проектами, класс содержит методы для управления связанными сущностями.</w:t>
      </w:r>
    </w:p>
    <w:p w14:paraId="10F2A903" w14:textId="3E6E3A6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новую колонку </w:t>
      </w:r>
      <w:proofErr w:type="spellStart"/>
      <w:r w:rsidRPr="001C640B">
        <w:rPr>
          <w:rFonts w:eastAsia="Times New Roman" w:cs="Times New Roman"/>
          <w:i/>
          <w:iCs/>
          <w:szCs w:val="28"/>
          <w:lang w:val="ru-BY" w:eastAsia="ru-BY"/>
        </w:rPr>
        <w:t>Kanban</w:t>
      </w:r>
      <w:proofErr w:type="spellEnd"/>
      <w:r w:rsidRPr="001C640B">
        <w:rPr>
          <w:rFonts w:eastAsia="Times New Roman" w:cs="Times New Roman"/>
          <w:szCs w:val="28"/>
          <w:lang w:val="ru-BY" w:eastAsia="ru-BY"/>
        </w:rPr>
        <w:t xml:space="preserve">-доски. Он формирует объект </w:t>
      </w:r>
      <w:proofErr w:type="spellStart"/>
      <w:r w:rsidRPr="001C640B">
        <w:rPr>
          <w:rFonts w:ascii="Courier New" w:eastAsia="Calibri" w:hAnsi="Courier New" w:cs="Courier New"/>
          <w:sz w:val="24"/>
          <w:lang w:eastAsia="ru-RU"/>
        </w:rPr>
        <w:t>BoardColumn</w:t>
      </w:r>
      <w:proofErr w:type="spellEnd"/>
      <w:r w:rsidRPr="001C640B">
        <w:rPr>
          <w:rFonts w:eastAsia="Times New Roman" w:cs="Times New Roman"/>
          <w:szCs w:val="28"/>
          <w:lang w:val="ru-BY" w:eastAsia="ru-BY"/>
        </w:rPr>
        <w:t xml:space="preserve"> с заданными параметрами и добавляет его в сессию. Это позволяет динамически изменять структуру доски.</w:t>
      </w:r>
    </w:p>
    <w:p w14:paraId="484AA0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колонки выполняется методом </w:t>
      </w:r>
      <w:proofErr w:type="spellStart"/>
      <w:r w:rsidRPr="001C640B">
        <w:rPr>
          <w:rFonts w:ascii="Courier New" w:eastAsia="Calibri" w:hAnsi="Courier New" w:cs="Courier New"/>
          <w:sz w:val="24"/>
          <w:lang w:eastAsia="ru-RU"/>
        </w:rPr>
        <w:t>delete_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аналогично использует поиск и удаление объекта. При этом благодаря каскадной настройке удаляются все связанные задачи.</w:t>
      </w:r>
    </w:p>
    <w:p w14:paraId="71ECA7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Метод </w:t>
      </w:r>
      <w:proofErr w:type="spellStart"/>
      <w:r w:rsidRPr="001C640B">
        <w:rPr>
          <w:rFonts w:ascii="Courier New" w:eastAsia="Calibri" w:hAnsi="Courier New" w:cs="Courier New"/>
          <w:sz w:val="24"/>
          <w:lang w:eastAsia="ru-RU"/>
        </w:rPr>
        <w:t>update_column_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изменение порядка колонок. Он выполняет прямой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обновление, что повышает производительность при массовых изменениях.</w:t>
      </w:r>
    </w:p>
    <w:p w14:paraId="1EF284C4" w14:textId="359667E2"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Работа с участниками проекта реализована через методы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member</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remove_member</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Первый создает новую запись в таблице связей, указывая роль пользователя через параметр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Второй выполняет удаление связи через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w:t>
      </w:r>
    </w:p>
    <w:p w14:paraId="58DC1510"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 xml:space="preserve"> объединяет в себе как операции над проектами, так и управление их структурой и участниками.</w:t>
      </w:r>
    </w:p>
    <w:p w14:paraId="0E20FA0E" w14:textId="77777777" w:rsidR="001C640B" w:rsidRPr="001C640B" w:rsidRDefault="001C640B" w:rsidP="00465390"/>
    <w:p w14:paraId="2225AC80" w14:textId="77777777" w:rsidR="001C640B" w:rsidRPr="00C769F0" w:rsidRDefault="001C640B" w:rsidP="00C769F0">
      <w:pPr>
        <w:ind w:firstLine="709"/>
        <w:rPr>
          <w:b/>
          <w:bCs/>
          <w:i/>
          <w:iCs/>
          <w:color w:val="365F91" w:themeColor="accent1" w:themeShade="BF"/>
        </w:rPr>
      </w:pPr>
      <w:r w:rsidRPr="00976467">
        <w:rPr>
          <w:rFonts w:cs="Times New Roman"/>
          <w:b/>
          <w:bCs/>
        </w:rPr>
        <w:t>3.5.2 Класс</w:t>
      </w:r>
      <w:r w:rsidRPr="00C769F0">
        <w:rPr>
          <w:rFonts w:ascii="Cambria" w:hAnsi="Cambria"/>
          <w:b/>
          <w:bCs/>
        </w:rPr>
        <w:t xml:space="preserve"> </w:t>
      </w:r>
      <w:proofErr w:type="spellStart"/>
      <w:r w:rsidRPr="00C60A07">
        <w:rPr>
          <w:rStyle w:val="CodeChar"/>
          <w:b/>
          <w:bCs/>
        </w:rPr>
        <w:t>TaskRepo</w:t>
      </w:r>
      <w:proofErr w:type="spellEnd"/>
    </w:p>
    <w:p w14:paraId="1A5773E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предназначен для работы с задачами и реализует широкий набор операций, связанных с их управлением.</w:t>
      </w:r>
    </w:p>
    <w:p w14:paraId="3AEC1A2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используется для получения конкретной задачи по ее идентификатору. Он возвращает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позволяет безопасно обрабатывать отсутствие данных.</w:t>
      </w:r>
    </w:p>
    <w:p w14:paraId="0EB32CE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project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выборку всех задач, принадлежащих определенному проекту. Для этого используется фильтрация по полю </w:t>
      </w:r>
      <w:proofErr w:type="spellStart"/>
      <w:r w:rsidRPr="001C640B">
        <w:rPr>
          <w:rFonts w:ascii="Courier New" w:eastAsia="Calibri" w:hAnsi="Courier New" w:cs="Courier New"/>
          <w:sz w:val="24"/>
          <w:lang w:eastAsia="ru-RU"/>
        </w:rPr>
        <w:t>project_id</w:t>
      </w:r>
      <w:proofErr w:type="spellEnd"/>
      <w:r w:rsidRPr="001C640B">
        <w:rPr>
          <w:rFonts w:eastAsia="Times New Roman" w:cs="Times New Roman"/>
          <w:szCs w:val="28"/>
          <w:lang w:val="ru-BY" w:eastAsia="ru-BY"/>
        </w:rPr>
        <w:t>. Результат возвращается в виде списка, что удобно для последующей обработки и отображения.</w:t>
      </w:r>
    </w:p>
    <w:p w14:paraId="0ACE1CE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задачи реализуется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формирует объект </w:t>
      </w:r>
      <w:proofErr w:type="spellStart"/>
      <w:r w:rsidRPr="001C640B">
        <w:rPr>
          <w:rFonts w:ascii="Courier New" w:eastAsia="Calibri" w:hAnsi="Courier New" w:cs="Courier New"/>
          <w:sz w:val="24"/>
          <w:lang w:eastAsia="ru-RU"/>
        </w:rPr>
        <w:t>Task</w:t>
      </w:r>
      <w:proofErr w:type="spellEnd"/>
      <w:r w:rsidRPr="001C640B">
        <w:rPr>
          <w:rFonts w:eastAsia="Times New Roman" w:cs="Times New Roman"/>
          <w:szCs w:val="28"/>
          <w:lang w:val="ru-BY" w:eastAsia="ru-BY"/>
        </w:rPr>
        <w:t xml:space="preserve"> на основе переданных параметров и добавляет его в сессию.</w:t>
      </w:r>
    </w:p>
    <w:p w14:paraId="2038210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задачи выполняется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аналогично логике в </w:t>
      </w:r>
      <w:proofErr w:type="spellStart"/>
      <w:r w:rsidRPr="001C640B">
        <w:rPr>
          <w:rFonts w:ascii="Courier New" w:eastAsia="Calibri" w:hAnsi="Courier New" w:cs="Courier New"/>
          <w:sz w:val="24"/>
          <w:lang w:eastAsia="ru-RU"/>
        </w:rPr>
        <w:t>ProjectRepo</w:t>
      </w:r>
      <w:proofErr w:type="spellEnd"/>
      <w:r w:rsidRPr="001C640B">
        <w:rPr>
          <w:rFonts w:eastAsia="Times New Roman" w:cs="Times New Roman"/>
          <w:szCs w:val="28"/>
          <w:lang w:val="ru-BY" w:eastAsia="ru-BY"/>
        </w:rPr>
        <w:t>.</w:t>
      </w:r>
    </w:p>
    <w:p w14:paraId="245842EB" w14:textId="1FE1D23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update_</w:t>
      </w:r>
      <w:proofErr w:type="gramStart"/>
      <w:r w:rsidRPr="001C640B">
        <w:rPr>
          <w:rFonts w:ascii="Courier New" w:eastAsia="Calibri" w:hAnsi="Courier New" w:cs="Courier New"/>
          <w:sz w:val="24"/>
          <w:lang w:eastAsia="ru-RU"/>
        </w:rPr>
        <w:t>position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порядок задачи внутри колонки, что необходимо для реализации интерфейса перетаскивания (</w:t>
      </w:r>
      <w:proofErr w:type="spellStart"/>
      <w:r w:rsidRPr="001C640B">
        <w:rPr>
          <w:rFonts w:eastAsia="Times New Roman" w:cs="Times New Roman"/>
          <w:i/>
          <w:iCs/>
          <w:szCs w:val="28"/>
          <w:lang w:val="ru-BY" w:eastAsia="ru-BY"/>
        </w:rPr>
        <w:t>drag-and-drop</w:t>
      </w:r>
      <w:proofErr w:type="spellEnd"/>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move_to_</w:t>
      </w:r>
      <w:proofErr w:type="gramStart"/>
      <w:r w:rsidRPr="001C640B">
        <w:rPr>
          <w:rFonts w:ascii="Courier New" w:eastAsia="Calibri" w:hAnsi="Courier New" w:cs="Courier New"/>
          <w:sz w:val="24"/>
          <w:lang w:eastAsia="ru-RU"/>
        </w:rPr>
        <w:t>column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перемещение задачи между колонками, обновляя значение </w:t>
      </w:r>
      <w:proofErr w:type="spellStart"/>
      <w:r w:rsidRPr="001C640B">
        <w:rPr>
          <w:rFonts w:ascii="Courier New" w:eastAsia="Calibri" w:hAnsi="Courier New" w:cs="Courier New"/>
          <w:sz w:val="24"/>
          <w:lang w:eastAsia="ru-RU"/>
        </w:rPr>
        <w:t>column_id</w:t>
      </w:r>
      <w:proofErr w:type="spellEnd"/>
      <w:r w:rsidRPr="001C640B">
        <w:rPr>
          <w:rFonts w:eastAsia="Times New Roman" w:cs="Times New Roman"/>
          <w:szCs w:val="28"/>
          <w:lang w:val="ru-BY" w:eastAsia="ru-BY"/>
        </w:rPr>
        <w:t>.</w:t>
      </w:r>
    </w:p>
    <w:p w14:paraId="690BF361" w14:textId="5A3F6FE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Работа с тегами</w:t>
      </w:r>
      <w:r w:rsidR="00FD31BD">
        <w:rPr>
          <w:rFonts w:eastAsia="Times New Roman" w:cs="Times New Roman"/>
          <w:szCs w:val="28"/>
          <w:lang w:eastAsia="ru-BY"/>
        </w:rPr>
        <w:t xml:space="preserve"> (темами)</w:t>
      </w:r>
      <w:r w:rsidRPr="001C640B">
        <w:rPr>
          <w:rFonts w:eastAsia="Times New Roman" w:cs="Times New Roman"/>
          <w:szCs w:val="28"/>
          <w:lang w:val="ru-BY" w:eastAsia="ru-BY"/>
        </w:rPr>
        <w:t xml:space="preserve"> реализована через отдельный набор методов. Метод </w:t>
      </w:r>
      <w:proofErr w:type="spellStart"/>
      <w:r w:rsidRPr="001C640B">
        <w:rPr>
          <w:rFonts w:ascii="Courier New" w:eastAsia="Calibri" w:hAnsi="Courier New" w:cs="Courier New"/>
          <w:sz w:val="24"/>
          <w:lang w:eastAsia="ru-RU"/>
        </w:rPr>
        <w:t>create_</w:t>
      </w:r>
      <w:proofErr w:type="gramStart"/>
      <w:r w:rsidRPr="001C640B">
        <w:rPr>
          <w:rFonts w:ascii="Courier New" w:eastAsia="Calibri" w:hAnsi="Courier New" w:cs="Courier New"/>
          <w:sz w:val="24"/>
          <w:lang w:eastAsia="ru-RU"/>
        </w:rPr>
        <w:t>tag</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создает новый тег, связанный с проектом. Метод </w:t>
      </w:r>
      <w:proofErr w:type="spellStart"/>
      <w:r w:rsidRPr="001C640B">
        <w:rPr>
          <w:rFonts w:ascii="Courier New" w:eastAsia="Calibri" w:hAnsi="Courier New" w:cs="Courier New"/>
          <w:sz w:val="24"/>
          <w:lang w:eastAsia="ru-RU"/>
        </w:rPr>
        <w:t>add_tag_to_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устанавливает связь между задачей и тегом, создавая запись в промежуточной таблице. Удаление связи выполняется методом </w:t>
      </w:r>
      <w:proofErr w:type="spellStart"/>
      <w:r w:rsidRPr="001C640B">
        <w:rPr>
          <w:rFonts w:ascii="Courier New" w:eastAsia="Calibri" w:hAnsi="Courier New" w:cs="Courier New"/>
          <w:sz w:val="24"/>
          <w:lang w:eastAsia="ru-RU"/>
        </w:rPr>
        <w:t>remove_tag_from_</w:t>
      </w:r>
      <w:proofErr w:type="gramStart"/>
      <w:r w:rsidRPr="001C640B">
        <w:rPr>
          <w:rFonts w:ascii="Courier New" w:eastAsia="Calibri" w:hAnsi="Courier New" w:cs="Courier New"/>
          <w:sz w:val="24"/>
          <w:lang w:eastAsia="ru-RU"/>
        </w:rPr>
        <w:t>task</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w:t>
      </w:r>
    </w:p>
    <w:p w14:paraId="0A84D16B" w14:textId="1E254E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более сложных сценариев предусмотрен метод </w:t>
      </w:r>
      <w:proofErr w:type="spellStart"/>
      <w:r w:rsidRPr="001C640B">
        <w:rPr>
          <w:rFonts w:ascii="Courier New" w:eastAsia="Calibri" w:hAnsi="Courier New" w:cs="Courier New"/>
          <w:sz w:val="24"/>
          <w:lang w:eastAsia="ru-RU"/>
        </w:rPr>
        <w:t>get_all_with_</w:t>
      </w:r>
      <w:proofErr w:type="gramStart"/>
      <w:r w:rsidRPr="001C640B">
        <w:rPr>
          <w:rFonts w:ascii="Courier New" w:eastAsia="Calibri" w:hAnsi="Courier New" w:cs="Courier New"/>
          <w:sz w:val="24"/>
          <w:lang w:eastAsia="ru-RU"/>
        </w:rPr>
        <w:t>relations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Он выполняет выборку задач с предварительной загрузкой связанных сущностей (тегов, колонок и проекта) с помощью </w:t>
      </w:r>
      <w:proofErr w:type="spellStart"/>
      <w:r w:rsidRPr="00FD31BD">
        <w:rPr>
          <w:rStyle w:val="CodeChar"/>
        </w:rPr>
        <w:t>joinedload</w:t>
      </w:r>
      <w:proofErr w:type="spellEnd"/>
      <w:r w:rsidRPr="001C640B">
        <w:rPr>
          <w:rFonts w:eastAsia="Times New Roman" w:cs="Times New Roman"/>
          <w:szCs w:val="28"/>
          <w:lang w:val="ru-BY" w:eastAsia="ru-BY"/>
        </w:rPr>
        <w:t>. Это позволяет избежать проблемы множественных запросов и значительно повысить производительность при аналитических операциях.</w:t>
      </w:r>
    </w:p>
    <w:p w14:paraId="2462A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employee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все задачи, назначенные конкретному сотруднику. При этом также выполняется </w:t>
      </w:r>
      <w:proofErr w:type="spellStart"/>
      <w:r w:rsidRPr="001C640B">
        <w:rPr>
          <w:rFonts w:eastAsia="Times New Roman" w:cs="Times New Roman"/>
          <w:szCs w:val="28"/>
          <w:lang w:val="ru-BY" w:eastAsia="ru-BY"/>
        </w:rPr>
        <w:t>подгрузка</w:t>
      </w:r>
      <w:proofErr w:type="spellEnd"/>
      <w:r w:rsidRPr="001C640B">
        <w:rPr>
          <w:rFonts w:eastAsia="Times New Roman" w:cs="Times New Roman"/>
          <w:szCs w:val="28"/>
          <w:lang w:val="ru-BY" w:eastAsia="ru-BY"/>
        </w:rPr>
        <w:t xml:space="preserve"> связанных данных, что делает результат пригодным для отображения в пользовательском интерфейсе.</w:t>
      </w:r>
    </w:p>
    <w:p w14:paraId="78E2032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TaskRepo</w:t>
      </w:r>
      <w:proofErr w:type="spellEnd"/>
      <w:r w:rsidRPr="001C640B">
        <w:rPr>
          <w:rFonts w:eastAsia="Times New Roman" w:cs="Times New Roman"/>
          <w:szCs w:val="28"/>
          <w:lang w:val="ru-BY" w:eastAsia="ru-BY"/>
        </w:rPr>
        <w:t xml:space="preserve"> реализует не только базовые </w:t>
      </w:r>
      <w:r w:rsidRPr="001C640B">
        <w:rPr>
          <w:rFonts w:eastAsia="Times New Roman" w:cs="Times New Roman"/>
          <w:i/>
          <w:iCs/>
          <w:szCs w:val="28"/>
          <w:lang w:val="ru-BY" w:eastAsia="ru-BY"/>
        </w:rPr>
        <w:t>CRUD</w:t>
      </w:r>
      <w:r w:rsidRPr="001C640B">
        <w:rPr>
          <w:rFonts w:eastAsia="Times New Roman" w:cs="Times New Roman"/>
          <w:szCs w:val="28"/>
          <w:lang w:val="ru-BY" w:eastAsia="ru-BY"/>
        </w:rPr>
        <w:t>-операции, но и сложную логику управления задачами и их связями.</w:t>
      </w:r>
    </w:p>
    <w:p w14:paraId="5B6AE1D2" w14:textId="77777777" w:rsidR="001C640B" w:rsidRPr="00C769F0" w:rsidRDefault="001C640B" w:rsidP="00C769F0">
      <w:pPr>
        <w:ind w:firstLine="709"/>
        <w:rPr>
          <w:b/>
          <w:bCs/>
        </w:rPr>
      </w:pPr>
      <w:r w:rsidRPr="00976467">
        <w:rPr>
          <w:rFonts w:cs="Times New Roman"/>
          <w:b/>
          <w:bCs/>
        </w:rPr>
        <w:lastRenderedPageBreak/>
        <w:t>3.5.3 Класс</w:t>
      </w:r>
      <w:r w:rsidRPr="00C769F0">
        <w:rPr>
          <w:rFonts w:ascii="Cambria" w:hAnsi="Cambria"/>
          <w:b/>
          <w:bCs/>
        </w:rPr>
        <w:t xml:space="preserve"> </w:t>
      </w:r>
      <w:proofErr w:type="spellStart"/>
      <w:r w:rsidRPr="00C60A07">
        <w:rPr>
          <w:rStyle w:val="CodeChar"/>
          <w:b/>
          <w:bCs/>
        </w:rPr>
        <w:t>EmployeeRepo</w:t>
      </w:r>
      <w:proofErr w:type="spellEnd"/>
    </w:p>
    <w:p w14:paraId="2E662F4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предназначен для работы с локальными данными сотрудников, хранящимися в таблице </w:t>
      </w:r>
      <w:proofErr w:type="spellStart"/>
      <w:r w:rsidRPr="001C640B">
        <w:rPr>
          <w:rFonts w:ascii="Courier New" w:eastAsia="Calibri" w:hAnsi="Courier New" w:cs="Courier New"/>
          <w:sz w:val="24"/>
          <w:lang w:eastAsia="ru-RU"/>
        </w:rPr>
        <w:t>employees_data</w:t>
      </w:r>
      <w:proofErr w:type="spellEnd"/>
      <w:r w:rsidRPr="001C640B">
        <w:rPr>
          <w:rFonts w:eastAsia="Times New Roman" w:cs="Times New Roman"/>
          <w:szCs w:val="28"/>
          <w:lang w:val="ru-BY" w:eastAsia="ru-BY"/>
        </w:rPr>
        <w:t>.</w:t>
      </w:r>
    </w:p>
    <w:p w14:paraId="21305F2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get_by_</w:t>
      </w:r>
      <w:proofErr w:type="gramStart"/>
      <w:r w:rsidRPr="001C640B">
        <w:rPr>
          <w:rFonts w:ascii="Courier New" w:eastAsia="Calibri" w:hAnsi="Courier New" w:cs="Courier New"/>
          <w:sz w:val="24"/>
          <w:lang w:eastAsia="ru-RU"/>
        </w:rPr>
        <w:t>id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поиск сотрудника по идентификатору. В отличие от предыдущих репозиториев, здесь используется явный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с фильтрацией, что связано с особенностями структуры таблицы.</w:t>
      </w:r>
    </w:p>
    <w:p w14:paraId="57C03DE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all</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возвращает список всех сотрудников, представленных в локальной системе. Эти данные включают информацию о роли пользователя и его активности.</w:t>
      </w:r>
    </w:p>
    <w:p w14:paraId="0512B6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Создание записи выполняется методом </w:t>
      </w:r>
      <w:proofErr w:type="spellStart"/>
      <w:proofErr w:type="gramStart"/>
      <w:r w:rsidRPr="001C640B">
        <w:rPr>
          <w:rFonts w:ascii="Courier New" w:eastAsia="Calibri" w:hAnsi="Courier New" w:cs="Courier New"/>
          <w:sz w:val="24"/>
          <w:lang w:eastAsia="ru-RU"/>
        </w:rPr>
        <w:t>create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При этом задается идентификатор сотрудника, его роль и статус активности. По умолчанию новый пользователь считается активным и получает базовую роль.</w:t>
      </w:r>
    </w:p>
    <w:p w14:paraId="39E5D8F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обновления позволяют изменять состояние пользователя. </w:t>
      </w:r>
      <w:proofErr w:type="spellStart"/>
      <w:r w:rsidRPr="001C640B">
        <w:rPr>
          <w:rFonts w:ascii="Courier New" w:eastAsia="Calibri" w:hAnsi="Courier New" w:cs="Courier New"/>
          <w:sz w:val="24"/>
          <w:lang w:eastAsia="ru-RU"/>
        </w:rPr>
        <w:t>update_role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изменяет роль сотрудника, что влияет на его права доступа. </w:t>
      </w:r>
      <w:proofErr w:type="spellStart"/>
      <w:r w:rsidRPr="001C640B">
        <w:rPr>
          <w:rFonts w:ascii="Courier New" w:eastAsia="Calibri" w:hAnsi="Courier New" w:cs="Courier New"/>
          <w:sz w:val="24"/>
          <w:lang w:eastAsia="ru-RU"/>
        </w:rPr>
        <w:t>set_active</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управляет статусом активности, позволяя временно отключать пользователей без удаления их данных.</w:t>
      </w:r>
    </w:p>
    <w:p w14:paraId="41C0516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Удаление реализовано методом </w:t>
      </w:r>
      <w:proofErr w:type="spellStart"/>
      <w:proofErr w:type="gramStart"/>
      <w:r w:rsidRPr="001C640B">
        <w:rPr>
          <w:rFonts w:ascii="Courier New" w:eastAsia="Calibri" w:hAnsi="Courier New" w:cs="Courier New"/>
          <w:sz w:val="24"/>
          <w:lang w:eastAsia="ru-RU"/>
        </w:rPr>
        <w:t>delete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выполняет </w:t>
      </w:r>
      <w:r w:rsidRPr="001C640B">
        <w:rPr>
          <w:rFonts w:eastAsia="Times New Roman" w:cs="Times New Roman"/>
          <w:i/>
          <w:iCs/>
          <w:szCs w:val="28"/>
          <w:lang w:val="ru-BY" w:eastAsia="ru-BY"/>
        </w:rPr>
        <w:t>SQL</w:t>
      </w:r>
      <w:r w:rsidRPr="001C640B">
        <w:rPr>
          <w:rFonts w:eastAsia="Times New Roman" w:cs="Times New Roman"/>
          <w:szCs w:val="28"/>
          <w:lang w:val="ru-BY" w:eastAsia="ru-BY"/>
        </w:rPr>
        <w:t>-запрос на удаление записи. Это позволяет быстро удалить данные без загрузки объекта в память.</w:t>
      </w:r>
    </w:p>
    <w:p w14:paraId="0A0054BC"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EmployeeRepo</w:t>
      </w:r>
      <w:proofErr w:type="spellEnd"/>
      <w:r w:rsidRPr="001C640B">
        <w:rPr>
          <w:rFonts w:eastAsia="Times New Roman" w:cs="Times New Roman"/>
          <w:szCs w:val="28"/>
          <w:lang w:val="ru-BY" w:eastAsia="ru-BY"/>
        </w:rPr>
        <w:t xml:space="preserve"> отвечает за управление локальными настройками и правами пользователей.</w:t>
      </w:r>
    </w:p>
    <w:p w14:paraId="49BF6220" w14:textId="77777777" w:rsidR="001C640B" w:rsidRPr="001C640B" w:rsidRDefault="001C640B" w:rsidP="00465390"/>
    <w:p w14:paraId="5D71D465" w14:textId="77777777" w:rsidR="001C640B" w:rsidRPr="00C769F0" w:rsidRDefault="001C640B" w:rsidP="001C640B">
      <w:pPr>
        <w:keepNext/>
        <w:keepLines/>
        <w:tabs>
          <w:tab w:val="left" w:pos="1134"/>
        </w:tabs>
        <w:ind w:firstLine="709"/>
        <w:jc w:val="both"/>
        <w:outlineLvl w:val="1"/>
        <w:rPr>
          <w:rFonts w:eastAsia="SimSun" w:cs="Times New Roman"/>
          <w:b/>
          <w:szCs w:val="28"/>
        </w:rPr>
      </w:pPr>
      <w:bookmarkStart w:id="207" w:name="_Toc228622255"/>
      <w:r w:rsidRPr="00C769F0">
        <w:rPr>
          <w:rFonts w:eastAsia="SimSun" w:cs="Times New Roman"/>
          <w:b/>
          <w:szCs w:val="28"/>
        </w:rPr>
        <w:t>3.6 Модуль корпоративного чата</w:t>
      </w:r>
      <w:bookmarkEnd w:id="207"/>
    </w:p>
    <w:p w14:paraId="72EE09E5" w14:textId="77777777" w:rsidR="001C640B" w:rsidRPr="001C640B" w:rsidRDefault="001C640B" w:rsidP="001C640B">
      <w:pPr>
        <w:ind w:firstLine="709"/>
        <w:jc w:val="both"/>
        <w:rPr>
          <w:rFonts w:eastAsia="Times New Roman" w:cs="Times New Roman"/>
          <w:szCs w:val="28"/>
          <w:lang w:val="ru-BY" w:eastAsia="ru-BY"/>
        </w:rPr>
      </w:pPr>
    </w:p>
    <w:p w14:paraId="30FE82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корпоративного чата предназначен для обеспечения взаимодействия пользователей системы посредством обмена сообщениями в режиме реального времени. Он реализует функциональность создания чатов, управления участниками, отправки сообщений, отслеживания статуса прочтения, а также поддержку редактирования, удаления и пересылки сообщений.</w:t>
      </w:r>
    </w:p>
    <w:p w14:paraId="2EF114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Данный модуль тесно интегрирован с системой управления проектами, поскольку чаты могут быть привязаны к конкретным проектам. Это позволяет организовать коммуникацию непосредственно в контексте выполняемых задач.</w:t>
      </w:r>
    </w:p>
    <w:p w14:paraId="719B87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w:t>
      </w:r>
      <w:r w:rsidRPr="001C640B">
        <w:rPr>
          <w:rFonts w:eastAsia="Times New Roman" w:cs="Times New Roman"/>
          <w:i/>
          <w:iCs/>
          <w:szCs w:val="28"/>
          <w:lang w:val="ru-BY" w:eastAsia="ru-BY"/>
        </w:rPr>
        <w:t>ORM</w:t>
      </w:r>
      <w:r w:rsidRPr="001C640B">
        <w:rPr>
          <w:rFonts w:eastAsia="Times New Roman" w:cs="Times New Roman"/>
          <w:szCs w:val="28"/>
          <w:lang w:val="ru-BY" w:eastAsia="ru-BY"/>
        </w:rPr>
        <w:t>-моделей, каждая из которых отражает отдельную сущность: чат, сообщение, участник, факт прочтения и скрытие сообщений. Использование связей между сущностями позволяет формировать сложные выборки и эффективно управлять историей переписки.</w:t>
      </w:r>
    </w:p>
    <w:p w14:paraId="76A908BE" w14:textId="77777777" w:rsidR="001C640B" w:rsidRPr="001C640B" w:rsidRDefault="001C640B" w:rsidP="00465390"/>
    <w:p w14:paraId="4DC14E7E" w14:textId="77777777" w:rsidR="001C640B" w:rsidRPr="00C769F0" w:rsidRDefault="001C640B" w:rsidP="00C769F0">
      <w:pPr>
        <w:ind w:firstLine="709"/>
        <w:rPr>
          <w:b/>
          <w:bCs/>
          <w:i/>
          <w:iCs/>
          <w:color w:val="365F91" w:themeColor="accent1" w:themeShade="BF"/>
        </w:rPr>
      </w:pPr>
      <w:r w:rsidRPr="00C769F0">
        <w:rPr>
          <w:b/>
          <w:bCs/>
        </w:rPr>
        <w:t xml:space="preserve">3.6.1 Класс </w:t>
      </w:r>
      <w:proofErr w:type="spellStart"/>
      <w:r w:rsidRPr="00C769F0">
        <w:rPr>
          <w:rFonts w:ascii="Courier New" w:hAnsi="Courier New" w:cs="Courier New"/>
          <w:b/>
          <w:bCs/>
          <w:sz w:val="24"/>
          <w:lang w:eastAsia="ru-RU"/>
        </w:rPr>
        <w:t>Chat</w:t>
      </w:r>
      <w:proofErr w:type="spellEnd"/>
    </w:p>
    <w:p w14:paraId="0BED202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представляет собой основную сущность модуля и описывает отдельный чат. Он соответствует таблице </w:t>
      </w:r>
      <w:proofErr w:type="spellStart"/>
      <w:r w:rsidRPr="001C640B">
        <w:rPr>
          <w:rFonts w:ascii="Courier New" w:eastAsia="Calibri" w:hAnsi="Courier New" w:cs="Courier New"/>
          <w:sz w:val="24"/>
          <w:lang w:eastAsia="ru-RU"/>
        </w:rPr>
        <w:t>chats</w:t>
      </w:r>
      <w:proofErr w:type="spellEnd"/>
      <w:r w:rsidRPr="001C640B">
        <w:rPr>
          <w:rFonts w:eastAsia="Times New Roman" w:cs="Times New Roman"/>
          <w:szCs w:val="28"/>
          <w:lang w:val="ru-BY" w:eastAsia="ru-BY"/>
        </w:rPr>
        <w:t xml:space="preserve"> в базе данных и используется для хранения общей информации о переписке.</w:t>
      </w:r>
    </w:p>
    <w:p w14:paraId="22F72C9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Каждый чат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который используется для связи с сообщениями и участниками. Поле </w:t>
      </w:r>
      <w:proofErr w:type="spellStart"/>
      <w:r w:rsidRPr="001C640B">
        <w:rPr>
          <w:rFonts w:ascii="Courier New" w:eastAsia="Calibri" w:hAnsi="Courier New" w:cs="Courier New"/>
          <w:sz w:val="24"/>
          <w:lang w:eastAsia="ru-RU"/>
        </w:rPr>
        <w:t>title</w:t>
      </w:r>
      <w:proofErr w:type="spellEnd"/>
      <w:r w:rsidRPr="001C640B">
        <w:rPr>
          <w:rFonts w:eastAsia="Times New Roman" w:cs="Times New Roman"/>
          <w:szCs w:val="28"/>
          <w:lang w:val="ru-BY" w:eastAsia="ru-BY"/>
        </w:rPr>
        <w:t xml:space="preserve"> хранит название чата и может быть пустым, что характерно, например, для личных диалогов между двумя пользователями.</w:t>
      </w:r>
    </w:p>
    <w:p w14:paraId="7F7788E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type</w:t>
      </w:r>
      <w:proofErr w:type="spellEnd"/>
      <w:r w:rsidRPr="001C640B">
        <w:rPr>
          <w:rFonts w:eastAsia="Times New Roman" w:cs="Times New Roman"/>
          <w:szCs w:val="28"/>
          <w:lang w:val="ru-BY" w:eastAsia="ru-BY"/>
        </w:rPr>
        <w:t xml:space="preserve"> реализовано в виде перечисления </w:t>
      </w:r>
      <w:proofErr w:type="spellStart"/>
      <w:r w:rsidRPr="001C640B">
        <w:rPr>
          <w:rFonts w:ascii="Courier New" w:eastAsia="Calibri" w:hAnsi="Courier New" w:cs="Courier New"/>
          <w:sz w:val="24"/>
          <w:lang w:eastAsia="ru-RU"/>
        </w:rPr>
        <w:t>ChatType</w:t>
      </w:r>
      <w:proofErr w:type="spellEnd"/>
      <w:r w:rsidRPr="001C640B">
        <w:rPr>
          <w:rFonts w:eastAsia="Times New Roman" w:cs="Times New Roman"/>
          <w:szCs w:val="28"/>
          <w:lang w:val="ru-BY" w:eastAsia="ru-BY"/>
        </w:rPr>
        <w:t xml:space="preserve"> и определяет тип чата. В зависимости от значения может быть реализована различная логика: личные чаты, групповые чаты или проектные обсуждения.</w:t>
      </w:r>
    </w:p>
    <w:p w14:paraId="27CD0301" w14:textId="160F1C00" w:rsidR="001C640B" w:rsidRPr="001C640B" w:rsidRDefault="003F6752" w:rsidP="001C640B">
      <w:pPr>
        <w:ind w:firstLine="709"/>
        <w:jc w:val="both"/>
        <w:rPr>
          <w:rFonts w:eastAsia="Times New Roman" w:cs="Times New Roman"/>
          <w:szCs w:val="28"/>
          <w:lang w:val="ru-BY" w:eastAsia="ru-BY"/>
        </w:rPr>
      </w:pPr>
      <w:r>
        <w:rPr>
          <w:rFonts w:eastAsia="Times New Roman" w:cs="Times New Roman"/>
          <w:szCs w:val="28"/>
          <w:lang w:eastAsia="ru-BY"/>
        </w:rPr>
        <w:t>П</w:t>
      </w:r>
      <w:proofErr w:type="spellStart"/>
      <w:r w:rsidR="001C640B" w:rsidRPr="001C640B">
        <w:rPr>
          <w:rFonts w:eastAsia="Times New Roman" w:cs="Times New Roman"/>
          <w:szCs w:val="28"/>
          <w:lang w:val="ru-BY" w:eastAsia="ru-BY"/>
        </w:rPr>
        <w:t>оле</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project_id</w:t>
      </w:r>
      <w:proofErr w:type="spellEnd"/>
      <w:r w:rsidR="001C640B" w:rsidRPr="001C640B">
        <w:rPr>
          <w:rFonts w:eastAsia="Times New Roman" w:cs="Times New Roman"/>
          <w:szCs w:val="28"/>
          <w:lang w:val="ru-BY" w:eastAsia="ru-BY"/>
        </w:rPr>
        <w:t xml:space="preserve"> связывает чат с конкретным проектом. Это позволяет автоматически создавать чаты для проектных команд и использовать их как средство коммуникации внутри проекта. При удалении проекта все связанные чаты удаляются </w:t>
      </w:r>
      <w:proofErr w:type="spellStart"/>
      <w:r w:rsidR="001C640B" w:rsidRPr="001C640B">
        <w:rPr>
          <w:rFonts w:eastAsia="Times New Roman" w:cs="Times New Roman"/>
          <w:szCs w:val="28"/>
          <w:lang w:val="ru-BY" w:eastAsia="ru-BY"/>
        </w:rPr>
        <w:t>каскадно</w:t>
      </w:r>
      <w:proofErr w:type="spellEnd"/>
      <w:r w:rsidR="001C640B" w:rsidRPr="001C640B">
        <w:rPr>
          <w:rFonts w:eastAsia="Times New Roman" w:cs="Times New Roman"/>
          <w:szCs w:val="28"/>
          <w:lang w:val="ru-BY" w:eastAsia="ru-BY"/>
        </w:rPr>
        <w:t>, что обеспечивает целостность данных.</w:t>
      </w:r>
    </w:p>
    <w:p w14:paraId="7EF9109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фиксирует момент создания чата и может использоваться для сортировки или анализа активности.</w:t>
      </w:r>
    </w:p>
    <w:p w14:paraId="33FF02F2" w14:textId="36943E41"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messages</w:t>
      </w:r>
      <w:proofErr w:type="spellEnd"/>
      <w:r w:rsidRPr="001C640B">
        <w:rPr>
          <w:rFonts w:eastAsia="Times New Roman" w:cs="Times New Roman"/>
          <w:szCs w:val="28"/>
          <w:lang w:val="ru-BY" w:eastAsia="ru-BY"/>
        </w:rPr>
        <w:t xml:space="preserve"> реализует отношение «один ко многим» между чатом и сообщениями. Благодаря каскадному удалению при удалении чата автоматически удаляются все его сообщения. Связь </w:t>
      </w:r>
      <w:proofErr w:type="spellStart"/>
      <w:r w:rsidRPr="001C640B">
        <w:rPr>
          <w:rFonts w:ascii="Courier New" w:eastAsia="Calibri" w:hAnsi="Courier New" w:cs="Courier New"/>
          <w:sz w:val="24"/>
          <w:lang w:eastAsia="ru-RU"/>
        </w:rPr>
        <w:t>participants</w:t>
      </w:r>
      <w:proofErr w:type="spellEnd"/>
      <w:r w:rsidRPr="001C640B">
        <w:rPr>
          <w:rFonts w:eastAsia="Times New Roman" w:cs="Times New Roman"/>
          <w:szCs w:val="28"/>
          <w:lang w:val="ru-BY" w:eastAsia="ru-BY"/>
        </w:rPr>
        <w:t xml:space="preserve"> связывает чат с его участниками и позволяет получать список пользователей, имеющих доступ к переписке.</w:t>
      </w:r>
    </w:p>
    <w:p w14:paraId="5920C27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выступает контейнером для всех данных, связанных с коммуникацией.</w:t>
      </w:r>
    </w:p>
    <w:p w14:paraId="58D17D83" w14:textId="77777777" w:rsidR="001C640B" w:rsidRPr="001C640B" w:rsidRDefault="001C640B" w:rsidP="00465390"/>
    <w:p w14:paraId="77C8F775" w14:textId="77777777" w:rsidR="001C640B" w:rsidRPr="00C769F0" w:rsidRDefault="001C640B" w:rsidP="00C769F0">
      <w:pPr>
        <w:ind w:firstLine="709"/>
        <w:rPr>
          <w:b/>
          <w:bCs/>
          <w:i/>
          <w:iCs/>
          <w:color w:val="365F91" w:themeColor="accent1" w:themeShade="BF"/>
        </w:rPr>
      </w:pPr>
      <w:r w:rsidRPr="00C60A07">
        <w:rPr>
          <w:rFonts w:cs="Times New Roman"/>
          <w:b/>
          <w:bCs/>
        </w:rPr>
        <w:t>3.6.2 Класс</w:t>
      </w:r>
      <w:r w:rsidRPr="00C769F0">
        <w:rPr>
          <w:rFonts w:ascii="Cambria" w:hAnsi="Cambria"/>
          <w:b/>
          <w:bCs/>
        </w:rPr>
        <w:t xml:space="preserve"> </w:t>
      </w:r>
      <w:proofErr w:type="spellStart"/>
      <w:r w:rsidRPr="00C60A07">
        <w:rPr>
          <w:rStyle w:val="CodeChar"/>
          <w:b/>
          <w:bCs/>
        </w:rPr>
        <w:t>ChatMessage</w:t>
      </w:r>
      <w:proofErr w:type="spellEnd"/>
    </w:p>
    <w:p w14:paraId="73CA40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представляет отдельное сообщение и является центральным элементом модуля чата. Он содержит всю необходимую информацию для отображения и обработки сообщений.</w:t>
      </w:r>
    </w:p>
    <w:p w14:paraId="31242D7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Каждое сообщение имеет уникальный идентификатор </w:t>
      </w:r>
      <w:proofErr w:type="spellStart"/>
      <w:r w:rsidRPr="001C640B">
        <w:rPr>
          <w:rFonts w:ascii="Courier New" w:eastAsia="Calibri" w:hAnsi="Courier New" w:cs="Courier New"/>
          <w:sz w:val="24"/>
          <w:lang w:eastAsia="ru-RU"/>
        </w:rPr>
        <w:t>id</w:t>
      </w:r>
      <w:proofErr w:type="spellEnd"/>
      <w:r w:rsidRPr="001C640B">
        <w:rPr>
          <w:rFonts w:eastAsia="Times New Roman" w:cs="Times New Roman"/>
          <w:szCs w:val="28"/>
          <w:lang w:val="ru-BY" w:eastAsia="ru-BY"/>
        </w:rPr>
        <w:t xml:space="preserve"> и обязательно связано с чатом через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Поле </w:t>
      </w:r>
      <w:proofErr w:type="spellStart"/>
      <w:r w:rsidRPr="001C640B">
        <w:rPr>
          <w:rFonts w:ascii="Courier New" w:eastAsia="Calibri" w:hAnsi="Courier New" w:cs="Courier New"/>
          <w:sz w:val="24"/>
          <w:lang w:eastAsia="ru-RU"/>
        </w:rPr>
        <w:t>sender_id</w:t>
      </w:r>
      <w:proofErr w:type="spellEnd"/>
      <w:r w:rsidRPr="001C640B">
        <w:rPr>
          <w:rFonts w:eastAsia="Times New Roman" w:cs="Times New Roman"/>
          <w:szCs w:val="28"/>
          <w:lang w:val="ru-BY" w:eastAsia="ru-BY"/>
        </w:rPr>
        <w:t xml:space="preserve"> хранит идентификатор отправителя и используется для определения автора сообщения.</w:t>
      </w:r>
    </w:p>
    <w:p w14:paraId="53F1355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Основное содержимое сообщения хранится в поле </w:t>
      </w:r>
      <w:proofErr w:type="spellStart"/>
      <w:r w:rsidRPr="001C640B">
        <w:rPr>
          <w:rFonts w:ascii="Courier New" w:eastAsia="Calibri" w:hAnsi="Courier New" w:cs="Courier New"/>
          <w:sz w:val="24"/>
          <w:lang w:eastAsia="ru-RU"/>
        </w:rPr>
        <w:t>content</w:t>
      </w:r>
      <w:proofErr w:type="spellEnd"/>
      <w:r w:rsidRPr="001C640B">
        <w:rPr>
          <w:rFonts w:eastAsia="Times New Roman" w:cs="Times New Roman"/>
          <w:szCs w:val="28"/>
          <w:lang w:val="ru-BY" w:eastAsia="ru-BY"/>
        </w:rPr>
        <w:t xml:space="preserve">, которое имеет тип </w:t>
      </w:r>
      <w:proofErr w:type="spellStart"/>
      <w:r w:rsidRPr="001C640B">
        <w:rPr>
          <w:rFonts w:ascii="Courier New" w:eastAsia="Calibri" w:hAnsi="Courier New" w:cs="Courier New"/>
          <w:sz w:val="24"/>
          <w:lang w:eastAsia="ru-RU"/>
        </w:rPr>
        <w:t>Text</w:t>
      </w:r>
      <w:proofErr w:type="spellEnd"/>
      <w:r w:rsidRPr="001C640B">
        <w:rPr>
          <w:rFonts w:eastAsia="Times New Roman" w:cs="Times New Roman"/>
          <w:szCs w:val="28"/>
          <w:lang w:val="ru-BY" w:eastAsia="ru-BY"/>
        </w:rPr>
        <w:t xml:space="preserve"> и позволяет передавать сообщения произвольной длины.</w:t>
      </w:r>
    </w:p>
    <w:p w14:paraId="67979E1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Поля </w:t>
      </w:r>
      <w:proofErr w:type="spellStart"/>
      <w:r w:rsidRPr="001C640B">
        <w:rPr>
          <w:rFonts w:ascii="Courier New" w:eastAsia="Calibri" w:hAnsi="Courier New" w:cs="Courier New"/>
          <w:sz w:val="24"/>
          <w:lang w:eastAsia="ru-RU"/>
        </w:rPr>
        <w:t>created_at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используются для отслеживания времени создания и редактирования сообщения. На основе поля </w:t>
      </w:r>
      <w:proofErr w:type="spellStart"/>
      <w:r w:rsidRPr="001C640B">
        <w:rPr>
          <w:rFonts w:ascii="Courier New" w:eastAsia="Calibri" w:hAnsi="Courier New" w:cs="Courier New"/>
          <w:sz w:val="24"/>
          <w:lang w:eastAsia="ru-RU"/>
        </w:rPr>
        <w:t>updated_at</w:t>
      </w:r>
      <w:proofErr w:type="spellEnd"/>
      <w:r w:rsidRPr="001C640B">
        <w:rPr>
          <w:rFonts w:eastAsia="Times New Roman" w:cs="Times New Roman"/>
          <w:szCs w:val="28"/>
          <w:lang w:val="ru-BY" w:eastAsia="ru-BY"/>
        </w:rPr>
        <w:t xml:space="preserve"> реализовано вычисляемое свойство </w:t>
      </w:r>
      <w:proofErr w:type="spellStart"/>
      <w:r w:rsidRPr="001C640B">
        <w:rPr>
          <w:rFonts w:ascii="Courier New" w:eastAsia="Calibri" w:hAnsi="Courier New" w:cs="Courier New"/>
          <w:sz w:val="24"/>
          <w:lang w:eastAsia="ru-RU"/>
        </w:rPr>
        <w:t>is_edited</w:t>
      </w:r>
      <w:proofErr w:type="spellEnd"/>
      <w:r w:rsidRPr="001C640B">
        <w:rPr>
          <w:rFonts w:eastAsia="Times New Roman" w:cs="Times New Roman"/>
          <w:szCs w:val="28"/>
          <w:lang w:val="ru-BY" w:eastAsia="ru-BY"/>
        </w:rPr>
        <w:t>, которое позволяет определить, было ли сообщение изменено после отправки. Это важно для корректного отображения информации в пользовательском интерфейсе.</w:t>
      </w:r>
    </w:p>
    <w:p w14:paraId="3E9902F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Дополнительно в классе реализована поддержка расширенных функций обмена сообщениями.</w:t>
      </w:r>
    </w:p>
    <w:p w14:paraId="0F13AE6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reply_to_id</w:t>
      </w:r>
      <w:proofErr w:type="spellEnd"/>
      <w:r w:rsidRPr="001C640B">
        <w:rPr>
          <w:rFonts w:eastAsia="Times New Roman" w:cs="Times New Roman"/>
          <w:szCs w:val="28"/>
          <w:lang w:val="ru-BY" w:eastAsia="ru-BY"/>
        </w:rPr>
        <w:t xml:space="preserve"> позволяет реализовать механизм ответов на сообщения. Оно содержит ссылку на другое сообщение, что дает возможность формировать цепочки обсуждений внутри чата.</w:t>
      </w:r>
    </w:p>
    <w:p w14:paraId="0117464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forward_from_id</w:t>
      </w:r>
      <w:proofErr w:type="spellEnd"/>
      <w:r w:rsidRPr="001C640B">
        <w:rPr>
          <w:rFonts w:eastAsia="Times New Roman" w:cs="Times New Roman"/>
          <w:szCs w:val="28"/>
          <w:lang w:val="ru-BY" w:eastAsia="ru-BY"/>
        </w:rPr>
        <w:t xml:space="preserve"> используется для реализации пересылки сообщений. Оно хранит идентификатор пользователя, от имени которого было переслано сообщение, что позволяет сохранять контекст оригинального автора.</w:t>
      </w:r>
    </w:p>
    <w:p w14:paraId="74EF812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реализует механизм логического удаления сообщений. Вместо физического удаления запись помечается как удаленная, что позволяет сохранить целостность истории переписки.</w:t>
      </w:r>
    </w:p>
    <w:p w14:paraId="233ACF4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Связи класса обеспечивают доступ к связанным данным. 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позволяет получить объект чата, к которому относится сообщение. Связь </w:t>
      </w:r>
      <w:proofErr w:type="spellStart"/>
      <w:r w:rsidRPr="001C640B">
        <w:rPr>
          <w:rFonts w:ascii="Courier New" w:eastAsia="Calibri" w:hAnsi="Courier New" w:cs="Courier New"/>
          <w:sz w:val="24"/>
          <w:lang w:eastAsia="ru-RU"/>
        </w:rPr>
        <w:t>replied_to_message</w:t>
      </w:r>
      <w:proofErr w:type="spellEnd"/>
      <w:r w:rsidRPr="001C640B">
        <w:rPr>
          <w:rFonts w:eastAsia="Times New Roman" w:cs="Times New Roman"/>
          <w:szCs w:val="28"/>
          <w:lang w:val="ru-BY" w:eastAsia="ru-BY"/>
        </w:rPr>
        <w:t xml:space="preserve"> используется для получения текста сообщения, на которое был дан ответ.</w:t>
      </w:r>
    </w:p>
    <w:p w14:paraId="222F6E0E" w14:textId="03DECA2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sender</w:t>
      </w:r>
      <w:proofErr w:type="spellEnd"/>
      <w:r w:rsidRPr="001C640B">
        <w:rPr>
          <w:rFonts w:eastAsia="Times New Roman" w:cs="Times New Roman"/>
          <w:szCs w:val="28"/>
          <w:lang w:val="ru-BY" w:eastAsia="ru-BY"/>
        </w:rPr>
        <w:t xml:space="preserve"> позволяет получить данные </w:t>
      </w:r>
      <w:proofErr w:type="spellStart"/>
      <w:r w:rsidRPr="001C640B">
        <w:rPr>
          <w:rFonts w:eastAsia="Times New Roman" w:cs="Times New Roman"/>
          <w:szCs w:val="28"/>
          <w:lang w:val="ru-BY" w:eastAsia="ru-BY"/>
        </w:rPr>
        <w:t>отправител</w:t>
      </w:r>
      <w:proofErr w:type="spellEnd"/>
      <w:r w:rsidR="00814D84">
        <w:rPr>
          <w:rFonts w:eastAsia="Times New Roman" w:cs="Times New Roman"/>
          <w:szCs w:val="28"/>
          <w:lang w:eastAsia="ru-BY"/>
        </w:rPr>
        <w:t>я</w:t>
      </w:r>
      <w:r w:rsidRPr="001C640B">
        <w:rPr>
          <w:rFonts w:eastAsia="Times New Roman" w:cs="Times New Roman"/>
          <w:szCs w:val="28"/>
          <w:lang w:val="ru-BY" w:eastAsia="ru-BY"/>
        </w:rPr>
        <w:t xml:space="preserve">. Связи </w:t>
      </w:r>
      <w:proofErr w:type="spellStart"/>
      <w:r w:rsidRPr="001C640B">
        <w:rPr>
          <w:rFonts w:ascii="Courier New" w:eastAsia="Calibri" w:hAnsi="Courier New" w:cs="Courier New"/>
          <w:sz w:val="24"/>
          <w:lang w:eastAsia="ru-RU"/>
        </w:rPr>
        <w:t>forward_sender</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forward_sender_data</w:t>
      </w:r>
      <w:proofErr w:type="spellEnd"/>
      <w:r w:rsidRPr="001C640B">
        <w:rPr>
          <w:rFonts w:eastAsia="Times New Roman" w:cs="Times New Roman"/>
          <w:szCs w:val="28"/>
          <w:lang w:val="ru-BY" w:eastAsia="ru-BY"/>
        </w:rPr>
        <w:t xml:space="preserve"> используются для получения информации об авторе пересланного сообщения.</w:t>
      </w:r>
    </w:p>
    <w:p w14:paraId="109DC19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реализует полный функционал современного мессенджера, включая редактирование, ответы и пересылку сообщений.</w:t>
      </w:r>
    </w:p>
    <w:p w14:paraId="0F1881AB" w14:textId="77777777" w:rsidR="001C640B" w:rsidRPr="001C640B" w:rsidRDefault="001C640B" w:rsidP="00465390"/>
    <w:p w14:paraId="3A333F5C"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3.6.3 Класс</w:t>
      </w:r>
      <w:r w:rsidRPr="00C769F0">
        <w:rPr>
          <w:rFonts w:ascii="Cambria" w:hAnsi="Cambria" w:cs="Times New Roman"/>
          <w:b/>
          <w:bCs/>
          <w:szCs w:val="28"/>
        </w:rPr>
        <w:t xml:space="preserve"> </w:t>
      </w:r>
      <w:proofErr w:type="spellStart"/>
      <w:r w:rsidRPr="00C60A07">
        <w:rPr>
          <w:rStyle w:val="CodeChar"/>
          <w:b/>
          <w:bCs/>
        </w:rPr>
        <w:t>ChatParticipant</w:t>
      </w:r>
      <w:proofErr w:type="spellEnd"/>
    </w:p>
    <w:p w14:paraId="5B1275C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ChatParticipant</w:t>
      </w:r>
      <w:proofErr w:type="spellEnd"/>
      <w:r w:rsidRPr="001C640B">
        <w:rPr>
          <w:rFonts w:eastAsia="Times New Roman" w:cs="Times New Roman"/>
          <w:szCs w:val="28"/>
          <w:lang w:val="ru-BY" w:eastAsia="ru-BY"/>
        </w:rPr>
        <w:t xml:space="preserve"> реализует связь между чатом и пользователями и определяет состав участников переписки.</w:t>
      </w:r>
    </w:p>
    <w:p w14:paraId="6E3D267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Он использует составной первичный ключ, включающий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что гарантирует уникальность участия пользователя в конкретном чате.</w:t>
      </w:r>
    </w:p>
    <w:p w14:paraId="3AF96E8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joined_at</w:t>
      </w:r>
      <w:proofErr w:type="spellEnd"/>
      <w:r w:rsidRPr="001C640B">
        <w:rPr>
          <w:rFonts w:eastAsia="Times New Roman" w:cs="Times New Roman"/>
          <w:szCs w:val="28"/>
          <w:lang w:val="ru-BY" w:eastAsia="ru-BY"/>
        </w:rPr>
        <w:t xml:space="preserve"> фиксирует момент присоединения пользователя к чату. Это может использоваться для анализа активности или ограничения доступа к старым сообщениям.</w:t>
      </w:r>
    </w:p>
    <w:p w14:paraId="0E12466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is_admin</w:t>
      </w:r>
      <w:proofErr w:type="spellEnd"/>
      <w:r w:rsidRPr="001C640B">
        <w:rPr>
          <w:rFonts w:eastAsia="Times New Roman" w:cs="Times New Roman"/>
          <w:szCs w:val="28"/>
          <w:lang w:val="ru-BY" w:eastAsia="ru-BY"/>
        </w:rPr>
        <w:t xml:space="preserve"> определяет роль пользователя в чате. Администратор обладает расширенными правами, такими как управление участниками или удаление сообщений.</w:t>
      </w:r>
    </w:p>
    <w:p w14:paraId="6E22AB1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chat</w:t>
      </w:r>
      <w:proofErr w:type="spellEnd"/>
      <w:r w:rsidRPr="001C640B">
        <w:rPr>
          <w:rFonts w:eastAsia="Times New Roman" w:cs="Times New Roman"/>
          <w:szCs w:val="28"/>
          <w:lang w:val="ru-BY" w:eastAsia="ru-BY"/>
        </w:rPr>
        <w:t xml:space="preserve"> обеспечивает доступ к объекту чата, что позволяет получать информацию о переписке из контекста участника.</w:t>
      </w:r>
    </w:p>
    <w:p w14:paraId="430A5F8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Д</w:t>
      </w:r>
      <w:proofErr w:type="spellStart"/>
      <w:r w:rsidRPr="001C640B">
        <w:rPr>
          <w:rFonts w:eastAsia="Times New Roman" w:cs="Times New Roman"/>
          <w:szCs w:val="28"/>
          <w:lang w:val="ru-BY" w:eastAsia="ru-BY"/>
        </w:rPr>
        <w:t>анный</w:t>
      </w:r>
      <w:proofErr w:type="spellEnd"/>
      <w:r w:rsidRPr="001C640B">
        <w:rPr>
          <w:rFonts w:eastAsia="Times New Roman" w:cs="Times New Roman"/>
          <w:szCs w:val="28"/>
          <w:lang w:val="ru-BY" w:eastAsia="ru-BY"/>
        </w:rPr>
        <w:t xml:space="preserve"> класс реализует механизм управления доступом к чатам и определяет структуру взаимодействия пользователей.</w:t>
      </w:r>
    </w:p>
    <w:p w14:paraId="7FFEC315" w14:textId="77777777" w:rsidR="001C640B" w:rsidRPr="001C640B" w:rsidRDefault="001C640B" w:rsidP="00465390"/>
    <w:p w14:paraId="6B8EFA0E" w14:textId="77777777" w:rsidR="001C640B" w:rsidRPr="00C769F0" w:rsidRDefault="001C640B" w:rsidP="00C769F0">
      <w:pPr>
        <w:ind w:firstLine="709"/>
        <w:rPr>
          <w:b/>
          <w:bCs/>
          <w:i/>
          <w:iCs/>
          <w:color w:val="365F91" w:themeColor="accent1" w:themeShade="BF"/>
        </w:rPr>
      </w:pPr>
      <w:r w:rsidRPr="00C60A07">
        <w:rPr>
          <w:rFonts w:cs="Times New Roman"/>
          <w:b/>
          <w:bCs/>
        </w:rPr>
        <w:t>3.6.4 Класс</w:t>
      </w:r>
      <w:r w:rsidRPr="00C769F0">
        <w:rPr>
          <w:rFonts w:ascii="Cambria" w:hAnsi="Cambria"/>
          <w:b/>
          <w:bCs/>
        </w:rPr>
        <w:t xml:space="preserve"> </w:t>
      </w:r>
      <w:proofErr w:type="spellStart"/>
      <w:r w:rsidRPr="00C60A07">
        <w:rPr>
          <w:rStyle w:val="CodeChar"/>
          <w:b/>
          <w:bCs/>
        </w:rPr>
        <w:t>MessageRead</w:t>
      </w:r>
      <w:proofErr w:type="spellEnd"/>
    </w:p>
    <w:p w14:paraId="671BEDF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предназначен для фиксации факта прочтения сообщения конкретным пользователем.</w:t>
      </w:r>
    </w:p>
    <w:p w14:paraId="3585C2F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идентификатор сообщения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идентификатор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Эти поля образуют составной первичный ключ, что исключает возможность дублирования записей о прочтении.</w:t>
      </w:r>
    </w:p>
    <w:p w14:paraId="6795AFE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read_at</w:t>
      </w:r>
      <w:proofErr w:type="spellEnd"/>
      <w:r w:rsidRPr="001C640B">
        <w:rPr>
          <w:rFonts w:eastAsia="Times New Roman" w:cs="Times New Roman"/>
          <w:szCs w:val="28"/>
          <w:lang w:val="ru-BY" w:eastAsia="ru-BY"/>
        </w:rPr>
        <w:t xml:space="preserve"> хранит время, когда сообщение было прочитано. Это позволяет реализовать отображение статусов доставки и прочтения сообщений, аналогично современным мессенджерам.</w:t>
      </w:r>
    </w:p>
    <w:p w14:paraId="748A553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с классом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(через поле </w:t>
      </w:r>
      <w:proofErr w:type="spellStart"/>
      <w:r w:rsidRPr="001C640B">
        <w:rPr>
          <w:rFonts w:ascii="Courier New" w:eastAsia="Calibri" w:hAnsi="Courier New" w:cs="Courier New"/>
          <w:sz w:val="24"/>
          <w:lang w:eastAsia="ru-RU"/>
        </w:rPr>
        <w:t>reads</w:t>
      </w:r>
      <w:proofErr w:type="spellEnd"/>
      <w:r w:rsidRPr="001C640B">
        <w:rPr>
          <w:rFonts w:eastAsia="Times New Roman" w:cs="Times New Roman"/>
          <w:szCs w:val="28"/>
          <w:lang w:val="ru-BY" w:eastAsia="ru-BY"/>
        </w:rPr>
        <w:t xml:space="preserve"> в модели сообщения) позволяет получать список пользователей, прочитавших сообщение. Это может использоваться, например, для отображения индикаторов «прочитано».</w:t>
      </w:r>
    </w:p>
    <w:p w14:paraId="79F4C598"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MessageRead</w:t>
      </w:r>
      <w:proofErr w:type="spellEnd"/>
      <w:r w:rsidRPr="001C640B">
        <w:rPr>
          <w:rFonts w:eastAsia="Times New Roman" w:cs="Times New Roman"/>
          <w:szCs w:val="28"/>
          <w:lang w:val="ru-BY" w:eastAsia="ru-BY"/>
        </w:rPr>
        <w:t xml:space="preserve"> реализует механизм отслеживания статуса сообщений и </w:t>
      </w:r>
      <w:r w:rsidRPr="001C640B">
        <w:rPr>
          <w:rFonts w:eastAsia="Times New Roman" w:cs="Times New Roman"/>
          <w:szCs w:val="28"/>
          <w:lang w:val="ru-BY" w:eastAsia="ru-BY"/>
        </w:rPr>
        <w:lastRenderedPageBreak/>
        <w:t>повышает информативность системы.</w:t>
      </w:r>
    </w:p>
    <w:p w14:paraId="3E4D6084" w14:textId="77777777" w:rsidR="001C640B" w:rsidRPr="001C640B" w:rsidRDefault="001C640B" w:rsidP="00465390"/>
    <w:p w14:paraId="397C6B04" w14:textId="77777777" w:rsidR="001C640B" w:rsidRPr="00C769F0" w:rsidRDefault="001C640B" w:rsidP="00C769F0">
      <w:pPr>
        <w:ind w:firstLine="709"/>
        <w:rPr>
          <w:rFonts w:cs="Times New Roman"/>
          <w:b/>
          <w:bCs/>
          <w:i/>
          <w:iCs/>
          <w:color w:val="365F91" w:themeColor="accent1" w:themeShade="BF"/>
        </w:rPr>
      </w:pPr>
      <w:r w:rsidRPr="00C60A07">
        <w:rPr>
          <w:rFonts w:cs="Times New Roman"/>
          <w:b/>
          <w:bCs/>
          <w:szCs w:val="28"/>
        </w:rPr>
        <w:t>3.6.5 Класс</w:t>
      </w:r>
      <w:r w:rsidRPr="00C769F0">
        <w:rPr>
          <w:rFonts w:ascii="Cambria" w:hAnsi="Cambria" w:cs="Times New Roman"/>
          <w:b/>
          <w:bCs/>
          <w:szCs w:val="28"/>
        </w:rPr>
        <w:t xml:space="preserve"> </w:t>
      </w:r>
      <w:proofErr w:type="spellStart"/>
      <w:r w:rsidRPr="00C60A07">
        <w:rPr>
          <w:rStyle w:val="CodeChar"/>
          <w:b/>
          <w:bCs/>
        </w:rPr>
        <w:t>DeletedMessage</w:t>
      </w:r>
      <w:proofErr w:type="spellEnd"/>
    </w:p>
    <w:p w14:paraId="752241B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DeletedMessage</w:t>
      </w:r>
      <w:proofErr w:type="spellEnd"/>
      <w:r w:rsidRPr="001C640B">
        <w:rPr>
          <w:rFonts w:eastAsia="Times New Roman" w:cs="Times New Roman"/>
          <w:szCs w:val="28"/>
          <w:lang w:val="ru-BY" w:eastAsia="ru-BY"/>
        </w:rPr>
        <w:t xml:space="preserve"> реализует механизм скрытия сообщений для отдельных пользователей и соответствует таблице </w:t>
      </w:r>
      <w:proofErr w:type="spellStart"/>
      <w:r w:rsidRPr="001C640B">
        <w:rPr>
          <w:rFonts w:ascii="Courier New" w:eastAsia="Calibri" w:hAnsi="Courier New" w:cs="Courier New"/>
          <w:sz w:val="24"/>
          <w:lang w:eastAsia="ru-RU"/>
        </w:rPr>
        <w:t>chat_hidden_messages</w:t>
      </w:r>
      <w:proofErr w:type="spellEnd"/>
      <w:r w:rsidRPr="001C640B">
        <w:rPr>
          <w:rFonts w:eastAsia="Times New Roman" w:cs="Times New Roman"/>
          <w:szCs w:val="28"/>
          <w:lang w:val="ru-BY" w:eastAsia="ru-BY"/>
        </w:rPr>
        <w:t>.</w:t>
      </w:r>
    </w:p>
    <w:p w14:paraId="3E409580" w14:textId="058077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 отличие от глобального удаления, реализованного через поле </w:t>
      </w:r>
      <w:proofErr w:type="spellStart"/>
      <w:r w:rsidRPr="001C640B">
        <w:rPr>
          <w:rFonts w:ascii="Courier New" w:eastAsia="Calibri" w:hAnsi="Courier New" w:cs="Courier New"/>
          <w:sz w:val="24"/>
          <w:lang w:eastAsia="ru-RU"/>
        </w:rPr>
        <w:t>is_deleted</w:t>
      </w:r>
      <w:proofErr w:type="spellEnd"/>
      <w:r w:rsidRPr="001C640B">
        <w:rPr>
          <w:rFonts w:eastAsia="Times New Roman" w:cs="Times New Roman"/>
          <w:szCs w:val="28"/>
          <w:lang w:val="ru-BY" w:eastAsia="ru-BY"/>
        </w:rPr>
        <w:t xml:space="preserve"> в </w:t>
      </w:r>
      <w:proofErr w:type="spellStart"/>
      <w:r w:rsidRPr="001C640B">
        <w:rPr>
          <w:rFonts w:ascii="Courier New" w:eastAsia="Calibri" w:hAnsi="Courier New" w:cs="Courier New"/>
          <w:sz w:val="24"/>
          <w:lang w:eastAsia="ru-RU"/>
        </w:rPr>
        <w:t>ChatMessage</w:t>
      </w:r>
      <w:proofErr w:type="spellEnd"/>
      <w:r w:rsidRPr="001C640B">
        <w:rPr>
          <w:rFonts w:eastAsia="Times New Roman" w:cs="Times New Roman"/>
          <w:szCs w:val="28"/>
          <w:lang w:val="ru-BY" w:eastAsia="ru-BY"/>
        </w:rPr>
        <w:t xml:space="preserve">, данный класс позволяет скрывать сообщение только для конкретного пользователя. Это </w:t>
      </w:r>
      <w:r w:rsidR="000E6B83">
        <w:rPr>
          <w:rFonts w:eastAsia="Times New Roman" w:cs="Times New Roman"/>
          <w:szCs w:val="28"/>
          <w:lang w:eastAsia="ru-BY"/>
        </w:rPr>
        <w:t>можно использовать</w:t>
      </w:r>
      <w:r w:rsidRPr="001C640B">
        <w:rPr>
          <w:rFonts w:eastAsia="Times New Roman" w:cs="Times New Roman"/>
          <w:szCs w:val="28"/>
          <w:lang w:val="ru-BY" w:eastAsia="ru-BY"/>
        </w:rPr>
        <w:t xml:space="preserve"> в сценариях, когда пользователь хочет удалить сообщение только у себя, не влияя на других участников чата.</w:t>
      </w:r>
    </w:p>
    <w:p w14:paraId="4EB41F0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запись содержит уникальный идентификатор, а также ссылки на сообщение (</w:t>
      </w:r>
      <w:proofErr w:type="spellStart"/>
      <w:r w:rsidRPr="001C640B">
        <w:rPr>
          <w:rFonts w:ascii="Courier New" w:eastAsia="Calibri" w:hAnsi="Courier New" w:cs="Courier New"/>
          <w:sz w:val="24"/>
          <w:lang w:eastAsia="ru-RU"/>
        </w:rPr>
        <w:t>message_id</w:t>
      </w:r>
      <w:proofErr w:type="spellEnd"/>
      <w:r w:rsidRPr="001C640B">
        <w:rPr>
          <w:rFonts w:eastAsia="Times New Roman" w:cs="Times New Roman"/>
          <w:szCs w:val="28"/>
          <w:lang w:val="ru-BY" w:eastAsia="ru-BY"/>
        </w:rPr>
        <w:t>) и пользователя (</w:t>
      </w:r>
      <w:proofErr w:type="spellStart"/>
      <w:r w:rsidRPr="001C640B">
        <w:rPr>
          <w:rFonts w:ascii="Courier New" w:eastAsia="Calibri" w:hAnsi="Courier New" w:cs="Courier New"/>
          <w:sz w:val="24"/>
          <w:lang w:eastAsia="ru-RU"/>
        </w:rPr>
        <w:t>user_id</w:t>
      </w:r>
      <w:proofErr w:type="spellEnd"/>
      <w:r w:rsidRPr="001C640B">
        <w:rPr>
          <w:rFonts w:eastAsia="Times New Roman" w:cs="Times New Roman"/>
          <w:szCs w:val="28"/>
          <w:lang w:val="ru-BY" w:eastAsia="ru-BY"/>
        </w:rPr>
        <w:t xml:space="preserve">). При удалении сообщения или пользователя соответствующие записи удаляются </w:t>
      </w:r>
      <w:proofErr w:type="spellStart"/>
      <w:r w:rsidRPr="001C640B">
        <w:rPr>
          <w:rFonts w:eastAsia="Times New Roman" w:cs="Times New Roman"/>
          <w:szCs w:val="28"/>
          <w:lang w:val="ru-BY" w:eastAsia="ru-BY"/>
        </w:rPr>
        <w:t>каскадно</w:t>
      </w:r>
      <w:proofErr w:type="spellEnd"/>
      <w:r w:rsidRPr="001C640B">
        <w:rPr>
          <w:rFonts w:eastAsia="Times New Roman" w:cs="Times New Roman"/>
          <w:szCs w:val="28"/>
          <w:lang w:val="ru-BY" w:eastAsia="ru-BY"/>
        </w:rPr>
        <w:t>, что предотвращает появление «висячих» ссылок.</w:t>
      </w:r>
    </w:p>
    <w:p w14:paraId="6F16121F" w14:textId="3E8A0C0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Наличие отдельной таблицы для скрытых сообщений позволяет управлять видимостью данных и реализовать функциональность, аналогичную «удалить у себя» в мессенджерах.</w:t>
      </w:r>
    </w:p>
    <w:p w14:paraId="3CC22845" w14:textId="77777777" w:rsidR="001C640B" w:rsidRPr="001C640B" w:rsidRDefault="001C640B" w:rsidP="001C640B">
      <w:pPr>
        <w:ind w:firstLine="709"/>
        <w:jc w:val="both"/>
        <w:rPr>
          <w:rFonts w:eastAsia="Calibri" w:cs="Times New Roman"/>
          <w:szCs w:val="28"/>
        </w:rPr>
      </w:pPr>
    </w:p>
    <w:p w14:paraId="7F8FC664"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08" w:name="_Toc228622256"/>
      <w:r w:rsidRPr="001C640B">
        <w:rPr>
          <w:rFonts w:eastAsia="SimSun" w:cs="Times New Roman"/>
          <w:b/>
          <w:szCs w:val="28"/>
        </w:rPr>
        <w:t>3.7 Модуль учета ресурсов и переработок</w:t>
      </w:r>
      <w:bookmarkEnd w:id="208"/>
    </w:p>
    <w:p w14:paraId="49BAD6AD" w14:textId="77777777" w:rsidR="001C640B" w:rsidRPr="001C640B" w:rsidRDefault="001C640B" w:rsidP="001C640B">
      <w:pPr>
        <w:jc w:val="both"/>
        <w:rPr>
          <w:rFonts w:eastAsia="Calibri" w:cs="Times New Roman"/>
          <w:szCs w:val="28"/>
        </w:rPr>
      </w:pPr>
    </w:p>
    <w:p w14:paraId="1FCA7780" w14:textId="0F293B25"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учета ресурсов и переработок предназначен для регистрации, хранения и анализа данных о </w:t>
      </w:r>
      <w:r w:rsidR="007B1784">
        <w:rPr>
          <w:rFonts w:eastAsia="Times New Roman" w:cs="Times New Roman"/>
          <w:szCs w:val="28"/>
          <w:lang w:eastAsia="ru-BY"/>
        </w:rPr>
        <w:t xml:space="preserve">сверхурочном </w:t>
      </w:r>
      <w:r w:rsidRPr="001C640B">
        <w:rPr>
          <w:rFonts w:eastAsia="Times New Roman" w:cs="Times New Roman"/>
          <w:szCs w:val="28"/>
          <w:lang w:val="ru-BY" w:eastAsia="ru-BY"/>
        </w:rPr>
        <w:t>рабочем времени сотрудников. Данный модуль позволяет выявлять перегрузки сотрудников и формировать отчетность.</w:t>
      </w:r>
    </w:p>
    <w:p w14:paraId="35573C5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реализует полный цикл работы с переработками: от ввода данных пользователем через графический интерфейс до их сохранения в базе данных и последующего анализа. Архитектура модуля построена по принципу разделения ответственности: пользовательский интерфейс отвечает за ввод и первичную валидацию данных, сервисный слой – за бизнес-логику, а слой доступа к данным – за взаимодействие с базой данных.</w:t>
      </w:r>
    </w:p>
    <w:p w14:paraId="6EB3DE4D" w14:textId="77777777" w:rsidR="001C640B" w:rsidRPr="001C640B" w:rsidRDefault="001C640B" w:rsidP="001C640B">
      <w:pPr>
        <w:ind w:firstLine="709"/>
        <w:jc w:val="both"/>
        <w:rPr>
          <w:rFonts w:eastAsia="Calibri" w:cs="Times New Roman"/>
          <w:szCs w:val="28"/>
          <w:lang w:val="ru-BY"/>
        </w:rPr>
      </w:pPr>
    </w:p>
    <w:p w14:paraId="05642F5B" w14:textId="77777777" w:rsidR="001C640B" w:rsidRPr="00C769F0" w:rsidRDefault="001C640B" w:rsidP="00C769F0">
      <w:pPr>
        <w:ind w:firstLine="709"/>
        <w:rPr>
          <w:b/>
          <w:bCs/>
        </w:rPr>
      </w:pPr>
      <w:r w:rsidRPr="00C60A07">
        <w:rPr>
          <w:rFonts w:cs="Times New Roman"/>
          <w:b/>
          <w:bCs/>
        </w:rPr>
        <w:t>3.7.1 Класс</w:t>
      </w:r>
      <w:r w:rsidRPr="00C769F0">
        <w:rPr>
          <w:rFonts w:ascii="Cambria" w:hAnsi="Cambria"/>
          <w:b/>
          <w:bCs/>
        </w:rPr>
        <w:t xml:space="preserve"> </w:t>
      </w:r>
      <w:proofErr w:type="spellStart"/>
      <w:r w:rsidRPr="00C60A07">
        <w:rPr>
          <w:rStyle w:val="CodeChar"/>
          <w:b/>
          <w:bCs/>
        </w:rPr>
        <w:t>EmployeeNote</w:t>
      </w:r>
      <w:proofErr w:type="spellEnd"/>
    </w:p>
    <w:p w14:paraId="6F79617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EmployeeNote</w:t>
      </w:r>
      <w:proofErr w:type="spellEnd"/>
      <w:r w:rsidRPr="001C640B">
        <w:rPr>
          <w:rFonts w:eastAsia="Times New Roman" w:cs="Times New Roman"/>
          <w:szCs w:val="28"/>
          <w:lang w:val="ru-BY" w:eastAsia="ru-BY"/>
        </w:rPr>
        <w:t xml:space="preserve"> представляет собой </w:t>
      </w:r>
      <w:r w:rsidRPr="001C640B">
        <w:rPr>
          <w:rFonts w:eastAsia="Times New Roman" w:cs="Times New Roman"/>
          <w:i/>
          <w:iCs/>
          <w:szCs w:val="28"/>
          <w:lang w:val="ru-BY" w:eastAsia="ru-BY"/>
        </w:rPr>
        <w:t>ORM</w:t>
      </w:r>
      <w:r w:rsidRPr="001C640B">
        <w:rPr>
          <w:rFonts w:eastAsia="Times New Roman" w:cs="Times New Roman"/>
          <w:szCs w:val="28"/>
          <w:lang w:val="ru-BY" w:eastAsia="ru-BY"/>
        </w:rPr>
        <w:t xml:space="preserve">-сущность, отображающую запись о переработке сотрудника в базе данных. Он связан с таблицей </w:t>
      </w:r>
      <w:proofErr w:type="spellStart"/>
      <w:proofErr w:type="gramStart"/>
      <w:r w:rsidRPr="001C640B">
        <w:rPr>
          <w:rFonts w:ascii="Courier New" w:eastAsia="Calibri" w:hAnsi="Courier New" w:cs="Courier New"/>
          <w:sz w:val="24"/>
          <w:lang w:eastAsia="ru-RU"/>
        </w:rPr>
        <w:t>public.employee</w:t>
      </w:r>
      <w:proofErr w:type="gramEnd"/>
      <w:r w:rsidRPr="001C640B">
        <w:rPr>
          <w:rFonts w:ascii="Courier New" w:eastAsia="Calibri" w:hAnsi="Courier New" w:cs="Courier New"/>
          <w:sz w:val="24"/>
          <w:lang w:eastAsia="ru-RU"/>
        </w:rPr>
        <w:t>_notes</w:t>
      </w:r>
      <w:proofErr w:type="spellEnd"/>
      <w:r w:rsidRPr="001C640B">
        <w:rPr>
          <w:rFonts w:eastAsia="Times New Roman" w:cs="Times New Roman"/>
          <w:szCs w:val="28"/>
          <w:lang w:val="ru-BY" w:eastAsia="ru-BY"/>
        </w:rPr>
        <w:t xml:space="preserve"> и используется для хранения информации о каждом факте сверхурочной работы.</w:t>
      </w:r>
    </w:p>
    <w:p w14:paraId="1E9C0C69" w14:textId="3BBF49F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Каждый объект данного класса содержит уникальный идентификатор записи. Поле </w:t>
      </w:r>
      <w:proofErr w:type="spellStart"/>
      <w:r w:rsidRPr="001C640B">
        <w:rPr>
          <w:rFonts w:ascii="Courier New" w:eastAsia="Calibri" w:hAnsi="Courier New" w:cs="Courier New"/>
          <w:sz w:val="24"/>
          <w:lang w:eastAsia="ru-RU"/>
        </w:rPr>
        <w:t>employee_id</w:t>
      </w:r>
      <w:proofErr w:type="spellEnd"/>
      <w:r w:rsidRPr="001C640B">
        <w:rPr>
          <w:rFonts w:eastAsia="Times New Roman" w:cs="Times New Roman"/>
          <w:szCs w:val="28"/>
          <w:lang w:val="ru-BY" w:eastAsia="ru-BY"/>
        </w:rPr>
        <w:t xml:space="preserve"> является внешним ключом и связывает запись с конкретным сотрудником, что обеспечивает целостность данных и возможность последующего анализа.</w:t>
      </w:r>
    </w:p>
    <w:p w14:paraId="6394E266" w14:textId="5062921F"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Поле </w:t>
      </w:r>
      <w:proofErr w:type="spellStart"/>
      <w:r w:rsidRPr="001C640B">
        <w:rPr>
          <w:rFonts w:ascii="Courier New" w:eastAsia="Calibri" w:hAnsi="Courier New" w:cs="Courier New"/>
          <w:sz w:val="24"/>
          <w:lang w:eastAsia="ru-RU"/>
        </w:rPr>
        <w:t>overtime_date</w:t>
      </w:r>
      <w:proofErr w:type="spellEnd"/>
      <w:r w:rsidRPr="001C640B">
        <w:rPr>
          <w:rFonts w:eastAsia="Times New Roman" w:cs="Times New Roman"/>
          <w:szCs w:val="28"/>
          <w:lang w:val="ru-BY" w:eastAsia="ru-BY"/>
        </w:rPr>
        <w:t xml:space="preserve"> фиксирует дату выполнения работы, а </w:t>
      </w:r>
      <w:proofErr w:type="spellStart"/>
      <w:r w:rsidRPr="001C640B">
        <w:rPr>
          <w:rFonts w:ascii="Courier New" w:eastAsia="Calibri" w:hAnsi="Courier New" w:cs="Courier New"/>
          <w:sz w:val="24"/>
          <w:lang w:eastAsia="ru-RU"/>
        </w:rPr>
        <w:t>overtime_start</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overtime_end</w:t>
      </w:r>
      <w:proofErr w:type="spellEnd"/>
      <w:r w:rsidRPr="001C640B">
        <w:rPr>
          <w:rFonts w:eastAsia="Times New Roman" w:cs="Times New Roman"/>
          <w:szCs w:val="28"/>
          <w:lang w:val="ru-BY" w:eastAsia="ru-BY"/>
        </w:rPr>
        <w:t xml:space="preserve"> задают временные границы интервала. Такое разделение позволяет точно рассчитывать продолжительность переработки и учитывать переход через полночь.</w:t>
      </w:r>
    </w:p>
    <w:p w14:paraId="61BE3D1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Поле </w:t>
      </w:r>
      <w:proofErr w:type="spellStart"/>
      <w:r w:rsidRPr="001C640B">
        <w:rPr>
          <w:rFonts w:ascii="Courier New" w:eastAsia="Calibri" w:hAnsi="Courier New" w:cs="Courier New"/>
          <w:sz w:val="24"/>
          <w:lang w:eastAsia="ru-RU"/>
        </w:rPr>
        <w:t>note_text</w:t>
      </w:r>
      <w:proofErr w:type="spellEnd"/>
      <w:r w:rsidRPr="001C640B">
        <w:rPr>
          <w:rFonts w:eastAsia="Times New Roman" w:cs="Times New Roman"/>
          <w:szCs w:val="28"/>
          <w:lang w:val="ru-BY" w:eastAsia="ru-BY"/>
        </w:rPr>
        <w:t xml:space="preserve"> используется для хранения текстового описания выполненной работы. В рамках реализации в него также может встраиваться дополнительная структурированная информация о проекте и задаче в виде специальных маркеров, что позволяет связать переработку с конкретной деятельностью без изменения структуры таблицы.</w:t>
      </w:r>
    </w:p>
    <w:p w14:paraId="5A3B8E79" w14:textId="2FA5F4FA"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Связь </w:t>
      </w:r>
      <w:proofErr w:type="spellStart"/>
      <w:r w:rsidRPr="001C640B">
        <w:rPr>
          <w:rFonts w:ascii="Courier New" w:eastAsia="Calibri" w:hAnsi="Courier New" w:cs="Courier New"/>
          <w:sz w:val="24"/>
          <w:lang w:eastAsia="ru-RU"/>
        </w:rPr>
        <w:t>employee</w:t>
      </w:r>
      <w:proofErr w:type="spellEnd"/>
      <w:r w:rsidRPr="001C640B">
        <w:rPr>
          <w:rFonts w:eastAsia="Times New Roman" w:cs="Times New Roman"/>
          <w:szCs w:val="28"/>
          <w:lang w:val="ru-BY" w:eastAsia="ru-BY"/>
        </w:rPr>
        <w:t xml:space="preserve"> реализует отношение с сущностью сотрудника и позволяет получать дополнительную информацию о пользователе напрямую через </w:t>
      </w:r>
      <w:r w:rsidRPr="001C640B">
        <w:rPr>
          <w:rFonts w:eastAsia="Times New Roman" w:cs="Times New Roman"/>
          <w:i/>
          <w:iCs/>
          <w:szCs w:val="28"/>
          <w:lang w:val="ru-BY" w:eastAsia="ru-BY"/>
        </w:rPr>
        <w:t>ORM</w:t>
      </w:r>
      <w:r w:rsidRPr="001C640B">
        <w:rPr>
          <w:rFonts w:eastAsia="Times New Roman" w:cs="Times New Roman"/>
          <w:szCs w:val="28"/>
          <w:lang w:val="ru-BY" w:eastAsia="ru-BY"/>
        </w:rPr>
        <w:t>, что упрощает формирование представлений и отчетов.</w:t>
      </w:r>
    </w:p>
    <w:p w14:paraId="39D5AB59" w14:textId="77777777" w:rsidR="001C640B" w:rsidRPr="001C640B" w:rsidRDefault="001C640B" w:rsidP="001C640B">
      <w:pPr>
        <w:ind w:firstLine="709"/>
        <w:jc w:val="both"/>
        <w:rPr>
          <w:rFonts w:eastAsia="Times New Roman" w:cs="Times New Roman"/>
          <w:szCs w:val="28"/>
          <w:lang w:val="ru-BY" w:eastAsia="ru-BY"/>
        </w:rPr>
      </w:pPr>
    </w:p>
    <w:p w14:paraId="551B44AE" w14:textId="77777777" w:rsidR="001C640B" w:rsidRPr="005B5F10" w:rsidRDefault="001C640B" w:rsidP="00C769F0">
      <w:pPr>
        <w:ind w:firstLine="709"/>
        <w:rPr>
          <w:rFonts w:cs="Times New Roman"/>
          <w:b/>
          <w:bCs/>
          <w:szCs w:val="28"/>
          <w:lang w:val="ru-BY"/>
        </w:rPr>
      </w:pPr>
      <w:r w:rsidRPr="005B5F10">
        <w:rPr>
          <w:rFonts w:cs="Times New Roman"/>
          <w:b/>
          <w:bCs/>
          <w:szCs w:val="28"/>
          <w:lang w:val="ru-BY"/>
        </w:rPr>
        <w:t>3.7.2 Класс</w:t>
      </w:r>
      <w:r w:rsidRPr="005B5F10">
        <w:rPr>
          <w:rFonts w:ascii="Cambria" w:hAnsi="Cambria" w:cs="Times New Roman"/>
          <w:b/>
          <w:bCs/>
          <w:szCs w:val="28"/>
          <w:lang w:val="ru-BY"/>
        </w:rPr>
        <w:t xml:space="preserve"> </w:t>
      </w:r>
      <w:proofErr w:type="spellStart"/>
      <w:r w:rsidRPr="005B5F10">
        <w:rPr>
          <w:rStyle w:val="CodeChar"/>
          <w:b/>
          <w:bCs/>
          <w:lang w:val="ru-BY"/>
        </w:rPr>
        <w:t>OvertimeService</w:t>
      </w:r>
      <w:proofErr w:type="spellEnd"/>
    </w:p>
    <w:p w14:paraId="1226AEC4" w14:textId="73C13A7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5B5F10">
        <w:rPr>
          <w:rFonts w:ascii="Courier New" w:eastAsia="Calibri" w:hAnsi="Courier New" w:cs="Courier New"/>
          <w:sz w:val="24"/>
          <w:lang w:val="ru-BY" w:eastAsia="ru-RU"/>
        </w:rPr>
        <w:t>OvertimeService</w:t>
      </w:r>
      <w:proofErr w:type="spellEnd"/>
      <w:r w:rsidRPr="001C640B">
        <w:rPr>
          <w:rFonts w:eastAsia="Times New Roman" w:cs="Times New Roman"/>
          <w:szCs w:val="28"/>
          <w:lang w:val="ru-BY" w:eastAsia="ru-BY"/>
        </w:rPr>
        <w:t xml:space="preserve"> реализует бизнес-логику работы с переработками. Он выступает связующим звеном между пользовательским интерфейсом и репозиториями данных.</w:t>
      </w:r>
    </w:p>
    <w:p w14:paraId="710B49B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сервис получает объект сессии базы данных, на основе которого создаются экземпляры репозиториев: для переработок, проектов, задач и сотрудников. Это позволяет сервису выполнять комплексные операции, затрагивающие несколько сущностей.</w:t>
      </w:r>
    </w:p>
    <w:p w14:paraId="1404DDF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сервиса можно условно разделить на несколько логических групп.</w:t>
      </w:r>
    </w:p>
    <w:p w14:paraId="19C3F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Первая группа отвечает за получение справочных данных. Метод </w:t>
      </w:r>
      <w:proofErr w:type="spellStart"/>
      <w:r w:rsidRPr="001C640B">
        <w:rPr>
          <w:rFonts w:ascii="Courier New" w:eastAsia="Calibri" w:hAnsi="Courier New" w:cs="Courier New"/>
          <w:sz w:val="24"/>
          <w:lang w:eastAsia="ru-RU"/>
        </w:rPr>
        <w:t>get_all_</w:t>
      </w:r>
      <w:proofErr w:type="gramStart"/>
      <w:r w:rsidRPr="001C640B">
        <w:rPr>
          <w:rFonts w:ascii="Courier New" w:eastAsia="Calibri" w:hAnsi="Courier New" w:cs="Courier New"/>
          <w:sz w:val="24"/>
          <w:lang w:eastAsia="ru-RU"/>
        </w:rPr>
        <w:t>employees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список сотрудников, преобразуя данные из внешней системы в удобный для интерфейса формат. При этом формируется как полное имя, так и сокращенный вариант, что используется в различных представлениях. Аналогично, 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projects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get_tasks_for_project</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обеспечивают загрузку проектов и задач для выбора пользователем.</w:t>
      </w:r>
    </w:p>
    <w:p w14:paraId="0E546DEC" w14:textId="792964E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Вторая группа методов связана с обработкой времени. Метод </w:t>
      </w:r>
      <w:proofErr w:type="spellStart"/>
      <w:r w:rsidRPr="001C640B">
        <w:rPr>
          <w:rFonts w:ascii="Courier New" w:eastAsia="Calibri" w:hAnsi="Courier New" w:cs="Courier New"/>
          <w:sz w:val="24"/>
          <w:lang w:eastAsia="ru-RU"/>
        </w:rPr>
        <w:t>calculate_</w:t>
      </w:r>
      <w:proofErr w:type="gramStart"/>
      <w:r w:rsidRPr="001C640B">
        <w:rPr>
          <w:rFonts w:ascii="Courier New" w:eastAsia="Calibri" w:hAnsi="Courier New" w:cs="Courier New"/>
          <w:sz w:val="24"/>
          <w:lang w:eastAsia="ru-RU"/>
        </w:rPr>
        <w:t>duration</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вычисляет продолжительность переработки, корректно обрабатывая ситуацию перехода через полночь. Это важно для корректного учета ночных </w:t>
      </w:r>
      <w:r w:rsidR="00A53408">
        <w:rPr>
          <w:rFonts w:eastAsia="Times New Roman" w:cs="Times New Roman"/>
          <w:szCs w:val="28"/>
          <w:lang w:eastAsia="ru-BY"/>
        </w:rPr>
        <w:t>переработок</w:t>
      </w:r>
      <w:r w:rsidRPr="001C640B">
        <w:rPr>
          <w:rFonts w:eastAsia="Times New Roman" w:cs="Times New Roman"/>
          <w:szCs w:val="28"/>
          <w:lang w:val="ru-BY" w:eastAsia="ru-BY"/>
        </w:rPr>
        <w:t xml:space="preserve">. Метод </w:t>
      </w:r>
      <w:proofErr w:type="spellStart"/>
      <w:r w:rsidRPr="001C640B">
        <w:rPr>
          <w:rFonts w:ascii="Courier New" w:eastAsia="Calibri" w:hAnsi="Courier New" w:cs="Courier New"/>
          <w:sz w:val="24"/>
          <w:lang w:eastAsia="ru-RU"/>
        </w:rPr>
        <w:t>format_time_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строковое представление временного интервала, используемое в интерфейсе.</w:t>
      </w:r>
    </w:p>
    <w:p w14:paraId="5809AEC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Центральное место занимает 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загружает данные из базы и преобразует их в формат, пригодный для отображения. Он разделяет данные на две категории – личные и общие – и использует вспомогательный 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для преобразования </w:t>
      </w:r>
      <w:r w:rsidRPr="001C640B">
        <w:rPr>
          <w:rFonts w:eastAsia="Times New Roman" w:cs="Times New Roman"/>
          <w:i/>
          <w:iCs/>
          <w:szCs w:val="28"/>
          <w:lang w:val="ru-BY" w:eastAsia="ru-BY"/>
        </w:rPr>
        <w:t>ORM</w:t>
      </w:r>
      <w:r w:rsidRPr="001C640B">
        <w:rPr>
          <w:rFonts w:eastAsia="Times New Roman" w:cs="Times New Roman"/>
          <w:szCs w:val="28"/>
          <w:lang w:val="ru-BY" w:eastAsia="ru-BY"/>
        </w:rPr>
        <w:t>-объектов в словари.</w:t>
      </w:r>
    </w:p>
    <w:p w14:paraId="0683036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r w:rsidRPr="001C640B">
        <w:rPr>
          <w:rFonts w:ascii="Courier New" w:eastAsia="Calibri" w:hAnsi="Courier New" w:cs="Courier New"/>
          <w:sz w:val="24"/>
          <w:lang w:eastAsia="ru-RU"/>
        </w:rPr>
        <w:t>_</w:t>
      </w:r>
      <w:proofErr w:type="spellStart"/>
      <w:r w:rsidRPr="001C640B">
        <w:rPr>
          <w:rFonts w:ascii="Courier New" w:eastAsia="Calibri" w:hAnsi="Courier New" w:cs="Courier New"/>
          <w:sz w:val="24"/>
          <w:lang w:eastAsia="ru-RU"/>
        </w:rPr>
        <w:t>note_to_</w:t>
      </w:r>
      <w:proofErr w:type="gramStart"/>
      <w:r w:rsidRPr="001C640B">
        <w:rPr>
          <w:rFonts w:ascii="Courier New" w:eastAsia="Calibri" w:hAnsi="Courier New" w:cs="Courier New"/>
          <w:sz w:val="24"/>
          <w:lang w:eastAsia="ru-RU"/>
        </w:rPr>
        <w:t>dict</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реализует сложную логику подготовки данных. Он извлекает имя сотрудника, форматирует дату, вычисляет длительность и временной интервал, а также анализирует текст описания для выделения информации о проекте и задаче. Для этого используются регулярные выражения, что позволяет извлекать структурированные данные из текстового поля.</w:t>
      </w:r>
    </w:p>
    <w:p w14:paraId="6B264A9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add_</w:t>
      </w:r>
      <w:proofErr w:type="gramStart"/>
      <w:r w:rsidRPr="001C640B">
        <w:rPr>
          <w:rFonts w:ascii="Courier New" w:eastAsia="Calibri" w:hAnsi="Courier New" w:cs="Courier New"/>
          <w:sz w:val="24"/>
          <w:lang w:eastAsia="ru-RU"/>
        </w:rPr>
        <w:t>overtime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отвечает за создание новой записи о </w:t>
      </w:r>
      <w:r w:rsidRPr="001C640B">
        <w:rPr>
          <w:rFonts w:eastAsia="Times New Roman" w:cs="Times New Roman"/>
          <w:szCs w:val="28"/>
          <w:lang w:val="ru-BY" w:eastAsia="ru-BY"/>
        </w:rPr>
        <w:lastRenderedPageBreak/>
        <w:t>переработке. Он выполняет преобразование данных из формата интерфейса (</w:t>
      </w:r>
      <w:proofErr w:type="spellStart"/>
      <w:r w:rsidRPr="001C640B">
        <w:rPr>
          <w:rFonts w:ascii="Courier New" w:eastAsia="Calibri" w:hAnsi="Courier New" w:cs="Courier New"/>
          <w:sz w:val="24"/>
          <w:lang w:eastAsia="ru-RU"/>
        </w:rPr>
        <w:t>QDate</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QTime</w:t>
      </w:r>
      <w:proofErr w:type="spellEnd"/>
      <w:r w:rsidRPr="001C640B">
        <w:rPr>
          <w:rFonts w:eastAsia="Times New Roman" w:cs="Times New Roman"/>
          <w:szCs w:val="28"/>
          <w:lang w:val="ru-BY" w:eastAsia="ru-BY"/>
        </w:rPr>
        <w:t xml:space="preserve">) в стандартные типы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формирует описание с учетом проекта и задачи, а затем сохраняет запись через репозиторий. В случае ошибки выполняется откат транзакции, что обеспечивает целостность данных.</w:t>
      </w:r>
    </w:p>
    <w:p w14:paraId="3708DB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фильтрации (</w:t>
      </w:r>
      <w:proofErr w:type="spellStart"/>
      <w:r w:rsidRPr="001C640B">
        <w:rPr>
          <w:rFonts w:ascii="Courier New" w:eastAsia="Calibri" w:hAnsi="Courier New" w:cs="Courier New"/>
          <w:sz w:val="24"/>
          <w:lang w:eastAsia="ru-RU"/>
        </w:rPr>
        <w:t>filter_</w:t>
      </w:r>
      <w:proofErr w:type="gramStart"/>
      <w:r w:rsidRPr="001C640B">
        <w:rPr>
          <w:rFonts w:ascii="Courier New" w:eastAsia="Calibri" w:hAnsi="Courier New" w:cs="Courier New"/>
          <w:sz w:val="24"/>
          <w:lang w:eastAsia="ru-RU"/>
        </w:rPr>
        <w:t>overtimes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get_filtered_overtimes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позволяют отбирать данные по различным критериям, включая проект, задачу и временной период. Это необходимо для реализации аналитических функций и построения отчетов.</w:t>
      </w:r>
    </w:p>
    <w:p w14:paraId="69C7505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OvertimeService</w:t>
      </w:r>
      <w:proofErr w:type="spellEnd"/>
      <w:r w:rsidRPr="001C640B">
        <w:rPr>
          <w:rFonts w:eastAsia="Times New Roman" w:cs="Times New Roman"/>
          <w:szCs w:val="28"/>
          <w:lang w:val="ru-BY" w:eastAsia="ru-BY"/>
        </w:rPr>
        <w:t xml:space="preserve"> инкапсулирует всю бизнес-логику модуля и обеспечивает единый интерфейс для работы с переработками.</w:t>
      </w:r>
    </w:p>
    <w:p w14:paraId="1E63022A" w14:textId="77777777" w:rsidR="001C640B" w:rsidRPr="001C640B" w:rsidRDefault="001C640B" w:rsidP="00465390"/>
    <w:p w14:paraId="5756BAD5" w14:textId="77777777" w:rsidR="001C640B" w:rsidRPr="00C769F0" w:rsidRDefault="001C640B" w:rsidP="00C769F0">
      <w:pPr>
        <w:ind w:firstLine="709"/>
        <w:rPr>
          <w:rFonts w:cs="Times New Roman"/>
          <w:b/>
          <w:bCs/>
        </w:rPr>
      </w:pPr>
      <w:bookmarkStart w:id="209" w:name="_Toc225241726"/>
      <w:bookmarkStart w:id="210" w:name="_Toc225241454"/>
      <w:bookmarkStart w:id="211" w:name="_Toc225241175"/>
      <w:bookmarkStart w:id="212" w:name="_Toc225241078"/>
      <w:bookmarkStart w:id="213" w:name="_Toc225197740"/>
      <w:bookmarkStart w:id="214" w:name="_Toc225197435"/>
      <w:bookmarkStart w:id="215" w:name="_Toc225064531"/>
      <w:r w:rsidRPr="00C60A07">
        <w:rPr>
          <w:rFonts w:cs="Times New Roman"/>
          <w:b/>
        </w:rPr>
        <w:t>3.7.3 Класс</w:t>
      </w:r>
      <w:r w:rsidRPr="00C769F0">
        <w:rPr>
          <w:rFonts w:cs="Times New Roman"/>
          <w:b/>
          <w:bCs/>
        </w:rPr>
        <w:t xml:space="preserve"> </w:t>
      </w:r>
      <w:proofErr w:type="spellStart"/>
      <w:r w:rsidRPr="00C60A07">
        <w:rPr>
          <w:rStyle w:val="CodeChar"/>
          <w:b/>
          <w:bCs/>
        </w:rPr>
        <w:t>AddOvertimeDialog</w:t>
      </w:r>
      <w:bookmarkEnd w:id="209"/>
      <w:bookmarkEnd w:id="210"/>
      <w:bookmarkEnd w:id="211"/>
      <w:bookmarkEnd w:id="212"/>
      <w:bookmarkEnd w:id="213"/>
      <w:bookmarkEnd w:id="214"/>
      <w:bookmarkEnd w:id="215"/>
      <w:proofErr w:type="spellEnd"/>
    </w:p>
    <w:p w14:paraId="354A525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представляет собой диалоговое окно пользовательского интерфейса, предназначенное для ввода новой записи о переработке. Он реализован с использованием библиотеки </w:t>
      </w:r>
      <w:proofErr w:type="spellStart"/>
      <w:r w:rsidRPr="001C640B">
        <w:rPr>
          <w:rFonts w:eastAsia="Times New Roman" w:cs="Times New Roman"/>
          <w:i/>
          <w:iCs/>
          <w:szCs w:val="28"/>
          <w:lang w:val="ru-BY" w:eastAsia="ru-BY"/>
        </w:rPr>
        <w:t>Qt</w:t>
      </w:r>
      <w:proofErr w:type="spellEnd"/>
      <w:r w:rsidRPr="001C640B">
        <w:rPr>
          <w:rFonts w:eastAsia="Times New Roman" w:cs="Times New Roman"/>
          <w:szCs w:val="28"/>
          <w:lang w:val="ru-BY" w:eastAsia="ru-BY"/>
        </w:rPr>
        <w:t xml:space="preserve"> и загружает интерфейс из внешнего </w:t>
      </w:r>
      <w:r w:rsidRPr="001C640B">
        <w:rPr>
          <w:rFonts w:eastAsia="Times New Roman" w:cs="Times New Roman"/>
          <w:i/>
          <w:iCs/>
          <w:szCs w:val="28"/>
          <w:lang w:val="ru-BY" w:eastAsia="ru-BY"/>
        </w:rPr>
        <w:t>UI</w:t>
      </w:r>
      <w:r w:rsidRPr="001C640B">
        <w:rPr>
          <w:rFonts w:eastAsia="Times New Roman" w:cs="Times New Roman"/>
          <w:szCs w:val="28"/>
          <w:lang w:val="ru-BY" w:eastAsia="ru-BY"/>
        </w:rPr>
        <w:t>-файла.</w:t>
      </w:r>
    </w:p>
    <w:p w14:paraId="7F45F96B" w14:textId="692A7616"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инициализации происходит настройка визуальных элементов. Далее выполняется загрузка данных для выпадающих списков сотрудников и проектов с использованием методов сервиса.</w:t>
      </w:r>
    </w:p>
    <w:p w14:paraId="3A7E7CF3" w14:textId="5767464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Текущая дата подставляется автоматически, а время начала округляется до ближайшей минуты, при этом время окончания устанавливается на час позже, что упрощает ввод данных пользователем.</w:t>
      </w:r>
    </w:p>
    <w:p w14:paraId="218C528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реализует динамическую логику выбора задач. При изменении выбранного проекта вызывается метод </w:t>
      </w:r>
      <w:proofErr w:type="spellStart"/>
      <w:r w:rsidRPr="001C640B">
        <w:rPr>
          <w:rFonts w:ascii="Courier New" w:eastAsia="Calibri" w:hAnsi="Courier New" w:cs="Courier New"/>
          <w:sz w:val="24"/>
          <w:lang w:eastAsia="ru-RU"/>
        </w:rPr>
        <w:t>on_project_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который либо отключает список задач, либо загружает соответствующие задачи через сервис. Это обеспечивает контекстно-зависимый ввод данных.</w:t>
      </w:r>
    </w:p>
    <w:p w14:paraId="1F465C6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get_overtime_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формирует итоговую структуру данных, которая будет передана в сервис для сохранения. Он также обрабатывает специальные значения («Без проекта», «Без задачи»), преобразуя их в </w:t>
      </w:r>
      <w:proofErr w:type="spellStart"/>
      <w:r w:rsidRPr="001C640B">
        <w:rPr>
          <w:rFonts w:ascii="Courier New" w:eastAsia="Calibri" w:hAnsi="Courier New" w:cs="Courier New"/>
          <w:sz w:val="24"/>
          <w:lang w:eastAsia="ru-RU"/>
        </w:rPr>
        <w:t>None</w:t>
      </w:r>
      <w:proofErr w:type="spellEnd"/>
      <w:r w:rsidRPr="001C640B">
        <w:rPr>
          <w:rFonts w:eastAsia="Times New Roman" w:cs="Times New Roman"/>
          <w:szCs w:val="28"/>
          <w:lang w:val="ru-BY" w:eastAsia="ru-BY"/>
        </w:rPr>
        <w:t>, что упрощает дальнейшую обработку.</w:t>
      </w:r>
    </w:p>
    <w:p w14:paraId="6954D6ED"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AddOvertimeDialog</w:t>
      </w:r>
      <w:proofErr w:type="spellEnd"/>
      <w:r w:rsidRPr="001C640B">
        <w:rPr>
          <w:rFonts w:eastAsia="Times New Roman" w:cs="Times New Roman"/>
          <w:szCs w:val="28"/>
          <w:lang w:val="ru-BY" w:eastAsia="ru-BY"/>
        </w:rPr>
        <w:t xml:space="preserve"> отвечает за взаимодействие с пользователем и обеспечивает корректность вводимых данных до передачи их в бизнес-логику.</w:t>
      </w:r>
    </w:p>
    <w:p w14:paraId="76C642AC" w14:textId="77777777" w:rsidR="001C640B" w:rsidRPr="001C640B" w:rsidRDefault="001C640B" w:rsidP="00465390"/>
    <w:p w14:paraId="2EF8B500" w14:textId="77777777" w:rsidR="001C640B" w:rsidRPr="00C769F0" w:rsidRDefault="001C640B" w:rsidP="00C769F0">
      <w:pPr>
        <w:ind w:firstLine="709"/>
        <w:rPr>
          <w:b/>
          <w:bCs/>
        </w:rPr>
      </w:pPr>
      <w:bookmarkStart w:id="216" w:name="_Toc225241727"/>
      <w:bookmarkStart w:id="217" w:name="_Toc225241455"/>
      <w:bookmarkStart w:id="218" w:name="_Toc225241176"/>
      <w:bookmarkStart w:id="219" w:name="_Toc225241079"/>
      <w:bookmarkStart w:id="220" w:name="_Toc225197741"/>
      <w:bookmarkStart w:id="221" w:name="_Toc225197436"/>
      <w:bookmarkStart w:id="222" w:name="_Toc225064532"/>
      <w:r w:rsidRPr="00C60A07">
        <w:rPr>
          <w:b/>
        </w:rPr>
        <w:t>3.7.4 Класс</w:t>
      </w:r>
      <w:r w:rsidRPr="00C769F0">
        <w:rPr>
          <w:b/>
          <w:bCs/>
        </w:rPr>
        <w:t xml:space="preserve"> </w:t>
      </w:r>
      <w:proofErr w:type="spellStart"/>
      <w:r w:rsidRPr="00C769F0">
        <w:rPr>
          <w:rFonts w:ascii="Courier New" w:hAnsi="Courier New" w:cs="Courier New"/>
          <w:b/>
          <w:bCs/>
          <w:sz w:val="24"/>
          <w:lang w:eastAsia="ru-RU"/>
        </w:rPr>
        <w:t>PeriodDialog</w:t>
      </w:r>
      <w:bookmarkEnd w:id="216"/>
      <w:bookmarkEnd w:id="217"/>
      <w:bookmarkEnd w:id="218"/>
      <w:bookmarkEnd w:id="219"/>
      <w:bookmarkEnd w:id="220"/>
      <w:bookmarkEnd w:id="221"/>
      <w:bookmarkEnd w:id="222"/>
      <w:proofErr w:type="spellEnd"/>
    </w:p>
    <w:p w14:paraId="164485D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представляет вспомогательное диалоговое окно, предназначенное для выбора временного интервала и дополнительных фильтров при анализе или экспорте данных.</w:t>
      </w:r>
    </w:p>
    <w:p w14:paraId="5DD01FF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При создании диалога устанавливаются значения дат по умолчанию – от текущей даты минус один месяц до текущей даты. Это соответствует наиболее распространенному сценарию анализа.</w:t>
      </w:r>
    </w:p>
    <w:p w14:paraId="1468094D"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Диалог также реализует систему фильтров по организационной структуре. Пользователь может выбрать подразделение, после чего автоматически обновляется список доступных отделов. Такая зависимость реализована в методе </w:t>
      </w:r>
      <w:proofErr w:type="spellStart"/>
      <w:r w:rsidRPr="001C640B">
        <w:rPr>
          <w:rFonts w:ascii="Courier New" w:eastAsia="Calibri" w:hAnsi="Courier New" w:cs="Courier New"/>
          <w:sz w:val="24"/>
          <w:lang w:eastAsia="ru-RU"/>
        </w:rPr>
        <w:t>on_division_</w:t>
      </w:r>
      <w:proofErr w:type="gramStart"/>
      <w:r w:rsidRPr="001C640B">
        <w:rPr>
          <w:rFonts w:ascii="Courier New" w:eastAsia="Calibri" w:hAnsi="Courier New" w:cs="Courier New"/>
          <w:sz w:val="24"/>
          <w:lang w:eastAsia="ru-RU"/>
        </w:rPr>
        <w:t>changed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вызывает загрузку </w:t>
      </w:r>
      <w:r w:rsidRPr="001C640B">
        <w:rPr>
          <w:rFonts w:eastAsia="Times New Roman" w:cs="Times New Roman"/>
          <w:szCs w:val="28"/>
          <w:lang w:val="ru-BY" w:eastAsia="ru-BY"/>
        </w:rPr>
        <w:lastRenderedPageBreak/>
        <w:t>соответствующих данных.</w:t>
      </w:r>
    </w:p>
    <w:p w14:paraId="763981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 </w:t>
      </w:r>
      <w:proofErr w:type="spellStart"/>
      <w:r w:rsidRPr="001C640B">
        <w:rPr>
          <w:rFonts w:ascii="Courier New" w:eastAsia="Calibri" w:hAnsi="Courier New" w:cs="Courier New"/>
          <w:sz w:val="24"/>
          <w:lang w:eastAsia="ru-RU"/>
        </w:rPr>
        <w:t>load_</w:t>
      </w:r>
      <w:proofErr w:type="gramStart"/>
      <w:r w:rsidRPr="001C640B">
        <w:rPr>
          <w:rFonts w:ascii="Courier New" w:eastAsia="Calibri" w:hAnsi="Courier New" w:cs="Courier New"/>
          <w:sz w:val="24"/>
          <w:lang w:eastAsia="ru-RU"/>
        </w:rPr>
        <w:t>departments</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содержит карту соответствия подразделений и отделов, что позволяет гибко управлять структурой организации без обращения к базе данных.</w:t>
      </w:r>
    </w:p>
    <w:p w14:paraId="1717A9E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Методы </w:t>
      </w:r>
      <w:proofErr w:type="spellStart"/>
      <w:r w:rsidRPr="001C640B">
        <w:rPr>
          <w:rFonts w:ascii="Courier New" w:eastAsia="Calibri" w:hAnsi="Courier New" w:cs="Courier New"/>
          <w:sz w:val="24"/>
          <w:lang w:eastAsia="ru-RU"/>
        </w:rPr>
        <w:t>get_</w:t>
      </w:r>
      <w:proofErr w:type="gramStart"/>
      <w:r w:rsidRPr="001C640B">
        <w:rPr>
          <w:rFonts w:ascii="Courier New" w:eastAsia="Calibri" w:hAnsi="Courier New" w:cs="Courier New"/>
          <w:sz w:val="24"/>
          <w:lang w:eastAsia="ru-RU"/>
        </w:rPr>
        <w:t>period</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get_filters</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возвращают выбранные пользователем параметры, которые затем используются в сервисе для фильтрации данных или формирования отчетов.</w:t>
      </w:r>
    </w:p>
    <w:p w14:paraId="01DE0453"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PeriodDialog</w:t>
      </w:r>
      <w:proofErr w:type="spellEnd"/>
      <w:r w:rsidRPr="001C640B">
        <w:rPr>
          <w:rFonts w:eastAsia="Times New Roman" w:cs="Times New Roman"/>
          <w:szCs w:val="28"/>
          <w:lang w:val="ru-BY" w:eastAsia="ru-BY"/>
        </w:rPr>
        <w:t xml:space="preserve"> обеспечивает удобный механизм задания параметров выборки и играет вспомогательную роль в аналитике модуля.</w:t>
      </w:r>
    </w:p>
    <w:p w14:paraId="3D588BDD" w14:textId="77777777" w:rsidR="001C640B" w:rsidRPr="001C640B" w:rsidRDefault="001C640B" w:rsidP="001C640B">
      <w:pPr>
        <w:jc w:val="both"/>
        <w:rPr>
          <w:rFonts w:eastAsia="Calibri" w:cs="Times New Roman"/>
          <w:szCs w:val="28"/>
          <w:lang w:val="ru-BY"/>
        </w:rPr>
      </w:pPr>
    </w:p>
    <w:p w14:paraId="08FA817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23" w:name="_Toc228622257"/>
      <w:r w:rsidRPr="00C60A07">
        <w:rPr>
          <w:rFonts w:eastAsia="SimSun" w:cs="Times New Roman"/>
          <w:b/>
          <w:szCs w:val="28"/>
        </w:rPr>
        <w:t>3.8</w:t>
      </w:r>
      <w:r w:rsidRPr="001C640B">
        <w:rPr>
          <w:rFonts w:eastAsia="SimSun" w:cs="Times New Roman"/>
          <w:b/>
          <w:szCs w:val="28"/>
        </w:rPr>
        <w:t xml:space="preserve"> Модуль аналитики и прогнозирования</w:t>
      </w:r>
      <w:bookmarkEnd w:id="223"/>
    </w:p>
    <w:p w14:paraId="0D459D75" w14:textId="77777777" w:rsidR="001C640B" w:rsidRPr="001C640B" w:rsidRDefault="001C640B" w:rsidP="001C640B">
      <w:pPr>
        <w:ind w:firstLine="709"/>
        <w:jc w:val="both"/>
        <w:rPr>
          <w:rFonts w:eastAsia="Times New Roman" w:cs="Times New Roman"/>
          <w:szCs w:val="28"/>
          <w:lang w:val="ru-BY" w:eastAsia="ru-BY"/>
        </w:rPr>
      </w:pPr>
    </w:p>
    <w:p w14:paraId="42B6423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аналитики и прогнозирования отвечает за обработку накопленных данных системы, формирование показателей эффективности работы сотрудников и проектов, а также визуализацию этих данных для пользователей. Он предоставляет инструменты для анализа выполнения задач, оценки загруженности команды и прогнозирования сроков выполнения проектов. Модуль обеспечивает интерфейс для формирования отчетов, построения графиков и диаграмм, что позволяет руководству оперативно принимать управленческие решения и выявлять узкие места в работе команды.</w:t>
      </w:r>
    </w:p>
    <w:p w14:paraId="6516C7A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Архитектура модуля построена по принципу разделения ответственности: сервисный слой концентрирует логику анализа данных, виджеты отвечают за графическое отображение показателей, а объекты передачи данных (</w:t>
      </w:r>
      <w:r w:rsidRPr="001C640B">
        <w:rPr>
          <w:rFonts w:eastAsia="Times New Roman" w:cs="Times New Roman"/>
          <w:i/>
          <w:iCs/>
          <w:szCs w:val="28"/>
          <w:lang w:val="ru-BY" w:eastAsia="ru-BY"/>
        </w:rPr>
        <w:t>DTO</w:t>
      </w:r>
      <w:r w:rsidRPr="001C640B">
        <w:rPr>
          <w:rFonts w:eastAsia="Times New Roman" w:cs="Times New Roman"/>
          <w:szCs w:val="28"/>
          <w:lang w:val="ru-BY" w:eastAsia="ru-BY"/>
        </w:rPr>
        <w:t>) используются для безопасной и удобной передачи агрегированных результатов от сервиса к пользовательскому интерфейсу.</w:t>
      </w:r>
    </w:p>
    <w:p w14:paraId="35F5B6FF" w14:textId="77777777" w:rsidR="001C640B" w:rsidRPr="001C640B" w:rsidRDefault="001C640B" w:rsidP="001C640B">
      <w:pPr>
        <w:ind w:firstLine="709"/>
        <w:jc w:val="both"/>
        <w:rPr>
          <w:rFonts w:eastAsia="Times New Roman" w:cs="Times New Roman"/>
          <w:szCs w:val="28"/>
          <w:lang w:val="ru-BY" w:eastAsia="ru-BY"/>
        </w:rPr>
      </w:pPr>
    </w:p>
    <w:p w14:paraId="2E7A1500" w14:textId="77777777" w:rsidR="001C640B" w:rsidRPr="00C769F0" w:rsidRDefault="001C640B" w:rsidP="00C769F0">
      <w:pPr>
        <w:ind w:firstLine="709"/>
        <w:rPr>
          <w:rFonts w:cs="Times New Roman"/>
          <w:b/>
          <w:bCs/>
          <w:szCs w:val="28"/>
        </w:rPr>
      </w:pPr>
      <w:r w:rsidRPr="00FE21EF">
        <w:rPr>
          <w:rFonts w:cs="Times New Roman"/>
          <w:b/>
          <w:bCs/>
          <w:szCs w:val="28"/>
        </w:rPr>
        <w:t>3.8.1 Класс</w:t>
      </w:r>
      <w:r w:rsidRPr="00C769F0">
        <w:rPr>
          <w:rFonts w:ascii="Cambria" w:hAnsi="Cambria" w:cs="Times New Roman"/>
          <w:b/>
          <w:bCs/>
          <w:szCs w:val="28"/>
        </w:rPr>
        <w:t xml:space="preserve"> </w:t>
      </w:r>
      <w:proofErr w:type="spellStart"/>
      <w:r w:rsidRPr="00FE21EF">
        <w:rPr>
          <w:rStyle w:val="CodeChar"/>
          <w:b/>
          <w:bCs/>
        </w:rPr>
        <w:t>AnalyticsService</w:t>
      </w:r>
      <w:proofErr w:type="spellEnd"/>
    </w:p>
    <w:p w14:paraId="1C847BF7" w14:textId="2866F629"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AnalyticsService</w:t>
      </w:r>
      <w:proofErr w:type="spellEnd"/>
      <w:r w:rsidRPr="001C640B">
        <w:rPr>
          <w:rFonts w:eastAsia="Times New Roman" w:cs="Times New Roman"/>
          <w:szCs w:val="28"/>
          <w:lang w:val="ru-BY" w:eastAsia="ru-BY"/>
        </w:rPr>
        <w:t xml:space="preserve"> реализует основные методы анализа данных. Его назначение – обработка информации о проектах, задачах и сотрудниках для формирования показателей эффективности. При инициализации сервис получает объект сессии базы данных, который используется для выборки и агрегации данных. </w:t>
      </w:r>
      <w:r w:rsidR="00847CCD">
        <w:rPr>
          <w:rFonts w:eastAsia="Times New Roman" w:cs="Times New Roman"/>
          <w:szCs w:val="28"/>
          <w:lang w:eastAsia="ru-BY"/>
        </w:rPr>
        <w:t>С</w:t>
      </w:r>
      <w:proofErr w:type="spellStart"/>
      <w:r w:rsidRPr="001C640B">
        <w:rPr>
          <w:rFonts w:eastAsia="Times New Roman" w:cs="Times New Roman"/>
          <w:szCs w:val="28"/>
          <w:lang w:val="ru-BY" w:eastAsia="ru-BY"/>
        </w:rPr>
        <w:t>ервис</w:t>
      </w:r>
      <w:proofErr w:type="spellEnd"/>
      <w:r w:rsidRPr="001C640B">
        <w:rPr>
          <w:rFonts w:eastAsia="Times New Roman" w:cs="Times New Roman"/>
          <w:szCs w:val="28"/>
          <w:lang w:val="ru-BY" w:eastAsia="ru-BY"/>
        </w:rPr>
        <w:t xml:space="preserve"> хранит идентификатор текущего пользователя, что позволяет производить индивидуализированную аналитику и формировать персональные отчеты.</w:t>
      </w:r>
    </w:p>
    <w:p w14:paraId="219479D7"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Методы класса обеспечивают вычисление количества задач в проекте, степени выполнения, просроченных задач, задач высокого приоритета, средней продолжительности выполнения, а также прогнозируемой даты завершения проекта на основе текущей скорости выполнения. Сервис также поддерживает агрегирование данных по сотрудникам, позволяя оценивать загрузку каждого участника команды, вычислять коэффициенты производительности и определять распределение задач по приоритетам.</w:t>
      </w:r>
    </w:p>
    <w:p w14:paraId="5812EF0B"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вычисления внутри сервиса происходят на основе выборки данных из соответствующих репозиториев, что обеспечивает согласованность и актуальность показателей. Сервис скрывает детали работы с базой данных, предоставляя интерфейс для получения уже обработанной информации в виде </w:t>
      </w:r>
      <w:r w:rsidRPr="001C640B">
        <w:rPr>
          <w:rFonts w:eastAsia="Times New Roman" w:cs="Times New Roman"/>
          <w:szCs w:val="28"/>
          <w:lang w:val="ru-BY" w:eastAsia="ru-BY"/>
        </w:rPr>
        <w:lastRenderedPageBreak/>
        <w:t>готовых для отображения структур, что упрощает работу пользовательского интерфейса и других модулей системы.</w:t>
      </w:r>
    </w:p>
    <w:p w14:paraId="69694CD7" w14:textId="77777777" w:rsidR="001C640B" w:rsidRPr="001C640B" w:rsidRDefault="001C640B" w:rsidP="00465390"/>
    <w:p w14:paraId="07B5B7C4" w14:textId="77777777" w:rsidR="001C640B" w:rsidRPr="00C769F0" w:rsidRDefault="001C640B" w:rsidP="00C769F0">
      <w:pPr>
        <w:ind w:firstLine="709"/>
        <w:rPr>
          <w:rFonts w:cs="Times New Roman"/>
          <w:b/>
          <w:bCs/>
        </w:rPr>
      </w:pPr>
      <w:bookmarkStart w:id="224" w:name="_Toc225241729"/>
      <w:bookmarkStart w:id="225" w:name="_Toc225241457"/>
      <w:bookmarkStart w:id="226" w:name="_Toc225241178"/>
      <w:bookmarkStart w:id="227" w:name="_Toc225241081"/>
      <w:bookmarkStart w:id="228" w:name="_Toc225197743"/>
      <w:bookmarkStart w:id="229" w:name="_Toc225197438"/>
      <w:bookmarkStart w:id="230" w:name="_Toc225064534"/>
      <w:r w:rsidRPr="00C769F0">
        <w:rPr>
          <w:rFonts w:cs="Times New Roman"/>
          <w:b/>
          <w:bCs/>
        </w:rPr>
        <w:t xml:space="preserve">3.8.2 Класс </w:t>
      </w:r>
      <w:proofErr w:type="spellStart"/>
      <w:r w:rsidRPr="00FE21EF">
        <w:rPr>
          <w:rStyle w:val="CodeChar"/>
          <w:b/>
          <w:bCs/>
        </w:rPr>
        <w:t>ProjectAnalyticsDTO</w:t>
      </w:r>
      <w:bookmarkEnd w:id="224"/>
      <w:bookmarkEnd w:id="225"/>
      <w:bookmarkEnd w:id="226"/>
      <w:bookmarkEnd w:id="227"/>
      <w:bookmarkEnd w:id="228"/>
      <w:bookmarkEnd w:id="229"/>
      <w:bookmarkEnd w:id="230"/>
      <w:proofErr w:type="spellEnd"/>
    </w:p>
    <w:p w14:paraId="61577DA4" w14:textId="43BAD293"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ProjectAnalyticsDTO</w:t>
      </w:r>
      <w:proofErr w:type="spellEnd"/>
      <w:r w:rsidRPr="001C640B">
        <w:rPr>
          <w:rFonts w:eastAsia="Times New Roman" w:cs="Times New Roman"/>
          <w:szCs w:val="28"/>
          <w:lang w:val="ru-BY" w:eastAsia="ru-BY"/>
        </w:rPr>
        <w:t xml:space="preserve"> является объектом передачи данных (</w:t>
      </w:r>
      <w:proofErr w:type="spellStart"/>
      <w:r w:rsidRPr="001C640B">
        <w:rPr>
          <w:rFonts w:eastAsia="Times New Roman" w:cs="Times New Roman"/>
          <w:i/>
          <w:iCs/>
          <w:szCs w:val="28"/>
          <w:lang w:val="ru-BY" w:eastAsia="ru-BY"/>
        </w:rPr>
        <w:t>Data</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Transfer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Object</w:t>
      </w:r>
      <w:proofErr w:type="spellEnd"/>
      <w:r w:rsidRPr="001C640B">
        <w:rPr>
          <w:rFonts w:eastAsia="Times New Roman" w:cs="Times New Roman"/>
          <w:szCs w:val="28"/>
          <w:lang w:val="ru-BY" w:eastAsia="ru-BY"/>
        </w:rPr>
        <w:t xml:space="preserve">) и используется для переноса агрегированной информации от слоя сервисов к пользовательскому интерфейсу. Этот класс хранит ключевые показатели по проекту: идентификатор проекта, название, общее количество задач, количество выполненных задач, количество просроченных задач и задач высокого приоритета. </w:t>
      </w:r>
      <w:r w:rsidR="00847CCD">
        <w:rPr>
          <w:rFonts w:eastAsia="Times New Roman" w:cs="Times New Roman"/>
          <w:szCs w:val="28"/>
          <w:lang w:eastAsia="ru-BY"/>
        </w:rPr>
        <w:t>В</w:t>
      </w:r>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включаются рассчитанные показатели, такие как среднее время закрытия задач и прогнозируемая дата завершения проекта.</w:t>
      </w:r>
    </w:p>
    <w:p w14:paraId="747BF98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Использование отдельного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позволяет стандартизировать обмен данными между сервисами и интерфейсом, обеспечивая согласованность структуры данных и возможность легкой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для передачи по сети.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 инкапсулирует все агрегированные показатели, что облегчает построение визуальных представлений и отчетов без необходимости повторного вычисления метрик.</w:t>
      </w:r>
    </w:p>
    <w:p w14:paraId="5321BBE3" w14:textId="77777777" w:rsidR="001C640B" w:rsidRPr="001C640B" w:rsidRDefault="001C640B" w:rsidP="001C640B">
      <w:pPr>
        <w:ind w:firstLine="709"/>
        <w:jc w:val="both"/>
        <w:rPr>
          <w:rFonts w:eastAsia="Calibri" w:cs="Times New Roman"/>
          <w:szCs w:val="28"/>
          <w:lang w:val="ru-BY"/>
        </w:rPr>
      </w:pPr>
    </w:p>
    <w:p w14:paraId="5031E4AE" w14:textId="77777777" w:rsidR="001C640B" w:rsidRPr="00C769F0" w:rsidRDefault="001C640B" w:rsidP="00C769F0">
      <w:pPr>
        <w:ind w:left="709"/>
        <w:rPr>
          <w:rFonts w:cs="Times New Roman"/>
          <w:b/>
          <w:bCs/>
        </w:rPr>
      </w:pPr>
      <w:bookmarkStart w:id="231" w:name="_Toc225241730"/>
      <w:bookmarkStart w:id="232" w:name="_Toc225241458"/>
      <w:bookmarkStart w:id="233" w:name="_Toc225241179"/>
      <w:bookmarkStart w:id="234" w:name="_Toc225241082"/>
      <w:bookmarkStart w:id="235" w:name="_Toc225197744"/>
      <w:bookmarkStart w:id="236" w:name="_Toc225197439"/>
      <w:bookmarkStart w:id="237" w:name="_Toc225064535"/>
      <w:r w:rsidRPr="00C769F0">
        <w:rPr>
          <w:rFonts w:cs="Times New Roman"/>
          <w:b/>
          <w:bCs/>
        </w:rPr>
        <w:t xml:space="preserve">3.8.3 Класс </w:t>
      </w:r>
      <w:proofErr w:type="spellStart"/>
      <w:r w:rsidRPr="00FE21EF">
        <w:rPr>
          <w:rStyle w:val="CodeChar"/>
          <w:b/>
          <w:bCs/>
        </w:rPr>
        <w:t>BarChartWidget</w:t>
      </w:r>
      <w:bookmarkEnd w:id="231"/>
      <w:bookmarkEnd w:id="232"/>
      <w:bookmarkEnd w:id="233"/>
      <w:bookmarkEnd w:id="234"/>
      <w:bookmarkEnd w:id="235"/>
      <w:bookmarkEnd w:id="236"/>
      <w:bookmarkEnd w:id="237"/>
      <w:proofErr w:type="spellEnd"/>
    </w:p>
    <w:p w14:paraId="251ED2A9"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BarChartWidget</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предназначен для графического отображения данных в виде столбчатой диаграммы. Он используется для визуализации сравнительных показателей, например, числа выполненных задач у разных сотрудников, распределения задач по приоритетам или прогресса проектов в разрезе команд.</w:t>
      </w:r>
    </w:p>
    <w:p w14:paraId="2A846301"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Виджет позволяет задавать данные через метод </w:t>
      </w:r>
      <w:proofErr w:type="spellStart"/>
      <w:r w:rsidRPr="001C640B">
        <w:rPr>
          <w:rFonts w:ascii="Courier New" w:eastAsia="Calibri" w:hAnsi="Courier New" w:cs="Courier New"/>
          <w:sz w:val="24"/>
          <w:lang w:eastAsia="ru-RU"/>
        </w:rPr>
        <w:t>set_</w:t>
      </w:r>
      <w:proofErr w:type="gramStart"/>
      <w:r w:rsidRPr="001C640B">
        <w:rPr>
          <w:rFonts w:ascii="Courier New" w:eastAsia="Calibri" w:hAnsi="Courier New" w:cs="Courier New"/>
          <w:sz w:val="24"/>
          <w:lang w:eastAsia="ru-RU"/>
        </w:rPr>
        <w:t>data</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который принимает список категорий и соответствующих им значений. В процессе отрисовки используется объект </w:t>
      </w:r>
      <w:proofErr w:type="spellStart"/>
      <w:r w:rsidRPr="001C640B">
        <w:rPr>
          <w:rFonts w:ascii="Courier New" w:eastAsia="Calibri" w:hAnsi="Courier New" w:cs="Courier New"/>
          <w:sz w:val="24"/>
          <w:lang w:eastAsia="ru-RU"/>
        </w:rPr>
        <w:t>QPainter</w:t>
      </w:r>
      <w:proofErr w:type="spellEnd"/>
      <w:r w:rsidRPr="001C640B">
        <w:rPr>
          <w:rFonts w:eastAsia="Times New Roman" w:cs="Times New Roman"/>
          <w:szCs w:val="28"/>
          <w:lang w:val="ru-BY" w:eastAsia="ru-BY"/>
        </w:rPr>
        <w:t>, обеспечивающий высококачественную визуализацию. Виджет автоматически масштабирует столбцы под размер окна, учитывает отступы, маркеры осей и цветовое оформление. Каждому столбцу может быть присвоен свой цвет, что упрощает восприятие информации. Помимо этого, виджет реализует отображение сетки для удобства оценки величины показателей, подписи категорий с наклоном текста и визуальное выделение границ столбцов.</w:t>
      </w:r>
    </w:p>
    <w:p w14:paraId="33D6ED63" w14:textId="77777777" w:rsidR="001C640B" w:rsidRPr="001C640B" w:rsidRDefault="001C640B" w:rsidP="00465390"/>
    <w:p w14:paraId="575DC881" w14:textId="77777777" w:rsidR="001C640B" w:rsidRPr="00C769F0" w:rsidRDefault="001C640B" w:rsidP="00C769F0">
      <w:pPr>
        <w:ind w:left="709"/>
        <w:rPr>
          <w:b/>
          <w:bCs/>
        </w:rPr>
      </w:pPr>
      <w:bookmarkStart w:id="238" w:name="_Toc225241731"/>
      <w:bookmarkStart w:id="239" w:name="_Toc225241459"/>
      <w:bookmarkStart w:id="240" w:name="_Toc225241180"/>
      <w:bookmarkStart w:id="241" w:name="_Toc225241083"/>
      <w:bookmarkStart w:id="242" w:name="_Toc225197745"/>
      <w:bookmarkStart w:id="243" w:name="_Toc225197440"/>
      <w:bookmarkStart w:id="244" w:name="_Toc225064536"/>
      <w:r w:rsidRPr="00C769F0">
        <w:rPr>
          <w:b/>
          <w:bCs/>
        </w:rPr>
        <w:t xml:space="preserve">3.8.4 Класс </w:t>
      </w:r>
      <w:proofErr w:type="spellStart"/>
      <w:r w:rsidRPr="00C769F0">
        <w:rPr>
          <w:rFonts w:ascii="Courier New" w:hAnsi="Courier New" w:cs="Courier New"/>
          <w:b/>
          <w:bCs/>
          <w:sz w:val="24"/>
          <w:lang w:eastAsia="ru-RU"/>
        </w:rPr>
        <w:t>ChartWidget</w:t>
      </w:r>
      <w:bookmarkEnd w:id="238"/>
      <w:bookmarkEnd w:id="239"/>
      <w:bookmarkEnd w:id="240"/>
      <w:bookmarkEnd w:id="241"/>
      <w:bookmarkEnd w:id="242"/>
      <w:bookmarkEnd w:id="243"/>
      <w:bookmarkEnd w:id="244"/>
      <w:proofErr w:type="spellEnd"/>
    </w:p>
    <w:p w14:paraId="43E1D906"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является контейнером для визуальных компонентов аналитики и объединяет функциональность нескольких виджетов, включая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Он отвечает за интеграцию графического отображения с пользовательским интерфейсом, обработку событий и динамическое обновление данных.</w:t>
      </w:r>
    </w:p>
    <w:p w14:paraId="4A4FA50E"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обеспечивает связь с сервисом профиля или аналитики, позволяя загружать показатели для конкретного сотрудника или группы сотрудников. Методы </w:t>
      </w:r>
      <w:proofErr w:type="spellStart"/>
      <w:r w:rsidRPr="001C640B">
        <w:rPr>
          <w:rFonts w:ascii="Courier New" w:eastAsia="Calibri" w:hAnsi="Courier New" w:cs="Courier New"/>
          <w:sz w:val="24"/>
          <w:lang w:eastAsia="ru-RU"/>
        </w:rPr>
        <w:t>set_profile_</w:t>
      </w:r>
      <w:proofErr w:type="gramStart"/>
      <w:r w:rsidRPr="001C640B">
        <w:rPr>
          <w:rFonts w:ascii="Courier New" w:eastAsia="Calibri" w:hAnsi="Courier New" w:cs="Courier New"/>
          <w:sz w:val="24"/>
          <w:lang w:eastAsia="ru-RU"/>
        </w:rPr>
        <w:t>service</w:t>
      </w:r>
      <w:proofErr w:type="spellEnd"/>
      <w:r w:rsidRPr="001C640B">
        <w:rPr>
          <w:rFonts w:ascii="Courier New" w:eastAsia="Calibri" w:hAnsi="Courier New" w:cs="Courier New"/>
          <w:sz w:val="24"/>
          <w:lang w:eastAsia="ru-RU"/>
        </w:rPr>
        <w:t>(</w:t>
      </w:r>
      <w:proofErr w:type="gram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set_employee_id</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задают </w:t>
      </w:r>
      <w:r w:rsidRPr="001C640B">
        <w:rPr>
          <w:rFonts w:eastAsia="Times New Roman" w:cs="Times New Roman"/>
          <w:szCs w:val="28"/>
          <w:lang w:val="ru-BY" w:eastAsia="ru-BY"/>
        </w:rPr>
        <w:lastRenderedPageBreak/>
        <w:t xml:space="preserve">контекст данных, а метод </w:t>
      </w:r>
      <w:proofErr w:type="spellStart"/>
      <w:r w:rsidRPr="001C640B">
        <w:rPr>
          <w:rFonts w:ascii="Courier New" w:eastAsia="Calibri" w:hAnsi="Courier New" w:cs="Courier New"/>
          <w:sz w:val="24"/>
          <w:lang w:eastAsia="ru-RU"/>
        </w:rPr>
        <w:t>load_data</w:t>
      </w:r>
      <w:proofErr w:type="spellEnd"/>
      <w:r w:rsidRPr="001C640B">
        <w:rPr>
          <w:rFonts w:ascii="Courier New" w:eastAsia="Calibri" w:hAnsi="Courier New" w:cs="Courier New"/>
          <w:sz w:val="24"/>
          <w:lang w:eastAsia="ru-RU"/>
        </w:rPr>
        <w:t>()</w:t>
      </w:r>
      <w:r w:rsidRPr="001C640B">
        <w:rPr>
          <w:rFonts w:eastAsia="Times New Roman" w:cs="Times New Roman"/>
          <w:szCs w:val="28"/>
          <w:lang w:val="ru-BY" w:eastAsia="ru-BY"/>
        </w:rPr>
        <w:t xml:space="preserve"> выполняет их загрузку и передачу в график для отображения. Виджет содержит интерфейсные элементы управления, такие как кнопки обновления и экспорта графика, с подключенными обработчиками событий, обеспечивающими интерактивность.</w:t>
      </w:r>
    </w:p>
    <w:p w14:paraId="6C7BD6CF" w14:textId="0C290ED4" w:rsidR="001C640B" w:rsidRPr="001C640B" w:rsidRDefault="001C640B" w:rsidP="001C640B">
      <w:pPr>
        <w:ind w:firstLine="709"/>
        <w:jc w:val="both"/>
        <w:rPr>
          <w:rFonts w:eastAsia="Times New Roman" w:cs="Times New Roman"/>
          <w:szCs w:val="28"/>
          <w:lang w:val="ru-BY" w:eastAsia="ru-BY"/>
        </w:rPr>
      </w:pPr>
      <w:proofErr w:type="spellStart"/>
      <w:r w:rsidRPr="001C640B">
        <w:rPr>
          <w:rFonts w:ascii="Courier New" w:eastAsia="Calibri" w:hAnsi="Courier New" w:cs="Courier New"/>
          <w:sz w:val="24"/>
          <w:lang w:eastAsia="ru-RU"/>
        </w:rPr>
        <w:t>ChartWidget</w:t>
      </w:r>
      <w:proofErr w:type="spellEnd"/>
      <w:r w:rsidRPr="001C640B">
        <w:rPr>
          <w:rFonts w:eastAsia="Times New Roman" w:cs="Times New Roman"/>
          <w:szCs w:val="28"/>
          <w:lang w:val="ru-BY" w:eastAsia="ru-BY"/>
        </w:rPr>
        <w:t xml:space="preserve"> управляет внутренними объектами </w:t>
      </w:r>
      <w:proofErr w:type="spellStart"/>
      <w:r w:rsidRPr="001C640B">
        <w:rPr>
          <w:rFonts w:ascii="Courier New" w:eastAsia="Calibri" w:hAnsi="Courier New" w:cs="Courier New"/>
          <w:sz w:val="24"/>
          <w:lang w:eastAsia="ru-RU"/>
        </w:rPr>
        <w:t>BarChartWidget</w:t>
      </w:r>
      <w:proofErr w:type="spellEnd"/>
      <w:r w:rsidRPr="001C640B">
        <w:rPr>
          <w:rFonts w:eastAsia="Times New Roman" w:cs="Times New Roman"/>
          <w:szCs w:val="28"/>
          <w:lang w:val="ru-BY" w:eastAsia="ru-BY"/>
        </w:rPr>
        <w:t>, инициализируя их и интегрируя в макет контейнера. При обновлении данных виджет автоматически перерисовывает график, обеспечивая визуальное соответствие реальным показателям.</w:t>
      </w:r>
    </w:p>
    <w:p w14:paraId="3EF595A7" w14:textId="77777777" w:rsidR="00C769F0" w:rsidRDefault="00C769F0" w:rsidP="00C769F0">
      <w:bookmarkStart w:id="245" w:name="_Hlk225064290"/>
      <w:bookmarkStart w:id="246" w:name="_Hlk225064305"/>
    </w:p>
    <w:p w14:paraId="65ECC366" w14:textId="46B23DB1" w:rsidR="001C640B" w:rsidRPr="00C769F0" w:rsidRDefault="001C640B" w:rsidP="00C769F0">
      <w:pPr>
        <w:keepNext/>
        <w:keepLines/>
        <w:tabs>
          <w:tab w:val="left" w:pos="1134"/>
        </w:tabs>
        <w:ind w:firstLine="709"/>
        <w:jc w:val="both"/>
        <w:outlineLvl w:val="1"/>
        <w:rPr>
          <w:rFonts w:eastAsia="SimSun" w:cs="Times New Roman"/>
          <w:b/>
          <w:szCs w:val="28"/>
        </w:rPr>
      </w:pPr>
      <w:bookmarkStart w:id="247" w:name="_Toc228622258"/>
      <w:r w:rsidRPr="00C769F0">
        <w:rPr>
          <w:rFonts w:eastAsia="SimSun" w:cs="Times New Roman"/>
          <w:b/>
          <w:szCs w:val="28"/>
        </w:rPr>
        <w:t xml:space="preserve">3.9 </w:t>
      </w:r>
      <w:bookmarkEnd w:id="245"/>
      <w:r w:rsidRPr="00C769F0">
        <w:rPr>
          <w:rFonts w:eastAsia="SimSun" w:cs="Times New Roman"/>
          <w:b/>
          <w:szCs w:val="28"/>
        </w:rPr>
        <w:t xml:space="preserve">Модуль интеграции с </w:t>
      </w:r>
      <w:proofErr w:type="spellStart"/>
      <w:r w:rsidRPr="00C769F0">
        <w:rPr>
          <w:rFonts w:eastAsia="SimSun" w:cs="Times New Roman"/>
          <w:b/>
          <w:i/>
          <w:iCs/>
          <w:szCs w:val="28"/>
        </w:rPr>
        <w:t>Telegram</w:t>
      </w:r>
      <w:bookmarkEnd w:id="246"/>
      <w:bookmarkEnd w:id="247"/>
      <w:proofErr w:type="spellEnd"/>
    </w:p>
    <w:p w14:paraId="4711182A" w14:textId="77777777" w:rsidR="001C640B" w:rsidRPr="001C640B" w:rsidRDefault="001C640B" w:rsidP="001C640B">
      <w:pPr>
        <w:ind w:firstLine="709"/>
        <w:jc w:val="both"/>
        <w:rPr>
          <w:rFonts w:eastAsia="Times New Roman" w:cs="Times New Roman"/>
          <w:szCs w:val="28"/>
          <w:lang w:val="ru-BY" w:eastAsia="ru-BY"/>
        </w:rPr>
      </w:pPr>
    </w:p>
    <w:p w14:paraId="75D8E39D" w14:textId="1F8E484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интеграции с мессенджером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является </w:t>
      </w:r>
      <w:r w:rsidR="00A53657">
        <w:rPr>
          <w:rFonts w:eastAsia="Times New Roman" w:cs="Times New Roman"/>
          <w:szCs w:val="28"/>
          <w:lang w:eastAsia="ru-BY"/>
        </w:rPr>
        <w:t>основным</w:t>
      </w:r>
      <w:r w:rsidRPr="001C640B">
        <w:rPr>
          <w:rFonts w:eastAsia="Times New Roman" w:cs="Times New Roman"/>
          <w:szCs w:val="28"/>
          <w:lang w:val="ru-BY" w:eastAsia="ru-BY"/>
        </w:rPr>
        <w:t xml:space="preserve"> компонентом системы управления проектами, обеспечивая двунаправленное взаимодействие между корпоративной системой и внешним сервисом обмена сообщениями. Основная цель модуля заключается в том, чтобы сотрудники могли получать уведомления о событиях, происходящих в системе, а также выполнять определенные действия через чат-бота без необходимости постоянно находиться в интерфейсе приложения.</w:t>
      </w:r>
    </w:p>
    <w:p w14:paraId="1CA0EE81" w14:textId="6D794D5D"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Интеграция реализована таким образом, что каждому сотруднику соответствует уникальный идентификатор в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xml:space="preserve">), который хранится в модели данных сотрудника в поле </w:t>
      </w:r>
      <w:proofErr w:type="spellStart"/>
      <w:r w:rsidRPr="001C640B">
        <w:rPr>
          <w:rFonts w:ascii="Courier New" w:eastAsia="Calibri" w:hAnsi="Courier New" w:cs="Courier New"/>
          <w:sz w:val="24"/>
          <w:lang w:eastAsia="ru-RU"/>
        </w:rPr>
        <w:t>chat_id</w:t>
      </w:r>
      <w:proofErr w:type="spellEnd"/>
      <w:r w:rsidRPr="001C640B">
        <w:rPr>
          <w:rFonts w:eastAsia="Times New Roman" w:cs="Times New Roman"/>
          <w:szCs w:val="28"/>
          <w:lang w:val="ru-BY" w:eastAsia="ru-BY"/>
        </w:rPr>
        <w:t>. Это позволяет точно идентифицировать пользователя и отправлять персонализированные уведомления, обеспечивая высокую степень надежности и конфиденциальности передачи информации.</w:t>
      </w:r>
    </w:p>
    <w:p w14:paraId="64EA971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состоит из нескольких взаимосвязанных классов и сервисов, которые обеспечивают полную цепочку обработки событий, начиная от их возникновения в системе и заканчивая отправкой уведомления пользователю в мессенджер.</w:t>
      </w:r>
    </w:p>
    <w:p w14:paraId="16B2369A" w14:textId="77777777" w:rsidR="001C640B" w:rsidRPr="001C640B" w:rsidRDefault="001C640B" w:rsidP="001C640B">
      <w:pPr>
        <w:ind w:firstLine="709"/>
        <w:jc w:val="both"/>
        <w:rPr>
          <w:rFonts w:eastAsia="Calibri" w:cs="Times New Roman"/>
          <w:szCs w:val="28"/>
          <w:lang w:val="ru-BY"/>
        </w:rPr>
      </w:pPr>
    </w:p>
    <w:p w14:paraId="4DE57A1A" w14:textId="77777777" w:rsidR="001C640B" w:rsidRPr="00C769F0" w:rsidRDefault="001C640B" w:rsidP="00C769F0">
      <w:pPr>
        <w:ind w:firstLine="709"/>
        <w:rPr>
          <w:b/>
          <w:bCs/>
        </w:rPr>
      </w:pPr>
      <w:bookmarkStart w:id="248" w:name="_Toc225241733"/>
      <w:bookmarkStart w:id="249" w:name="_Toc225241461"/>
      <w:bookmarkStart w:id="250" w:name="_Toc225241182"/>
      <w:bookmarkStart w:id="251" w:name="_Toc225241085"/>
      <w:bookmarkStart w:id="252" w:name="_Toc225197747"/>
      <w:bookmarkStart w:id="253" w:name="_Toc225197442"/>
      <w:bookmarkStart w:id="254" w:name="_Toc225064538"/>
      <w:r w:rsidRPr="00C769F0">
        <w:rPr>
          <w:b/>
          <w:bCs/>
        </w:rPr>
        <w:t xml:space="preserve">3.9.1 Класс </w:t>
      </w:r>
      <w:proofErr w:type="spellStart"/>
      <w:r w:rsidRPr="00C769F0">
        <w:rPr>
          <w:rFonts w:ascii="Courier New" w:hAnsi="Courier New" w:cs="Courier New"/>
          <w:b/>
          <w:bCs/>
          <w:sz w:val="24"/>
          <w:lang w:eastAsia="ru-RU"/>
        </w:rPr>
        <w:t>TelegramBot</w:t>
      </w:r>
      <w:bookmarkEnd w:id="248"/>
      <w:bookmarkEnd w:id="249"/>
      <w:bookmarkEnd w:id="250"/>
      <w:bookmarkEnd w:id="251"/>
      <w:bookmarkEnd w:id="252"/>
      <w:bookmarkEnd w:id="253"/>
      <w:bookmarkEnd w:id="254"/>
      <w:proofErr w:type="spellEnd"/>
    </w:p>
    <w:p w14:paraId="778A0E36"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является ядром модуля интеграции и инкапсулирует все функции взаимодействия с </w:t>
      </w:r>
      <w:proofErr w:type="spellStart"/>
      <w:r w:rsidRPr="001C640B">
        <w:rPr>
          <w:rFonts w:eastAsia="Calibri" w:cs="Times New Roman"/>
          <w:i/>
          <w:iCs/>
          <w:szCs w:val="28"/>
        </w:rPr>
        <w:t>Telegram</w:t>
      </w:r>
      <w:proofErr w:type="spellEnd"/>
      <w:r w:rsidRPr="001C640B">
        <w:rPr>
          <w:rFonts w:eastAsia="Calibri" w:cs="Times New Roman"/>
          <w:i/>
          <w:iCs/>
          <w:szCs w:val="28"/>
        </w:rPr>
        <w:t xml:space="preserve"> API</w:t>
      </w:r>
      <w:r w:rsidRPr="001C640B">
        <w:rPr>
          <w:rFonts w:eastAsia="Calibri" w:cs="Times New Roman"/>
          <w:szCs w:val="28"/>
        </w:rPr>
        <w:t xml:space="preserve">. Для реализации использовалась библиотека </w:t>
      </w:r>
      <w:proofErr w:type="spellStart"/>
      <w:r w:rsidRPr="001C640B">
        <w:rPr>
          <w:rFonts w:ascii="Courier New" w:eastAsia="SimSun" w:hAnsi="Courier New" w:cs="Courier New"/>
          <w:sz w:val="20"/>
          <w:szCs w:val="20"/>
        </w:rPr>
        <w:t>aiogram</w:t>
      </w:r>
      <w:proofErr w:type="spellEnd"/>
      <w:r w:rsidRPr="001C640B">
        <w:rPr>
          <w:rFonts w:eastAsia="Calibri" w:cs="Times New Roman"/>
          <w:szCs w:val="28"/>
        </w:rPr>
        <w:t>, обеспечивающая асинхронную работу бота и обработку входящих сообщений в реальном времени.</w:t>
      </w:r>
    </w:p>
    <w:p w14:paraId="0650147F" w14:textId="0E9A8355"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Инициализация бота происходит при запуске </w:t>
      </w:r>
      <w:r w:rsidR="006D490A">
        <w:rPr>
          <w:rFonts w:eastAsia="Calibri" w:cs="Times New Roman"/>
          <w:szCs w:val="28"/>
        </w:rPr>
        <w:t>сервера</w:t>
      </w:r>
      <w:r w:rsidRPr="001C640B">
        <w:rPr>
          <w:rFonts w:eastAsia="Calibri" w:cs="Times New Roman"/>
          <w:szCs w:val="28"/>
        </w:rPr>
        <w:t xml:space="preserve">, где происходит подключение к </w:t>
      </w:r>
      <w:proofErr w:type="spellStart"/>
      <w:r w:rsidRPr="001C640B">
        <w:rPr>
          <w:rFonts w:eastAsia="Calibri" w:cs="Times New Roman"/>
          <w:i/>
          <w:iCs/>
          <w:szCs w:val="28"/>
        </w:rPr>
        <w:t>Telegram</w:t>
      </w:r>
      <w:proofErr w:type="spellEnd"/>
      <w:r w:rsidRPr="001C640B">
        <w:rPr>
          <w:rFonts w:eastAsia="Calibri" w:cs="Times New Roman"/>
          <w:szCs w:val="28"/>
        </w:rPr>
        <w:t xml:space="preserve"> через токен, полученный у </w:t>
      </w:r>
      <w:proofErr w:type="spellStart"/>
      <w:r w:rsidRPr="001C640B">
        <w:rPr>
          <w:rFonts w:eastAsia="Calibri" w:cs="Times New Roman"/>
          <w:i/>
          <w:iCs/>
          <w:szCs w:val="28"/>
        </w:rPr>
        <w:t>BotFather</w:t>
      </w:r>
      <w:proofErr w:type="spellEnd"/>
      <w:r w:rsidRPr="001C640B">
        <w:rPr>
          <w:rFonts w:eastAsia="Calibri" w:cs="Times New Roman"/>
          <w:szCs w:val="28"/>
        </w:rPr>
        <w:t xml:space="preserve">. После инициализации бот готов принимать команды от сотрудников, такие как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reset</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password</w:t>
      </w:r>
      <w:r w:rsidRPr="001C640B">
        <w:rPr>
          <w:rFonts w:eastAsia="Calibri" w:cs="Times New Roman"/>
          <w:szCs w:val="28"/>
        </w:rPr>
        <w:t xml:space="preserve">,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start</w:t>
      </w:r>
      <w:r w:rsidRPr="001C640B">
        <w:rPr>
          <w:rFonts w:eastAsia="Calibri" w:cs="Times New Roman"/>
          <w:szCs w:val="28"/>
        </w:rPr>
        <w:t xml:space="preserve"> или </w:t>
      </w:r>
      <w:r w:rsidRPr="001C640B">
        <w:rPr>
          <w:rFonts w:ascii="Courier New" w:eastAsia="Calibri" w:hAnsi="Courier New" w:cs="Courier New"/>
          <w:sz w:val="24"/>
          <w:szCs w:val="24"/>
          <w:lang w:eastAsia="ru-RU"/>
        </w:rPr>
        <w:t>/</w:t>
      </w:r>
      <w:r w:rsidR="005234DC">
        <w:rPr>
          <w:rFonts w:ascii="Courier New" w:eastAsia="Calibri" w:hAnsi="Courier New" w:cs="Courier New"/>
          <w:sz w:val="24"/>
          <w:szCs w:val="24"/>
          <w:lang w:val="en-US" w:eastAsia="ru-RU"/>
        </w:rPr>
        <w:t>my</w:t>
      </w:r>
      <w:r w:rsidR="005234DC" w:rsidRPr="005234DC">
        <w:rPr>
          <w:rFonts w:ascii="Courier New" w:eastAsia="Calibri" w:hAnsi="Courier New" w:cs="Courier New"/>
          <w:sz w:val="24"/>
          <w:szCs w:val="24"/>
          <w:lang w:eastAsia="ru-RU"/>
        </w:rPr>
        <w:t>_</w:t>
      </w:r>
      <w:r w:rsidR="005234DC">
        <w:rPr>
          <w:rFonts w:ascii="Courier New" w:eastAsia="Calibri" w:hAnsi="Courier New" w:cs="Courier New"/>
          <w:sz w:val="24"/>
          <w:szCs w:val="24"/>
          <w:lang w:val="en-US" w:eastAsia="ru-RU"/>
        </w:rPr>
        <w:t>tasks</w:t>
      </w:r>
      <w:r w:rsidRPr="001C640B">
        <w:rPr>
          <w:rFonts w:eastAsia="Calibri" w:cs="Times New Roman"/>
          <w:szCs w:val="28"/>
        </w:rPr>
        <w:t>, и отправлять уведомления о событиях, произошедших в системе.</w:t>
      </w:r>
    </w:p>
    <w:p w14:paraId="492F0EBF" w14:textId="77777777" w:rsidR="001C640B" w:rsidRPr="001C640B" w:rsidRDefault="001C640B" w:rsidP="001C640B">
      <w:pPr>
        <w:ind w:firstLine="709"/>
        <w:jc w:val="both"/>
        <w:rPr>
          <w:rFonts w:eastAsia="Calibri" w:cs="Times New Roman"/>
          <w:szCs w:val="28"/>
        </w:rPr>
      </w:pPr>
      <w:r w:rsidRPr="001C640B">
        <w:rPr>
          <w:rFonts w:eastAsia="Calibri" w:cs="Times New Roman"/>
          <w:szCs w:val="28"/>
        </w:rPr>
        <w:t>Для обработки исходящих сообщений реализована система очередей, которая позволяет аккумулировать уведомления и отправлять их последовательно, что предотвращает перегрузку сервера и гарантирует доставку сообщений даже при временных проблемах с сетью.</w:t>
      </w:r>
    </w:p>
    <w:p w14:paraId="2D55A196" w14:textId="5ECD1AA1" w:rsidR="001C640B" w:rsidRPr="001C640B" w:rsidRDefault="001C640B" w:rsidP="001C640B">
      <w:pPr>
        <w:ind w:firstLine="709"/>
        <w:jc w:val="both"/>
        <w:rPr>
          <w:rFonts w:eastAsia="Calibri" w:cs="Times New Roman"/>
          <w:szCs w:val="28"/>
        </w:rPr>
      </w:pPr>
      <w:r w:rsidRPr="001C640B">
        <w:rPr>
          <w:rFonts w:eastAsia="Calibri" w:cs="Times New Roman"/>
          <w:szCs w:val="28"/>
        </w:rPr>
        <w:lastRenderedPageBreak/>
        <w:t xml:space="preserve">Внутри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реализована логика обработки различных типов сообщений. Входящие команды обрабатываются через механизм </w:t>
      </w:r>
      <w:proofErr w:type="spellStart"/>
      <w:r w:rsidRPr="001C640B">
        <w:rPr>
          <w:rFonts w:eastAsia="Calibri" w:cs="Times New Roman"/>
          <w:szCs w:val="28"/>
        </w:rPr>
        <w:t>хэндлеров</w:t>
      </w:r>
      <w:proofErr w:type="spellEnd"/>
      <w:r w:rsidRPr="001C640B">
        <w:rPr>
          <w:rFonts w:eastAsia="Calibri" w:cs="Times New Roman"/>
          <w:szCs w:val="28"/>
        </w:rPr>
        <w:t xml:space="preserve">, позволяющий реагировать на текстовые команды, кнопки </w:t>
      </w:r>
      <w:proofErr w:type="spellStart"/>
      <w:r w:rsidRPr="001C640B">
        <w:rPr>
          <w:rFonts w:eastAsia="Calibri" w:cs="Times New Roman"/>
          <w:i/>
          <w:iCs/>
          <w:szCs w:val="28"/>
        </w:rPr>
        <w:t>inline</w:t>
      </w:r>
      <w:proofErr w:type="spellEnd"/>
      <w:r w:rsidRPr="001C640B">
        <w:rPr>
          <w:rFonts w:eastAsia="Calibri" w:cs="Times New Roman"/>
          <w:szCs w:val="28"/>
        </w:rPr>
        <w:t xml:space="preserve">-клавиатуры и </w:t>
      </w:r>
      <w:proofErr w:type="spellStart"/>
      <w:r w:rsidRPr="001C640B">
        <w:rPr>
          <w:rFonts w:eastAsia="Calibri" w:cs="Times New Roman"/>
          <w:i/>
          <w:iCs/>
          <w:szCs w:val="28"/>
        </w:rPr>
        <w:t>callback</w:t>
      </w:r>
      <w:proofErr w:type="spellEnd"/>
      <w:r w:rsidRPr="001C640B">
        <w:rPr>
          <w:rFonts w:eastAsia="Calibri" w:cs="Times New Roman"/>
          <w:szCs w:val="28"/>
        </w:rPr>
        <w:t xml:space="preserve">-запросы. </w:t>
      </w:r>
      <w:r w:rsidR="00375EBF">
        <w:rPr>
          <w:rFonts w:eastAsia="Calibri" w:cs="Times New Roman"/>
          <w:szCs w:val="28"/>
        </w:rPr>
        <w:t>К</w:t>
      </w:r>
      <w:r w:rsidRPr="001C640B">
        <w:rPr>
          <w:rFonts w:eastAsia="Calibri" w:cs="Times New Roman"/>
          <w:szCs w:val="28"/>
        </w:rPr>
        <w:t xml:space="preserve">ласс обеспечивает проверку авторизации пользователей, сопоставляя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с данными из модели </w:t>
      </w:r>
      <w:proofErr w:type="spellStart"/>
      <w:r w:rsidRPr="001C640B">
        <w:rPr>
          <w:rFonts w:ascii="Courier New" w:eastAsia="Calibri" w:hAnsi="Courier New" w:cs="Courier New"/>
          <w:sz w:val="24"/>
          <w:szCs w:val="24"/>
          <w:lang w:eastAsia="ru-RU"/>
        </w:rPr>
        <w:t>EmployeeData</w:t>
      </w:r>
      <w:proofErr w:type="spellEnd"/>
      <w:r w:rsidRPr="001C640B">
        <w:rPr>
          <w:rFonts w:eastAsia="Calibri" w:cs="Times New Roman"/>
          <w:szCs w:val="28"/>
        </w:rPr>
        <w:t>, что исключает возможность отправки сообщений неавторизованным пользователям.</w:t>
      </w:r>
    </w:p>
    <w:p w14:paraId="4924B60F" w14:textId="77777777" w:rsidR="001C640B" w:rsidRPr="001C640B" w:rsidRDefault="001C640B" w:rsidP="00465390"/>
    <w:p w14:paraId="20692AA1" w14:textId="77777777" w:rsidR="001C640B" w:rsidRPr="00C769F0" w:rsidRDefault="001C640B" w:rsidP="00C769F0">
      <w:pPr>
        <w:ind w:firstLine="709"/>
        <w:rPr>
          <w:rFonts w:cs="Times New Roman"/>
          <w:b/>
          <w:bCs/>
        </w:rPr>
      </w:pPr>
      <w:bookmarkStart w:id="255" w:name="_Toc225241734"/>
      <w:bookmarkStart w:id="256" w:name="_Toc225241462"/>
      <w:bookmarkStart w:id="257" w:name="_Toc225241183"/>
      <w:bookmarkStart w:id="258" w:name="_Toc225241086"/>
      <w:bookmarkStart w:id="259" w:name="_Toc225197748"/>
      <w:bookmarkStart w:id="260" w:name="_Toc225197443"/>
      <w:bookmarkStart w:id="261" w:name="_Toc225064539"/>
      <w:r w:rsidRPr="00C769F0">
        <w:rPr>
          <w:rFonts w:cs="Times New Roman"/>
          <w:b/>
          <w:bCs/>
        </w:rPr>
        <w:t xml:space="preserve">3.9.2 Класс </w:t>
      </w:r>
      <w:proofErr w:type="spellStart"/>
      <w:r w:rsidRPr="00FE21EF">
        <w:rPr>
          <w:rStyle w:val="CodeChar"/>
          <w:b/>
          <w:bCs/>
        </w:rPr>
        <w:t>NotificationService</w:t>
      </w:r>
      <w:bookmarkEnd w:id="255"/>
      <w:bookmarkEnd w:id="256"/>
      <w:bookmarkEnd w:id="257"/>
      <w:bookmarkEnd w:id="258"/>
      <w:bookmarkEnd w:id="259"/>
      <w:bookmarkEnd w:id="260"/>
      <w:bookmarkEnd w:id="261"/>
      <w:proofErr w:type="spellEnd"/>
    </w:p>
    <w:p w14:paraId="7D951968" w14:textId="77777777" w:rsidR="001C640B" w:rsidRPr="001C640B" w:rsidRDefault="001C640B" w:rsidP="001C640B">
      <w:pPr>
        <w:ind w:firstLine="709"/>
        <w:jc w:val="both"/>
        <w:rPr>
          <w:rFonts w:eastAsia="Calibri" w:cs="Times New Roman"/>
          <w:szCs w:val="28"/>
        </w:rPr>
      </w:pP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является связующим звеном между основными событиями в системе управления проектами и модулем </w:t>
      </w:r>
      <w:proofErr w:type="spellStart"/>
      <w:r w:rsidRPr="001C640B">
        <w:rPr>
          <w:rFonts w:eastAsia="Calibri" w:cs="Times New Roman"/>
          <w:i/>
          <w:iCs/>
          <w:szCs w:val="28"/>
        </w:rPr>
        <w:t>Telegram</w:t>
      </w:r>
      <w:proofErr w:type="spellEnd"/>
      <w:r w:rsidRPr="001C640B">
        <w:rPr>
          <w:rFonts w:eastAsia="Calibri" w:cs="Times New Roman"/>
          <w:szCs w:val="28"/>
        </w:rPr>
        <w:t xml:space="preserve">. Его главная задача заключается в том, чтобы отслеживать изменения состояния задач, проектов и комментариев, формировать уведомления и передавать их в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w:t>
      </w:r>
    </w:p>
    <w:p w14:paraId="5BFCB074" w14:textId="2B1CBEB1" w:rsidR="001C640B" w:rsidRPr="001C640B" w:rsidRDefault="001C640B" w:rsidP="001C640B">
      <w:pPr>
        <w:ind w:firstLine="709"/>
        <w:jc w:val="both"/>
        <w:rPr>
          <w:rFonts w:eastAsia="Calibri" w:cs="Times New Roman"/>
          <w:szCs w:val="28"/>
        </w:rPr>
      </w:pPr>
      <w:r w:rsidRPr="001C640B">
        <w:rPr>
          <w:rFonts w:eastAsia="Calibri" w:cs="Times New Roman"/>
          <w:szCs w:val="28"/>
        </w:rPr>
        <w:t xml:space="preserve">Алгоритм работы сервиса начинается с подписки на события, происходящие в </w:t>
      </w:r>
      <w:proofErr w:type="spellStart"/>
      <w:r w:rsidRPr="001C640B">
        <w:rPr>
          <w:rFonts w:ascii="Courier New" w:eastAsia="Calibri" w:hAnsi="Courier New" w:cs="Courier New"/>
          <w:sz w:val="24"/>
          <w:szCs w:val="24"/>
          <w:lang w:eastAsia="ru-RU"/>
        </w:rPr>
        <w:t>TasksService</w:t>
      </w:r>
      <w:proofErr w:type="spellEnd"/>
      <w:r w:rsidRPr="001C640B">
        <w:rPr>
          <w:rFonts w:eastAsia="Calibri" w:cs="Times New Roman"/>
          <w:szCs w:val="28"/>
        </w:rPr>
        <w:t>. Когда, например, задача меняет статус с «</w:t>
      </w:r>
      <w:r w:rsidR="00375EBF">
        <w:rPr>
          <w:rFonts w:eastAsia="Calibri" w:cs="Times New Roman"/>
          <w:szCs w:val="28"/>
        </w:rPr>
        <w:t>В</w:t>
      </w:r>
      <w:r w:rsidRPr="001C640B">
        <w:rPr>
          <w:rFonts w:eastAsia="Calibri" w:cs="Times New Roman"/>
          <w:szCs w:val="28"/>
        </w:rPr>
        <w:t xml:space="preserve"> работе» на «</w:t>
      </w:r>
      <w:r w:rsidR="00375EBF">
        <w:rPr>
          <w:rFonts w:eastAsia="Calibri" w:cs="Times New Roman"/>
          <w:szCs w:val="28"/>
        </w:rPr>
        <w:t>В</w:t>
      </w:r>
      <w:r w:rsidRPr="001C640B">
        <w:rPr>
          <w:rFonts w:eastAsia="Calibri" w:cs="Times New Roman"/>
          <w:szCs w:val="28"/>
        </w:rPr>
        <w:t xml:space="preserve">ыполнено», или к ней добавляется новый комментарий,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получает сигнал об этом событии. Далее сервис обращается к репозиторию сотрудников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актуального </w:t>
      </w:r>
      <w:proofErr w:type="spellStart"/>
      <w:r w:rsidRPr="001C640B">
        <w:rPr>
          <w:rFonts w:ascii="Courier New" w:eastAsia="Calibri" w:hAnsi="Courier New" w:cs="Courier New"/>
          <w:sz w:val="24"/>
          <w:szCs w:val="24"/>
          <w:lang w:eastAsia="ru-RU"/>
        </w:rPr>
        <w:t>chat_id</w:t>
      </w:r>
      <w:proofErr w:type="spellEnd"/>
      <w:r w:rsidRPr="001C640B">
        <w:rPr>
          <w:rFonts w:eastAsia="Calibri" w:cs="Times New Roman"/>
          <w:szCs w:val="28"/>
        </w:rPr>
        <w:t xml:space="preserve"> пользователя, связанного с задачей. На основе шаблонов уведомлений формируется текст сообщения, учитывающий контекст события, имя сотрудника и название проекта.</w:t>
      </w:r>
    </w:p>
    <w:p w14:paraId="605633E4" w14:textId="06CF471F" w:rsidR="001C640B" w:rsidRDefault="001C640B" w:rsidP="00361DB4">
      <w:pPr>
        <w:ind w:firstLine="709"/>
        <w:jc w:val="both"/>
        <w:rPr>
          <w:rFonts w:eastAsia="Calibri" w:cs="Times New Roman"/>
          <w:szCs w:val="28"/>
        </w:rPr>
      </w:pPr>
      <w:r w:rsidRPr="001C640B">
        <w:rPr>
          <w:rFonts w:eastAsia="Calibri" w:cs="Times New Roman"/>
          <w:szCs w:val="28"/>
        </w:rPr>
        <w:t xml:space="preserve">После формирования уведомления оно передается в метод отправки сообщений класса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Таким образом сотрудник сразу получает информацию о назначении на задачу, комментарии коллег или изменении приоритетов, что существенно повышает оперативность работы и снижает вероятность пропуска важных уведомлений.</w:t>
      </w:r>
    </w:p>
    <w:p w14:paraId="58E8138D" w14:textId="77777777" w:rsidR="00361DB4" w:rsidRPr="00361DB4" w:rsidRDefault="00361DB4" w:rsidP="00361DB4">
      <w:pPr>
        <w:ind w:firstLine="709"/>
        <w:jc w:val="both"/>
        <w:rPr>
          <w:rFonts w:eastAsia="Calibri" w:cs="Times New Roman"/>
          <w:szCs w:val="28"/>
        </w:rPr>
      </w:pPr>
    </w:p>
    <w:p w14:paraId="09BD37EC" w14:textId="32862BF3" w:rsidR="001C640B" w:rsidRPr="00C769F0" w:rsidRDefault="001C640B" w:rsidP="00C769F0">
      <w:pPr>
        <w:ind w:firstLine="709"/>
        <w:rPr>
          <w:b/>
          <w:bCs/>
        </w:rPr>
      </w:pPr>
      <w:bookmarkStart w:id="262" w:name="_Toc225241738"/>
      <w:bookmarkStart w:id="263" w:name="_Toc225241466"/>
      <w:bookmarkStart w:id="264" w:name="_Toc225241187"/>
      <w:bookmarkStart w:id="265" w:name="_Toc225241090"/>
      <w:bookmarkStart w:id="266" w:name="_Toc225197752"/>
      <w:bookmarkStart w:id="267" w:name="_Toc225197447"/>
      <w:bookmarkStart w:id="268" w:name="_Toc225064543"/>
      <w:r w:rsidRPr="00C769F0">
        <w:rPr>
          <w:b/>
          <w:bCs/>
        </w:rPr>
        <w:t>3.9.</w:t>
      </w:r>
      <w:r w:rsidR="00E47638">
        <w:rPr>
          <w:b/>
          <w:bCs/>
        </w:rPr>
        <w:t>3</w:t>
      </w:r>
      <w:r w:rsidRPr="00C769F0">
        <w:rPr>
          <w:b/>
          <w:bCs/>
        </w:rPr>
        <w:t xml:space="preserve"> Пример взаимодействия компонентов</w:t>
      </w:r>
      <w:bookmarkEnd w:id="262"/>
      <w:bookmarkEnd w:id="263"/>
      <w:bookmarkEnd w:id="264"/>
      <w:bookmarkEnd w:id="265"/>
      <w:bookmarkEnd w:id="266"/>
      <w:bookmarkEnd w:id="267"/>
      <w:bookmarkEnd w:id="268"/>
    </w:p>
    <w:p w14:paraId="00CE87AD" w14:textId="345C7D71" w:rsidR="001C640B" w:rsidRPr="001C640B" w:rsidRDefault="001C640B" w:rsidP="00763B84">
      <w:pPr>
        <w:ind w:firstLine="709"/>
        <w:jc w:val="both"/>
        <w:rPr>
          <w:rFonts w:eastAsia="Calibri" w:cs="Times New Roman"/>
          <w:szCs w:val="28"/>
        </w:rPr>
      </w:pPr>
      <w:r w:rsidRPr="001C640B">
        <w:rPr>
          <w:rFonts w:eastAsia="Calibri" w:cs="Times New Roman"/>
          <w:szCs w:val="28"/>
        </w:rPr>
        <w:t xml:space="preserve">Процесс интеграции реализован следующим образом: при возникновении события, например, назначении сотрудника исполнителем задачи в классе </w:t>
      </w:r>
      <w:proofErr w:type="spellStart"/>
      <w:r w:rsidRPr="001C640B">
        <w:rPr>
          <w:rFonts w:ascii="Courier New" w:eastAsia="Calibri" w:hAnsi="Courier New" w:cs="Courier New"/>
          <w:sz w:val="24"/>
          <w:szCs w:val="24"/>
          <w:lang w:eastAsia="ru-RU"/>
        </w:rPr>
        <w:t>Task</w:t>
      </w:r>
      <w:proofErr w:type="spellEnd"/>
      <w:r w:rsidRPr="001C640B">
        <w:rPr>
          <w:rFonts w:eastAsia="Calibri" w:cs="Times New Roman"/>
          <w:szCs w:val="28"/>
        </w:rPr>
        <w:t xml:space="preserve">, компонент </w:t>
      </w:r>
      <w:proofErr w:type="spellStart"/>
      <w:r w:rsidRPr="001C640B">
        <w:rPr>
          <w:rFonts w:ascii="Courier New" w:eastAsia="Calibri" w:hAnsi="Courier New" w:cs="Courier New"/>
          <w:sz w:val="24"/>
          <w:szCs w:val="24"/>
          <w:lang w:eastAsia="ru-RU"/>
        </w:rPr>
        <w:t>NotificationService</w:t>
      </w:r>
      <w:proofErr w:type="spellEnd"/>
      <w:r w:rsidRPr="001C640B">
        <w:rPr>
          <w:rFonts w:eastAsia="Calibri" w:cs="Times New Roman"/>
          <w:szCs w:val="28"/>
        </w:rPr>
        <w:t xml:space="preserve"> обращается к </w:t>
      </w:r>
      <w:proofErr w:type="spellStart"/>
      <w:r w:rsidRPr="001C640B">
        <w:rPr>
          <w:rFonts w:ascii="Courier New" w:eastAsia="Calibri" w:hAnsi="Courier New" w:cs="Courier New"/>
          <w:sz w:val="24"/>
          <w:szCs w:val="24"/>
          <w:lang w:eastAsia="ru-RU"/>
        </w:rPr>
        <w:t>EmployeeRepo</w:t>
      </w:r>
      <w:proofErr w:type="spellEnd"/>
      <w:r w:rsidRPr="001C640B">
        <w:rPr>
          <w:rFonts w:eastAsia="Calibri" w:cs="Times New Roman"/>
          <w:szCs w:val="28"/>
        </w:rPr>
        <w:t xml:space="preserve"> для получения </w:t>
      </w:r>
      <w:r w:rsidR="00763B84">
        <w:rPr>
          <w:rFonts w:ascii="Courier New" w:eastAsia="Calibri" w:hAnsi="Courier New" w:cs="Courier New"/>
          <w:sz w:val="24"/>
          <w:szCs w:val="24"/>
          <w:lang w:val="en-US" w:eastAsia="ru-RU"/>
        </w:rPr>
        <w:t>chat</w:t>
      </w:r>
      <w:r w:rsidRPr="001C640B">
        <w:rPr>
          <w:rFonts w:ascii="Courier New" w:eastAsia="Calibri" w:hAnsi="Courier New" w:cs="Courier New"/>
          <w:sz w:val="24"/>
          <w:szCs w:val="24"/>
          <w:lang w:eastAsia="ru-RU"/>
        </w:rPr>
        <w:t>_</w:t>
      </w:r>
      <w:proofErr w:type="spellStart"/>
      <w:r w:rsidRPr="001C640B">
        <w:rPr>
          <w:rFonts w:ascii="Courier New" w:eastAsia="Calibri" w:hAnsi="Courier New" w:cs="Courier New"/>
          <w:sz w:val="24"/>
          <w:szCs w:val="24"/>
          <w:lang w:eastAsia="ru-RU"/>
        </w:rPr>
        <w:t>id</w:t>
      </w:r>
      <w:proofErr w:type="spellEnd"/>
      <w:r w:rsidRPr="001C640B">
        <w:rPr>
          <w:rFonts w:eastAsia="Calibri" w:cs="Times New Roman"/>
          <w:szCs w:val="28"/>
        </w:rPr>
        <w:t xml:space="preserve"> сотрудника. Далее формируется сообщение с учетом имени пользователя, названия проекта и статуса задачи. После этого сообщение передается в класс </w:t>
      </w:r>
      <w:proofErr w:type="spellStart"/>
      <w:r w:rsidRPr="001C640B">
        <w:rPr>
          <w:rFonts w:ascii="Courier New" w:eastAsia="Calibri" w:hAnsi="Courier New" w:cs="Courier New"/>
          <w:sz w:val="24"/>
          <w:szCs w:val="24"/>
          <w:lang w:eastAsia="ru-RU"/>
        </w:rPr>
        <w:t>TelegramBot</w:t>
      </w:r>
      <w:proofErr w:type="spellEnd"/>
      <w:r w:rsidRPr="001C640B">
        <w:rPr>
          <w:rFonts w:eastAsia="Calibri" w:cs="Times New Roman"/>
          <w:szCs w:val="28"/>
        </w:rPr>
        <w:t xml:space="preserve">, который через защищенное соединение отправляет уведомление конечному пользователю в мессенджер </w:t>
      </w:r>
      <w:proofErr w:type="spellStart"/>
      <w:r w:rsidRPr="001C640B">
        <w:rPr>
          <w:rFonts w:eastAsia="Calibri" w:cs="Times New Roman"/>
          <w:i/>
          <w:iCs/>
          <w:szCs w:val="28"/>
        </w:rPr>
        <w:t>Telegram</w:t>
      </w:r>
      <w:proofErr w:type="spellEnd"/>
      <w:r w:rsidRPr="001C640B">
        <w:rPr>
          <w:rFonts w:eastAsia="Calibri" w:cs="Times New Roman"/>
          <w:szCs w:val="28"/>
        </w:rPr>
        <w:t>.</w:t>
      </w:r>
    </w:p>
    <w:p w14:paraId="0E37BA3D" w14:textId="77777777" w:rsidR="001C640B" w:rsidRPr="001C640B" w:rsidRDefault="001C640B" w:rsidP="001C640B">
      <w:pPr>
        <w:jc w:val="both"/>
        <w:rPr>
          <w:rFonts w:eastAsia="Calibri" w:cs="Times New Roman"/>
          <w:szCs w:val="28"/>
          <w:lang w:val="ru-BY"/>
        </w:rPr>
      </w:pPr>
    </w:p>
    <w:p w14:paraId="0AF06718"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69" w:name="_Toc228622259"/>
      <w:r w:rsidRPr="001C640B">
        <w:rPr>
          <w:rFonts w:eastAsia="SimSun" w:cs="Times New Roman"/>
          <w:b/>
          <w:szCs w:val="28"/>
        </w:rPr>
        <w:t>3.10 Сетевой менеджер обмена данными</w:t>
      </w:r>
      <w:bookmarkEnd w:id="269"/>
    </w:p>
    <w:p w14:paraId="43AFB3C9" w14:textId="77777777" w:rsidR="001C640B" w:rsidRPr="001C640B" w:rsidRDefault="001C640B" w:rsidP="001C640B">
      <w:pPr>
        <w:ind w:firstLine="709"/>
        <w:jc w:val="both"/>
        <w:rPr>
          <w:rFonts w:eastAsia="Times New Roman" w:cs="Times New Roman"/>
          <w:b/>
          <w:szCs w:val="28"/>
          <w:lang w:val="ru-BY" w:eastAsia="ru-BY"/>
        </w:rPr>
      </w:pPr>
    </w:p>
    <w:p w14:paraId="469100B8" w14:textId="2D876BA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в системе играет роль транспортного уровня, обеспечивая надежную и синхронную передачу данных между клиентской и серверной частями приложения. Основная задача модуля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организовать взаимодействие через различные протоколы с минимальной задержкой и </w:t>
      </w:r>
      <w:r w:rsidRPr="001C640B">
        <w:rPr>
          <w:rFonts w:eastAsia="Times New Roman" w:cs="Times New Roman"/>
          <w:szCs w:val="28"/>
          <w:lang w:val="ru-BY" w:eastAsia="ru-BY"/>
        </w:rPr>
        <w:lastRenderedPageBreak/>
        <w:t xml:space="preserve">гарантировать корректную доставку сообщений, уведомлений и команд между компонентами системы. Для обеспечения единообразия среды выполнения и упрощения процесса развертывания все серверные компоненты системы упакованы в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-контейнеры, что позволяет изолировать приложение от системных зависимостей и обеспечить воспроизводимость конфигурации в любой среде.</w:t>
      </w:r>
    </w:p>
    <w:p w14:paraId="43D57B25" w14:textId="77777777" w:rsidR="001C640B" w:rsidRPr="001C640B" w:rsidRDefault="001C640B" w:rsidP="001C640B">
      <w:pPr>
        <w:ind w:firstLine="709"/>
        <w:jc w:val="both"/>
        <w:rPr>
          <w:rFonts w:eastAsia="Times New Roman" w:cs="Times New Roman"/>
          <w:szCs w:val="28"/>
          <w:lang w:val="ru-BY" w:eastAsia="ru-BY"/>
        </w:rPr>
      </w:pPr>
    </w:p>
    <w:p w14:paraId="6FE20E4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3.10.1 Организация сетевого взаимодействия</w:t>
      </w:r>
    </w:p>
    <w:p w14:paraId="4E4AEA2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Обмен данными в режиме реального времени реализован посредством класса </w:t>
      </w:r>
      <w:proofErr w:type="spellStart"/>
      <w:r w:rsidRPr="001C640B">
        <w:rPr>
          <w:rFonts w:ascii="Courier New" w:eastAsia="Calibri" w:hAnsi="Courier New" w:cs="Courier New"/>
          <w:sz w:val="24"/>
          <w:lang w:eastAsia="ru-RU"/>
        </w:rPr>
        <w:t>SocketManager</w:t>
      </w:r>
      <w:proofErr w:type="spellEnd"/>
      <w:r w:rsidRPr="001C640B">
        <w:rPr>
          <w:rFonts w:eastAsia="Times New Roman" w:cs="Times New Roman"/>
          <w:szCs w:val="28"/>
          <w:lang w:val="ru-BY" w:eastAsia="ru-BY"/>
        </w:rPr>
        <w:t xml:space="preserve">, расположенного в модуле </w:t>
      </w:r>
      <w:r w:rsidRPr="001C640B">
        <w:rPr>
          <w:rFonts w:ascii="Courier New" w:eastAsia="Calibri" w:hAnsi="Courier New" w:cs="Courier New"/>
          <w:sz w:val="24"/>
          <w:lang w:eastAsia="ru-RU"/>
        </w:rPr>
        <w:t>utils/socket_manager.py</w:t>
      </w:r>
      <w:r w:rsidRPr="001C640B">
        <w:rPr>
          <w:rFonts w:eastAsia="Times New Roman" w:cs="Times New Roman"/>
          <w:szCs w:val="28"/>
          <w:lang w:val="ru-BY" w:eastAsia="ru-BY"/>
        </w:rPr>
        <w:t xml:space="preserve">. В качестве транспортного протокола используется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 позволяющий поддерживать постоянное двунаправленное соединение с сервером чата </w:t>
      </w:r>
      <w:r w:rsidRPr="001C640B">
        <w:rPr>
          <w:rFonts w:ascii="Courier New" w:eastAsia="Calibri" w:hAnsi="Courier New" w:cs="Courier New"/>
          <w:sz w:val="24"/>
          <w:lang w:eastAsia="ru-RU"/>
        </w:rPr>
        <w:t>chat_server.py</w:t>
      </w:r>
      <w:r w:rsidRPr="001C640B">
        <w:rPr>
          <w:rFonts w:eastAsia="Times New Roman" w:cs="Times New Roman"/>
          <w:szCs w:val="28"/>
          <w:lang w:val="ru-BY" w:eastAsia="ru-BY"/>
        </w:rPr>
        <w:t xml:space="preserve">. В отличие от традиционных </w:t>
      </w:r>
      <w:r w:rsidRPr="001C640B">
        <w:rPr>
          <w:rFonts w:eastAsia="Times New Roman" w:cs="Times New Roman"/>
          <w:i/>
          <w:iCs/>
          <w:szCs w:val="28"/>
          <w:lang w:val="ru-BY" w:eastAsia="ru-BY"/>
        </w:rPr>
        <w:t>HTTP</w:t>
      </w:r>
      <w:r w:rsidRPr="001C640B">
        <w:rPr>
          <w:rFonts w:eastAsia="Times New Roman" w:cs="Times New Roman"/>
          <w:szCs w:val="28"/>
          <w:lang w:val="ru-BY" w:eastAsia="ru-BY"/>
        </w:rPr>
        <w:t>-запросов данный протокол обеспечивает возможность одновременной отправки и получения данных без повторного установления соединений.</w:t>
      </w:r>
    </w:p>
    <w:p w14:paraId="2B068A4E" w14:textId="7A98BD88"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Функциональность класса включает методы </w:t>
      </w:r>
      <w:proofErr w:type="spellStart"/>
      <w:r w:rsidRPr="001C640B">
        <w:rPr>
          <w:rFonts w:eastAsia="Times New Roman" w:cs="Times New Roman"/>
          <w:szCs w:val="28"/>
          <w:lang w:val="ru-BY" w:eastAsia="ru-BY"/>
        </w:rPr>
        <w:t>сериализации</w:t>
      </w:r>
      <w:proofErr w:type="spellEnd"/>
      <w:r w:rsidRPr="001C640B">
        <w:rPr>
          <w:rFonts w:eastAsia="Times New Roman" w:cs="Times New Roman"/>
          <w:szCs w:val="28"/>
          <w:lang w:val="ru-BY" w:eastAsia="ru-BY"/>
        </w:rPr>
        <w:t xml:space="preserve"> и передачи данных, а также обработку входящих сообщений. </w:t>
      </w:r>
      <w:proofErr w:type="spellStart"/>
      <w:r w:rsidRPr="001C640B">
        <w:rPr>
          <w:rFonts w:eastAsia="Times New Roman" w:cs="Times New Roman"/>
          <w:szCs w:val="28"/>
          <w:lang w:val="ru-BY" w:eastAsia="ru-BY"/>
        </w:rPr>
        <w:t>Сериализация</w:t>
      </w:r>
      <w:proofErr w:type="spellEnd"/>
      <w:r w:rsidRPr="001C640B">
        <w:rPr>
          <w:rFonts w:eastAsia="Times New Roman" w:cs="Times New Roman"/>
          <w:szCs w:val="28"/>
          <w:lang w:val="ru-BY" w:eastAsia="ru-BY"/>
        </w:rPr>
        <w:t xml:space="preserve"> выполняется с использованием библиотеки </w:t>
      </w:r>
      <w:proofErr w:type="spellStart"/>
      <w:r w:rsidRPr="001C640B">
        <w:rPr>
          <w:rFonts w:eastAsia="Times New Roman" w:cs="Times New Roman"/>
          <w:i/>
          <w:iCs/>
          <w:szCs w:val="28"/>
          <w:lang w:val="ru-BY" w:eastAsia="ru-BY"/>
        </w:rPr>
        <w:t>json</w:t>
      </w:r>
      <w:proofErr w:type="spellEnd"/>
      <w:r w:rsidRPr="001C640B">
        <w:rPr>
          <w:rFonts w:eastAsia="Times New Roman" w:cs="Times New Roman"/>
          <w:szCs w:val="28"/>
          <w:lang w:val="ru-BY" w:eastAsia="ru-BY"/>
        </w:rPr>
        <w:t xml:space="preserve"> и </w:t>
      </w:r>
      <w:r w:rsidRPr="001C640B">
        <w:rPr>
          <w:rFonts w:eastAsia="Times New Roman" w:cs="Times New Roman"/>
          <w:i/>
          <w:iCs/>
          <w:szCs w:val="28"/>
          <w:lang w:val="ru-BY" w:eastAsia="ru-BY"/>
        </w:rPr>
        <w:t>DTO</w:t>
      </w:r>
      <w:r w:rsidRPr="001C640B">
        <w:rPr>
          <w:rFonts w:eastAsia="Times New Roman" w:cs="Times New Roman"/>
          <w:szCs w:val="28"/>
          <w:lang w:val="ru-BY" w:eastAsia="ru-BY"/>
        </w:rPr>
        <w:t xml:space="preserve">-моделей, определенных в каталоге </w:t>
      </w:r>
      <w:proofErr w:type="spellStart"/>
      <w:r w:rsidRPr="001C640B">
        <w:rPr>
          <w:rFonts w:ascii="Courier New" w:eastAsia="Calibri" w:hAnsi="Courier New" w:cs="Courier New"/>
          <w:sz w:val="24"/>
          <w:lang w:eastAsia="ru-RU"/>
        </w:rPr>
        <w:t>models</w:t>
      </w:r>
      <w:proofErr w:type="spellEnd"/>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schemas</w:t>
      </w:r>
      <w:proofErr w:type="spellEnd"/>
      <w:r w:rsidRPr="001C640B">
        <w:rPr>
          <w:rFonts w:eastAsia="Times New Roman" w:cs="Times New Roman"/>
          <w:szCs w:val="28"/>
          <w:lang w:val="ru-BY" w:eastAsia="ru-BY"/>
        </w:rPr>
        <w:t xml:space="preserve">. Например, объект задачи формата </w:t>
      </w:r>
      <w:proofErr w:type="spellStart"/>
      <w:r w:rsidRPr="001C640B">
        <w:rPr>
          <w:rFonts w:ascii="Courier New" w:eastAsia="Calibri" w:hAnsi="Courier New" w:cs="Courier New"/>
          <w:sz w:val="24"/>
          <w:lang w:eastAsia="ru-RU"/>
        </w:rPr>
        <w:t>TaskDTO</w:t>
      </w:r>
      <w:proofErr w:type="spellEnd"/>
      <w:r w:rsidRPr="001C640B">
        <w:rPr>
          <w:rFonts w:eastAsia="Times New Roman" w:cs="Times New Roman"/>
          <w:szCs w:val="28"/>
          <w:lang w:val="ru-BY" w:eastAsia="ru-BY"/>
        </w:rPr>
        <w:t xml:space="preserve"> преобразуется в представление </w:t>
      </w:r>
      <w:r w:rsidRPr="001C640B">
        <w:rPr>
          <w:rFonts w:eastAsia="Times New Roman" w:cs="Times New Roman"/>
          <w:i/>
          <w:iCs/>
          <w:szCs w:val="28"/>
          <w:lang w:val="ru-BY" w:eastAsia="ru-BY"/>
        </w:rPr>
        <w:t>JSON</w:t>
      </w:r>
      <w:r w:rsidRPr="001C640B">
        <w:rPr>
          <w:rFonts w:eastAsia="Times New Roman" w:cs="Times New Roman"/>
          <w:szCs w:val="28"/>
          <w:lang w:val="ru-BY" w:eastAsia="ru-BY"/>
        </w:rPr>
        <w:t xml:space="preserve"> при отправке и обратно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при получении, что сохраняет типовую корректность и облегчает работу с данными в бизнес-логике приложения.</w:t>
      </w:r>
    </w:p>
    <w:p w14:paraId="34F49087" w14:textId="7E16229E"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выполнения стандартных запросов к серверу, таких как получение данных о проектах, сотрудниках или аналитических показателях, применяются библиотека </w:t>
      </w:r>
      <w:proofErr w:type="spellStart"/>
      <w:r w:rsidRPr="001C640B">
        <w:rPr>
          <w:rFonts w:ascii="Courier New" w:eastAsia="Calibri" w:hAnsi="Courier New" w:cs="Courier New"/>
          <w:sz w:val="24"/>
          <w:lang w:eastAsia="ru-RU"/>
        </w:rPr>
        <w:t>requests</w:t>
      </w:r>
      <w:proofErr w:type="spellEnd"/>
      <w:r w:rsidRPr="001C640B">
        <w:rPr>
          <w:rFonts w:eastAsia="Times New Roman" w:cs="Times New Roman"/>
          <w:szCs w:val="28"/>
          <w:lang w:val="ru-BY" w:eastAsia="ru-BY"/>
        </w:rPr>
        <w:t xml:space="preserve"> либо механизмы асинхронных запросов из </w:t>
      </w:r>
      <w:proofErr w:type="spellStart"/>
      <w:r w:rsidRPr="001C640B">
        <w:rPr>
          <w:rFonts w:ascii="Courier New" w:eastAsia="Calibri" w:hAnsi="Courier New" w:cs="Courier New"/>
          <w:sz w:val="24"/>
          <w:lang w:eastAsia="ru-RU"/>
        </w:rPr>
        <w:t>QtNetwork</w:t>
      </w:r>
      <w:proofErr w:type="spellEnd"/>
      <w:r w:rsidRPr="001C640B">
        <w:rPr>
          <w:rFonts w:eastAsia="Times New Roman" w:cs="Times New Roman"/>
          <w:szCs w:val="28"/>
          <w:lang w:val="ru-BY" w:eastAsia="ru-BY"/>
        </w:rPr>
        <w:t xml:space="preserve">. Каждый запрос проходит проверку статуса ответа, а возникающие ошибки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например, тайм-ауты, отсутствие соединения или коды ответа 4xx/5xx </w:t>
      </w:r>
      <w:r w:rsidR="00141101">
        <w:rPr>
          <w:rFonts w:eastAsia="Times New Roman" w:cs="Times New Roman"/>
          <w:szCs w:val="28"/>
          <w:lang w:val="ru-BY" w:eastAsia="ru-BY"/>
        </w:rPr>
        <w:t>–</w:t>
      </w:r>
      <w:r w:rsidRPr="001C640B">
        <w:rPr>
          <w:rFonts w:eastAsia="Times New Roman" w:cs="Times New Roman"/>
          <w:szCs w:val="28"/>
          <w:lang w:val="ru-BY" w:eastAsia="ru-BY"/>
        </w:rPr>
        <w:t xml:space="preserve"> обрабатываются компонентом </w:t>
      </w:r>
      <w:proofErr w:type="spellStart"/>
      <w:r w:rsidRPr="001C640B">
        <w:rPr>
          <w:rFonts w:ascii="Courier New" w:eastAsia="Calibri" w:hAnsi="Courier New" w:cs="Courier New"/>
          <w:sz w:val="24"/>
          <w:lang w:eastAsia="ru-RU"/>
        </w:rPr>
        <w:t>ErrorHandler</w:t>
      </w:r>
      <w:proofErr w:type="spellEnd"/>
      <w:r w:rsidRPr="001C640B">
        <w:rPr>
          <w:rFonts w:eastAsia="Times New Roman" w:cs="Times New Roman"/>
          <w:szCs w:val="28"/>
          <w:lang w:val="ru-BY" w:eastAsia="ru-BY"/>
        </w:rPr>
        <w:t xml:space="preserve"> (модуль </w:t>
      </w:r>
      <w:r w:rsidRPr="001C640B">
        <w:rPr>
          <w:rFonts w:ascii="Courier New" w:eastAsia="Calibri" w:hAnsi="Courier New" w:cs="Courier New"/>
          <w:sz w:val="24"/>
          <w:lang w:eastAsia="ru-RU"/>
        </w:rPr>
        <w:t>utils/error_handler.py</w:t>
      </w:r>
      <w:r w:rsidRPr="001C640B">
        <w:rPr>
          <w:rFonts w:eastAsia="Times New Roman" w:cs="Times New Roman"/>
          <w:szCs w:val="28"/>
          <w:lang w:val="ru-BY" w:eastAsia="ru-BY"/>
        </w:rPr>
        <w:t>). Данный класс централизует обработку сетевых исключений, уведомляет пользователя и реализует стратегию повторных попыток при временной недоступности сервера.</w:t>
      </w:r>
    </w:p>
    <w:p w14:paraId="25595BBE" w14:textId="77777777" w:rsidR="001C640B" w:rsidRPr="001C640B" w:rsidRDefault="001C640B" w:rsidP="001C640B">
      <w:pPr>
        <w:ind w:firstLine="709"/>
        <w:jc w:val="both"/>
        <w:rPr>
          <w:rFonts w:eastAsia="Times New Roman" w:cs="Times New Roman"/>
          <w:szCs w:val="28"/>
          <w:lang w:val="ru-BY" w:eastAsia="ru-BY"/>
        </w:rPr>
      </w:pPr>
    </w:p>
    <w:p w14:paraId="7021538C" w14:textId="77777777" w:rsidR="001C640B" w:rsidRPr="001C640B" w:rsidRDefault="001C640B" w:rsidP="001C640B">
      <w:pPr>
        <w:ind w:left="1503" w:hanging="794"/>
        <w:jc w:val="both"/>
        <w:rPr>
          <w:rFonts w:eastAsia="Times New Roman" w:cs="Times New Roman"/>
          <w:b/>
          <w:bCs/>
          <w:szCs w:val="28"/>
          <w:lang w:val="ru-BY" w:eastAsia="ru-BY"/>
        </w:rPr>
      </w:pPr>
      <w:r w:rsidRPr="001C640B">
        <w:rPr>
          <w:rFonts w:eastAsia="Times New Roman" w:cs="Times New Roman"/>
          <w:b/>
          <w:bCs/>
          <w:szCs w:val="28"/>
          <w:lang w:val="ru-BY" w:eastAsia="ru-BY"/>
        </w:rPr>
        <w:t xml:space="preserve">3.10.2 Контейнеризация серверных компонентов с использованием </w:t>
      </w:r>
      <w:proofErr w:type="spellStart"/>
      <w:r w:rsidRPr="001C640B">
        <w:rPr>
          <w:rFonts w:eastAsia="Times New Roman" w:cs="Times New Roman"/>
          <w:b/>
          <w:bCs/>
          <w:i/>
          <w:iCs/>
          <w:szCs w:val="28"/>
          <w:lang w:val="ru-BY" w:eastAsia="ru-BY"/>
        </w:rPr>
        <w:t>Docker</w:t>
      </w:r>
      <w:proofErr w:type="spellEnd"/>
    </w:p>
    <w:p w14:paraId="498F25A8"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Развертывание серверной части системы осуществляется с использованием технологии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изоляцию компонентов, сокращает время развертывания и гарантирует стабильность функционирования во всех средах эксплуатации.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позволяет упаковать приложение вместе со всеми зависимостями в специализированный контейнер, воспроизводимый на любом сервере, где установлена платформа контейнеризации.</w:t>
      </w:r>
    </w:p>
    <w:p w14:paraId="13A48B5B" w14:textId="3A18564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Архитектура контейнеризации включает несколько независимых серверных компонентов, каждый из которых исполняется в отдельном контейнере. База данных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размещается в собственном контейнере, </w:t>
      </w:r>
      <w:r w:rsidRPr="001C640B">
        <w:rPr>
          <w:rFonts w:eastAsia="Times New Roman" w:cs="Times New Roman"/>
          <w:szCs w:val="28"/>
          <w:lang w:val="ru-BY" w:eastAsia="ru-BY"/>
        </w:rPr>
        <w:lastRenderedPageBreak/>
        <w:t xml:space="preserve">содержащем СУБД с заранее подготовленными схемами </w:t>
      </w:r>
      <w:proofErr w:type="spellStart"/>
      <w:r w:rsidRPr="001C640B">
        <w:rPr>
          <w:rFonts w:ascii="Courier New" w:eastAsia="Calibri" w:hAnsi="Courier New" w:cs="Courier New"/>
          <w:sz w:val="24"/>
          <w:lang w:eastAsia="ru-RU"/>
        </w:rPr>
        <w:t>public</w:t>
      </w:r>
      <w:proofErr w:type="spellEnd"/>
      <w:r w:rsidRPr="001C640B">
        <w:rPr>
          <w:rFonts w:eastAsia="Times New Roman" w:cs="Times New Roman"/>
          <w:szCs w:val="28"/>
          <w:lang w:val="ru-BY" w:eastAsia="ru-BY"/>
        </w:rPr>
        <w:t xml:space="preserve">. В нем хранятся все данные системы: сведения о проектах, задачах, сообщениях чата и связанных сущностях. Второй контейнер предназначен для серверного приложения, реализованного на базе </w:t>
      </w:r>
      <w:proofErr w:type="spellStart"/>
      <w:r w:rsidRPr="001C640B">
        <w:rPr>
          <w:rFonts w:ascii="Courier New" w:eastAsia="Calibri" w:hAnsi="Courier New" w:cs="Courier New"/>
          <w:sz w:val="24"/>
          <w:lang w:eastAsia="ru-RU"/>
        </w:rPr>
        <w:t>FastAPI</w:t>
      </w:r>
      <w:proofErr w:type="spellEnd"/>
      <w:r w:rsidRPr="001C640B">
        <w:rPr>
          <w:rFonts w:eastAsia="Times New Roman" w:cs="Times New Roman"/>
          <w:szCs w:val="28"/>
          <w:lang w:val="ru-BY" w:eastAsia="ru-BY"/>
        </w:rPr>
        <w:t xml:space="preserve"> и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xml:space="preserve">. Он обрабатывает бизнес-логику, принимает входящие </w:t>
      </w:r>
      <w:r w:rsidRPr="00A06DC0">
        <w:rPr>
          <w:rFonts w:eastAsia="Times New Roman" w:cs="Times New Roman"/>
          <w:i/>
          <w:iCs/>
          <w:szCs w:val="28"/>
          <w:lang w:val="ru-BY" w:eastAsia="ru-BY"/>
        </w:rPr>
        <w:t>HTTP</w:t>
      </w:r>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WebSocket</w:t>
      </w:r>
      <w:proofErr w:type="spellEnd"/>
      <w:r w:rsidRPr="001C640B">
        <w:rPr>
          <w:rFonts w:eastAsia="Times New Roman" w:cs="Times New Roman"/>
          <w:szCs w:val="28"/>
          <w:lang w:val="ru-BY" w:eastAsia="ru-BY"/>
        </w:rPr>
        <w:t xml:space="preserve">-запросы и взаимодействует с базой данных. Дополнительно </w:t>
      </w:r>
      <w:r w:rsidR="009E554C">
        <w:rPr>
          <w:rFonts w:eastAsia="Times New Roman" w:cs="Times New Roman"/>
          <w:szCs w:val="28"/>
          <w:lang w:eastAsia="ru-BY"/>
        </w:rPr>
        <w:t xml:space="preserve">второй </w:t>
      </w:r>
      <w:r w:rsidRPr="001C640B">
        <w:rPr>
          <w:rFonts w:eastAsia="Times New Roman" w:cs="Times New Roman"/>
          <w:szCs w:val="28"/>
          <w:lang w:val="ru-BY" w:eastAsia="ru-BY"/>
        </w:rPr>
        <w:t xml:space="preserve">контейнер </w:t>
      </w:r>
      <w:r w:rsidR="009E554C">
        <w:rPr>
          <w:rFonts w:eastAsia="Times New Roman" w:cs="Times New Roman"/>
          <w:szCs w:val="28"/>
          <w:lang w:eastAsia="ru-BY"/>
        </w:rPr>
        <w:t>содержит</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9E554C">
        <w:rPr>
          <w:rFonts w:eastAsia="Times New Roman" w:cs="Times New Roman"/>
          <w:szCs w:val="28"/>
          <w:lang w:eastAsia="ru-BY"/>
        </w:rPr>
        <w:t>а</w:t>
      </w:r>
      <w:r w:rsidRPr="001C640B">
        <w:rPr>
          <w:rFonts w:eastAsia="Times New Roman" w:cs="Times New Roman"/>
          <w:szCs w:val="28"/>
          <w:lang w:val="ru-BY" w:eastAsia="ru-BY"/>
        </w:rPr>
        <w:t xml:space="preserve">, который обеспечивает интеграцию системы с мессенджером, использует библиотеку </w:t>
      </w:r>
      <w:proofErr w:type="spellStart"/>
      <w:r w:rsidRPr="001C640B">
        <w:rPr>
          <w:rFonts w:ascii="Courier New" w:eastAsia="Calibri" w:hAnsi="Courier New" w:cs="Courier New"/>
          <w:sz w:val="24"/>
          <w:lang w:eastAsia="ru-RU"/>
        </w:rPr>
        <w:t>aiogram</w:t>
      </w:r>
      <w:proofErr w:type="spellEnd"/>
      <w:r w:rsidRPr="001C640B">
        <w:rPr>
          <w:rFonts w:eastAsia="Times New Roman" w:cs="Times New Roman"/>
          <w:szCs w:val="28"/>
          <w:lang w:val="ru-BY" w:eastAsia="ru-BY"/>
        </w:rPr>
        <w:t xml:space="preserve"> и выполняет функции отправки уведомлений и приема команд пользователей.</w:t>
      </w:r>
    </w:p>
    <w:p w14:paraId="2A82D60F" w14:textId="77777777"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-контейнер серверного приложения собирается с использованием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в котором описываются все операции по установке зависимостей, копированию исходного кода и запуску сервера. В качестве базового используется образ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 </w:t>
      </w:r>
      <w:r w:rsidRPr="001C640B">
        <w:rPr>
          <w:rFonts w:eastAsia="Times New Roman" w:cs="Times New Roman"/>
          <w:i/>
          <w:iCs/>
          <w:szCs w:val="28"/>
          <w:lang w:val="ru-BY" w:eastAsia="ru-BY"/>
        </w:rPr>
        <w:t>3.10</w:t>
      </w:r>
      <w:r w:rsidRPr="001C640B">
        <w:rPr>
          <w:rFonts w:eastAsia="Times New Roman" w:cs="Times New Roman"/>
          <w:szCs w:val="28"/>
          <w:lang w:val="ru-BY" w:eastAsia="ru-BY"/>
        </w:rPr>
        <w:t xml:space="preserve">. На этапе сборки устанавливаются необходимые системные пакеты, в рабочую директорию копируется файл </w:t>
      </w:r>
      <w:r w:rsidRPr="008A7533">
        <w:rPr>
          <w:rFonts w:eastAsia="Times New Roman" w:cs="Times New Roman"/>
          <w:i/>
          <w:iCs/>
          <w:szCs w:val="28"/>
          <w:lang w:val="ru-BY" w:eastAsia="ru-BY"/>
        </w:rPr>
        <w:t>requirements.txt</w:t>
      </w:r>
      <w:r w:rsidRPr="001C640B">
        <w:rPr>
          <w:rFonts w:eastAsia="Times New Roman" w:cs="Times New Roman"/>
          <w:szCs w:val="28"/>
          <w:lang w:val="ru-BY" w:eastAsia="ru-BY"/>
        </w:rPr>
        <w:t xml:space="preserve">, после чего загружаются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xml:space="preserve">-зависимости. Затем копируется весь исходный код приложения, открывается порт 8081, предназначенный для работы </w:t>
      </w:r>
      <w:r w:rsidRPr="001C640B">
        <w:rPr>
          <w:rFonts w:ascii="Courier New" w:eastAsia="Calibri" w:hAnsi="Courier New" w:cs="Courier New"/>
          <w:sz w:val="24"/>
          <w:lang w:eastAsia="ru-RU"/>
        </w:rPr>
        <w:t>Socket.IO</w:t>
      </w:r>
      <w:r w:rsidRPr="001C640B">
        <w:rPr>
          <w:rFonts w:eastAsia="Times New Roman" w:cs="Times New Roman"/>
          <w:szCs w:val="28"/>
          <w:lang w:val="ru-BY" w:eastAsia="ru-BY"/>
        </w:rPr>
        <w:t>, и задается команда запуска сервера. Такой способ обеспечивает полную воспроизводимость окружения и исключает влияние параметров операционной системы хост-машины на работу приложения.</w:t>
      </w:r>
    </w:p>
    <w:p w14:paraId="785AD988" w14:textId="3F5417FC" w:rsidR="001C640B" w:rsidRPr="006C4E6A" w:rsidRDefault="001C640B" w:rsidP="001C640B">
      <w:pPr>
        <w:ind w:firstLine="709"/>
        <w:jc w:val="both"/>
        <w:rPr>
          <w:rFonts w:eastAsia="Times New Roman" w:cs="Times New Roman"/>
          <w:szCs w:val="28"/>
          <w:lang w:eastAsia="ru-BY"/>
        </w:rPr>
      </w:pPr>
      <w:r w:rsidRPr="001C640B">
        <w:rPr>
          <w:rFonts w:eastAsia="Times New Roman" w:cs="Times New Roman"/>
          <w:szCs w:val="28"/>
          <w:lang w:val="ru-BY" w:eastAsia="ru-BY"/>
        </w:rPr>
        <w:t xml:space="preserve">Контейнер базы данных строится на основе официального образа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версии 1</w:t>
      </w:r>
      <w:r w:rsidR="00810FE0">
        <w:rPr>
          <w:rFonts w:eastAsia="Times New Roman" w:cs="Times New Roman"/>
          <w:szCs w:val="28"/>
          <w:lang w:eastAsia="ru-BY"/>
        </w:rPr>
        <w:t>6</w:t>
      </w:r>
      <w:r w:rsidRPr="001C640B">
        <w:rPr>
          <w:rFonts w:eastAsia="Times New Roman" w:cs="Times New Roman"/>
          <w:szCs w:val="28"/>
          <w:lang w:val="ru-BY" w:eastAsia="ru-BY"/>
        </w:rPr>
        <w:t>. В него добавляются скрипты инициализации, которые автоматически выполняются при запуске контейнера.</w:t>
      </w:r>
    </w:p>
    <w:p w14:paraId="50583FAD" w14:textId="7861063A" w:rsidR="001C640B" w:rsidRPr="001C640B" w:rsidRDefault="001C640B" w:rsidP="001C640B">
      <w:pPr>
        <w:ind w:firstLine="709"/>
        <w:jc w:val="both"/>
        <w:rPr>
          <w:rFonts w:eastAsia="Times New Roman" w:cs="Times New Roman"/>
          <w:szCs w:val="28"/>
          <w:lang w:val="ru-BY" w:eastAsia="ru-BY"/>
        </w:rPr>
      </w:pPr>
      <w:proofErr w:type="spellStart"/>
      <w:r w:rsidRPr="001C640B">
        <w:rPr>
          <w:rFonts w:eastAsia="Times New Roman" w:cs="Times New Roman"/>
          <w:szCs w:val="28"/>
          <w:lang w:val="ru-BY" w:eastAsia="ru-BY"/>
        </w:rPr>
        <w:t>Оркестрация</w:t>
      </w:r>
      <w:proofErr w:type="spellEnd"/>
      <w:r w:rsidRPr="001C640B">
        <w:rPr>
          <w:rFonts w:eastAsia="Times New Roman" w:cs="Times New Roman"/>
          <w:szCs w:val="28"/>
          <w:lang w:val="ru-BY" w:eastAsia="ru-BY"/>
        </w:rPr>
        <w:t xml:space="preserve"> всех контейнеров осуществляется с помощью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В файле </w:t>
      </w:r>
      <w:proofErr w:type="spellStart"/>
      <w:r w:rsidRPr="0027225B">
        <w:rPr>
          <w:rFonts w:eastAsia="Calibri" w:cs="Times New Roman"/>
          <w:i/>
          <w:iCs/>
          <w:szCs w:val="24"/>
          <w:lang w:eastAsia="ru-RU"/>
        </w:rPr>
        <w:t>docker-compose.yml</w:t>
      </w:r>
      <w:proofErr w:type="spellEnd"/>
      <w:r w:rsidRPr="001C640B">
        <w:rPr>
          <w:rFonts w:eastAsia="Times New Roman" w:cs="Times New Roman"/>
          <w:szCs w:val="28"/>
          <w:lang w:val="ru-BY" w:eastAsia="ru-BY"/>
        </w:rPr>
        <w:t xml:space="preserve"> описываются </w:t>
      </w:r>
      <w:r w:rsidR="003B5E65">
        <w:rPr>
          <w:rFonts w:eastAsia="Times New Roman" w:cs="Times New Roman"/>
          <w:szCs w:val="28"/>
          <w:lang w:eastAsia="ru-BY"/>
        </w:rPr>
        <w:t>два</w:t>
      </w:r>
      <w:r w:rsidRPr="001C640B">
        <w:rPr>
          <w:rFonts w:eastAsia="Times New Roman" w:cs="Times New Roman"/>
          <w:szCs w:val="28"/>
          <w:lang w:val="ru-BY" w:eastAsia="ru-BY"/>
        </w:rPr>
        <w:t xml:space="preserve"> сервиса: база данных</w:t>
      </w:r>
      <w:r w:rsidR="003B5E65">
        <w:rPr>
          <w:rFonts w:eastAsia="Times New Roman" w:cs="Times New Roman"/>
          <w:szCs w:val="28"/>
          <w:lang w:eastAsia="ru-BY"/>
        </w:rPr>
        <w:t xml:space="preserve"> и</w:t>
      </w:r>
      <w:r w:rsidRPr="001C640B">
        <w:rPr>
          <w:rFonts w:eastAsia="Times New Roman" w:cs="Times New Roman"/>
          <w:szCs w:val="28"/>
          <w:lang w:val="ru-BY" w:eastAsia="ru-BY"/>
        </w:rPr>
        <w:t xml:space="preserve"> серверное приложение </w:t>
      </w:r>
      <w:r w:rsidR="003B5E65">
        <w:rPr>
          <w:rFonts w:eastAsia="Times New Roman" w:cs="Times New Roman"/>
          <w:szCs w:val="28"/>
          <w:lang w:eastAsia="ru-BY"/>
        </w:rPr>
        <w:t>с</w:t>
      </w:r>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-бот</w:t>
      </w:r>
      <w:r w:rsidR="003B5E65">
        <w:rPr>
          <w:rFonts w:eastAsia="Times New Roman" w:cs="Times New Roman"/>
          <w:szCs w:val="28"/>
          <w:lang w:eastAsia="ru-BY"/>
        </w:rPr>
        <w:t>ом</w:t>
      </w:r>
      <w:r w:rsidRPr="001C640B">
        <w:rPr>
          <w:rFonts w:eastAsia="Times New Roman" w:cs="Times New Roman"/>
          <w:szCs w:val="28"/>
          <w:lang w:val="ru-BY" w:eastAsia="ru-BY"/>
        </w:rPr>
        <w:t xml:space="preserve">. Для каждого задаются параметры сборки, переменные окружения, используемые порты, тома и сетевые настройки. Сервис </w:t>
      </w:r>
      <w:proofErr w:type="spellStart"/>
      <w:r w:rsidRPr="001C640B">
        <w:rPr>
          <w:rFonts w:eastAsia="Times New Roman" w:cs="Times New Roman"/>
          <w:i/>
          <w:iCs/>
          <w:szCs w:val="28"/>
          <w:lang w:val="ru-BY" w:eastAsia="ru-BY"/>
        </w:rPr>
        <w:t>PostgreSQL</w:t>
      </w:r>
      <w:proofErr w:type="spellEnd"/>
      <w:r w:rsidRPr="001C640B">
        <w:rPr>
          <w:rFonts w:eastAsia="Times New Roman" w:cs="Times New Roman"/>
          <w:szCs w:val="28"/>
          <w:lang w:val="ru-BY" w:eastAsia="ru-BY"/>
        </w:rPr>
        <w:t xml:space="preserve"> запускается первым; проверка его готовности выполняется с помощью механизма </w:t>
      </w:r>
      <w:proofErr w:type="spellStart"/>
      <w:r w:rsidRPr="001C640B">
        <w:rPr>
          <w:rFonts w:ascii="Courier New" w:eastAsia="Calibri" w:hAnsi="Courier New" w:cs="Courier New"/>
          <w:sz w:val="24"/>
          <w:lang w:eastAsia="ru-RU"/>
        </w:rPr>
        <w:t>healthcheck</w:t>
      </w:r>
      <w:proofErr w:type="spellEnd"/>
      <w:r w:rsidRPr="001C640B">
        <w:rPr>
          <w:rFonts w:eastAsia="Times New Roman" w:cs="Times New Roman"/>
          <w:szCs w:val="28"/>
          <w:lang w:val="ru-BY" w:eastAsia="ru-BY"/>
        </w:rPr>
        <w:t xml:space="preserve">, благодаря чему серверное приложение начинает работу только после успешной инициализации СУБД. Сервис серверного приложения получает строку подключения к базе данных через переменную окружения </w:t>
      </w:r>
      <w:r w:rsidRPr="001C640B">
        <w:rPr>
          <w:rFonts w:ascii="Courier New" w:eastAsia="Calibri" w:hAnsi="Courier New" w:cs="Courier New"/>
          <w:sz w:val="24"/>
          <w:lang w:eastAsia="ru-RU"/>
        </w:rPr>
        <w:t>DATABASE_URL</w:t>
      </w:r>
      <w:r w:rsidRPr="001C640B">
        <w:rPr>
          <w:rFonts w:eastAsia="Times New Roman" w:cs="Times New Roman"/>
          <w:szCs w:val="28"/>
          <w:lang w:val="ru-BY" w:eastAsia="ru-BY"/>
        </w:rPr>
        <w:t xml:space="preserve">. Имя сервиса </w:t>
      </w:r>
      <w:proofErr w:type="spellStart"/>
      <w:r w:rsidRPr="001C640B">
        <w:rPr>
          <w:rFonts w:eastAsia="Times New Roman" w:cs="Times New Roman"/>
          <w:i/>
          <w:iCs/>
          <w:szCs w:val="28"/>
          <w:lang w:val="ru-BY" w:eastAsia="ru-BY"/>
        </w:rPr>
        <w:t>postgres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используется в качестве сетевого адреса внутри виртуальной сети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что обеспечивает стабильность конфигурации, независимую от внешней инфраструктуры. </w:t>
      </w:r>
      <w:proofErr w:type="spellStart"/>
      <w:r w:rsidRPr="001C640B">
        <w:rPr>
          <w:rFonts w:eastAsia="Times New Roman" w:cs="Times New Roman"/>
          <w:i/>
          <w:iCs/>
          <w:szCs w:val="28"/>
          <w:lang w:val="ru-BY" w:eastAsia="ru-BY"/>
        </w:rPr>
        <w:t>Telegram</w:t>
      </w:r>
      <w:proofErr w:type="spellEnd"/>
      <w:r w:rsidRPr="001C640B">
        <w:rPr>
          <w:rFonts w:eastAsia="Times New Roman" w:cs="Times New Roman"/>
          <w:szCs w:val="28"/>
          <w:lang w:val="ru-BY" w:eastAsia="ru-BY"/>
        </w:rPr>
        <w:t xml:space="preserve">-бот также запускается только после успешной инициализации базы данных; его конфигурация использует токен, передаваемый через </w:t>
      </w:r>
      <w:proofErr w:type="gramStart"/>
      <w:r w:rsidRPr="001C640B">
        <w:rPr>
          <w:rFonts w:eastAsia="Times New Roman" w:cs="Times New Roman"/>
          <w:szCs w:val="28"/>
          <w:lang w:val="ru-BY" w:eastAsia="ru-BY"/>
        </w:rPr>
        <w:t xml:space="preserve">файл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что повышает безопасность.</w:t>
      </w:r>
    </w:p>
    <w:p w14:paraId="648FA0B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Все контейнеры объединены в единую виртуальную сеть </w:t>
      </w:r>
      <w:proofErr w:type="spellStart"/>
      <w:r w:rsidRPr="001C640B">
        <w:rPr>
          <w:rFonts w:ascii="Courier New" w:eastAsia="Calibri" w:hAnsi="Courier New" w:cs="Courier New"/>
          <w:sz w:val="24"/>
          <w:lang w:eastAsia="ru-RU"/>
        </w:rPr>
        <w:t>taskplanner_network</w:t>
      </w:r>
      <w:proofErr w:type="spellEnd"/>
      <w:r w:rsidRPr="001C640B">
        <w:rPr>
          <w:rFonts w:eastAsia="Times New Roman" w:cs="Times New Roman"/>
          <w:szCs w:val="28"/>
          <w:lang w:val="ru-BY" w:eastAsia="ru-BY"/>
        </w:rPr>
        <w:t xml:space="preserve"> с драйвером типа </w:t>
      </w:r>
      <w:proofErr w:type="spellStart"/>
      <w:r w:rsidRPr="001C640B">
        <w:rPr>
          <w:rFonts w:ascii="Courier New" w:eastAsia="Calibri" w:hAnsi="Courier New" w:cs="Courier New"/>
          <w:sz w:val="24"/>
          <w:lang w:eastAsia="ru-RU"/>
        </w:rPr>
        <w:t>bridge</w:t>
      </w:r>
      <w:proofErr w:type="spellEnd"/>
      <w:r w:rsidRPr="001C640B">
        <w:rPr>
          <w:rFonts w:eastAsia="Times New Roman" w:cs="Times New Roman"/>
          <w:szCs w:val="28"/>
          <w:lang w:val="ru-BY" w:eastAsia="ru-BY"/>
        </w:rPr>
        <w:t xml:space="preserve">. Это позволяет обеспечить прозрачное взаимодействие между ними, при этом полностью изолировав их от других контейнеров на хост-машине. Клиентские приложения получают доступ к серверу через </w:t>
      </w:r>
      <w:r w:rsidRPr="00550B2E">
        <w:rPr>
          <w:rFonts w:eastAsia="Times New Roman" w:cs="Times New Roman"/>
          <w:i/>
          <w:iCs/>
          <w:szCs w:val="28"/>
          <w:lang w:val="ru-BY" w:eastAsia="ru-BY"/>
        </w:rPr>
        <w:t>IP</w:t>
      </w:r>
      <w:r w:rsidRPr="001C640B">
        <w:rPr>
          <w:rFonts w:eastAsia="Times New Roman" w:cs="Times New Roman"/>
          <w:szCs w:val="28"/>
          <w:lang w:val="ru-BY" w:eastAsia="ru-BY"/>
        </w:rPr>
        <w:t>-адрес хоста и проброшенный порт 8081. Такой подход позволяет легко масштабировать систему и подключать внешние интерфейсы.</w:t>
      </w:r>
    </w:p>
    <w:p w14:paraId="7514A620" w14:textId="07F3190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lastRenderedPageBreak/>
        <w:t xml:space="preserve">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дает системе ряд преимуществ. </w:t>
      </w:r>
      <w:r w:rsidR="00253807">
        <w:rPr>
          <w:rFonts w:eastAsia="Times New Roman" w:cs="Times New Roman"/>
          <w:szCs w:val="28"/>
          <w:lang w:eastAsia="ru-BY"/>
        </w:rPr>
        <w:t>О</w:t>
      </w:r>
      <w:proofErr w:type="spellStart"/>
      <w:r w:rsidRPr="001C640B">
        <w:rPr>
          <w:rFonts w:eastAsia="Times New Roman" w:cs="Times New Roman"/>
          <w:szCs w:val="28"/>
          <w:lang w:val="ru-BY" w:eastAsia="ru-BY"/>
        </w:rPr>
        <w:t>беспечивается</w:t>
      </w:r>
      <w:proofErr w:type="spellEnd"/>
      <w:r w:rsidRPr="001C640B">
        <w:rPr>
          <w:rFonts w:eastAsia="Times New Roman" w:cs="Times New Roman"/>
          <w:szCs w:val="28"/>
          <w:lang w:val="ru-BY" w:eastAsia="ru-BY"/>
        </w:rPr>
        <w:t xml:space="preserve"> единообразие среды выполнения: приложение ведет себя одинаково на компьютере разработчика, тестовом сервере и в промышленной эксплуатации. Компоненты изолированы друг от друга, что позволяет избежать конфликтов зависимостей и обновлять их независимо. Развертывание системы значительно упрощается: вся инфраструктура поднимается одной командой </w:t>
      </w:r>
      <w:proofErr w:type="spellStart"/>
      <w:r w:rsidRPr="001C640B">
        <w:rPr>
          <w:rFonts w:ascii="Courier New" w:eastAsia="Calibri" w:hAnsi="Courier New" w:cs="Courier New"/>
          <w:sz w:val="24"/>
          <w:lang w:eastAsia="ru-RU"/>
        </w:rPr>
        <w:t>docker-compose</w:t>
      </w:r>
      <w:proofErr w:type="spellEnd"/>
      <w:r w:rsidRPr="001C640B">
        <w:rPr>
          <w:rFonts w:ascii="Courier New" w:eastAsia="Calibri" w:hAnsi="Courier New" w:cs="Courier New"/>
          <w:sz w:val="24"/>
          <w:lang w:eastAsia="ru-RU"/>
        </w:rPr>
        <w:t xml:space="preserve"> </w:t>
      </w:r>
      <w:proofErr w:type="spellStart"/>
      <w:r w:rsidRPr="001C640B">
        <w:rPr>
          <w:rFonts w:ascii="Courier New" w:eastAsia="Calibri" w:hAnsi="Courier New" w:cs="Courier New"/>
          <w:sz w:val="24"/>
          <w:lang w:eastAsia="ru-RU"/>
        </w:rPr>
        <w:t>up</w:t>
      </w:r>
      <w:proofErr w:type="spellEnd"/>
      <w:r w:rsidRPr="001C640B">
        <w:rPr>
          <w:rFonts w:ascii="Courier New" w:eastAsia="Calibri" w:hAnsi="Courier New" w:cs="Courier New"/>
          <w:sz w:val="24"/>
          <w:lang w:eastAsia="ru-RU"/>
        </w:rPr>
        <w:t xml:space="preserve"> -d</w:t>
      </w:r>
      <w:r w:rsidRPr="001C640B">
        <w:rPr>
          <w:rFonts w:eastAsia="Times New Roman" w:cs="Times New Roman"/>
          <w:szCs w:val="28"/>
          <w:lang w:val="ru-BY" w:eastAsia="ru-BY"/>
        </w:rPr>
        <w:t xml:space="preserve">. Дополнительно обеспечивается масштабируемость благодаря возможности запуска нескольких экземпляров серверного приложения и использования внешнего балансировщика нагрузки. Конфигурации, описанные в </w:t>
      </w:r>
      <w:proofErr w:type="spellStart"/>
      <w:r w:rsidRPr="001C640B">
        <w:rPr>
          <w:rFonts w:eastAsia="Times New Roman" w:cs="Times New Roman"/>
          <w:i/>
          <w:iCs/>
          <w:szCs w:val="28"/>
          <w:lang w:val="ru-BY" w:eastAsia="ru-BY"/>
        </w:rPr>
        <w:t>Dockerfile</w:t>
      </w:r>
      <w:proofErr w:type="spellEnd"/>
      <w:r w:rsidRPr="001C640B">
        <w:rPr>
          <w:rFonts w:eastAsia="Times New Roman" w:cs="Times New Roman"/>
          <w:szCs w:val="28"/>
          <w:lang w:val="ru-BY" w:eastAsia="ru-BY"/>
        </w:rPr>
        <w:t xml:space="preserve"> и </w:t>
      </w:r>
      <w:proofErr w:type="spellStart"/>
      <w:r w:rsidRPr="00064544">
        <w:rPr>
          <w:rFonts w:eastAsia="Calibri" w:cs="Times New Roman"/>
          <w:i/>
          <w:iCs/>
          <w:szCs w:val="28"/>
          <w:lang w:eastAsia="ru-RU"/>
        </w:rPr>
        <w:t>docker-compose.yml</w:t>
      </w:r>
      <w:proofErr w:type="spellEnd"/>
      <w:r w:rsidRPr="001C640B">
        <w:rPr>
          <w:rFonts w:eastAsia="Times New Roman" w:cs="Times New Roman"/>
          <w:szCs w:val="28"/>
          <w:lang w:val="ru-BY" w:eastAsia="ru-BY"/>
        </w:rPr>
        <w:t>, гарантируют полную воспроизводимость системы. Также повышается безопасность, поскольку контейнеры работают изолированно, а конфиденциальные данные передаются через переменные окружения. Благодаря поддержке тегов версий легко обеспечивается управление версиями и откат к предыдущим состояниям.</w:t>
      </w:r>
    </w:p>
    <w:p w14:paraId="343615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Процесс развертывания системы на предприятии включает установку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и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клонирование репозитория, создание </w:t>
      </w:r>
      <w:proofErr w:type="gramStart"/>
      <w:r w:rsidRPr="001C640B">
        <w:rPr>
          <w:rFonts w:eastAsia="Times New Roman" w:cs="Times New Roman"/>
          <w:szCs w:val="28"/>
          <w:lang w:val="ru-BY" w:eastAsia="ru-BY"/>
        </w:rPr>
        <w:t xml:space="preserve">файла </w:t>
      </w:r>
      <w:r w:rsidRPr="001C640B">
        <w:rPr>
          <w:rFonts w:ascii="Courier New" w:eastAsia="Calibri" w:hAnsi="Courier New" w:cs="Courier New"/>
          <w:sz w:val="24"/>
          <w:lang w:eastAsia="ru-RU"/>
        </w:rPr>
        <w:t>.</w:t>
      </w:r>
      <w:proofErr w:type="spellStart"/>
      <w:r w:rsidRPr="001C640B">
        <w:rPr>
          <w:rFonts w:ascii="Courier New" w:eastAsia="Calibri" w:hAnsi="Courier New" w:cs="Courier New"/>
          <w:sz w:val="24"/>
          <w:lang w:eastAsia="ru-RU"/>
        </w:rPr>
        <w:t>env</w:t>
      </w:r>
      <w:proofErr w:type="spellEnd"/>
      <w:proofErr w:type="gramEnd"/>
      <w:r w:rsidRPr="001C640B">
        <w:rPr>
          <w:rFonts w:eastAsia="Times New Roman" w:cs="Times New Roman"/>
          <w:szCs w:val="28"/>
          <w:lang w:val="ru-BY" w:eastAsia="ru-BY"/>
        </w:rPr>
        <w:t xml:space="preserve"> с параметрами доступа, сборку контейнеров и их запуск. После старта выполняется проверка работоспособности серверов через </w:t>
      </w:r>
      <w:r w:rsidRPr="00DF1E3F">
        <w:rPr>
          <w:rFonts w:eastAsia="Times New Roman" w:cs="Times New Roman"/>
          <w:i/>
          <w:iCs/>
          <w:szCs w:val="28"/>
          <w:lang w:val="ru-BY" w:eastAsia="ru-BY"/>
        </w:rPr>
        <w:t>HTTP</w:t>
      </w:r>
      <w:r w:rsidRPr="001C640B">
        <w:rPr>
          <w:rFonts w:eastAsia="Times New Roman" w:cs="Times New Roman"/>
          <w:szCs w:val="28"/>
          <w:lang w:val="ru-BY" w:eastAsia="ru-BY"/>
        </w:rPr>
        <w:t>-</w:t>
      </w:r>
      <w:proofErr w:type="spellStart"/>
      <w:r w:rsidRPr="001C640B">
        <w:rPr>
          <w:rFonts w:eastAsia="Times New Roman" w:cs="Times New Roman"/>
          <w:szCs w:val="28"/>
          <w:lang w:val="ru-BY" w:eastAsia="ru-BY"/>
        </w:rPr>
        <w:t>эндпоинты</w:t>
      </w:r>
      <w:proofErr w:type="spellEnd"/>
      <w:r w:rsidRPr="001C640B">
        <w:rPr>
          <w:rFonts w:eastAsia="Times New Roman" w:cs="Times New Roman"/>
          <w:szCs w:val="28"/>
          <w:lang w:val="ru-BY" w:eastAsia="ru-BY"/>
        </w:rPr>
        <w:t xml:space="preserve"> и клиентское приложение. На клиентских рабочих станциях указывается </w:t>
      </w:r>
      <w:r w:rsidRPr="001C640B">
        <w:rPr>
          <w:rFonts w:eastAsia="Times New Roman" w:cs="Times New Roman"/>
          <w:i/>
          <w:iCs/>
          <w:szCs w:val="28"/>
          <w:lang w:val="ru-BY" w:eastAsia="ru-BY"/>
        </w:rPr>
        <w:t>IP</w:t>
      </w:r>
      <w:r w:rsidRPr="001C640B">
        <w:rPr>
          <w:rFonts w:eastAsia="Times New Roman" w:cs="Times New Roman"/>
          <w:szCs w:val="28"/>
          <w:lang w:val="ru-BY" w:eastAsia="ru-BY"/>
        </w:rPr>
        <w:t xml:space="preserve">-адрес сервера в конфигурационном файле </w:t>
      </w:r>
      <w:r w:rsidRPr="001C640B">
        <w:rPr>
          <w:rFonts w:ascii="Courier New" w:eastAsia="Calibri" w:hAnsi="Courier New" w:cs="Courier New"/>
          <w:sz w:val="24"/>
          <w:lang w:eastAsia="ru-RU"/>
        </w:rPr>
        <w:t>socket_manager.py</w:t>
      </w:r>
      <w:r w:rsidRPr="001C640B">
        <w:rPr>
          <w:rFonts w:eastAsia="Times New Roman" w:cs="Times New Roman"/>
          <w:szCs w:val="28"/>
          <w:lang w:val="ru-BY" w:eastAsia="ru-BY"/>
        </w:rPr>
        <w:t xml:space="preserve">. При необходимости контейнерная архитектура может быть дополнена интеграцией с системами мониторинга, такими как </w:t>
      </w:r>
      <w:proofErr w:type="spellStart"/>
      <w:r w:rsidRPr="001C640B">
        <w:rPr>
          <w:rFonts w:eastAsia="Times New Roman" w:cs="Times New Roman"/>
          <w:i/>
          <w:iCs/>
          <w:szCs w:val="28"/>
          <w:lang w:val="ru-BY" w:eastAsia="ru-BY"/>
        </w:rPr>
        <w:t>Prometheus</w:t>
      </w:r>
      <w:proofErr w:type="spellEnd"/>
      <w:r w:rsidRPr="001C640B">
        <w:rPr>
          <w:rFonts w:eastAsia="Times New Roman" w:cs="Times New Roman"/>
          <w:i/>
          <w:iCs/>
          <w:szCs w:val="28"/>
          <w:lang w:val="ru-BY" w:eastAsia="ru-BY"/>
        </w:rPr>
        <w:t xml:space="preserve"> </w:t>
      </w:r>
      <w:r w:rsidRPr="001C640B">
        <w:rPr>
          <w:rFonts w:eastAsia="Times New Roman" w:cs="Times New Roman"/>
          <w:szCs w:val="28"/>
          <w:lang w:val="ru-BY" w:eastAsia="ru-BY"/>
        </w:rPr>
        <w:t xml:space="preserve">или </w:t>
      </w:r>
      <w:proofErr w:type="spellStart"/>
      <w:r w:rsidRPr="001C640B">
        <w:rPr>
          <w:rFonts w:eastAsia="Times New Roman" w:cs="Times New Roman"/>
          <w:i/>
          <w:iCs/>
          <w:szCs w:val="28"/>
          <w:lang w:val="ru-BY" w:eastAsia="ru-BY"/>
        </w:rPr>
        <w:t>Zabbix</w:t>
      </w:r>
      <w:proofErr w:type="spellEnd"/>
      <w:r w:rsidRPr="001C640B">
        <w:rPr>
          <w:rFonts w:eastAsia="Times New Roman" w:cs="Times New Roman"/>
          <w:szCs w:val="28"/>
          <w:lang w:val="ru-BY" w:eastAsia="ru-BY"/>
        </w:rPr>
        <w:t>.</w:t>
      </w:r>
    </w:p>
    <w:p w14:paraId="19D773C9" w14:textId="77777777" w:rsidR="001C640B" w:rsidRPr="001C640B" w:rsidRDefault="001C640B" w:rsidP="001C640B">
      <w:pPr>
        <w:ind w:firstLine="709"/>
        <w:jc w:val="both"/>
        <w:rPr>
          <w:rFonts w:eastAsia="Times New Roman" w:cs="Times New Roman"/>
          <w:szCs w:val="28"/>
          <w:lang w:val="ru-BY" w:eastAsia="ru-BY"/>
        </w:rPr>
      </w:pPr>
    </w:p>
    <w:p w14:paraId="798192F9" w14:textId="77777777" w:rsidR="001C640B" w:rsidRPr="001C640B" w:rsidRDefault="001C640B" w:rsidP="001C640B">
      <w:pPr>
        <w:ind w:firstLine="709"/>
        <w:jc w:val="both"/>
        <w:rPr>
          <w:rFonts w:eastAsia="Times New Roman" w:cs="Times New Roman"/>
          <w:b/>
          <w:bCs/>
          <w:szCs w:val="28"/>
          <w:lang w:val="ru-BY" w:eastAsia="ru-BY"/>
        </w:rPr>
      </w:pPr>
      <w:r w:rsidRPr="001C640B">
        <w:rPr>
          <w:rFonts w:eastAsia="Times New Roman" w:cs="Times New Roman"/>
          <w:b/>
          <w:bCs/>
          <w:szCs w:val="28"/>
          <w:lang w:val="ru-BY" w:eastAsia="ru-BY"/>
        </w:rPr>
        <w:t>3.10.3 Обработка ошибок сетевого взаимодействия</w:t>
      </w:r>
    </w:p>
    <w:p w14:paraId="7AF05A0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Сетевой менеджер обеспечивает отказоустойчивость системы, стабильное соединение в реальном времени и корректное взаимодействие всех компонентов, от пользовательских форм до серверных сервисов. В случае сбоя в работе одного из контейнеров (например, временной недоступности базы данных)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szCs w:val="28"/>
          <w:lang w:val="ru-BY" w:eastAsia="ru-BY"/>
        </w:rPr>
        <w:t xml:space="preserve"> автоматически перезапускает его в соответствии с политикой </w:t>
      </w:r>
      <w:proofErr w:type="spellStart"/>
      <w:r w:rsidRPr="001C640B">
        <w:rPr>
          <w:rFonts w:ascii="Courier New" w:eastAsia="Calibri" w:hAnsi="Courier New" w:cs="Courier New"/>
          <w:sz w:val="24"/>
          <w:lang w:eastAsia="ru-RU"/>
        </w:rPr>
        <w:t>restart</w:t>
      </w:r>
      <w:proofErr w:type="spellEnd"/>
      <w:r w:rsidRPr="001C640B">
        <w:rPr>
          <w:rFonts w:eastAsia="Times New Roman" w:cs="Times New Roman"/>
          <w:szCs w:val="28"/>
          <w:lang w:val="ru-BY" w:eastAsia="ru-BY"/>
        </w:rPr>
        <w:t>, что минимизирует время простоя системы.</w:t>
      </w:r>
    </w:p>
    <w:p w14:paraId="71BBD82C" w14:textId="2B87732C" w:rsidR="001C640B" w:rsidRPr="001C640B" w:rsidRDefault="00BA7C1D" w:rsidP="001C640B">
      <w:pPr>
        <w:ind w:firstLine="709"/>
        <w:jc w:val="both"/>
        <w:rPr>
          <w:rFonts w:eastAsia="Times New Roman" w:cs="Times New Roman"/>
          <w:szCs w:val="28"/>
          <w:lang w:val="ru-BY" w:eastAsia="ru-BY"/>
        </w:rPr>
      </w:pPr>
      <w:r>
        <w:rPr>
          <w:rFonts w:eastAsia="Times New Roman" w:cs="Times New Roman"/>
          <w:szCs w:val="28"/>
          <w:lang w:eastAsia="ru-BY"/>
        </w:rPr>
        <w:t>К</w:t>
      </w:r>
      <w:proofErr w:type="spellStart"/>
      <w:r w:rsidR="001C640B" w:rsidRPr="001C640B">
        <w:rPr>
          <w:rFonts w:eastAsia="Times New Roman" w:cs="Times New Roman"/>
          <w:szCs w:val="28"/>
          <w:lang w:val="ru-BY" w:eastAsia="ru-BY"/>
        </w:rPr>
        <w:t>ласс</w:t>
      </w:r>
      <w:proofErr w:type="spellEnd"/>
      <w:r w:rsidR="001C640B" w:rsidRPr="001C640B">
        <w:rPr>
          <w:rFonts w:eastAsia="Times New Roman" w:cs="Times New Roman"/>
          <w:szCs w:val="28"/>
          <w:lang w:val="ru-BY" w:eastAsia="ru-BY"/>
        </w:rPr>
        <w:t xml:space="preserve"> </w:t>
      </w:r>
      <w:proofErr w:type="spellStart"/>
      <w:r w:rsidR="001C640B" w:rsidRPr="001C640B">
        <w:rPr>
          <w:rFonts w:ascii="Courier New" w:eastAsia="Calibri" w:hAnsi="Courier New" w:cs="Courier New"/>
          <w:sz w:val="24"/>
          <w:lang w:eastAsia="ru-RU"/>
        </w:rPr>
        <w:t>ErrorHandler</w:t>
      </w:r>
      <w:proofErr w:type="spellEnd"/>
      <w:r w:rsidR="001C640B" w:rsidRPr="001C640B">
        <w:rPr>
          <w:rFonts w:eastAsia="Times New Roman" w:cs="Times New Roman"/>
          <w:szCs w:val="28"/>
          <w:lang w:val="ru-BY" w:eastAsia="ru-BY"/>
        </w:rPr>
        <w:t>, интегрированный в клиентскую часть, позволяет корректно обрабатывать ситуации, когда сетевое соединение с контейнером сервера временно недоступно. Пользователь получает информативное сообщение об ошибке, а приложение продолжает работу в автономном режиме с локально сохраненными данными.</w:t>
      </w:r>
    </w:p>
    <w:p w14:paraId="4E611163"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Применение </w:t>
      </w:r>
      <w:proofErr w:type="spellStart"/>
      <w:r w:rsidRPr="001C640B">
        <w:rPr>
          <w:rFonts w:ascii="Courier New" w:eastAsia="Calibri" w:hAnsi="Courier New" w:cs="Courier New"/>
          <w:sz w:val="24"/>
          <w:lang w:eastAsia="ru-RU"/>
        </w:rPr>
        <w:t>Docker</w:t>
      </w:r>
      <w:proofErr w:type="spellEnd"/>
      <w:r w:rsidRPr="001C640B">
        <w:rPr>
          <w:rFonts w:eastAsia="Times New Roman" w:cs="Times New Roman"/>
          <w:szCs w:val="28"/>
          <w:lang w:val="ru-BY" w:eastAsia="ru-BY"/>
        </w:rPr>
        <w:t xml:space="preserve"> для развертывания серверной части системы управления проектами обеспечивает стабильность работы, упрощает процесс внедрения и повышает гибкость эксплуатации программного продукта. Контейнерная архитектура позволяет изолировать компоненты, гарантирует воспроизводимость среды выполнения и существенно сокращает время на развертывание системы в различных средах. Использование </w:t>
      </w:r>
      <w:proofErr w:type="spellStart"/>
      <w:r w:rsidRPr="001C640B">
        <w:rPr>
          <w:rFonts w:eastAsia="Times New Roman" w:cs="Times New Roman"/>
          <w:i/>
          <w:iCs/>
          <w:szCs w:val="28"/>
          <w:lang w:val="ru-BY" w:eastAsia="ru-BY"/>
        </w:rPr>
        <w:t>Docker</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Compose</w:t>
      </w:r>
      <w:proofErr w:type="spellEnd"/>
      <w:r w:rsidRPr="001C640B">
        <w:rPr>
          <w:rFonts w:eastAsia="Times New Roman" w:cs="Times New Roman"/>
          <w:szCs w:val="28"/>
          <w:lang w:val="ru-BY" w:eastAsia="ru-BY"/>
        </w:rPr>
        <w:t xml:space="preserve"> обеспечивает централизованное управление всеми сервисами и упрощает администрирование системы в процессе ее эксплуатации. Такой подход соответствует современным требованиям к разработке и эксплуатации </w:t>
      </w:r>
      <w:r w:rsidRPr="001C640B">
        <w:rPr>
          <w:rFonts w:eastAsia="Times New Roman" w:cs="Times New Roman"/>
          <w:szCs w:val="28"/>
          <w:lang w:val="ru-BY" w:eastAsia="ru-BY"/>
        </w:rPr>
        <w:lastRenderedPageBreak/>
        <w:t>корпоративных информационных систем, обеспечивая высокую надежность, масштабируемость и удобство сопровождения.</w:t>
      </w:r>
    </w:p>
    <w:p w14:paraId="7CE4D11D" w14:textId="77777777" w:rsidR="001C640B" w:rsidRPr="001C640B" w:rsidRDefault="001C640B" w:rsidP="001C640B">
      <w:pPr>
        <w:jc w:val="both"/>
        <w:rPr>
          <w:rFonts w:eastAsia="Calibri" w:cs="Times New Roman"/>
          <w:szCs w:val="28"/>
          <w:lang w:val="ru-BY"/>
        </w:rPr>
      </w:pPr>
    </w:p>
    <w:p w14:paraId="713730AE"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0" w:name="_Toc228622260"/>
      <w:r w:rsidRPr="001C640B">
        <w:rPr>
          <w:rFonts w:eastAsia="SimSun" w:cs="Times New Roman"/>
          <w:b/>
          <w:szCs w:val="28"/>
        </w:rPr>
        <w:t>3.11</w:t>
      </w:r>
      <w:r w:rsidRPr="001C640B">
        <w:rPr>
          <w:rFonts w:eastAsia="SimSun" w:cs="Times New Roman"/>
          <w:bCs/>
          <w:szCs w:val="28"/>
        </w:rPr>
        <w:t xml:space="preserve"> </w:t>
      </w:r>
      <w:r w:rsidRPr="001C640B">
        <w:rPr>
          <w:rFonts w:eastAsia="SimSun" w:cs="Times New Roman"/>
          <w:b/>
          <w:szCs w:val="28"/>
        </w:rPr>
        <w:t>Модуль настроек системы</w:t>
      </w:r>
      <w:bookmarkEnd w:id="270"/>
    </w:p>
    <w:p w14:paraId="6D5379D2" w14:textId="77777777" w:rsidR="001C640B" w:rsidRPr="001C640B" w:rsidRDefault="001C640B" w:rsidP="001C640B">
      <w:pPr>
        <w:ind w:firstLine="709"/>
        <w:jc w:val="both"/>
        <w:rPr>
          <w:rFonts w:eastAsia="Times New Roman" w:cs="Times New Roman"/>
          <w:szCs w:val="28"/>
          <w:lang w:val="ru-BY" w:eastAsia="ru-BY"/>
        </w:rPr>
      </w:pPr>
    </w:p>
    <w:p w14:paraId="36755BC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Модуль настроек системы представляет собой один из ключевых элементов пользовательского интерфейса и обеспечивает централизованное управление справочными данными, параметрами и структурой организации. В отличие от хранилища структурированной информации, которое отвечает за физическое сохранение данных, данный модуль реализует удобный и интуитивно понятный механизм их визуализации, редактирования и администрирования на уровне пользователя.</w:t>
      </w:r>
    </w:p>
    <w:p w14:paraId="4F4FEB0A" w14:textId="7C8A7690"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Основной задачей модуля является предоставление администраторам и уполномоченным пользователям возможности управлять сущностями системы, такими как сотрудники, отделы, подразделения</w:t>
      </w:r>
      <w:r w:rsidR="00B26059">
        <w:rPr>
          <w:rFonts w:eastAsia="Times New Roman" w:cs="Times New Roman"/>
          <w:szCs w:val="28"/>
          <w:lang w:eastAsia="ru-BY"/>
        </w:rPr>
        <w:t>, колонки</w:t>
      </w:r>
      <w:r w:rsidRPr="001C640B">
        <w:rPr>
          <w:rFonts w:eastAsia="Times New Roman" w:cs="Times New Roman"/>
          <w:szCs w:val="28"/>
          <w:lang w:val="ru-BY" w:eastAsia="ru-BY"/>
        </w:rPr>
        <w:t xml:space="preserve"> и теги</w:t>
      </w:r>
      <w:r w:rsidR="00B26059">
        <w:rPr>
          <w:rFonts w:eastAsia="Times New Roman" w:cs="Times New Roman"/>
          <w:szCs w:val="28"/>
          <w:lang w:eastAsia="ru-BY"/>
        </w:rPr>
        <w:t xml:space="preserve"> (темы)</w:t>
      </w:r>
      <w:r w:rsidRPr="001C640B">
        <w:rPr>
          <w:rFonts w:eastAsia="Times New Roman" w:cs="Times New Roman"/>
          <w:szCs w:val="28"/>
          <w:lang w:val="ru-BY" w:eastAsia="ru-BY"/>
        </w:rPr>
        <w:t>, без необходимости взаимодействия с базой данных напрямую.</w:t>
      </w:r>
    </w:p>
    <w:p w14:paraId="47F8CC7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Архитектурно модуль построен на основе фреймворка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и реализует принципы компонентного подхода, при котором каждая сущность представлена в виде отдельной визуальной карточки. Центральным элементом модуля является класс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выступает в роли контейнера для всех настроек и управляет отображением данных, их фильтрацией, сортировкой и обработкой пользовательских действий.</w:t>
      </w:r>
    </w:p>
    <w:p w14:paraId="2EC9491A" w14:textId="2FD50AB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Интерфейс модуля организован в виде вкладок (</w:t>
      </w:r>
      <w:proofErr w:type="spellStart"/>
      <w:r w:rsidRPr="001C640B">
        <w:rPr>
          <w:rFonts w:ascii="Courier New" w:eastAsia="Calibri" w:hAnsi="Courier New" w:cs="Courier New"/>
          <w:sz w:val="24"/>
          <w:lang w:eastAsia="ru-RU"/>
        </w:rPr>
        <w:t>QTabWidget</w:t>
      </w:r>
      <w:proofErr w:type="spellEnd"/>
      <w:r w:rsidRPr="001C640B">
        <w:rPr>
          <w:rFonts w:eastAsia="Times New Roman" w:cs="Times New Roman"/>
          <w:szCs w:val="28"/>
          <w:lang w:val="ru-BY" w:eastAsia="ru-BY"/>
        </w:rPr>
        <w:t>), каждая из которых соответствует определенной категории данных. Вкладка «</w:t>
      </w:r>
      <w:r w:rsidR="000B4CDE">
        <w:rPr>
          <w:rFonts w:eastAsia="Times New Roman" w:cs="Times New Roman"/>
          <w:szCs w:val="28"/>
          <w:lang w:eastAsia="ru-BY"/>
        </w:rPr>
        <w:t>Темы</w:t>
      </w:r>
      <w:r w:rsidRPr="001C640B">
        <w:rPr>
          <w:rFonts w:eastAsia="Times New Roman" w:cs="Times New Roman"/>
          <w:szCs w:val="28"/>
          <w:lang w:val="ru-BY" w:eastAsia="ru-BY"/>
        </w:rPr>
        <w:t>» предназначена для управления тегами, используемыми для категоризации задач. Вкладка «Сотрудники» предоставляет полный доступ к информации о персонале, включая ФИО, должность, принадлежность к отделу и подразделению, а также контактные данные. Вкладки «Отделы» и «Подразделения» отражают организационную структуру компании и позволяют управлять иерархией и связями между различными элементами.</w:t>
      </w:r>
    </w:p>
    <w:p w14:paraId="7B0629AE"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Каждая вкладка содержит область прокрутки (</w:t>
      </w:r>
      <w:proofErr w:type="spellStart"/>
      <w:r w:rsidRPr="001C640B">
        <w:rPr>
          <w:rFonts w:ascii="Courier New" w:eastAsia="Calibri" w:hAnsi="Courier New" w:cs="Courier New"/>
          <w:sz w:val="24"/>
          <w:lang w:eastAsia="ru-RU"/>
        </w:rPr>
        <w:t>QScrollArea</w:t>
      </w:r>
      <w:proofErr w:type="spellEnd"/>
      <w:r w:rsidRPr="001C640B">
        <w:rPr>
          <w:rFonts w:eastAsia="Times New Roman" w:cs="Times New Roman"/>
          <w:szCs w:val="28"/>
          <w:lang w:val="ru-BY" w:eastAsia="ru-BY"/>
        </w:rPr>
        <w:t xml:space="preserve">), внутри которой динамически формируются карточки соответствующих сущностей. Для этого используются специализированные классы: </w:t>
      </w:r>
      <w:proofErr w:type="spellStart"/>
      <w:r w:rsidRPr="001C640B">
        <w:rPr>
          <w:rFonts w:ascii="Courier New" w:eastAsia="Calibri" w:hAnsi="Courier New" w:cs="Courier New"/>
          <w:sz w:val="24"/>
          <w:lang w:eastAsia="ru-RU"/>
        </w:rPr>
        <w:t>TagCard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DepartmentCard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DivisionCard</w:t>
      </w:r>
      <w:proofErr w:type="spellEnd"/>
      <w:r w:rsidRPr="001C640B">
        <w:rPr>
          <w:rFonts w:eastAsia="Times New Roman" w:cs="Times New Roman"/>
          <w:szCs w:val="28"/>
          <w:lang w:val="ru-BY" w:eastAsia="ru-BY"/>
        </w:rPr>
        <w:t xml:space="preserve">. Эти классы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или </w:t>
      </w:r>
      <w:proofErr w:type="spellStart"/>
      <w:r w:rsidRPr="001C640B">
        <w:rPr>
          <w:rFonts w:ascii="Courier New" w:eastAsia="Calibri" w:hAnsi="Courier New" w:cs="Courier New"/>
          <w:sz w:val="24"/>
          <w:lang w:eastAsia="ru-RU"/>
        </w:rPr>
        <w:t>QFrame</w:t>
      </w:r>
      <w:proofErr w:type="spellEnd"/>
      <w:r w:rsidRPr="001C640B">
        <w:rPr>
          <w:rFonts w:eastAsia="Times New Roman" w:cs="Times New Roman"/>
          <w:szCs w:val="28"/>
          <w:lang w:val="ru-BY" w:eastAsia="ru-BY"/>
        </w:rPr>
        <w:t xml:space="preserve"> и инкапсулируют логику отображения данных, а также обработку пользовательских действий, таких как редактирование и удаление.</w:t>
      </w:r>
    </w:p>
    <w:p w14:paraId="367A041A" w14:textId="4BAA581B"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Карточки формируются динамически на основе данных, полученных из сервисного слоя или загруженных в систему. </w:t>
      </w:r>
      <w:r w:rsidR="000B4CDE">
        <w:rPr>
          <w:rFonts w:eastAsia="Times New Roman" w:cs="Times New Roman"/>
          <w:szCs w:val="28"/>
          <w:lang w:eastAsia="ru-BY"/>
        </w:rPr>
        <w:t>К</w:t>
      </w:r>
      <w:proofErr w:type="spellStart"/>
      <w:r w:rsidRPr="001C640B">
        <w:rPr>
          <w:rFonts w:eastAsia="Times New Roman" w:cs="Times New Roman"/>
          <w:szCs w:val="28"/>
          <w:lang w:val="ru-BY" w:eastAsia="ru-BY"/>
        </w:rPr>
        <w:t>ласс</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EmployeeCard</w:t>
      </w:r>
      <w:proofErr w:type="spellEnd"/>
      <w:r w:rsidRPr="001C640B">
        <w:rPr>
          <w:rFonts w:eastAsia="Times New Roman" w:cs="Times New Roman"/>
          <w:szCs w:val="28"/>
          <w:lang w:val="ru-BY" w:eastAsia="ru-BY"/>
        </w:rPr>
        <w:t xml:space="preserve"> объединяет данные о сотруднике в единый визуальный блок, включая ФИО, роль, должность, отдел и контактную информацию.</w:t>
      </w:r>
    </w:p>
    <w:p w14:paraId="01FC3815" w14:textId="43718BF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Особое внимание уделено визуальному представлению ролей сотрудников. В зависимости от уровня прав (</w:t>
      </w:r>
      <w:proofErr w:type="spellStart"/>
      <w:r w:rsidRPr="001C640B">
        <w:rPr>
          <w:rFonts w:eastAsia="Times New Roman" w:cs="Times New Roman"/>
          <w:i/>
          <w:iCs/>
          <w:szCs w:val="28"/>
          <w:lang w:val="ru-BY" w:eastAsia="ru-BY"/>
        </w:rPr>
        <w:t>user</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admin</w:t>
      </w:r>
      <w:proofErr w:type="spellEnd"/>
      <w:r w:rsidRPr="001C640B">
        <w:rPr>
          <w:rFonts w:eastAsia="Times New Roman" w:cs="Times New Roman"/>
          <w:szCs w:val="28"/>
          <w:lang w:val="ru-BY" w:eastAsia="ru-BY"/>
        </w:rPr>
        <w:t xml:space="preserve">, </w:t>
      </w:r>
      <w:proofErr w:type="spellStart"/>
      <w:r w:rsidRPr="001C640B">
        <w:rPr>
          <w:rFonts w:eastAsia="Times New Roman" w:cs="Times New Roman"/>
          <w:i/>
          <w:iCs/>
          <w:szCs w:val="28"/>
          <w:lang w:val="ru-BY" w:eastAsia="ru-BY"/>
        </w:rPr>
        <w:t>superadmin</w:t>
      </w:r>
      <w:proofErr w:type="spellEnd"/>
      <w:r w:rsidRPr="001C640B">
        <w:rPr>
          <w:rFonts w:eastAsia="Times New Roman" w:cs="Times New Roman"/>
          <w:szCs w:val="28"/>
          <w:lang w:val="ru-BY" w:eastAsia="ru-BY"/>
        </w:rPr>
        <w:t xml:space="preserve">) изменяется цветовая схема элемента </w:t>
      </w:r>
      <w:proofErr w:type="spellStart"/>
      <w:r w:rsidRPr="001C640B">
        <w:rPr>
          <w:rFonts w:ascii="Courier New" w:eastAsia="Calibri" w:hAnsi="Courier New" w:cs="Courier New"/>
          <w:sz w:val="24"/>
          <w:lang w:eastAsia="ru-RU"/>
        </w:rPr>
        <w:t>roleLabel</w:t>
      </w:r>
      <w:proofErr w:type="spellEnd"/>
      <w:r w:rsidRPr="001C640B">
        <w:rPr>
          <w:rFonts w:eastAsia="Times New Roman" w:cs="Times New Roman"/>
          <w:szCs w:val="28"/>
          <w:lang w:val="ru-BY" w:eastAsia="ru-BY"/>
        </w:rPr>
        <w:t xml:space="preserve">, что позволяет быстро идентифицировать уровень доступа пользователя. Аналогичный подход </w:t>
      </w:r>
      <w:r w:rsidRPr="001C640B">
        <w:rPr>
          <w:rFonts w:eastAsia="Times New Roman" w:cs="Times New Roman"/>
          <w:szCs w:val="28"/>
          <w:lang w:val="ru-BY" w:eastAsia="ru-BY"/>
        </w:rPr>
        <w:lastRenderedPageBreak/>
        <w:t>применяется к тегам</w:t>
      </w:r>
      <w:r w:rsidR="00011191">
        <w:rPr>
          <w:rFonts w:eastAsia="Times New Roman" w:cs="Times New Roman"/>
          <w:szCs w:val="28"/>
          <w:lang w:eastAsia="ru-BY"/>
        </w:rPr>
        <w:t xml:space="preserve"> и колонкам</w:t>
      </w:r>
      <w:r w:rsidRPr="001C640B">
        <w:rPr>
          <w:rFonts w:eastAsia="Times New Roman" w:cs="Times New Roman"/>
          <w:szCs w:val="28"/>
          <w:lang w:val="ru-BY" w:eastAsia="ru-BY"/>
        </w:rPr>
        <w:t>, где цветовая индикация используется для визуального различия категорий.</w:t>
      </w:r>
    </w:p>
    <w:p w14:paraId="440040E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Класс </w:t>
      </w:r>
      <w:proofErr w:type="spellStart"/>
      <w:r w:rsidRPr="001C640B">
        <w:rPr>
          <w:rFonts w:ascii="Courier New" w:eastAsia="Calibri" w:hAnsi="Courier New" w:cs="Courier New"/>
          <w:sz w:val="24"/>
          <w:lang w:eastAsia="ru-RU"/>
        </w:rPr>
        <w:t>DepartmentCard</w:t>
      </w:r>
      <w:proofErr w:type="spellEnd"/>
      <w:r w:rsidRPr="001C640B">
        <w:rPr>
          <w:rFonts w:ascii="Courier New" w:eastAsia="Calibri" w:hAnsi="Courier New" w:cs="Courier New"/>
          <w:sz w:val="24"/>
          <w:lang w:eastAsia="ru-RU"/>
        </w:rPr>
        <w:t xml:space="preserve"> </w:t>
      </w:r>
      <w:r w:rsidRPr="001C640B">
        <w:rPr>
          <w:rFonts w:eastAsia="Times New Roman" w:cs="Times New Roman"/>
          <w:szCs w:val="28"/>
          <w:lang w:val="ru-BY" w:eastAsia="ru-BY"/>
        </w:rPr>
        <w:t xml:space="preserve">реализует более сложную логику, связанную с отображением руководителей отдела. Поддерживается как одиночный руководитель, так и список руководителей. Для этого динамически создаются </w:t>
      </w:r>
      <w:proofErr w:type="spellStart"/>
      <w:r w:rsidRPr="001C640B">
        <w:rPr>
          <w:rFonts w:ascii="Courier New" w:eastAsia="Calibri" w:hAnsi="Courier New" w:cs="Courier New"/>
          <w:sz w:val="24"/>
          <w:lang w:eastAsia="ru-RU"/>
        </w:rPr>
        <w:t>QLabel</w:t>
      </w:r>
      <w:proofErr w:type="spellEnd"/>
      <w:r w:rsidRPr="001C640B">
        <w:rPr>
          <w:rFonts w:eastAsia="Times New Roman" w:cs="Times New Roman"/>
          <w:szCs w:val="28"/>
          <w:lang w:val="ru-BY" w:eastAsia="ru-BY"/>
        </w:rPr>
        <w:t xml:space="preserve">-элементы, размещаемые в контейнере </w:t>
      </w:r>
      <w:proofErr w:type="spellStart"/>
      <w:r w:rsidRPr="001C640B">
        <w:rPr>
          <w:rFonts w:ascii="Courier New" w:eastAsia="Calibri" w:hAnsi="Courier New" w:cs="Courier New"/>
          <w:sz w:val="24"/>
          <w:lang w:eastAsia="ru-RU"/>
        </w:rPr>
        <w:t>bossesContainer</w:t>
      </w:r>
      <w:proofErr w:type="spellEnd"/>
      <w:r w:rsidRPr="001C640B">
        <w:rPr>
          <w:rFonts w:eastAsia="Times New Roman" w:cs="Times New Roman"/>
          <w:szCs w:val="28"/>
          <w:lang w:val="ru-BY" w:eastAsia="ru-BY"/>
        </w:rPr>
        <w:t>. Перед добавлением новых элементов контейнер очищается, что предотвращает дублирование и утечки памяти.</w:t>
      </w:r>
    </w:p>
    <w:p w14:paraId="58C72F3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Управление пользовательскими действиями осуществляется через механизм сигналов и слотов </w:t>
      </w:r>
      <w:proofErr w:type="spellStart"/>
      <w:r w:rsidRPr="001C640B">
        <w:rPr>
          <w:rFonts w:ascii="Courier New" w:eastAsia="Calibri" w:hAnsi="Courier New" w:cs="Courier New"/>
          <w:sz w:val="24"/>
          <w:lang w:eastAsia="ru-RU"/>
        </w:rPr>
        <w:t>PyQt</w:t>
      </w:r>
      <w:proofErr w:type="spellEnd"/>
      <w:r w:rsidRPr="001C640B">
        <w:rPr>
          <w:rFonts w:eastAsia="Times New Roman" w:cs="Times New Roman"/>
          <w:szCs w:val="28"/>
          <w:lang w:val="ru-BY" w:eastAsia="ru-BY"/>
        </w:rPr>
        <w:t xml:space="preserve">. Каждая карточка генерирует сигналы </w:t>
      </w:r>
      <w:proofErr w:type="spellStart"/>
      <w:r w:rsidRPr="001C640B">
        <w:rPr>
          <w:rFonts w:ascii="Courier New" w:eastAsia="Calibri" w:hAnsi="Courier New" w:cs="Courier New"/>
          <w:sz w:val="24"/>
          <w:lang w:eastAsia="ru-RU"/>
        </w:rPr>
        <w:t>edit_clicked</w:t>
      </w:r>
      <w:proofErr w:type="spellEnd"/>
      <w:r w:rsidRPr="001C640B">
        <w:rPr>
          <w:rFonts w:eastAsia="Times New Roman" w:cs="Times New Roman"/>
          <w:szCs w:val="28"/>
          <w:lang w:val="ru-BY" w:eastAsia="ru-BY"/>
        </w:rPr>
        <w:t xml:space="preserve"> и </w:t>
      </w:r>
      <w:proofErr w:type="spellStart"/>
      <w:r w:rsidRPr="001C640B">
        <w:rPr>
          <w:rFonts w:ascii="Courier New" w:eastAsia="Calibri" w:hAnsi="Courier New" w:cs="Courier New"/>
          <w:sz w:val="24"/>
          <w:lang w:eastAsia="ru-RU"/>
        </w:rPr>
        <w:t>delete_clicked</w:t>
      </w:r>
      <w:proofErr w:type="spellEnd"/>
      <w:r w:rsidRPr="001C640B">
        <w:rPr>
          <w:rFonts w:eastAsia="Times New Roman" w:cs="Times New Roman"/>
          <w:szCs w:val="28"/>
          <w:lang w:val="ru-BY" w:eastAsia="ru-BY"/>
        </w:rPr>
        <w:t xml:space="preserve">, передавая идентификатор соответствующей сущности. Эти сигналы перехватываются классом </w:t>
      </w:r>
      <w:proofErr w:type="spellStart"/>
      <w:r w:rsidRPr="001C640B">
        <w:rPr>
          <w:rFonts w:ascii="Courier New" w:eastAsia="Calibri" w:hAnsi="Courier New" w:cs="Courier New"/>
          <w:sz w:val="24"/>
          <w:lang w:eastAsia="ru-RU"/>
        </w:rPr>
        <w:t>SettingsPage</w:t>
      </w:r>
      <w:proofErr w:type="spellEnd"/>
      <w:r w:rsidRPr="001C640B">
        <w:rPr>
          <w:rFonts w:eastAsia="Times New Roman" w:cs="Times New Roman"/>
          <w:szCs w:val="28"/>
          <w:lang w:val="ru-BY" w:eastAsia="ru-BY"/>
        </w:rPr>
        <w:t>, который централизованно обрабатывает события редактирования и удаления.</w:t>
      </w:r>
    </w:p>
    <w:p w14:paraId="6C6A6801" w14:textId="4CF5323C"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вкладки сотрудников реализованы </w:t>
      </w:r>
      <w:proofErr w:type="spellStart"/>
      <w:r w:rsidRPr="001C640B">
        <w:rPr>
          <w:rFonts w:eastAsia="Times New Roman" w:cs="Times New Roman"/>
          <w:szCs w:val="28"/>
          <w:lang w:val="ru-BY" w:eastAsia="ru-BY"/>
        </w:rPr>
        <w:t>комбобоксы</w:t>
      </w:r>
      <w:proofErr w:type="spellEnd"/>
      <w:r w:rsidRPr="001C640B">
        <w:rPr>
          <w:rFonts w:eastAsia="Times New Roman" w:cs="Times New Roman"/>
          <w:szCs w:val="28"/>
          <w:lang w:val="ru-BY" w:eastAsia="ru-BY"/>
        </w:rPr>
        <w:t xml:space="preserve"> фильтрации по отделам и подразделениям. При изменении значения фильтра автоматически вызывается метод </w:t>
      </w:r>
      <w:proofErr w:type="spellStart"/>
      <w:r w:rsidRPr="001C640B">
        <w:rPr>
          <w:rFonts w:ascii="Courier New" w:eastAsia="Calibri" w:hAnsi="Courier New" w:cs="Courier New"/>
          <w:sz w:val="24"/>
          <w:lang w:eastAsia="ru-RU"/>
        </w:rPr>
        <w:t>apply_filters</w:t>
      </w:r>
      <w:proofErr w:type="spellEnd"/>
      <w:r w:rsidRPr="001C640B">
        <w:rPr>
          <w:rFonts w:eastAsia="Times New Roman" w:cs="Times New Roman"/>
          <w:szCs w:val="28"/>
          <w:lang w:val="ru-BY" w:eastAsia="ru-BY"/>
        </w:rPr>
        <w:t>, который формирует новый список сотрудников на основе выбранных критериев. Фильтрация осуществляется на уровне данных, после чего интерфейс полностью перерисовывается, отображая только релевантные элементы.</w:t>
      </w:r>
    </w:p>
    <w:p w14:paraId="2620C22F"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Дополнительно реализован механизм сброса фильтров, позволяющий быстро вернуться к исходному состоянию отображения данных. Для предотвращения лишних вызовов обработчиков используется временная блокировка сигналов </w:t>
      </w:r>
      <w:proofErr w:type="spellStart"/>
      <w:r w:rsidRPr="001C640B">
        <w:rPr>
          <w:rFonts w:eastAsia="Times New Roman" w:cs="Times New Roman"/>
          <w:szCs w:val="28"/>
          <w:lang w:val="ru-BY" w:eastAsia="ru-BY"/>
        </w:rPr>
        <w:t>комбобоксов</w:t>
      </w:r>
      <w:proofErr w:type="spellEnd"/>
      <w:r w:rsidRPr="001C640B">
        <w:rPr>
          <w:rFonts w:eastAsia="Times New Roman" w:cs="Times New Roman"/>
          <w:szCs w:val="28"/>
          <w:lang w:val="ru-BY" w:eastAsia="ru-BY"/>
        </w:rPr>
        <w:t>, что является важным аспектом оптимизации производительности интерфейса.</w:t>
      </w:r>
    </w:p>
    <w:p w14:paraId="51C65240"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также поддерживает динамическое обновление интерфейса. При загрузке данных вызывается метод </w:t>
      </w:r>
      <w:proofErr w:type="spellStart"/>
      <w:r w:rsidRPr="001C640B">
        <w:rPr>
          <w:rFonts w:ascii="Courier New" w:eastAsia="Calibri" w:hAnsi="Courier New" w:cs="Courier New"/>
          <w:sz w:val="24"/>
          <w:lang w:eastAsia="ru-RU"/>
        </w:rPr>
        <w:t>refresh_all_tabs</w:t>
      </w:r>
      <w:proofErr w:type="spellEnd"/>
      <w:r w:rsidRPr="001C640B">
        <w:rPr>
          <w:rFonts w:eastAsia="Times New Roman" w:cs="Times New Roman"/>
          <w:szCs w:val="28"/>
          <w:lang w:val="ru-BY" w:eastAsia="ru-BY"/>
        </w:rPr>
        <w:t xml:space="preserve">, который очищает контейнеры и заново формирует карточки для всех сущностей. Очистка осуществляется через удаление всех дочерних виджетов из </w:t>
      </w:r>
      <w:proofErr w:type="spellStart"/>
      <w:r w:rsidRPr="001C640B">
        <w:rPr>
          <w:rFonts w:ascii="Courier New" w:eastAsia="Calibri" w:hAnsi="Courier New" w:cs="Courier New"/>
          <w:sz w:val="24"/>
          <w:lang w:eastAsia="ru-RU"/>
        </w:rPr>
        <w:t>layout</w:t>
      </w:r>
      <w:proofErr w:type="spellEnd"/>
      <w:r w:rsidRPr="001C640B">
        <w:rPr>
          <w:rFonts w:eastAsia="Times New Roman" w:cs="Times New Roman"/>
          <w:szCs w:val="28"/>
          <w:lang w:val="ru-BY" w:eastAsia="ru-BY"/>
        </w:rPr>
        <w:t>, что предотвращает накопление неиспользуемых объектов в памяти.</w:t>
      </w:r>
    </w:p>
    <w:p w14:paraId="14C1ED15"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eastAsia="ru-BY"/>
        </w:rPr>
        <w:t>М</w:t>
      </w:r>
      <w:proofErr w:type="spellStart"/>
      <w:r w:rsidRPr="001C640B">
        <w:rPr>
          <w:rFonts w:eastAsia="Times New Roman" w:cs="Times New Roman"/>
          <w:szCs w:val="28"/>
          <w:lang w:val="ru-BY" w:eastAsia="ru-BY"/>
        </w:rPr>
        <w:t>одуль</w:t>
      </w:r>
      <w:proofErr w:type="spellEnd"/>
      <w:r w:rsidRPr="001C640B">
        <w:rPr>
          <w:rFonts w:eastAsia="Times New Roman" w:cs="Times New Roman"/>
          <w:szCs w:val="28"/>
          <w:lang w:val="ru-BY" w:eastAsia="ru-BY"/>
        </w:rPr>
        <w:t xml:space="preserve"> настроек системы представляет собой полнофункциональный инструмент управления справочными данными, обеспечивающий удобный пользовательский интерфейс, гибкую настройку отображения информации и высокую степень интерактивности. Его реализация на основе </w:t>
      </w:r>
      <w:r w:rsidRPr="001C640B">
        <w:rPr>
          <w:rFonts w:ascii="Courier New" w:eastAsia="Calibri" w:hAnsi="Courier New" w:cs="Courier New"/>
          <w:sz w:val="24"/>
          <w:lang w:eastAsia="ru-RU"/>
        </w:rPr>
        <w:t>PyQt6</w:t>
      </w:r>
      <w:r w:rsidRPr="001C640B">
        <w:rPr>
          <w:rFonts w:eastAsia="Times New Roman" w:cs="Times New Roman"/>
          <w:szCs w:val="28"/>
          <w:lang w:val="ru-BY" w:eastAsia="ru-BY"/>
        </w:rPr>
        <w:t>, использование динамических компонентов и продуманная архитектура делают систему масштабируемой, легко расширяемой и удобной для конечного пользователя.</w:t>
      </w:r>
    </w:p>
    <w:p w14:paraId="6EB0F3E7" w14:textId="77777777" w:rsidR="001C640B" w:rsidRPr="001C640B" w:rsidRDefault="001C640B" w:rsidP="004F3C91"/>
    <w:p w14:paraId="1589C461" w14:textId="77777777" w:rsidR="001C640B" w:rsidRPr="001C640B" w:rsidRDefault="001C640B" w:rsidP="001C640B">
      <w:pPr>
        <w:keepNext/>
        <w:keepLines/>
        <w:tabs>
          <w:tab w:val="left" w:pos="1134"/>
        </w:tabs>
        <w:ind w:firstLine="709"/>
        <w:jc w:val="both"/>
        <w:outlineLvl w:val="1"/>
        <w:rPr>
          <w:rFonts w:eastAsia="SimSun" w:cs="Times New Roman"/>
          <w:b/>
          <w:szCs w:val="28"/>
        </w:rPr>
      </w:pPr>
      <w:bookmarkStart w:id="271" w:name="_Toc228622261"/>
      <w:r w:rsidRPr="001C640B">
        <w:rPr>
          <w:rFonts w:eastAsia="SimSun" w:cs="Times New Roman"/>
          <w:b/>
          <w:szCs w:val="28"/>
        </w:rPr>
        <w:t>3.12 Модуль графического интерфейса</w:t>
      </w:r>
      <w:bookmarkEnd w:id="271"/>
    </w:p>
    <w:p w14:paraId="613F8099" w14:textId="77777777" w:rsidR="001C640B" w:rsidRPr="001C640B" w:rsidRDefault="001C640B" w:rsidP="001C640B">
      <w:pPr>
        <w:ind w:firstLine="709"/>
        <w:jc w:val="both"/>
        <w:rPr>
          <w:rFonts w:eastAsia="Times New Roman" w:cs="Times New Roman"/>
          <w:szCs w:val="28"/>
          <w:lang w:val="ru-BY" w:eastAsia="ru-BY"/>
        </w:rPr>
      </w:pPr>
    </w:p>
    <w:p w14:paraId="5C3552BC"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Модуль графического интерфейса представляет собой связующее звено между пользователем и системой, обеспечивая визуальное представление данных и обработку действий пользователя. Интерфейс построен на </w:t>
      </w:r>
      <w:r w:rsidRPr="001C640B">
        <w:rPr>
          <w:rFonts w:eastAsia="Times New Roman" w:cs="Times New Roman"/>
          <w:i/>
          <w:iCs/>
          <w:szCs w:val="28"/>
          <w:lang w:val="ru-BY" w:eastAsia="ru-BY"/>
        </w:rPr>
        <w:t>PyQt6</w:t>
      </w:r>
      <w:r w:rsidRPr="001C640B">
        <w:rPr>
          <w:rFonts w:eastAsia="Times New Roman" w:cs="Times New Roman"/>
          <w:szCs w:val="28"/>
          <w:lang w:val="ru-BY" w:eastAsia="ru-BY"/>
        </w:rPr>
        <w:t xml:space="preserve"> с использованием принципа разделения логики и визуального представления: </w:t>
      </w:r>
      <w:r w:rsidRPr="001C640B">
        <w:rPr>
          <w:rFonts w:eastAsia="Times New Roman" w:cs="Times New Roman"/>
          <w:szCs w:val="28"/>
          <w:lang w:val="ru-BY" w:eastAsia="ru-BY"/>
        </w:rPr>
        <w:lastRenderedPageBreak/>
        <w:t xml:space="preserve">все формы проектируются в </w:t>
      </w:r>
      <w:proofErr w:type="spellStart"/>
      <w:r w:rsidRPr="001C640B">
        <w:rPr>
          <w:rFonts w:eastAsia="Times New Roman" w:cs="Times New Roman"/>
          <w:i/>
          <w:iCs/>
          <w:szCs w:val="28"/>
          <w:lang w:val="ru-BY" w:eastAsia="ru-BY"/>
        </w:rPr>
        <w:t>Qt</w:t>
      </w:r>
      <w:proofErr w:type="spellEnd"/>
      <w:r w:rsidRPr="001C640B">
        <w:rPr>
          <w:rFonts w:eastAsia="Times New Roman" w:cs="Times New Roman"/>
          <w:i/>
          <w:iCs/>
          <w:szCs w:val="28"/>
          <w:lang w:val="ru-BY" w:eastAsia="ru-BY"/>
        </w:rPr>
        <w:t xml:space="preserve"> </w:t>
      </w:r>
      <w:proofErr w:type="spellStart"/>
      <w:r w:rsidRPr="001C640B">
        <w:rPr>
          <w:rFonts w:eastAsia="Times New Roman" w:cs="Times New Roman"/>
          <w:i/>
          <w:iCs/>
          <w:szCs w:val="28"/>
          <w:lang w:val="ru-BY" w:eastAsia="ru-BY"/>
        </w:rPr>
        <w:t>Designer</w:t>
      </w:r>
      <w:proofErr w:type="spellEnd"/>
      <w:r w:rsidRPr="001C640B">
        <w:rPr>
          <w:rFonts w:eastAsia="Times New Roman" w:cs="Times New Roman"/>
          <w:szCs w:val="28"/>
          <w:lang w:val="ru-BY" w:eastAsia="ru-BY"/>
        </w:rPr>
        <w:t xml:space="preserve"> в виде </w:t>
      </w:r>
      <w:r w:rsidRPr="001C640B">
        <w:rPr>
          <w:rFonts w:eastAsia="Times New Roman" w:cs="Times New Roman"/>
          <w:i/>
          <w:iCs/>
          <w:szCs w:val="28"/>
          <w:lang w:val="ru-BY" w:eastAsia="ru-BY"/>
        </w:rPr>
        <w:t>.</w:t>
      </w:r>
      <w:proofErr w:type="spellStart"/>
      <w:r w:rsidRPr="001C640B">
        <w:rPr>
          <w:rFonts w:eastAsia="Times New Roman" w:cs="Times New Roman"/>
          <w:i/>
          <w:iCs/>
          <w:szCs w:val="28"/>
          <w:lang w:val="ru-BY" w:eastAsia="ru-BY"/>
        </w:rPr>
        <w:t>ui</w:t>
      </w:r>
      <w:proofErr w:type="spellEnd"/>
      <w:r w:rsidRPr="001C640B">
        <w:rPr>
          <w:rFonts w:eastAsia="Times New Roman" w:cs="Times New Roman"/>
          <w:szCs w:val="28"/>
          <w:lang w:val="ru-BY" w:eastAsia="ru-BY"/>
        </w:rPr>
        <w:t xml:space="preserve"> файлов, а затем загружаются или конвертируются в классы </w:t>
      </w:r>
      <w:proofErr w:type="spellStart"/>
      <w:r w:rsidRPr="001C640B">
        <w:rPr>
          <w:rFonts w:eastAsia="Times New Roman" w:cs="Times New Roman"/>
          <w:i/>
          <w:iCs/>
          <w:szCs w:val="28"/>
          <w:lang w:val="ru-BY" w:eastAsia="ru-BY"/>
        </w:rPr>
        <w:t>Python</w:t>
      </w:r>
      <w:proofErr w:type="spellEnd"/>
      <w:r w:rsidRPr="001C640B">
        <w:rPr>
          <w:rFonts w:eastAsia="Times New Roman" w:cs="Times New Roman"/>
          <w:szCs w:val="28"/>
          <w:lang w:val="ru-BY" w:eastAsia="ru-BY"/>
        </w:rPr>
        <w:t>. Такой подход позволяет изменять внешний вид приложения без модификации бизнес-логики и облегчает поддержку проекта.</w:t>
      </w:r>
    </w:p>
    <w:p w14:paraId="04B3D862"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Главным контейнером интерфейса является класс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наследник </w:t>
      </w:r>
      <w:proofErr w:type="spellStart"/>
      <w:r w:rsidRPr="001C640B">
        <w:rPr>
          <w:rFonts w:ascii="Courier New" w:eastAsia="Calibri" w:hAnsi="Courier New" w:cs="Courier New"/>
          <w:sz w:val="24"/>
          <w:lang w:eastAsia="ru-RU"/>
        </w:rPr>
        <w:t>QMainWindow</w:t>
      </w:r>
      <w:proofErr w:type="spellEnd"/>
      <w:r w:rsidRPr="001C640B">
        <w:rPr>
          <w:rFonts w:eastAsia="Times New Roman" w:cs="Times New Roman"/>
          <w:szCs w:val="28"/>
          <w:lang w:val="ru-BY" w:eastAsia="ru-BY"/>
        </w:rPr>
        <w:t xml:space="preserve">, который управляет навигацией между страницами через </w:t>
      </w:r>
      <w:proofErr w:type="spellStart"/>
      <w:r w:rsidRPr="001C640B">
        <w:rPr>
          <w:rFonts w:ascii="Courier New" w:eastAsia="Calibri" w:hAnsi="Courier New" w:cs="Courier New"/>
          <w:sz w:val="24"/>
          <w:lang w:eastAsia="ru-RU"/>
        </w:rPr>
        <w:t>QStackedWidget</w:t>
      </w:r>
      <w:proofErr w:type="spellEnd"/>
      <w:r w:rsidRPr="001C640B">
        <w:rPr>
          <w:rFonts w:eastAsia="Times New Roman" w:cs="Times New Roman"/>
          <w:szCs w:val="28"/>
          <w:lang w:val="ru-BY" w:eastAsia="ru-BY"/>
        </w:rPr>
        <w:t>. Этот виджет позволяет переключать отображаемые страницы без пересоздания интерфейса, поддерживая высокую отзывчивость и сохранение состояния элементов на каждой странице.</w:t>
      </w:r>
    </w:p>
    <w:p w14:paraId="0280D22A"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Для отображения информации используются специализированные виджеты-карточки: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OvertimeCard</w:t>
      </w:r>
      <w:proofErr w:type="spellEnd"/>
      <w:r w:rsidRPr="001C640B">
        <w:rPr>
          <w:rFonts w:eastAsia="Times New Roman" w:cs="Times New Roman"/>
          <w:szCs w:val="28"/>
          <w:lang w:val="ru-BY" w:eastAsia="ru-BY"/>
        </w:rPr>
        <w:t xml:space="preserve"> и другие. Они наследуются от </w:t>
      </w:r>
      <w:proofErr w:type="spellStart"/>
      <w:r w:rsidRPr="001C640B">
        <w:rPr>
          <w:rFonts w:ascii="Courier New" w:eastAsia="Calibri" w:hAnsi="Courier New" w:cs="Courier New"/>
          <w:sz w:val="24"/>
          <w:lang w:eastAsia="ru-RU"/>
        </w:rPr>
        <w:t>QWidget</w:t>
      </w:r>
      <w:proofErr w:type="spellEnd"/>
      <w:r w:rsidRPr="001C640B">
        <w:rPr>
          <w:rFonts w:eastAsia="Times New Roman" w:cs="Times New Roman"/>
          <w:szCs w:val="28"/>
          <w:lang w:val="ru-BY" w:eastAsia="ru-BY"/>
        </w:rPr>
        <w:t xml:space="preserve"> и позволяют динамически формировать списки объектов, например, ленты задач на странице проекта или карточки сотрудников в аналитике. Динамическое создание карточек реализуется через шаблоны и механизмы сигналов и слотов, что обеспечивает синхронизацию действий пользователя и обновление данных в реальном времени.</w:t>
      </w:r>
    </w:p>
    <w:p w14:paraId="230B4F54" w14:textId="77777777" w:rsidR="001C640B" w:rsidRPr="001C640B" w:rsidRDefault="001C640B" w:rsidP="001C640B">
      <w:pPr>
        <w:ind w:firstLine="709"/>
        <w:jc w:val="both"/>
        <w:rPr>
          <w:rFonts w:eastAsia="Times New Roman" w:cs="Times New Roman"/>
          <w:szCs w:val="28"/>
          <w:lang w:val="ru-BY" w:eastAsia="ru-BY"/>
        </w:rPr>
      </w:pPr>
      <w:r w:rsidRPr="001C640B">
        <w:rPr>
          <w:rFonts w:eastAsia="Times New Roman" w:cs="Times New Roman"/>
          <w:szCs w:val="28"/>
          <w:lang w:val="ru-BY" w:eastAsia="ru-BY"/>
        </w:rPr>
        <w:t xml:space="preserve">Особое внимание уделено компонентам, требующим интерактивности. Например, </w:t>
      </w:r>
      <w:proofErr w:type="spellStart"/>
      <w:r w:rsidRPr="001C640B">
        <w:rPr>
          <w:rFonts w:ascii="Courier New" w:eastAsia="Calibri" w:hAnsi="Courier New" w:cs="Courier New"/>
          <w:sz w:val="24"/>
          <w:lang w:eastAsia="ru-RU"/>
        </w:rPr>
        <w:t>GrowingTextEdit</w:t>
      </w:r>
      <w:proofErr w:type="spellEnd"/>
      <w:r w:rsidRPr="001C640B">
        <w:rPr>
          <w:rFonts w:eastAsia="Times New Roman" w:cs="Times New Roman"/>
          <w:szCs w:val="28"/>
          <w:lang w:val="ru-BY" w:eastAsia="ru-BY"/>
        </w:rPr>
        <w:t xml:space="preserve"> в чате автоматически изменяет высоту в зависимости от объема введенного текста, улучшая </w:t>
      </w:r>
      <w:r w:rsidRPr="001C640B">
        <w:rPr>
          <w:rFonts w:eastAsia="Times New Roman" w:cs="Times New Roman"/>
          <w:i/>
          <w:iCs/>
          <w:szCs w:val="28"/>
          <w:lang w:val="ru-BY" w:eastAsia="ru-BY"/>
        </w:rPr>
        <w:t>UX</w:t>
      </w:r>
      <w:r w:rsidRPr="001C640B">
        <w:rPr>
          <w:rFonts w:eastAsia="Times New Roman" w:cs="Times New Roman"/>
          <w:szCs w:val="28"/>
          <w:lang w:val="ru-BY" w:eastAsia="ru-BY"/>
        </w:rPr>
        <w:t xml:space="preserve"> и предотвращая прокрутку лишних областей. Другие виджеты используют сигнализацию </w:t>
      </w:r>
      <w:proofErr w:type="spellStart"/>
      <w:r w:rsidRPr="001C640B">
        <w:rPr>
          <w:rFonts w:ascii="Courier New" w:eastAsia="Calibri" w:hAnsi="Courier New" w:cs="Courier New"/>
          <w:sz w:val="24"/>
          <w:lang w:eastAsia="ru-RU"/>
        </w:rPr>
        <w:t>pyqtSignal</w:t>
      </w:r>
      <w:proofErr w:type="spellEnd"/>
      <w:r w:rsidRPr="001C640B">
        <w:rPr>
          <w:rFonts w:eastAsia="Times New Roman" w:cs="Times New Roman"/>
          <w:szCs w:val="28"/>
          <w:lang w:val="ru-BY" w:eastAsia="ru-BY"/>
        </w:rPr>
        <w:t xml:space="preserve"> для передачи событий, например, нажатие кнопки «Архивировать» в </w:t>
      </w:r>
      <w:proofErr w:type="spellStart"/>
      <w:r w:rsidRPr="001C640B">
        <w:rPr>
          <w:rFonts w:ascii="Courier New" w:eastAsia="Calibri" w:hAnsi="Courier New" w:cs="Courier New"/>
          <w:sz w:val="24"/>
          <w:lang w:eastAsia="ru-RU"/>
        </w:rPr>
        <w:t>ProjectCard</w:t>
      </w:r>
      <w:proofErr w:type="spellEnd"/>
      <w:r w:rsidRPr="001C640B">
        <w:rPr>
          <w:rFonts w:eastAsia="Times New Roman" w:cs="Times New Roman"/>
          <w:szCs w:val="28"/>
          <w:lang w:val="ru-BY" w:eastAsia="ru-BY"/>
        </w:rPr>
        <w:t xml:space="preserve"> приводит к обновлению списка проектов на странице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w:t>
      </w:r>
    </w:p>
    <w:p w14:paraId="1AC394ED" w14:textId="77777777" w:rsidR="00FE21EF" w:rsidRDefault="001C640B" w:rsidP="001C640B">
      <w:pPr>
        <w:ind w:firstLine="709"/>
        <w:jc w:val="both"/>
        <w:rPr>
          <w:rFonts w:eastAsia="Times New Roman" w:cs="Times New Roman"/>
          <w:szCs w:val="28"/>
          <w:lang w:val="ru-BY" w:eastAsia="ru-BY"/>
        </w:rPr>
        <w:sectPr w:rsidR="00FE21EF" w:rsidSect="00527188">
          <w:footerReference w:type="default" r:id="rId17"/>
          <w:footerReference w:type="first" r:id="rId18"/>
          <w:pgSz w:w="11906" w:h="16838"/>
          <w:pgMar w:top="1134" w:right="851" w:bottom="1134" w:left="1701" w:header="567" w:footer="567" w:gutter="0"/>
          <w:lnNumType w:countBy="1"/>
          <w:pgNumType w:start="7"/>
          <w:cols w:space="708"/>
          <w:docGrid w:linePitch="381"/>
        </w:sectPr>
      </w:pPr>
      <w:r w:rsidRPr="001C640B">
        <w:rPr>
          <w:rFonts w:eastAsia="Times New Roman" w:cs="Times New Roman"/>
          <w:szCs w:val="28"/>
          <w:lang w:val="ru-BY" w:eastAsia="ru-BY"/>
        </w:rPr>
        <w:t xml:space="preserve">Структура интерфейсного модуля включает следующие основные компоненты: </w:t>
      </w:r>
      <w:proofErr w:type="spellStart"/>
      <w:r w:rsidRPr="001C640B">
        <w:rPr>
          <w:rFonts w:ascii="Courier New" w:eastAsia="Calibri" w:hAnsi="Courier New" w:cs="Courier New"/>
          <w:sz w:val="24"/>
          <w:lang w:eastAsia="ru-RU"/>
        </w:rPr>
        <w:t>MainWindow</w:t>
      </w:r>
      <w:proofErr w:type="spellEnd"/>
      <w:r w:rsidRPr="001C640B">
        <w:rPr>
          <w:rFonts w:eastAsia="Times New Roman" w:cs="Times New Roman"/>
          <w:szCs w:val="28"/>
          <w:lang w:val="ru-BY" w:eastAsia="ru-BY"/>
        </w:rPr>
        <w:t xml:space="preserve"> как главный контейнер и навигационный центр, страницы для работы с проектами (</w:t>
      </w:r>
      <w:proofErr w:type="spellStart"/>
      <w:r w:rsidRPr="001C640B">
        <w:rPr>
          <w:rFonts w:ascii="Courier New" w:eastAsia="Calibri" w:hAnsi="Courier New" w:cs="Courier New"/>
          <w:sz w:val="24"/>
          <w:lang w:eastAsia="ru-RU"/>
        </w:rPr>
        <w:t>ProjectsPage</w:t>
      </w:r>
      <w:proofErr w:type="spellEnd"/>
      <w:r w:rsidRPr="001C640B">
        <w:rPr>
          <w:rFonts w:eastAsia="Times New Roman" w:cs="Times New Roman"/>
          <w:szCs w:val="28"/>
          <w:lang w:val="ru-BY" w:eastAsia="ru-BY"/>
        </w:rPr>
        <w:t xml:space="preserve">, </w:t>
      </w:r>
      <w:proofErr w:type="spellStart"/>
      <w:r w:rsidRPr="001C640B">
        <w:rPr>
          <w:rFonts w:ascii="Courier New" w:eastAsia="Calibri" w:hAnsi="Courier New" w:cs="Courier New"/>
          <w:sz w:val="24"/>
          <w:lang w:eastAsia="ru-RU"/>
        </w:rPr>
        <w:t>ProjectViewPage</w:t>
      </w:r>
      <w:proofErr w:type="spellEnd"/>
      <w:r w:rsidRPr="001C640B">
        <w:rPr>
          <w:rFonts w:eastAsia="Times New Roman" w:cs="Times New Roman"/>
          <w:szCs w:val="28"/>
          <w:lang w:val="ru-BY" w:eastAsia="ru-BY"/>
        </w:rPr>
        <w:t>), задачи (</w:t>
      </w:r>
      <w:proofErr w:type="spellStart"/>
      <w:r w:rsidRPr="001C640B">
        <w:rPr>
          <w:rFonts w:ascii="Courier New" w:eastAsia="Calibri" w:hAnsi="Courier New" w:cs="Courier New"/>
          <w:sz w:val="24"/>
          <w:lang w:eastAsia="ru-RU"/>
        </w:rPr>
        <w:t>TaskCard</w:t>
      </w:r>
      <w:proofErr w:type="spellEnd"/>
      <w:r w:rsidRPr="001C640B">
        <w:rPr>
          <w:rFonts w:eastAsia="Times New Roman" w:cs="Times New Roman"/>
          <w:szCs w:val="28"/>
          <w:lang w:val="ru-BY" w:eastAsia="ru-BY"/>
        </w:rPr>
        <w:t>), корпоративный чат (</w:t>
      </w:r>
      <w:proofErr w:type="spellStart"/>
      <w:r w:rsidRPr="001C640B">
        <w:rPr>
          <w:rFonts w:ascii="Courier New" w:eastAsia="Calibri" w:hAnsi="Courier New" w:cs="Courier New"/>
          <w:sz w:val="24"/>
          <w:lang w:eastAsia="ru-RU"/>
        </w:rPr>
        <w:t>ChatPage</w:t>
      </w:r>
      <w:proofErr w:type="spellEnd"/>
      <w:r w:rsidRPr="001C640B">
        <w:rPr>
          <w:rFonts w:eastAsia="Times New Roman" w:cs="Times New Roman"/>
          <w:szCs w:val="28"/>
          <w:lang w:val="ru-BY" w:eastAsia="ru-BY"/>
        </w:rPr>
        <w:t>), аналитические данные (</w:t>
      </w:r>
      <w:proofErr w:type="spellStart"/>
      <w:r w:rsidRPr="001C640B">
        <w:rPr>
          <w:rFonts w:ascii="Courier New" w:eastAsia="Calibri" w:hAnsi="Courier New" w:cs="Courier New"/>
          <w:sz w:val="24"/>
          <w:lang w:eastAsia="ru-RU"/>
        </w:rPr>
        <w:t>AnalyticsPage</w:t>
      </w:r>
      <w:proofErr w:type="spellEnd"/>
      <w:r w:rsidRPr="001C640B">
        <w:rPr>
          <w:rFonts w:eastAsia="Times New Roman" w:cs="Times New Roman"/>
          <w:szCs w:val="28"/>
          <w:lang w:val="ru-BY" w:eastAsia="ru-BY"/>
        </w:rPr>
        <w:t>) и архивные объекты (</w:t>
      </w:r>
      <w:proofErr w:type="spellStart"/>
      <w:r w:rsidRPr="001C640B">
        <w:rPr>
          <w:rFonts w:ascii="Courier New" w:eastAsia="Calibri" w:hAnsi="Courier New" w:cs="Courier New"/>
          <w:sz w:val="24"/>
          <w:lang w:eastAsia="ru-RU"/>
        </w:rPr>
        <w:t>ArchivePage</w:t>
      </w:r>
      <w:proofErr w:type="spellEnd"/>
      <w:r w:rsidRPr="001C640B">
        <w:rPr>
          <w:rFonts w:eastAsia="Times New Roman" w:cs="Times New Roman"/>
          <w:szCs w:val="28"/>
          <w:lang w:val="ru-BY" w:eastAsia="ru-BY"/>
        </w:rPr>
        <w:t>). Все страницы связаны с сервисным слоем, который обрабатывает бизнес-логику, таким образом интерфейс только визуализирует данные и делегирует управление сервисам.</w:t>
      </w:r>
    </w:p>
    <w:p w14:paraId="5206A637" w14:textId="27BEC420" w:rsidR="002455B9" w:rsidRPr="004103F3" w:rsidRDefault="002455B9" w:rsidP="00483123">
      <w:pPr>
        <w:pStyle w:val="1"/>
        <w:ind w:left="0" w:firstLine="709"/>
        <w:jc w:val="both"/>
        <w:rPr>
          <w:highlight w:val="yellow"/>
        </w:rPr>
      </w:pPr>
      <w:bookmarkStart w:id="272" w:name="_Toc228622262"/>
      <w:r w:rsidRPr="004103F3">
        <w:rPr>
          <w:rStyle w:val="10"/>
          <w:b/>
        </w:rPr>
        <w:lastRenderedPageBreak/>
        <w:t>4</w:t>
      </w:r>
      <w:r w:rsidR="001B68F5" w:rsidRPr="004103F3">
        <w:rPr>
          <w:rStyle w:val="10"/>
          <w:b/>
        </w:rPr>
        <w:t> </w:t>
      </w:r>
      <w:r w:rsidR="00720EA8" w:rsidRPr="004103F3">
        <w:t>Разработка программных модулей</w:t>
      </w:r>
      <w:bookmarkEnd w:id="272"/>
    </w:p>
    <w:p w14:paraId="642364D8" w14:textId="77777777" w:rsidR="002455B9" w:rsidRPr="004103F3" w:rsidRDefault="002455B9" w:rsidP="008A7E30">
      <w:pPr>
        <w:jc w:val="both"/>
        <w:rPr>
          <w:rFonts w:cs="Times New Roman"/>
          <w:szCs w:val="28"/>
          <w:highlight w:val="yellow"/>
        </w:rPr>
      </w:pPr>
    </w:p>
    <w:p w14:paraId="6EF012EF" w14:textId="7D986FBE" w:rsidR="005E5EA0" w:rsidRPr="004103F3"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 данном разделе рассматривается программная реализация основных модулей разработанной системы управления проектами. Описание построено с учетом архитектуры, представленной в предыдущих главах, и отражает фактическую структуру программного проекта.</w:t>
      </w:r>
    </w:p>
    <w:p w14:paraId="33898E25" w14:textId="4456A69D" w:rsidR="00282E4B" w:rsidRDefault="005E5EA0"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Разработка выполнена на языке </w:t>
      </w:r>
      <w:proofErr w:type="spellStart"/>
      <w:r w:rsidRPr="001347E6">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фреймворков </w:t>
      </w:r>
      <w:r w:rsidRPr="001347E6">
        <w:rPr>
          <w:rFonts w:eastAsia="Times New Roman" w:cs="Times New Roman"/>
          <w:i/>
          <w:iCs/>
          <w:szCs w:val="28"/>
          <w:lang w:val="ru-BY" w:eastAsia="ru-BY"/>
        </w:rPr>
        <w:t>PyQt6</w:t>
      </w:r>
      <w:r w:rsidRPr="004103F3">
        <w:rPr>
          <w:rFonts w:eastAsia="Times New Roman" w:cs="Times New Roman"/>
          <w:szCs w:val="28"/>
          <w:lang w:val="ru-BY" w:eastAsia="ru-BY"/>
        </w:rPr>
        <w:t xml:space="preserve"> для пользовательского интерфейса и </w:t>
      </w:r>
      <w:proofErr w:type="spellStart"/>
      <w:r w:rsidRPr="001347E6">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совместно с </w:t>
      </w:r>
      <w:r w:rsidRPr="001347E6">
        <w:rPr>
          <w:rFonts w:eastAsia="Times New Roman" w:cs="Times New Roman"/>
          <w:i/>
          <w:iCs/>
          <w:szCs w:val="28"/>
          <w:lang w:val="ru-BY" w:eastAsia="ru-BY"/>
        </w:rPr>
        <w:t>Socket.IO</w:t>
      </w:r>
      <w:r w:rsidRPr="004103F3">
        <w:rPr>
          <w:rFonts w:eastAsia="Times New Roman" w:cs="Times New Roman"/>
          <w:szCs w:val="28"/>
          <w:lang w:val="ru-BY" w:eastAsia="ru-BY"/>
        </w:rPr>
        <w:t xml:space="preserve"> для серверной части. Архитектура системы реализует принципы разделения ответственности, модульности и слабой связанности компонентов.</w:t>
      </w:r>
    </w:p>
    <w:p w14:paraId="4B42A343" w14:textId="2EBECD61" w:rsidR="00F969A6" w:rsidRPr="00F969A6" w:rsidRDefault="00F969A6" w:rsidP="00F969A6">
      <w:pPr>
        <w:ind w:firstLine="709"/>
        <w:jc w:val="both"/>
        <w:rPr>
          <w:rFonts w:eastAsia="Times New Roman" w:cs="Times New Roman"/>
          <w:szCs w:val="28"/>
          <w:lang w:eastAsia="ru-BY"/>
        </w:rPr>
      </w:pPr>
      <w:r w:rsidRPr="00593391">
        <w:rPr>
          <w:rFonts w:eastAsia="Times New Roman" w:cs="Times New Roman"/>
          <w:szCs w:val="28"/>
          <w:lang w:eastAsia="ru-BY"/>
        </w:rPr>
        <w:t xml:space="preserve">Схема программы представлена на чертеже </w:t>
      </w:r>
      <w:r w:rsidRPr="008729BE">
        <w:rPr>
          <w:rFonts w:eastAsia="Times New Roman" w:cs="Times New Roman"/>
          <w:szCs w:val="28"/>
          <w:lang w:eastAsia="ru-BY"/>
        </w:rPr>
        <w:t>ГУИР.400201.061</w:t>
      </w:r>
      <w:r w:rsidRPr="00593391">
        <w:rPr>
          <w:rFonts w:eastAsia="Times New Roman" w:cs="Times New Roman"/>
          <w:szCs w:val="28"/>
          <w:lang w:eastAsia="ru-BY"/>
        </w:rPr>
        <w:t xml:space="preserve"> ПД.</w:t>
      </w:r>
    </w:p>
    <w:p w14:paraId="1C625472" w14:textId="034E60C0" w:rsidR="00282E4B" w:rsidRPr="004103F3" w:rsidRDefault="00282E4B" w:rsidP="008A7E30">
      <w:pPr>
        <w:ind w:firstLine="709"/>
        <w:jc w:val="both"/>
        <w:rPr>
          <w:rFonts w:eastAsia="Times New Roman" w:cs="Times New Roman"/>
          <w:szCs w:val="28"/>
          <w:lang w:val="ru-BY" w:eastAsia="ru-BY"/>
        </w:rPr>
      </w:pPr>
    </w:p>
    <w:p w14:paraId="3612DCEB" w14:textId="326CC1E8" w:rsidR="00282E4B" w:rsidRPr="004103F3" w:rsidRDefault="00282E4B" w:rsidP="008A7E30">
      <w:pPr>
        <w:pStyle w:val="2"/>
        <w:ind w:left="0" w:firstLine="709"/>
        <w:jc w:val="both"/>
      </w:pPr>
      <w:bookmarkStart w:id="273" w:name="_Toc228622263"/>
      <w:r w:rsidRPr="004103F3">
        <w:rPr>
          <w:rStyle w:val="aa"/>
          <w:b/>
          <w:bCs w:val="0"/>
        </w:rPr>
        <w:t xml:space="preserve">4.1 </w:t>
      </w:r>
      <w:r w:rsidRPr="004103F3">
        <w:t>Серверная часть приложения</w:t>
      </w:r>
      <w:bookmarkEnd w:id="273"/>
    </w:p>
    <w:p w14:paraId="11579E33" w14:textId="6C902CEF" w:rsidR="00282E4B" w:rsidRPr="004103F3" w:rsidRDefault="00282E4B" w:rsidP="008A7E30">
      <w:pPr>
        <w:ind w:firstLine="709"/>
        <w:jc w:val="both"/>
        <w:rPr>
          <w:rFonts w:cs="Times New Roman"/>
          <w:szCs w:val="28"/>
        </w:rPr>
      </w:pPr>
    </w:p>
    <w:p w14:paraId="3ECA1C9D" w14:textId="4BA41A6D"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Серверная часть разработанной системы управления проектами выполняет функции центрального координационного узла, обеспечивающего обработку запросов, управление бизнес-логикой и взаимодействие с клиентскими приложениями. Реализация построена на языке </w:t>
      </w:r>
      <w:proofErr w:type="spellStart"/>
      <w:r w:rsidRPr="00141101">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с использованием фреймворка </w:t>
      </w:r>
      <w:proofErr w:type="spellStart"/>
      <w:r w:rsidRPr="00141101">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обеспечивающего высокую производительность, асинхронную обработку запросов и удобное построение </w:t>
      </w:r>
      <w:r w:rsidRPr="00141101">
        <w:rPr>
          <w:rFonts w:eastAsia="Times New Roman" w:cs="Times New Roman"/>
          <w:i/>
          <w:iCs/>
          <w:szCs w:val="28"/>
          <w:lang w:val="ru-BY" w:eastAsia="ru-BY"/>
        </w:rPr>
        <w:t>HTTP API</w:t>
      </w:r>
      <w:r w:rsidRPr="004103F3">
        <w:rPr>
          <w:rFonts w:eastAsia="Times New Roman" w:cs="Times New Roman"/>
          <w:szCs w:val="28"/>
          <w:lang w:val="ru-BY" w:eastAsia="ru-BY"/>
        </w:rPr>
        <w:t xml:space="preserve">. Для обмена данными в реальном времени применяется библиотека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работающая в асинхронном режиме через </w:t>
      </w:r>
      <w:r w:rsidRPr="00141101">
        <w:rPr>
          <w:rFonts w:eastAsia="Times New Roman" w:cs="Times New Roman"/>
          <w:i/>
          <w:iCs/>
          <w:szCs w:val="28"/>
          <w:lang w:val="ru-BY" w:eastAsia="ru-BY"/>
        </w:rPr>
        <w:t>ASGI</w:t>
      </w:r>
      <w:r w:rsidRPr="004103F3">
        <w:rPr>
          <w:rFonts w:eastAsia="Times New Roman" w:cs="Times New Roman"/>
          <w:szCs w:val="28"/>
          <w:lang w:val="ru-BY" w:eastAsia="ru-BY"/>
        </w:rPr>
        <w:t xml:space="preserve">, что позволяет эффективно реализовать двустороннюю связь между сервером и клиентами. Архитектура сервера основана на принципах разделения ответственности, модульности и слабой связанности компонентов, что облегчает поддержку и расширение функционала. Сервер состоит из двух ключевых частей: </w:t>
      </w:r>
      <w:r w:rsidRPr="00141101">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и событийной системы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xml:space="preserve">. </w:t>
      </w:r>
      <w:r w:rsidRPr="00141101">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эндпоинты</w:t>
      </w:r>
      <w:proofErr w:type="spellEnd"/>
      <w:r w:rsidRPr="004103F3">
        <w:rPr>
          <w:rFonts w:eastAsia="Times New Roman" w:cs="Times New Roman"/>
          <w:szCs w:val="28"/>
          <w:lang w:val="ru-BY" w:eastAsia="ru-BY"/>
        </w:rPr>
        <w:t xml:space="preserve"> выполняют служебные функции </w:t>
      </w:r>
      <w:r w:rsidR="00141101">
        <w:rPr>
          <w:rFonts w:eastAsia="Times New Roman" w:cs="Times New Roman"/>
          <w:szCs w:val="28"/>
          <w:lang w:eastAsia="ru-BY"/>
        </w:rPr>
        <w:t>–</w:t>
      </w:r>
      <w:r w:rsidRPr="004103F3">
        <w:rPr>
          <w:rFonts w:eastAsia="Times New Roman" w:cs="Times New Roman"/>
          <w:szCs w:val="28"/>
          <w:lang w:val="ru-BY" w:eastAsia="ru-BY"/>
        </w:rPr>
        <w:t xml:space="preserve"> проверку состояния сервера, получение статистики и базовую информацию, тогда как основное взаимодействие с клиентами происходит через события </w:t>
      </w:r>
      <w:r w:rsidRPr="00141101">
        <w:rPr>
          <w:rFonts w:eastAsia="Times New Roman" w:cs="Times New Roman"/>
          <w:i/>
          <w:iCs/>
          <w:szCs w:val="28"/>
          <w:lang w:val="ru-BY" w:eastAsia="ru-BY"/>
        </w:rPr>
        <w:t>Socket.IO</w:t>
      </w:r>
      <w:r w:rsidRPr="004103F3">
        <w:rPr>
          <w:rFonts w:eastAsia="Times New Roman" w:cs="Times New Roman"/>
          <w:szCs w:val="28"/>
          <w:lang w:val="ru-BY" w:eastAsia="ru-BY"/>
        </w:rPr>
        <w:t>, обеспечивающие мгновенный обмен сообщениями, уведомлениями и данными о состоянии системы.</w:t>
      </w:r>
    </w:p>
    <w:p w14:paraId="5ABB9E63" w14:textId="77777777" w:rsidR="00627F1D" w:rsidRPr="004103F3" w:rsidRDefault="00627F1D" w:rsidP="008A7E30">
      <w:pPr>
        <w:ind w:firstLine="709"/>
        <w:jc w:val="both"/>
        <w:rPr>
          <w:rFonts w:eastAsia="Times New Roman" w:cs="Times New Roman"/>
          <w:szCs w:val="28"/>
          <w:lang w:val="ru-BY" w:eastAsia="ru-BY"/>
        </w:rPr>
      </w:pPr>
    </w:p>
    <w:p w14:paraId="6AB887C7"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4.1.1 Инициализация и конфигурация сервера</w:t>
      </w:r>
    </w:p>
    <w:p w14:paraId="4CC07071" w14:textId="2F5FDEE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Процесс инициализации сервера начинается с импорта необходимых библиотек: </w:t>
      </w:r>
      <w:proofErr w:type="spellStart"/>
      <w:r w:rsidRPr="00F32BBB">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для запуска </w:t>
      </w:r>
      <w:r w:rsidRPr="00F32BBB">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-сервера,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 для построения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-интерфейса, </w:t>
      </w:r>
      <w:proofErr w:type="spellStart"/>
      <w:r w:rsidRPr="00F32BBB">
        <w:rPr>
          <w:rFonts w:eastAsia="Times New Roman" w:cs="Times New Roman"/>
          <w:i/>
          <w:iCs/>
          <w:szCs w:val="28"/>
          <w:lang w:val="ru-BY" w:eastAsia="ru-BY"/>
        </w:rPr>
        <w:t>socketio</w:t>
      </w:r>
      <w:proofErr w:type="spellEnd"/>
      <w:r w:rsidRPr="004103F3">
        <w:rPr>
          <w:rFonts w:eastAsia="Times New Roman" w:cs="Times New Roman"/>
          <w:szCs w:val="28"/>
          <w:lang w:val="ru-BY" w:eastAsia="ru-BY"/>
        </w:rPr>
        <w:t xml:space="preserve"> для обработки событий в реальном времени, а также модулей для работы с базой данных и сервисами приложения. Для обеспечения корректного импорта модулей проекта в путь поиска </w:t>
      </w:r>
      <w:proofErr w:type="spellStart"/>
      <w:r w:rsidRPr="00F32BBB">
        <w:rPr>
          <w:rFonts w:eastAsia="Times New Roman" w:cs="Times New Roman"/>
          <w:i/>
          <w:iCs/>
          <w:szCs w:val="28"/>
          <w:lang w:val="ru-BY" w:eastAsia="ru-BY"/>
        </w:rPr>
        <w:t>Python</w:t>
      </w:r>
      <w:proofErr w:type="spellEnd"/>
      <w:r w:rsidRPr="004103F3">
        <w:rPr>
          <w:rFonts w:eastAsia="Times New Roman" w:cs="Times New Roman"/>
          <w:szCs w:val="28"/>
          <w:lang w:val="ru-BY" w:eastAsia="ru-BY"/>
        </w:rPr>
        <w:t xml:space="preserve"> добавляется текущая директория, что позволяет использовать все внутренние модули (например, </w:t>
      </w:r>
      <w:proofErr w:type="spellStart"/>
      <w:r w:rsidRPr="00F32BBB">
        <w:rPr>
          <w:rStyle w:val="CodeChar"/>
        </w:rPr>
        <w:t>database</w:t>
      </w:r>
      <w:proofErr w:type="spellEnd"/>
      <w:r w:rsidRPr="004103F3">
        <w:rPr>
          <w:rFonts w:eastAsia="Times New Roman" w:cs="Times New Roman"/>
          <w:szCs w:val="28"/>
          <w:lang w:val="ru-BY" w:eastAsia="ru-BY"/>
        </w:rPr>
        <w:t xml:space="preserve"> и </w:t>
      </w:r>
      <w:proofErr w:type="spellStart"/>
      <w:proofErr w:type="gramStart"/>
      <w:r w:rsidRPr="00F32BBB">
        <w:rPr>
          <w:rStyle w:val="CodeChar"/>
        </w:rPr>
        <w:t>services.chat</w:t>
      </w:r>
      <w:proofErr w:type="gramEnd"/>
      <w:r w:rsidRPr="00F32BBB">
        <w:rPr>
          <w:rStyle w:val="CodeChar"/>
        </w:rPr>
        <w:t>_service</w:t>
      </w:r>
      <w:proofErr w:type="spellEnd"/>
      <w:r w:rsidRPr="004103F3">
        <w:rPr>
          <w:rFonts w:eastAsia="Times New Roman" w:cs="Times New Roman"/>
          <w:szCs w:val="28"/>
          <w:lang w:val="ru-BY" w:eastAsia="ru-BY"/>
        </w:rPr>
        <w:t>) без дополнительных настроек.</w:t>
      </w:r>
    </w:p>
    <w:p w14:paraId="491EF5FB" w14:textId="3149B248"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Создается экземпляр </w:t>
      </w:r>
      <w:proofErr w:type="spellStart"/>
      <w:r w:rsidRPr="00F32BBB">
        <w:rPr>
          <w:rFonts w:eastAsia="Times New Roman" w:cs="Times New Roman"/>
          <w:i/>
          <w:iCs/>
          <w:szCs w:val="28"/>
          <w:lang w:val="ru-BY" w:eastAsia="ru-BY"/>
        </w:rPr>
        <w:t>FastAPI</w:t>
      </w:r>
      <w:proofErr w:type="spellEnd"/>
      <w:r w:rsidRPr="004103F3">
        <w:rPr>
          <w:rFonts w:eastAsia="Times New Roman" w:cs="Times New Roman"/>
          <w:szCs w:val="28"/>
          <w:lang w:val="ru-BY" w:eastAsia="ru-BY"/>
        </w:rPr>
        <w:t xml:space="preserve">-приложения, который будет обрабатывать </w:t>
      </w:r>
      <w:r w:rsidRPr="00F32BBB">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К приложению подключается </w:t>
      </w:r>
      <w:r w:rsidRPr="00F32BBB">
        <w:rPr>
          <w:rFonts w:eastAsia="Times New Roman" w:cs="Times New Roman"/>
          <w:i/>
          <w:iCs/>
          <w:szCs w:val="28"/>
          <w:lang w:val="ru-BY" w:eastAsia="ru-BY"/>
        </w:rPr>
        <w:t>CORS</w:t>
      </w:r>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Cross-Origin</w:t>
      </w:r>
      <w:proofErr w:type="spellEnd"/>
      <w:r w:rsidRPr="00F32BBB">
        <w:rPr>
          <w:rFonts w:eastAsia="Times New Roman" w:cs="Times New Roman"/>
          <w:i/>
          <w:iCs/>
          <w:szCs w:val="28"/>
          <w:lang w:val="ru-BY" w:eastAsia="ru-BY"/>
        </w:rPr>
        <w:t xml:space="preserve"> </w:t>
      </w:r>
      <w:proofErr w:type="spellStart"/>
      <w:r w:rsidRPr="00F32BBB">
        <w:rPr>
          <w:rFonts w:eastAsia="Times New Roman" w:cs="Times New Roman"/>
          <w:i/>
          <w:iCs/>
          <w:szCs w:val="28"/>
          <w:lang w:val="ru-BY" w:eastAsia="ru-BY"/>
        </w:rPr>
        <w:t>Resource</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Sharing</w:t>
      </w:r>
      <w:proofErr w:type="spellEnd"/>
      <w:r w:rsidRPr="004103F3">
        <w:rPr>
          <w:rFonts w:eastAsia="Times New Roman" w:cs="Times New Roman"/>
          <w:szCs w:val="28"/>
          <w:lang w:val="ru-BY" w:eastAsia="ru-BY"/>
        </w:rPr>
        <w:t xml:space="preserve">) </w:t>
      </w:r>
      <w:proofErr w:type="spellStart"/>
      <w:r w:rsidRPr="00F32BBB">
        <w:rPr>
          <w:rFonts w:eastAsia="Times New Roman" w:cs="Times New Roman"/>
          <w:i/>
          <w:iCs/>
          <w:szCs w:val="28"/>
          <w:lang w:val="ru-BY" w:eastAsia="ru-BY"/>
        </w:rPr>
        <w:t>middleware</w:t>
      </w:r>
      <w:proofErr w:type="spellEnd"/>
      <w:r w:rsidRPr="004103F3">
        <w:rPr>
          <w:rFonts w:eastAsia="Times New Roman" w:cs="Times New Roman"/>
          <w:szCs w:val="28"/>
          <w:lang w:val="ru-BY" w:eastAsia="ru-BY"/>
        </w:rPr>
        <w:t xml:space="preserve">, позволяющий управлять политикой кросс-доменных запросов. В текущей реализации разрешены все источники </w:t>
      </w:r>
      <w:r w:rsidRPr="004103F3">
        <w:rPr>
          <w:rFonts w:eastAsia="Times New Roman" w:cs="Times New Roman"/>
          <w:szCs w:val="28"/>
          <w:lang w:val="ru-BY" w:eastAsia="ru-BY"/>
        </w:rPr>
        <w:lastRenderedPageBreak/>
        <w:t>(</w:t>
      </w:r>
      <w:proofErr w:type="spellStart"/>
      <w:r w:rsidRPr="00F32BBB">
        <w:rPr>
          <w:rStyle w:val="CodeChar"/>
        </w:rPr>
        <w:t>allow_origins</w:t>
      </w:r>
      <w:proofErr w:type="spellEnd"/>
      <w:proofErr w:type="gramStart"/>
      <w:r w:rsidRPr="00F32BBB">
        <w:rPr>
          <w:rStyle w:val="CodeChar"/>
        </w:rPr>
        <w:t>=[</w:t>
      </w:r>
      <w:proofErr w:type="gramEnd"/>
      <w:r w:rsidRPr="00F32BBB">
        <w:rPr>
          <w:rStyle w:val="CodeChar"/>
        </w:rPr>
        <w:t>"*"]</w:t>
      </w:r>
      <w:r w:rsidRPr="004103F3">
        <w:rPr>
          <w:rFonts w:eastAsia="Times New Roman" w:cs="Times New Roman"/>
          <w:szCs w:val="28"/>
          <w:lang w:val="ru-BY" w:eastAsia="ru-BY"/>
        </w:rPr>
        <w:t>), что упрощает разработку и тестирование.</w:t>
      </w:r>
    </w:p>
    <w:p w14:paraId="0725A7E9" w14:textId="180596D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Параллельно настраивается </w:t>
      </w:r>
      <w:r w:rsidRPr="00F32BBB">
        <w:rPr>
          <w:rFonts w:eastAsia="Times New Roman" w:cs="Times New Roman"/>
          <w:i/>
          <w:iCs/>
          <w:szCs w:val="28"/>
          <w:lang w:val="ru-BY" w:eastAsia="ru-BY"/>
        </w:rPr>
        <w:t>Socket.IO</w:t>
      </w:r>
      <w:r w:rsidRPr="004103F3">
        <w:rPr>
          <w:rFonts w:eastAsia="Times New Roman" w:cs="Times New Roman"/>
          <w:szCs w:val="28"/>
          <w:lang w:val="ru-BY" w:eastAsia="ru-BY"/>
        </w:rPr>
        <w:t xml:space="preserve"> сервер. Ключевым решением является выбор асинхронного режима работы (</w:t>
      </w:r>
      <w:proofErr w:type="spellStart"/>
      <w:r w:rsidRPr="00962A0B">
        <w:rPr>
          <w:rStyle w:val="CodeChar"/>
        </w:rPr>
        <w:t>async_mode</w:t>
      </w:r>
      <w:proofErr w:type="spellEnd"/>
      <w:r w:rsidRPr="00962A0B">
        <w:rPr>
          <w:rStyle w:val="CodeChar"/>
        </w:rPr>
        <w:t>='</w:t>
      </w:r>
      <w:proofErr w:type="spellStart"/>
      <w:r w:rsidRPr="00962A0B">
        <w:rPr>
          <w:rStyle w:val="CodeChar"/>
        </w:rPr>
        <w:t>asgi</w:t>
      </w:r>
      <w:proofErr w:type="spellEnd"/>
      <w:r w:rsidRPr="00962A0B">
        <w:rPr>
          <w:rStyle w:val="CodeChar"/>
        </w:rPr>
        <w:t>'</w:t>
      </w:r>
      <w:r w:rsidRPr="004103F3">
        <w:rPr>
          <w:rFonts w:eastAsia="Times New Roman" w:cs="Times New Roman"/>
          <w:szCs w:val="28"/>
          <w:lang w:val="ru-BY" w:eastAsia="ru-BY"/>
        </w:rPr>
        <w:t xml:space="preserve">), что позволяет интегрировать </w:t>
      </w:r>
      <w:r w:rsidRPr="00962A0B">
        <w:rPr>
          <w:rStyle w:val="CodeChar"/>
        </w:rPr>
        <w:t xml:space="preserve">Socket.IO </w:t>
      </w:r>
      <w:r w:rsidRPr="004103F3">
        <w:rPr>
          <w:rFonts w:eastAsia="Times New Roman" w:cs="Times New Roman"/>
          <w:szCs w:val="28"/>
          <w:lang w:val="ru-BY" w:eastAsia="ru-BY"/>
        </w:rPr>
        <w:t xml:space="preserve">в общий </w:t>
      </w:r>
      <w:r w:rsidRPr="00962A0B">
        <w:rPr>
          <w:rStyle w:val="CodeChar"/>
        </w:rPr>
        <w:t>ASGI</w:t>
      </w:r>
      <w:r w:rsidRPr="004103F3">
        <w:rPr>
          <w:rFonts w:eastAsia="Times New Roman" w:cs="Times New Roman"/>
          <w:szCs w:val="28"/>
          <w:lang w:val="ru-BY" w:eastAsia="ru-BY"/>
        </w:rPr>
        <w:t xml:space="preserve">-стек вместе с </w:t>
      </w:r>
      <w:proofErr w:type="spellStart"/>
      <w:r w:rsidRPr="00962A0B">
        <w:rPr>
          <w:rStyle w:val="CodeChar"/>
        </w:rPr>
        <w:t>FastAPI</w:t>
      </w:r>
      <w:proofErr w:type="spellEnd"/>
      <w:r w:rsidRPr="004103F3">
        <w:rPr>
          <w:rFonts w:eastAsia="Times New Roman" w:cs="Times New Roman"/>
          <w:szCs w:val="28"/>
          <w:lang w:val="ru-BY" w:eastAsia="ru-BY"/>
        </w:rPr>
        <w:t>. Включенное логирование (</w:t>
      </w:r>
      <w:proofErr w:type="spellStart"/>
      <w:r w:rsidRPr="00962A0B">
        <w:rPr>
          <w:rStyle w:val="CodeChar"/>
        </w:rPr>
        <w:t>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w:t>
      </w:r>
      <w:proofErr w:type="spellStart"/>
      <w:r w:rsidRPr="00962A0B">
        <w:rPr>
          <w:rStyle w:val="CodeChar"/>
        </w:rPr>
        <w:t>engineio_logger</w:t>
      </w:r>
      <w:proofErr w:type="spellEnd"/>
      <w:r w:rsidRPr="00962A0B">
        <w:rPr>
          <w:rStyle w:val="CodeChar"/>
        </w:rPr>
        <w:t>=</w:t>
      </w:r>
      <w:proofErr w:type="spellStart"/>
      <w:r w:rsidRPr="00962A0B">
        <w:rPr>
          <w:rStyle w:val="CodeChar"/>
        </w:rPr>
        <w:t>True</w:t>
      </w:r>
      <w:proofErr w:type="spellEnd"/>
      <w:r w:rsidRPr="004103F3">
        <w:rPr>
          <w:rFonts w:eastAsia="Times New Roman" w:cs="Times New Roman"/>
          <w:szCs w:val="28"/>
          <w:lang w:val="ru-BY" w:eastAsia="ru-BY"/>
        </w:rPr>
        <w:t xml:space="preserve">) предоставляет детальную информацию о состоянии подключений и передаваемых событиях, что важно для отладки и мониторинга в процессе эксплуатации. Параметры </w:t>
      </w:r>
      <w:proofErr w:type="spellStart"/>
      <w:r w:rsidRPr="00A12872">
        <w:rPr>
          <w:rStyle w:val="CodeChar"/>
        </w:rPr>
        <w:t>ping_timeout</w:t>
      </w:r>
      <w:proofErr w:type="spellEnd"/>
      <w:r w:rsidRPr="004103F3">
        <w:rPr>
          <w:rFonts w:eastAsia="Times New Roman" w:cs="Times New Roman"/>
          <w:szCs w:val="28"/>
          <w:lang w:val="ru-BY" w:eastAsia="ru-BY"/>
        </w:rPr>
        <w:t xml:space="preserve"> и </w:t>
      </w:r>
      <w:proofErr w:type="spellStart"/>
      <w:r w:rsidRPr="00A12872">
        <w:rPr>
          <w:rStyle w:val="CodeChar"/>
        </w:rPr>
        <w:t>ping_interval</w:t>
      </w:r>
      <w:proofErr w:type="spellEnd"/>
      <w:r w:rsidRPr="004103F3">
        <w:rPr>
          <w:rFonts w:eastAsia="Times New Roman" w:cs="Times New Roman"/>
          <w:szCs w:val="28"/>
          <w:lang w:val="ru-BY" w:eastAsia="ru-BY"/>
        </w:rPr>
        <w:t xml:space="preserve"> определяют тактику поддержания соединения: сервер отправляет </w:t>
      </w:r>
      <w:proofErr w:type="spellStart"/>
      <w:r w:rsidRPr="00962A0B">
        <w:rPr>
          <w:rStyle w:val="CodeChar"/>
        </w:rPr>
        <w:t>ping</w:t>
      </w:r>
      <w:proofErr w:type="spellEnd"/>
      <w:r w:rsidRPr="004103F3">
        <w:rPr>
          <w:rFonts w:eastAsia="Times New Roman" w:cs="Times New Roman"/>
          <w:szCs w:val="28"/>
          <w:lang w:val="ru-BY" w:eastAsia="ru-BY"/>
        </w:rPr>
        <w:t>-сообщения каждые 25 секунд и ожидает ответа до 60 секунд, что гарантирует своевременное обнаружение разорванных соединений.</w:t>
      </w:r>
    </w:p>
    <w:p w14:paraId="4AF43C7B" w14:textId="15486408"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объединения </w:t>
      </w:r>
      <w:proofErr w:type="spellStart"/>
      <w:r w:rsidRPr="0008353E">
        <w:rPr>
          <w:rStyle w:val="CodeChar"/>
          <w:lang w:val="ru-BY"/>
        </w:rPr>
        <w:t>FastAPI</w:t>
      </w:r>
      <w:proofErr w:type="spellEnd"/>
      <w:r w:rsidRPr="0008353E">
        <w:rPr>
          <w:rStyle w:val="CodeChar"/>
          <w:lang w:val="ru-BY"/>
        </w:rPr>
        <w:t xml:space="preserve"> </w:t>
      </w:r>
      <w:r w:rsidRPr="004103F3">
        <w:rPr>
          <w:rFonts w:eastAsia="Times New Roman" w:cs="Times New Roman"/>
          <w:szCs w:val="28"/>
          <w:lang w:val="ru-BY" w:eastAsia="ru-BY"/>
        </w:rPr>
        <w:t xml:space="preserve">и </w:t>
      </w:r>
      <w:r w:rsidRPr="0008353E">
        <w:rPr>
          <w:rStyle w:val="CodeChar"/>
          <w:lang w:val="ru-BY"/>
        </w:rPr>
        <w:t xml:space="preserve">Socket.IO </w:t>
      </w:r>
      <w:r w:rsidRPr="004103F3">
        <w:rPr>
          <w:rFonts w:eastAsia="Times New Roman" w:cs="Times New Roman"/>
          <w:szCs w:val="28"/>
          <w:lang w:val="ru-BY" w:eastAsia="ru-BY"/>
        </w:rPr>
        <w:t xml:space="preserve">создается объект </w:t>
      </w:r>
      <w:proofErr w:type="spellStart"/>
      <w:r w:rsidRPr="0008353E">
        <w:rPr>
          <w:rStyle w:val="CodeChar"/>
          <w:lang w:val="ru-BY"/>
        </w:rPr>
        <w:t>socket_app</w:t>
      </w:r>
      <w:proofErr w:type="spellEnd"/>
      <w:r w:rsidRPr="0008353E">
        <w:rPr>
          <w:rStyle w:val="CodeChar"/>
          <w:lang w:val="ru-BY"/>
        </w:rPr>
        <w:t xml:space="preserve"> = </w:t>
      </w:r>
      <w:proofErr w:type="spellStart"/>
      <w:proofErr w:type="gramStart"/>
      <w:r w:rsidRPr="0008353E">
        <w:rPr>
          <w:rStyle w:val="CodeChar"/>
          <w:lang w:val="ru-BY"/>
        </w:rPr>
        <w:t>socketio.ASGIApp</w:t>
      </w:r>
      <w:proofErr w:type="spellEnd"/>
      <w:proofErr w:type="gramEnd"/>
      <w:r w:rsidRPr="0008353E">
        <w:rPr>
          <w:rStyle w:val="CodeChar"/>
          <w:lang w:val="ru-BY"/>
        </w:rPr>
        <w:t>(</w:t>
      </w:r>
      <w:proofErr w:type="spellStart"/>
      <w:r w:rsidRPr="0008353E">
        <w:rPr>
          <w:rStyle w:val="CodeChar"/>
          <w:lang w:val="ru-BY"/>
        </w:rPr>
        <w:t>sio</w:t>
      </w:r>
      <w:proofErr w:type="spellEnd"/>
      <w:r w:rsidRPr="0008353E">
        <w:rPr>
          <w:rStyle w:val="CodeChar"/>
          <w:lang w:val="ru-BY"/>
        </w:rPr>
        <w:t xml:space="preserve">, </w:t>
      </w:r>
      <w:proofErr w:type="spellStart"/>
      <w:r w:rsidRPr="0008353E">
        <w:rPr>
          <w:rStyle w:val="CodeChar"/>
          <w:lang w:val="ru-BY"/>
        </w:rPr>
        <w:t>app</w:t>
      </w:r>
      <w:proofErr w:type="spellEnd"/>
      <w:r w:rsidRPr="0008353E">
        <w:rPr>
          <w:rStyle w:val="CodeChar"/>
          <w:lang w:val="ru-BY"/>
        </w:rPr>
        <w:t>)</w:t>
      </w:r>
      <w:r w:rsidRPr="004103F3">
        <w:rPr>
          <w:rFonts w:eastAsia="Times New Roman" w:cs="Times New Roman"/>
          <w:szCs w:val="28"/>
          <w:lang w:val="ru-BY" w:eastAsia="ru-BY"/>
        </w:rPr>
        <w:t xml:space="preserve">. Этот объект является единой точкой входа для всех клиентских запросов, независимо от их типа: </w:t>
      </w:r>
      <w:r w:rsidRPr="00E11BD0">
        <w:rPr>
          <w:rFonts w:eastAsia="Times New Roman" w:cs="Times New Roman"/>
          <w:i/>
          <w:iCs/>
          <w:szCs w:val="28"/>
          <w:lang w:val="ru-BY" w:eastAsia="ru-BY"/>
        </w:rPr>
        <w:t>HTTP</w:t>
      </w:r>
      <w:r w:rsidRPr="004103F3">
        <w:rPr>
          <w:rFonts w:eastAsia="Times New Roman" w:cs="Times New Roman"/>
          <w:szCs w:val="28"/>
          <w:lang w:val="ru-BY" w:eastAsia="ru-BY"/>
        </w:rPr>
        <w:t xml:space="preserve">-запросы направляются в </w:t>
      </w:r>
      <w:proofErr w:type="spellStart"/>
      <w:r w:rsidRPr="00962A0B">
        <w:rPr>
          <w:rStyle w:val="CodeChar"/>
        </w:rPr>
        <w:t>FastAPI</w:t>
      </w:r>
      <w:proofErr w:type="spellEnd"/>
      <w:r w:rsidRPr="004103F3">
        <w:rPr>
          <w:rFonts w:eastAsia="Times New Roman" w:cs="Times New Roman"/>
          <w:szCs w:val="28"/>
          <w:lang w:val="ru-BY" w:eastAsia="ru-BY"/>
        </w:rPr>
        <w:t xml:space="preserve">-приложение, а </w:t>
      </w:r>
      <w:proofErr w:type="spellStart"/>
      <w:r w:rsidRPr="00962A0B">
        <w:rPr>
          <w:rStyle w:val="CodeChar"/>
        </w:rPr>
        <w:t>WebSocket</w:t>
      </w:r>
      <w:proofErr w:type="spellEnd"/>
      <w:r w:rsidRPr="004103F3">
        <w:rPr>
          <w:rFonts w:eastAsia="Times New Roman" w:cs="Times New Roman"/>
          <w:szCs w:val="28"/>
          <w:lang w:val="ru-BY" w:eastAsia="ru-BY"/>
        </w:rPr>
        <w:t xml:space="preserve">-соединения и события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в </w:t>
      </w:r>
      <w:r w:rsidRPr="00962A0B">
        <w:rPr>
          <w:rStyle w:val="CodeChar"/>
        </w:rPr>
        <w:t>Socket.IO</w:t>
      </w:r>
      <w:r w:rsidRPr="004103F3">
        <w:rPr>
          <w:rFonts w:eastAsia="Times New Roman" w:cs="Times New Roman"/>
          <w:szCs w:val="28"/>
          <w:lang w:val="ru-BY" w:eastAsia="ru-BY"/>
        </w:rPr>
        <w:t>. Такая архитектура позволяет использовать единый порт для всего взаимодействия, упрощая развертывание и сетевую конфигурацию.</w:t>
      </w:r>
    </w:p>
    <w:p w14:paraId="329C77D9" w14:textId="77777777" w:rsidR="00627F1D" w:rsidRPr="004103F3" w:rsidRDefault="00627F1D" w:rsidP="008A7E30">
      <w:pPr>
        <w:ind w:firstLine="709"/>
        <w:jc w:val="both"/>
        <w:rPr>
          <w:rFonts w:eastAsia="Times New Roman" w:cs="Times New Roman"/>
          <w:szCs w:val="28"/>
          <w:lang w:val="ru-BY" w:eastAsia="ru-BY"/>
        </w:rPr>
      </w:pPr>
    </w:p>
    <w:p w14:paraId="16C11AB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4.1.2 Управление подключениями пользователей</w:t>
      </w:r>
    </w:p>
    <w:p w14:paraId="3200536A" w14:textId="3ECBEC3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Одной из </w:t>
      </w:r>
      <w:r w:rsidR="000F3223">
        <w:rPr>
          <w:rFonts w:eastAsia="Times New Roman" w:cs="Times New Roman"/>
          <w:szCs w:val="28"/>
          <w:lang w:eastAsia="ru-BY"/>
        </w:rPr>
        <w:t>основных</w:t>
      </w:r>
      <w:r w:rsidRPr="004103F3">
        <w:rPr>
          <w:rFonts w:eastAsia="Times New Roman" w:cs="Times New Roman"/>
          <w:szCs w:val="28"/>
          <w:lang w:val="ru-BY" w:eastAsia="ru-BY"/>
        </w:rPr>
        <w:t xml:space="preserve"> задач сервера реального времени является отслеживание состояния подключений каждого пользователя. Для этого в глобальной области видимости объявлен словарь </w:t>
      </w:r>
      <w:proofErr w:type="spellStart"/>
      <w:r w:rsidRPr="00A12872">
        <w:rPr>
          <w:rStyle w:val="CodeChar"/>
        </w:rPr>
        <w:t>user_sid_map</w:t>
      </w:r>
      <w:proofErr w:type="spellEnd"/>
      <w:r w:rsidRPr="004103F3">
        <w:rPr>
          <w:rFonts w:eastAsia="Times New Roman" w:cs="Times New Roman"/>
          <w:szCs w:val="28"/>
          <w:lang w:val="ru-BY" w:eastAsia="ru-BY"/>
        </w:rPr>
        <w:t>, где ключом выступает уникальный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а значением </w:t>
      </w:r>
      <w:r w:rsidR="00141101">
        <w:rPr>
          <w:rFonts w:eastAsia="Times New Roman" w:cs="Times New Roman"/>
          <w:szCs w:val="28"/>
          <w:lang w:val="ru-BY" w:eastAsia="ru-BY"/>
        </w:rPr>
        <w:t>–</w:t>
      </w:r>
      <w:r w:rsidRPr="004103F3">
        <w:rPr>
          <w:rFonts w:eastAsia="Times New Roman" w:cs="Times New Roman"/>
          <w:szCs w:val="28"/>
          <w:lang w:val="ru-BY" w:eastAsia="ru-BY"/>
        </w:rPr>
        <w:t xml:space="preserve"> идентификатор сокета (</w:t>
      </w:r>
      <w:proofErr w:type="spellStart"/>
      <w:r w:rsidRPr="00A12872">
        <w:rPr>
          <w:rStyle w:val="CodeChar"/>
        </w:rPr>
        <w:t>sid</w:t>
      </w:r>
      <w:proofErr w:type="spellEnd"/>
      <w:r w:rsidRPr="004103F3">
        <w:rPr>
          <w:rFonts w:eastAsia="Times New Roman" w:cs="Times New Roman"/>
          <w:szCs w:val="28"/>
          <w:lang w:val="ru-BY" w:eastAsia="ru-BY"/>
        </w:rPr>
        <w:t>). Это сопоставление позволяет серверу адресно отправлять события конкретным пользователям, реализовывать персонализированные уведомления и эффективно управлять группами (комнатами) чатов.</w:t>
      </w:r>
    </w:p>
    <w:p w14:paraId="215748E8" w14:textId="1A60164C"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При подключении нового клиента срабатывает обработчик </w:t>
      </w:r>
      <w:proofErr w:type="spellStart"/>
      <w:r w:rsidRPr="00A12872">
        <w:rPr>
          <w:rStyle w:val="CodeChar"/>
        </w:rPr>
        <w:t>connect</w:t>
      </w:r>
      <w:proofErr w:type="spellEnd"/>
      <w:r w:rsidRPr="004103F3">
        <w:rPr>
          <w:rFonts w:eastAsia="Times New Roman" w:cs="Times New Roman"/>
          <w:szCs w:val="28"/>
          <w:lang w:val="ru-BY" w:eastAsia="ru-BY"/>
        </w:rPr>
        <w:t xml:space="preserve">. В его задачу входит логирование факта подключения и извлечение </w:t>
      </w:r>
      <w:r w:rsidRPr="000F3223">
        <w:rPr>
          <w:rFonts w:eastAsia="Times New Roman" w:cs="Times New Roman"/>
          <w:i/>
          <w:iCs/>
          <w:szCs w:val="28"/>
          <w:lang w:val="ru-BY" w:eastAsia="ru-BY"/>
        </w:rPr>
        <w:t>IP</w:t>
      </w:r>
      <w:r w:rsidRPr="004103F3">
        <w:rPr>
          <w:rFonts w:eastAsia="Times New Roman" w:cs="Times New Roman"/>
          <w:szCs w:val="28"/>
          <w:lang w:val="ru-BY" w:eastAsia="ru-BY"/>
        </w:rPr>
        <w:t>-адреса клиента из окружения запроса для информационных целей. На этом этапе аутентификация не выполняется, так как пользователь еще не идентифицирован.</w:t>
      </w:r>
    </w:p>
    <w:p w14:paraId="6150B2A4" w14:textId="57B0915B"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Основная аутентификация происходит в обработчике события </w:t>
      </w:r>
      <w:proofErr w:type="spellStart"/>
      <w:r w:rsidRPr="00A12872">
        <w:rPr>
          <w:rStyle w:val="CodeChar"/>
        </w:rPr>
        <w:t>auth_user</w:t>
      </w:r>
      <w:proofErr w:type="spellEnd"/>
      <w:r w:rsidRPr="004103F3">
        <w:rPr>
          <w:rFonts w:eastAsia="Times New Roman" w:cs="Times New Roman"/>
          <w:szCs w:val="28"/>
          <w:lang w:val="ru-BY" w:eastAsia="ru-BY"/>
        </w:rPr>
        <w:t>. Клиент отправляет на сервер идентификатор пользователя (</w:t>
      </w:r>
      <w:proofErr w:type="spellStart"/>
      <w:r w:rsidRPr="00A12872">
        <w:rPr>
          <w:rStyle w:val="CodeChar"/>
        </w:rPr>
        <w:t>user_id</w:t>
      </w:r>
      <w:proofErr w:type="spellEnd"/>
      <w:r w:rsidRPr="004103F3">
        <w:rPr>
          <w:rFonts w:eastAsia="Times New Roman" w:cs="Times New Roman"/>
          <w:szCs w:val="28"/>
          <w:lang w:val="ru-BY" w:eastAsia="ru-BY"/>
        </w:rPr>
        <w:t xml:space="preserve">), который был получен на этапе входа в систему. Сервер выполняет привязку: </w:t>
      </w:r>
      <w:proofErr w:type="spellStart"/>
      <w:r w:rsidRPr="00A12872">
        <w:rPr>
          <w:rStyle w:val="CodeChar"/>
        </w:rPr>
        <w:t>user_sid_map</w:t>
      </w:r>
      <w:proofErr w:type="spellEnd"/>
      <w:r w:rsidRPr="00A12872">
        <w:rPr>
          <w:rStyle w:val="CodeChar"/>
        </w:rPr>
        <w:t>[</w:t>
      </w:r>
      <w:proofErr w:type="spellStart"/>
      <w:r w:rsidRPr="00A12872">
        <w:rPr>
          <w:rStyle w:val="CodeChar"/>
        </w:rPr>
        <w:t>user_id</w:t>
      </w:r>
      <w:proofErr w:type="spellEnd"/>
      <w:r w:rsidRPr="00A12872">
        <w:rPr>
          <w:rStyle w:val="CodeChar"/>
        </w:rPr>
        <w:t xml:space="preserve">] = </w:t>
      </w:r>
      <w:proofErr w:type="spellStart"/>
      <w:r w:rsidRPr="00A12872">
        <w:rPr>
          <w:rStyle w:val="CodeChar"/>
        </w:rPr>
        <w:t>sid</w:t>
      </w:r>
      <w:proofErr w:type="spellEnd"/>
      <w:r w:rsidRPr="004103F3">
        <w:rPr>
          <w:rFonts w:eastAsia="Times New Roman" w:cs="Times New Roman"/>
          <w:szCs w:val="28"/>
          <w:lang w:val="ru-BY" w:eastAsia="ru-BY"/>
        </w:rPr>
        <w:t xml:space="preserve">. Если для данного </w:t>
      </w:r>
      <w:proofErr w:type="spellStart"/>
      <w:r w:rsidRPr="00A12872">
        <w:rPr>
          <w:rStyle w:val="CodeChar"/>
        </w:rPr>
        <w:t>user_id</w:t>
      </w:r>
      <w:proofErr w:type="spellEnd"/>
      <w:r w:rsidRPr="004103F3">
        <w:rPr>
          <w:rFonts w:eastAsia="Times New Roman" w:cs="Times New Roman"/>
          <w:szCs w:val="28"/>
          <w:lang w:val="ru-BY" w:eastAsia="ru-BY"/>
        </w:rPr>
        <w:t xml:space="preserve"> уже существовала запись (например, пользователь зашел с другого устройства), старая запись перезаписывается, а предыдущее соединение оста</w:t>
      </w:r>
      <w:r w:rsidR="00E84598">
        <w:rPr>
          <w:rFonts w:eastAsia="Times New Roman" w:cs="Times New Roman"/>
          <w:szCs w:val="28"/>
          <w:lang w:val="ru-BY" w:eastAsia="ru-BY"/>
        </w:rPr>
        <w:t>е</w:t>
      </w:r>
      <w:r w:rsidRPr="004103F3">
        <w:rPr>
          <w:rFonts w:eastAsia="Times New Roman" w:cs="Times New Roman"/>
          <w:szCs w:val="28"/>
          <w:lang w:val="ru-BY" w:eastAsia="ru-BY"/>
        </w:rPr>
        <w:t xml:space="preserve">тся активным, но более не ассоциируется с пользователем. Это гарантирует, что в любой момент времени один пользователь может иметь только одно активное соединение, что упрощает логику отправки уведомлений и предотвращает дублирование. После успешной аутентификации клиенту отправляется событие </w:t>
      </w:r>
      <w:proofErr w:type="spellStart"/>
      <w:r w:rsidRPr="00A12872">
        <w:rPr>
          <w:rStyle w:val="CodeChar"/>
        </w:rPr>
        <w:t>auth_success</w:t>
      </w:r>
      <w:proofErr w:type="spellEnd"/>
      <w:r w:rsidRPr="004103F3">
        <w:rPr>
          <w:rFonts w:eastAsia="Times New Roman" w:cs="Times New Roman"/>
          <w:szCs w:val="28"/>
          <w:lang w:val="ru-BY" w:eastAsia="ru-BY"/>
        </w:rPr>
        <w:t xml:space="preserve"> с подтверждением и текущим количеством онлайн-пользователей.</w:t>
      </w:r>
    </w:p>
    <w:p w14:paraId="51D11CB6" w14:textId="590B1CE3"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Отключение клиента обрабатывается в событии </w:t>
      </w:r>
      <w:proofErr w:type="spellStart"/>
      <w:r w:rsidRPr="00A12872">
        <w:rPr>
          <w:rStyle w:val="CodeChar"/>
        </w:rPr>
        <w:t>disconnect</w:t>
      </w:r>
      <w:proofErr w:type="spellEnd"/>
      <w:r w:rsidRPr="004103F3">
        <w:rPr>
          <w:rFonts w:eastAsia="Times New Roman" w:cs="Times New Roman"/>
          <w:szCs w:val="28"/>
          <w:lang w:val="ru-BY" w:eastAsia="ru-BY"/>
        </w:rPr>
        <w:t xml:space="preserve">. Для корректного обновления состояния сервер должен удалить запись из </w:t>
      </w:r>
      <w:proofErr w:type="spellStart"/>
      <w:r w:rsidRPr="00A12872">
        <w:rPr>
          <w:rStyle w:val="CodeChar"/>
        </w:rPr>
        <w:t>user_sid_map</w:t>
      </w:r>
      <w:proofErr w:type="spellEnd"/>
      <w:r w:rsidRPr="004103F3">
        <w:rPr>
          <w:rFonts w:eastAsia="Times New Roman" w:cs="Times New Roman"/>
          <w:szCs w:val="28"/>
          <w:lang w:val="ru-BY" w:eastAsia="ru-BY"/>
        </w:rPr>
        <w:t xml:space="preserve">. Поскольку в обработчике доступен только </w:t>
      </w:r>
      <w:proofErr w:type="spellStart"/>
      <w:r w:rsidRPr="00A12872">
        <w:rPr>
          <w:rStyle w:val="CodeChar"/>
        </w:rPr>
        <w:t>sid</w:t>
      </w:r>
      <w:proofErr w:type="spellEnd"/>
      <w:r w:rsidRPr="004103F3">
        <w:rPr>
          <w:rFonts w:eastAsia="Times New Roman" w:cs="Times New Roman"/>
          <w:szCs w:val="28"/>
          <w:lang w:val="ru-BY" w:eastAsia="ru-BY"/>
        </w:rPr>
        <w:t xml:space="preserve">, необходимо найти соответствующий </w:t>
      </w:r>
      <w:proofErr w:type="spellStart"/>
      <w:r w:rsidRPr="00A12872">
        <w:rPr>
          <w:rStyle w:val="CodeChar"/>
        </w:rPr>
        <w:t>user_id</w:t>
      </w:r>
      <w:proofErr w:type="spellEnd"/>
      <w:r w:rsidRPr="004103F3">
        <w:rPr>
          <w:rFonts w:eastAsia="Times New Roman" w:cs="Times New Roman"/>
          <w:szCs w:val="28"/>
          <w:lang w:val="ru-BY" w:eastAsia="ru-BY"/>
        </w:rPr>
        <w:t xml:space="preserve"> и удалить его. После удаления выводится информация об отключении и текущее количество онлайн-пользователей, что позволяет администратору отслеживать активность.</w:t>
      </w:r>
    </w:p>
    <w:p w14:paraId="2B6CEE2B" w14:textId="5E475A0B"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получения актуального списка онлайн-пользователей реализовано событие </w:t>
      </w:r>
      <w:proofErr w:type="spellStart"/>
      <w:r w:rsidRPr="00A12872">
        <w:rPr>
          <w:rStyle w:val="CodeChar"/>
        </w:rPr>
        <w:t>get_online_users</w:t>
      </w:r>
      <w:proofErr w:type="spellEnd"/>
      <w:r w:rsidRPr="004103F3">
        <w:rPr>
          <w:rFonts w:eastAsia="Times New Roman" w:cs="Times New Roman"/>
          <w:szCs w:val="28"/>
          <w:lang w:val="ru-BY" w:eastAsia="ru-BY"/>
        </w:rPr>
        <w:t xml:space="preserve">. По запросу клиента сервер возвращает список всех </w:t>
      </w:r>
      <w:proofErr w:type="spellStart"/>
      <w:r w:rsidRPr="00A12872">
        <w:rPr>
          <w:rStyle w:val="CodeChar"/>
        </w:rPr>
        <w:t>user_id</w:t>
      </w:r>
      <w:proofErr w:type="spellEnd"/>
      <w:r w:rsidRPr="004103F3">
        <w:rPr>
          <w:rFonts w:eastAsia="Times New Roman" w:cs="Times New Roman"/>
          <w:szCs w:val="28"/>
          <w:lang w:val="ru-BY" w:eastAsia="ru-BY"/>
        </w:rPr>
        <w:t xml:space="preserve">, присутствующих в </w:t>
      </w:r>
      <w:proofErr w:type="spellStart"/>
      <w:r w:rsidRPr="00A12872">
        <w:rPr>
          <w:rStyle w:val="CodeChar"/>
        </w:rPr>
        <w:t>user_sid_map</w:t>
      </w:r>
      <w:proofErr w:type="spellEnd"/>
      <w:r w:rsidRPr="004103F3">
        <w:rPr>
          <w:rFonts w:eastAsia="Times New Roman" w:cs="Times New Roman"/>
          <w:szCs w:val="28"/>
          <w:lang w:val="ru-BY" w:eastAsia="ru-BY"/>
        </w:rPr>
        <w:t>. Это позволяет, например, отображать в интерфейсе индикаторы присутствия коллег.</w:t>
      </w:r>
    </w:p>
    <w:p w14:paraId="1E3C9E4D" w14:textId="77777777" w:rsidR="00627F1D" w:rsidRPr="004103F3" w:rsidRDefault="00627F1D" w:rsidP="008A7E30">
      <w:pPr>
        <w:ind w:firstLine="709"/>
        <w:jc w:val="both"/>
        <w:rPr>
          <w:rFonts w:eastAsia="Times New Roman" w:cs="Times New Roman"/>
          <w:szCs w:val="28"/>
          <w:lang w:val="ru-BY" w:eastAsia="ru-BY"/>
        </w:rPr>
      </w:pPr>
    </w:p>
    <w:p w14:paraId="0CF9A032"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4.1.3 Работа с чатами</w:t>
      </w:r>
    </w:p>
    <w:p w14:paraId="7D201279" w14:textId="76B91805"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чатами (создание, удаление, изменение состава участников) реализованы через сервисный слой </w:t>
      </w:r>
      <w:proofErr w:type="spellStart"/>
      <w:r w:rsidRPr="00A12872">
        <w:rPr>
          <w:rStyle w:val="CodeChar"/>
        </w:rPr>
        <w:t>ChatService</w:t>
      </w:r>
      <w:proofErr w:type="spellEnd"/>
      <w:r w:rsidRPr="004103F3">
        <w:rPr>
          <w:rFonts w:eastAsia="Times New Roman" w:cs="Times New Roman"/>
          <w:szCs w:val="28"/>
          <w:lang w:val="ru-BY" w:eastAsia="ru-BY"/>
        </w:rPr>
        <w:t>, который инкапсулирует бизнес-логику и взаимодействие с базой данных. Это соответствует принципу разделения ответственности, где серверный обработчик отвечает только за прием и отправку событий, а вся сложная логика вынесена в отдельный класс.</w:t>
      </w:r>
    </w:p>
    <w:p w14:paraId="52719801" w14:textId="74E3313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Создание чата инициируется событием </w:t>
      </w:r>
      <w:proofErr w:type="spellStart"/>
      <w:r w:rsidRPr="00A12872">
        <w:rPr>
          <w:rStyle w:val="CodeChar"/>
        </w:rPr>
        <w:t>create_chat</w:t>
      </w:r>
      <w:proofErr w:type="spellEnd"/>
      <w:r w:rsidRPr="004103F3">
        <w:rPr>
          <w:rFonts w:eastAsia="Times New Roman" w:cs="Times New Roman"/>
          <w:szCs w:val="28"/>
          <w:lang w:val="ru-BY" w:eastAsia="ru-BY"/>
        </w:rPr>
        <w:t>. В теле события передаются данные о новом чате: тип (личный, групповой или проектный), список участников, название и идентификатор создателя. Сервер создает сессию базы данных, инициализирует </w:t>
      </w:r>
      <w:proofErr w:type="spellStart"/>
      <w:r w:rsidRPr="00A12872">
        <w:rPr>
          <w:rStyle w:val="CodeChar"/>
        </w:rPr>
        <w:t>ChatService</w:t>
      </w:r>
      <w:proofErr w:type="spellEnd"/>
      <w:r w:rsidRPr="004103F3">
        <w:rPr>
          <w:rFonts w:eastAsia="Times New Roman" w:cs="Times New Roman"/>
          <w:szCs w:val="28"/>
          <w:lang w:val="ru-BY" w:eastAsia="ru-BY"/>
        </w:rPr>
        <w:t> и вызывает метод </w:t>
      </w:r>
      <w:proofErr w:type="spellStart"/>
      <w:r w:rsidRPr="00A12872">
        <w:rPr>
          <w:rStyle w:val="CodeChar"/>
        </w:rPr>
        <w:t>create_new_chat</w:t>
      </w:r>
      <w:proofErr w:type="spellEnd"/>
      <w:r w:rsidRPr="004103F3">
        <w:rPr>
          <w:rFonts w:eastAsia="Times New Roman" w:cs="Times New Roman"/>
          <w:szCs w:val="28"/>
          <w:lang w:val="ru-BY" w:eastAsia="ru-BY"/>
        </w:rPr>
        <w:t>. Этот метод создает запись в таблице </w:t>
      </w:r>
      <w:proofErr w:type="spellStart"/>
      <w:r w:rsidRPr="0004757D">
        <w:rPr>
          <w:rStyle w:val="CodeChar"/>
        </w:rPr>
        <w:t>chats</w:t>
      </w:r>
      <w:proofErr w:type="spellEnd"/>
      <w:r w:rsidRPr="004103F3">
        <w:rPr>
          <w:rFonts w:eastAsia="Times New Roman" w:cs="Times New Roman"/>
          <w:szCs w:val="28"/>
          <w:lang w:val="ru-BY" w:eastAsia="ru-BY"/>
        </w:rPr>
        <w:t>, добавляет участников в </w:t>
      </w:r>
      <w:proofErr w:type="spellStart"/>
      <w:r w:rsidRPr="0004757D">
        <w:rPr>
          <w:rStyle w:val="CodeChar"/>
        </w:rPr>
        <w:t>chat_participants</w:t>
      </w:r>
      <w:proofErr w:type="spellEnd"/>
      <w:r w:rsidRPr="004103F3">
        <w:rPr>
          <w:rFonts w:eastAsia="Times New Roman" w:cs="Times New Roman"/>
          <w:szCs w:val="28"/>
          <w:lang w:val="ru-BY" w:eastAsia="ru-BY"/>
        </w:rPr>
        <w:t> и, для приватных чатов, проверяет существование диалога между пользователями, чтобы избежать дублирования.</w:t>
      </w:r>
    </w:p>
    <w:p w14:paraId="6AE13581" w14:textId="0D6763FA"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После успешного создания сервер формирует </w:t>
      </w:r>
      <w:r w:rsidRPr="00A12872">
        <w:rPr>
          <w:rFonts w:eastAsia="Times New Roman" w:cs="Times New Roman"/>
          <w:i/>
          <w:iCs/>
          <w:szCs w:val="28"/>
          <w:lang w:val="ru-BY" w:eastAsia="ru-BY"/>
        </w:rPr>
        <w:t xml:space="preserve">DTO </w:t>
      </w:r>
      <w:r w:rsidRPr="004103F3">
        <w:rPr>
          <w:rFonts w:eastAsia="Times New Roman" w:cs="Times New Roman"/>
          <w:szCs w:val="28"/>
          <w:lang w:val="ru-BY" w:eastAsia="ru-BY"/>
        </w:rPr>
        <w:t xml:space="preserve">объекта чата и преобразует его в </w:t>
      </w:r>
      <w:r w:rsidRPr="00A12872">
        <w:rPr>
          <w:rFonts w:eastAsia="Times New Roman" w:cs="Times New Roman"/>
          <w:i/>
          <w:iCs/>
          <w:szCs w:val="28"/>
          <w:lang w:val="ru-BY" w:eastAsia="ru-BY"/>
        </w:rPr>
        <w:t>JSON</w:t>
      </w:r>
      <w:r w:rsidRPr="004103F3">
        <w:rPr>
          <w:rFonts w:eastAsia="Times New Roman" w:cs="Times New Roman"/>
          <w:szCs w:val="28"/>
          <w:lang w:val="ru-BY" w:eastAsia="ru-BY"/>
        </w:rPr>
        <w:t>-словарь. Затем для каждого участника из списка </w:t>
      </w:r>
      <w:proofErr w:type="spellStart"/>
      <w:r w:rsidRPr="00A12872">
        <w:rPr>
          <w:rStyle w:val="CodeChar"/>
        </w:rPr>
        <w:t>participants</w:t>
      </w:r>
      <w:proofErr w:type="spellEnd"/>
      <w:r w:rsidRPr="004103F3">
        <w:rPr>
          <w:rFonts w:eastAsia="Times New Roman" w:cs="Times New Roman"/>
          <w:szCs w:val="28"/>
          <w:lang w:val="ru-BY" w:eastAsia="ru-BY"/>
        </w:rPr>
        <w:t> проверяется, находится ли он в данный момент онлайн (т.е. присутствует ли его </w:t>
      </w:r>
      <w:proofErr w:type="spellStart"/>
      <w:r w:rsidRPr="00A12872">
        <w:rPr>
          <w:rStyle w:val="CodeChar"/>
        </w:rPr>
        <w:t>user_id</w:t>
      </w:r>
      <w:proofErr w:type="spellEnd"/>
      <w:r w:rsidRPr="004103F3">
        <w:rPr>
          <w:rFonts w:eastAsia="Times New Roman" w:cs="Times New Roman"/>
          <w:szCs w:val="28"/>
          <w:lang w:val="ru-BY" w:eastAsia="ru-BY"/>
        </w:rPr>
        <w:t> в </w:t>
      </w:r>
      <w:proofErr w:type="spellStart"/>
      <w:r w:rsidRPr="00A12872">
        <w:rPr>
          <w:rStyle w:val="CodeChar"/>
        </w:rPr>
        <w:t>user_sid_map</w:t>
      </w:r>
      <w:proofErr w:type="spellEnd"/>
      <w:r w:rsidRPr="004103F3">
        <w:rPr>
          <w:rFonts w:eastAsia="Times New Roman" w:cs="Times New Roman"/>
          <w:szCs w:val="28"/>
          <w:lang w:val="ru-BY" w:eastAsia="ru-BY"/>
        </w:rPr>
        <w:t>). Если пользователь онлайн, сервер отправляет ему событие </w:t>
      </w:r>
      <w:proofErr w:type="spellStart"/>
      <w:r w:rsidRPr="00A12872">
        <w:rPr>
          <w:rStyle w:val="CodeChar"/>
        </w:rPr>
        <w:t>chat_created</w:t>
      </w:r>
      <w:proofErr w:type="spellEnd"/>
      <w:r w:rsidRPr="004103F3">
        <w:rPr>
          <w:rFonts w:eastAsia="Times New Roman" w:cs="Times New Roman"/>
          <w:szCs w:val="28"/>
          <w:lang w:val="ru-BY" w:eastAsia="ru-BY"/>
        </w:rPr>
        <w:t> с данными о новом чате. Это позволяет мгновенно отобразить новый чат в интерфейсе у всех участников, даже если они не были инициаторами. Создателю чата дополнительно отправляется событие </w:t>
      </w:r>
      <w:proofErr w:type="spellStart"/>
      <w:r w:rsidRPr="00A12872">
        <w:rPr>
          <w:rStyle w:val="CodeChar"/>
        </w:rPr>
        <w:t>operation_success</w:t>
      </w:r>
      <w:proofErr w:type="spellEnd"/>
      <w:r w:rsidRPr="004103F3">
        <w:rPr>
          <w:rFonts w:eastAsia="Times New Roman" w:cs="Times New Roman"/>
          <w:szCs w:val="28"/>
          <w:lang w:val="ru-BY" w:eastAsia="ru-BY"/>
        </w:rPr>
        <w:t> для подтверждения успешности операции.</w:t>
      </w:r>
    </w:p>
    <w:p w14:paraId="5CCE7937" w14:textId="5ABB13EE"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чата происходит по событию </w:t>
      </w:r>
      <w:proofErr w:type="spellStart"/>
      <w:r w:rsidRPr="00A12872">
        <w:rPr>
          <w:rStyle w:val="CodeChar"/>
        </w:rPr>
        <w:t>delete_chat</w:t>
      </w:r>
      <w:proofErr w:type="spellEnd"/>
      <w:r w:rsidRPr="004103F3">
        <w:rPr>
          <w:rFonts w:eastAsia="Times New Roman" w:cs="Times New Roman"/>
          <w:szCs w:val="28"/>
          <w:lang w:val="ru-BY" w:eastAsia="ru-BY"/>
        </w:rPr>
        <w:t>. Сервер получает идентификатор чата и вызывает соответствующий метод </w:t>
      </w:r>
      <w:proofErr w:type="spellStart"/>
      <w:r w:rsidRPr="00A12872">
        <w:rPr>
          <w:rStyle w:val="CodeChar"/>
        </w:rPr>
        <w:t>ChatService.delete_chat</w:t>
      </w:r>
      <w:proofErr w:type="spellEnd"/>
      <w:r w:rsidRPr="004103F3">
        <w:rPr>
          <w:rFonts w:eastAsia="Times New Roman" w:cs="Times New Roman"/>
          <w:szCs w:val="28"/>
          <w:lang w:val="ru-BY" w:eastAsia="ru-BY"/>
        </w:rPr>
        <w:t>. При успешном удалении сервер использует механизм комнат </w:t>
      </w:r>
      <w:r w:rsidRPr="00C96B50">
        <w:rPr>
          <w:rFonts w:eastAsia="Times New Roman" w:cs="Times New Roman"/>
          <w:i/>
          <w:iCs/>
          <w:szCs w:val="28"/>
          <w:lang w:val="ru-BY" w:eastAsia="ru-BY"/>
        </w:rPr>
        <w:t>Socket.IO</w:t>
      </w:r>
      <w:r w:rsidRPr="004103F3">
        <w:rPr>
          <w:rFonts w:eastAsia="Times New Roman" w:cs="Times New Roman"/>
          <w:szCs w:val="28"/>
          <w:lang w:val="ru-BY" w:eastAsia="ru-BY"/>
        </w:rPr>
        <w:t>: он отправляет событие </w:t>
      </w:r>
      <w:proofErr w:type="spellStart"/>
      <w:r w:rsidRPr="00A12872">
        <w:rPr>
          <w:rStyle w:val="CodeChar"/>
        </w:rPr>
        <w:t>chat_deleted</w:t>
      </w:r>
      <w:proofErr w:type="spellEnd"/>
      <w:r w:rsidRPr="004103F3">
        <w:rPr>
          <w:rFonts w:eastAsia="Times New Roman" w:cs="Times New Roman"/>
          <w:szCs w:val="28"/>
          <w:lang w:val="ru-BY" w:eastAsia="ru-BY"/>
        </w:rPr>
        <w:t> в комнату с именем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Поскольку все участники чата подписаны на эту комнату, они немедленно получают уведомление, что позволяет клиенту удалить чат из интерфейса без дополнительных запросов.</w:t>
      </w:r>
    </w:p>
    <w:p w14:paraId="77EF6026" w14:textId="2C5E1F0C" w:rsidR="00036050" w:rsidRDefault="007C3C93" w:rsidP="0003605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Обновление состава участников чата реализовано через </w:t>
      </w:r>
      <w:r w:rsidRPr="004103F3">
        <w:rPr>
          <w:rFonts w:eastAsia="Times New Roman" w:cs="Times New Roman"/>
          <w:szCs w:val="28"/>
          <w:lang w:val="ru-BY" w:eastAsia="ru-BY"/>
        </w:rPr>
        <w:lastRenderedPageBreak/>
        <w:t>событие </w:t>
      </w:r>
      <w:proofErr w:type="spellStart"/>
      <w:r w:rsidRPr="00A12872">
        <w:rPr>
          <w:rStyle w:val="CodeChar"/>
        </w:rPr>
        <w:t>update_participants</w:t>
      </w:r>
      <w:proofErr w:type="spellEnd"/>
      <w:r w:rsidRPr="004103F3">
        <w:rPr>
          <w:rFonts w:eastAsia="Times New Roman" w:cs="Times New Roman"/>
          <w:szCs w:val="28"/>
          <w:lang w:val="ru-BY" w:eastAsia="ru-BY"/>
        </w:rPr>
        <w:t xml:space="preserve">. Клиент отправляет список </w:t>
      </w:r>
      <w:r w:rsidRPr="00A12872">
        <w:rPr>
          <w:rFonts w:eastAsia="Times New Roman" w:cs="Times New Roman"/>
          <w:i/>
          <w:iCs/>
          <w:szCs w:val="28"/>
          <w:lang w:val="ru-BY" w:eastAsia="ru-BY"/>
        </w:rPr>
        <w:t>ID</w:t>
      </w:r>
      <w:r w:rsidRPr="004103F3">
        <w:rPr>
          <w:rFonts w:eastAsia="Times New Roman" w:cs="Times New Roman"/>
          <w:szCs w:val="28"/>
          <w:lang w:val="ru-BY" w:eastAsia="ru-BY"/>
        </w:rPr>
        <w:t xml:space="preserve"> добавленных и удаленных</w:t>
      </w:r>
      <w:r w:rsidR="006D2483">
        <w:rPr>
          <w:rFonts w:eastAsia="Times New Roman" w:cs="Times New Roman"/>
          <w:szCs w:val="28"/>
          <w:lang w:eastAsia="ru-BY"/>
        </w:rPr>
        <w:t> </w:t>
      </w:r>
      <w:r w:rsidRPr="004103F3">
        <w:rPr>
          <w:rFonts w:eastAsia="Times New Roman" w:cs="Times New Roman"/>
          <w:szCs w:val="28"/>
          <w:lang w:val="ru-BY" w:eastAsia="ru-BY"/>
        </w:rPr>
        <w:t>пользователей.</w:t>
      </w:r>
      <w:r w:rsidR="006D2483">
        <w:rPr>
          <w:rFonts w:eastAsia="Times New Roman" w:cs="Times New Roman"/>
          <w:szCs w:val="28"/>
          <w:lang w:eastAsia="ru-BY"/>
        </w:rPr>
        <w:t> </w:t>
      </w:r>
      <w:r w:rsidRPr="004103F3">
        <w:rPr>
          <w:rFonts w:eastAsia="Times New Roman" w:cs="Times New Roman"/>
          <w:szCs w:val="28"/>
          <w:lang w:val="ru-BY" w:eastAsia="ru-BY"/>
        </w:rPr>
        <w:t>Сервер</w:t>
      </w:r>
      <w:r w:rsidR="006D2483">
        <w:rPr>
          <w:rFonts w:eastAsia="Times New Roman" w:cs="Times New Roman"/>
          <w:szCs w:val="28"/>
          <w:lang w:eastAsia="ru-BY"/>
        </w:rPr>
        <w:t> </w:t>
      </w:r>
      <w:r w:rsidRPr="004103F3">
        <w:rPr>
          <w:rFonts w:eastAsia="Times New Roman" w:cs="Times New Roman"/>
          <w:szCs w:val="28"/>
          <w:lang w:val="ru-BY" w:eastAsia="ru-BY"/>
        </w:rPr>
        <w:t>вызывает </w:t>
      </w:r>
      <w:proofErr w:type="spellStart"/>
      <w:r w:rsidRPr="00A12872">
        <w:rPr>
          <w:rStyle w:val="CodeChar"/>
        </w:rPr>
        <w:t>ChatService.update_chat_participants</w:t>
      </w:r>
      <w:proofErr w:type="spellEnd"/>
      <w:r w:rsidRPr="004103F3">
        <w:rPr>
          <w:rFonts w:eastAsia="Times New Roman" w:cs="Times New Roman"/>
          <w:szCs w:val="28"/>
          <w:lang w:val="ru-BY" w:eastAsia="ru-BY"/>
        </w:rPr>
        <w:t>, который обновляет связи в таблице </w:t>
      </w:r>
      <w:proofErr w:type="spellStart"/>
      <w:r w:rsidRPr="00A12872">
        <w:rPr>
          <w:rStyle w:val="CodeChar"/>
        </w:rPr>
        <w:t>chat_participants</w:t>
      </w:r>
      <w:proofErr w:type="spellEnd"/>
      <w:r w:rsidRPr="004103F3">
        <w:rPr>
          <w:rFonts w:eastAsia="Times New Roman" w:cs="Times New Roman"/>
          <w:szCs w:val="28"/>
          <w:lang w:val="ru-BY" w:eastAsia="ru-BY"/>
        </w:rPr>
        <w:t>. После успешного обновления сервер выполняет несколько действий:</w:t>
      </w:r>
    </w:p>
    <w:p w14:paraId="4AE1C2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4103F3">
        <w:rPr>
          <w:rFonts w:eastAsia="Times New Roman" w:cs="Times New Roman"/>
          <w:szCs w:val="28"/>
          <w:lang w:val="ru-BY" w:eastAsia="ru-BY"/>
        </w:rPr>
        <w:t>Рассылает системное событие </w:t>
      </w:r>
      <w:proofErr w:type="spellStart"/>
      <w:r w:rsidR="007C3C93" w:rsidRPr="00A12872">
        <w:rPr>
          <w:rStyle w:val="CodeChar"/>
        </w:rPr>
        <w:t>participants_updated</w:t>
      </w:r>
      <w:proofErr w:type="spellEnd"/>
      <w:r w:rsidR="007C3C93" w:rsidRPr="004103F3">
        <w:rPr>
          <w:rFonts w:eastAsia="Times New Roman" w:cs="Times New Roman"/>
          <w:szCs w:val="28"/>
          <w:lang w:val="ru-BY" w:eastAsia="ru-BY"/>
        </w:rPr>
        <w:t> в комнату чата, чтобы все текущие участники узнали об изменениях.</w:t>
      </w:r>
    </w:p>
    <w:p w14:paraId="122BA3B4"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4103F3">
        <w:rPr>
          <w:rFonts w:eastAsia="Times New Roman" w:cs="Times New Roman"/>
          <w:szCs w:val="28"/>
          <w:lang w:val="ru-BY" w:eastAsia="ru-BY"/>
        </w:rPr>
        <w:t>Для каждого добавленного пользователя, если он онлайн, отправляет событие </w:t>
      </w:r>
      <w:proofErr w:type="spellStart"/>
      <w:r w:rsidR="007C3C93" w:rsidRPr="00A12872">
        <w:rPr>
          <w:rStyle w:val="CodeChar"/>
        </w:rPr>
        <w:t>chat_created</w:t>
      </w:r>
      <w:proofErr w:type="spellEnd"/>
      <w:r w:rsidR="007C3C93" w:rsidRPr="004103F3">
        <w:rPr>
          <w:rFonts w:eastAsia="Times New Roman" w:cs="Times New Roman"/>
          <w:szCs w:val="28"/>
          <w:lang w:val="ru-BY" w:eastAsia="ru-BY"/>
        </w:rPr>
        <w:t> с полной информацией о чате, что аналогично созданию нового чата.</w:t>
      </w:r>
    </w:p>
    <w:p w14:paraId="2D7EACDD" w14:textId="19F57092" w:rsidR="00FF69E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4103F3">
        <w:rPr>
          <w:rFonts w:eastAsia="Times New Roman" w:cs="Times New Roman"/>
          <w:szCs w:val="28"/>
          <w:lang w:val="ru-BY" w:eastAsia="ru-BY"/>
        </w:rPr>
        <w:t>Для каждого удаленного пользователя, если он онлайн, отправляет событие </w:t>
      </w:r>
      <w:proofErr w:type="spellStart"/>
      <w:r w:rsidR="007C3C93" w:rsidRPr="00A12872">
        <w:rPr>
          <w:rStyle w:val="CodeChar"/>
        </w:rPr>
        <w:t>chat_deleted</w:t>
      </w:r>
      <w:proofErr w:type="spellEnd"/>
      <w:r w:rsidR="007C3C93" w:rsidRPr="004103F3">
        <w:rPr>
          <w:rFonts w:eastAsia="Times New Roman" w:cs="Times New Roman"/>
          <w:szCs w:val="28"/>
          <w:lang w:val="ru-BY" w:eastAsia="ru-BY"/>
        </w:rPr>
        <w:t>, чтобы тот мог скрыть чат в своем интерфейсе.</w:t>
      </w:r>
    </w:p>
    <w:p w14:paraId="3BFD3EB0" w14:textId="77777777" w:rsidR="00627F1D" w:rsidRPr="004103F3" w:rsidRDefault="00627F1D" w:rsidP="008A7E30">
      <w:pPr>
        <w:ind w:firstLine="709"/>
        <w:jc w:val="both"/>
        <w:rPr>
          <w:rFonts w:eastAsia="Times New Roman" w:cs="Times New Roman"/>
          <w:szCs w:val="28"/>
          <w:lang w:val="ru-BY" w:eastAsia="ru-BY"/>
        </w:rPr>
      </w:pPr>
    </w:p>
    <w:p w14:paraId="6FBA680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4.1.4 Работа с сообщениями</w:t>
      </w:r>
    </w:p>
    <w:p w14:paraId="663C2353" w14:textId="1B323E79"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Все операции с сообщениями (отправка, редактирование, удаление, пересылка, отметка о прочтении) также реализованы через событийные обработчики и сервисный слой.</w:t>
      </w:r>
    </w:p>
    <w:p w14:paraId="7D665502" w14:textId="2F4F96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Отправка сообщения инициируется событием </w:t>
      </w:r>
      <w:proofErr w:type="spellStart"/>
      <w:r w:rsidRPr="00A12872">
        <w:rPr>
          <w:rStyle w:val="CodeChar"/>
        </w:rPr>
        <w:t>send_chat_msg</w:t>
      </w:r>
      <w:proofErr w:type="spellEnd"/>
      <w:r w:rsidRPr="004103F3">
        <w:rPr>
          <w:rFonts w:eastAsia="Times New Roman" w:cs="Times New Roman"/>
          <w:szCs w:val="28"/>
          <w:lang w:val="ru-BY" w:eastAsia="ru-BY"/>
        </w:rPr>
        <w:t>. Клиент передает идентификатор чата, идентификатор отправителя, текст сообщения и, опционально, идентификатор сообщения, на которое дается ответ (</w:t>
      </w:r>
      <w:proofErr w:type="spellStart"/>
      <w:r w:rsidRPr="00036050">
        <w:rPr>
          <w:rFonts w:ascii="Courier New" w:eastAsia="Times New Roman" w:hAnsi="Courier New" w:cs="Courier New"/>
          <w:sz w:val="24"/>
          <w:szCs w:val="24"/>
          <w:lang w:val="ru-BY" w:eastAsia="ru-BY"/>
        </w:rPr>
        <w:t>reply_to_id</w:t>
      </w:r>
      <w:proofErr w:type="spellEnd"/>
      <w:r w:rsidRPr="004103F3">
        <w:rPr>
          <w:rFonts w:eastAsia="Times New Roman" w:cs="Times New Roman"/>
          <w:szCs w:val="28"/>
          <w:lang w:val="ru-BY" w:eastAsia="ru-BY"/>
        </w:rPr>
        <w:t xml:space="preserve">). Сервер через </w:t>
      </w:r>
      <w:proofErr w:type="spellStart"/>
      <w:r w:rsidRPr="00A12872">
        <w:rPr>
          <w:rStyle w:val="CodeChar"/>
        </w:rPr>
        <w:t>ChatService.save_new_message</w:t>
      </w:r>
      <w:proofErr w:type="spellEnd"/>
      <w:r w:rsidRPr="004103F3">
        <w:rPr>
          <w:rFonts w:eastAsia="Times New Roman" w:cs="Times New Roman"/>
          <w:szCs w:val="28"/>
          <w:lang w:val="ru-BY" w:eastAsia="ru-BY"/>
        </w:rPr>
        <w:t xml:space="preserve"> сохраняет сообщение в базе данных, присваивая ему временную метку и устанавливая связи с ответами и пересылками. После сохранения формируется </w:t>
      </w:r>
      <w:r w:rsidRPr="00827061">
        <w:rPr>
          <w:rFonts w:eastAsia="Times New Roman" w:cs="Times New Roman"/>
          <w:i/>
          <w:iCs/>
          <w:szCs w:val="28"/>
          <w:lang w:val="ru-BY" w:eastAsia="ru-BY"/>
        </w:rPr>
        <w:t>DTO</w:t>
      </w:r>
      <w:r w:rsidRPr="004103F3">
        <w:rPr>
          <w:rFonts w:eastAsia="Times New Roman" w:cs="Times New Roman"/>
          <w:szCs w:val="28"/>
          <w:lang w:val="ru-BY" w:eastAsia="ru-BY"/>
        </w:rPr>
        <w:t xml:space="preserve"> сообщения, содержащее не только текст, но и имя отправителя, время отправки, информацию об ответах и пересылках. Затем сервер отправляет событие </w:t>
      </w:r>
      <w:proofErr w:type="spellStart"/>
      <w:r w:rsidRPr="00036050">
        <w:rPr>
          <w:rFonts w:ascii="Courier New" w:eastAsia="Times New Roman" w:hAnsi="Courier New" w:cs="Courier New"/>
          <w:sz w:val="24"/>
          <w:szCs w:val="24"/>
          <w:lang w:val="ru-BY" w:eastAsia="ru-BY"/>
        </w:rPr>
        <w:t>new_message</w:t>
      </w:r>
      <w:proofErr w:type="spellEnd"/>
      <w:r w:rsidRPr="00036050">
        <w:rPr>
          <w:rFonts w:eastAsia="Times New Roman" w:cs="Times New Roman"/>
          <w:sz w:val="24"/>
          <w:szCs w:val="24"/>
          <w:lang w:val="ru-BY" w:eastAsia="ru-BY"/>
        </w:rPr>
        <w:t xml:space="preserve"> </w:t>
      </w:r>
      <w:r w:rsidRPr="004103F3">
        <w:rPr>
          <w:rFonts w:eastAsia="Times New Roman" w:cs="Times New Roman"/>
          <w:szCs w:val="28"/>
          <w:lang w:val="ru-BY" w:eastAsia="ru-BY"/>
        </w:rPr>
        <w:t>в комнату</w:t>
      </w:r>
      <w:r w:rsidRPr="00A12872">
        <w:rPr>
          <w:rStyle w:val="CodeChar"/>
        </w:rPr>
        <w:t xml:space="preserve"> </w:t>
      </w:r>
      <w:proofErr w:type="spellStart"/>
      <w:r w:rsidRPr="00A12872">
        <w:rPr>
          <w:rStyle w:val="CodeChar"/>
        </w:rPr>
        <w:t>chat</w:t>
      </w:r>
      <w:proofErr w:type="spellEnd"/>
      <w:r w:rsidRPr="00A12872">
        <w:rPr>
          <w:rStyle w:val="CodeChar"/>
        </w:rPr>
        <w:t>_{</w:t>
      </w:r>
      <w:proofErr w:type="spellStart"/>
      <w:r w:rsidRPr="00A12872">
        <w:rPr>
          <w:rStyle w:val="CodeChar"/>
        </w:rPr>
        <w:t>chat_id</w:t>
      </w:r>
      <w:proofErr w:type="spellEnd"/>
      <w:r w:rsidRPr="00A12872">
        <w:rPr>
          <w:rStyle w:val="CodeChar"/>
        </w:rPr>
        <w:t>}</w:t>
      </w:r>
      <w:r w:rsidRPr="004103F3">
        <w:rPr>
          <w:rFonts w:eastAsia="Times New Roman" w:cs="Times New Roman"/>
          <w:szCs w:val="28"/>
          <w:lang w:val="ru-BY" w:eastAsia="ru-BY"/>
        </w:rPr>
        <w:t>, что гарантирует доставку всем участникам чата, находящимся онлайн.</w:t>
      </w:r>
    </w:p>
    <w:p w14:paraId="56D104E9" w14:textId="6F881358"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Редактирование сообщения выполняется через событие </w:t>
      </w:r>
      <w:proofErr w:type="spellStart"/>
      <w:r w:rsidRPr="00A12872">
        <w:rPr>
          <w:rStyle w:val="CodeChar"/>
        </w:rPr>
        <w:t>edit_chat_msg</w:t>
      </w:r>
      <w:proofErr w:type="spellEnd"/>
      <w:r w:rsidRPr="004103F3">
        <w:rPr>
          <w:rFonts w:eastAsia="Times New Roman" w:cs="Times New Roman"/>
          <w:szCs w:val="28"/>
          <w:lang w:val="ru-BY" w:eastAsia="ru-BY"/>
        </w:rPr>
        <w:t xml:space="preserve">. Сервер получает идентификатор сообщения и новый текст, вызывает </w:t>
      </w:r>
      <w:proofErr w:type="spellStart"/>
      <w:r w:rsidRPr="00A12872">
        <w:rPr>
          <w:rStyle w:val="CodeChar"/>
        </w:rPr>
        <w:t>ChatService.update_message</w:t>
      </w:r>
      <w:proofErr w:type="spellEnd"/>
      <w:r w:rsidRPr="004103F3">
        <w:rPr>
          <w:rFonts w:eastAsia="Times New Roman" w:cs="Times New Roman"/>
          <w:szCs w:val="28"/>
          <w:lang w:val="ru-BY" w:eastAsia="ru-BY"/>
        </w:rPr>
        <w:t xml:space="preserve">. В модели сообщения обновляется содержимое и устанавливается флаг </w:t>
      </w:r>
      <w:proofErr w:type="spellStart"/>
      <w:r w:rsidRPr="00A12872">
        <w:rPr>
          <w:rStyle w:val="CodeChar"/>
        </w:rPr>
        <w:t>is_edited</w:t>
      </w:r>
      <w:proofErr w:type="spellEnd"/>
      <w:r w:rsidRPr="004103F3">
        <w:rPr>
          <w:rFonts w:eastAsia="Times New Roman" w:cs="Times New Roman"/>
          <w:szCs w:val="28"/>
          <w:lang w:val="ru-BY" w:eastAsia="ru-BY"/>
        </w:rPr>
        <w:t xml:space="preserve">. После сохранения сервер уведомляет всех участников комнаты чата событием </w:t>
      </w:r>
      <w:proofErr w:type="spellStart"/>
      <w:r w:rsidRPr="00A12872">
        <w:rPr>
          <w:rStyle w:val="CodeChar"/>
        </w:rPr>
        <w:t>message_edited</w:t>
      </w:r>
      <w:proofErr w:type="spellEnd"/>
      <w:r w:rsidRPr="004103F3">
        <w:rPr>
          <w:rFonts w:eastAsia="Times New Roman" w:cs="Times New Roman"/>
          <w:szCs w:val="28"/>
          <w:lang w:val="ru-BY" w:eastAsia="ru-BY"/>
        </w:rPr>
        <w:t>, которое содержит идентификатор сообщения и новый текст. Это позволяет клиентам заменить текст сообщения в интерфейсе без перезагрузки всего диалога.</w:t>
      </w:r>
    </w:p>
    <w:p w14:paraId="0C47F4B1" w14:textId="06D86610"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Удаление сообщений реализовано с учетом двух режимов. При удалении для всех (</w:t>
      </w:r>
      <w:proofErr w:type="spellStart"/>
      <w:r w:rsidRPr="00A12872">
        <w:rPr>
          <w:rStyle w:val="CodeChar"/>
        </w:rPr>
        <w:t>mode</w:t>
      </w:r>
      <w:proofErr w:type="spellEnd"/>
      <w:r w:rsidRPr="00A12872">
        <w:rPr>
          <w:rStyle w:val="CodeChar"/>
        </w:rPr>
        <w:t xml:space="preserve"> =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xml:space="preserve">) сервер вызывает </w:t>
      </w:r>
      <w:proofErr w:type="spellStart"/>
      <w:r w:rsidRPr="00A12872">
        <w:rPr>
          <w:rStyle w:val="CodeChar"/>
        </w:rPr>
        <w:t>ChatService.delete_message_for_everyone</w:t>
      </w:r>
      <w:proofErr w:type="spellEnd"/>
      <w:r w:rsidRPr="004103F3">
        <w:rPr>
          <w:rFonts w:eastAsia="Times New Roman" w:cs="Times New Roman"/>
          <w:szCs w:val="28"/>
          <w:lang w:val="ru-BY" w:eastAsia="ru-BY"/>
        </w:rPr>
        <w:t xml:space="preserve">, который физически удаляет запись из базы данных. После этого в комнату чата отправляется событие </w:t>
      </w:r>
      <w:proofErr w:type="spellStart"/>
      <w:r w:rsidRPr="00A12872">
        <w:rPr>
          <w:rStyle w:val="CodeChar"/>
        </w:rPr>
        <w:t>message_deleted</w:t>
      </w:r>
      <w:proofErr w:type="spellEnd"/>
      <w:r w:rsidRPr="004103F3">
        <w:rPr>
          <w:rFonts w:eastAsia="Times New Roman" w:cs="Times New Roman"/>
          <w:szCs w:val="28"/>
          <w:lang w:val="ru-BY" w:eastAsia="ru-BY"/>
        </w:rPr>
        <w:t xml:space="preserve"> с флагом </w:t>
      </w:r>
      <w:proofErr w:type="spellStart"/>
      <w:r w:rsidRPr="00A12872">
        <w:rPr>
          <w:rStyle w:val="CodeChar"/>
        </w:rPr>
        <w:t>mode</w:t>
      </w:r>
      <w:proofErr w:type="spellEnd"/>
      <w:r w:rsidRPr="00A12872">
        <w:rPr>
          <w:rStyle w:val="CodeChar"/>
        </w:rPr>
        <w:t>: "</w:t>
      </w:r>
      <w:proofErr w:type="spellStart"/>
      <w:r w:rsidRPr="00A12872">
        <w:rPr>
          <w:rStyle w:val="CodeChar"/>
        </w:rPr>
        <w:t>everyone</w:t>
      </w:r>
      <w:proofErr w:type="spellEnd"/>
      <w:r w:rsidRPr="00A12872">
        <w:rPr>
          <w:rStyle w:val="CodeChar"/>
        </w:rPr>
        <w:t>"</w:t>
      </w:r>
      <w:r w:rsidRPr="004103F3">
        <w:rPr>
          <w:rFonts w:eastAsia="Times New Roman" w:cs="Times New Roman"/>
          <w:szCs w:val="28"/>
          <w:lang w:val="ru-BY" w:eastAsia="ru-BY"/>
        </w:rPr>
        <w:t>, и все клиенты удаляют это сообщение из интерфейса. При удалении только для себя (</w:t>
      </w:r>
      <w:proofErr w:type="spellStart"/>
      <w:r w:rsidRPr="009548FE">
        <w:rPr>
          <w:rStyle w:val="CodeChar"/>
          <w:lang w:val="ru-BY"/>
        </w:rPr>
        <w:t>mode</w:t>
      </w:r>
      <w:proofErr w:type="spellEnd"/>
      <w:r w:rsidRPr="009548FE">
        <w:rPr>
          <w:rStyle w:val="CodeChar"/>
          <w:lang w:val="ru-BY"/>
        </w:rPr>
        <w:t xml:space="preserve"> = "</w:t>
      </w:r>
      <w:proofErr w:type="spellStart"/>
      <w:r w:rsidRPr="009548FE">
        <w:rPr>
          <w:rStyle w:val="CodeChar"/>
          <w:lang w:val="ru-BY"/>
        </w:rPr>
        <w:t>for_me</w:t>
      </w:r>
      <w:proofErr w:type="spellEnd"/>
      <w:r w:rsidRPr="009548FE">
        <w:rPr>
          <w:rStyle w:val="CodeChar"/>
          <w:lang w:val="ru-BY"/>
        </w:rPr>
        <w:t>"</w:t>
      </w:r>
      <w:r w:rsidRPr="004103F3">
        <w:rPr>
          <w:rFonts w:eastAsia="Times New Roman" w:cs="Times New Roman"/>
          <w:szCs w:val="28"/>
          <w:lang w:val="ru-BY" w:eastAsia="ru-BY"/>
        </w:rPr>
        <w:t xml:space="preserve">) сервер вызывает </w:t>
      </w:r>
      <w:proofErr w:type="spellStart"/>
      <w:r w:rsidRPr="009548FE">
        <w:rPr>
          <w:rStyle w:val="CodeChar"/>
          <w:lang w:val="ru-BY"/>
        </w:rPr>
        <w:t>ChatService.delete_message_for_me</w:t>
      </w:r>
      <w:proofErr w:type="spellEnd"/>
      <w:r w:rsidRPr="004103F3">
        <w:rPr>
          <w:rFonts w:eastAsia="Times New Roman" w:cs="Times New Roman"/>
          <w:szCs w:val="28"/>
          <w:lang w:val="ru-BY" w:eastAsia="ru-BY"/>
        </w:rPr>
        <w:t xml:space="preserve">, который создает запись в таблице </w:t>
      </w:r>
      <w:proofErr w:type="spellStart"/>
      <w:r w:rsidRPr="009548FE">
        <w:rPr>
          <w:rStyle w:val="CodeChar"/>
          <w:lang w:val="ru-BY"/>
        </w:rPr>
        <w:t>deleted_messages</w:t>
      </w:r>
      <w:proofErr w:type="spellEnd"/>
      <w:r w:rsidRPr="004103F3">
        <w:rPr>
          <w:rFonts w:eastAsia="Times New Roman" w:cs="Times New Roman"/>
          <w:szCs w:val="28"/>
          <w:lang w:val="ru-BY" w:eastAsia="ru-BY"/>
        </w:rPr>
        <w:t xml:space="preserve"> для связки (</w:t>
      </w:r>
      <w:proofErr w:type="spellStart"/>
      <w:r w:rsidRPr="009548FE">
        <w:rPr>
          <w:rStyle w:val="CodeChar"/>
          <w:lang w:val="ru-BY"/>
        </w:rPr>
        <w:t>user_id</w:t>
      </w:r>
      <w:proofErr w:type="spellEnd"/>
      <w:r w:rsidRPr="004103F3">
        <w:rPr>
          <w:rFonts w:eastAsia="Times New Roman" w:cs="Times New Roman"/>
          <w:szCs w:val="28"/>
          <w:lang w:val="ru-BY" w:eastAsia="ru-BY"/>
        </w:rPr>
        <w:t xml:space="preserve">, </w:t>
      </w:r>
      <w:proofErr w:type="spellStart"/>
      <w:r w:rsidRPr="009548FE">
        <w:rPr>
          <w:rStyle w:val="CodeChar"/>
          <w:lang w:val="ru-BY"/>
        </w:rPr>
        <w:t>message_id</w:t>
      </w:r>
      <w:proofErr w:type="spellEnd"/>
      <w:r w:rsidRPr="004103F3">
        <w:rPr>
          <w:rFonts w:eastAsia="Times New Roman" w:cs="Times New Roman"/>
          <w:szCs w:val="28"/>
          <w:lang w:val="ru-BY" w:eastAsia="ru-BY"/>
        </w:rPr>
        <w:t>). В этом случае уведомление отправляется только инициатору удаления, и другие участники по-прежнему видят сообщение.</w:t>
      </w:r>
    </w:p>
    <w:p w14:paraId="1AF307EC" w14:textId="56B334BC"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lastRenderedPageBreak/>
        <w:t xml:space="preserve">Пересылка сообщений реализована событием </w:t>
      </w:r>
      <w:proofErr w:type="spellStart"/>
      <w:r w:rsidRPr="00A12872">
        <w:rPr>
          <w:rStyle w:val="CodeChar"/>
        </w:rPr>
        <w:t>forward_message</w:t>
      </w:r>
      <w:proofErr w:type="spellEnd"/>
      <w:r w:rsidRPr="004103F3">
        <w:rPr>
          <w:rFonts w:eastAsia="Times New Roman" w:cs="Times New Roman"/>
          <w:szCs w:val="28"/>
          <w:lang w:val="ru-BY" w:eastAsia="ru-BY"/>
        </w:rPr>
        <w:t xml:space="preserve">. Сервер получает идентификатор исходного сообщения и идентификатор целевого чата. </w:t>
      </w:r>
      <w:proofErr w:type="spellStart"/>
      <w:r w:rsidRPr="00A12872">
        <w:rPr>
          <w:rStyle w:val="CodeChar"/>
        </w:rPr>
        <w:t>ChatService.forward_message</w:t>
      </w:r>
      <w:proofErr w:type="spellEnd"/>
      <w:r w:rsidRPr="004103F3">
        <w:rPr>
          <w:rFonts w:eastAsia="Times New Roman" w:cs="Times New Roman"/>
          <w:szCs w:val="28"/>
          <w:lang w:val="ru-BY" w:eastAsia="ru-BY"/>
        </w:rPr>
        <w:t xml:space="preserve"> создает новое сообщение, копируя текст, и устанавливает поле </w:t>
      </w:r>
      <w:proofErr w:type="spellStart"/>
      <w:r w:rsidRPr="00A12872">
        <w:rPr>
          <w:rStyle w:val="CodeChar"/>
        </w:rPr>
        <w:t>forward_from_id</w:t>
      </w:r>
      <w:proofErr w:type="spellEnd"/>
      <w:r w:rsidRPr="004103F3">
        <w:rPr>
          <w:rFonts w:eastAsia="Times New Roman" w:cs="Times New Roman"/>
          <w:szCs w:val="28"/>
          <w:lang w:val="ru-BY" w:eastAsia="ru-BY"/>
        </w:rPr>
        <w:t xml:space="preserve"> равным идентификатору автора исходного сообщения (или тому, кто переслал, если сообщение уже было переслано). Это позволяет сохранить цепочку пересылок. Новое сообщение сохраняется в базе данных, и затем сервер рассылает событие </w:t>
      </w:r>
      <w:proofErr w:type="spellStart"/>
      <w:r w:rsidRPr="00A12872">
        <w:rPr>
          <w:rStyle w:val="CodeChar"/>
        </w:rPr>
        <w:t>new_message</w:t>
      </w:r>
      <w:proofErr w:type="spellEnd"/>
      <w:r w:rsidRPr="004103F3">
        <w:rPr>
          <w:rFonts w:eastAsia="Times New Roman" w:cs="Times New Roman"/>
          <w:szCs w:val="28"/>
          <w:lang w:val="ru-BY" w:eastAsia="ru-BY"/>
        </w:rPr>
        <w:t xml:space="preserve"> в комнату целевого чата.</w:t>
      </w:r>
    </w:p>
    <w:p w14:paraId="06965DE0" w14:textId="14EA84DC" w:rsidR="00FF69E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Отметка о прочтении сообщений происходит через событие </w:t>
      </w:r>
      <w:proofErr w:type="spellStart"/>
      <w:r w:rsidRPr="00A12872">
        <w:rPr>
          <w:rStyle w:val="CodeChar"/>
        </w:rPr>
        <w:t>messages_seen</w:t>
      </w:r>
      <w:proofErr w:type="spellEnd"/>
      <w:r w:rsidRPr="004103F3">
        <w:rPr>
          <w:rFonts w:eastAsia="Times New Roman" w:cs="Times New Roman"/>
          <w:szCs w:val="28"/>
          <w:lang w:val="ru-BY" w:eastAsia="ru-BY"/>
        </w:rPr>
        <w:t xml:space="preserve">. Клиент отправляет список идентификаторов сообщений, которые пользователь увидел (например, при прокрутке истории). Сервер вызывает </w:t>
      </w:r>
      <w:proofErr w:type="spellStart"/>
      <w:r w:rsidRPr="00A12872">
        <w:rPr>
          <w:rStyle w:val="CodeChar"/>
        </w:rPr>
        <w:t>ChatService.mark_messages_as_read</w:t>
      </w:r>
      <w:proofErr w:type="spellEnd"/>
      <w:r w:rsidRPr="004103F3">
        <w:rPr>
          <w:rFonts w:eastAsia="Times New Roman" w:cs="Times New Roman"/>
          <w:szCs w:val="28"/>
          <w:lang w:val="ru-BY" w:eastAsia="ru-BY"/>
        </w:rPr>
        <w:t xml:space="preserve">, который для каждого сообщения создает запись в таблице </w:t>
      </w:r>
      <w:proofErr w:type="spellStart"/>
      <w:r w:rsidRPr="00A12872">
        <w:rPr>
          <w:rStyle w:val="CodeChar"/>
        </w:rPr>
        <w:t>message_reads</w:t>
      </w:r>
      <w:proofErr w:type="spellEnd"/>
      <w:r w:rsidRPr="004103F3">
        <w:rPr>
          <w:rFonts w:eastAsia="Times New Roman" w:cs="Times New Roman"/>
          <w:szCs w:val="28"/>
          <w:lang w:val="ru-BY" w:eastAsia="ru-BY"/>
        </w:rPr>
        <w:t xml:space="preserve">, если она еще не существует. После этого сервер отправляет событие </w:t>
      </w:r>
      <w:proofErr w:type="spellStart"/>
      <w:r w:rsidRPr="00A12872">
        <w:rPr>
          <w:rStyle w:val="CodeChar"/>
        </w:rPr>
        <w:t>messages_read_update</w:t>
      </w:r>
      <w:proofErr w:type="spellEnd"/>
      <w:r w:rsidRPr="004103F3">
        <w:rPr>
          <w:rFonts w:eastAsia="Times New Roman" w:cs="Times New Roman"/>
          <w:szCs w:val="28"/>
          <w:lang w:val="ru-BY" w:eastAsia="ru-BY"/>
        </w:rPr>
        <w:t xml:space="preserve"> в комнату чата, чтобы другие участники могли обновить статус прочтения в интерфейсе (например, отобразить галочки </w:t>
      </w:r>
      <w:r w:rsidR="00A12872">
        <w:rPr>
          <w:rFonts w:eastAsia="Times New Roman" w:cs="Times New Roman"/>
          <w:szCs w:val="28"/>
          <w:lang w:eastAsia="ru-BY"/>
        </w:rPr>
        <w:t>«</w:t>
      </w:r>
      <w:r w:rsidRPr="004103F3">
        <w:rPr>
          <w:rFonts w:eastAsia="Times New Roman" w:cs="Times New Roman"/>
          <w:szCs w:val="28"/>
          <w:lang w:val="ru-BY" w:eastAsia="ru-BY"/>
        </w:rPr>
        <w:t>прочитано</w:t>
      </w:r>
      <w:r w:rsidR="00A12872">
        <w:rPr>
          <w:rFonts w:eastAsia="Times New Roman" w:cs="Times New Roman"/>
          <w:szCs w:val="28"/>
          <w:lang w:eastAsia="ru-BY"/>
        </w:rPr>
        <w:t>»</w:t>
      </w:r>
      <w:r w:rsidRPr="004103F3">
        <w:rPr>
          <w:rFonts w:eastAsia="Times New Roman" w:cs="Times New Roman"/>
          <w:szCs w:val="28"/>
          <w:lang w:val="ru-BY" w:eastAsia="ru-BY"/>
        </w:rPr>
        <w:t>).</w:t>
      </w:r>
    </w:p>
    <w:p w14:paraId="70C74FF1" w14:textId="77777777" w:rsidR="00627F1D" w:rsidRPr="004103F3" w:rsidRDefault="00627F1D" w:rsidP="00483123">
      <w:pPr>
        <w:ind w:firstLine="709"/>
        <w:jc w:val="both"/>
        <w:rPr>
          <w:rFonts w:eastAsia="Times New Roman" w:cs="Times New Roman"/>
          <w:szCs w:val="28"/>
          <w:lang w:val="ru-BY" w:eastAsia="ru-BY"/>
        </w:rPr>
      </w:pPr>
    </w:p>
    <w:p w14:paraId="519C1651"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4.1.5 Управление комнатами</w:t>
      </w:r>
    </w:p>
    <w:p w14:paraId="6C110740" w14:textId="5352AF3A" w:rsidR="00FF69E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Для эффективной рассылки сообщений и уведомлений в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 xml:space="preserve"> используется механизм комнат. Каждому чату соответствует отдельная комната с именем </w:t>
      </w:r>
      <w:proofErr w:type="spellStart"/>
      <w:r w:rsidRPr="003145EA">
        <w:rPr>
          <w:rStyle w:val="CodeChar"/>
        </w:rPr>
        <w:t>chat</w:t>
      </w:r>
      <w:proofErr w:type="spellEnd"/>
      <w:r w:rsidRPr="003145EA">
        <w:rPr>
          <w:rStyle w:val="CodeChar"/>
        </w:rPr>
        <w:t>_{</w:t>
      </w:r>
      <w:proofErr w:type="spellStart"/>
      <w:r w:rsidRPr="003145EA">
        <w:rPr>
          <w:rStyle w:val="CodeChar"/>
        </w:rPr>
        <w:t>chat_id</w:t>
      </w:r>
      <w:proofErr w:type="spellEnd"/>
      <w:r w:rsidRPr="003145EA">
        <w:rPr>
          <w:rStyle w:val="CodeChar"/>
        </w:rPr>
        <w:t>}</w:t>
      </w:r>
      <w:r w:rsidRPr="004103F3">
        <w:rPr>
          <w:rFonts w:eastAsia="Times New Roman" w:cs="Times New Roman"/>
          <w:szCs w:val="28"/>
          <w:lang w:val="ru-BY" w:eastAsia="ru-BY"/>
        </w:rPr>
        <w:t xml:space="preserve">. Клиенты могут явно присоединяться к комнатам через событие </w:t>
      </w:r>
      <w:proofErr w:type="spellStart"/>
      <w:r w:rsidRPr="003145EA">
        <w:rPr>
          <w:rStyle w:val="CodeChar"/>
        </w:rPr>
        <w:t>join_chat</w:t>
      </w:r>
      <w:proofErr w:type="spellEnd"/>
      <w:r w:rsidRPr="004103F3">
        <w:rPr>
          <w:rFonts w:eastAsia="Times New Roman" w:cs="Times New Roman"/>
          <w:szCs w:val="28"/>
          <w:lang w:val="ru-BY" w:eastAsia="ru-BY"/>
        </w:rPr>
        <w:t xml:space="preserve"> и покидать их через </w:t>
      </w:r>
      <w:proofErr w:type="spellStart"/>
      <w:r w:rsidRPr="003145EA">
        <w:rPr>
          <w:rStyle w:val="CodeChar"/>
        </w:rPr>
        <w:t>leave_chat</w:t>
      </w:r>
      <w:proofErr w:type="spellEnd"/>
      <w:r w:rsidRPr="004103F3">
        <w:rPr>
          <w:rFonts w:eastAsia="Times New Roman" w:cs="Times New Roman"/>
          <w:szCs w:val="28"/>
          <w:lang w:val="ru-BY" w:eastAsia="ru-BY"/>
        </w:rPr>
        <w:t xml:space="preserve">. Хотя в большинстве случаев клиент присоединяется к комнате сразу после загрузки чата, такая архитектура позволяет гибко управлять подписками. Например, если пользователь открыл несколько вкладок с разными чатами, он может быть подписан на все их комнаты одновременно, но может и отписаться от неактивных вкладок, чтобы снизить нагрузку. При отправке сообщения сервер рассылает его всем, кто находится в комнате, не требуя хранения списка участников на уровне </w:t>
      </w:r>
      <w:r w:rsidRPr="00942C9A">
        <w:rPr>
          <w:rFonts w:eastAsia="Times New Roman" w:cs="Times New Roman"/>
          <w:i/>
          <w:iCs/>
          <w:szCs w:val="28"/>
          <w:lang w:val="ru-BY" w:eastAsia="ru-BY"/>
        </w:rPr>
        <w:t>Socket.IO</w:t>
      </w:r>
      <w:r w:rsidRPr="004103F3">
        <w:rPr>
          <w:rFonts w:eastAsia="Times New Roman" w:cs="Times New Roman"/>
          <w:szCs w:val="28"/>
          <w:lang w:val="ru-BY" w:eastAsia="ru-BY"/>
        </w:rPr>
        <w:t>.</w:t>
      </w:r>
    </w:p>
    <w:p w14:paraId="6587773E" w14:textId="77777777" w:rsidR="00627F1D" w:rsidRPr="004103F3" w:rsidRDefault="00627F1D" w:rsidP="008A7E30">
      <w:pPr>
        <w:ind w:firstLine="709"/>
        <w:jc w:val="both"/>
        <w:rPr>
          <w:rFonts w:eastAsia="Times New Roman" w:cs="Times New Roman"/>
          <w:szCs w:val="28"/>
          <w:lang w:val="ru-BY" w:eastAsia="ru-BY"/>
        </w:rPr>
      </w:pPr>
    </w:p>
    <w:p w14:paraId="64501CAE"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 xml:space="preserve">4.1.6 </w:t>
      </w:r>
      <w:r w:rsidRPr="00942C9A">
        <w:rPr>
          <w:rFonts w:eastAsia="Times New Roman" w:cs="Times New Roman"/>
          <w:b/>
          <w:bCs/>
          <w:i/>
          <w:iCs/>
          <w:szCs w:val="28"/>
          <w:lang w:val="ru-BY" w:eastAsia="ru-BY"/>
        </w:rPr>
        <w:t>HTTP</w:t>
      </w:r>
      <w:r w:rsidRPr="004103F3">
        <w:rPr>
          <w:rFonts w:eastAsia="Times New Roman" w:cs="Times New Roman"/>
          <w:b/>
          <w:bCs/>
          <w:szCs w:val="28"/>
          <w:lang w:val="ru-BY" w:eastAsia="ru-BY"/>
        </w:rPr>
        <w:t>-</w:t>
      </w:r>
      <w:proofErr w:type="spellStart"/>
      <w:r w:rsidRPr="004103F3">
        <w:rPr>
          <w:rFonts w:eastAsia="Times New Roman" w:cs="Times New Roman"/>
          <w:b/>
          <w:bCs/>
          <w:szCs w:val="28"/>
          <w:lang w:val="ru-BY" w:eastAsia="ru-BY"/>
        </w:rPr>
        <w:t>эндпоинты</w:t>
      </w:r>
      <w:proofErr w:type="spellEnd"/>
    </w:p>
    <w:p w14:paraId="23F9F165" w14:textId="4FA63046"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Помимо событийной модели, сервер предоставляет ряд </w:t>
      </w:r>
      <w:r w:rsidRPr="00942C9A">
        <w:rPr>
          <w:rFonts w:eastAsia="Times New Roman" w:cs="Times New Roman"/>
          <w:i/>
          <w:iCs/>
          <w:szCs w:val="28"/>
          <w:lang w:val="ru-BY" w:eastAsia="ru-BY"/>
        </w:rPr>
        <w:t>HTTP</w:t>
      </w:r>
      <w:r w:rsidRPr="004103F3">
        <w:rPr>
          <w:rFonts w:eastAsia="Times New Roman" w:cs="Times New Roman"/>
          <w:szCs w:val="28"/>
          <w:lang w:val="ru-BY" w:eastAsia="ru-BY"/>
        </w:rPr>
        <w:t>-</w:t>
      </w:r>
      <w:proofErr w:type="spellStart"/>
      <w:r w:rsidRPr="004103F3">
        <w:rPr>
          <w:rFonts w:eastAsia="Times New Roman" w:cs="Times New Roman"/>
          <w:szCs w:val="28"/>
          <w:lang w:val="ru-BY" w:eastAsia="ru-BY"/>
        </w:rPr>
        <w:t>эндпоинтов</w:t>
      </w:r>
      <w:proofErr w:type="spellEnd"/>
      <w:r w:rsidRPr="004103F3">
        <w:rPr>
          <w:rFonts w:eastAsia="Times New Roman" w:cs="Times New Roman"/>
          <w:szCs w:val="28"/>
          <w:lang w:val="ru-BY" w:eastAsia="ru-BY"/>
        </w:rPr>
        <w:t xml:space="preserve"> для мониторинга и диагностики, что необходимо для обеспечения надежности и наблюдаемости системы в эксплуатации.</w:t>
      </w:r>
    </w:p>
    <w:p w14:paraId="2BE5915F" w14:textId="3596BA3B" w:rsidR="007C3C93" w:rsidRPr="004103F3" w:rsidRDefault="007C3C93" w:rsidP="00483123">
      <w:pPr>
        <w:ind w:firstLine="709"/>
        <w:jc w:val="both"/>
        <w:rPr>
          <w:rFonts w:eastAsia="Times New Roman" w:cs="Times New Roman"/>
          <w:szCs w:val="28"/>
          <w:lang w:val="ru-BY" w:eastAsia="ru-BY"/>
        </w:rPr>
      </w:pPr>
      <w:r w:rsidRPr="004103F3">
        <w:rPr>
          <w:rFonts w:eastAsia="Times New Roman" w:cs="Times New Roman"/>
          <w:szCs w:val="28"/>
          <w:lang w:val="ru-BY" w:eastAsia="ru-BY"/>
        </w:rPr>
        <w:t xml:space="preserve">Корневой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 возвращает базовую информацию о сервере, включая статус работы и текущее количество онлайн-пользователей. Этот </w:t>
      </w: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может использоваться для проверки доступности сервера (</w:t>
      </w:r>
      <w:proofErr w:type="spellStart"/>
      <w:r w:rsidRPr="00942C9A">
        <w:rPr>
          <w:rStyle w:val="CodeChar"/>
        </w:rPr>
        <w:t>health</w:t>
      </w:r>
      <w:proofErr w:type="spellEnd"/>
      <w:r w:rsidRPr="004103F3">
        <w:rPr>
          <w:rFonts w:eastAsia="Times New Roman" w:cs="Times New Roman"/>
          <w:szCs w:val="28"/>
          <w:lang w:val="ru-BY" w:eastAsia="ru-BY"/>
        </w:rPr>
        <w:t xml:space="preserve"> </w:t>
      </w:r>
      <w:proofErr w:type="spellStart"/>
      <w:r w:rsidRPr="00942C9A">
        <w:rPr>
          <w:rStyle w:val="CodeChar"/>
        </w:rPr>
        <w:t>check</w:t>
      </w:r>
      <w:proofErr w:type="spellEnd"/>
      <w:r w:rsidRPr="004103F3">
        <w:rPr>
          <w:rFonts w:eastAsia="Times New Roman" w:cs="Times New Roman"/>
          <w:szCs w:val="28"/>
          <w:lang w:val="ru-BY" w:eastAsia="ru-BY"/>
        </w:rPr>
        <w:t>) на уровне балансировщиков нагрузки или систем мониторинга.</w:t>
      </w:r>
    </w:p>
    <w:p w14:paraId="1911616F" w14:textId="72734A3D" w:rsidR="007C3C9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health</w:t>
      </w:r>
      <w:proofErr w:type="spellEnd"/>
      <w:r w:rsidRPr="004103F3">
        <w:rPr>
          <w:rFonts w:eastAsia="Times New Roman" w:cs="Times New Roman"/>
          <w:szCs w:val="28"/>
          <w:lang w:val="ru-BY" w:eastAsia="ru-BY"/>
        </w:rPr>
        <w:t xml:space="preserve"> предоставляет более детальную информацию о состоянии критических компонентов. Помимо статуса сервера, он возвращает информацию о количестве онлайн-пользователей и теоретически может включать проверку соединения с базой данных, что позволяет оперативно обнаруживать проблемы с инфраструктурой.</w:t>
      </w:r>
    </w:p>
    <w:p w14:paraId="345AB423" w14:textId="1867CB70" w:rsidR="00FF69E3" w:rsidRPr="004103F3" w:rsidRDefault="007C3C93" w:rsidP="00483123">
      <w:pPr>
        <w:ind w:firstLine="709"/>
        <w:jc w:val="both"/>
        <w:rPr>
          <w:rFonts w:eastAsia="Times New Roman" w:cs="Times New Roman"/>
          <w:szCs w:val="28"/>
          <w:lang w:val="ru-BY" w:eastAsia="ru-BY"/>
        </w:rPr>
      </w:pPr>
      <w:proofErr w:type="spellStart"/>
      <w:r w:rsidRPr="004103F3">
        <w:rPr>
          <w:rFonts w:eastAsia="Times New Roman" w:cs="Times New Roman"/>
          <w:szCs w:val="28"/>
          <w:lang w:val="ru-BY" w:eastAsia="ru-BY"/>
        </w:rPr>
        <w:t>Эндпоинт</w:t>
      </w:r>
      <w:proofErr w:type="spellEnd"/>
      <w:r w:rsidRPr="004103F3">
        <w:rPr>
          <w:rFonts w:eastAsia="Times New Roman" w:cs="Times New Roman"/>
          <w:szCs w:val="28"/>
          <w:lang w:val="ru-BY" w:eastAsia="ru-BY"/>
        </w:rPr>
        <w:t xml:space="preserve"> </w:t>
      </w:r>
      <w:r w:rsidRPr="00942C9A">
        <w:rPr>
          <w:rStyle w:val="CodeChar"/>
        </w:rPr>
        <w:t>/</w:t>
      </w:r>
      <w:proofErr w:type="spellStart"/>
      <w:r w:rsidRPr="00942C9A">
        <w:rPr>
          <w:rStyle w:val="CodeChar"/>
        </w:rPr>
        <w:t>stats</w:t>
      </w:r>
      <w:proofErr w:type="spellEnd"/>
      <w:r w:rsidRPr="004103F3">
        <w:rPr>
          <w:rFonts w:eastAsia="Times New Roman" w:cs="Times New Roman"/>
          <w:szCs w:val="28"/>
          <w:lang w:val="ru-BY" w:eastAsia="ru-BY"/>
        </w:rPr>
        <w:t xml:space="preserve"> предназначен для получения расширенной </w:t>
      </w:r>
      <w:r w:rsidRPr="004103F3">
        <w:rPr>
          <w:rFonts w:eastAsia="Times New Roman" w:cs="Times New Roman"/>
          <w:szCs w:val="28"/>
          <w:lang w:val="ru-BY" w:eastAsia="ru-BY"/>
        </w:rPr>
        <w:lastRenderedPageBreak/>
        <w:t>статистики. В текущей реализации он возвращает список всех онлайн-пользователей, что может быть полезно для администратора системы.</w:t>
      </w:r>
    </w:p>
    <w:p w14:paraId="41D74060" w14:textId="77777777" w:rsidR="00627F1D" w:rsidRPr="004103F3" w:rsidRDefault="00627F1D" w:rsidP="00483123">
      <w:pPr>
        <w:ind w:firstLine="709"/>
        <w:jc w:val="both"/>
        <w:rPr>
          <w:rFonts w:eastAsia="Times New Roman" w:cs="Times New Roman"/>
          <w:szCs w:val="28"/>
          <w:lang w:val="ru-BY" w:eastAsia="ru-BY"/>
        </w:rPr>
      </w:pPr>
    </w:p>
    <w:p w14:paraId="16BD6D1F" w14:textId="77777777" w:rsidR="00FF69E3" w:rsidRPr="004103F3" w:rsidRDefault="00FF69E3" w:rsidP="008A7E30">
      <w:pPr>
        <w:ind w:firstLine="709"/>
        <w:jc w:val="both"/>
        <w:rPr>
          <w:rFonts w:eastAsia="Times New Roman" w:cs="Times New Roman"/>
          <w:b/>
          <w:bCs/>
          <w:szCs w:val="28"/>
          <w:lang w:val="ru-BY" w:eastAsia="ru-BY"/>
        </w:rPr>
      </w:pPr>
      <w:r w:rsidRPr="004103F3">
        <w:rPr>
          <w:rFonts w:eastAsia="Times New Roman" w:cs="Times New Roman"/>
          <w:b/>
          <w:bCs/>
          <w:szCs w:val="28"/>
          <w:lang w:val="ru-BY" w:eastAsia="ru-BY"/>
        </w:rPr>
        <w:t>4.1.7 Запуск сервера</w:t>
      </w:r>
    </w:p>
    <w:p w14:paraId="370C812C"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Сервер запускается с использованием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xml:space="preserve">, который является высокопроизводительным </w:t>
      </w:r>
      <w:r w:rsidRPr="00942C9A">
        <w:rPr>
          <w:rFonts w:eastAsia="Times New Roman" w:cs="Times New Roman"/>
          <w:i/>
          <w:iCs/>
          <w:szCs w:val="28"/>
          <w:lang w:val="ru-BY" w:eastAsia="ru-BY"/>
        </w:rPr>
        <w:t>ASGI</w:t>
      </w:r>
      <w:r w:rsidRPr="004103F3">
        <w:rPr>
          <w:rFonts w:eastAsia="Times New Roman" w:cs="Times New Roman"/>
          <w:szCs w:val="28"/>
          <w:lang w:val="ru-BY" w:eastAsia="ru-BY"/>
        </w:rPr>
        <w:t xml:space="preserve">-сервером, способным обрабатывать как </w:t>
      </w:r>
      <w:r w:rsidRPr="00942C9A">
        <w:rPr>
          <w:rFonts w:eastAsia="Times New Roman" w:cs="Times New Roman"/>
          <w:i/>
          <w:iCs/>
          <w:szCs w:val="28"/>
          <w:lang w:val="ru-BY" w:eastAsia="ru-BY"/>
        </w:rPr>
        <w:t>HTTP</w:t>
      </w:r>
      <w:r w:rsidRPr="004103F3">
        <w:rPr>
          <w:rFonts w:eastAsia="Times New Roman" w:cs="Times New Roman"/>
          <w:szCs w:val="28"/>
          <w:lang w:val="ru-BY" w:eastAsia="ru-BY"/>
        </w:rPr>
        <w:t xml:space="preserve">, так и </w:t>
      </w:r>
      <w:proofErr w:type="spellStart"/>
      <w:r w:rsidRPr="00942C9A">
        <w:rPr>
          <w:rFonts w:eastAsia="Times New Roman" w:cs="Times New Roman"/>
          <w:i/>
          <w:iCs/>
          <w:szCs w:val="28"/>
          <w:lang w:val="ru-BY" w:eastAsia="ru-BY"/>
        </w:rPr>
        <w:t>WebSocket</w:t>
      </w:r>
      <w:proofErr w:type="spellEnd"/>
      <w:r w:rsidRPr="004103F3">
        <w:rPr>
          <w:rFonts w:eastAsia="Times New Roman" w:cs="Times New Roman"/>
          <w:szCs w:val="28"/>
          <w:lang w:val="ru-BY" w:eastAsia="ru-BY"/>
        </w:rPr>
        <w:t xml:space="preserve"> соединения. Параметры запуска (хост, порт, режим авто-перезагрузки) передаются через аргументы командной строки с помощью модуля </w:t>
      </w:r>
      <w:proofErr w:type="spellStart"/>
      <w:r w:rsidRPr="00942C9A">
        <w:rPr>
          <w:rFonts w:eastAsia="Times New Roman" w:cs="Times New Roman"/>
          <w:i/>
          <w:iCs/>
          <w:szCs w:val="28"/>
          <w:lang w:val="ru-BY" w:eastAsia="ru-BY"/>
        </w:rPr>
        <w:t>argparse</w:t>
      </w:r>
      <w:proofErr w:type="spellEnd"/>
      <w:r w:rsidRPr="004103F3">
        <w:rPr>
          <w:rFonts w:eastAsia="Times New Roman" w:cs="Times New Roman"/>
          <w:szCs w:val="28"/>
          <w:lang w:val="ru-BY" w:eastAsia="ru-BY"/>
        </w:rPr>
        <w:t xml:space="preserve">. Это позволяет гибко конфигурировать сервер при развертывании в различных средах (разработка, тестирование, </w:t>
      </w:r>
      <w:proofErr w:type="spellStart"/>
      <w:r w:rsidRPr="004103F3">
        <w:rPr>
          <w:rFonts w:eastAsia="Times New Roman" w:cs="Times New Roman"/>
          <w:szCs w:val="28"/>
          <w:lang w:val="ru-BY" w:eastAsia="ru-BY"/>
        </w:rPr>
        <w:t>продуктив</w:t>
      </w:r>
      <w:proofErr w:type="spellEnd"/>
      <w:r w:rsidRPr="004103F3">
        <w:rPr>
          <w:rFonts w:eastAsia="Times New Roman" w:cs="Times New Roman"/>
          <w:szCs w:val="28"/>
          <w:lang w:val="ru-BY" w:eastAsia="ru-BY"/>
        </w:rPr>
        <w:t>).</w:t>
      </w:r>
    </w:p>
    <w:p w14:paraId="75C443E2" w14:textId="0FEE8231"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Для разработки предусмотрена опция </w:t>
      </w:r>
      <w:r w:rsidRPr="00942C9A">
        <w:rPr>
          <w:rStyle w:val="CodeChar"/>
        </w:rPr>
        <w:t>--</w:t>
      </w:r>
      <w:proofErr w:type="spellStart"/>
      <w:r w:rsidRPr="00942C9A">
        <w:rPr>
          <w:rStyle w:val="CodeChar"/>
        </w:rPr>
        <w:t>reload</w:t>
      </w:r>
      <w:proofErr w:type="spellEnd"/>
      <w:r w:rsidRPr="004103F3">
        <w:rPr>
          <w:rFonts w:eastAsia="Times New Roman" w:cs="Times New Roman"/>
          <w:szCs w:val="28"/>
          <w:lang w:val="ru-BY" w:eastAsia="ru-BY"/>
        </w:rPr>
        <w:t>, которая включает автоматическую перезагрузку сервера при изменении исходного кода. Это существенно ускоряет процесс разработки и отладки.</w:t>
      </w:r>
    </w:p>
    <w:p w14:paraId="056D1936" w14:textId="417C13C4"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При запуске сервер выводит информационное сообщение с параметрами (хост, порт, режим перезагрузки), что облегчает проверку корректности конфигурации. После этого </w:t>
      </w:r>
      <w:proofErr w:type="spellStart"/>
      <w:r w:rsidRPr="00942C9A">
        <w:rPr>
          <w:rFonts w:eastAsia="Times New Roman" w:cs="Times New Roman"/>
          <w:i/>
          <w:iCs/>
          <w:szCs w:val="28"/>
          <w:lang w:val="ru-BY" w:eastAsia="ru-BY"/>
        </w:rPr>
        <w:t>uvicorn</w:t>
      </w:r>
      <w:proofErr w:type="spellEnd"/>
      <w:r w:rsidRPr="004103F3">
        <w:rPr>
          <w:rFonts w:eastAsia="Times New Roman" w:cs="Times New Roman"/>
          <w:szCs w:val="28"/>
          <w:lang w:val="ru-BY" w:eastAsia="ru-BY"/>
        </w:rPr>
        <w:t> начинает прослушивать указанный порт и обрабатывать входящие соединения.</w:t>
      </w:r>
    </w:p>
    <w:p w14:paraId="500F20F1" w14:textId="77777777" w:rsidR="007C3C93" w:rsidRPr="004103F3" w:rsidRDefault="007C3C93" w:rsidP="008A7E30">
      <w:pPr>
        <w:ind w:firstLine="709"/>
        <w:jc w:val="both"/>
        <w:rPr>
          <w:rFonts w:eastAsia="Times New Roman" w:cs="Times New Roman"/>
          <w:szCs w:val="28"/>
          <w:lang w:val="ru-BY" w:eastAsia="ru-BY"/>
        </w:rPr>
      </w:pPr>
    </w:p>
    <w:p w14:paraId="456CD381" w14:textId="7B47CF90" w:rsidR="007C3C93" w:rsidRPr="00036050" w:rsidRDefault="007C3C93" w:rsidP="00036050">
      <w:pPr>
        <w:pStyle w:val="a6"/>
        <w:numPr>
          <w:ilvl w:val="2"/>
          <w:numId w:val="146"/>
        </w:numPr>
        <w:jc w:val="both"/>
        <w:rPr>
          <w:rFonts w:eastAsia="Times New Roman" w:cs="Times New Roman"/>
          <w:b/>
          <w:bCs/>
          <w:szCs w:val="28"/>
          <w:lang w:val="ru-BY" w:eastAsia="ru-BY"/>
        </w:rPr>
      </w:pPr>
      <w:r w:rsidRPr="00036050">
        <w:rPr>
          <w:rFonts w:eastAsia="Times New Roman" w:cs="Times New Roman"/>
          <w:b/>
          <w:bCs/>
          <w:szCs w:val="28"/>
          <w:lang w:eastAsia="ru-BY"/>
        </w:rPr>
        <w:t>А</w:t>
      </w:r>
      <w:proofErr w:type="spellStart"/>
      <w:r w:rsidRPr="00036050">
        <w:rPr>
          <w:rFonts w:eastAsia="Times New Roman" w:cs="Times New Roman"/>
          <w:b/>
          <w:bCs/>
          <w:szCs w:val="28"/>
          <w:lang w:val="ru-BY" w:eastAsia="ru-BY"/>
        </w:rPr>
        <w:t>рхитектур</w:t>
      </w:r>
      <w:proofErr w:type="spellEnd"/>
      <w:r w:rsidR="00647892" w:rsidRPr="00036050">
        <w:rPr>
          <w:rFonts w:eastAsia="Times New Roman" w:cs="Times New Roman"/>
          <w:b/>
          <w:bCs/>
          <w:szCs w:val="28"/>
          <w:lang w:eastAsia="ru-BY"/>
        </w:rPr>
        <w:t>а</w:t>
      </w:r>
      <w:r w:rsidRPr="00036050">
        <w:rPr>
          <w:rFonts w:eastAsia="Times New Roman" w:cs="Times New Roman"/>
          <w:b/>
          <w:bCs/>
          <w:szCs w:val="28"/>
          <w:lang w:val="ru-BY" w:eastAsia="ru-BY"/>
        </w:rPr>
        <w:t xml:space="preserve"> серверной части</w:t>
      </w:r>
    </w:p>
    <w:p w14:paraId="08B0F68B" w14:textId="77777777" w:rsidR="00036050" w:rsidRDefault="00647892" w:rsidP="00036050">
      <w:pPr>
        <w:ind w:firstLine="709"/>
        <w:jc w:val="both"/>
        <w:rPr>
          <w:rFonts w:eastAsia="Times New Roman" w:cs="Times New Roman"/>
          <w:szCs w:val="28"/>
          <w:lang w:val="ru-BY" w:eastAsia="ru-BY"/>
        </w:rPr>
      </w:pPr>
      <w:r>
        <w:rPr>
          <w:rFonts w:eastAsia="Times New Roman" w:cs="Times New Roman"/>
          <w:szCs w:val="28"/>
          <w:lang w:eastAsia="ru-BY"/>
        </w:rPr>
        <w:t>С</w:t>
      </w:r>
      <w:proofErr w:type="spellStart"/>
      <w:r w:rsidR="007C3C93" w:rsidRPr="004103F3">
        <w:rPr>
          <w:rFonts w:eastAsia="Times New Roman" w:cs="Times New Roman"/>
          <w:szCs w:val="28"/>
          <w:lang w:val="ru-BY" w:eastAsia="ru-BY"/>
        </w:rPr>
        <w:t>ерверная</w:t>
      </w:r>
      <w:proofErr w:type="spellEnd"/>
      <w:r w:rsidR="007C3C93" w:rsidRPr="004103F3">
        <w:rPr>
          <w:rFonts w:eastAsia="Times New Roman" w:cs="Times New Roman"/>
          <w:szCs w:val="28"/>
          <w:lang w:val="ru-BY" w:eastAsia="ru-BY"/>
        </w:rPr>
        <w:t xml:space="preserve"> часть системы обеспечивает:</w:t>
      </w:r>
    </w:p>
    <w:p w14:paraId="39769470"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1 </w:t>
      </w:r>
      <w:r w:rsidR="007C3C93" w:rsidRPr="00036050">
        <w:rPr>
          <w:rFonts w:eastAsia="Times New Roman" w:cs="Times New Roman"/>
          <w:szCs w:val="28"/>
          <w:lang w:val="ru-BY" w:eastAsia="ru-BY"/>
        </w:rPr>
        <w:t xml:space="preserve">Асинхронную обработку запросов и событий для высокой производительности и масштабируемости, что достигается за счет использования </w:t>
      </w:r>
      <w:r w:rsidR="007C3C93" w:rsidRPr="00036050">
        <w:rPr>
          <w:rFonts w:eastAsia="Times New Roman" w:cs="Times New Roman"/>
          <w:i/>
          <w:iCs/>
          <w:szCs w:val="28"/>
          <w:lang w:val="ru-BY" w:eastAsia="ru-BY"/>
        </w:rPr>
        <w:t>ASGI</w:t>
      </w:r>
      <w:r w:rsidR="007C3C93" w:rsidRPr="00036050">
        <w:rPr>
          <w:rFonts w:eastAsia="Times New Roman" w:cs="Times New Roman"/>
          <w:szCs w:val="28"/>
          <w:lang w:val="ru-BY" w:eastAsia="ru-BY"/>
        </w:rPr>
        <w:t>-стека и асинхронных библиотек.</w:t>
      </w:r>
    </w:p>
    <w:p w14:paraId="5AB64FFF"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2 </w:t>
      </w:r>
      <w:r w:rsidR="007C3C93" w:rsidRPr="00036050">
        <w:rPr>
          <w:rFonts w:eastAsia="Times New Roman" w:cs="Times New Roman"/>
          <w:szCs w:val="28"/>
          <w:lang w:val="ru-BY" w:eastAsia="ru-BY"/>
        </w:rPr>
        <w:t>Персонализированные уведомления благодаря глобальному словарю </w:t>
      </w:r>
      <w:proofErr w:type="spellStart"/>
      <w:r w:rsidR="007C3C93" w:rsidRPr="00BE2C34">
        <w:rPr>
          <w:rStyle w:val="CodeChar"/>
        </w:rPr>
        <w:t>user_sid_map</w:t>
      </w:r>
      <w:proofErr w:type="spellEnd"/>
      <w:r w:rsidR="007C3C93" w:rsidRPr="00036050">
        <w:rPr>
          <w:rFonts w:eastAsia="Times New Roman" w:cs="Times New Roman"/>
          <w:szCs w:val="28"/>
          <w:lang w:val="ru-BY" w:eastAsia="ru-BY"/>
        </w:rPr>
        <w:t>, который позволяет адресно отправлять события конкретным пользователям в реальном времени.</w:t>
      </w:r>
    </w:p>
    <w:p w14:paraId="5DAD0B9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3 </w:t>
      </w:r>
      <w:r w:rsidR="007C3C93" w:rsidRPr="00647892">
        <w:rPr>
          <w:rFonts w:eastAsia="Times New Roman" w:cs="Times New Roman"/>
          <w:szCs w:val="28"/>
          <w:lang w:val="ru-BY" w:eastAsia="ru-BY"/>
        </w:rPr>
        <w:t>Группировку пользователей по комнатам для эффективной рассылки сообщений и системных уведомлений только участникам соответствующих чатов.</w:t>
      </w:r>
    </w:p>
    <w:p w14:paraId="2F72AED9"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4 </w:t>
      </w:r>
      <w:r w:rsidR="007C3C93" w:rsidRPr="00647892">
        <w:rPr>
          <w:rFonts w:eastAsia="Times New Roman" w:cs="Times New Roman"/>
          <w:szCs w:val="28"/>
          <w:lang w:val="ru-BY" w:eastAsia="ru-BY"/>
        </w:rPr>
        <w:t>Централизованное управление бизнес-логикой через сервисный слой (</w:t>
      </w:r>
      <w:proofErr w:type="spellStart"/>
      <w:r w:rsidR="007C3C93" w:rsidRPr="00BE2C34">
        <w:rPr>
          <w:rStyle w:val="CodeChar"/>
        </w:rPr>
        <w:t>ChatService</w:t>
      </w:r>
      <w:proofErr w:type="spellEnd"/>
      <w:r w:rsidR="007C3C93" w:rsidRPr="00647892">
        <w:rPr>
          <w:rFonts w:eastAsia="Times New Roman" w:cs="Times New Roman"/>
          <w:szCs w:val="28"/>
          <w:lang w:val="ru-BY" w:eastAsia="ru-BY"/>
        </w:rPr>
        <w:t>), что упрощает поддержку и тестирование.</w:t>
      </w:r>
    </w:p>
    <w:p w14:paraId="5580739B" w14:textId="77777777" w:rsidR="00036050"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5 </w:t>
      </w:r>
      <w:r w:rsidR="007C3C93" w:rsidRPr="00647892">
        <w:rPr>
          <w:rFonts w:eastAsia="Times New Roman" w:cs="Times New Roman"/>
          <w:szCs w:val="28"/>
          <w:lang w:val="ru-BY" w:eastAsia="ru-BY"/>
        </w:rPr>
        <w:t xml:space="preserve">Модульность и расширяемость, позволяя добавлять новые функциональные возможности (например, новые типы событий или </w:t>
      </w:r>
      <w:r w:rsidR="007C3C93" w:rsidRPr="00BE2C34">
        <w:rPr>
          <w:rFonts w:eastAsia="Times New Roman" w:cs="Times New Roman"/>
          <w:i/>
          <w:iCs/>
          <w:szCs w:val="28"/>
          <w:lang w:val="ru-BY" w:eastAsia="ru-BY"/>
        </w:rPr>
        <w:t>HTTP</w:t>
      </w:r>
      <w:r w:rsidR="007C3C93" w:rsidRPr="00647892">
        <w:rPr>
          <w:rFonts w:eastAsia="Times New Roman" w:cs="Times New Roman"/>
          <w:szCs w:val="28"/>
          <w:lang w:val="ru-BY" w:eastAsia="ru-BY"/>
        </w:rPr>
        <w:t>-</w:t>
      </w:r>
      <w:proofErr w:type="spellStart"/>
      <w:r w:rsidR="007C3C93" w:rsidRPr="00647892">
        <w:rPr>
          <w:rFonts w:eastAsia="Times New Roman" w:cs="Times New Roman"/>
          <w:szCs w:val="28"/>
          <w:lang w:val="ru-BY" w:eastAsia="ru-BY"/>
        </w:rPr>
        <w:t>эндпоинты</w:t>
      </w:r>
      <w:proofErr w:type="spellEnd"/>
      <w:r w:rsidR="007C3C93" w:rsidRPr="00647892">
        <w:rPr>
          <w:rFonts w:eastAsia="Times New Roman" w:cs="Times New Roman"/>
          <w:szCs w:val="28"/>
          <w:lang w:val="ru-BY" w:eastAsia="ru-BY"/>
        </w:rPr>
        <w:t>) без нарушений существующей логики.</w:t>
      </w:r>
    </w:p>
    <w:p w14:paraId="4D5D53D0" w14:textId="612F2BCB" w:rsidR="007C3C93" w:rsidRPr="004103F3" w:rsidRDefault="00036050" w:rsidP="00036050">
      <w:pPr>
        <w:ind w:firstLine="709"/>
        <w:jc w:val="both"/>
        <w:rPr>
          <w:rFonts w:eastAsia="Times New Roman" w:cs="Times New Roman"/>
          <w:szCs w:val="28"/>
          <w:lang w:val="ru-BY" w:eastAsia="ru-BY"/>
        </w:rPr>
      </w:pPr>
      <w:r>
        <w:rPr>
          <w:rFonts w:eastAsia="Times New Roman" w:cs="Times New Roman"/>
          <w:szCs w:val="28"/>
          <w:lang w:eastAsia="ru-BY"/>
        </w:rPr>
        <w:t>6 </w:t>
      </w:r>
      <w:r w:rsidR="007C3C93" w:rsidRPr="00647892">
        <w:rPr>
          <w:rFonts w:eastAsia="Times New Roman" w:cs="Times New Roman"/>
          <w:szCs w:val="28"/>
          <w:lang w:val="ru-BY" w:eastAsia="ru-BY"/>
        </w:rPr>
        <w:t>Мониторинг и диагностику</w:t>
      </w:r>
      <w:r w:rsidR="007C3C93" w:rsidRPr="004103F3">
        <w:rPr>
          <w:rFonts w:eastAsia="Times New Roman" w:cs="Times New Roman"/>
          <w:szCs w:val="28"/>
          <w:lang w:val="ru-BY" w:eastAsia="ru-BY"/>
        </w:rPr>
        <w:t> через HTTP-</w:t>
      </w:r>
      <w:proofErr w:type="spellStart"/>
      <w:r w:rsidR="007C3C93" w:rsidRPr="004103F3">
        <w:rPr>
          <w:rFonts w:eastAsia="Times New Roman" w:cs="Times New Roman"/>
          <w:szCs w:val="28"/>
          <w:lang w:val="ru-BY" w:eastAsia="ru-BY"/>
        </w:rPr>
        <w:t>эндпоинты</w:t>
      </w:r>
      <w:proofErr w:type="spellEnd"/>
      <w:r w:rsidR="007C3C93" w:rsidRPr="004103F3">
        <w:rPr>
          <w:rFonts w:eastAsia="Times New Roman" w:cs="Times New Roman"/>
          <w:szCs w:val="28"/>
          <w:lang w:val="ru-BY" w:eastAsia="ru-BY"/>
        </w:rPr>
        <w:t> </w:t>
      </w:r>
      <w:r w:rsidR="007C3C93" w:rsidRPr="00BE2C34">
        <w:rPr>
          <w:rStyle w:val="CodeChar"/>
        </w:rPr>
        <w:t>/</w:t>
      </w:r>
      <w:proofErr w:type="spellStart"/>
      <w:r w:rsidR="007C3C93" w:rsidRPr="00BE2C34">
        <w:rPr>
          <w:rStyle w:val="CodeChar"/>
        </w:rPr>
        <w:t>health</w:t>
      </w:r>
      <w:proofErr w:type="spellEnd"/>
      <w:r w:rsidR="007C3C93" w:rsidRPr="004103F3">
        <w:rPr>
          <w:rFonts w:eastAsia="Times New Roman" w:cs="Times New Roman"/>
          <w:szCs w:val="28"/>
          <w:lang w:val="ru-BY" w:eastAsia="ru-BY"/>
        </w:rPr>
        <w:t> и </w:t>
      </w:r>
      <w:r w:rsidR="007C3C93" w:rsidRPr="00BE2C34">
        <w:rPr>
          <w:rStyle w:val="CodeChar"/>
        </w:rPr>
        <w:t>/</w:t>
      </w:r>
      <w:proofErr w:type="spellStart"/>
      <w:r w:rsidR="007C3C93" w:rsidRPr="00BE2C34">
        <w:rPr>
          <w:rStyle w:val="CodeChar"/>
        </w:rPr>
        <w:t>stats</w:t>
      </w:r>
      <w:proofErr w:type="spellEnd"/>
      <w:r w:rsidR="007C3C93" w:rsidRPr="004103F3">
        <w:rPr>
          <w:rFonts w:eastAsia="Times New Roman" w:cs="Times New Roman"/>
          <w:szCs w:val="28"/>
          <w:lang w:val="ru-BY" w:eastAsia="ru-BY"/>
        </w:rPr>
        <w:t>, что обеспечивает наблюдаемость системы в процессе эксплуатации.</w:t>
      </w:r>
    </w:p>
    <w:p w14:paraId="10652822" w14:textId="77777777" w:rsidR="007C3C93" w:rsidRPr="004103F3" w:rsidRDefault="007C3C93" w:rsidP="008A7E30">
      <w:pPr>
        <w:ind w:firstLine="709"/>
        <w:jc w:val="both"/>
        <w:rPr>
          <w:rFonts w:eastAsia="Times New Roman" w:cs="Times New Roman"/>
          <w:szCs w:val="28"/>
          <w:lang w:val="ru-BY" w:eastAsia="ru-BY"/>
        </w:rPr>
      </w:pPr>
      <w:r w:rsidRPr="004103F3">
        <w:rPr>
          <w:rFonts w:eastAsia="Times New Roman" w:cs="Times New Roman"/>
          <w:szCs w:val="28"/>
          <w:lang w:val="ru-BY" w:eastAsia="ru-BY"/>
        </w:rPr>
        <w:t>Такой подход обеспечивает согласованность данных, мгновенную синхронизацию интерфейсов пользователей и надежное управление чатами и сообщениями в реальном времени, что является критически важным для систем управления проектами и совместной работы команд.</w:t>
      </w:r>
    </w:p>
    <w:p w14:paraId="0EE1117F" w14:textId="6B68EF81" w:rsidR="00282E4B" w:rsidRPr="004103F3" w:rsidRDefault="00282E4B" w:rsidP="008A7E30">
      <w:pPr>
        <w:jc w:val="both"/>
        <w:rPr>
          <w:rFonts w:eastAsia="Times New Roman" w:cs="Times New Roman"/>
          <w:szCs w:val="28"/>
          <w:lang w:val="ru-BY" w:eastAsia="ru-BY"/>
        </w:rPr>
      </w:pPr>
    </w:p>
    <w:p w14:paraId="5E60273C" w14:textId="798097E1" w:rsidR="00282E4B" w:rsidRPr="004103F3" w:rsidRDefault="00282E4B" w:rsidP="008A7E30">
      <w:pPr>
        <w:pStyle w:val="2"/>
        <w:ind w:left="0" w:firstLine="709"/>
        <w:jc w:val="both"/>
      </w:pPr>
      <w:bookmarkStart w:id="274" w:name="_Toc228622264"/>
      <w:r w:rsidRPr="004103F3">
        <w:rPr>
          <w:rStyle w:val="aa"/>
          <w:b/>
          <w:bCs w:val="0"/>
        </w:rPr>
        <w:t xml:space="preserve">4.2 </w:t>
      </w:r>
      <w:r w:rsidRPr="004103F3">
        <w:t>Пользовательский интерфейс</w:t>
      </w:r>
      <w:bookmarkEnd w:id="274"/>
    </w:p>
    <w:p w14:paraId="554F9604" w14:textId="693AEAFF" w:rsidR="00E20312" w:rsidRPr="004103F3" w:rsidRDefault="00E20312" w:rsidP="00647892">
      <w:pPr>
        <w:ind w:firstLine="709"/>
        <w:jc w:val="both"/>
        <w:rPr>
          <w:rFonts w:cs="Times New Roman"/>
          <w:szCs w:val="28"/>
        </w:rPr>
      </w:pPr>
    </w:p>
    <w:p w14:paraId="135CD98D" w14:textId="522425F1"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Клиентская часть разработанной системы управления проектами представляет собой многофункциональное десктопное приложение, </w:t>
      </w:r>
      <w:r w:rsidRPr="004103F3">
        <w:rPr>
          <w:color w:val="0F1115"/>
          <w:sz w:val="28"/>
          <w:szCs w:val="28"/>
        </w:rPr>
        <w:lastRenderedPageBreak/>
        <w:t xml:space="preserve">построенное на фреймворке </w:t>
      </w:r>
      <w:r w:rsidRPr="001E3F41">
        <w:rPr>
          <w:i/>
          <w:iCs/>
          <w:color w:val="0F1115"/>
          <w:sz w:val="28"/>
          <w:szCs w:val="28"/>
        </w:rPr>
        <w:t>PyQt6</w:t>
      </w:r>
      <w:r w:rsidRPr="004103F3">
        <w:rPr>
          <w:color w:val="0F1115"/>
          <w:sz w:val="28"/>
          <w:szCs w:val="28"/>
        </w:rPr>
        <w:t xml:space="preserve">. Выбор </w:t>
      </w:r>
      <w:r w:rsidRPr="001E3F41">
        <w:rPr>
          <w:i/>
          <w:iCs/>
          <w:color w:val="0F1115"/>
          <w:sz w:val="28"/>
          <w:szCs w:val="28"/>
        </w:rPr>
        <w:t>PyQt6</w:t>
      </w:r>
      <w:r w:rsidRPr="004103F3">
        <w:rPr>
          <w:color w:val="0F1115"/>
          <w:sz w:val="28"/>
          <w:szCs w:val="28"/>
        </w:rPr>
        <w:t xml:space="preserve"> обусловлен его возможностями по созданию </w:t>
      </w:r>
      <w:proofErr w:type="spellStart"/>
      <w:r w:rsidRPr="004103F3">
        <w:rPr>
          <w:color w:val="0F1115"/>
          <w:sz w:val="28"/>
          <w:szCs w:val="28"/>
        </w:rPr>
        <w:t>нативных</w:t>
      </w:r>
      <w:proofErr w:type="spellEnd"/>
      <w:r w:rsidRPr="004103F3">
        <w:rPr>
          <w:color w:val="0F1115"/>
          <w:sz w:val="28"/>
          <w:szCs w:val="28"/>
        </w:rPr>
        <w:t xml:space="preserve"> графических интерфейсов, богатой коллекцией виджетов, поддержкой стилизации через </w:t>
      </w:r>
      <w:r w:rsidRPr="001E3F41">
        <w:rPr>
          <w:i/>
          <w:iCs/>
          <w:color w:val="0F1115"/>
          <w:sz w:val="28"/>
          <w:szCs w:val="28"/>
        </w:rPr>
        <w:t>CSS</w:t>
      </w:r>
      <w:r w:rsidRPr="004103F3">
        <w:rPr>
          <w:color w:val="0F1115"/>
          <w:sz w:val="28"/>
          <w:szCs w:val="28"/>
        </w:rPr>
        <w:t>-подобные таблицы стилей и высокой производительностью. Архитектура клиентского приложения следует принципам модульности и разделения ответственности: каждый функциональный модуль (проекты, задачи, чат, профиль, переработки, настройки) реализован в виде отдельной страницы, загружаемой в центральный стековый виджет главного окна. Интерфейс спроектирован с учетом эргономики и визуальной привлекательности, использует единую цветовую схему и стилистику, соответствующую корпоративному стилю предприятия.</w:t>
      </w:r>
    </w:p>
    <w:p w14:paraId="3F2FC695"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6C12B2FD" w14:textId="77777777" w:rsidR="007C3C93" w:rsidRPr="00C769F0" w:rsidRDefault="007C3C93" w:rsidP="00C769F0">
      <w:pPr>
        <w:ind w:firstLine="709"/>
        <w:rPr>
          <w:b/>
          <w:bCs/>
          <w:lang w:val="ru-BY"/>
        </w:rPr>
      </w:pPr>
      <w:r w:rsidRPr="00C769F0">
        <w:rPr>
          <w:b/>
          <w:bCs/>
        </w:rPr>
        <w:t>4.2.1 Главное окно приложения</w:t>
      </w:r>
    </w:p>
    <w:p w14:paraId="246979AA" w14:textId="481A12FB"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Главное окно (</w:t>
      </w:r>
      <w:proofErr w:type="spellStart"/>
      <w:r w:rsidRPr="001E3F41">
        <w:rPr>
          <w:rStyle w:val="CodeChar"/>
        </w:rPr>
        <w:t>main_window.ui</w:t>
      </w:r>
      <w:proofErr w:type="spellEnd"/>
      <w:r w:rsidRPr="004103F3">
        <w:rPr>
          <w:color w:val="0F1115"/>
          <w:sz w:val="28"/>
          <w:szCs w:val="28"/>
        </w:rPr>
        <w:t>) является основным контейнером, объединяющим все элементы управления и рабочие области системы.</w:t>
      </w:r>
      <w:r w:rsidR="001E3F41">
        <w:rPr>
          <w:color w:val="0F1115"/>
          <w:sz w:val="28"/>
          <w:szCs w:val="28"/>
          <w:lang w:val="ru-RU"/>
        </w:rPr>
        <w:t xml:space="preserve"> </w:t>
      </w:r>
      <w:r w:rsidRPr="004103F3">
        <w:rPr>
          <w:color w:val="0F1115"/>
          <w:sz w:val="28"/>
          <w:szCs w:val="28"/>
        </w:rPr>
        <w:t>Окно разделено на три основные зоны: левая панель навигации, верхняя панель инструментов и центральная область с контентом.</w:t>
      </w:r>
    </w:p>
    <w:p w14:paraId="7D6D3C01" w14:textId="0BA117D0" w:rsidR="007C3C93" w:rsidRPr="004103F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Левая панель предназначена для навигации по основным разделам системы. Панель содержит кнопки переключения между следующими разделами: «Проекты», «Мои задачи», «</w:t>
      </w:r>
      <w:r w:rsidR="0055156F">
        <w:rPr>
          <w:color w:val="0F1115"/>
          <w:sz w:val="28"/>
          <w:szCs w:val="28"/>
          <w:lang w:val="ru-RU"/>
        </w:rPr>
        <w:t>Чужие задачи</w:t>
      </w:r>
      <w:r w:rsidRPr="004103F3">
        <w:rPr>
          <w:color w:val="0F1115"/>
          <w:sz w:val="28"/>
          <w:szCs w:val="28"/>
        </w:rPr>
        <w:t xml:space="preserve">», «Диаграмма </w:t>
      </w:r>
      <w:proofErr w:type="spellStart"/>
      <w:r w:rsidRPr="004103F3">
        <w:rPr>
          <w:color w:val="0F1115"/>
          <w:sz w:val="28"/>
          <w:szCs w:val="28"/>
        </w:rPr>
        <w:t>Ганта</w:t>
      </w:r>
      <w:proofErr w:type="spellEnd"/>
      <w:r w:rsidRPr="004103F3">
        <w:rPr>
          <w:color w:val="0F1115"/>
          <w:sz w:val="28"/>
          <w:szCs w:val="28"/>
        </w:rPr>
        <w:t>», «Аналитика», «Чат</w:t>
      </w:r>
      <w:r w:rsidR="0055156F">
        <w:rPr>
          <w:color w:val="0F1115"/>
          <w:sz w:val="28"/>
          <w:szCs w:val="28"/>
          <w:lang w:val="ru-RU"/>
        </w:rPr>
        <w:t>ы</w:t>
      </w:r>
      <w:r w:rsidRPr="004103F3">
        <w:rPr>
          <w:color w:val="0F1115"/>
          <w:sz w:val="28"/>
          <w:szCs w:val="28"/>
        </w:rPr>
        <w:t>», «Переработки», «Настройки». Такая структура обеспечивает быстрый доступ ко всем ключевым функциям системы.</w:t>
      </w:r>
    </w:p>
    <w:p w14:paraId="17843A09" w14:textId="3656628D" w:rsidR="0089770B" w:rsidRDefault="007C3C93" w:rsidP="0089770B">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Верхняя панель </w:t>
      </w:r>
      <w:r w:rsidR="001E3F41">
        <w:rPr>
          <w:color w:val="0F1115"/>
          <w:sz w:val="28"/>
          <w:szCs w:val="28"/>
          <w:lang w:val="ru-RU"/>
        </w:rPr>
        <w:t>с</w:t>
      </w:r>
      <w:r w:rsidRPr="004103F3">
        <w:rPr>
          <w:color w:val="0F1115"/>
          <w:sz w:val="28"/>
          <w:szCs w:val="28"/>
        </w:rPr>
        <w:t>одержит три ключевых элемента:</w:t>
      </w:r>
    </w:p>
    <w:p w14:paraId="68F5F01A" w14:textId="1ABEAC65"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1 </w:t>
      </w:r>
      <w:r w:rsidR="007C3C93" w:rsidRPr="00647892">
        <w:rPr>
          <w:rStyle w:val="aa"/>
          <w:b w:val="0"/>
          <w:bCs w:val="0"/>
          <w:color w:val="0F1115"/>
          <w:sz w:val="28"/>
          <w:szCs w:val="28"/>
        </w:rPr>
        <w:t>Поле глобального поиска</w:t>
      </w:r>
      <w:r w:rsidR="007C3C93" w:rsidRPr="00647892">
        <w:rPr>
          <w:color w:val="0F1115"/>
          <w:sz w:val="28"/>
          <w:szCs w:val="28"/>
        </w:rPr>
        <w:t> </w:t>
      </w:r>
      <w:r w:rsidR="00141101">
        <w:rPr>
          <w:color w:val="0F1115"/>
          <w:sz w:val="28"/>
          <w:szCs w:val="28"/>
        </w:rPr>
        <w:t>–</w:t>
      </w:r>
      <w:r w:rsidR="003E6A20">
        <w:rPr>
          <w:color w:val="0F1115"/>
          <w:sz w:val="28"/>
          <w:szCs w:val="28"/>
          <w:lang w:val="ru-RU"/>
        </w:rPr>
        <w:t> </w:t>
      </w:r>
      <w:r w:rsidR="007C3C93" w:rsidRPr="00647892">
        <w:rPr>
          <w:color w:val="0F1115"/>
          <w:sz w:val="28"/>
          <w:szCs w:val="28"/>
        </w:rPr>
        <w:t>позволяет осуществлять поиск по проектам, задачам и сотрудникам.</w:t>
      </w:r>
    </w:p>
    <w:p w14:paraId="60446B93" w14:textId="6AE70F4F" w:rsidR="0089770B"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2 </w:t>
      </w:r>
      <w:r w:rsidR="007C3C93" w:rsidRPr="0089770B">
        <w:rPr>
          <w:rStyle w:val="aa"/>
          <w:b w:val="0"/>
          <w:bCs w:val="0"/>
          <w:color w:val="0F1115"/>
          <w:sz w:val="28"/>
          <w:szCs w:val="28"/>
        </w:rPr>
        <w:t>Кнопка уведомлений</w:t>
      </w:r>
      <w:r w:rsidR="003E6A20">
        <w:rPr>
          <w:color w:val="0F1115"/>
          <w:sz w:val="28"/>
          <w:szCs w:val="28"/>
          <w:lang w:val="ru-RU"/>
        </w:rPr>
        <w:t> </w:t>
      </w:r>
      <w:r w:rsidR="00141101" w:rsidRPr="0089770B">
        <w:rPr>
          <w:color w:val="0F1115"/>
          <w:sz w:val="28"/>
          <w:szCs w:val="28"/>
        </w:rPr>
        <w:t>–</w:t>
      </w:r>
      <w:r w:rsidR="003E6A20">
        <w:rPr>
          <w:color w:val="0F1115"/>
          <w:sz w:val="28"/>
          <w:szCs w:val="28"/>
          <w:lang w:val="ru-RU"/>
        </w:rPr>
        <w:t> </w:t>
      </w:r>
      <w:r w:rsidR="007C3C93" w:rsidRPr="0089770B">
        <w:rPr>
          <w:color w:val="0F1115"/>
          <w:sz w:val="28"/>
          <w:szCs w:val="28"/>
        </w:rPr>
        <w:t>отображает значок колокольчика и предназначена для доступа к системе уведомлений о новых задачах, сообщениях и изменениях в проектах.</w:t>
      </w:r>
    </w:p>
    <w:p w14:paraId="3961A066" w14:textId="7BD2D5B9" w:rsidR="007C3C93" w:rsidRPr="00647892" w:rsidRDefault="0089770B" w:rsidP="0089770B">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3 </w:t>
      </w:r>
      <w:r w:rsidR="007C3C93" w:rsidRPr="00647892">
        <w:rPr>
          <w:rStyle w:val="aa"/>
          <w:b w:val="0"/>
          <w:bCs w:val="0"/>
          <w:color w:val="0F1115"/>
          <w:sz w:val="28"/>
          <w:szCs w:val="28"/>
        </w:rPr>
        <w:t>Кнопка профиля пользователя</w:t>
      </w:r>
      <w:r w:rsidR="003E6A20">
        <w:rPr>
          <w:color w:val="0F1115"/>
          <w:sz w:val="28"/>
          <w:szCs w:val="28"/>
          <w:lang w:val="ru-RU"/>
        </w:rPr>
        <w:t> </w:t>
      </w:r>
      <w:r w:rsidR="00141101">
        <w:rPr>
          <w:color w:val="0F1115"/>
          <w:sz w:val="28"/>
          <w:szCs w:val="28"/>
        </w:rPr>
        <w:t>–</w:t>
      </w:r>
      <w:r w:rsidR="003E6A20">
        <w:rPr>
          <w:color w:val="0F1115"/>
          <w:sz w:val="28"/>
          <w:szCs w:val="28"/>
          <w:lang w:val="ru-RU"/>
        </w:rPr>
        <w:t> </w:t>
      </w:r>
      <w:r w:rsidR="007C3C93" w:rsidRPr="00647892">
        <w:rPr>
          <w:color w:val="0F1115"/>
          <w:sz w:val="28"/>
          <w:szCs w:val="28"/>
        </w:rPr>
        <w:t>отображает имя текущего пользователя (например, «Иванов И.И.») и позволяет перейти к просмотру и редактированию профиля.</w:t>
      </w:r>
    </w:p>
    <w:p w14:paraId="71533EC6" w14:textId="579C0867"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Центральная область</w:t>
      </w:r>
      <w:r w:rsidRPr="004103F3">
        <w:rPr>
          <w:color w:val="0F1115"/>
          <w:sz w:val="28"/>
          <w:szCs w:val="28"/>
        </w:rPr>
        <w:t xml:space="preserve"> представлена стековым виджетом, который позволяет динамически переключать отображаемые страницы. Каждая страница реализована как отдельный </w:t>
      </w:r>
      <w:proofErr w:type="spellStart"/>
      <w:r w:rsidRPr="0046063B">
        <w:rPr>
          <w:i/>
          <w:iCs/>
          <w:color w:val="0F1115"/>
          <w:sz w:val="28"/>
          <w:szCs w:val="28"/>
        </w:rPr>
        <w:t>QWidget</w:t>
      </w:r>
      <w:proofErr w:type="spellEnd"/>
      <w:r w:rsidRPr="004103F3">
        <w:rPr>
          <w:color w:val="0F1115"/>
          <w:sz w:val="28"/>
          <w:szCs w:val="28"/>
        </w:rPr>
        <w:t>, что обеспечивает изоляцию логики и упрощает поддержку кода.</w:t>
      </w:r>
    </w:p>
    <w:p w14:paraId="16AEAA41" w14:textId="77777777" w:rsidR="00647892" w:rsidRPr="004103F3" w:rsidRDefault="00647892"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219C1AFB" w14:textId="77777777" w:rsidR="007C3C93" w:rsidRPr="00C769F0" w:rsidRDefault="007C3C93" w:rsidP="00C769F0">
      <w:pPr>
        <w:ind w:firstLine="709"/>
        <w:rPr>
          <w:b/>
          <w:bCs/>
        </w:rPr>
      </w:pPr>
      <w:r w:rsidRPr="00C769F0">
        <w:rPr>
          <w:b/>
          <w:bCs/>
        </w:rPr>
        <w:t>4.2.2 Страница проектов</w:t>
      </w:r>
    </w:p>
    <w:p w14:paraId="7CC3DC22" w14:textId="39E8C753" w:rsidR="007C3C93" w:rsidRPr="004103F3" w:rsidRDefault="007C3C93" w:rsidP="00AC3193">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Страница проектов предназначена для отображения всех доступных пользователю проектов в виде карточек. Интерфейс страницы включает заголовочную часть и область прокрутки с сеткой карточек проектов.</w:t>
      </w:r>
    </w:p>
    <w:p w14:paraId="448026F3" w14:textId="568905C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В верхней части страницы размещ</w:t>
      </w:r>
      <w:r w:rsidR="00F03CEA">
        <w:rPr>
          <w:color w:val="0F1115"/>
          <w:sz w:val="28"/>
          <w:szCs w:val="28"/>
        </w:rPr>
        <w:t>е</w:t>
      </w:r>
      <w:r w:rsidRPr="00AC3193">
        <w:rPr>
          <w:color w:val="0F1115"/>
          <w:sz w:val="28"/>
          <w:szCs w:val="28"/>
        </w:rPr>
        <w:t>н заголовок «Проекты», рядом с которым расположен выпадающий список фильтров (</w:t>
      </w:r>
      <w:proofErr w:type="spellStart"/>
      <w:r w:rsidRPr="00A91375">
        <w:rPr>
          <w:i/>
          <w:iCs/>
          <w:color w:val="0F1115"/>
          <w:sz w:val="28"/>
          <w:szCs w:val="28"/>
        </w:rPr>
        <w:t>filterCombo</w:t>
      </w:r>
      <w:proofErr w:type="spellEnd"/>
      <w:r w:rsidRPr="00AC3193">
        <w:rPr>
          <w:color w:val="0F1115"/>
          <w:sz w:val="28"/>
          <w:szCs w:val="28"/>
        </w:rPr>
        <w:t>), позволяющий переключаться между режимами «Все проекты» и «Мои проекты». Здесь же находится кнопка создания проекта (</w:t>
      </w:r>
      <w:proofErr w:type="spellStart"/>
      <w:r w:rsidRPr="00A91375">
        <w:rPr>
          <w:i/>
          <w:iCs/>
          <w:color w:val="0F1115"/>
          <w:sz w:val="28"/>
          <w:szCs w:val="28"/>
        </w:rPr>
        <w:t>btnCreateProject</w:t>
      </w:r>
      <w:proofErr w:type="spellEnd"/>
      <w:r w:rsidRPr="00AC3193">
        <w:rPr>
          <w:color w:val="0F1115"/>
          <w:sz w:val="28"/>
          <w:szCs w:val="28"/>
        </w:rPr>
        <w:t>), при нажатии на которую открывается диалог добавления нового проекта.</w:t>
      </w:r>
    </w:p>
    <w:p w14:paraId="089B9304" w14:textId="4C26A48A"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lastRenderedPageBreak/>
        <w:t xml:space="preserve">Основная область реализована с использованием </w:t>
      </w:r>
      <w:proofErr w:type="spellStart"/>
      <w:r w:rsidRPr="00A91375">
        <w:rPr>
          <w:i/>
          <w:iCs/>
          <w:color w:val="0F1115"/>
          <w:sz w:val="28"/>
          <w:szCs w:val="28"/>
        </w:rPr>
        <w:t>QScrollArea</w:t>
      </w:r>
      <w:proofErr w:type="spellEnd"/>
      <w:r w:rsidRPr="00AC3193">
        <w:rPr>
          <w:color w:val="0F1115"/>
          <w:sz w:val="28"/>
          <w:szCs w:val="28"/>
        </w:rPr>
        <w:t>, внутри которой размещ</w:t>
      </w:r>
      <w:r w:rsidR="00F03CEA">
        <w:rPr>
          <w:color w:val="0F1115"/>
          <w:sz w:val="28"/>
          <w:szCs w:val="28"/>
        </w:rPr>
        <w:t>е</w:t>
      </w:r>
      <w:r w:rsidRPr="00AC3193">
        <w:rPr>
          <w:color w:val="0F1115"/>
          <w:sz w:val="28"/>
          <w:szCs w:val="28"/>
        </w:rPr>
        <w:t>н контейнер с сеткой (</w:t>
      </w:r>
      <w:proofErr w:type="spellStart"/>
      <w:r w:rsidRPr="00A91375">
        <w:rPr>
          <w:i/>
          <w:iCs/>
          <w:color w:val="0F1115"/>
          <w:sz w:val="28"/>
          <w:szCs w:val="28"/>
        </w:rPr>
        <w:t>QGridLayout</w:t>
      </w:r>
      <w:proofErr w:type="spellEnd"/>
      <w:r w:rsidRPr="00AC3193">
        <w:rPr>
          <w:color w:val="0F1115"/>
          <w:sz w:val="28"/>
          <w:szCs w:val="28"/>
        </w:rPr>
        <w:t>). Сетка автоматически адаптируется под размер окна, распределяя карточки по нескольким столбцам. Каждая карточка проекта (</w:t>
      </w:r>
      <w:proofErr w:type="spellStart"/>
      <w:r w:rsidRPr="00A91375">
        <w:rPr>
          <w:rFonts w:ascii="Courier New" w:hAnsi="Courier New" w:cs="Courier New"/>
          <w:color w:val="0F1115"/>
        </w:rPr>
        <w:t>project_card.ui</w:t>
      </w:r>
      <w:proofErr w:type="spellEnd"/>
      <w:r w:rsidRPr="00AC3193">
        <w:rPr>
          <w:color w:val="0F1115"/>
          <w:sz w:val="28"/>
          <w:szCs w:val="28"/>
        </w:rPr>
        <w:t xml:space="preserve">) представляет собой отдельный </w:t>
      </w:r>
      <w:proofErr w:type="spellStart"/>
      <w:r w:rsidRPr="00A91375">
        <w:rPr>
          <w:i/>
          <w:iCs/>
          <w:color w:val="0F1115"/>
          <w:sz w:val="28"/>
          <w:szCs w:val="28"/>
        </w:rPr>
        <w:t>QFrame</w:t>
      </w:r>
      <w:proofErr w:type="spellEnd"/>
      <w:r w:rsidRPr="00AC3193">
        <w:rPr>
          <w:color w:val="0F1115"/>
          <w:sz w:val="28"/>
          <w:szCs w:val="28"/>
        </w:rPr>
        <w:t>, содержащий ключевую информацию о проекте. В верхней части отображается название проекта, рядом располагается кнопка меню, открывающая контекстные действия, такие как архивирование или удаление. Ниже расположен прогресс-бар, визуализирующий процент выполнения задач, а также текстовая информация о количестве выполненных задач, например «Задач выполнено: 12/24», и дата создания проекта.</w:t>
      </w:r>
    </w:p>
    <w:p w14:paraId="34A6CFDD" w14:textId="0B6BBD7E"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карточка отображает сведения о количестве участников и администраторов проекта с соответствующими иконками. В нижней части размещены кнопки «Редактировать» и «Открыть»: первая открывает диалог редактирования проекта, а вторая переводит пользователя к </w:t>
      </w:r>
      <w:proofErr w:type="spellStart"/>
      <w:r w:rsidRPr="00AC3193">
        <w:rPr>
          <w:color w:val="0F1115"/>
          <w:sz w:val="28"/>
          <w:szCs w:val="28"/>
        </w:rPr>
        <w:t>канбан</w:t>
      </w:r>
      <w:proofErr w:type="spellEnd"/>
      <w:r w:rsidRPr="00AC3193">
        <w:rPr>
          <w:color w:val="0F1115"/>
          <w:sz w:val="28"/>
          <w:szCs w:val="28"/>
        </w:rPr>
        <w:t>-доске выбранного проекта.</w:t>
      </w:r>
    </w:p>
    <w:p w14:paraId="3C465D76" w14:textId="5367D42C"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Создание и редактирование проектов осуществляется через модальные диалоги. Диалог создания проекта (</w:t>
      </w:r>
      <w:proofErr w:type="spellStart"/>
      <w:r w:rsidRPr="00A91375">
        <w:rPr>
          <w:rFonts w:ascii="Courier New" w:hAnsi="Courier New" w:cs="Courier New"/>
          <w:color w:val="0F1115"/>
        </w:rPr>
        <w:t>project_creation_dialog.ui</w:t>
      </w:r>
      <w:proofErr w:type="spellEnd"/>
      <w:r w:rsidRPr="00AC3193">
        <w:rPr>
          <w:color w:val="0F1115"/>
          <w:sz w:val="28"/>
          <w:szCs w:val="28"/>
        </w:rPr>
        <w:t xml:space="preserve">) содержит все необходимые поля для ввода информации. Пользователь может задать название проекта в поле ввода и добавить развернутое описание в многострочном текстовом поле. Для управления составом проекта предусмотрены кнопки выбора участников и администраторов, открывающие отдельный диалог выбора сотрудников. Также доступна настройка </w:t>
      </w:r>
      <w:r w:rsidR="00026580">
        <w:rPr>
          <w:color w:val="0F1115"/>
          <w:sz w:val="28"/>
          <w:szCs w:val="28"/>
          <w:lang w:val="ru-RU"/>
        </w:rPr>
        <w:t>колонок в создаваемом проекте</w:t>
      </w:r>
      <w:r w:rsidRPr="00AC3193">
        <w:rPr>
          <w:color w:val="0F1115"/>
          <w:sz w:val="28"/>
          <w:szCs w:val="28"/>
        </w:rPr>
        <w:t>.</w:t>
      </w:r>
    </w:p>
    <w:p w14:paraId="26182146" w14:textId="1AB69D1D" w:rsidR="00AC3193"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 xml:space="preserve">Дополнительно в диалоге присутствует </w:t>
      </w:r>
      <w:proofErr w:type="spellStart"/>
      <w:r w:rsidRPr="00AC3193">
        <w:rPr>
          <w:color w:val="0F1115"/>
          <w:sz w:val="28"/>
          <w:szCs w:val="28"/>
        </w:rPr>
        <w:t>чекбокс</w:t>
      </w:r>
      <w:proofErr w:type="spellEnd"/>
      <w:r w:rsidRPr="00AC3193">
        <w:rPr>
          <w:color w:val="0F1115"/>
          <w:sz w:val="28"/>
          <w:szCs w:val="28"/>
        </w:rPr>
        <w:t xml:space="preserve"> «Активный проект», позволяющий сразу задать статус проекта, а также отображается текущая дата создания. Завершает форму крупная кнопка «Создать проект», при нажатии на которую происходит сохранение данных и создание нового проекта.</w:t>
      </w:r>
    </w:p>
    <w:p w14:paraId="28013543" w14:textId="15DFA333" w:rsidR="00B11CF2" w:rsidRPr="00AC3193" w:rsidRDefault="00AC3193" w:rsidP="00AC3193">
      <w:pPr>
        <w:pStyle w:val="ds-markdown-paragraph"/>
        <w:shd w:val="clear" w:color="auto" w:fill="FFFFFF"/>
        <w:spacing w:before="0" w:beforeAutospacing="0" w:after="0" w:afterAutospacing="0"/>
        <w:ind w:firstLine="709"/>
        <w:jc w:val="both"/>
        <w:rPr>
          <w:color w:val="0F1115"/>
          <w:sz w:val="28"/>
          <w:szCs w:val="28"/>
        </w:rPr>
      </w:pPr>
      <w:r w:rsidRPr="00AC3193">
        <w:rPr>
          <w:color w:val="0F1115"/>
          <w:sz w:val="28"/>
          <w:szCs w:val="28"/>
        </w:rPr>
        <w:t>Диалог редактирования проекта (</w:t>
      </w:r>
      <w:proofErr w:type="spellStart"/>
      <w:r w:rsidRPr="00FF15CD">
        <w:rPr>
          <w:rStyle w:val="CodeChar"/>
        </w:rPr>
        <w:t>project_edit_dialog.ui</w:t>
      </w:r>
      <w:proofErr w:type="spellEnd"/>
      <w:r w:rsidRPr="00AC3193">
        <w:rPr>
          <w:color w:val="0F1115"/>
          <w:sz w:val="28"/>
          <w:szCs w:val="28"/>
        </w:rPr>
        <w:t>) предоставляет расширенные возможности изменения данных. В н</w:t>
      </w:r>
      <w:r w:rsidR="00F03CEA">
        <w:rPr>
          <w:color w:val="0F1115"/>
          <w:sz w:val="28"/>
          <w:szCs w:val="28"/>
        </w:rPr>
        <w:t>е</w:t>
      </w:r>
      <w:r w:rsidRPr="00AC3193">
        <w:rPr>
          <w:color w:val="0F1115"/>
          <w:sz w:val="28"/>
          <w:szCs w:val="28"/>
        </w:rPr>
        <w:t>м доступна форма с основными полями.</w:t>
      </w:r>
    </w:p>
    <w:p w14:paraId="150DC64C" w14:textId="77777777" w:rsidR="00647892" w:rsidRPr="00647892" w:rsidRDefault="00647892" w:rsidP="00AC3193">
      <w:pPr>
        <w:pStyle w:val="ds-markdown-paragraph"/>
        <w:widowControl w:val="0"/>
        <w:shd w:val="clear" w:color="auto" w:fill="FFFFFF"/>
        <w:spacing w:before="0" w:beforeAutospacing="0" w:after="0" w:afterAutospacing="0"/>
        <w:jc w:val="both"/>
        <w:rPr>
          <w:color w:val="0F1115"/>
          <w:sz w:val="28"/>
          <w:szCs w:val="28"/>
        </w:rPr>
      </w:pPr>
    </w:p>
    <w:p w14:paraId="3DF1A6A2" w14:textId="7206D8C4" w:rsidR="007C3C93" w:rsidRPr="00C769F0" w:rsidRDefault="007C3C93" w:rsidP="00A91375">
      <w:pPr>
        <w:ind w:firstLine="709"/>
        <w:rPr>
          <w:b/>
          <w:bCs/>
          <w:lang w:val="ru-BY"/>
        </w:rPr>
      </w:pPr>
      <w:r w:rsidRPr="00C769F0">
        <w:rPr>
          <w:b/>
          <w:bCs/>
        </w:rPr>
        <w:t>4.2.</w:t>
      </w:r>
      <w:r w:rsidR="00A91375">
        <w:rPr>
          <w:b/>
          <w:bCs/>
        </w:rPr>
        <w:t>3</w:t>
      </w:r>
      <w:r w:rsidRPr="00C769F0">
        <w:rPr>
          <w:b/>
          <w:bCs/>
        </w:rPr>
        <w:t xml:space="preserve"> Страницы задач</w:t>
      </w:r>
    </w:p>
    <w:p w14:paraId="27C3E5DB" w14:textId="394E48C6"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Система предоставляет пользователю набор страниц для работы с задачами, включающий «Мои задачи» (</w:t>
      </w:r>
      <w:proofErr w:type="spellStart"/>
      <w:r w:rsidRPr="00A91375">
        <w:rPr>
          <w:rFonts w:ascii="Courier New" w:hAnsi="Courier New" w:cs="Courier New"/>
          <w:color w:val="0F1115"/>
        </w:rPr>
        <w:t>my_tasks_page.ui</w:t>
      </w:r>
      <w:proofErr w:type="spellEnd"/>
      <w:r w:rsidRPr="00A91375">
        <w:rPr>
          <w:color w:val="0F1115"/>
          <w:sz w:val="28"/>
          <w:szCs w:val="28"/>
        </w:rPr>
        <w:t>) и «</w:t>
      </w:r>
      <w:r w:rsidR="009E4F48">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w:t>
      </w:r>
      <w:proofErr w:type="spellStart"/>
      <w:r w:rsidRPr="00A91375">
        <w:rPr>
          <w:rFonts w:ascii="Courier New" w:hAnsi="Courier New" w:cs="Courier New"/>
          <w:color w:val="0F1115"/>
        </w:rPr>
        <w:t>others_tasks_page.ui</w:t>
      </w:r>
      <w:proofErr w:type="spellEnd"/>
      <w:r w:rsidRPr="00A91375">
        <w:rPr>
          <w:color w:val="0F1115"/>
          <w:sz w:val="28"/>
          <w:szCs w:val="28"/>
        </w:rPr>
        <w:t xml:space="preserve">), а также </w:t>
      </w:r>
      <w:proofErr w:type="spellStart"/>
      <w:r w:rsidRPr="00A91375">
        <w:rPr>
          <w:color w:val="0F1115"/>
          <w:sz w:val="28"/>
          <w:szCs w:val="28"/>
        </w:rPr>
        <w:t>канбан</w:t>
      </w:r>
      <w:proofErr w:type="spellEnd"/>
      <w:r w:rsidRPr="00A91375">
        <w:rPr>
          <w:color w:val="0F1115"/>
          <w:sz w:val="28"/>
          <w:szCs w:val="28"/>
        </w:rPr>
        <w:t>-доску, интегрированную в каждую из них. Обе страницы имеют единую структуру и отличаются только источником отображаемых данных, что обеспечивает единообразие пользовательского опыта.</w:t>
      </w:r>
    </w:p>
    <w:p w14:paraId="2155BAE8" w14:textId="66BB4D43"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В верхней части интерфейса расположена панель управления (</w:t>
      </w:r>
      <w:proofErr w:type="spellStart"/>
      <w:r w:rsidRPr="00A91375">
        <w:rPr>
          <w:i/>
          <w:iCs/>
          <w:color w:val="0F1115"/>
          <w:sz w:val="28"/>
          <w:szCs w:val="28"/>
        </w:rPr>
        <w:t>controlPanel</w:t>
      </w:r>
      <w:proofErr w:type="spellEnd"/>
      <w:r w:rsidRPr="00A91375">
        <w:rPr>
          <w:color w:val="0F1115"/>
          <w:sz w:val="28"/>
          <w:szCs w:val="28"/>
        </w:rPr>
        <w:t xml:space="preserve">), выполненная в виде фрейма. В ней отображаются статистические показатели, позволяющие оценить текущее состояние задач, включая их общее количество, число выполненных или находящихся в работе задач, а также количество просроченных. Рядом размещены элементы фильтрации, представленные выпадающими списками, позволяющими отбирать задачи по приоритету с вариантами «Все приоритеты», «Высокий», </w:t>
      </w:r>
      <w:r w:rsidRPr="00A91375">
        <w:rPr>
          <w:color w:val="0F1115"/>
          <w:sz w:val="28"/>
          <w:szCs w:val="28"/>
        </w:rPr>
        <w:lastRenderedPageBreak/>
        <w:t>«Средний» и «Низкий», а также по проекту, прич</w:t>
      </w:r>
      <w:r w:rsidR="00F03CEA">
        <w:rPr>
          <w:color w:val="0F1115"/>
          <w:sz w:val="28"/>
          <w:szCs w:val="28"/>
        </w:rPr>
        <w:t>е</w:t>
      </w:r>
      <w:r w:rsidRPr="00A91375">
        <w:rPr>
          <w:color w:val="0F1115"/>
          <w:sz w:val="28"/>
          <w:szCs w:val="28"/>
        </w:rPr>
        <w:t>м список проектов формируется динамически. В этой же области расположен прогресс-бар, отображающий общий процент выполнения задач.</w:t>
      </w:r>
    </w:p>
    <w:p w14:paraId="70F02088" w14:textId="4A200821"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На странице «</w:t>
      </w:r>
      <w:r w:rsidR="001E20A2">
        <w:rPr>
          <w:color w:val="0F1115"/>
          <w:sz w:val="28"/>
          <w:szCs w:val="28"/>
          <w:lang w:val="ru-RU"/>
        </w:rPr>
        <w:t>Чужие з</w:t>
      </w:r>
      <w:proofErr w:type="spellStart"/>
      <w:r w:rsidRPr="00A91375">
        <w:rPr>
          <w:color w:val="0F1115"/>
          <w:sz w:val="28"/>
          <w:szCs w:val="28"/>
        </w:rPr>
        <w:t>адачи</w:t>
      </w:r>
      <w:proofErr w:type="spellEnd"/>
      <w:r w:rsidRPr="00A91375">
        <w:rPr>
          <w:color w:val="0F1115"/>
          <w:sz w:val="28"/>
          <w:szCs w:val="28"/>
        </w:rPr>
        <w:t xml:space="preserve">» дополнительно доступна кнопка создания задачи, позволяющая добавлять новые задачи. Основная рабочая область представлена горизонтальным </w:t>
      </w:r>
      <w:proofErr w:type="spellStart"/>
      <w:r w:rsidRPr="00A91375">
        <w:rPr>
          <w:color w:val="0F1115"/>
          <w:sz w:val="28"/>
          <w:szCs w:val="28"/>
        </w:rPr>
        <w:t>лейаутом</w:t>
      </w:r>
      <w:proofErr w:type="spellEnd"/>
      <w:r w:rsidRPr="00A91375">
        <w:rPr>
          <w:color w:val="0F1115"/>
          <w:sz w:val="28"/>
          <w:szCs w:val="28"/>
        </w:rPr>
        <w:t xml:space="preserve"> (</w:t>
      </w:r>
      <w:proofErr w:type="spellStart"/>
      <w:r w:rsidRPr="00A91375">
        <w:rPr>
          <w:i/>
          <w:iCs/>
          <w:color w:val="0F1115"/>
          <w:sz w:val="28"/>
          <w:szCs w:val="28"/>
        </w:rPr>
        <w:t>kanbanLayout</w:t>
      </w:r>
      <w:proofErr w:type="spellEnd"/>
      <w:r w:rsidRPr="00A91375">
        <w:rPr>
          <w:color w:val="0F1115"/>
          <w:sz w:val="28"/>
          <w:szCs w:val="28"/>
        </w:rPr>
        <w:t xml:space="preserve">), который заполняется колонками </w:t>
      </w:r>
      <w:proofErr w:type="spellStart"/>
      <w:r w:rsidRPr="00A91375">
        <w:rPr>
          <w:color w:val="0F1115"/>
          <w:sz w:val="28"/>
          <w:szCs w:val="28"/>
        </w:rPr>
        <w:t>канбан</w:t>
      </w:r>
      <w:proofErr w:type="spellEnd"/>
      <w:r w:rsidRPr="00A91375">
        <w:rPr>
          <w:color w:val="0F1115"/>
          <w:sz w:val="28"/>
          <w:szCs w:val="28"/>
        </w:rPr>
        <w:t>-доски. Каждая колонка представляет отдельный этап выполнения задач и содержит заголовок и список карточек, при этом структура и количество колонок формируются динамически на основе данных проекта.</w:t>
      </w:r>
    </w:p>
    <w:p w14:paraId="471D01D5" w14:textId="505DA15B"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Карточки задач (</w:t>
      </w:r>
      <w:proofErr w:type="spellStart"/>
      <w:r w:rsidRPr="00A91375">
        <w:rPr>
          <w:rFonts w:ascii="Courier New" w:hAnsi="Courier New" w:cs="Courier New"/>
          <w:color w:val="0F1115"/>
        </w:rPr>
        <w:t>task_card.ui</w:t>
      </w:r>
      <w:proofErr w:type="spellEnd"/>
      <w:r w:rsidRPr="00A91375">
        <w:rPr>
          <w:color w:val="0F1115"/>
          <w:sz w:val="28"/>
          <w:szCs w:val="28"/>
        </w:rPr>
        <w:t xml:space="preserve">) используются для визуального представления отдельных задач внутри </w:t>
      </w:r>
      <w:proofErr w:type="spellStart"/>
      <w:r w:rsidRPr="00A91375">
        <w:rPr>
          <w:color w:val="0F1115"/>
          <w:sz w:val="28"/>
          <w:szCs w:val="28"/>
        </w:rPr>
        <w:t>канбан</w:t>
      </w:r>
      <w:proofErr w:type="spellEnd"/>
      <w:r w:rsidRPr="00A91375">
        <w:rPr>
          <w:color w:val="0F1115"/>
          <w:sz w:val="28"/>
          <w:szCs w:val="28"/>
        </w:rPr>
        <w:t xml:space="preserve">-доски. Каждая карточка выполнена в виде компактного </w:t>
      </w:r>
      <w:proofErr w:type="spellStart"/>
      <w:r w:rsidRPr="00A91375">
        <w:rPr>
          <w:i/>
          <w:iCs/>
          <w:color w:val="0F1115"/>
          <w:sz w:val="28"/>
          <w:szCs w:val="28"/>
        </w:rPr>
        <w:t>QFrame</w:t>
      </w:r>
      <w:proofErr w:type="spellEnd"/>
      <w:r w:rsidRPr="00A91375">
        <w:rPr>
          <w:color w:val="0F1115"/>
          <w:sz w:val="28"/>
          <w:szCs w:val="28"/>
        </w:rPr>
        <w:t xml:space="preserve"> и содержит всю ключевую информацию о задаче. В верхней части располагается заголовок с названием задачи и кнопкой меню, предоставляющей доступ к контекстным действиям, таким как редактирование, удаление или изменение статуса. Ниже отображается метка проекта, позволяющая определить принадлежность задачи, а также индикатор приоритета, выполненный в виде цветной метки: зел</w:t>
      </w:r>
      <w:r w:rsidR="00F03CEA">
        <w:rPr>
          <w:color w:val="0F1115"/>
          <w:sz w:val="28"/>
          <w:szCs w:val="28"/>
        </w:rPr>
        <w:t>е</w:t>
      </w:r>
      <w:r w:rsidRPr="00A91375">
        <w:rPr>
          <w:color w:val="0F1115"/>
          <w:sz w:val="28"/>
          <w:szCs w:val="28"/>
        </w:rPr>
        <w:t xml:space="preserve">ный цвет используется для низкого приоритета, оранжевый </w:t>
      </w:r>
      <w:r w:rsidR="00C64CEB">
        <w:rPr>
          <w:color w:val="0F1115"/>
          <w:sz w:val="28"/>
          <w:szCs w:val="28"/>
        </w:rPr>
        <w:t>–</w:t>
      </w:r>
      <w:r w:rsidRPr="00A91375">
        <w:rPr>
          <w:color w:val="0F1115"/>
          <w:sz w:val="28"/>
          <w:szCs w:val="28"/>
        </w:rPr>
        <w:t xml:space="preserve"> для среднего, а красный </w:t>
      </w:r>
      <w:r w:rsidR="00C64CEB">
        <w:rPr>
          <w:color w:val="0F1115"/>
          <w:sz w:val="28"/>
          <w:szCs w:val="28"/>
        </w:rPr>
        <w:t>–</w:t>
      </w:r>
      <w:r w:rsidRPr="00A91375">
        <w:rPr>
          <w:color w:val="0F1115"/>
          <w:sz w:val="28"/>
          <w:szCs w:val="28"/>
        </w:rPr>
        <w:t xml:space="preserve"> для высокого и критического.</w:t>
      </w:r>
    </w:p>
    <w:p w14:paraId="3EDC2F1B" w14:textId="60CD25A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Карточка также содержит интерактивную кнопку проекта, обеспечивающую быстрый переход к соответствующему проекту. Описание задачи представлено в виде текстового поля, доступного только для чтения, с возможностью расширения при необходимости. Ниже располагаются теги, отображаемые в виде цветных меток, что упрощает классификацию задач. В нижней части карточки размещена дополнительная информация, включающая дату создания, автора, исполнителя, срок выполнения и дату последнего обновления. Срок выполнения сопровождается цветовой индикацией, отражающей его актуальность: нормальный срок, приближение дедлайна или просрочка.</w:t>
      </w:r>
    </w:p>
    <w:p w14:paraId="2007F9C6" w14:textId="77777777" w:rsidR="00A91375" w:rsidRPr="00A91375" w:rsidRDefault="00A91375" w:rsidP="00A91375">
      <w:pPr>
        <w:pStyle w:val="ds-markdown-paragraph"/>
        <w:shd w:val="clear" w:color="auto" w:fill="FFFFFF"/>
        <w:spacing w:before="0" w:beforeAutospacing="0" w:after="0" w:afterAutospacing="0"/>
        <w:ind w:firstLine="709"/>
        <w:jc w:val="both"/>
        <w:rPr>
          <w:color w:val="0F1115"/>
          <w:sz w:val="28"/>
          <w:szCs w:val="28"/>
        </w:rPr>
      </w:pPr>
      <w:r w:rsidRPr="00A91375">
        <w:rPr>
          <w:color w:val="0F1115"/>
          <w:sz w:val="28"/>
          <w:szCs w:val="28"/>
        </w:rPr>
        <w:t>Создание и редактирование задач осуществляется через модальное окно (</w:t>
      </w:r>
      <w:proofErr w:type="spellStart"/>
      <w:r w:rsidRPr="00A91375">
        <w:rPr>
          <w:rFonts w:ascii="Courier New" w:hAnsi="Courier New" w:cs="Courier New"/>
          <w:color w:val="0F1115"/>
        </w:rPr>
        <w:t>task_dialog.ui</w:t>
      </w:r>
      <w:proofErr w:type="spellEnd"/>
      <w:r w:rsidRPr="00A91375">
        <w:rPr>
          <w:color w:val="0F1115"/>
          <w:sz w:val="28"/>
          <w:szCs w:val="28"/>
        </w:rPr>
        <w:t>), которое адаптируется в зависимости от режима работы. Заголовок диалога динамически изменяется, отображая состояние «Создание новой задачи» или «Редактирование задачи». Пользователь вводит название задачи в обязательное поле с подсказкой, а также может добавить подробное описание в многострочном текстовом поле. Для привязки задачи используются выпадающие списки, позволяющие выбрать проект, теги с поддержкой множественного выбора и исполнителя.</w:t>
      </w:r>
    </w:p>
    <w:p w14:paraId="31A4D863" w14:textId="26CFEC5E" w:rsidR="007C3C93" w:rsidRPr="00A91375" w:rsidRDefault="00A91375" w:rsidP="00A91375">
      <w:pPr>
        <w:pStyle w:val="ds-markdown-paragraph"/>
        <w:widowControl w:val="0"/>
        <w:shd w:val="clear" w:color="auto" w:fill="FFFFFF"/>
        <w:spacing w:before="0" w:beforeAutospacing="0" w:after="0" w:afterAutospacing="0"/>
        <w:ind w:firstLine="709"/>
        <w:jc w:val="both"/>
        <w:rPr>
          <w:color w:val="0F1115"/>
          <w:sz w:val="28"/>
          <w:szCs w:val="28"/>
        </w:rPr>
      </w:pPr>
      <w:r w:rsidRPr="00A91375">
        <w:rPr>
          <w:color w:val="0F1115"/>
          <w:sz w:val="28"/>
          <w:szCs w:val="28"/>
        </w:rPr>
        <w:t>Дополнительно в диалоге представлен блок параметров, включающий настройки приоритета, статуса и срока выполнения задачи. Приоритет и статус задаются через выпадающие списки с фиксированными значениями, а срок выполнения выбирается с помощью календарного виджета. В режиме редактирования отображаются информационные метки, содержащие сведения о создателе задачи, дате е</w:t>
      </w:r>
      <w:r w:rsidR="00F03CEA">
        <w:rPr>
          <w:color w:val="0F1115"/>
          <w:sz w:val="28"/>
          <w:szCs w:val="28"/>
        </w:rPr>
        <w:t>е</w:t>
      </w:r>
      <w:r w:rsidRPr="00A91375">
        <w:rPr>
          <w:color w:val="0F1115"/>
          <w:sz w:val="28"/>
          <w:szCs w:val="28"/>
        </w:rPr>
        <w:t xml:space="preserve"> создания и последнего изменения. Завершает интерфейс диалога кнопка действия, которая в зависимости от режима </w:t>
      </w:r>
      <w:r w:rsidRPr="00A91375">
        <w:rPr>
          <w:color w:val="0F1115"/>
          <w:sz w:val="28"/>
          <w:szCs w:val="28"/>
        </w:rPr>
        <w:lastRenderedPageBreak/>
        <w:t>позволяет либо создать новую задачу, либо сохранить внес</w:t>
      </w:r>
      <w:r w:rsidR="00F03CEA">
        <w:rPr>
          <w:color w:val="0F1115"/>
          <w:sz w:val="28"/>
          <w:szCs w:val="28"/>
        </w:rPr>
        <w:t>е</w:t>
      </w:r>
      <w:r w:rsidRPr="00A91375">
        <w:rPr>
          <w:color w:val="0F1115"/>
          <w:sz w:val="28"/>
          <w:szCs w:val="28"/>
        </w:rPr>
        <w:t>нные изменения. Все элементы ввода выполнены в едином стиле и обеспечивают визуальную обратную связь при взаимодействии.</w:t>
      </w:r>
    </w:p>
    <w:p w14:paraId="0D80FD3B" w14:textId="77777777" w:rsidR="00A91375" w:rsidRDefault="00A91375" w:rsidP="00C769F0">
      <w:pPr>
        <w:ind w:firstLine="709"/>
        <w:rPr>
          <w:b/>
          <w:bCs/>
        </w:rPr>
      </w:pPr>
    </w:p>
    <w:p w14:paraId="1C0E1812" w14:textId="09D865AF" w:rsidR="007C3C93" w:rsidRPr="00C769F0" w:rsidRDefault="007C3C93" w:rsidP="0036786F">
      <w:pPr>
        <w:ind w:firstLine="709"/>
        <w:rPr>
          <w:b/>
          <w:bCs/>
        </w:rPr>
      </w:pPr>
      <w:r w:rsidRPr="00C769F0">
        <w:rPr>
          <w:b/>
          <w:bCs/>
        </w:rPr>
        <w:t>4.2.</w:t>
      </w:r>
      <w:r w:rsidR="00A91375">
        <w:rPr>
          <w:b/>
          <w:bCs/>
        </w:rPr>
        <w:t>4</w:t>
      </w:r>
      <w:r w:rsidRPr="00C769F0">
        <w:rPr>
          <w:b/>
          <w:bCs/>
        </w:rPr>
        <w:t xml:space="preserve"> Страница профиля сотрудника</w:t>
      </w:r>
    </w:p>
    <w:p w14:paraId="5DAD198A" w14:textId="31D86AA3"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Страница профиля сотрудника (</w:t>
      </w:r>
      <w:proofErr w:type="spellStart"/>
      <w:r w:rsidRPr="0036786F">
        <w:rPr>
          <w:rFonts w:ascii="Courier New" w:hAnsi="Courier New" w:cs="Courier New"/>
          <w:color w:val="0F1115"/>
        </w:rPr>
        <w:t>profile_page.ui</w:t>
      </w:r>
      <w:proofErr w:type="spellEnd"/>
      <w:r w:rsidRPr="0036786F">
        <w:rPr>
          <w:color w:val="0F1115"/>
          <w:sz w:val="28"/>
          <w:szCs w:val="28"/>
        </w:rPr>
        <w:t>) представляет собой информационную панель, предназначенную для отображения подробных сведений о пользователе, его статистике, навыках и участии в проектах. Интерфейс организован в виде нескольких логически связанных блоков, расположенных в два столбца.</w:t>
      </w:r>
    </w:p>
    <w:p w14:paraId="54B9A8A9" w14:textId="042AA588"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верхней части страницы расположен блок с основной информацией о сотруднике (</w:t>
      </w:r>
      <w:proofErr w:type="spellStart"/>
      <w:r w:rsidRPr="0036786F">
        <w:rPr>
          <w:i/>
          <w:iCs/>
          <w:color w:val="0F1115"/>
          <w:sz w:val="28"/>
          <w:szCs w:val="28"/>
        </w:rPr>
        <w:t>frameBasicInfo</w:t>
      </w:r>
      <w:proofErr w:type="spellEnd"/>
      <w:r w:rsidRPr="0036786F">
        <w:rPr>
          <w:color w:val="0F1115"/>
          <w:sz w:val="28"/>
          <w:szCs w:val="28"/>
        </w:rPr>
        <w:t>). В н</w:t>
      </w:r>
      <w:r w:rsidR="00F03CEA">
        <w:rPr>
          <w:color w:val="0F1115"/>
          <w:sz w:val="28"/>
          <w:szCs w:val="28"/>
        </w:rPr>
        <w:t>е</w:t>
      </w:r>
      <w:r w:rsidRPr="0036786F">
        <w:rPr>
          <w:color w:val="0F1115"/>
          <w:sz w:val="28"/>
          <w:szCs w:val="28"/>
        </w:rPr>
        <w:t>м отображается аватар в виде круглого элемента, а также фамилия, имя и отчество пользователя. Ниже приводятся сведения о должности и отделе, а также контактная информация, включающая телефон и адрес электронной почты. В этом же блоке отображается рейтинг эффективности сотрудника в виде зв</w:t>
      </w:r>
      <w:r w:rsidR="00F03CEA">
        <w:rPr>
          <w:color w:val="0F1115"/>
          <w:sz w:val="28"/>
          <w:szCs w:val="28"/>
        </w:rPr>
        <w:t>е</w:t>
      </w:r>
      <w:r w:rsidRPr="0036786F">
        <w:rPr>
          <w:color w:val="0F1115"/>
          <w:sz w:val="28"/>
          <w:szCs w:val="28"/>
        </w:rPr>
        <w:t>зд с числовым значением коэффициента полезного действия. Справа дополнительно размещ</w:t>
      </w:r>
      <w:r w:rsidR="00F03CEA">
        <w:rPr>
          <w:color w:val="0F1115"/>
          <w:sz w:val="28"/>
          <w:szCs w:val="28"/>
        </w:rPr>
        <w:t>е</w:t>
      </w:r>
      <w:r w:rsidRPr="0036786F">
        <w:rPr>
          <w:color w:val="0F1115"/>
          <w:sz w:val="28"/>
          <w:szCs w:val="28"/>
        </w:rPr>
        <w:t>н блок статистики, содержащий данные о количестве выполненных задач и числе активных проектов.</w:t>
      </w:r>
    </w:p>
    <w:p w14:paraId="718839F4" w14:textId="62C59736"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Следующий блок посвящ</w:t>
      </w:r>
      <w:r w:rsidR="00F03CEA">
        <w:rPr>
          <w:color w:val="0F1115"/>
          <w:sz w:val="28"/>
          <w:szCs w:val="28"/>
        </w:rPr>
        <w:t>е</w:t>
      </w:r>
      <w:r w:rsidRPr="0036786F">
        <w:rPr>
          <w:color w:val="0F1115"/>
          <w:sz w:val="28"/>
          <w:szCs w:val="28"/>
        </w:rPr>
        <w:t>н анализу эффективности сотрудника по различным тематическим областям (</w:t>
      </w:r>
      <w:proofErr w:type="spellStart"/>
      <w:r w:rsidRPr="0036786F">
        <w:rPr>
          <w:i/>
          <w:iCs/>
          <w:color w:val="0F1115"/>
          <w:sz w:val="28"/>
          <w:szCs w:val="28"/>
        </w:rPr>
        <w:t>frameSkills</w:t>
      </w:r>
      <w:proofErr w:type="spellEnd"/>
      <w:r w:rsidRPr="0036786F">
        <w:rPr>
          <w:color w:val="0F1115"/>
          <w:sz w:val="28"/>
          <w:szCs w:val="28"/>
        </w:rPr>
        <w:t>). Он представлен в виде таблицы с колонками, отражающими название темы, значение КПД и количество выполненных задач. Такая структура позволяет наглядно оценить сильные и слабые стороны сотрудника в разных направлениях деятельности.</w:t>
      </w:r>
    </w:p>
    <w:p w14:paraId="12242853" w14:textId="25FE8095"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Блок «Активные проекты» (</w:t>
      </w:r>
      <w:proofErr w:type="spellStart"/>
      <w:r w:rsidRPr="0036786F">
        <w:rPr>
          <w:i/>
          <w:iCs/>
          <w:color w:val="0F1115"/>
          <w:sz w:val="28"/>
          <w:szCs w:val="28"/>
        </w:rPr>
        <w:t>frameProjects</w:t>
      </w:r>
      <w:proofErr w:type="spellEnd"/>
      <w:r w:rsidRPr="0036786F">
        <w:rPr>
          <w:color w:val="0F1115"/>
          <w:sz w:val="28"/>
          <w:szCs w:val="28"/>
        </w:rPr>
        <w:t>) отображает перечень проектов, в которых участвует сотрудник. Каждый проект представлен в виде карточки с названием и индикатором прогресса выполнения задач. Под списком размещена кнопка, позволяющая открыть дополнительное окно с полным перечнем проектов, включая заверш</w:t>
      </w:r>
      <w:r w:rsidR="00F03CEA">
        <w:rPr>
          <w:color w:val="0F1115"/>
          <w:sz w:val="28"/>
          <w:szCs w:val="28"/>
        </w:rPr>
        <w:t>е</w:t>
      </w:r>
      <w:r w:rsidRPr="0036786F">
        <w:rPr>
          <w:color w:val="0F1115"/>
          <w:sz w:val="28"/>
          <w:szCs w:val="28"/>
        </w:rPr>
        <w:t>нные.</w:t>
      </w:r>
    </w:p>
    <w:p w14:paraId="102BB42C" w14:textId="77777777" w:rsidR="0036786F" w:rsidRPr="0036786F" w:rsidRDefault="0036786F" w:rsidP="0036786F">
      <w:pPr>
        <w:pStyle w:val="ds-markdown-paragraph"/>
        <w:shd w:val="clear" w:color="auto" w:fill="FFFFFF"/>
        <w:spacing w:before="0" w:beforeAutospacing="0" w:after="0" w:afterAutospacing="0"/>
        <w:ind w:firstLine="709"/>
        <w:jc w:val="both"/>
        <w:rPr>
          <w:color w:val="0F1115"/>
          <w:sz w:val="28"/>
          <w:szCs w:val="28"/>
        </w:rPr>
      </w:pPr>
      <w:r w:rsidRPr="0036786F">
        <w:rPr>
          <w:color w:val="0F1115"/>
          <w:sz w:val="28"/>
          <w:szCs w:val="28"/>
        </w:rPr>
        <w:t>В нижней части страницы расположен блок с графиком эффективности по темам (</w:t>
      </w:r>
      <w:proofErr w:type="spellStart"/>
      <w:r w:rsidRPr="0036786F">
        <w:rPr>
          <w:i/>
          <w:iCs/>
          <w:color w:val="0F1115"/>
          <w:sz w:val="28"/>
          <w:szCs w:val="28"/>
        </w:rPr>
        <w:t>frameChart</w:t>
      </w:r>
      <w:proofErr w:type="spellEnd"/>
      <w:r w:rsidRPr="0036786F">
        <w:rPr>
          <w:color w:val="0F1115"/>
          <w:sz w:val="28"/>
          <w:szCs w:val="28"/>
        </w:rPr>
        <w:t>), реализованный с использованием отдельного виджета визуализации. График строится на основе данных о результативности сотрудника и позволяет визуально оценить распределение его эффективности по различным направлениям.</w:t>
      </w:r>
    </w:p>
    <w:p w14:paraId="73D6F74F" w14:textId="77ABC26A" w:rsidR="007C3C93" w:rsidRPr="00647892" w:rsidRDefault="0036786F" w:rsidP="0036786F">
      <w:pPr>
        <w:pStyle w:val="ds-markdown-paragraph"/>
        <w:widowControl w:val="0"/>
        <w:shd w:val="clear" w:color="auto" w:fill="FFFFFF"/>
        <w:spacing w:before="0" w:beforeAutospacing="0" w:after="0" w:afterAutospacing="0"/>
        <w:ind w:firstLine="709"/>
        <w:jc w:val="both"/>
        <w:rPr>
          <w:color w:val="0F1115"/>
          <w:sz w:val="28"/>
          <w:szCs w:val="28"/>
        </w:rPr>
      </w:pPr>
      <w:r w:rsidRPr="0036786F">
        <w:rPr>
          <w:color w:val="0F1115"/>
          <w:sz w:val="28"/>
          <w:szCs w:val="28"/>
        </w:rPr>
        <w:t>Дополнительно на странице предусмотрена кнопка «Редактировать профиль», при нажатии на которую открывается диалог редактирования (</w:t>
      </w:r>
      <w:proofErr w:type="spellStart"/>
      <w:r w:rsidRPr="0036786F">
        <w:rPr>
          <w:rFonts w:ascii="Courier New" w:hAnsi="Courier New" w:cs="Courier New"/>
          <w:color w:val="0F1115"/>
        </w:rPr>
        <w:t>edit_profile.ui</w:t>
      </w:r>
      <w:proofErr w:type="spellEnd"/>
      <w:r w:rsidRPr="0036786F">
        <w:rPr>
          <w:color w:val="0F1115"/>
          <w:sz w:val="28"/>
          <w:szCs w:val="28"/>
        </w:rPr>
        <w:t>). В данном диалоге пользователь может изменить персональные данные, такие как дата рождения, телефон и адрес электронной почты.</w:t>
      </w:r>
      <w:r w:rsidR="00647892">
        <w:rPr>
          <w:color w:val="0F1115"/>
          <w:sz w:val="28"/>
          <w:szCs w:val="28"/>
        </w:rPr>
        <w:br/>
      </w:r>
    </w:p>
    <w:p w14:paraId="18DA7A4D" w14:textId="232503C9" w:rsidR="007C3C93" w:rsidRPr="00C769F0" w:rsidRDefault="007C3C93" w:rsidP="00C769F0">
      <w:pPr>
        <w:ind w:firstLine="709"/>
        <w:rPr>
          <w:b/>
          <w:bCs/>
        </w:rPr>
      </w:pPr>
      <w:r w:rsidRPr="00C769F0">
        <w:rPr>
          <w:b/>
          <w:bCs/>
        </w:rPr>
        <w:t>4.2.</w:t>
      </w:r>
      <w:r w:rsidR="00A91375">
        <w:rPr>
          <w:b/>
          <w:bCs/>
        </w:rPr>
        <w:t>5</w:t>
      </w:r>
      <w:r w:rsidRPr="00C769F0">
        <w:rPr>
          <w:b/>
          <w:bCs/>
        </w:rPr>
        <w:t xml:space="preserve"> Страница переработок</w:t>
      </w:r>
    </w:p>
    <w:p w14:paraId="591F81DA" w14:textId="386D8BC0"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Страница переработок (</w:t>
      </w:r>
      <w:proofErr w:type="spellStart"/>
      <w:r w:rsidRPr="00F03CEA">
        <w:rPr>
          <w:rFonts w:ascii="Courier New" w:hAnsi="Courier New" w:cs="Courier New"/>
          <w:color w:val="0F1115"/>
        </w:rPr>
        <w:t>overtime_page.ui</w:t>
      </w:r>
      <w:proofErr w:type="spellEnd"/>
      <w:r w:rsidRPr="00866F89">
        <w:rPr>
          <w:color w:val="0F1115"/>
          <w:sz w:val="28"/>
          <w:szCs w:val="28"/>
        </w:rPr>
        <w:t xml:space="preserve">) предназначена для учета времени, отработанного сотрудниками сверх установленной нормы. Интерфейс страницы включает панель фильтров, систему вкладок для </w:t>
      </w:r>
      <w:r w:rsidRPr="00866F89">
        <w:rPr>
          <w:color w:val="0F1115"/>
          <w:sz w:val="28"/>
          <w:szCs w:val="28"/>
        </w:rPr>
        <w:lastRenderedPageBreak/>
        <w:t>разделения данных и основную область отображения карточек переработок, что обеспечивает удобную структуру работы с временными записями.</w:t>
      </w:r>
    </w:p>
    <w:p w14:paraId="366BAF29" w14:textId="49AE775D"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В верхней части расположена панель фильтров (</w:t>
      </w:r>
      <w:proofErr w:type="spellStart"/>
      <w:r w:rsidRPr="00F03CEA">
        <w:rPr>
          <w:i/>
          <w:iCs/>
          <w:color w:val="0F1115"/>
          <w:sz w:val="28"/>
          <w:szCs w:val="28"/>
        </w:rPr>
        <w:t>filtersFrame</w:t>
      </w:r>
      <w:proofErr w:type="spellEnd"/>
      <w:r w:rsidRPr="00866F89">
        <w:rPr>
          <w:color w:val="0F1115"/>
          <w:sz w:val="28"/>
          <w:szCs w:val="28"/>
        </w:rPr>
        <w:t xml:space="preserve">), которая позволяет гибко настраивать отображаемые данные. В ней предусмотрены выпадающие списки для выбора проекта и задачи, при этом выбор задачи становится доступным только после выбора соответствующего проекта. Также в панели присутствует кнопка выбора периода, открывающая диалог для задания временного интервала фильтрации. Для управления отображением данных используются кнопки применения и сброса фильтров. Дополнительно предусмотрены функциональные элементы для работы с данными: кнопка добавления новой переработки, открывающая соответствующий диалог, а также кнопка экспорта, позволяющая выгрузить отфильтрованные данные в формат </w:t>
      </w:r>
      <w:proofErr w:type="spellStart"/>
      <w:r w:rsidRPr="00193005">
        <w:rPr>
          <w:i/>
          <w:iCs/>
          <w:color w:val="0F1115"/>
          <w:sz w:val="28"/>
          <w:szCs w:val="28"/>
        </w:rPr>
        <w:t>Excel</w:t>
      </w:r>
      <w:proofErr w:type="spellEnd"/>
      <w:r w:rsidRPr="00866F89">
        <w:rPr>
          <w:color w:val="0F1115"/>
          <w:sz w:val="28"/>
          <w:szCs w:val="28"/>
        </w:rPr>
        <w:t>.</w:t>
      </w:r>
    </w:p>
    <w:p w14:paraId="0B7D6DC3" w14:textId="19BC3937"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Основная часть страницы организована в виде вкладок (</w:t>
      </w:r>
      <w:proofErr w:type="spellStart"/>
      <w:r w:rsidRPr="00F03CEA">
        <w:rPr>
          <w:i/>
          <w:iCs/>
          <w:color w:val="0F1115"/>
          <w:sz w:val="28"/>
          <w:szCs w:val="28"/>
        </w:rPr>
        <w:t>QTabWidget</w:t>
      </w:r>
      <w:proofErr w:type="spellEnd"/>
      <w:r w:rsidRPr="00866F89">
        <w:rPr>
          <w:color w:val="0F1115"/>
          <w:sz w:val="28"/>
          <w:szCs w:val="28"/>
        </w:rPr>
        <w:t>). Первая вкладка отображает переработки текущего пользователя, в то время как вторая содержит данные по всем сотрудникам и доступна только пользователям с административными правами. Каждая вкладка содержит область прокрутки с динамически формируемой сеткой карточек переработок.</w:t>
      </w:r>
    </w:p>
    <w:p w14:paraId="23A5ADBB" w14:textId="398FCD0F"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Карточка переработки (</w:t>
      </w:r>
      <w:proofErr w:type="spellStart"/>
      <w:r w:rsidRPr="00F03CEA">
        <w:rPr>
          <w:rFonts w:ascii="Courier New" w:hAnsi="Courier New" w:cs="Courier New"/>
          <w:color w:val="0F1115"/>
        </w:rPr>
        <w:t>overtime_card.ui</w:t>
      </w:r>
      <w:proofErr w:type="spellEnd"/>
      <w:r w:rsidRPr="00866F89">
        <w:rPr>
          <w:color w:val="0F1115"/>
          <w:sz w:val="28"/>
          <w:szCs w:val="28"/>
        </w:rPr>
        <w:t xml:space="preserve">) </w:t>
      </w:r>
      <w:proofErr w:type="spellStart"/>
      <w:r w:rsidRPr="00866F89">
        <w:rPr>
          <w:color w:val="0F1115"/>
          <w:sz w:val="28"/>
          <w:szCs w:val="28"/>
        </w:rPr>
        <w:t>содерж</w:t>
      </w:r>
      <w:r w:rsidR="00943C06">
        <w:rPr>
          <w:color w:val="0F1115"/>
          <w:sz w:val="28"/>
          <w:szCs w:val="28"/>
          <w:lang w:val="ru-RU"/>
        </w:rPr>
        <w:t>ит</w:t>
      </w:r>
      <w:proofErr w:type="spellEnd"/>
      <w:r w:rsidRPr="00866F89">
        <w:rPr>
          <w:color w:val="0F1115"/>
          <w:sz w:val="28"/>
          <w:szCs w:val="28"/>
        </w:rPr>
        <w:t xml:space="preserve"> основную информацию о выполненной переработке. В ней отображается описание работы, а также предусмотрена кнопка удаления, доступная для записей текущего пользователя. В карточке также фиксируются дата и время переработки, включая временной интервал и е</w:t>
      </w:r>
      <w:r w:rsidR="00F03CEA">
        <w:rPr>
          <w:color w:val="0F1115"/>
          <w:sz w:val="28"/>
          <w:szCs w:val="28"/>
        </w:rPr>
        <w:t>е</w:t>
      </w:r>
      <w:r w:rsidRPr="00866F89">
        <w:rPr>
          <w:color w:val="0F1115"/>
          <w:sz w:val="28"/>
          <w:szCs w:val="28"/>
        </w:rPr>
        <w:t xml:space="preserve"> продолжительность, которая выделяется цветом для визуального акцента. Дополнительно отображается информация о связанном проекте и задаче, если они были указаны, а также фамилия, имя и отчество сотрудника в режиме просмотра всех переработок.</w:t>
      </w:r>
    </w:p>
    <w:p w14:paraId="670BA238" w14:textId="4C90DC2A" w:rsidR="00866F89" w:rsidRPr="00866F89" w:rsidRDefault="00866F89" w:rsidP="00866F89">
      <w:pPr>
        <w:pStyle w:val="ds-markdown-paragraph"/>
        <w:shd w:val="clear" w:color="auto" w:fill="FFFFFF"/>
        <w:spacing w:before="0" w:beforeAutospacing="0" w:after="0" w:afterAutospacing="0"/>
        <w:ind w:firstLine="709"/>
        <w:jc w:val="both"/>
        <w:rPr>
          <w:color w:val="0F1115"/>
          <w:sz w:val="28"/>
          <w:szCs w:val="28"/>
        </w:rPr>
      </w:pPr>
      <w:r w:rsidRPr="00866F89">
        <w:rPr>
          <w:color w:val="0F1115"/>
          <w:sz w:val="28"/>
          <w:szCs w:val="28"/>
        </w:rPr>
        <w:t>Добавление переработки осуществляется через модальное окно (</w:t>
      </w:r>
      <w:proofErr w:type="spellStart"/>
      <w:r w:rsidRPr="00F03CEA">
        <w:rPr>
          <w:rFonts w:ascii="Courier New" w:hAnsi="Courier New" w:cs="Courier New"/>
          <w:color w:val="0F1115"/>
        </w:rPr>
        <w:t>add_overtime_dialog.ui</w:t>
      </w:r>
      <w:proofErr w:type="spellEnd"/>
      <w:r w:rsidRPr="00866F89">
        <w:rPr>
          <w:color w:val="0F1115"/>
          <w:sz w:val="28"/>
          <w:szCs w:val="28"/>
        </w:rPr>
        <w:t>), которое содержит набор полей для ввода данных. Пользователь или администратор может выбрать сотрудника, проект и задачу, при этом список задач становится доступным только после выбора проекта. Также указывается дата переработки и временной интервал с помощью виджетов выбора даты и времени. При необходимости вводится текстовое описание причины переработки, особенно если проект не выбран. Завершает форму кнопка сохранения, фиксирующая введ</w:t>
      </w:r>
      <w:r w:rsidR="00F03CEA">
        <w:rPr>
          <w:color w:val="0F1115"/>
          <w:sz w:val="28"/>
          <w:szCs w:val="28"/>
        </w:rPr>
        <w:t>е</w:t>
      </w:r>
      <w:r w:rsidRPr="00866F89">
        <w:rPr>
          <w:color w:val="0F1115"/>
          <w:sz w:val="28"/>
          <w:szCs w:val="28"/>
        </w:rPr>
        <w:t>нные данные.</w:t>
      </w:r>
    </w:p>
    <w:p w14:paraId="15691303" w14:textId="445B1A0E" w:rsidR="007C3C93" w:rsidRDefault="00866F89" w:rsidP="00866F89">
      <w:pPr>
        <w:pStyle w:val="ds-markdown-paragraph"/>
        <w:widowControl w:val="0"/>
        <w:shd w:val="clear" w:color="auto" w:fill="FFFFFF"/>
        <w:spacing w:before="0" w:beforeAutospacing="0" w:after="0" w:afterAutospacing="0"/>
        <w:ind w:firstLine="709"/>
        <w:jc w:val="both"/>
        <w:rPr>
          <w:color w:val="0F1115"/>
          <w:sz w:val="28"/>
          <w:szCs w:val="28"/>
        </w:rPr>
      </w:pPr>
      <w:r w:rsidRPr="00866F89">
        <w:rPr>
          <w:color w:val="0F1115"/>
          <w:sz w:val="28"/>
          <w:szCs w:val="28"/>
        </w:rPr>
        <w:t>Для расширенной фильтрации данных используется диалог выбора периода (</w:t>
      </w:r>
      <w:proofErr w:type="spellStart"/>
      <w:r w:rsidRPr="00F03CEA">
        <w:rPr>
          <w:rFonts w:ascii="Courier New" w:hAnsi="Courier New" w:cs="Courier New"/>
          <w:color w:val="0F1115"/>
        </w:rPr>
        <w:t>period_dialog.ui</w:t>
      </w:r>
      <w:proofErr w:type="spellEnd"/>
      <w:r w:rsidRPr="00866F89">
        <w:rPr>
          <w:color w:val="0F1115"/>
          <w:sz w:val="28"/>
          <w:szCs w:val="28"/>
        </w:rPr>
        <w:t>), который позволяет задать временной диапазон, а также выбрать подразделение и отдел. Эти параметры используются при формировании отчетов и экспорте данных, обеспечивая более точный анализ переработок в системе.</w:t>
      </w:r>
    </w:p>
    <w:p w14:paraId="62414391" w14:textId="77777777" w:rsidR="00647892" w:rsidRPr="00647892" w:rsidRDefault="00647892" w:rsidP="00866F89">
      <w:pPr>
        <w:pStyle w:val="ds-markdown-paragraph"/>
        <w:widowControl w:val="0"/>
        <w:shd w:val="clear" w:color="auto" w:fill="FFFFFF"/>
        <w:spacing w:before="0" w:beforeAutospacing="0" w:after="0" w:afterAutospacing="0"/>
        <w:ind w:firstLine="709"/>
        <w:jc w:val="both"/>
        <w:rPr>
          <w:color w:val="0F1115"/>
          <w:sz w:val="28"/>
          <w:szCs w:val="28"/>
        </w:rPr>
      </w:pPr>
    </w:p>
    <w:p w14:paraId="7B0B0A6A" w14:textId="2F7D4BAA" w:rsidR="007C3C93" w:rsidRPr="00C769F0" w:rsidRDefault="007C3C93" w:rsidP="00C769F0">
      <w:pPr>
        <w:ind w:firstLine="709"/>
        <w:rPr>
          <w:b/>
          <w:bCs/>
        </w:rPr>
      </w:pPr>
      <w:r w:rsidRPr="00C769F0">
        <w:rPr>
          <w:b/>
          <w:bCs/>
        </w:rPr>
        <w:t>4.2.</w:t>
      </w:r>
      <w:r w:rsidR="00A91375">
        <w:rPr>
          <w:b/>
          <w:bCs/>
        </w:rPr>
        <w:t>6</w:t>
      </w:r>
      <w:r w:rsidRPr="00C769F0">
        <w:rPr>
          <w:b/>
          <w:bCs/>
        </w:rPr>
        <w:t xml:space="preserve"> Страница настроек</w:t>
      </w:r>
    </w:p>
    <w:p w14:paraId="719B8AC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Страница настроек (</w:t>
      </w:r>
      <w:proofErr w:type="spellStart"/>
      <w:r w:rsidRPr="00220AFD">
        <w:rPr>
          <w:rStyle w:val="CodeChar"/>
        </w:rPr>
        <w:t>settings_page.ui</w:t>
      </w:r>
      <w:proofErr w:type="spellEnd"/>
      <w:r w:rsidRPr="00647892">
        <w:rPr>
          <w:color w:val="0F1115"/>
          <w:sz w:val="28"/>
          <w:szCs w:val="28"/>
        </w:rPr>
        <w:t>) предоставляет административные функции для управления справочными данными системы. Интерфейс организован в виде вкладок (</w:t>
      </w:r>
      <w:proofErr w:type="spellStart"/>
      <w:r w:rsidRPr="00220AFD">
        <w:rPr>
          <w:i/>
          <w:iCs/>
          <w:color w:val="0F1115"/>
          <w:sz w:val="28"/>
          <w:szCs w:val="28"/>
        </w:rPr>
        <w:t>QTabWidget</w:t>
      </w:r>
      <w:proofErr w:type="spellEnd"/>
      <w:r w:rsidRPr="00647892">
        <w:rPr>
          <w:color w:val="0F1115"/>
          <w:sz w:val="28"/>
          <w:szCs w:val="28"/>
        </w:rPr>
        <w:t>) с четырьмя разделами.</w:t>
      </w:r>
    </w:p>
    <w:p w14:paraId="7727E150" w14:textId="6B8BDBBE"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w:t>
      </w:r>
      <w:r w:rsidR="00276ECC">
        <w:rPr>
          <w:color w:val="0F1115"/>
          <w:sz w:val="28"/>
          <w:szCs w:val="28"/>
          <w:lang w:val="ru-RU"/>
        </w:rPr>
        <w:t>Темы</w:t>
      </w:r>
      <w:r w:rsidRPr="00647892">
        <w:rPr>
          <w:color w:val="0F1115"/>
          <w:sz w:val="28"/>
          <w:szCs w:val="28"/>
        </w:rPr>
        <w:t>» (</w:t>
      </w:r>
      <w:proofErr w:type="spellStart"/>
      <w:r w:rsidRPr="00220AFD">
        <w:rPr>
          <w:i/>
          <w:iCs/>
          <w:color w:val="0F1115"/>
          <w:sz w:val="28"/>
          <w:szCs w:val="28"/>
        </w:rPr>
        <w:t>tabHashtags</w:t>
      </w:r>
      <w:proofErr w:type="spellEnd"/>
      <w:r w:rsidRPr="00647892">
        <w:rPr>
          <w:color w:val="0F1115"/>
          <w:sz w:val="28"/>
          <w:szCs w:val="28"/>
        </w:rPr>
        <w:t xml:space="preserve">) позволяет управлять тегами, </w:t>
      </w:r>
      <w:r w:rsidRPr="00647892">
        <w:rPr>
          <w:color w:val="0F1115"/>
          <w:sz w:val="28"/>
          <w:szCs w:val="28"/>
        </w:rPr>
        <w:lastRenderedPageBreak/>
        <w:t>используемыми для маркировки задач. Для каждого тега отображается карточка (</w:t>
      </w:r>
      <w:proofErr w:type="spellStart"/>
      <w:r w:rsidRPr="00220AFD">
        <w:rPr>
          <w:rStyle w:val="CodeChar"/>
        </w:rPr>
        <w:t>tag_card.ui</w:t>
      </w:r>
      <w:proofErr w:type="spellEnd"/>
      <w:r w:rsidRPr="00647892">
        <w:rPr>
          <w:color w:val="0F1115"/>
          <w:sz w:val="28"/>
          <w:szCs w:val="28"/>
        </w:rPr>
        <w:t xml:space="preserve">) с названием, цветовым индикатором, количеством использований, кнопками «Редактировать» и «Удалить». Кнопка «+ Добавить </w:t>
      </w:r>
      <w:r w:rsidR="00F12C67">
        <w:rPr>
          <w:color w:val="0F1115"/>
          <w:sz w:val="28"/>
          <w:szCs w:val="28"/>
          <w:lang w:val="ru-RU"/>
        </w:rPr>
        <w:t>тему</w:t>
      </w:r>
      <w:r w:rsidRPr="00647892">
        <w:rPr>
          <w:color w:val="0F1115"/>
          <w:sz w:val="28"/>
          <w:szCs w:val="28"/>
        </w:rPr>
        <w:t>» открывает диалог создания нового тега</w:t>
      </w:r>
      <w:r w:rsidR="00F12C67">
        <w:rPr>
          <w:color w:val="0F1115"/>
          <w:sz w:val="28"/>
          <w:szCs w:val="28"/>
          <w:lang w:val="ru-RU"/>
        </w:rPr>
        <w:t xml:space="preserve"> (темы)</w:t>
      </w:r>
      <w:r w:rsidRPr="00647892">
        <w:rPr>
          <w:color w:val="0F1115"/>
          <w:sz w:val="28"/>
          <w:szCs w:val="28"/>
        </w:rPr>
        <w:t>.</w:t>
      </w:r>
    </w:p>
    <w:p w14:paraId="4FFB9EFE" w14:textId="3538E492"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«Сотрудники» (</w:t>
      </w:r>
      <w:proofErr w:type="spellStart"/>
      <w:r w:rsidRPr="00220AFD">
        <w:rPr>
          <w:i/>
          <w:iCs/>
          <w:color w:val="0F1115"/>
          <w:sz w:val="28"/>
          <w:szCs w:val="28"/>
        </w:rPr>
        <w:t>tabEmployees</w:t>
      </w:r>
      <w:proofErr w:type="spellEnd"/>
      <w:r w:rsidRPr="00647892">
        <w:rPr>
          <w:color w:val="0F1115"/>
          <w:sz w:val="28"/>
          <w:szCs w:val="28"/>
        </w:rPr>
        <w:t>) позволяет управлять учетными записями сотрудников. Карточка сотрудника (</w:t>
      </w:r>
      <w:proofErr w:type="spellStart"/>
      <w:r w:rsidRPr="00627797">
        <w:rPr>
          <w:rStyle w:val="CodeChar"/>
        </w:rPr>
        <w:t>employee_card.ui</w:t>
      </w:r>
      <w:proofErr w:type="spellEnd"/>
      <w:r w:rsidRPr="00647892">
        <w:rPr>
          <w:color w:val="0F1115"/>
          <w:sz w:val="28"/>
          <w:szCs w:val="28"/>
        </w:rPr>
        <w:t xml:space="preserve">) отображает ФИО, роль, должность, отдел, подразделение, контактные телефоны и </w:t>
      </w:r>
      <w:proofErr w:type="spellStart"/>
      <w:r w:rsidRPr="00156D87">
        <w:rPr>
          <w:i/>
          <w:iCs/>
          <w:color w:val="0F1115"/>
          <w:sz w:val="28"/>
          <w:szCs w:val="28"/>
        </w:rPr>
        <w:t>email</w:t>
      </w:r>
      <w:proofErr w:type="spellEnd"/>
      <w:r w:rsidRPr="00647892">
        <w:rPr>
          <w:color w:val="0F1115"/>
          <w:sz w:val="28"/>
          <w:szCs w:val="28"/>
        </w:rPr>
        <w:t xml:space="preserve">. Цвет роли отображается в виде цветной метки: для администраторов используется золотистый фон, для обычных пользователей </w:t>
      </w:r>
      <w:r w:rsidR="00141101">
        <w:rPr>
          <w:color w:val="0F1115"/>
          <w:sz w:val="28"/>
          <w:szCs w:val="28"/>
        </w:rPr>
        <w:t>–</w:t>
      </w:r>
      <w:r w:rsidRPr="00647892">
        <w:rPr>
          <w:color w:val="0F1115"/>
          <w:sz w:val="28"/>
          <w:szCs w:val="28"/>
        </w:rPr>
        <w:t xml:space="preserve"> серый.</w:t>
      </w:r>
    </w:p>
    <w:p w14:paraId="030F4387"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«Отделы» (</w:t>
      </w:r>
      <w:proofErr w:type="spellStart"/>
      <w:r w:rsidRPr="00220AFD">
        <w:rPr>
          <w:i/>
          <w:iCs/>
          <w:color w:val="0F1115"/>
          <w:sz w:val="28"/>
          <w:szCs w:val="28"/>
        </w:rPr>
        <w:t>tabDepartments</w:t>
      </w:r>
      <w:proofErr w:type="spellEnd"/>
      <w:r w:rsidRPr="00647892">
        <w:rPr>
          <w:color w:val="0F1115"/>
          <w:sz w:val="28"/>
          <w:szCs w:val="28"/>
        </w:rPr>
        <w:t>) позволяет управлять структурными подразделениями предприятия. Карточка отдела (</w:t>
      </w:r>
      <w:proofErr w:type="spellStart"/>
      <w:r w:rsidRPr="00220AFD">
        <w:rPr>
          <w:rStyle w:val="CodeChar"/>
        </w:rPr>
        <w:t>department_card.ui</w:t>
      </w:r>
      <w:proofErr w:type="spellEnd"/>
      <w:r w:rsidRPr="00647892">
        <w:rPr>
          <w:color w:val="0F1115"/>
          <w:sz w:val="28"/>
          <w:szCs w:val="28"/>
        </w:rPr>
        <w:t>) содержит название, номер, подразделение, список руководителей и контактный телефон.</w:t>
      </w:r>
    </w:p>
    <w:p w14:paraId="7B9E4FEE" w14:textId="77777777" w:rsidR="007C3C93" w:rsidRPr="00647892"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Вкладка «Подразделения» (</w:t>
      </w:r>
      <w:proofErr w:type="spellStart"/>
      <w:r w:rsidRPr="00220AFD">
        <w:rPr>
          <w:i/>
          <w:iCs/>
          <w:color w:val="0F1115"/>
          <w:sz w:val="28"/>
          <w:szCs w:val="28"/>
        </w:rPr>
        <w:t>tabSubdivisions</w:t>
      </w:r>
      <w:proofErr w:type="spellEnd"/>
      <w:r w:rsidRPr="00647892">
        <w:rPr>
          <w:color w:val="0F1115"/>
          <w:sz w:val="28"/>
          <w:szCs w:val="28"/>
        </w:rPr>
        <w:t>) позволяет управлять крупными структурными единицами. Карточка подразделения (</w:t>
      </w:r>
      <w:proofErr w:type="spellStart"/>
      <w:r w:rsidRPr="00220AFD">
        <w:rPr>
          <w:rStyle w:val="CodeChar"/>
        </w:rPr>
        <w:t>division_card.ui</w:t>
      </w:r>
      <w:proofErr w:type="spellEnd"/>
      <w:r w:rsidRPr="00647892">
        <w:rPr>
          <w:color w:val="0F1115"/>
          <w:sz w:val="28"/>
          <w:szCs w:val="28"/>
        </w:rPr>
        <w:t>) содержит название, номер, код цеха, руководителя и телефон.</w:t>
      </w:r>
    </w:p>
    <w:p w14:paraId="036D5F05" w14:textId="16AF86E2" w:rsidR="007C3C93" w:rsidRDefault="007C3C93" w:rsidP="00647892">
      <w:pPr>
        <w:pStyle w:val="ds-markdown-paragraph"/>
        <w:widowControl w:val="0"/>
        <w:shd w:val="clear" w:color="auto" w:fill="FFFFFF"/>
        <w:spacing w:before="0" w:beforeAutospacing="0" w:after="0" w:afterAutospacing="0"/>
        <w:ind w:firstLine="709"/>
        <w:jc w:val="both"/>
        <w:rPr>
          <w:color w:val="0F1115"/>
          <w:sz w:val="28"/>
          <w:szCs w:val="28"/>
        </w:rPr>
      </w:pPr>
      <w:r w:rsidRPr="00647892">
        <w:rPr>
          <w:color w:val="0F1115"/>
          <w:sz w:val="28"/>
          <w:szCs w:val="28"/>
        </w:rPr>
        <w:t>Каждая вкладка имеет кнопку добавления соответствующего элемента и реализует динамическую загрузку данных через сетку карточек.</w:t>
      </w:r>
    </w:p>
    <w:p w14:paraId="66D65574" w14:textId="77777777" w:rsidR="000577AB" w:rsidRDefault="000577AB" w:rsidP="00647892">
      <w:pPr>
        <w:pStyle w:val="ds-markdown-paragraph"/>
        <w:widowControl w:val="0"/>
        <w:shd w:val="clear" w:color="auto" w:fill="FFFFFF"/>
        <w:spacing w:before="0" w:beforeAutospacing="0" w:after="0" w:afterAutospacing="0"/>
        <w:ind w:firstLine="709"/>
        <w:jc w:val="both"/>
        <w:rPr>
          <w:color w:val="0F1115"/>
          <w:sz w:val="28"/>
          <w:szCs w:val="28"/>
        </w:rPr>
      </w:pPr>
    </w:p>
    <w:p w14:paraId="3F5B07C6" w14:textId="5D81442B" w:rsidR="007C3C93" w:rsidRPr="00C769F0" w:rsidRDefault="007C3C93" w:rsidP="00C769F0">
      <w:pPr>
        <w:ind w:left="709"/>
        <w:rPr>
          <w:b/>
          <w:bCs/>
        </w:rPr>
      </w:pPr>
      <w:r w:rsidRPr="00C769F0">
        <w:rPr>
          <w:b/>
          <w:bCs/>
        </w:rPr>
        <w:t>4.2.</w:t>
      </w:r>
      <w:r w:rsidR="00A91375">
        <w:rPr>
          <w:b/>
          <w:bCs/>
        </w:rPr>
        <w:t>7</w:t>
      </w:r>
      <w:r w:rsidRPr="00C769F0">
        <w:rPr>
          <w:b/>
          <w:bCs/>
        </w:rPr>
        <w:t xml:space="preserve"> Диаграмма </w:t>
      </w:r>
      <w:proofErr w:type="spellStart"/>
      <w:r w:rsidRPr="00C769F0">
        <w:rPr>
          <w:b/>
          <w:bCs/>
        </w:rPr>
        <w:t>Ганта</w:t>
      </w:r>
      <w:proofErr w:type="spellEnd"/>
    </w:p>
    <w:p w14:paraId="725E6062" w14:textId="67A13A15"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Виджет диаграммы </w:t>
      </w:r>
      <w:proofErr w:type="spellStart"/>
      <w:r w:rsidRPr="00F03CEA">
        <w:rPr>
          <w:color w:val="0F1115"/>
          <w:sz w:val="28"/>
          <w:szCs w:val="28"/>
        </w:rPr>
        <w:t>Ганта</w:t>
      </w:r>
      <w:proofErr w:type="spellEnd"/>
      <w:r w:rsidRPr="00F03CEA">
        <w:rPr>
          <w:color w:val="0F1115"/>
          <w:sz w:val="28"/>
          <w:szCs w:val="28"/>
        </w:rPr>
        <w:t xml:space="preserve"> (</w:t>
      </w:r>
      <w:proofErr w:type="spellStart"/>
      <w:r w:rsidRPr="00F03CEA">
        <w:rPr>
          <w:rFonts w:ascii="Courier New" w:hAnsi="Courier New" w:cs="Courier New"/>
          <w:color w:val="0F1115"/>
        </w:rPr>
        <w:t>gantt_chart.ui</w:t>
      </w:r>
      <w:proofErr w:type="spellEnd"/>
      <w:r w:rsidRPr="00F03CEA">
        <w:rPr>
          <w:color w:val="0F1115"/>
          <w:sz w:val="28"/>
          <w:szCs w:val="28"/>
        </w:rPr>
        <w:t xml:space="preserve">) представляет собой сложный компонент, предназначенный для визуализации временных планов проектов и взаимосвязей между задачами. Интерфейс организован с использованием </w:t>
      </w:r>
      <w:proofErr w:type="spellStart"/>
      <w:r w:rsidRPr="00F03CEA">
        <w:rPr>
          <w:i/>
          <w:iCs/>
          <w:color w:val="0F1115"/>
          <w:sz w:val="28"/>
          <w:szCs w:val="28"/>
        </w:rPr>
        <w:t>QSplitter</w:t>
      </w:r>
      <w:proofErr w:type="spellEnd"/>
      <w:r w:rsidRPr="00F03CEA">
        <w:rPr>
          <w:color w:val="0F1115"/>
          <w:sz w:val="28"/>
          <w:szCs w:val="28"/>
        </w:rPr>
        <w:t xml:space="preserve"> и раздел</w:t>
      </w:r>
      <w:r>
        <w:rPr>
          <w:color w:val="0F1115"/>
          <w:sz w:val="28"/>
          <w:szCs w:val="28"/>
        </w:rPr>
        <w:t>е</w:t>
      </w:r>
      <w:r w:rsidRPr="00F03CEA">
        <w:rPr>
          <w:color w:val="0F1115"/>
          <w:sz w:val="28"/>
          <w:szCs w:val="28"/>
        </w:rPr>
        <w:t>н на несколько функциональных областей, что обеспечивает удобную работу с большими объ</w:t>
      </w:r>
      <w:r>
        <w:rPr>
          <w:color w:val="0F1115"/>
          <w:sz w:val="28"/>
          <w:szCs w:val="28"/>
        </w:rPr>
        <w:t>е</w:t>
      </w:r>
      <w:r w:rsidRPr="00F03CEA">
        <w:rPr>
          <w:color w:val="0F1115"/>
          <w:sz w:val="28"/>
          <w:szCs w:val="28"/>
        </w:rPr>
        <w:t>мами проектных данных и их временной структурой.</w:t>
      </w:r>
    </w:p>
    <w:p w14:paraId="2A1F18B9" w14:textId="34E09323"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Левая панель (</w:t>
      </w:r>
      <w:proofErr w:type="spellStart"/>
      <w:r w:rsidRPr="00F03CEA">
        <w:rPr>
          <w:i/>
          <w:iCs/>
          <w:color w:val="0F1115"/>
          <w:sz w:val="28"/>
          <w:szCs w:val="28"/>
        </w:rPr>
        <w:t>leftPanel</w:t>
      </w:r>
      <w:proofErr w:type="spellEnd"/>
      <w:r w:rsidRPr="00F03CEA">
        <w:rPr>
          <w:color w:val="0F1115"/>
          <w:sz w:val="28"/>
          <w:szCs w:val="28"/>
        </w:rPr>
        <w:t>) служит для навигации и фильтрации задач. В е</w:t>
      </w:r>
      <w:r>
        <w:rPr>
          <w:color w:val="0F1115"/>
          <w:sz w:val="28"/>
          <w:szCs w:val="28"/>
        </w:rPr>
        <w:t>е</w:t>
      </w:r>
      <w:r w:rsidRPr="00F03CEA">
        <w:rPr>
          <w:color w:val="0F1115"/>
          <w:sz w:val="28"/>
          <w:szCs w:val="28"/>
        </w:rPr>
        <w:t xml:space="preserve"> составе расположено поле поиска, позволяющее быстро находить нужные задачи в иерархическом списке. Ниже находится дерево задач (</w:t>
      </w:r>
      <w:proofErr w:type="spellStart"/>
      <w:r w:rsidRPr="00F03CEA">
        <w:rPr>
          <w:i/>
          <w:iCs/>
          <w:color w:val="0F1115"/>
          <w:sz w:val="28"/>
          <w:szCs w:val="28"/>
        </w:rPr>
        <w:t>QTreeWidget</w:t>
      </w:r>
      <w:proofErr w:type="spellEnd"/>
      <w:r w:rsidRPr="00F03CEA">
        <w:rPr>
          <w:color w:val="0F1115"/>
          <w:sz w:val="28"/>
          <w:szCs w:val="28"/>
        </w:rPr>
        <w:t>), которое отображает структуру проекта с уч</w:t>
      </w:r>
      <w:r>
        <w:rPr>
          <w:color w:val="0F1115"/>
          <w:sz w:val="28"/>
          <w:szCs w:val="28"/>
        </w:rPr>
        <w:t>е</w:t>
      </w:r>
      <w:r w:rsidRPr="00F03CEA">
        <w:rPr>
          <w:color w:val="0F1115"/>
          <w:sz w:val="28"/>
          <w:szCs w:val="28"/>
        </w:rPr>
        <w:t xml:space="preserve">том вложенности и связей между задачами. Для уточнения отображаемых данных предусмотрена группа фильтров в виде </w:t>
      </w:r>
      <w:proofErr w:type="spellStart"/>
      <w:r w:rsidRPr="00F03CEA">
        <w:rPr>
          <w:color w:val="0F1115"/>
          <w:sz w:val="28"/>
          <w:szCs w:val="28"/>
        </w:rPr>
        <w:t>чекбоксов</w:t>
      </w:r>
      <w:proofErr w:type="spellEnd"/>
      <w:r w:rsidRPr="00F03CEA">
        <w:rPr>
          <w:color w:val="0F1115"/>
          <w:sz w:val="28"/>
          <w:szCs w:val="28"/>
        </w:rPr>
        <w:t>, позволяющих показывать только задачи пользователя, просроченные задачи, задачи в работе или заверш</w:t>
      </w:r>
      <w:r>
        <w:rPr>
          <w:color w:val="0F1115"/>
          <w:sz w:val="28"/>
          <w:szCs w:val="28"/>
        </w:rPr>
        <w:t>е</w:t>
      </w:r>
      <w:r w:rsidRPr="00F03CEA">
        <w:rPr>
          <w:color w:val="0F1115"/>
          <w:sz w:val="28"/>
          <w:szCs w:val="28"/>
        </w:rPr>
        <w:t>нные. Дополнительно в левой панели размещена легенда, поясняющая цветовую индикацию задач.</w:t>
      </w:r>
    </w:p>
    <w:p w14:paraId="68D7B58B" w14:textId="36C14377"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Правая панель (</w:t>
      </w:r>
      <w:proofErr w:type="spellStart"/>
      <w:r w:rsidRPr="00F03CEA">
        <w:rPr>
          <w:i/>
          <w:iCs/>
          <w:color w:val="0F1115"/>
          <w:sz w:val="28"/>
          <w:szCs w:val="28"/>
        </w:rPr>
        <w:t>rightPanel</w:t>
      </w:r>
      <w:proofErr w:type="spellEnd"/>
      <w:r w:rsidRPr="00F03CEA">
        <w:rPr>
          <w:color w:val="0F1115"/>
          <w:sz w:val="28"/>
          <w:szCs w:val="28"/>
        </w:rPr>
        <w:t xml:space="preserve">) предназначена для визуального отображения диаграммы и реализована на основе </w:t>
      </w:r>
      <w:proofErr w:type="spellStart"/>
      <w:r w:rsidRPr="00F03CEA">
        <w:rPr>
          <w:i/>
          <w:iCs/>
          <w:color w:val="0F1115"/>
          <w:sz w:val="28"/>
          <w:szCs w:val="28"/>
        </w:rPr>
        <w:t>QGraphicsView</w:t>
      </w:r>
      <w:proofErr w:type="spellEnd"/>
      <w:r w:rsidRPr="00F03CEA">
        <w:rPr>
          <w:color w:val="0F1115"/>
          <w:sz w:val="28"/>
          <w:szCs w:val="28"/>
        </w:rPr>
        <w:t>. В этой области задачи представлены в виде горизонтальных полос, размещ</w:t>
      </w:r>
      <w:r>
        <w:rPr>
          <w:color w:val="0F1115"/>
          <w:sz w:val="28"/>
          <w:szCs w:val="28"/>
        </w:rPr>
        <w:t>е</w:t>
      </w:r>
      <w:r w:rsidRPr="00F03CEA">
        <w:rPr>
          <w:color w:val="0F1115"/>
          <w:sz w:val="28"/>
          <w:szCs w:val="28"/>
        </w:rPr>
        <w:t>нных на временной шкале, что позволяет наглядно отслеживать сроки выполнения и пересечения задач между собой.</w:t>
      </w:r>
    </w:p>
    <w:p w14:paraId="18832A3A" w14:textId="277025AF"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В верхней части интерфейса расположена панель управления (</w:t>
      </w:r>
      <w:proofErr w:type="spellStart"/>
      <w:r w:rsidRPr="00F03CEA">
        <w:rPr>
          <w:i/>
          <w:iCs/>
          <w:color w:val="0F1115"/>
          <w:sz w:val="28"/>
          <w:szCs w:val="28"/>
        </w:rPr>
        <w:t>topPanel</w:t>
      </w:r>
      <w:proofErr w:type="spellEnd"/>
      <w:r w:rsidRPr="00F03CEA">
        <w:rPr>
          <w:color w:val="0F1115"/>
          <w:sz w:val="28"/>
          <w:szCs w:val="28"/>
        </w:rPr>
        <w:t xml:space="preserve">), содержащая основные инструменты работы с диаграммой. Здесь находится выпадающий список для выбора проекта, а также элемент управления масштабом, позволяющий переключать представление временной шкалы </w:t>
      </w:r>
      <w:r w:rsidRPr="00F03CEA">
        <w:rPr>
          <w:color w:val="0F1115"/>
          <w:sz w:val="28"/>
          <w:szCs w:val="28"/>
        </w:rPr>
        <w:lastRenderedPageBreak/>
        <w:t>между днями, неделями и месяцами. Для изменения масштаба предусмотрены кнопки увеличения и уменьшения, обеспечивающие гибкую настройку отображения.</w:t>
      </w:r>
    </w:p>
    <w:p w14:paraId="0E0A0901" w14:textId="5537D17B" w:rsidR="00F03CEA" w:rsidRPr="00F03CEA" w:rsidRDefault="00F03CEA" w:rsidP="00F03CEA">
      <w:pPr>
        <w:pStyle w:val="ds-markdown-paragraph"/>
        <w:shd w:val="clear" w:color="auto" w:fill="FFFFFF"/>
        <w:spacing w:before="0" w:beforeAutospacing="0" w:after="0" w:afterAutospacing="0"/>
        <w:ind w:firstLine="709"/>
        <w:jc w:val="both"/>
        <w:rPr>
          <w:color w:val="0F1115"/>
          <w:sz w:val="28"/>
          <w:szCs w:val="28"/>
        </w:rPr>
      </w:pPr>
      <w:r w:rsidRPr="00F03CEA">
        <w:rPr>
          <w:color w:val="0F1115"/>
          <w:sz w:val="28"/>
          <w:szCs w:val="28"/>
        </w:rPr>
        <w:t xml:space="preserve">Дополнительно реализован </w:t>
      </w:r>
      <w:proofErr w:type="spellStart"/>
      <w:r w:rsidRPr="00F03CEA">
        <w:rPr>
          <w:color w:val="0F1115"/>
          <w:sz w:val="28"/>
          <w:szCs w:val="28"/>
        </w:rPr>
        <w:t>чекбокс</w:t>
      </w:r>
      <w:proofErr w:type="spellEnd"/>
      <w:r w:rsidRPr="00F03CEA">
        <w:rPr>
          <w:color w:val="0F1115"/>
          <w:sz w:val="28"/>
          <w:szCs w:val="28"/>
        </w:rPr>
        <w:t xml:space="preserve"> </w:t>
      </w:r>
      <w:proofErr w:type="spellStart"/>
      <w:r w:rsidRPr="00F03CEA">
        <w:rPr>
          <w:color w:val="0F1115"/>
          <w:sz w:val="28"/>
          <w:szCs w:val="28"/>
        </w:rPr>
        <w:t>автопланирования</w:t>
      </w:r>
      <w:proofErr w:type="spellEnd"/>
      <w:r w:rsidRPr="00F03CEA">
        <w:rPr>
          <w:color w:val="0F1115"/>
          <w:sz w:val="28"/>
          <w:szCs w:val="28"/>
        </w:rPr>
        <w:t>, который активирует автоматический пересч</w:t>
      </w:r>
      <w:r>
        <w:rPr>
          <w:color w:val="0F1115"/>
          <w:sz w:val="28"/>
          <w:szCs w:val="28"/>
        </w:rPr>
        <w:t>е</w:t>
      </w:r>
      <w:r w:rsidRPr="00F03CEA">
        <w:rPr>
          <w:color w:val="0F1115"/>
          <w:sz w:val="28"/>
          <w:szCs w:val="28"/>
        </w:rPr>
        <w:t>т дат задач с уч</w:t>
      </w:r>
      <w:r>
        <w:rPr>
          <w:color w:val="0F1115"/>
          <w:sz w:val="28"/>
          <w:szCs w:val="28"/>
        </w:rPr>
        <w:t>е</w:t>
      </w:r>
      <w:r w:rsidRPr="00F03CEA">
        <w:rPr>
          <w:color w:val="0F1115"/>
          <w:sz w:val="28"/>
          <w:szCs w:val="28"/>
        </w:rPr>
        <w:t>том их зависимостей. Кнопка создания связей позволяет устанавливать логические зависимости между задачами по принципу «финиш-старт», что важно для корректного планирования. Кнопка «Сегодня» используется для быстрого перехода к текущей дате и центрирования диаграммы на актуальном временном интервале.</w:t>
      </w:r>
    </w:p>
    <w:p w14:paraId="155DA5A1" w14:textId="320818FF" w:rsidR="00647892" w:rsidRPr="00647892" w:rsidRDefault="00F03CEA" w:rsidP="00F03CEA">
      <w:pPr>
        <w:pStyle w:val="ds-markdown-paragraph"/>
        <w:widowControl w:val="0"/>
        <w:shd w:val="clear" w:color="auto" w:fill="FFFFFF"/>
        <w:spacing w:before="0" w:beforeAutospacing="0" w:after="0" w:afterAutospacing="0"/>
        <w:ind w:firstLine="709"/>
        <w:jc w:val="both"/>
        <w:rPr>
          <w:color w:val="0F1115"/>
          <w:sz w:val="28"/>
          <w:szCs w:val="28"/>
        </w:rPr>
      </w:pPr>
      <w:r w:rsidRPr="00F03CEA">
        <w:rPr>
          <w:color w:val="0F1115"/>
          <w:sz w:val="28"/>
          <w:szCs w:val="28"/>
        </w:rPr>
        <w:t>В нижней части интерфейса расположена информационная панель (</w:t>
      </w:r>
      <w:proofErr w:type="spellStart"/>
      <w:r w:rsidRPr="00F03CEA">
        <w:rPr>
          <w:i/>
          <w:iCs/>
          <w:color w:val="0F1115"/>
          <w:sz w:val="28"/>
          <w:szCs w:val="28"/>
        </w:rPr>
        <w:t>bottomPanel</w:t>
      </w:r>
      <w:proofErr w:type="spellEnd"/>
      <w:r w:rsidRPr="00F03CEA">
        <w:rPr>
          <w:color w:val="0F1115"/>
          <w:sz w:val="28"/>
          <w:szCs w:val="28"/>
        </w:rPr>
        <w:t>), которая отображает сводную статистику по проекту, включая количество выполненных, находящихся в работе и просроченных задач, а также текущий отображаемый диапазон дат на временной шкале.</w:t>
      </w:r>
    </w:p>
    <w:p w14:paraId="1F253A77" w14:textId="77777777" w:rsidR="00DC7864" w:rsidRPr="0008353E" w:rsidRDefault="00DC7864" w:rsidP="00F03CEA">
      <w:pPr>
        <w:shd w:val="clear" w:color="auto" w:fill="FFFFFF"/>
        <w:ind w:firstLine="709"/>
        <w:jc w:val="both"/>
        <w:rPr>
          <w:rFonts w:eastAsia="Times New Roman" w:cs="Times New Roman"/>
          <w:color w:val="0F1115"/>
          <w:szCs w:val="28"/>
          <w:lang w:val="ru-BY" w:eastAsia="ru-BY"/>
        </w:rPr>
      </w:pPr>
    </w:p>
    <w:p w14:paraId="2D2E115B" w14:textId="380D32F6" w:rsidR="0008353E" w:rsidRPr="00DC7864" w:rsidRDefault="0008353E" w:rsidP="00DC7864">
      <w:pPr>
        <w:ind w:firstLine="709"/>
        <w:rPr>
          <w:b/>
          <w:bCs/>
        </w:rPr>
      </w:pPr>
      <w:r w:rsidRPr="00DC7864">
        <w:rPr>
          <w:b/>
          <w:bCs/>
        </w:rPr>
        <w:t>4.2.</w:t>
      </w:r>
      <w:r w:rsidR="00A91375" w:rsidRPr="00DC7864">
        <w:rPr>
          <w:b/>
          <w:bCs/>
        </w:rPr>
        <w:t>8</w:t>
      </w:r>
      <w:r w:rsidRPr="00DC7864">
        <w:rPr>
          <w:b/>
          <w:bCs/>
        </w:rPr>
        <w:t xml:space="preserve"> </w:t>
      </w:r>
      <w:r w:rsidR="00AC3193" w:rsidRPr="00DC7864">
        <w:rPr>
          <w:b/>
          <w:bCs/>
        </w:rPr>
        <w:t>Архив проектов и задач</w:t>
      </w:r>
    </w:p>
    <w:p w14:paraId="3F080C0B" w14:textId="2F8EAECC" w:rsidR="00AC3193" w:rsidRPr="00AC3193" w:rsidRDefault="0008353E" w:rsidP="00AC3193">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Страница архива (</w:t>
      </w:r>
      <w:proofErr w:type="spellStart"/>
      <w:r w:rsidRPr="0008353E">
        <w:rPr>
          <w:rFonts w:ascii="Courier New" w:eastAsia="Times New Roman" w:hAnsi="Courier New" w:cs="Times New Roman"/>
          <w:sz w:val="24"/>
          <w:szCs w:val="24"/>
          <w:lang w:val="ru-BY" w:eastAsia="ru-RU"/>
        </w:rPr>
        <w:t>archive_page.ui</w:t>
      </w:r>
      <w:proofErr w:type="spellEnd"/>
      <w:r w:rsidRPr="0008353E">
        <w:rPr>
          <w:rFonts w:eastAsia="Times New Roman" w:cs="Times New Roman"/>
          <w:color w:val="0F1115"/>
          <w:szCs w:val="28"/>
          <w:lang w:val="ru-BY" w:eastAsia="ru-BY"/>
        </w:rPr>
        <w:t xml:space="preserve">) предназначена для управления проектами и задачами, которые были переведены в неактивное состояние. </w:t>
      </w:r>
      <w:r w:rsidR="00AC3193" w:rsidRPr="00AC3193">
        <w:rPr>
          <w:rFonts w:eastAsia="Times New Roman" w:cs="Times New Roman"/>
          <w:color w:val="0F1115"/>
          <w:szCs w:val="28"/>
          <w:lang w:val="ru-BY" w:eastAsia="ru-BY"/>
        </w:rPr>
        <w:t>Интерфейс обеспечивает удобную навигацию между архивными проектами и связанными с ними задачами, а также выполнение операций восстановления или окончательного удаления. В верхней части страницы размещена кнопка возврата к списку активных проектов, позволяющая быстро вернуться к основной рабочей области.</w:t>
      </w:r>
    </w:p>
    <w:p w14:paraId="7855F3F6" w14:textId="4C198B8B" w:rsidR="00AC3193" w:rsidRPr="00AC3193"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Основная часть страницы реализована с использованием области прокрутки, внутри которой располагается динамически заполняемый контейнер. В н</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м отображается заголовок раздела «Архивированные проекты» и сетка карточек архивных проектов. При выборе конкретного проекта дополнительно отображается область со списком его архивных задач. В случае отсутствия данных выводится сообщение о пустом архиве.</w:t>
      </w:r>
    </w:p>
    <w:p w14:paraId="710F1186" w14:textId="22E9C526" w:rsidR="0008353E" w:rsidRPr="0008353E" w:rsidRDefault="00AC3193" w:rsidP="00AC3193">
      <w:pPr>
        <w:shd w:val="clear" w:color="auto" w:fill="FFFFFF"/>
        <w:ind w:firstLine="709"/>
        <w:jc w:val="both"/>
        <w:rPr>
          <w:rFonts w:eastAsia="Times New Roman" w:cs="Times New Roman"/>
          <w:color w:val="0F1115"/>
          <w:szCs w:val="28"/>
          <w:lang w:val="ru-BY" w:eastAsia="ru-BY"/>
        </w:rPr>
      </w:pPr>
      <w:r w:rsidRPr="00AC3193">
        <w:rPr>
          <w:rFonts w:eastAsia="Times New Roman" w:cs="Times New Roman"/>
          <w:color w:val="0F1115"/>
          <w:szCs w:val="28"/>
          <w:lang w:val="ru-BY" w:eastAsia="ru-BY"/>
        </w:rPr>
        <w:t xml:space="preserve">Пользователю доступны действия по восстановлению проекта в активное состояние или его окончательному удалению, при этом операции удаления сопровождаются подтверждением. В </w:t>
      </w:r>
      <w:r w:rsidR="00640A48">
        <w:rPr>
          <w:rFonts w:eastAsia="Times New Roman" w:cs="Times New Roman"/>
          <w:color w:val="0F1115"/>
          <w:szCs w:val="28"/>
          <w:lang w:eastAsia="ru-BY"/>
        </w:rPr>
        <w:t>карточках архивных задач</w:t>
      </w:r>
      <w:r w:rsidRPr="00AC3193">
        <w:rPr>
          <w:rFonts w:eastAsia="Times New Roman" w:cs="Times New Roman"/>
          <w:color w:val="0F1115"/>
          <w:szCs w:val="28"/>
          <w:lang w:val="ru-BY" w:eastAsia="ru-BY"/>
        </w:rPr>
        <w:t xml:space="preserve"> отображается основная информация. Для таких задач недоступно изменение положения или статуса, однако через контекстное меню пользователь может восстановить задачу или удалить е</w:t>
      </w:r>
      <w:r w:rsidR="00F03CEA">
        <w:rPr>
          <w:rFonts w:eastAsia="Times New Roman" w:cs="Times New Roman"/>
          <w:color w:val="0F1115"/>
          <w:szCs w:val="28"/>
          <w:lang w:val="ru-BY" w:eastAsia="ru-BY"/>
        </w:rPr>
        <w:t>е</w:t>
      </w:r>
      <w:r w:rsidRPr="00AC3193">
        <w:rPr>
          <w:rFonts w:eastAsia="Times New Roman" w:cs="Times New Roman"/>
          <w:color w:val="0F1115"/>
          <w:szCs w:val="28"/>
          <w:lang w:val="ru-BY" w:eastAsia="ru-BY"/>
        </w:rPr>
        <w:t xml:space="preserve"> безвозвратно.</w:t>
      </w:r>
    </w:p>
    <w:p w14:paraId="6A202DA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F842FC4" w14:textId="403993A7" w:rsidR="0008353E" w:rsidRPr="00DC7864" w:rsidRDefault="0008353E" w:rsidP="00DC7864">
      <w:pPr>
        <w:ind w:firstLine="709"/>
        <w:rPr>
          <w:b/>
          <w:bCs/>
        </w:rPr>
      </w:pPr>
      <w:r w:rsidRPr="00DC7864">
        <w:rPr>
          <w:b/>
          <w:bCs/>
        </w:rPr>
        <w:t>4.2.</w:t>
      </w:r>
      <w:r w:rsidR="00A91375" w:rsidRPr="00DC7864">
        <w:rPr>
          <w:b/>
          <w:bCs/>
        </w:rPr>
        <w:t>9</w:t>
      </w:r>
      <w:r w:rsidRPr="00DC7864">
        <w:rPr>
          <w:b/>
          <w:bCs/>
        </w:rPr>
        <w:t xml:space="preserve"> Страница аналитики</w:t>
      </w:r>
    </w:p>
    <w:p w14:paraId="181EC857" w14:textId="1C6E7DDE"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Страница аналитики (</w:t>
      </w:r>
      <w:proofErr w:type="spellStart"/>
      <w:r w:rsidRPr="00257E1B">
        <w:rPr>
          <w:rFonts w:ascii="Courier New" w:eastAsia="Times New Roman" w:hAnsi="Courier New" w:cs="Courier New"/>
          <w:color w:val="0F1115"/>
          <w:sz w:val="24"/>
          <w:szCs w:val="24"/>
          <w:lang w:val="ru-BY" w:eastAsia="ru-BY"/>
        </w:rPr>
        <w:t>analytics_page.ui</w:t>
      </w:r>
      <w:proofErr w:type="spellEnd"/>
      <w:r w:rsidRPr="00257E1B">
        <w:rPr>
          <w:rFonts w:eastAsia="Times New Roman" w:cs="Times New Roman"/>
          <w:color w:val="0F1115"/>
          <w:szCs w:val="28"/>
          <w:lang w:val="ru-BY" w:eastAsia="ru-BY"/>
        </w:rPr>
        <w:t>) предназначена для представления агрегированных данных по темам, проектам и сотрудникам в наглядном виде и построена на основе набора специализированных карточек, обеспечивающих компактное и интерактивное отображение информации. Основная задача данной страницы заключается в анализе эффективности работы и визуальном представлении ключевых показателей системы.</w:t>
      </w:r>
    </w:p>
    <w:p w14:paraId="26DBFD48" w14:textId="68EA4DB6"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темы (</w:t>
      </w:r>
      <w:proofErr w:type="spellStart"/>
      <w:r w:rsidRPr="00257E1B">
        <w:rPr>
          <w:rFonts w:ascii="Courier New" w:eastAsia="Times New Roman" w:hAnsi="Courier New" w:cs="Courier New"/>
          <w:color w:val="0F1115"/>
          <w:sz w:val="24"/>
          <w:szCs w:val="24"/>
          <w:lang w:val="ru-BY" w:eastAsia="ru-BY"/>
        </w:rPr>
        <w:t>theme_card.ui</w:t>
      </w:r>
      <w:proofErr w:type="spellEnd"/>
      <w:r w:rsidRPr="00257E1B">
        <w:rPr>
          <w:rFonts w:eastAsia="Times New Roman" w:cs="Times New Roman"/>
          <w:color w:val="0F1115"/>
          <w:szCs w:val="28"/>
          <w:lang w:val="ru-BY" w:eastAsia="ru-BY"/>
        </w:rPr>
        <w:t>) используется для отображения аналитики по конкретной тематической области. В е</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 xml:space="preserve"> верхней части </w:t>
      </w:r>
      <w:r w:rsidRPr="00257E1B">
        <w:rPr>
          <w:rFonts w:eastAsia="Times New Roman" w:cs="Times New Roman"/>
          <w:color w:val="0F1115"/>
          <w:szCs w:val="28"/>
          <w:lang w:val="ru-BY" w:eastAsia="ru-BY"/>
        </w:rPr>
        <w:lastRenderedPageBreak/>
        <w:t>расположена кнопка с названием темы, которая открывает детализированную аналитику при нажатии. Ниже отображается общее количество задач, связанных с данной темой. Дополнительно предусмотрены раскрывающиеся элементы управления, позволяющие просматривать информацию по сотрудникам и проектам. При активации кнопки «Сотрудники» отображается панель со списком сотрудников, работавших с данной темой, и их показателями эффективности, а при активации кнопки «Проекты» открывается панель со списком проектов и количеством задач в каждом из них. Эти панели реализованы в виде сворачиваемых блоков, что позволяет компактно представлять иерархические данные.</w:t>
      </w:r>
    </w:p>
    <w:p w14:paraId="2255FD24" w14:textId="38514EFB"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проекта для аналитики (</w:t>
      </w:r>
      <w:proofErr w:type="spellStart"/>
      <w:r w:rsidRPr="00257E1B">
        <w:rPr>
          <w:rFonts w:ascii="Courier New" w:eastAsia="Times New Roman" w:hAnsi="Courier New" w:cs="Courier New"/>
          <w:color w:val="0F1115"/>
          <w:sz w:val="24"/>
          <w:szCs w:val="24"/>
          <w:lang w:val="ru-BY" w:eastAsia="ru-BY"/>
        </w:rPr>
        <w:t>project_card_analytics.ui</w:t>
      </w:r>
      <w:proofErr w:type="spellEnd"/>
      <w:r w:rsidRPr="00257E1B">
        <w:rPr>
          <w:rFonts w:eastAsia="Times New Roman" w:cs="Times New Roman"/>
          <w:color w:val="0F1115"/>
          <w:szCs w:val="28"/>
          <w:lang w:val="ru-BY" w:eastAsia="ru-BY"/>
        </w:rPr>
        <w:t>) предназначена для отображения сводной информации по проекту. В ней присутствует кнопка с названием проекта, обеспечивающая переход к детальному просмотру, а также информационная строка с датой начала проекта и текущим статусом. В карточке предусмотрены раскрывающиеся панели, позволяющие просматривать задачи проекта, сгруппированные по статусам, а также список участников с указанием их роли.</w:t>
      </w:r>
    </w:p>
    <w:p w14:paraId="58180DA6" w14:textId="1746FDD4" w:rsidR="00257E1B" w:rsidRPr="00257E1B" w:rsidRDefault="00257E1B" w:rsidP="00257E1B">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Карточка сотрудника для аналитики (</w:t>
      </w:r>
      <w:proofErr w:type="spellStart"/>
      <w:r w:rsidRPr="00257E1B">
        <w:rPr>
          <w:rFonts w:ascii="Courier New" w:eastAsia="Times New Roman" w:hAnsi="Courier New" w:cs="Courier New"/>
          <w:color w:val="0F1115"/>
          <w:sz w:val="24"/>
          <w:szCs w:val="24"/>
          <w:lang w:val="ru-BY" w:eastAsia="ru-BY"/>
        </w:rPr>
        <w:t>employee_card.ui</w:t>
      </w:r>
      <w:proofErr w:type="spellEnd"/>
      <w:r w:rsidRPr="00257E1B">
        <w:rPr>
          <w:rFonts w:eastAsia="Times New Roman" w:cs="Times New Roman"/>
          <w:color w:val="0F1115"/>
          <w:szCs w:val="28"/>
          <w:lang w:val="ru-BY" w:eastAsia="ru-BY"/>
        </w:rPr>
        <w:t>) используется для отображения обобщ</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нной информации о сотруднике и его эффективности. В ней предусмотрена кнопка с ФИО, открывающая профиль сотрудника, а также информационная строка с должностью, отделом и подразделением. Дополнительно реализованы раскрывающиеся панели, позволяющие просматривать активные проекты сотрудника, заверш</w:t>
      </w:r>
      <w:r w:rsidR="00C64CEB">
        <w:rPr>
          <w:rFonts w:eastAsia="Times New Roman" w:cs="Times New Roman"/>
          <w:color w:val="0F1115"/>
          <w:szCs w:val="28"/>
          <w:lang w:val="ru-BY" w:eastAsia="ru-BY"/>
        </w:rPr>
        <w:t>е</w:t>
      </w:r>
      <w:r w:rsidRPr="00257E1B">
        <w:rPr>
          <w:rFonts w:eastAsia="Times New Roman" w:cs="Times New Roman"/>
          <w:color w:val="0F1115"/>
          <w:szCs w:val="28"/>
          <w:lang w:val="ru-BY" w:eastAsia="ru-BY"/>
        </w:rPr>
        <w:t>нные проекты и их статистику, а также график КПД по тематическим областям. Это обеспечивает комплексную оценку эффективности работы сотрудника в разных направлениях.</w:t>
      </w:r>
    </w:p>
    <w:p w14:paraId="584776AB" w14:textId="4D255F53" w:rsidR="0008353E" w:rsidRPr="0008353E" w:rsidRDefault="00257E1B" w:rsidP="004D3D0E">
      <w:pPr>
        <w:shd w:val="clear" w:color="auto" w:fill="FFFFFF"/>
        <w:ind w:firstLine="709"/>
        <w:jc w:val="both"/>
        <w:rPr>
          <w:rFonts w:eastAsia="Times New Roman" w:cs="Times New Roman"/>
          <w:color w:val="0F1115"/>
          <w:szCs w:val="28"/>
          <w:lang w:val="ru-BY" w:eastAsia="ru-BY"/>
        </w:rPr>
      </w:pPr>
      <w:r w:rsidRPr="00257E1B">
        <w:rPr>
          <w:rFonts w:eastAsia="Times New Roman" w:cs="Times New Roman"/>
          <w:color w:val="0F1115"/>
          <w:szCs w:val="28"/>
          <w:lang w:val="ru-BY" w:eastAsia="ru-BY"/>
        </w:rPr>
        <w:t>Отдельно используется карточка сотрудника в контексте проекта (</w:t>
      </w:r>
      <w:proofErr w:type="spellStart"/>
      <w:r w:rsidRPr="00257E1B">
        <w:rPr>
          <w:rFonts w:ascii="Courier New" w:eastAsia="Times New Roman" w:hAnsi="Courier New" w:cs="Courier New"/>
          <w:color w:val="0F1115"/>
          <w:sz w:val="24"/>
          <w:szCs w:val="24"/>
          <w:lang w:val="ru-BY" w:eastAsia="ru-BY"/>
        </w:rPr>
        <w:t>employee_project_card.ui</w:t>
      </w:r>
      <w:proofErr w:type="spellEnd"/>
      <w:r w:rsidRPr="00257E1B">
        <w:rPr>
          <w:rFonts w:eastAsia="Times New Roman" w:cs="Times New Roman"/>
          <w:color w:val="0F1115"/>
          <w:szCs w:val="28"/>
          <w:lang w:val="ru-BY" w:eastAsia="ru-BY"/>
        </w:rPr>
        <w:t>), которая предназначена для быстрой оценки вклада сотрудника в конкретный проект. В ней отображается аватар, ФИО сотрудника и набор ключевых показателей: общее количество задач, количество активных задач, выполненных задач и просроченных задач.</w:t>
      </w:r>
    </w:p>
    <w:p w14:paraId="48A05A9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8D87265"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5" w:name="_Toc228622265"/>
      <w:r w:rsidRPr="0008353E">
        <w:rPr>
          <w:rFonts w:eastAsiaTheme="majorEastAsia" w:cs="Times New Roman"/>
          <w:b/>
          <w:szCs w:val="28"/>
        </w:rPr>
        <w:t>4.3 Адаптеры</w:t>
      </w:r>
      <w:bookmarkEnd w:id="275"/>
    </w:p>
    <w:p w14:paraId="32A97AE9" w14:textId="77777777" w:rsidR="0008353E" w:rsidRPr="0008353E" w:rsidRDefault="0008353E" w:rsidP="0008353E">
      <w:pPr>
        <w:ind w:firstLine="709"/>
        <w:jc w:val="both"/>
        <w:rPr>
          <w:rFonts w:cs="Times New Roman"/>
          <w:szCs w:val="28"/>
        </w:rPr>
      </w:pPr>
    </w:p>
    <w:p w14:paraId="2ADD1DE7" w14:textId="1C711799"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А</w:t>
      </w:r>
      <w:proofErr w:type="spellStart"/>
      <w:r w:rsidR="0008353E" w:rsidRPr="0008353E">
        <w:rPr>
          <w:rFonts w:eastAsia="Times New Roman" w:cs="Times New Roman"/>
          <w:color w:val="0F1115"/>
          <w:szCs w:val="28"/>
          <w:lang w:val="ru-BY" w:eastAsia="ru-BY"/>
        </w:rPr>
        <w:t>даптеры</w:t>
      </w:r>
      <w:proofErr w:type="spellEnd"/>
      <w:r>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обеспечивают промежуточный слой между различными компонентами и уровнями системы. Основная задача этих элементов заключается в том, чтобы скрыть детали реализации внешних сервисов и инфраструктурных механизмов, предоставляя другим частям системы единый и предсказуемый интерфейс взаимодействия. Это позволяет разработчикам работать с внешними ресурсами и сетевыми сервисами, не погружаясь в их внутреннюю логику, и снижает связанность компонентов, облегчая поддержку и расширение функциональности. В разработанной системе реализованы два ключевых адаптера: сетевой адаптер для работы с </w:t>
      </w:r>
      <w:r w:rsidR="0008353E" w:rsidRPr="0008353E">
        <w:rPr>
          <w:rFonts w:eastAsiaTheme="majorEastAsia" w:cs="Times New Roman"/>
          <w:i/>
          <w:iCs/>
          <w:color w:val="0F1115"/>
          <w:szCs w:val="28"/>
          <w:lang w:val="ru-BY" w:eastAsia="ru-BY"/>
        </w:rPr>
        <w:t>Socket.IO</w:t>
      </w:r>
      <w:r w:rsidR="0008353E" w:rsidRPr="0008353E">
        <w:rPr>
          <w:rFonts w:eastAsia="Times New Roman" w:cs="Times New Roman"/>
          <w:color w:val="0F1115"/>
          <w:szCs w:val="28"/>
          <w:lang w:val="ru-BY" w:eastAsia="ru-BY"/>
        </w:rPr>
        <w:t> (</w:t>
      </w:r>
      <w:r w:rsidR="0008353E" w:rsidRPr="0008353E">
        <w:rPr>
          <w:rFonts w:ascii="Courier New" w:eastAsia="Times New Roman" w:hAnsi="Courier New" w:cs="Times New Roman"/>
          <w:sz w:val="24"/>
          <w:szCs w:val="24"/>
          <w:lang w:val="ru-BY" w:eastAsia="ru-RU"/>
        </w:rPr>
        <w:t>socket_manager.py</w:t>
      </w:r>
      <w:r w:rsidR="0008353E" w:rsidRPr="0008353E">
        <w:rPr>
          <w:rFonts w:eastAsia="Times New Roman" w:cs="Times New Roman"/>
          <w:color w:val="0F1115"/>
          <w:szCs w:val="28"/>
          <w:lang w:val="ru-BY" w:eastAsia="ru-BY"/>
        </w:rPr>
        <w:t xml:space="preserve">) и адаптер </w:t>
      </w:r>
      <w:proofErr w:type="spellStart"/>
      <w:r w:rsidR="00E70B3A" w:rsidRPr="00E70B3A">
        <w:rPr>
          <w:rFonts w:eastAsia="Times New Roman" w:cs="Times New Roman"/>
          <w:i/>
          <w:iCs/>
          <w:color w:val="0F1115"/>
          <w:szCs w:val="28"/>
          <w:lang w:val="ru-BY" w:eastAsia="ru-BY"/>
        </w:rPr>
        <w:t>Telegram</w:t>
      </w:r>
      <w:proofErr w:type="spellEnd"/>
      <w:r w:rsidR="00E70B3A" w:rsidRPr="00E70B3A">
        <w:rPr>
          <w:rFonts w:eastAsia="Times New Roman" w:cs="Times New Roman"/>
          <w:color w:val="0F1115"/>
          <w:szCs w:val="28"/>
          <w:lang w:val="ru-BY" w:eastAsia="ru-BY"/>
        </w:rPr>
        <w:t>-бота</w:t>
      </w:r>
      <w:r w:rsidR="0008353E" w:rsidRPr="0008353E">
        <w:rPr>
          <w:rFonts w:eastAsia="Times New Roman" w:cs="Times New Roman"/>
          <w:color w:val="0F1115"/>
          <w:szCs w:val="28"/>
          <w:lang w:val="ru-BY" w:eastAsia="ru-BY"/>
        </w:rPr>
        <w:t xml:space="preserve"> (</w:t>
      </w:r>
      <w:r w:rsidR="00E70B3A" w:rsidRPr="00E70B3A">
        <w:rPr>
          <w:rFonts w:ascii="Courier New" w:eastAsia="Times New Roman" w:hAnsi="Courier New" w:cs="Times New Roman"/>
          <w:sz w:val="24"/>
          <w:szCs w:val="24"/>
          <w:lang w:val="ru-BY" w:eastAsia="ru-RU"/>
        </w:rPr>
        <w:t>telegram_bot</w:t>
      </w:r>
      <w:r w:rsidR="0008353E" w:rsidRPr="0008353E">
        <w:rPr>
          <w:rFonts w:ascii="Courier New" w:eastAsia="Times New Roman" w:hAnsi="Courier New" w:cs="Times New Roman"/>
          <w:sz w:val="24"/>
          <w:szCs w:val="24"/>
          <w:lang w:val="ru-BY" w:eastAsia="ru-RU"/>
        </w:rPr>
        <w:t>.py</w:t>
      </w:r>
      <w:r w:rsidR="0008353E" w:rsidRPr="0008353E">
        <w:rPr>
          <w:rFonts w:eastAsia="Times New Roman" w:cs="Times New Roman"/>
          <w:color w:val="0F1115"/>
          <w:szCs w:val="28"/>
          <w:lang w:val="ru-BY" w:eastAsia="ru-BY"/>
        </w:rPr>
        <w:t>).</w:t>
      </w:r>
    </w:p>
    <w:p w14:paraId="7FD0F7E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C3B36A" w14:textId="77777777" w:rsidR="0008353E" w:rsidRPr="00DC7864" w:rsidRDefault="0008353E" w:rsidP="00DC7864">
      <w:pPr>
        <w:ind w:firstLine="709"/>
        <w:rPr>
          <w:b/>
          <w:bCs/>
        </w:rPr>
      </w:pPr>
      <w:r w:rsidRPr="00DC7864">
        <w:rPr>
          <w:b/>
          <w:bCs/>
        </w:rPr>
        <w:t xml:space="preserve">4.3.1 Сетевой адаптер </w:t>
      </w:r>
      <w:proofErr w:type="spellStart"/>
      <w:r w:rsidRPr="00DC7864">
        <w:rPr>
          <w:rFonts w:ascii="Courier New" w:hAnsi="Courier New" w:cstheme="majorBidi"/>
          <w:b/>
          <w:bCs/>
          <w:sz w:val="24"/>
          <w:lang w:eastAsia="ru-RU"/>
        </w:rPr>
        <w:t>SocketClient</w:t>
      </w:r>
      <w:proofErr w:type="spellEnd"/>
    </w:p>
    <w:p w14:paraId="04C6901A" w14:textId="3A3CFC6F"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socket_manager.py</w:t>
      </w:r>
      <w:r w:rsidRPr="0008353E">
        <w:rPr>
          <w:rFonts w:eastAsia="Times New Roman" w:cs="Times New Roman"/>
          <w:color w:val="0F1115"/>
          <w:szCs w:val="28"/>
          <w:lang w:val="ru-BY" w:eastAsia="ru-BY"/>
        </w:rPr>
        <w:t xml:space="preserve"> реализует клиентскую часть для работы с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сервером и </w:t>
      </w:r>
      <w:proofErr w:type="spellStart"/>
      <w:r w:rsidRPr="0008353E">
        <w:rPr>
          <w:rFonts w:eastAsia="Times New Roman" w:cs="Times New Roman"/>
          <w:color w:val="0F1115"/>
          <w:szCs w:val="28"/>
          <w:lang w:val="ru-BY" w:eastAsia="ru-BY"/>
        </w:rPr>
        <w:t>обеспечива</w:t>
      </w:r>
      <w:r w:rsidR="0014228B">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двустороннюю связь в реальном времени между клиентским приложением и сервером. Класс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спроектирован с учетом особенностей работы десктопного приложения на </w:t>
      </w:r>
      <w:r w:rsidRPr="0008353E">
        <w:rPr>
          <w:rFonts w:eastAsia="Times New Roman" w:cs="Times New Roman"/>
          <w:i/>
          <w:iCs/>
          <w:color w:val="0F1115"/>
          <w:szCs w:val="28"/>
          <w:lang w:val="ru-BY" w:eastAsia="ru-BY"/>
        </w:rPr>
        <w:t>PyQt6</w:t>
      </w:r>
      <w:r w:rsidRPr="0008353E">
        <w:rPr>
          <w:rFonts w:eastAsia="Times New Roman" w:cs="Times New Roman"/>
          <w:color w:val="0F1115"/>
          <w:szCs w:val="28"/>
          <w:lang w:val="ru-BY" w:eastAsia="ru-BY"/>
        </w:rPr>
        <w:t xml:space="preserve"> и наследует </w:t>
      </w:r>
      <w:proofErr w:type="spellStart"/>
      <w:r w:rsidRPr="0008353E">
        <w:rPr>
          <w:rFonts w:ascii="Courier New" w:eastAsia="Times New Roman" w:hAnsi="Courier New" w:cs="Times New Roman"/>
          <w:sz w:val="24"/>
          <w:szCs w:val="24"/>
          <w:lang w:val="ru-BY" w:eastAsia="ru-RU"/>
        </w:rPr>
        <w:t>QObject</w:t>
      </w:r>
      <w:proofErr w:type="spellEnd"/>
      <w:r w:rsidRPr="0008353E">
        <w:rPr>
          <w:rFonts w:eastAsia="Times New Roman" w:cs="Times New Roman"/>
          <w:color w:val="0F1115"/>
          <w:szCs w:val="28"/>
          <w:lang w:val="ru-BY" w:eastAsia="ru-BY"/>
        </w:rPr>
        <w:t>, что позволяет интегрировать его с системой сигналов и слотов для безопасного взаимодействия с пользовательским интерфейсом из различных потоков выполнения.</w:t>
      </w:r>
    </w:p>
    <w:p w14:paraId="5092D776" w14:textId="15E3F3FB"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создании экземпляра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происходит инициализация основного объекта </w:t>
      </w:r>
      <w:proofErr w:type="spellStart"/>
      <w:proofErr w:type="gramStart"/>
      <w:r w:rsidRPr="0008353E">
        <w:rPr>
          <w:rFonts w:ascii="Courier New" w:eastAsia="Times New Roman" w:hAnsi="Courier New" w:cs="Times New Roman"/>
          <w:sz w:val="24"/>
          <w:szCs w:val="24"/>
          <w:lang w:val="ru-BY" w:eastAsia="ru-RU"/>
        </w:rPr>
        <w:t>socketio.Client</w:t>
      </w:r>
      <w:proofErr w:type="spellEnd"/>
      <w:proofErr w:type="gramEnd"/>
      <w:r w:rsidRPr="0008353E">
        <w:rPr>
          <w:rFonts w:eastAsia="Times New Roman" w:cs="Times New Roman"/>
          <w:color w:val="0F1115"/>
          <w:szCs w:val="28"/>
          <w:lang w:val="ru-BY" w:eastAsia="ru-BY"/>
        </w:rPr>
        <w:t xml:space="preserve"> с набором критически важных параметров для обеспечения надежности соединения. Параметр </w:t>
      </w:r>
      <w:proofErr w:type="spellStart"/>
      <w:r w:rsidRPr="0008353E">
        <w:rPr>
          <w:rFonts w:ascii="Courier New" w:eastAsia="Times New Roman" w:hAnsi="Courier New" w:cs="Times New Roman"/>
          <w:sz w:val="24"/>
          <w:szCs w:val="24"/>
          <w:lang w:val="ru-BY" w:eastAsia="ru-RU"/>
        </w:rPr>
        <w:t>reconnection</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включает автоматическое восстановление соединения при разрыве, </w:t>
      </w:r>
      <w:proofErr w:type="spellStart"/>
      <w:r w:rsidRPr="0008353E">
        <w:rPr>
          <w:rFonts w:ascii="Courier New" w:eastAsia="Times New Roman" w:hAnsi="Courier New" w:cs="Times New Roman"/>
          <w:sz w:val="24"/>
          <w:szCs w:val="24"/>
          <w:lang w:val="ru-BY" w:eastAsia="ru-RU"/>
        </w:rPr>
        <w:t>reconnection_attempts</w:t>
      </w:r>
      <w:proofErr w:type="spellEnd"/>
      <w:r w:rsidRPr="0008353E">
        <w:rPr>
          <w:rFonts w:ascii="Courier New" w:eastAsia="Times New Roman" w:hAnsi="Courier New" w:cs="Times New Roman"/>
          <w:sz w:val="24"/>
          <w:szCs w:val="24"/>
          <w:lang w:val="ru-BY" w:eastAsia="ru-RU"/>
        </w:rPr>
        <w:t>=0</w:t>
      </w:r>
      <w:r w:rsidRPr="0008353E">
        <w:rPr>
          <w:rFonts w:eastAsia="Times New Roman" w:cs="Times New Roman"/>
          <w:color w:val="0F1115"/>
          <w:szCs w:val="28"/>
          <w:lang w:val="ru-BY" w:eastAsia="ru-BY"/>
        </w:rPr>
        <w:t xml:space="preserve"> указывает на бесконечное количество попыток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что гарантирует, что приложение будет стремиться восстановить связь с сервером даже при длительных перебоях в сети. Параметры </w:t>
      </w:r>
      <w:proofErr w:type="spellStart"/>
      <w:r w:rsidRPr="0008353E">
        <w:rPr>
          <w:rFonts w:ascii="Courier New" w:eastAsia="Times New Roman" w:hAnsi="Courier New" w:cs="Times New Roman"/>
          <w:sz w:val="24"/>
          <w:szCs w:val="24"/>
          <w:lang w:val="ru-BY" w:eastAsia="ru-RU"/>
        </w:rPr>
        <w:t>reconnection_delay</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reconnection_delay_max</w:t>
      </w:r>
      <w:proofErr w:type="spellEnd"/>
      <w:r w:rsidRPr="0008353E">
        <w:rPr>
          <w:rFonts w:eastAsia="Times New Roman" w:cs="Times New Roman"/>
          <w:color w:val="0F1115"/>
          <w:szCs w:val="28"/>
          <w:lang w:val="ru-BY" w:eastAsia="ru-BY"/>
        </w:rPr>
        <w:t xml:space="preserve"> задают динамическую задержку между попытками, которая увеличивается от 1 до 5 секунд, предотвращая избыточную нагрузку на сервер при массовых отключениях. Включенное логирование (</w:t>
      </w:r>
      <w:proofErr w:type="spellStart"/>
      <w:r w:rsidRPr="0008353E">
        <w:rPr>
          <w:rFonts w:ascii="Courier New" w:eastAsia="Times New Roman" w:hAnsi="Courier New" w:cs="Times New Roman"/>
          <w:sz w:val="24"/>
          <w:szCs w:val="24"/>
          <w:lang w:val="ru-BY" w:eastAsia="ru-RU"/>
        </w:rPr>
        <w:t>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engineio_logger</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обеспечивает детальную диагностику работы сетевого слоя, что важно для отладки и мониторинга в эксплуатационной среде.</w:t>
      </w:r>
    </w:p>
    <w:p w14:paraId="2C60B58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управления процессом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используется </w:t>
      </w:r>
      <w:proofErr w:type="spellStart"/>
      <w:r w:rsidRPr="0008353E">
        <w:rPr>
          <w:rFonts w:ascii="Courier New" w:eastAsia="Times New Roman" w:hAnsi="Courier New" w:cs="Times New Roman"/>
          <w:sz w:val="24"/>
          <w:szCs w:val="24"/>
          <w:lang w:val="ru-BY" w:eastAsia="ru-RU"/>
        </w:rPr>
        <w:t>QTimer</w:t>
      </w:r>
      <w:proofErr w:type="spellEnd"/>
      <w:r w:rsidRPr="0008353E">
        <w:rPr>
          <w:rFonts w:eastAsia="Times New Roman" w:cs="Times New Roman"/>
          <w:color w:val="0F1115"/>
          <w:szCs w:val="28"/>
          <w:lang w:val="ru-BY" w:eastAsia="ru-BY"/>
        </w:rPr>
        <w:t xml:space="preserve">, который настроен на интервал 5 секунд. При разрыве соединения таймер запускается и периодически вызывает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предпринимает попытку восстановить связь с сервером. Такой подход обеспечивает корректную работу в условиях нестабильной сети и позволяет приложению автоматически восстанавливать функциональность без участия пользователя.</w:t>
      </w:r>
    </w:p>
    <w:p w14:paraId="152149A6" w14:textId="13041050" w:rsidR="0008353E" w:rsidRPr="0008353E" w:rsidRDefault="0014228B"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О</w:t>
      </w:r>
      <w:proofErr w:type="spellStart"/>
      <w:r w:rsidR="0008353E" w:rsidRPr="0008353E">
        <w:rPr>
          <w:rFonts w:eastAsia="Times New Roman" w:cs="Times New Roman"/>
          <w:color w:val="0F1115"/>
          <w:szCs w:val="28"/>
          <w:lang w:val="ru-BY" w:eastAsia="ru-BY"/>
        </w:rPr>
        <w:t>собенностью</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SocketClient</w:t>
      </w:r>
      <w:proofErr w:type="spellEnd"/>
      <w:r w:rsidR="0008353E" w:rsidRPr="0008353E">
        <w:rPr>
          <w:rFonts w:eastAsia="Times New Roman" w:cs="Times New Roman"/>
          <w:color w:val="0F1115"/>
          <w:szCs w:val="28"/>
          <w:lang w:val="ru-BY" w:eastAsia="ru-BY"/>
        </w:rPr>
        <w:t xml:space="preserve"> является полная изоляция сетевой логики от пользовательского интерфейса через систему сигналов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Все обработчики событий, поступающих от сервера, преобразуются в соответствующие сигналы, которые могут быть подключены к слотам интерфейса. Это обеспечивает безопасность операций с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 xml:space="preserve">, так как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автоматически обрабатываются в главном потоке приложения.</w:t>
      </w:r>
    </w:p>
    <w:p w14:paraId="391328F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Базовые события соединения реализованы через декораторы </w:t>
      </w:r>
      <w:r w:rsidRPr="0008353E">
        <w:rPr>
          <w:rFonts w:ascii="Courier New" w:eastAsia="Times New Roman" w:hAnsi="Courier New" w:cs="Times New Roman"/>
          <w:sz w:val="24"/>
          <w:szCs w:val="24"/>
          <w:lang w:val="ru-BY" w:eastAsia="ru-RU"/>
        </w:rPr>
        <w:t>@</w:t>
      </w:r>
      <w:proofErr w:type="gramStart"/>
      <w:r w:rsidRPr="0008353E">
        <w:rPr>
          <w:rFonts w:ascii="Courier New" w:eastAsia="Times New Roman" w:hAnsi="Courier New" w:cs="Times New Roman"/>
          <w:sz w:val="24"/>
          <w:szCs w:val="24"/>
          <w:lang w:val="ru-BY" w:eastAsia="ru-RU"/>
        </w:rPr>
        <w:t>self.sio.event</w:t>
      </w:r>
      <w:proofErr w:type="gramEnd"/>
      <w:r w:rsidRPr="0008353E">
        <w:rPr>
          <w:rFonts w:eastAsia="Times New Roman" w:cs="Times New Roman"/>
          <w:color w:val="0F1115"/>
          <w:szCs w:val="28"/>
          <w:lang w:val="ru-BY" w:eastAsia="ru-BY"/>
        </w:rPr>
        <w:t xml:space="preserve">. Обработчик </w:t>
      </w:r>
      <w:proofErr w:type="spellStart"/>
      <w:r w:rsidRPr="005F791C">
        <w:rPr>
          <w:rStyle w:val="CodeChar"/>
        </w:rPr>
        <w:t>connect</w:t>
      </w:r>
      <w:proofErr w:type="spellEnd"/>
      <w:r w:rsidRPr="0008353E">
        <w:rPr>
          <w:rFonts w:eastAsia="Times New Roman" w:cs="Times New Roman"/>
          <w:color w:val="0F1115"/>
          <w:szCs w:val="28"/>
          <w:lang w:val="ru-BY" w:eastAsia="ru-BY"/>
        </w:rPr>
        <w:t xml:space="preserve"> фиксирует установление соединения,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устанавливает флаг </w:t>
      </w:r>
      <w:proofErr w:type="spellStart"/>
      <w:r w:rsidRPr="0008353E">
        <w:rPr>
          <w:rFonts w:ascii="Courier New" w:eastAsia="Times New Roman" w:hAnsi="Courier New" w:cs="Times New Roman"/>
          <w:sz w:val="24"/>
          <w:szCs w:val="24"/>
          <w:lang w:val="ru-BY" w:eastAsia="ru-RU"/>
        </w:rPr>
        <w:t>connected_flag</w:t>
      </w:r>
      <w:proofErr w:type="spellEnd"/>
      <w:r w:rsidRPr="0008353E">
        <w:rPr>
          <w:rFonts w:eastAsia="Times New Roman" w:cs="Times New Roman"/>
          <w:color w:val="0F1115"/>
          <w:szCs w:val="28"/>
          <w:lang w:val="ru-BY" w:eastAsia="ru-BY"/>
        </w:rPr>
        <w:t xml:space="preserve"> в </w:t>
      </w:r>
      <w:proofErr w:type="spellStart"/>
      <w:r w:rsidRPr="0008353E">
        <w:rPr>
          <w:rFonts w:ascii="Courier New" w:eastAsia="Times New Roman" w:hAnsi="Courier New" w:cs="Times New Roman"/>
          <w:sz w:val="24"/>
          <w:szCs w:val="24"/>
          <w:lang w:val="ru-BY" w:eastAsia="ru-RU"/>
        </w:rPr>
        <w:t>True</w:t>
      </w:r>
      <w:proofErr w:type="spellEnd"/>
      <w:r w:rsidRPr="0008353E">
        <w:rPr>
          <w:rFonts w:eastAsia="Times New Roman" w:cs="Times New Roman"/>
          <w:color w:val="0F1115"/>
          <w:szCs w:val="28"/>
          <w:lang w:val="ru-BY" w:eastAsia="ru-BY"/>
        </w:rPr>
        <w:t xml:space="preserve"> и генерирует сигнал </w:t>
      </w:r>
      <w:proofErr w:type="spellStart"/>
      <w:r w:rsidRPr="0008353E">
        <w:rPr>
          <w:rFonts w:ascii="Courier New" w:eastAsia="Times New Roman" w:hAnsi="Courier New" w:cs="Times New Roman"/>
          <w:sz w:val="24"/>
          <w:szCs w:val="24"/>
          <w:lang w:val="ru-BY" w:eastAsia="ru-RU"/>
        </w:rPr>
        <w:t>connected</w:t>
      </w:r>
      <w:proofErr w:type="spellEnd"/>
      <w:r w:rsidRPr="0008353E">
        <w:rPr>
          <w:rFonts w:eastAsia="Times New Roman" w:cs="Times New Roman"/>
          <w:color w:val="0F1115"/>
          <w:szCs w:val="28"/>
          <w:lang w:val="ru-BY" w:eastAsia="ru-BY"/>
        </w:rPr>
        <w:t>. Если после подключения известен идентификатор пользователя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автоматически вызывается метод </w:t>
      </w:r>
      <w:proofErr w:type="spellStart"/>
      <w:r w:rsidRPr="0008353E">
        <w:rPr>
          <w:rFonts w:ascii="Courier New" w:eastAsia="Times New Roman" w:hAnsi="Courier New" w:cs="Times New Roman"/>
          <w:sz w:val="24"/>
          <w:szCs w:val="24"/>
          <w:lang w:val="ru-BY" w:eastAsia="ru-RU"/>
        </w:rPr>
        <w:t>authenticate</w:t>
      </w:r>
      <w:proofErr w:type="spellEnd"/>
      <w:r w:rsidRPr="0008353E">
        <w:rPr>
          <w:rFonts w:eastAsia="Times New Roman" w:cs="Times New Roman"/>
          <w:color w:val="0F1115"/>
          <w:szCs w:val="28"/>
          <w:lang w:val="ru-BY" w:eastAsia="ru-BY"/>
        </w:rPr>
        <w:t xml:space="preserve">, отправляющий на сервер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регистрирует разрыв соединения, генерирует сигнал </w:t>
      </w:r>
      <w:proofErr w:type="spellStart"/>
      <w:r w:rsidRPr="0008353E">
        <w:rPr>
          <w:rFonts w:ascii="Courier New" w:eastAsia="Times New Roman" w:hAnsi="Courier New" w:cs="Times New Roman"/>
          <w:sz w:val="24"/>
          <w:szCs w:val="24"/>
          <w:lang w:val="ru-BY" w:eastAsia="ru-RU"/>
        </w:rPr>
        <w:t>disconnected</w:t>
      </w:r>
      <w:proofErr w:type="spellEnd"/>
      <w:r w:rsidRPr="0008353E">
        <w:rPr>
          <w:rFonts w:eastAsia="Times New Roman" w:cs="Times New Roman"/>
          <w:color w:val="0F1115"/>
          <w:szCs w:val="28"/>
          <w:lang w:val="ru-BY" w:eastAsia="ru-BY"/>
        </w:rPr>
        <w:t xml:space="preserve"> и запускает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Обработчик </w:t>
      </w:r>
      <w:proofErr w:type="spellStart"/>
      <w:r w:rsidRPr="0008353E">
        <w:rPr>
          <w:rFonts w:ascii="Courier New" w:eastAsia="Times New Roman" w:hAnsi="Courier New" w:cs="Times New Roman"/>
          <w:sz w:val="24"/>
          <w:szCs w:val="24"/>
          <w:lang w:val="ru-BY" w:eastAsia="ru-RU"/>
        </w:rPr>
        <w:lastRenderedPageBreak/>
        <w:t>connect_error</w:t>
      </w:r>
      <w:proofErr w:type="spellEnd"/>
      <w:r w:rsidRPr="0008353E">
        <w:rPr>
          <w:rFonts w:eastAsia="Times New Roman" w:cs="Times New Roman"/>
          <w:color w:val="0F1115"/>
          <w:szCs w:val="28"/>
          <w:lang w:val="ru-BY" w:eastAsia="ru-BY"/>
        </w:rPr>
        <w:t xml:space="preserve"> фиксирует ошибки подключения, генерирует сигнал </w:t>
      </w:r>
      <w:proofErr w:type="spellStart"/>
      <w:r w:rsidRPr="0008353E">
        <w:rPr>
          <w:rFonts w:ascii="Courier New" w:eastAsia="Times New Roman" w:hAnsi="Courier New" w:cs="Times New Roman"/>
          <w:sz w:val="24"/>
          <w:szCs w:val="24"/>
          <w:lang w:val="ru-BY" w:eastAsia="ru-RU"/>
        </w:rPr>
        <w:t>connection_error</w:t>
      </w:r>
      <w:proofErr w:type="spellEnd"/>
      <w:r w:rsidRPr="0008353E">
        <w:rPr>
          <w:rFonts w:eastAsia="Times New Roman" w:cs="Times New Roman"/>
          <w:color w:val="0F1115"/>
          <w:szCs w:val="28"/>
          <w:lang w:val="ru-BY" w:eastAsia="ru-BY"/>
        </w:rPr>
        <w:t xml:space="preserve"> с текстом ошибки и также запускает механизм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w:t>
      </w:r>
    </w:p>
    <w:p w14:paraId="2F17666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Аутентификация пользователя реализована </w:t>
      </w:r>
      <w:proofErr w:type="gramStart"/>
      <w:r w:rsidRPr="0008353E">
        <w:rPr>
          <w:rFonts w:eastAsia="Times New Roman" w:cs="Times New Roman"/>
          <w:color w:val="0F1115"/>
          <w:szCs w:val="28"/>
          <w:lang w:val="ru-BY" w:eastAsia="ru-BY"/>
        </w:rPr>
        <w:t>через</w:t>
      </w:r>
      <w:r w:rsidRPr="0008353E">
        <w:rPr>
          <w:rFonts w:eastAsia="Times New Roman" w:cs="Times New Roman"/>
          <w:color w:val="0F1115"/>
          <w:szCs w:val="28"/>
          <w:lang w:eastAsia="ru-BY"/>
        </w:rPr>
        <w:t xml:space="preserve"> </w:t>
      </w:r>
      <w:r w:rsidRPr="0008353E">
        <w:rPr>
          <w:rFonts w:eastAsia="Times New Roman" w:cs="Times New Roman"/>
          <w:color w:val="0F1115"/>
          <w:szCs w:val="28"/>
          <w:lang w:val="ru-BY" w:eastAsia="ru-BY"/>
        </w:rPr>
        <w:t>обработчик</w:t>
      </w:r>
      <w:proofErr w:type="gramEnd"/>
      <w:r w:rsidRPr="0008353E">
        <w:rPr>
          <w:rFonts w:eastAsia="Times New Roman" w:cs="Times New Roman"/>
          <w:color w:val="0F1115"/>
          <w:szCs w:val="28"/>
          <w:lang w:val="ru-BY" w:eastAsia="ru-BY"/>
        </w:rPr>
        <w:t xml:space="preserve"> события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xml:space="preserve">, который вызывается сервером после успешной идентификации. В этом обработчике генерируется сигнал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передающий данные о пользователе и количестве онлайн-пользователей. Это позволяет интерфейсу отобразить статус подключения и обновить индикаторы присутствия коллег.</w:t>
      </w:r>
    </w:p>
    <w:p w14:paraId="234E75AA" w14:textId="77777777" w:rsidR="00257E1B" w:rsidRDefault="0008353E" w:rsidP="00257E1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Для работы с чатами и сообщениями реализована полная система событий, каждое из которых транслируется в отдельный сигнал:</w:t>
      </w:r>
    </w:p>
    <w:p w14:paraId="6FCEF118" w14:textId="2C2C6FD3"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1</w:t>
      </w:r>
      <w:r w:rsidR="00257E1B">
        <w:rPr>
          <w:rFonts w:eastAsia="Times New Roman"/>
          <w:szCs w:val="28"/>
          <w:lang w:eastAsia="ru-BY"/>
        </w:rPr>
        <w:t> </w:t>
      </w:r>
      <w:r w:rsidR="0008353E" w:rsidRPr="0008353E">
        <w:rPr>
          <w:rFonts w:ascii="Courier New" w:eastAsia="Times New Roman" w:hAnsi="Courier New" w:cs="Times New Roman"/>
          <w:sz w:val="24"/>
          <w:szCs w:val="24"/>
          <w:lang w:val="en-GB" w:eastAsia="ru-RU"/>
        </w:rPr>
        <w:t>c</w:t>
      </w:r>
      <w:proofErr w:type="spellStart"/>
      <w:r w:rsidR="0008353E" w:rsidRPr="0008353E">
        <w:rPr>
          <w:rFonts w:ascii="Courier New" w:eastAsia="Times New Roman" w:hAnsi="Courier New" w:cs="Times New Roman"/>
          <w:sz w:val="24"/>
          <w:szCs w:val="24"/>
          <w:lang w:val="ru-BY" w:eastAsia="ru-RU"/>
        </w:rPr>
        <w:t>hat_created</w:t>
      </w:r>
      <w:proofErr w:type="spellEnd"/>
      <w:r w:rsidR="0008353E" w:rsidRPr="0008353E">
        <w:rPr>
          <w:rFonts w:eastAsia="Times New Roman" w:cs="Times New Roman"/>
          <w:color w:val="0F1115"/>
          <w:szCs w:val="28"/>
          <w:lang w:val="ru-BY" w:eastAsia="ru-BY"/>
        </w:rPr>
        <w:t xml:space="preserve"> – генерируется при создании нового чата. Данные содержат идентификатор чата, его тип, название и список участников. Интерфейс использует этот сигнал для добавления нового чата в список без необходимости выполнять дополнительный </w:t>
      </w:r>
      <w:r w:rsidR="0008353E" w:rsidRPr="005F791C">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-запрос.</w:t>
      </w:r>
    </w:p>
    <w:p w14:paraId="5EE4437F" w14:textId="041AD20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2</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eastAsia="Times New Roman" w:cs="Times New Roman"/>
          <w:color w:val="0F1115"/>
          <w:szCs w:val="28"/>
          <w:lang w:val="ru-BY" w:eastAsia="ru-BY"/>
        </w:rPr>
        <w:t> – вызывается при удалении чата. Передает идентификатор удаленного чата, позволяя интерфейсу немедленно скрыть его из списка.</w:t>
      </w:r>
    </w:p>
    <w:p w14:paraId="00CDB564" w14:textId="4F465EE4"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3</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eastAsia="Times New Roman" w:cs="Times New Roman"/>
          <w:color w:val="0F1115"/>
          <w:szCs w:val="28"/>
          <w:lang w:val="ru-BY" w:eastAsia="ru-BY"/>
        </w:rPr>
        <w:t> – наиболее часто используемое событие, возникающее при отправке любого сообщения в чат. Данные включают идентификатор сообщения, текст, идентификатор отправителя, имя отправителя, временную метку, информацию об ответах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reply_text</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reply_sender_name</w:t>
      </w:r>
      <w:proofErr w:type="spellEnd"/>
      <w:r w:rsidR="0008353E" w:rsidRPr="0008353E">
        <w:rPr>
          <w:rFonts w:eastAsia="Times New Roman" w:cs="Times New Roman"/>
          <w:color w:val="0F1115"/>
          <w:szCs w:val="28"/>
          <w:lang w:val="ru-BY" w:eastAsia="ru-BY"/>
        </w:rPr>
        <w:t>) и пересылках (</w:t>
      </w:r>
      <w:proofErr w:type="spellStart"/>
      <w:r w:rsidR="0008353E" w:rsidRPr="0008353E">
        <w:rPr>
          <w:rFonts w:ascii="Courier New" w:eastAsia="Times New Roman" w:hAnsi="Courier New" w:cs="Times New Roman"/>
          <w:sz w:val="24"/>
          <w:szCs w:val="24"/>
          <w:lang w:val="ru-BY" w:eastAsia="ru-RU"/>
        </w:rPr>
        <w:t>forward_from_name</w:t>
      </w:r>
      <w:proofErr w:type="spellEnd"/>
      <w:r w:rsidR="0008353E" w:rsidRPr="0008353E">
        <w:rPr>
          <w:rFonts w:eastAsia="Times New Roman" w:cs="Times New Roman"/>
          <w:color w:val="0F1115"/>
          <w:szCs w:val="28"/>
          <w:lang w:val="ru-BY" w:eastAsia="ru-BY"/>
        </w:rPr>
        <w:t>).</w:t>
      </w:r>
    </w:p>
    <w:p w14:paraId="740CAB62" w14:textId="30054CC1"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4</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message_edited</w:t>
      </w:r>
      <w:proofErr w:type="spellEnd"/>
      <w:r w:rsidR="0008353E" w:rsidRPr="0008353E">
        <w:rPr>
          <w:rFonts w:eastAsia="Times New Roman" w:cs="Times New Roman"/>
          <w:color w:val="0F1115"/>
          <w:szCs w:val="28"/>
          <w:lang w:val="ru-BY" w:eastAsia="ru-BY"/>
        </w:rPr>
        <w:t> – возникает при редактировании существующего сообщения. Передает идентификатор сообщения, новый текст и идентификатор чата, что позволяет заменить текст сообщения в интерфейсе без перезагрузки истории.</w:t>
      </w:r>
    </w:p>
    <w:p w14:paraId="3E6367C2" w14:textId="7D6B07D0"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5</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message_deleted</w:t>
      </w:r>
      <w:proofErr w:type="spellEnd"/>
      <w:r w:rsidR="0008353E" w:rsidRPr="0008353E">
        <w:rPr>
          <w:rFonts w:eastAsia="Times New Roman" w:cs="Times New Roman"/>
          <w:color w:val="0F1115"/>
          <w:szCs w:val="28"/>
          <w:lang w:val="ru-BY" w:eastAsia="ru-BY"/>
        </w:rPr>
        <w:t> – вызывается при удалении сообщения. В зависимости от режима (удаление для всех или только для себя) передается соответствующая информация. Интерфейс может либо полностью удалить сообщение из отображения, либо пометить его как удаленное.</w:t>
      </w:r>
    </w:p>
    <w:p w14:paraId="1418AD79" w14:textId="3740662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6</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w:t>
      </w:r>
      <w:r w:rsidR="005F791C">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генерируется при изменении состава участников чата. Передает идентификатор чата, списки добавленных и удаленных пользователей, что позволяет интерфейсу обновить отображение участников и, при необходимости, скрыть чат у пользователей, которые были из него исключены.</w:t>
      </w:r>
    </w:p>
    <w:p w14:paraId="54503AC4" w14:textId="24CC6DBD"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7</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 xml:space="preserve"> – возникает при прочтении сообщений пользователем. Передает идентификаторы прочитанных сообщений и идентификатор пользователя, что позволяет отображать статус </w:t>
      </w:r>
      <w:r w:rsidR="005F791C">
        <w:rPr>
          <w:rFonts w:eastAsia="Times New Roman" w:cs="Times New Roman"/>
          <w:color w:val="0F1115"/>
          <w:szCs w:val="28"/>
          <w:lang w:eastAsia="ru-BY"/>
        </w:rPr>
        <w:t>«П</w:t>
      </w:r>
      <w:proofErr w:type="spellStart"/>
      <w:r w:rsidR="0008353E" w:rsidRPr="0008353E">
        <w:rPr>
          <w:rFonts w:eastAsia="Times New Roman" w:cs="Times New Roman"/>
          <w:color w:val="0F1115"/>
          <w:szCs w:val="28"/>
          <w:lang w:val="ru-BY" w:eastAsia="ru-BY"/>
        </w:rPr>
        <w:t>рочитано</w:t>
      </w:r>
      <w:proofErr w:type="spellEnd"/>
      <w:r w:rsidR="005F791C">
        <w:rPr>
          <w:rFonts w:eastAsia="Times New Roman" w:cs="Times New Roman"/>
          <w:color w:val="0F1115"/>
          <w:szCs w:val="28"/>
          <w:lang w:eastAsia="ru-BY"/>
        </w:rPr>
        <w:t>»</w:t>
      </w:r>
      <w:r w:rsidR="0008353E" w:rsidRPr="0008353E">
        <w:rPr>
          <w:rFonts w:eastAsia="Times New Roman" w:cs="Times New Roman"/>
          <w:color w:val="0F1115"/>
          <w:szCs w:val="28"/>
          <w:lang w:val="ru-BY" w:eastAsia="ru-BY"/>
        </w:rPr>
        <w:t xml:space="preserve"> для других участников чата.</w:t>
      </w:r>
    </w:p>
    <w:p w14:paraId="31BDAED9" w14:textId="2CA84A8C" w:rsidR="00257E1B"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8</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online_users</w:t>
      </w:r>
      <w:proofErr w:type="spellEnd"/>
      <w:r w:rsidR="0008353E" w:rsidRPr="0008353E">
        <w:rPr>
          <w:rFonts w:eastAsia="Times New Roman" w:cs="Times New Roman"/>
          <w:color w:val="0F1115"/>
          <w:szCs w:val="28"/>
          <w:lang w:val="ru-BY" w:eastAsia="ru-BY"/>
        </w:rPr>
        <w:t> – событие, возвращающее список идентификаторов пользователей, находящихся в данный момент онлайн. Используется для отображения индикаторов присутствия в интерфейсе чата.</w:t>
      </w:r>
    </w:p>
    <w:p w14:paraId="46E0CBAE" w14:textId="18FA6C85" w:rsidR="0008353E" w:rsidRPr="0008353E" w:rsidRDefault="00D30841" w:rsidP="00257E1B">
      <w:pPr>
        <w:shd w:val="clear" w:color="auto" w:fill="FFFFFF"/>
        <w:ind w:firstLine="709"/>
        <w:jc w:val="both"/>
        <w:rPr>
          <w:rFonts w:eastAsia="Times New Roman" w:cs="Times New Roman"/>
          <w:color w:val="0F1115"/>
          <w:szCs w:val="28"/>
          <w:lang w:val="ru-BY" w:eastAsia="ru-BY"/>
        </w:rPr>
      </w:pPr>
      <w:r>
        <w:rPr>
          <w:rFonts w:eastAsia="Times New Roman"/>
          <w:szCs w:val="28"/>
          <w:lang w:eastAsia="ru-BY"/>
        </w:rPr>
        <w:t>9</w:t>
      </w:r>
      <w:r w:rsidR="00257E1B">
        <w:rPr>
          <w:rFonts w:eastAsia="Times New Roman"/>
          <w:szCs w:val="28"/>
          <w:lang w:eastAsia="ru-BY"/>
        </w:rPr>
        <w:t> </w:t>
      </w:r>
      <w:proofErr w:type="spellStart"/>
      <w:r w:rsidR="0008353E" w:rsidRPr="0008353E">
        <w:rPr>
          <w:rFonts w:ascii="Courier New" w:eastAsia="Times New Roman" w:hAnsi="Courier New" w:cs="Times New Roman"/>
          <w:sz w:val="24"/>
          <w:szCs w:val="24"/>
          <w:lang w:val="ru-BY" w:eastAsia="ru-RU"/>
        </w:rPr>
        <w:t>operation_success</w:t>
      </w:r>
      <w:proofErr w:type="spellEnd"/>
      <w:r w:rsidR="0008353E" w:rsidRPr="0008353E">
        <w:rPr>
          <w:rFonts w:eastAsia="Times New Roman" w:cs="Times New Roman"/>
          <w:color w:val="0F1115"/>
          <w:szCs w:val="28"/>
          <w:lang w:val="ru-BY" w:eastAsia="ru-BY"/>
        </w:rPr>
        <w:t> и </w:t>
      </w:r>
      <w:proofErr w:type="spellStart"/>
      <w:r w:rsidR="0008353E" w:rsidRPr="0008353E">
        <w:rPr>
          <w:rFonts w:ascii="Courier New" w:eastAsia="Times New Roman" w:hAnsi="Courier New" w:cs="Times New Roman"/>
          <w:sz w:val="24"/>
          <w:szCs w:val="24"/>
          <w:lang w:val="ru-BY" w:eastAsia="ru-RU"/>
        </w:rPr>
        <w:t>operation_error</w:t>
      </w:r>
      <w:proofErr w:type="spellEnd"/>
      <w:r w:rsidR="0008353E" w:rsidRPr="0008353E">
        <w:rPr>
          <w:rFonts w:eastAsia="Times New Roman" w:cs="Times New Roman"/>
          <w:color w:val="0F1115"/>
          <w:szCs w:val="28"/>
          <w:lang w:val="ru-BY" w:eastAsia="ru-BY"/>
        </w:rPr>
        <w:t xml:space="preserve"> – универсальные события </w:t>
      </w:r>
      <w:r w:rsidR="0008353E" w:rsidRPr="0008353E">
        <w:rPr>
          <w:rFonts w:eastAsia="Times New Roman" w:cs="Times New Roman"/>
          <w:color w:val="0F1115"/>
          <w:szCs w:val="28"/>
          <w:lang w:val="ru-BY" w:eastAsia="ru-BY"/>
        </w:rPr>
        <w:lastRenderedPageBreak/>
        <w:t>для подтверждения или ошибки выполнения операций (создание чата, обновление участников и т.д.). Позволяют интерфейсу отображать уведомления о результате действий пользователя.</w:t>
      </w:r>
    </w:p>
    <w:p w14:paraId="38F2A8C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Адаптер предоставляет унифицированный интерфейс для отправки событий на сервер через метод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который проверяет наличие активного соединения и отправляет данные. Все методы высокого уровня (</w:t>
      </w:r>
      <w:proofErr w:type="spellStart"/>
      <w:r w:rsidRPr="0008353E">
        <w:rPr>
          <w:rFonts w:ascii="Courier New" w:eastAsia="Times New Roman" w:hAnsi="Courier New" w:cs="Times New Roman"/>
          <w:sz w:val="24"/>
          <w:szCs w:val="24"/>
          <w:lang w:val="ru-BY" w:eastAsia="ru-RU"/>
        </w:rPr>
        <w:t>send_message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edit_message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delete_message</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create_chat</w:t>
      </w:r>
      <w:proofErr w:type="spellEnd"/>
      <w:r w:rsidRPr="0008353E">
        <w:rPr>
          <w:rFonts w:eastAsia="Times New Roman" w:cs="Times New Roman"/>
          <w:color w:val="0F1115"/>
          <w:szCs w:val="28"/>
          <w:lang w:val="ru-BY" w:eastAsia="ru-BY"/>
        </w:rPr>
        <w:t xml:space="preserve">, </w:t>
      </w:r>
      <w:proofErr w:type="spellStart"/>
      <w:r w:rsidRPr="0008353E">
        <w:rPr>
          <w:rFonts w:ascii="Courier New" w:eastAsia="Times New Roman" w:hAnsi="Courier New" w:cs="Times New Roman"/>
          <w:sz w:val="24"/>
          <w:szCs w:val="24"/>
          <w:lang w:val="ru-BY" w:eastAsia="ru-RU"/>
        </w:rPr>
        <w:t>update_participants</w:t>
      </w:r>
      <w:proofErr w:type="spellEnd"/>
      <w:r w:rsidRPr="0008353E">
        <w:rPr>
          <w:rFonts w:eastAsia="Times New Roman" w:cs="Times New Roman"/>
          <w:color w:val="0F1115"/>
          <w:szCs w:val="28"/>
          <w:lang w:val="ru-BY" w:eastAsia="ru-BY"/>
        </w:rPr>
        <w:t xml:space="preserve"> и другие) используют </w:t>
      </w:r>
      <w:proofErr w:type="spellStart"/>
      <w:r w:rsidRPr="0008353E">
        <w:rPr>
          <w:rFonts w:ascii="Courier New" w:eastAsia="Times New Roman" w:hAnsi="Courier New" w:cs="Times New Roman"/>
          <w:sz w:val="24"/>
          <w:szCs w:val="24"/>
          <w:lang w:val="ru-BY" w:eastAsia="ru-RU"/>
        </w:rPr>
        <w:t>emit</w:t>
      </w:r>
      <w:proofErr w:type="spellEnd"/>
      <w:r w:rsidRPr="0008353E">
        <w:rPr>
          <w:rFonts w:eastAsia="Times New Roman" w:cs="Times New Roman"/>
          <w:color w:val="0F1115"/>
          <w:szCs w:val="28"/>
          <w:lang w:val="ru-BY" w:eastAsia="ru-BY"/>
        </w:rPr>
        <w:t xml:space="preserve"> и скрывают детали форматирования данных.</w:t>
      </w:r>
    </w:p>
    <w:p w14:paraId="5040C616" w14:textId="2D81B4DE"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Методы </w:t>
      </w:r>
      <w:proofErr w:type="spellStart"/>
      <w:r w:rsidRPr="0008353E">
        <w:rPr>
          <w:rFonts w:ascii="Courier New" w:eastAsia="Times New Roman" w:hAnsi="Courier New" w:cs="Times New Roman"/>
          <w:sz w:val="24"/>
          <w:szCs w:val="24"/>
          <w:lang w:val="ru-BY" w:eastAsia="ru-RU"/>
        </w:rPr>
        <w:t>join_chat_room</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leave_chat_room</w:t>
      </w:r>
      <w:proofErr w:type="spellEnd"/>
      <w:r w:rsidRPr="0008353E">
        <w:rPr>
          <w:rFonts w:eastAsia="Times New Roman" w:cs="Times New Roman"/>
          <w:color w:val="0F1115"/>
          <w:szCs w:val="28"/>
          <w:lang w:val="ru-BY" w:eastAsia="ru-BY"/>
        </w:rPr>
        <w:t xml:space="preserve"> отправляют на сервер события </w:t>
      </w:r>
      <w:proofErr w:type="spellStart"/>
      <w:r w:rsidRPr="0008353E">
        <w:rPr>
          <w:rFonts w:ascii="Courier New" w:eastAsia="Times New Roman" w:hAnsi="Courier New" w:cs="Times New Roman"/>
          <w:sz w:val="24"/>
          <w:szCs w:val="24"/>
          <w:lang w:val="ru-BY" w:eastAsia="ru-RU"/>
        </w:rPr>
        <w:t>join_chat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leave_chat</w:t>
      </w:r>
      <w:proofErr w:type="spellEnd"/>
      <w:r w:rsidRPr="0008353E">
        <w:rPr>
          <w:rFonts w:eastAsia="Times New Roman" w:cs="Times New Roman"/>
          <w:color w:val="0F1115"/>
          <w:szCs w:val="28"/>
          <w:lang w:val="ru-BY" w:eastAsia="ru-BY"/>
        </w:rPr>
        <w:t>, что позволяет серверу добавлять клиента в соответствующую комнату </w:t>
      </w:r>
      <w:r w:rsidRPr="005F791C">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Это важно для эффективной рассылки сообщений: когда сообщение отправляется в комнату, сервер доставляет его всем участникам, не требуя хранения списка подписчиков на стороне клиента.</w:t>
      </w:r>
    </w:p>
    <w:p w14:paraId="5FFC08E4" w14:textId="1C7EA01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обеспечения единой точки доступа к сетевым функциям во всем приложении реализован паттерн </w:t>
      </w:r>
      <w:proofErr w:type="spellStart"/>
      <w:r w:rsidRPr="0008353E">
        <w:rPr>
          <w:rFonts w:eastAsia="Times New Roman" w:cs="Times New Roman"/>
          <w:color w:val="0F1115"/>
          <w:szCs w:val="28"/>
          <w:lang w:val="ru-BY" w:eastAsia="ru-BY"/>
        </w:rPr>
        <w:t>синглтон</w:t>
      </w:r>
      <w:proofErr w:type="spellEnd"/>
      <w:r w:rsidRPr="0008353E">
        <w:rPr>
          <w:rFonts w:eastAsia="Times New Roman" w:cs="Times New Roman"/>
          <w:color w:val="0F1115"/>
          <w:szCs w:val="28"/>
          <w:lang w:val="ru-BY" w:eastAsia="ru-BY"/>
        </w:rPr>
        <w:t xml:space="preserve"> через функцию </w:t>
      </w:r>
      <w:proofErr w:type="spellStart"/>
      <w:r w:rsidRPr="0008353E">
        <w:rPr>
          <w:rFonts w:ascii="Courier New" w:eastAsia="Times New Roman" w:hAnsi="Courier New" w:cs="Times New Roman"/>
          <w:sz w:val="24"/>
          <w:szCs w:val="24"/>
          <w:lang w:val="ru-BY" w:eastAsia="ru-RU"/>
        </w:rPr>
        <w:t>get_socket_</w:t>
      </w:r>
      <w:proofErr w:type="gramStart"/>
      <w:r w:rsidRPr="0008353E">
        <w:rPr>
          <w:rFonts w:ascii="Courier New" w:eastAsia="Times New Roman" w:hAnsi="Courier New" w:cs="Times New Roman"/>
          <w:sz w:val="24"/>
          <w:szCs w:val="24"/>
          <w:lang w:val="ru-BY" w:eastAsia="ru-RU"/>
        </w:rPr>
        <w:t>client</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При первом вызове создается экземпляр </w:t>
      </w:r>
      <w:proofErr w:type="spellStart"/>
      <w:r w:rsidRPr="0008353E">
        <w:rPr>
          <w:rFonts w:ascii="Courier New" w:eastAsia="Times New Roman" w:hAnsi="Courier New" w:cs="Times New Roman"/>
          <w:sz w:val="24"/>
          <w:szCs w:val="24"/>
          <w:lang w:val="ru-BY" w:eastAsia="ru-RU"/>
        </w:rPr>
        <w:t>SocketClient</w:t>
      </w:r>
      <w:proofErr w:type="spellEnd"/>
      <w:r w:rsidRPr="0008353E">
        <w:rPr>
          <w:rFonts w:eastAsia="Times New Roman" w:cs="Times New Roman"/>
          <w:color w:val="0F1115"/>
          <w:szCs w:val="28"/>
          <w:lang w:val="ru-BY" w:eastAsia="ru-BY"/>
        </w:rPr>
        <w:t xml:space="preserve">, который затем возвращается при всех последующих вызовах. Это гарантирует, что все компоненты системы используют одно и то же сетевое соединение, что предотвращает конфликты и избыточное потребление ресурсов. Функция </w:t>
      </w:r>
      <w:proofErr w:type="spellStart"/>
      <w:r w:rsidRPr="0008353E">
        <w:rPr>
          <w:rFonts w:ascii="Courier New" w:eastAsia="Times New Roman" w:hAnsi="Courier New" w:cs="Times New Roman"/>
          <w:sz w:val="24"/>
          <w:szCs w:val="24"/>
          <w:lang w:val="ru-BY" w:eastAsia="ru-RU"/>
        </w:rPr>
        <w:t>connect_to_server</w:t>
      </w:r>
      <w:proofErr w:type="spellEnd"/>
      <w:r w:rsidRPr="0008353E">
        <w:rPr>
          <w:rFonts w:eastAsia="Times New Roman" w:cs="Times New Roman"/>
          <w:color w:val="0F1115"/>
          <w:szCs w:val="28"/>
          <w:lang w:val="ru-BY" w:eastAsia="ru-BY"/>
        </w:rPr>
        <w:t xml:space="preserve"> </w:t>
      </w:r>
      <w:r w:rsidR="005F791C">
        <w:rPr>
          <w:rFonts w:eastAsia="Times New Roman" w:cs="Times New Roman"/>
          <w:color w:val="0F1115"/>
          <w:szCs w:val="28"/>
          <w:lang w:eastAsia="ru-BY"/>
        </w:rPr>
        <w:t>используется</w:t>
      </w:r>
      <w:r w:rsidRPr="0008353E">
        <w:rPr>
          <w:rFonts w:eastAsia="Times New Roman" w:cs="Times New Roman"/>
          <w:color w:val="0F1115"/>
          <w:szCs w:val="28"/>
          <w:lang w:val="ru-BY" w:eastAsia="ru-BY"/>
        </w:rPr>
        <w:t xml:space="preserve"> для обратной совместимости и позволяет подключаться к серверу через единый интерфейс.</w:t>
      </w:r>
    </w:p>
    <w:p w14:paraId="62EDF6E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ED4368D" w14:textId="5A2FA4DD" w:rsidR="00E70B3A" w:rsidRPr="00E70B3A" w:rsidRDefault="00E70B3A" w:rsidP="00E70B3A">
      <w:pPr>
        <w:ind w:firstLine="709"/>
        <w:rPr>
          <w:b/>
          <w:bCs/>
          <w:lang w:val="ru-BY"/>
        </w:rPr>
      </w:pPr>
      <w:r w:rsidRPr="00E70B3A">
        <w:rPr>
          <w:b/>
          <w:bCs/>
          <w:lang w:val="ru-BY"/>
        </w:rPr>
        <w:t xml:space="preserve">4.3.2 Адаптер </w:t>
      </w:r>
      <w:proofErr w:type="spellStart"/>
      <w:r w:rsidRPr="00E70B3A">
        <w:rPr>
          <w:b/>
          <w:bCs/>
          <w:i/>
          <w:iCs/>
          <w:lang w:val="ru-BY"/>
        </w:rPr>
        <w:t>Telegram</w:t>
      </w:r>
      <w:proofErr w:type="spellEnd"/>
      <w:r w:rsidRPr="00E70B3A">
        <w:rPr>
          <w:b/>
          <w:bCs/>
          <w:lang w:val="ru-BY"/>
        </w:rPr>
        <w:t>-бота</w:t>
      </w:r>
    </w:p>
    <w:p w14:paraId="5C7E7766" w14:textId="423A294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Модуль </w:t>
      </w:r>
      <w:r w:rsidRPr="001830D2">
        <w:rPr>
          <w:rStyle w:val="CodeChar"/>
          <w:lang w:val="ru-BY" w:eastAsia="ru-BY"/>
        </w:rPr>
        <w:t>telegram_bot.py</w:t>
      </w:r>
      <w:r w:rsidRPr="00E70B3A">
        <w:rPr>
          <w:rFonts w:eastAsia="Times New Roman" w:cs="Times New Roman"/>
          <w:color w:val="0F1115"/>
          <w:szCs w:val="28"/>
          <w:lang w:val="ru-BY" w:eastAsia="ru-BY"/>
        </w:rPr>
        <w:t xml:space="preserve"> реализует адаптер для интеграции с мессенджером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через </w:t>
      </w:r>
      <w:r w:rsidRPr="001830D2">
        <w:rPr>
          <w:rFonts w:eastAsia="Times New Roman" w:cs="Times New Roman"/>
          <w:i/>
          <w:iCs/>
          <w:color w:val="0F1115"/>
          <w:szCs w:val="28"/>
          <w:lang w:val="ru-BY" w:eastAsia="ru-BY"/>
        </w:rPr>
        <w:t>API</w:t>
      </w:r>
      <w:r w:rsidRPr="00E70B3A">
        <w:rPr>
          <w:rFonts w:eastAsia="Times New Roman" w:cs="Times New Roman"/>
          <w:color w:val="0F1115"/>
          <w:szCs w:val="28"/>
          <w:lang w:val="ru-BY" w:eastAsia="ru-BY"/>
        </w:rPr>
        <w:t xml:space="preserve"> платформы. Класс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спроектирован как асинхронный адаптер, обеспечивающий двустороннюю связь между пользователями и системой управления задачами.</w:t>
      </w:r>
    </w:p>
    <w:p w14:paraId="6B31C27A" w14:textId="23C87DC4"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создании экземпляра </w:t>
      </w:r>
      <w:proofErr w:type="spellStart"/>
      <w:r w:rsidRPr="001830D2">
        <w:rPr>
          <w:rStyle w:val="CodeChar"/>
          <w:lang w:val="ru-BY" w:eastAsia="ru-BY"/>
        </w:rPr>
        <w:t>TelegramBot</w:t>
      </w:r>
      <w:proofErr w:type="spellEnd"/>
      <w:r w:rsidRPr="00E70B3A">
        <w:rPr>
          <w:rFonts w:eastAsia="Times New Roman" w:cs="Times New Roman"/>
          <w:color w:val="0F1115"/>
          <w:szCs w:val="28"/>
          <w:lang w:val="ru-BY" w:eastAsia="ru-BY"/>
        </w:rPr>
        <w:t xml:space="preserve"> происходит инициализация необходимых компонентов асинхронной архитектуры. Объект </w:t>
      </w:r>
      <w:proofErr w:type="spellStart"/>
      <w:r w:rsidRPr="001830D2">
        <w:rPr>
          <w:rStyle w:val="CodeChar"/>
          <w:lang w:val="ru-BY" w:eastAsia="ru-BY"/>
        </w:rPr>
        <w:t>Bot</w:t>
      </w:r>
      <w:proofErr w:type="spellEnd"/>
      <w:r w:rsidRPr="00E70B3A">
        <w:rPr>
          <w:rFonts w:eastAsia="Times New Roman" w:cs="Times New Roman"/>
          <w:color w:val="0F1115"/>
          <w:szCs w:val="28"/>
          <w:lang w:val="ru-BY" w:eastAsia="ru-BY"/>
        </w:rPr>
        <w:t xml:space="preserve"> инициализируется с токеном доступа, полученным при регистрации бота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Диспетчер </w:t>
      </w:r>
      <w:proofErr w:type="spellStart"/>
      <w:r w:rsidRPr="001830D2">
        <w:rPr>
          <w:rStyle w:val="CodeChar"/>
          <w:lang w:val="ru-BY" w:eastAsia="ru-BY"/>
        </w:rPr>
        <w:t>Dispatcher</w:t>
      </w:r>
      <w:proofErr w:type="spellEnd"/>
      <w:r w:rsidRPr="00E70B3A">
        <w:rPr>
          <w:rFonts w:eastAsia="Times New Roman" w:cs="Times New Roman"/>
          <w:color w:val="0F1115"/>
          <w:szCs w:val="28"/>
          <w:lang w:val="ru-BY" w:eastAsia="ru-BY"/>
        </w:rPr>
        <w:t xml:space="preserve"> использует </w:t>
      </w:r>
      <w:proofErr w:type="spellStart"/>
      <w:r w:rsidRPr="001830D2">
        <w:rPr>
          <w:rStyle w:val="CodeChar"/>
          <w:lang w:val="ru-BY" w:eastAsia="ru-BY"/>
        </w:rPr>
        <w:t>MemoryStorage</w:t>
      </w:r>
      <w:proofErr w:type="spellEnd"/>
      <w:r w:rsidRPr="00E70B3A">
        <w:rPr>
          <w:rFonts w:eastAsia="Times New Roman" w:cs="Times New Roman"/>
          <w:color w:val="0F1115"/>
          <w:szCs w:val="28"/>
          <w:lang w:val="ru-BY" w:eastAsia="ru-BY"/>
        </w:rPr>
        <w:t xml:space="preserve"> для хранения состояний диалога в оперативной памяти, что обеспечивает быстрый доступ к данным пользовательской сессии и позволяет реализовать многошаговые сценарии взаимодействия. Использование асинхронного подхода на базе библиотеки </w:t>
      </w:r>
      <w:proofErr w:type="spellStart"/>
      <w:r w:rsidRPr="001830D2">
        <w:rPr>
          <w:rStyle w:val="CodeChar"/>
          <w:lang w:val="ru-BY" w:eastAsia="ru-BY"/>
        </w:rPr>
        <w:t>aiogram</w:t>
      </w:r>
      <w:proofErr w:type="spellEnd"/>
      <w:r w:rsidRPr="00E70B3A">
        <w:rPr>
          <w:rFonts w:eastAsia="Times New Roman" w:cs="Times New Roman"/>
          <w:color w:val="0F1115"/>
          <w:szCs w:val="28"/>
          <w:lang w:val="ru-BY" w:eastAsia="ru-BY"/>
        </w:rPr>
        <w:t xml:space="preserve"> гарантирует, что бот может одновременно обрабатывать запросы от множества пользователей без блокировки операций ввода-вывода.</w:t>
      </w:r>
    </w:p>
    <w:p w14:paraId="3C45F9C6" w14:textId="1DC7829F"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реализует систему аутентификации и управления паролями. Поскольку пароли пользователей по требованиям безопасности не могут храниться в открытом виде, адаптер использует хеширование </w:t>
      </w:r>
      <w:r w:rsidRPr="001830D2">
        <w:rPr>
          <w:rFonts w:eastAsia="Times New Roman" w:cs="Times New Roman"/>
          <w:i/>
          <w:iCs/>
          <w:color w:val="0F1115"/>
          <w:szCs w:val="28"/>
          <w:lang w:val="ru-BY" w:eastAsia="ru-BY"/>
        </w:rPr>
        <w:t>SHA-256</w:t>
      </w:r>
      <w:r w:rsidRPr="00E70B3A">
        <w:rPr>
          <w:rFonts w:eastAsia="Times New Roman" w:cs="Times New Roman"/>
          <w:color w:val="0F1115"/>
          <w:szCs w:val="28"/>
          <w:lang w:val="ru-BY" w:eastAsia="ru-BY"/>
        </w:rPr>
        <w:t xml:space="preserve"> через метод </w:t>
      </w:r>
      <w:proofErr w:type="spellStart"/>
      <w:r w:rsidRPr="001830D2">
        <w:rPr>
          <w:rStyle w:val="CodeChar"/>
          <w:lang w:val="ru-BY" w:eastAsia="ru-BY"/>
        </w:rPr>
        <w:t>hash_password</w:t>
      </w:r>
      <w:proofErr w:type="spellEnd"/>
      <w:r w:rsidRPr="00E70B3A">
        <w:rPr>
          <w:rFonts w:eastAsia="Times New Roman" w:cs="Times New Roman"/>
          <w:color w:val="0F1115"/>
          <w:szCs w:val="28"/>
          <w:lang w:val="ru-BY" w:eastAsia="ru-BY"/>
        </w:rPr>
        <w:t xml:space="preserve">. При этом пароли временно хранятся в словаре </w:t>
      </w:r>
      <w:proofErr w:type="spellStart"/>
      <w:r w:rsidRPr="001830D2">
        <w:rPr>
          <w:rStyle w:val="CodeChar"/>
          <w:lang w:val="ru-BY" w:eastAsia="ru-BY"/>
        </w:rPr>
        <w:t>user_passwords</w:t>
      </w:r>
      <w:proofErr w:type="spellEnd"/>
      <w:r w:rsidRPr="00E70B3A">
        <w:rPr>
          <w:rFonts w:eastAsia="Times New Roman" w:cs="Times New Roman"/>
          <w:color w:val="0F1115"/>
          <w:szCs w:val="28"/>
          <w:lang w:val="ru-BY" w:eastAsia="ru-BY"/>
        </w:rPr>
        <w:t xml:space="preserve"> в </w:t>
      </w:r>
      <w:r w:rsidRPr="00D10ABE">
        <w:rPr>
          <w:rFonts w:eastAsia="Times New Roman" w:cs="Times New Roman"/>
          <w:i/>
          <w:iCs/>
          <w:color w:val="0F1115"/>
          <w:szCs w:val="28"/>
          <w:lang w:val="ru-BY" w:eastAsia="ru-BY"/>
        </w:rPr>
        <w:t>RAM</w:t>
      </w:r>
      <w:r w:rsidRPr="00E70B3A">
        <w:rPr>
          <w:rFonts w:eastAsia="Times New Roman" w:cs="Times New Roman"/>
          <w:color w:val="0F1115"/>
          <w:szCs w:val="28"/>
          <w:lang w:val="ru-BY" w:eastAsia="ru-BY"/>
        </w:rPr>
        <w:t xml:space="preserve"> для оперативной выдачи пользователям, но в базе данных сохраняется только </w:t>
      </w:r>
      <w:proofErr w:type="spellStart"/>
      <w:r w:rsidRPr="00E70B3A">
        <w:rPr>
          <w:rFonts w:eastAsia="Times New Roman" w:cs="Times New Roman"/>
          <w:color w:val="0F1115"/>
          <w:szCs w:val="28"/>
          <w:lang w:val="ru-BY" w:eastAsia="ru-BY"/>
        </w:rPr>
        <w:t>хеш</w:t>
      </w:r>
      <w:proofErr w:type="spellEnd"/>
      <w:r w:rsidRPr="00E70B3A">
        <w:rPr>
          <w:rFonts w:eastAsia="Times New Roman" w:cs="Times New Roman"/>
          <w:color w:val="0F1115"/>
          <w:szCs w:val="28"/>
          <w:lang w:val="ru-BY" w:eastAsia="ru-BY"/>
        </w:rPr>
        <w:t>. Такой подход обеспечивает баланс между удобством использования и требованиями информационной безопасности.</w:t>
      </w:r>
    </w:p>
    <w:p w14:paraId="0D6D9A3D" w14:textId="2DA018F0" w:rsidR="00E70B3A" w:rsidRPr="00E70B3A" w:rsidRDefault="00E70B3A" w:rsidP="0064380B">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lastRenderedPageBreak/>
        <w:t xml:space="preserve">При первом обращении пользователя, уже существующего в кадровой системе, но не имеющего пароля, бот автоматически генерирует надежный пароль длиной 8 символов из букв и цифр с помощью метода </w:t>
      </w:r>
      <w:proofErr w:type="spellStart"/>
      <w:r w:rsidRPr="001830D2">
        <w:rPr>
          <w:rStyle w:val="CodeChar"/>
          <w:lang w:val="ru-BY" w:eastAsia="ru-BY"/>
        </w:rPr>
        <w:t>generate_</w:t>
      </w:r>
      <w:proofErr w:type="gramStart"/>
      <w:r w:rsidRPr="001830D2">
        <w:rPr>
          <w:rStyle w:val="CodeChar"/>
          <w:lang w:val="ru-BY" w:eastAsia="ru-BY"/>
        </w:rPr>
        <w:t>password</w:t>
      </w:r>
      <w:proofErr w:type="spellEnd"/>
      <w:r w:rsidRPr="001830D2">
        <w:rPr>
          <w:rStyle w:val="CodeChar"/>
          <w:lang w:val="ru-BY" w:eastAsia="ru-BY"/>
        </w:rPr>
        <w:t>(</w:t>
      </w:r>
      <w:proofErr w:type="gramEnd"/>
      <w:r w:rsidRPr="001830D2">
        <w:rPr>
          <w:rStyle w:val="CodeChar"/>
          <w:lang w:val="ru-BY" w:eastAsia="ru-BY"/>
        </w:rPr>
        <w:t>)</w:t>
      </w:r>
      <w:r w:rsidRPr="00E70B3A">
        <w:rPr>
          <w:rFonts w:eastAsia="Times New Roman" w:cs="Times New Roman"/>
          <w:color w:val="0F1115"/>
          <w:szCs w:val="28"/>
          <w:lang w:val="ru-BY" w:eastAsia="ru-BY"/>
        </w:rPr>
        <w:t xml:space="preserve">. Пароль сохраняется в хешированном виде в таблицу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а в открытом виде отправляется пользователю в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и кэшируется в оперативной памяти.</w:t>
      </w:r>
    </w:p>
    <w:p w14:paraId="0EC660F9" w14:textId="56C08D2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Для обработки команд и сообщений реализована система состояний через </w:t>
      </w:r>
      <w:r w:rsidRPr="001830D2">
        <w:rPr>
          <w:rFonts w:eastAsia="Times New Roman" w:cs="Times New Roman"/>
          <w:i/>
          <w:iCs/>
          <w:color w:val="0F1115"/>
          <w:szCs w:val="28"/>
          <w:lang w:val="ru-BY" w:eastAsia="ru-BY"/>
        </w:rPr>
        <w:t>FSM</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Finite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State</w:t>
      </w:r>
      <w:proofErr w:type="spellEnd"/>
      <w:r w:rsidRPr="001830D2">
        <w:rPr>
          <w:rFonts w:eastAsia="Times New Roman" w:cs="Times New Roman"/>
          <w:i/>
          <w:iCs/>
          <w:color w:val="0F1115"/>
          <w:szCs w:val="28"/>
          <w:lang w:val="ru-BY" w:eastAsia="ru-BY"/>
        </w:rPr>
        <w:t xml:space="preserve"> </w:t>
      </w:r>
      <w:proofErr w:type="spellStart"/>
      <w:r w:rsidRPr="001830D2">
        <w:rPr>
          <w:rFonts w:eastAsia="Times New Roman" w:cs="Times New Roman"/>
          <w:i/>
          <w:iCs/>
          <w:color w:val="0F1115"/>
          <w:szCs w:val="28"/>
          <w:lang w:val="ru-BY" w:eastAsia="ru-BY"/>
        </w:rPr>
        <w:t>Machine</w:t>
      </w:r>
      <w:proofErr w:type="spellEnd"/>
      <w:r w:rsidRPr="00E70B3A">
        <w:rPr>
          <w:rFonts w:eastAsia="Times New Roman" w:cs="Times New Roman"/>
          <w:color w:val="0F1115"/>
          <w:szCs w:val="28"/>
          <w:lang w:val="ru-BY" w:eastAsia="ru-BY"/>
        </w:rPr>
        <w:t>), что позволяет организовывать многошаговые диалоги. Определены следующие состояния:</w:t>
      </w:r>
    </w:p>
    <w:p w14:paraId="17581A89" w14:textId="5B4D53E4" w:rsidR="00E70B3A" w:rsidRPr="00E70B3A" w:rsidRDefault="001830D2" w:rsidP="001830D2">
      <w:pPr>
        <w:ind w:firstLine="709"/>
        <w:jc w:val="both"/>
        <w:rPr>
          <w:rFonts w:eastAsia="Times New Roman" w:cs="Times New Roman"/>
          <w:color w:val="0F1115"/>
          <w:szCs w:val="28"/>
          <w:lang w:val="ru-BY" w:eastAsia="ru-BY"/>
        </w:rPr>
      </w:pPr>
      <w:r w:rsidRPr="001830D2">
        <w:rPr>
          <w:rStyle w:val="CodeChar"/>
        </w:rPr>
        <w:softHyphen/>
      </w:r>
      <w:r w:rsidRPr="001830D2">
        <w:rPr>
          <w:rStyle w:val="CodeChar"/>
        </w:rPr>
        <w:softHyphen/>
      </w:r>
      <w:r w:rsidRPr="001830D2">
        <w:rPr>
          <w:rStyle w:val="CodeChar"/>
        </w:rPr>
        <w:softHyphen/>
      </w:r>
      <w:r w:rsidR="00B57A05">
        <w:rPr>
          <w:rFonts w:eastAsia="Times New Roman"/>
          <w:szCs w:val="28"/>
          <w:lang w:eastAsia="ru-BY"/>
        </w:rPr>
        <w:t>– </w:t>
      </w:r>
      <w:proofErr w:type="spellStart"/>
      <w:r w:rsidR="00E70B3A" w:rsidRPr="001830D2">
        <w:rPr>
          <w:rStyle w:val="CodeChar"/>
          <w:lang w:val="ru-BY" w:eastAsia="ru-BY"/>
        </w:rPr>
        <w:t>waiting_for_reset_phone</w:t>
      </w:r>
      <w:proofErr w:type="spellEnd"/>
      <w:r w:rsidR="00E70B3A" w:rsidRPr="00E70B3A">
        <w:rPr>
          <w:rFonts w:eastAsia="Times New Roman" w:cs="Times New Roman"/>
          <w:color w:val="0F1115"/>
          <w:szCs w:val="28"/>
          <w:lang w:val="ru-BY" w:eastAsia="ru-BY"/>
        </w:rPr>
        <w:t xml:space="preserve"> – ожидание ввода номера телефона для сброса пароля;</w:t>
      </w:r>
    </w:p>
    <w:p w14:paraId="296EA564" w14:textId="67701D9B"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waiting_for_new_password</w:t>
      </w:r>
      <w:proofErr w:type="spellEnd"/>
      <w:r w:rsidR="00E70B3A" w:rsidRPr="00E70B3A">
        <w:rPr>
          <w:rFonts w:eastAsia="Times New Roman" w:cs="Times New Roman"/>
          <w:color w:val="0F1115"/>
          <w:szCs w:val="28"/>
          <w:lang w:val="ru-BY" w:eastAsia="ru-BY"/>
        </w:rPr>
        <w:t xml:space="preserve"> – ожидание ввода нового пароля;</w:t>
      </w:r>
    </w:p>
    <w:p w14:paraId="63C5066B" w14:textId="436F720A"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waiting_for_help_message</w:t>
      </w:r>
      <w:proofErr w:type="spellEnd"/>
      <w:r w:rsidR="00E70B3A" w:rsidRPr="00E70B3A">
        <w:rPr>
          <w:rFonts w:eastAsia="Times New Roman" w:cs="Times New Roman"/>
          <w:color w:val="0F1115"/>
          <w:szCs w:val="28"/>
          <w:lang w:val="ru-BY" w:eastAsia="ru-BY"/>
        </w:rPr>
        <w:t xml:space="preserve"> – ожидание текста сообщения для поддержки;</w:t>
      </w:r>
    </w:p>
    <w:p w14:paraId="06D2BF71" w14:textId="087B683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waiting_for_task_project</w:t>
      </w:r>
      <w:proofErr w:type="spellEnd"/>
      <w:r w:rsidR="00E70B3A" w:rsidRPr="00E70B3A">
        <w:rPr>
          <w:rFonts w:eastAsia="Times New Roman" w:cs="Times New Roman"/>
          <w:color w:val="0F1115"/>
          <w:szCs w:val="28"/>
          <w:lang w:val="ru-BY" w:eastAsia="ru-BY"/>
        </w:rPr>
        <w:t xml:space="preserve"> – ожидание выбора проекта для создания задачи;</w:t>
      </w:r>
    </w:p>
    <w:p w14:paraId="51237E6B" w14:textId="36588402"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waiting_for_task_title</w:t>
      </w:r>
      <w:proofErr w:type="spellEnd"/>
      <w:r w:rsidR="00E70B3A" w:rsidRPr="00E70B3A">
        <w:rPr>
          <w:rFonts w:eastAsia="Times New Roman" w:cs="Times New Roman"/>
          <w:color w:val="0F1115"/>
          <w:szCs w:val="28"/>
          <w:lang w:val="ru-BY" w:eastAsia="ru-BY"/>
        </w:rPr>
        <w:t xml:space="preserve"> – ожидание ввода названия задачи;</w:t>
      </w:r>
    </w:p>
    <w:p w14:paraId="290AA04F" w14:textId="25D1BD5E" w:rsidR="00E70B3A" w:rsidRPr="00E70B3A" w:rsidRDefault="00B57A05" w:rsidP="001830D2">
      <w:pPr>
        <w:ind w:firstLine="709"/>
        <w:jc w:val="both"/>
        <w:rPr>
          <w:rFonts w:eastAsia="Times New Roman" w:cs="Times New Roman"/>
          <w:color w:val="0F1115"/>
          <w:szCs w:val="28"/>
          <w:lang w:val="ru-BY" w:eastAsia="ru-BY"/>
        </w:rPr>
      </w:pPr>
      <w:r>
        <w:rPr>
          <w:rFonts w:eastAsia="Times New Roman"/>
          <w:szCs w:val="28"/>
          <w:lang w:eastAsia="ru-BY"/>
        </w:rPr>
        <w:t>– </w:t>
      </w:r>
      <w:proofErr w:type="spellStart"/>
      <w:r w:rsidR="00E70B3A" w:rsidRPr="001830D2">
        <w:rPr>
          <w:rStyle w:val="CodeChar"/>
          <w:lang w:val="ru-BY" w:eastAsia="ru-BY"/>
        </w:rPr>
        <w:t>waiting_for_task_description</w:t>
      </w:r>
      <w:proofErr w:type="spellEnd"/>
      <w:r w:rsidR="00E70B3A" w:rsidRPr="00E70B3A">
        <w:rPr>
          <w:rFonts w:eastAsia="Times New Roman" w:cs="Times New Roman"/>
          <w:color w:val="0F1115"/>
          <w:szCs w:val="28"/>
          <w:lang w:val="ru-BY" w:eastAsia="ru-BY"/>
        </w:rPr>
        <w:t xml:space="preserve"> – ожидание ввода описания задачи.</w:t>
      </w:r>
    </w:p>
    <w:p w14:paraId="0B587659" w14:textId="4455CE82"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Каждое состояние имеет соответствующий обработчик, реализующий логику взаимодействия. Например, при создании задачи пользователь последовательно выбирает проект из списка, вводит название и описание; на каждом шаге выполняются проверки корректности ввода, а при успешном завершении задача сохраняется в базе данных через методы </w:t>
      </w:r>
      <w:proofErr w:type="spellStart"/>
      <w:r w:rsidRPr="001830D2">
        <w:rPr>
          <w:rStyle w:val="CodeChar"/>
          <w:lang w:val="ru-BY" w:eastAsia="ru-BY"/>
        </w:rPr>
        <w:t>create_task</w:t>
      </w:r>
      <w:proofErr w:type="spellEnd"/>
      <w:r w:rsidRPr="00E70B3A">
        <w:rPr>
          <w:rFonts w:eastAsia="Times New Roman" w:cs="Times New Roman"/>
          <w:color w:val="0F1115"/>
          <w:szCs w:val="28"/>
          <w:lang w:val="ru-BY" w:eastAsia="ru-BY"/>
        </w:rPr>
        <w:t>.</w:t>
      </w:r>
    </w:p>
    <w:p w14:paraId="1289C1E0" w14:textId="6C9E2EED"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При получении контакта пользователя (номера телефона) через специальную кнопку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 происходит проверка существования сотрудника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Если сотрудник найден, его </w:t>
      </w:r>
      <w:proofErr w:type="spellStart"/>
      <w:r w:rsidRPr="001830D2">
        <w:rPr>
          <w:rStyle w:val="CodeChar"/>
          <w:lang w:val="ru-BY" w:eastAsia="ru-BY"/>
        </w:rPr>
        <w:t>chat_id</w:t>
      </w:r>
      <w:proofErr w:type="spellEnd"/>
      <w:r w:rsidRPr="00E70B3A">
        <w:rPr>
          <w:rFonts w:eastAsia="Times New Roman" w:cs="Times New Roman"/>
          <w:color w:val="0F1115"/>
          <w:szCs w:val="28"/>
          <w:lang w:val="ru-BY" w:eastAsia="ru-BY"/>
        </w:rPr>
        <w:t xml:space="preserve"> сохраняется в базе, что позволяет в будущем отправлять уведомления напрямую. Если же сотрудник </w:t>
      </w:r>
      <w:proofErr w:type="spellStart"/>
      <w:r w:rsidRPr="00E70B3A">
        <w:rPr>
          <w:rFonts w:eastAsia="Times New Roman" w:cs="Times New Roman"/>
          <w:color w:val="0F1115"/>
          <w:szCs w:val="28"/>
          <w:lang w:val="ru-BY" w:eastAsia="ru-BY"/>
        </w:rPr>
        <w:t>ещ</w:t>
      </w:r>
      <w:proofErr w:type="spellEnd"/>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не зарегистрирован, но имеет активную заявку в словаре </w:t>
      </w:r>
      <w:proofErr w:type="spellStart"/>
      <w:r w:rsidRPr="001830D2">
        <w:rPr>
          <w:rStyle w:val="CodeChar"/>
          <w:lang w:val="ru-BY" w:eastAsia="ru-BY"/>
        </w:rPr>
        <w:t>pending_registrations</w:t>
      </w:r>
      <w:proofErr w:type="spellEnd"/>
      <w:r w:rsidRPr="00E70B3A">
        <w:rPr>
          <w:rFonts w:eastAsia="Times New Roman" w:cs="Times New Roman"/>
          <w:color w:val="0F1115"/>
          <w:szCs w:val="28"/>
          <w:lang w:val="ru-BY" w:eastAsia="ru-BY"/>
        </w:rPr>
        <w:t xml:space="preserve">, бот связывает </w:t>
      </w:r>
      <w:proofErr w:type="spellStart"/>
      <w:r w:rsidRPr="001830D2">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-аккаунт с заявкой и направляет е</w:t>
      </w:r>
      <w:r w:rsidR="00646C44">
        <w:rPr>
          <w:rFonts w:eastAsia="Times New Roman" w:cs="Times New Roman"/>
          <w:color w:val="0F1115"/>
          <w:szCs w:val="28"/>
          <w:lang w:eastAsia="ru-BY"/>
        </w:rPr>
        <w:t>е</w:t>
      </w:r>
      <w:r w:rsidRPr="00E70B3A">
        <w:rPr>
          <w:rFonts w:eastAsia="Times New Roman" w:cs="Times New Roman"/>
          <w:color w:val="0F1115"/>
          <w:szCs w:val="28"/>
          <w:lang w:val="ru-BY" w:eastAsia="ru-BY"/>
        </w:rPr>
        <w:t xml:space="preserve"> на рассмотрение администраторам.</w:t>
      </w:r>
    </w:p>
    <w:p w14:paraId="19A87AA5" w14:textId="7691441A"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Система уведомлений администраторов реализована через механизм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-запросов. При создании новой заявки на регистрацию бот отправляет всем администраторам, найденным в таблице </w:t>
      </w:r>
      <w:proofErr w:type="spellStart"/>
      <w:r w:rsidRPr="001830D2">
        <w:rPr>
          <w:rStyle w:val="CodeChar"/>
          <w:lang w:val="ru-BY" w:eastAsia="ru-BY"/>
        </w:rPr>
        <w:t>employees_data</w:t>
      </w:r>
      <w:proofErr w:type="spellEnd"/>
      <w:r w:rsidRPr="00E70B3A">
        <w:rPr>
          <w:rFonts w:eastAsia="Times New Roman" w:cs="Times New Roman"/>
          <w:color w:val="0F1115"/>
          <w:szCs w:val="28"/>
          <w:lang w:val="ru-BY" w:eastAsia="ru-BY"/>
        </w:rPr>
        <w:t xml:space="preserve"> с ролями </w:t>
      </w:r>
      <w:proofErr w:type="spellStart"/>
      <w:r w:rsidRPr="00646C44">
        <w:rPr>
          <w:rFonts w:eastAsia="Times New Roman" w:cs="Times New Roman"/>
          <w:i/>
          <w:iCs/>
          <w:color w:val="0F1115"/>
          <w:szCs w:val="28"/>
          <w:lang w:val="ru-BY" w:eastAsia="ru-BY"/>
        </w:rPr>
        <w:t>admin</w:t>
      </w:r>
      <w:proofErr w:type="spellEnd"/>
      <w:r w:rsidRPr="00E70B3A">
        <w:rPr>
          <w:rFonts w:eastAsia="Times New Roman" w:cs="Times New Roman"/>
          <w:color w:val="0F1115"/>
          <w:szCs w:val="28"/>
          <w:lang w:val="ru-BY" w:eastAsia="ru-BY"/>
        </w:rPr>
        <w:t xml:space="preserve"> или </w:t>
      </w:r>
      <w:proofErr w:type="spellStart"/>
      <w:r w:rsidRPr="00646C44">
        <w:rPr>
          <w:rFonts w:eastAsia="Times New Roman" w:cs="Times New Roman"/>
          <w:i/>
          <w:iCs/>
          <w:color w:val="0F1115"/>
          <w:szCs w:val="28"/>
          <w:lang w:val="ru-BY" w:eastAsia="ru-BY"/>
        </w:rPr>
        <w:t>superadmin</w:t>
      </w:r>
      <w:proofErr w:type="spellEnd"/>
      <w:r w:rsidRPr="00E70B3A">
        <w:rPr>
          <w:rFonts w:eastAsia="Times New Roman" w:cs="Times New Roman"/>
          <w:color w:val="0F1115"/>
          <w:szCs w:val="28"/>
          <w:lang w:val="ru-BY" w:eastAsia="ru-BY"/>
        </w:rPr>
        <w:t xml:space="preserve">, сообщение с информацией о пользователе и кнопками </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Одобрить</w:t>
      </w:r>
      <w:r w:rsidR="001830D2">
        <w:rPr>
          <w:rFonts w:eastAsia="Times New Roman" w:cs="Times New Roman"/>
          <w:color w:val="0F1115"/>
          <w:szCs w:val="28"/>
          <w:lang w:eastAsia="ru-BY"/>
        </w:rPr>
        <w:t>»</w:t>
      </w:r>
      <w:proofErr w:type="gramStart"/>
      <w:r w:rsidRPr="00E70B3A">
        <w:rPr>
          <w:rFonts w:eastAsia="Times New Roman" w:cs="Times New Roman"/>
          <w:color w:val="0F1115"/>
          <w:szCs w:val="28"/>
          <w:lang w:val="ru-BY" w:eastAsia="ru-BY"/>
        </w:rPr>
        <w:t>/</w:t>
      </w:r>
      <w:r w:rsidR="001830D2">
        <w:rPr>
          <w:rFonts w:eastAsia="Times New Roman" w:cs="Times New Roman"/>
          <w:color w:val="0F1115"/>
          <w:szCs w:val="28"/>
          <w:lang w:eastAsia="ru-BY"/>
        </w:rPr>
        <w:t>«</w:t>
      </w:r>
      <w:proofErr w:type="gramEnd"/>
      <w:r w:rsidRPr="00E70B3A">
        <w:rPr>
          <w:rFonts w:eastAsia="Times New Roman" w:cs="Times New Roman"/>
          <w:color w:val="0F1115"/>
          <w:szCs w:val="28"/>
          <w:lang w:val="ru-BY" w:eastAsia="ru-BY"/>
        </w:rPr>
        <w:t>Отклонить</w:t>
      </w:r>
      <w:r w:rsidR="001830D2">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w:t>
      </w:r>
      <w:proofErr w:type="spellStart"/>
      <w:r w:rsidRPr="001830D2">
        <w:rPr>
          <w:rFonts w:eastAsia="Times New Roman" w:cs="Times New Roman"/>
          <w:i/>
          <w:iCs/>
          <w:color w:val="0F1115"/>
          <w:szCs w:val="28"/>
          <w:lang w:val="ru-BY" w:eastAsia="ru-BY"/>
        </w:rPr>
        <w:t>Callback</w:t>
      </w:r>
      <w:proofErr w:type="spellEnd"/>
      <w:r w:rsidRPr="00E70B3A">
        <w:rPr>
          <w:rFonts w:eastAsia="Times New Roman" w:cs="Times New Roman"/>
          <w:color w:val="0F1115"/>
          <w:szCs w:val="28"/>
          <w:lang w:val="ru-BY" w:eastAsia="ru-BY"/>
        </w:rPr>
        <w:t xml:space="preserve">-обработчики </w:t>
      </w:r>
      <w:proofErr w:type="spellStart"/>
      <w:r w:rsidRPr="001830D2">
        <w:rPr>
          <w:rStyle w:val="CodeChar"/>
          <w:lang w:val="ru-BY" w:eastAsia="ru-BY"/>
        </w:rPr>
        <w:t>approve_registration</w:t>
      </w:r>
      <w:proofErr w:type="spellEnd"/>
      <w:r w:rsidRPr="00E70B3A">
        <w:rPr>
          <w:rFonts w:eastAsia="Times New Roman" w:cs="Times New Roman"/>
          <w:color w:val="0F1115"/>
          <w:szCs w:val="28"/>
          <w:lang w:val="ru-BY" w:eastAsia="ru-BY"/>
        </w:rPr>
        <w:t xml:space="preserve"> и </w:t>
      </w:r>
      <w:proofErr w:type="spellStart"/>
      <w:r w:rsidRPr="001830D2">
        <w:rPr>
          <w:rStyle w:val="CodeChar"/>
          <w:lang w:val="ru-BY" w:eastAsia="ru-BY"/>
        </w:rPr>
        <w:t>reject_registration</w:t>
      </w:r>
      <w:proofErr w:type="spellEnd"/>
      <w:r w:rsidRPr="00E70B3A">
        <w:rPr>
          <w:rFonts w:eastAsia="Times New Roman" w:cs="Times New Roman"/>
          <w:color w:val="0F1115"/>
          <w:szCs w:val="28"/>
          <w:lang w:val="ru-BY" w:eastAsia="ru-BY"/>
        </w:rPr>
        <w:t xml:space="preserve"> выполняют соответствующие действия: при одобрении создается запись в таблице </w:t>
      </w:r>
      <w:proofErr w:type="spellStart"/>
      <w:r w:rsidRPr="001830D2">
        <w:rPr>
          <w:rStyle w:val="CodeChar"/>
          <w:lang w:val="ru-BY" w:eastAsia="ru-BY"/>
        </w:rPr>
        <w:t>employees</w:t>
      </w:r>
      <w:proofErr w:type="spellEnd"/>
      <w:r w:rsidRPr="00E70B3A">
        <w:rPr>
          <w:rFonts w:eastAsia="Times New Roman" w:cs="Times New Roman"/>
          <w:color w:val="0F1115"/>
          <w:szCs w:val="28"/>
          <w:lang w:val="ru-BY" w:eastAsia="ru-BY"/>
        </w:rPr>
        <w:t xml:space="preserve">, генерируется пароль, создается запись в </w:t>
      </w:r>
      <w:proofErr w:type="spellStart"/>
      <w:r w:rsidRPr="00B57A05">
        <w:rPr>
          <w:rStyle w:val="CodeChar"/>
        </w:rPr>
        <w:t>employees_data</w:t>
      </w:r>
      <w:proofErr w:type="spellEnd"/>
      <w:r w:rsidRPr="00E70B3A">
        <w:rPr>
          <w:rFonts w:eastAsia="Times New Roman" w:cs="Times New Roman"/>
          <w:color w:val="0F1115"/>
          <w:szCs w:val="28"/>
          <w:lang w:val="ru-BY" w:eastAsia="ru-BY"/>
        </w:rPr>
        <w:t xml:space="preserve"> с </w:t>
      </w:r>
      <w:proofErr w:type="spellStart"/>
      <w:r w:rsidRPr="00E70B3A">
        <w:rPr>
          <w:rFonts w:eastAsia="Times New Roman" w:cs="Times New Roman"/>
          <w:color w:val="0F1115"/>
          <w:szCs w:val="28"/>
          <w:lang w:val="ru-BY" w:eastAsia="ru-BY"/>
        </w:rPr>
        <w:t>хешем</w:t>
      </w:r>
      <w:proofErr w:type="spellEnd"/>
      <w:r w:rsidRPr="00E70B3A">
        <w:rPr>
          <w:rFonts w:eastAsia="Times New Roman" w:cs="Times New Roman"/>
          <w:color w:val="0F1115"/>
          <w:szCs w:val="28"/>
          <w:lang w:val="ru-BY" w:eastAsia="ru-BY"/>
        </w:rPr>
        <w:t xml:space="preserve"> пароля, и пользователю отправляется уведомление; при отклонении отправляется </w:t>
      </w:r>
      <w:proofErr w:type="gramStart"/>
      <w:r w:rsidRPr="00E70B3A">
        <w:rPr>
          <w:rFonts w:eastAsia="Times New Roman" w:cs="Times New Roman"/>
          <w:color w:val="0F1115"/>
          <w:szCs w:val="28"/>
          <w:lang w:val="ru-BY" w:eastAsia="ru-BY"/>
        </w:rPr>
        <w:t>отказ</w:t>
      </w:r>
      <w:proofErr w:type="gramEnd"/>
      <w:r w:rsidRPr="00E70B3A">
        <w:rPr>
          <w:rFonts w:eastAsia="Times New Roman" w:cs="Times New Roman"/>
          <w:color w:val="0F1115"/>
          <w:szCs w:val="28"/>
          <w:lang w:val="ru-BY" w:eastAsia="ru-BY"/>
        </w:rPr>
        <w:t xml:space="preserve"> и заявка удаляется из очереди.</w:t>
      </w:r>
    </w:p>
    <w:p w14:paraId="46BE8B16" w14:textId="6BC33D7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Обработчик сообщений поддержки пересылает текст обращения в специальный канал/чат администраторов (константа </w:t>
      </w:r>
      <w:r w:rsidRPr="00646C44">
        <w:rPr>
          <w:rStyle w:val="CodeChar"/>
        </w:rPr>
        <w:t>ADMIN_CHAT_ID</w:t>
      </w:r>
      <w:r w:rsidRPr="00E70B3A">
        <w:rPr>
          <w:rFonts w:eastAsia="Times New Roman" w:cs="Times New Roman"/>
          <w:color w:val="0F1115"/>
          <w:szCs w:val="28"/>
          <w:lang w:val="ru-BY" w:eastAsia="ru-BY"/>
        </w:rPr>
        <w:t xml:space="preserve">). В сообщение включается информация о пользователе: имя, </w:t>
      </w:r>
      <w:proofErr w:type="spellStart"/>
      <w:r w:rsidRPr="00646C44">
        <w:rPr>
          <w:rStyle w:val="CodeChar"/>
        </w:rPr>
        <w:t>Telegram</w:t>
      </w:r>
      <w:proofErr w:type="spellEnd"/>
      <w:r w:rsidRPr="00646C44">
        <w:rPr>
          <w:rStyle w:val="CodeChar"/>
        </w:rPr>
        <w:t xml:space="preserve"> ID</w:t>
      </w:r>
      <w:r w:rsidRPr="00E70B3A">
        <w:rPr>
          <w:rFonts w:eastAsia="Times New Roman" w:cs="Times New Roman"/>
          <w:color w:val="0F1115"/>
          <w:szCs w:val="28"/>
          <w:lang w:val="ru-BY" w:eastAsia="ru-BY"/>
        </w:rPr>
        <w:t xml:space="preserve">, </w:t>
      </w:r>
      <w:proofErr w:type="spellStart"/>
      <w:r w:rsidRPr="00646C44">
        <w:rPr>
          <w:rStyle w:val="CodeChar"/>
        </w:rPr>
        <w:t>username</w:t>
      </w:r>
      <w:proofErr w:type="spellEnd"/>
      <w:r w:rsidRPr="00E70B3A">
        <w:rPr>
          <w:rFonts w:eastAsia="Times New Roman" w:cs="Times New Roman"/>
          <w:color w:val="0F1115"/>
          <w:szCs w:val="28"/>
          <w:lang w:val="ru-BY" w:eastAsia="ru-BY"/>
        </w:rPr>
        <w:t xml:space="preserve">, телефон (если привязан). Это позволяет службе поддержки </w:t>
      </w:r>
      <w:r w:rsidRPr="00E70B3A">
        <w:rPr>
          <w:rFonts w:eastAsia="Times New Roman" w:cs="Times New Roman"/>
          <w:color w:val="0F1115"/>
          <w:szCs w:val="28"/>
          <w:lang w:val="ru-BY" w:eastAsia="ru-BY"/>
        </w:rPr>
        <w:lastRenderedPageBreak/>
        <w:t>идентифицировать пользователя и оперативно реагировать на проблемы.</w:t>
      </w:r>
    </w:p>
    <w:p w14:paraId="06B1407F" w14:textId="3D5DF165"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также играет </w:t>
      </w:r>
      <w:r w:rsidR="00646C44">
        <w:rPr>
          <w:rFonts w:eastAsia="Times New Roman" w:cs="Times New Roman"/>
          <w:color w:val="0F1115"/>
          <w:szCs w:val="28"/>
          <w:lang w:eastAsia="ru-BY"/>
        </w:rPr>
        <w:t>основную</w:t>
      </w:r>
      <w:r w:rsidRPr="00E70B3A">
        <w:rPr>
          <w:rFonts w:eastAsia="Times New Roman" w:cs="Times New Roman"/>
          <w:color w:val="0F1115"/>
          <w:szCs w:val="28"/>
          <w:lang w:val="ru-BY" w:eastAsia="ru-BY"/>
        </w:rPr>
        <w:t xml:space="preserve"> роль в процессе первоначального ознакомления пользователей с системой. Когда пользователь впервые запускает приложение и отправляет заявку на регистрацию, он указывает свой номер телефона. Бот позволяет привязать этот номер к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 xml:space="preserve">-аккаунту по кнопке </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Отправить номер</w:t>
      </w:r>
      <w:r w:rsidR="00934E69">
        <w:rPr>
          <w:rFonts w:eastAsia="Times New Roman" w:cs="Times New Roman"/>
          <w:color w:val="0F1115"/>
          <w:szCs w:val="28"/>
          <w:lang w:eastAsia="ru-BY"/>
        </w:rPr>
        <w:t>»</w:t>
      </w:r>
      <w:r w:rsidRPr="00E70B3A">
        <w:rPr>
          <w:rFonts w:eastAsia="Times New Roman" w:cs="Times New Roman"/>
          <w:color w:val="0F1115"/>
          <w:szCs w:val="28"/>
          <w:lang w:val="ru-BY" w:eastAsia="ru-BY"/>
        </w:rPr>
        <w:t xml:space="preserve">, после чего заявка автоматически направляется администраторам. После одобрения пользователь получает пароль прямо в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-чат, что избавляет от необходимости запоминать сложные пароли или обращаться к администратору лично.</w:t>
      </w:r>
    </w:p>
    <w:p w14:paraId="08852B76" w14:textId="0851C9DC" w:rsidR="00E70B3A" w:rsidRPr="00E70B3A" w:rsidRDefault="00E70B3A" w:rsidP="001830D2">
      <w:pPr>
        <w:ind w:firstLine="709"/>
        <w:jc w:val="both"/>
        <w:rPr>
          <w:rFonts w:eastAsia="Times New Roman" w:cs="Times New Roman"/>
          <w:color w:val="0F1115"/>
          <w:szCs w:val="28"/>
          <w:lang w:val="ru-BY" w:eastAsia="ru-BY"/>
        </w:rPr>
      </w:pPr>
      <w:r w:rsidRPr="00E70B3A">
        <w:rPr>
          <w:rFonts w:eastAsia="Times New Roman" w:cs="Times New Roman"/>
          <w:color w:val="0F1115"/>
          <w:szCs w:val="28"/>
          <w:lang w:val="ru-BY" w:eastAsia="ru-BY"/>
        </w:rPr>
        <w:t xml:space="preserve">Адаптер запускается асинхронно через метод </w:t>
      </w:r>
      <w:proofErr w:type="spellStart"/>
      <w:r w:rsidRPr="00934E69">
        <w:rPr>
          <w:rStyle w:val="CodeChar"/>
        </w:rPr>
        <w:t>start</w:t>
      </w:r>
      <w:proofErr w:type="spellEnd"/>
      <w:r w:rsidRPr="00E70B3A">
        <w:rPr>
          <w:rFonts w:eastAsia="Times New Roman" w:cs="Times New Roman"/>
          <w:color w:val="0F1115"/>
          <w:szCs w:val="28"/>
          <w:lang w:val="ru-BY" w:eastAsia="ru-BY"/>
        </w:rPr>
        <w:t xml:space="preserve">, который вызывает </w:t>
      </w:r>
      <w:proofErr w:type="spellStart"/>
      <w:proofErr w:type="gramStart"/>
      <w:r w:rsidRPr="00934E69">
        <w:rPr>
          <w:rStyle w:val="CodeChar"/>
        </w:rPr>
        <w:t>dp.start</w:t>
      </w:r>
      <w:proofErr w:type="gramEnd"/>
      <w:r w:rsidRPr="00934E69">
        <w:rPr>
          <w:rStyle w:val="CodeChar"/>
        </w:rPr>
        <w:t>_polling</w:t>
      </w:r>
      <w:proofErr w:type="spellEnd"/>
      <w:r w:rsidRPr="00934E69">
        <w:rPr>
          <w:rStyle w:val="CodeChar"/>
        </w:rPr>
        <w:t>(</w:t>
      </w:r>
      <w:proofErr w:type="spellStart"/>
      <w:r w:rsidRPr="00934E69">
        <w:rPr>
          <w:rStyle w:val="CodeChar"/>
        </w:rPr>
        <w:t>bot</w:t>
      </w:r>
      <w:proofErr w:type="spellEnd"/>
      <w:r w:rsidRPr="00934E69">
        <w:rPr>
          <w:rStyle w:val="CodeChar"/>
        </w:rPr>
        <w:t>)</w:t>
      </w:r>
      <w:r w:rsidRPr="00E70B3A">
        <w:rPr>
          <w:rFonts w:eastAsia="Times New Roman" w:cs="Times New Roman"/>
          <w:color w:val="0F1115"/>
          <w:szCs w:val="28"/>
          <w:lang w:val="ru-BY" w:eastAsia="ru-BY"/>
        </w:rPr>
        <w:t xml:space="preserve">. Это запускает бесконечный цикл получения обновлений от </w:t>
      </w:r>
      <w:proofErr w:type="spellStart"/>
      <w:r w:rsidRPr="00934E69">
        <w:rPr>
          <w:rFonts w:eastAsia="Times New Roman" w:cs="Times New Roman"/>
          <w:i/>
          <w:iCs/>
          <w:color w:val="0F1115"/>
          <w:szCs w:val="28"/>
          <w:lang w:val="ru-BY" w:eastAsia="ru-BY"/>
        </w:rPr>
        <w:t>Telegram</w:t>
      </w:r>
      <w:proofErr w:type="spellEnd"/>
      <w:r w:rsidRPr="00934E69">
        <w:rPr>
          <w:rFonts w:eastAsia="Times New Roman" w:cs="Times New Roman"/>
          <w:i/>
          <w:iCs/>
          <w:color w:val="0F1115"/>
          <w:szCs w:val="28"/>
          <w:lang w:val="ru-BY" w:eastAsia="ru-BY"/>
        </w:rPr>
        <w:t xml:space="preserve"> API</w:t>
      </w:r>
      <w:r w:rsidRPr="00E70B3A">
        <w:rPr>
          <w:rFonts w:eastAsia="Times New Roman" w:cs="Times New Roman"/>
          <w:color w:val="0F1115"/>
          <w:szCs w:val="28"/>
          <w:lang w:val="ru-BY" w:eastAsia="ru-BY"/>
        </w:rPr>
        <w:t xml:space="preserve">. При завершении работы приложения бот останавливается, но все заявки, хранящиеся в оперативной памяти в словаре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теряются, что мотивирует администраторов оперативно обрабатывать запросы. Для повышения надежности в будущем возможно перенести </w:t>
      </w:r>
      <w:proofErr w:type="spellStart"/>
      <w:r w:rsidRPr="00934E69">
        <w:rPr>
          <w:rStyle w:val="CodeChar"/>
        </w:rPr>
        <w:t>pending_registrations</w:t>
      </w:r>
      <w:proofErr w:type="spellEnd"/>
      <w:r w:rsidRPr="00E70B3A">
        <w:rPr>
          <w:rFonts w:eastAsia="Times New Roman" w:cs="Times New Roman"/>
          <w:color w:val="0F1115"/>
          <w:szCs w:val="28"/>
          <w:lang w:val="ru-BY" w:eastAsia="ru-BY"/>
        </w:rPr>
        <w:t xml:space="preserve"> в базу данных.</w:t>
      </w:r>
    </w:p>
    <w:p w14:paraId="276EE6F6" w14:textId="079A3AA2" w:rsidR="00E70B3A" w:rsidRPr="00E70B3A" w:rsidRDefault="00E70B3A" w:rsidP="001830D2">
      <w:pPr>
        <w:ind w:firstLine="709"/>
        <w:jc w:val="both"/>
        <w:rPr>
          <w:b/>
          <w:bCs/>
          <w:lang w:val="ru-BY"/>
        </w:rPr>
      </w:pPr>
      <w:r>
        <w:rPr>
          <w:rFonts w:eastAsia="Times New Roman" w:cs="Times New Roman"/>
          <w:color w:val="0F1115"/>
          <w:szCs w:val="28"/>
          <w:lang w:eastAsia="ru-BY"/>
        </w:rPr>
        <w:t>А</w:t>
      </w:r>
      <w:proofErr w:type="spellStart"/>
      <w:r w:rsidRPr="00E70B3A">
        <w:rPr>
          <w:rFonts w:eastAsia="Times New Roman" w:cs="Times New Roman"/>
          <w:color w:val="0F1115"/>
          <w:szCs w:val="28"/>
          <w:lang w:val="ru-BY" w:eastAsia="ru-BY"/>
        </w:rPr>
        <w:t>даптер</w:t>
      </w:r>
      <w:proofErr w:type="spellEnd"/>
      <w:r w:rsidRPr="00E70B3A">
        <w:rPr>
          <w:rFonts w:eastAsia="Times New Roman" w:cs="Times New Roman"/>
          <w:color w:val="0F1115"/>
          <w:szCs w:val="28"/>
          <w:lang w:val="ru-BY" w:eastAsia="ru-BY"/>
        </w:rPr>
        <w:t xml:space="preserve"> </w:t>
      </w:r>
      <w:proofErr w:type="spellStart"/>
      <w:r w:rsidRPr="00934E69">
        <w:rPr>
          <w:rFonts w:eastAsia="Times New Roman" w:cs="Times New Roman"/>
          <w:i/>
          <w:iCs/>
          <w:color w:val="0F1115"/>
          <w:szCs w:val="28"/>
          <w:lang w:val="ru-BY" w:eastAsia="ru-BY"/>
        </w:rPr>
        <w:t>Telegram</w:t>
      </w:r>
      <w:proofErr w:type="spellEnd"/>
      <w:r w:rsidRPr="00E70B3A">
        <w:rPr>
          <w:rFonts w:eastAsia="Times New Roman" w:cs="Times New Roman"/>
          <w:color w:val="0F1115"/>
          <w:szCs w:val="28"/>
          <w:lang w:val="ru-BY" w:eastAsia="ru-BY"/>
        </w:rPr>
        <w:t>-бота решает задачи удаленного доступа к системе, автоматизации процессов регистрации и раздачи паролей, уведомления пользователей о статусе заявок и создания задач без необходимости запуска десктопного приложения. Благодаря асинхронной архитектуре и интеграции с кадровой системой, бот обеспечивает высокую отзывчивость и масштабируемость, позволяя обслуживать большое количество пользователей одновременно.</w:t>
      </w:r>
    </w:p>
    <w:p w14:paraId="032F64FE" w14:textId="77777777" w:rsidR="00E70B3A" w:rsidRDefault="00E70B3A" w:rsidP="001830D2">
      <w:pPr>
        <w:ind w:firstLine="709"/>
        <w:jc w:val="both"/>
        <w:rPr>
          <w:b/>
          <w:bCs/>
        </w:rPr>
      </w:pPr>
    </w:p>
    <w:p w14:paraId="7B3236A3" w14:textId="7ED3173C" w:rsidR="0008353E" w:rsidRPr="00DC7864" w:rsidRDefault="0008353E" w:rsidP="00DC7864">
      <w:pPr>
        <w:ind w:firstLine="709"/>
        <w:rPr>
          <w:b/>
          <w:bCs/>
        </w:rPr>
      </w:pPr>
      <w:r w:rsidRPr="00DC7864">
        <w:rPr>
          <w:b/>
          <w:bCs/>
        </w:rPr>
        <w:t>4.3.3 Роль адаптеров в архитектуре системы</w:t>
      </w:r>
    </w:p>
    <w:p w14:paraId="043D5D86" w14:textId="3B1E4D17" w:rsidR="00A74D3A" w:rsidRDefault="0008353E" w:rsidP="00A74D3A">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Использование адаптеров в проекте позволяет достичь нескольких целей:</w:t>
      </w:r>
    </w:p>
    <w:p w14:paraId="77DDF010" w14:textId="7783978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Снижение связанности компонентов –</w:t>
      </w:r>
      <w:r>
        <w:rPr>
          <w:rFonts w:eastAsia="Times New Roman" w:cs="Times New Roman"/>
          <w:color w:val="0F1115"/>
          <w:szCs w:val="28"/>
          <w:lang w:eastAsia="ru-BY"/>
        </w:rPr>
        <w:t> </w:t>
      </w:r>
      <w:r w:rsidR="004F1BB2" w:rsidRPr="004F1BB2">
        <w:rPr>
          <w:rFonts w:eastAsia="Times New Roman" w:cs="Times New Roman"/>
          <w:color w:val="0F1115"/>
          <w:szCs w:val="28"/>
          <w:lang w:val="ru-BY" w:eastAsia="ru-BY"/>
        </w:rPr>
        <w:t xml:space="preserve">бизнес-логика и пользовательский интерфейс не зависят от деталей реализации сетевого взаимодействия, внешних </w:t>
      </w:r>
      <w:r w:rsidR="004F1BB2" w:rsidRPr="0030391D">
        <w:rPr>
          <w:rFonts w:eastAsia="Times New Roman" w:cs="Times New Roman"/>
          <w:i/>
          <w:iCs/>
          <w:color w:val="0F1115"/>
          <w:szCs w:val="28"/>
          <w:lang w:val="ru-BY" w:eastAsia="ru-BY"/>
        </w:rPr>
        <w:t xml:space="preserve">API </w:t>
      </w:r>
      <w:r w:rsidR="004F1BB2" w:rsidRPr="004F1BB2">
        <w:rPr>
          <w:rFonts w:eastAsia="Times New Roman" w:cs="Times New Roman"/>
          <w:color w:val="0F1115"/>
          <w:szCs w:val="28"/>
          <w:lang w:val="ru-BY" w:eastAsia="ru-BY"/>
        </w:rPr>
        <w:t xml:space="preserve">мессенджеров или структуры внешних баз данных. Изменения в протоколах связи, обновления </w:t>
      </w:r>
      <w:proofErr w:type="spellStart"/>
      <w:r w:rsidR="004F1BB2" w:rsidRPr="0030391D">
        <w:rPr>
          <w:rFonts w:eastAsia="Times New Roman" w:cs="Times New Roman"/>
          <w:i/>
          <w:iCs/>
          <w:color w:val="0F1115"/>
          <w:szCs w:val="28"/>
          <w:lang w:val="ru-BY" w:eastAsia="ru-BY"/>
        </w:rPr>
        <w:t>Telegram</w:t>
      </w:r>
      <w:proofErr w:type="spellEnd"/>
      <w:r w:rsidR="004F1BB2" w:rsidRPr="0030391D">
        <w:rPr>
          <w:rFonts w:eastAsia="Times New Roman" w:cs="Times New Roman"/>
          <w:i/>
          <w:iCs/>
          <w:color w:val="0F1115"/>
          <w:szCs w:val="28"/>
          <w:lang w:val="ru-BY" w:eastAsia="ru-BY"/>
        </w:rPr>
        <w:t xml:space="preserve"> API</w:t>
      </w:r>
      <w:r w:rsidR="004F1BB2" w:rsidRPr="004F1BB2">
        <w:rPr>
          <w:rFonts w:eastAsia="Times New Roman" w:cs="Times New Roman"/>
          <w:color w:val="0F1115"/>
          <w:szCs w:val="28"/>
          <w:lang w:val="ru-BY" w:eastAsia="ru-BY"/>
        </w:rPr>
        <w:t xml:space="preserve"> или изменения схем таблиц требуют модификации только адаптеров, не затрагивая остальной код системы.</w:t>
      </w:r>
    </w:p>
    <w:p w14:paraId="57E007B9" w14:textId="5C2AEA4F"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Унификация интерфейсов – </w:t>
      </w:r>
      <w:r w:rsidR="004F1BB2" w:rsidRPr="004F1BB2">
        <w:rPr>
          <w:rFonts w:eastAsia="Times New Roman" w:cs="Times New Roman"/>
          <w:color w:val="0F1115"/>
          <w:szCs w:val="28"/>
          <w:lang w:val="ru-BY" w:eastAsia="ru-BY"/>
        </w:rPr>
        <w:t xml:space="preserve">адаптеры предоставляют единый набор методов, сигналов и команд, которые могут использоваться любыми компонентами системы. Сетевой адаптер через систему сигналов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унифицирует обработку событий реального времени,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 через единый интерфейс команд предоставляет одинаковый способ взаимодействия для всех пользователей. Это упрощает интеграцию новых модулей и снижает вероятность ошибок.</w:t>
      </w:r>
    </w:p>
    <w:p w14:paraId="33A8DDA8" w14:textId="600D5AD0"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Повышение надежности – </w:t>
      </w:r>
      <w:r w:rsidR="004F1BB2" w:rsidRPr="004F1BB2">
        <w:rPr>
          <w:rFonts w:eastAsia="Times New Roman" w:cs="Times New Roman"/>
          <w:color w:val="0F1115"/>
          <w:szCs w:val="28"/>
          <w:lang w:val="ru-BY" w:eastAsia="ru-BY"/>
        </w:rPr>
        <w:t xml:space="preserve">сетевой адаптер реализует механизмы автоматического </w:t>
      </w:r>
      <w:proofErr w:type="spellStart"/>
      <w:r w:rsidR="004F1BB2" w:rsidRPr="004F1BB2">
        <w:rPr>
          <w:rFonts w:eastAsia="Times New Roman" w:cs="Times New Roman"/>
          <w:color w:val="0F1115"/>
          <w:szCs w:val="28"/>
          <w:lang w:val="ru-BY" w:eastAsia="ru-BY"/>
        </w:rPr>
        <w:t>переподключения</w:t>
      </w:r>
      <w:proofErr w:type="spellEnd"/>
      <w:r w:rsidR="004F1BB2" w:rsidRPr="004F1BB2">
        <w:rPr>
          <w:rFonts w:eastAsia="Times New Roman" w:cs="Times New Roman"/>
          <w:color w:val="0F1115"/>
          <w:szCs w:val="28"/>
          <w:lang w:val="ru-BY" w:eastAsia="ru-BY"/>
        </w:rPr>
        <w:t xml:space="preserve"> с экспоненциальной задержкой, обработки ошибок и детального логирования, что делает систему устойчивой к сетевым сбоям. Адаптер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-бота</w:t>
      </w:r>
      <w:r w:rsidR="0064380B">
        <w:rPr>
          <w:rFonts w:eastAsia="Times New Roman" w:cs="Times New Roman"/>
          <w:color w:val="0F1115"/>
          <w:szCs w:val="28"/>
          <w:lang w:eastAsia="ru-BY"/>
        </w:rPr>
        <w:t xml:space="preserve"> </w:t>
      </w:r>
      <w:r w:rsidR="004F1BB2" w:rsidRPr="004F1BB2">
        <w:rPr>
          <w:rFonts w:eastAsia="Times New Roman" w:cs="Times New Roman"/>
          <w:color w:val="0F1115"/>
          <w:szCs w:val="28"/>
          <w:lang w:val="ru-BY" w:eastAsia="ru-BY"/>
        </w:rPr>
        <w:t xml:space="preserve">реализует асинхронную архитектуру с автоматическими повторными попытками при сбоях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 и систему </w:t>
      </w:r>
      <w:r w:rsidR="004F1BB2" w:rsidRPr="004F1BB2">
        <w:rPr>
          <w:rFonts w:eastAsia="Times New Roman" w:cs="Times New Roman"/>
          <w:color w:val="0F1115"/>
          <w:szCs w:val="28"/>
          <w:lang w:val="ru-BY" w:eastAsia="ru-BY"/>
        </w:rPr>
        <w:lastRenderedPageBreak/>
        <w:t xml:space="preserve">состояний </w:t>
      </w:r>
      <w:r w:rsidR="004F1BB2" w:rsidRPr="0030391D">
        <w:rPr>
          <w:rFonts w:eastAsia="Times New Roman" w:cs="Times New Roman"/>
          <w:i/>
          <w:iCs/>
          <w:color w:val="0F1115"/>
          <w:szCs w:val="28"/>
          <w:lang w:val="ru-BY" w:eastAsia="ru-BY"/>
        </w:rPr>
        <w:t>FSM</w:t>
      </w:r>
      <w:r w:rsidR="004F1BB2" w:rsidRPr="004F1BB2">
        <w:rPr>
          <w:rFonts w:eastAsia="Times New Roman" w:cs="Times New Roman"/>
          <w:color w:val="0F1115"/>
          <w:szCs w:val="28"/>
          <w:lang w:val="ru-BY" w:eastAsia="ru-BY"/>
        </w:rPr>
        <w:t>, предотвращающую потерю данных при нестабильной работе мессенджера.</w:t>
      </w:r>
    </w:p>
    <w:p w14:paraId="1500A42E" w14:textId="32A3E478" w:rsidR="00A74D3A"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 xml:space="preserve">Облегчение тестирования – </w:t>
      </w:r>
      <w:r w:rsidR="004F1BB2" w:rsidRPr="004F1BB2">
        <w:rPr>
          <w:rFonts w:eastAsia="Times New Roman" w:cs="Times New Roman"/>
          <w:color w:val="0F1115"/>
          <w:szCs w:val="28"/>
          <w:lang w:val="ru-BY" w:eastAsia="ru-BY"/>
        </w:rPr>
        <w:t xml:space="preserve">оба адаптера могут быть заменены на </w:t>
      </w:r>
      <w:proofErr w:type="spellStart"/>
      <w:r w:rsidR="004F1BB2" w:rsidRPr="0030391D">
        <w:rPr>
          <w:rFonts w:eastAsia="Times New Roman" w:cs="Times New Roman"/>
          <w:i/>
          <w:iCs/>
          <w:color w:val="0F1115"/>
          <w:szCs w:val="28"/>
          <w:lang w:val="ru-BY" w:eastAsia="ru-BY"/>
        </w:rPr>
        <w:t>mock</w:t>
      </w:r>
      <w:proofErr w:type="spellEnd"/>
      <w:r w:rsidR="004F1BB2" w:rsidRPr="004F1BB2">
        <w:rPr>
          <w:rFonts w:eastAsia="Times New Roman" w:cs="Times New Roman"/>
          <w:color w:val="0F1115"/>
          <w:szCs w:val="28"/>
          <w:lang w:val="ru-BY" w:eastAsia="ru-BY"/>
        </w:rPr>
        <w:t xml:space="preserve">-объекты в тестовой среде. Сетевой адаптер может быть заменен эмулятором </w:t>
      </w:r>
      <w:r w:rsidR="004F1BB2" w:rsidRPr="0030391D">
        <w:rPr>
          <w:rFonts w:eastAsia="Times New Roman" w:cs="Times New Roman"/>
          <w:i/>
          <w:iCs/>
          <w:color w:val="0F1115"/>
          <w:szCs w:val="28"/>
          <w:lang w:val="ru-BY" w:eastAsia="ru-BY"/>
        </w:rPr>
        <w:t>Socket.IO</w:t>
      </w:r>
      <w:r w:rsidR="004F1BB2" w:rsidRPr="004F1BB2">
        <w:rPr>
          <w:rFonts w:eastAsia="Times New Roman" w:cs="Times New Roman"/>
          <w:color w:val="0F1115"/>
          <w:szCs w:val="28"/>
          <w:lang w:val="ru-BY" w:eastAsia="ru-BY"/>
        </w:rPr>
        <w:t xml:space="preserve"> сервера, а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xml:space="preserve">-бот – эмулятором </w:t>
      </w:r>
      <w:r w:rsidR="004F1BB2" w:rsidRPr="0030391D">
        <w:rPr>
          <w:rFonts w:eastAsia="Times New Roman" w:cs="Times New Roman"/>
          <w:i/>
          <w:iCs/>
          <w:color w:val="0F1115"/>
          <w:szCs w:val="28"/>
          <w:lang w:val="ru-BY" w:eastAsia="ru-BY"/>
        </w:rPr>
        <w:t xml:space="preserve">API </w:t>
      </w:r>
      <w:proofErr w:type="spellStart"/>
      <w:r w:rsidR="004F1BB2" w:rsidRPr="0030391D">
        <w:rPr>
          <w:rFonts w:eastAsia="Times New Roman" w:cs="Times New Roman"/>
          <w:i/>
          <w:iCs/>
          <w:color w:val="0F1115"/>
          <w:szCs w:val="28"/>
          <w:lang w:val="ru-BY" w:eastAsia="ru-BY"/>
        </w:rPr>
        <w:t>Telegram</w:t>
      </w:r>
      <w:proofErr w:type="spellEnd"/>
      <w:r w:rsidR="004F1BB2" w:rsidRPr="004F1BB2">
        <w:rPr>
          <w:rFonts w:eastAsia="Times New Roman" w:cs="Times New Roman"/>
          <w:color w:val="0F1115"/>
          <w:szCs w:val="28"/>
          <w:lang w:val="ru-BY" w:eastAsia="ru-BY"/>
        </w:rPr>
        <w:t>, что позволяет изолированно тестировать бизнес-логику без необходимости разворачивать реальный сервер или подключаться к внешним сервисам.</w:t>
      </w:r>
    </w:p>
    <w:p w14:paraId="1BA8E3AC" w14:textId="0F61A2EB" w:rsidR="0008353E" w:rsidRPr="0008353E" w:rsidRDefault="00A74D3A" w:rsidP="00A74D3A">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 xml:space="preserve">Упрощение сопровождения – </w:t>
      </w:r>
      <w:r w:rsidR="004F1BB2" w:rsidRPr="004F1BB2">
        <w:rPr>
          <w:rFonts w:eastAsia="Times New Roman" w:cs="Times New Roman"/>
          <w:color w:val="0F1115"/>
          <w:szCs w:val="28"/>
          <w:lang w:val="ru-BY" w:eastAsia="ru-BY"/>
        </w:rPr>
        <w:t xml:space="preserve">вся сложность, связанная с внешними взаимодействиями (сетевыми протоколами,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xml:space="preserve"> мессенджеров, форматами данных), сосредоточена в ограниченном количестве модулей –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и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Это облегчает поиск и исправление ошибок, внесение изменений при обновлении внешних </w:t>
      </w:r>
      <w:r w:rsidR="004F1BB2" w:rsidRPr="0030391D">
        <w:rPr>
          <w:rFonts w:eastAsia="Times New Roman" w:cs="Times New Roman"/>
          <w:i/>
          <w:iCs/>
          <w:color w:val="0F1115"/>
          <w:szCs w:val="28"/>
          <w:lang w:val="ru-BY" w:eastAsia="ru-BY"/>
        </w:rPr>
        <w:t>API</w:t>
      </w:r>
      <w:r w:rsidR="004F1BB2" w:rsidRPr="004F1BB2">
        <w:rPr>
          <w:rFonts w:eastAsia="Times New Roman" w:cs="Times New Roman"/>
          <w:color w:val="0F1115"/>
          <w:szCs w:val="28"/>
          <w:lang w:val="ru-BY" w:eastAsia="ru-BY"/>
        </w:rPr>
        <w:t>, а также добавление новых каналов взаимодействия (например, ботов для других мессенджеров).</w:t>
      </w:r>
    </w:p>
    <w:p w14:paraId="3932EDE4" w14:textId="56202A7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eastAsia="ru-BY"/>
        </w:rPr>
        <w:t>А</w:t>
      </w:r>
      <w:proofErr w:type="spellStart"/>
      <w:r w:rsidRPr="0008353E">
        <w:rPr>
          <w:rFonts w:eastAsia="Times New Roman" w:cs="Times New Roman"/>
          <w:color w:val="0F1115"/>
          <w:szCs w:val="28"/>
          <w:lang w:val="ru-BY" w:eastAsia="ru-BY"/>
        </w:rPr>
        <w:t>даптеры</w:t>
      </w:r>
      <w:proofErr w:type="spellEnd"/>
      <w:r w:rsidRPr="0008353E">
        <w:rPr>
          <w:rFonts w:eastAsia="Times New Roman" w:cs="Times New Roman"/>
          <w:color w:val="0F1115"/>
          <w:szCs w:val="28"/>
          <w:lang w:val="ru-BY" w:eastAsia="ru-BY"/>
        </w:rPr>
        <w:t xml:space="preserve"> создают единый интерфейс взаимодействия для пользовательского интерфейса и других модулей. </w:t>
      </w:r>
      <w:r w:rsidR="004F1BB2" w:rsidRPr="004F1BB2">
        <w:rPr>
          <w:rFonts w:eastAsia="Times New Roman" w:cs="Times New Roman"/>
          <w:color w:val="0F1115"/>
          <w:szCs w:val="28"/>
          <w:lang w:val="ru-BY" w:eastAsia="ru-BY"/>
        </w:rPr>
        <w:t xml:space="preserve">Модуль </w:t>
      </w:r>
      <w:r w:rsidR="004F1BB2" w:rsidRPr="0030391D">
        <w:rPr>
          <w:rStyle w:val="CodeChar"/>
          <w:lang w:val="ru-BY" w:eastAsia="ru-BY"/>
        </w:rPr>
        <w:t>socket_manager.py</w:t>
      </w:r>
      <w:r w:rsidR="004F1BB2" w:rsidRPr="004F1BB2">
        <w:rPr>
          <w:rFonts w:eastAsia="Times New Roman" w:cs="Times New Roman"/>
          <w:color w:val="0F1115"/>
          <w:szCs w:val="28"/>
          <w:lang w:val="ru-BY" w:eastAsia="ru-BY"/>
        </w:rPr>
        <w:t xml:space="preserve"> обеспечивает полноценную работу с сервером и событиями в реальном времени, транслируя сетевые события в сигналы </w:t>
      </w:r>
      <w:proofErr w:type="spellStart"/>
      <w:r w:rsidR="004F1BB2" w:rsidRPr="0030391D">
        <w:rPr>
          <w:rFonts w:eastAsia="Times New Roman" w:cs="Times New Roman"/>
          <w:i/>
          <w:iCs/>
          <w:color w:val="0F1115"/>
          <w:szCs w:val="28"/>
          <w:lang w:val="ru-BY" w:eastAsia="ru-BY"/>
        </w:rPr>
        <w:t>PyQt</w:t>
      </w:r>
      <w:proofErr w:type="spellEnd"/>
      <w:r w:rsidR="004F1BB2" w:rsidRPr="004F1BB2">
        <w:rPr>
          <w:rFonts w:eastAsia="Times New Roman" w:cs="Times New Roman"/>
          <w:color w:val="0F1115"/>
          <w:szCs w:val="28"/>
          <w:lang w:val="ru-BY" w:eastAsia="ru-BY"/>
        </w:rPr>
        <w:t xml:space="preserve"> для безопасного обновления интерфейса. Модуль </w:t>
      </w:r>
      <w:r w:rsidR="004F1BB2" w:rsidRPr="0030391D">
        <w:rPr>
          <w:rStyle w:val="CodeChar"/>
          <w:lang w:val="ru-BY" w:eastAsia="ru-BY"/>
        </w:rPr>
        <w:t>telegram_bot.py</w:t>
      </w:r>
      <w:r w:rsidR="004F1BB2" w:rsidRPr="004F1BB2">
        <w:rPr>
          <w:rFonts w:eastAsia="Times New Roman" w:cs="Times New Roman"/>
          <w:color w:val="0F1115"/>
          <w:szCs w:val="28"/>
          <w:lang w:val="ru-BY" w:eastAsia="ru-BY"/>
        </w:rPr>
        <w:t xml:space="preserve"> гарантирует удобный удаленный доступ к системе, автоматизируя процессы регистрации, раздачи паролей и создания задач, что делает систему более доступной и удобной в эксплуатации.</w:t>
      </w:r>
    </w:p>
    <w:p w14:paraId="71DD12BA"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9244DAD"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6" w:name="_Toc228622266"/>
      <w:r w:rsidRPr="0008353E">
        <w:rPr>
          <w:rFonts w:eastAsiaTheme="majorEastAsia" w:cs="Times New Roman"/>
          <w:b/>
          <w:szCs w:val="28"/>
        </w:rPr>
        <w:t xml:space="preserve">4.4 </w:t>
      </w:r>
      <w:proofErr w:type="spellStart"/>
      <w:r w:rsidRPr="0008353E">
        <w:rPr>
          <w:rFonts w:eastAsiaTheme="majorEastAsia" w:cs="Times New Roman"/>
          <w:b/>
          <w:i/>
          <w:iCs/>
          <w:szCs w:val="28"/>
        </w:rPr>
        <w:t>Activity</w:t>
      </w:r>
      <w:bookmarkEnd w:id="276"/>
      <w:proofErr w:type="spellEnd"/>
    </w:p>
    <w:p w14:paraId="10C4B31A" w14:textId="77777777" w:rsidR="0008353E" w:rsidRPr="0008353E" w:rsidRDefault="0008353E" w:rsidP="0008353E">
      <w:pPr>
        <w:jc w:val="both"/>
        <w:rPr>
          <w:rFonts w:cs="Times New Roman"/>
          <w:szCs w:val="28"/>
        </w:rPr>
      </w:pPr>
    </w:p>
    <w:p w14:paraId="6517AA5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 разработанной системе управления проектами понятие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отражает полный поток обработки действий пользователя и сценариев взаимодействия с интерфейсом.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xml:space="preserve"> – это не просто регистрация кликов или ввода текста, а целостная цепочка, которая связывает действия пользователя с бизнес-логикой, изменениями в базе данных и обновлением пользовательского интерфейса в реальном времени. Каждый интерактивный элемент интерфейса, позволяющий пользователю создавать, изменять, перемещать или удалять объекты, запускает конкретный сценарий </w:t>
      </w:r>
      <w:proofErr w:type="spellStart"/>
      <w:r w:rsidRPr="0008353E">
        <w:rPr>
          <w:rFonts w:eastAsia="Times New Roman" w:cs="Times New Roman"/>
          <w:i/>
          <w:iCs/>
          <w:color w:val="0F1115"/>
          <w:szCs w:val="28"/>
          <w:lang w:val="ru-BY" w:eastAsia="ru-BY"/>
        </w:rPr>
        <w:t>Activity</w:t>
      </w:r>
      <w:proofErr w:type="spellEnd"/>
      <w:r w:rsidRPr="0008353E">
        <w:rPr>
          <w:rFonts w:eastAsia="Times New Roman" w:cs="Times New Roman"/>
          <w:color w:val="0F1115"/>
          <w:szCs w:val="28"/>
          <w:lang w:val="ru-BY" w:eastAsia="ru-BY"/>
        </w:rPr>
        <w:t>, обеспечивая целостность, согласованность и предсказуемость операций. Такой подход позволяет разработчикам четко отслеживать поток обработки данных, а пользователям – получать мгновенную обратную связь на каждое свое действие.</w:t>
      </w:r>
    </w:p>
    <w:p w14:paraId="57EE806E"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73C1D7F8" w14:textId="77777777" w:rsidR="0008353E" w:rsidRPr="00DC7864" w:rsidRDefault="0008353E" w:rsidP="00DC7864">
      <w:pPr>
        <w:ind w:firstLine="709"/>
        <w:rPr>
          <w:b/>
          <w:bCs/>
        </w:rPr>
      </w:pPr>
      <w:r w:rsidRPr="00DC7864">
        <w:rPr>
          <w:b/>
          <w:bCs/>
        </w:rPr>
        <w:t>4.4.1 Создание задачи</w:t>
      </w:r>
    </w:p>
    <w:p w14:paraId="59E19D0A" w14:textId="3B2957A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color w:val="0F1115"/>
          <w:szCs w:val="28"/>
          <w:lang w:val="ru-BY" w:eastAsia="ru-BY"/>
        </w:rPr>
        <w:t>Процесс создания новой задачи на странице «Чужие задачи»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начинается с действия пользователя </w:t>
      </w:r>
      <w:r w:rsidR="00C64CEB">
        <w:rPr>
          <w:rFonts w:eastAsia="Times New Roman" w:cs="Times New Roman"/>
          <w:color w:val="0F1115"/>
          <w:szCs w:val="28"/>
          <w:lang w:val="ru-BY" w:eastAsia="ru-BY"/>
        </w:rPr>
        <w:t>–</w:t>
      </w:r>
      <w:r w:rsidRPr="006E5F70">
        <w:rPr>
          <w:rFonts w:eastAsia="Times New Roman" w:cs="Times New Roman"/>
          <w:color w:val="0F1115"/>
          <w:szCs w:val="28"/>
          <w:lang w:val="ru-BY" w:eastAsia="ru-BY"/>
        </w:rPr>
        <w:t xml:space="preserve"> нажатия кнопки </w:t>
      </w:r>
      <w:proofErr w:type="spellStart"/>
      <w:r w:rsidRPr="006E5F70">
        <w:rPr>
          <w:rFonts w:ascii="Courier New" w:eastAsia="Times New Roman" w:hAnsi="Courier New" w:cs="Courier New"/>
          <w:color w:val="0F1115"/>
          <w:sz w:val="24"/>
          <w:szCs w:val="24"/>
          <w:lang w:val="ru-BY" w:eastAsia="ru-BY"/>
        </w:rPr>
        <w:t>btnCreateTask</w:t>
      </w:r>
      <w:proofErr w:type="spellEnd"/>
      <w:r>
        <w:rPr>
          <w:rFonts w:ascii="Courier New" w:eastAsia="Times New Roman" w:hAnsi="Courier New" w:cs="Courier New"/>
          <w:color w:val="0F1115"/>
          <w:sz w:val="24"/>
          <w:szCs w:val="24"/>
          <w:lang w:eastAsia="ru-BY"/>
        </w:rPr>
        <w:t xml:space="preserve"> </w:t>
      </w:r>
      <w:r w:rsidRPr="006E5F70">
        <w:rPr>
          <w:rFonts w:eastAsia="Times New Roman" w:cs="Times New Roman"/>
          <w:color w:val="0F1115"/>
          <w:szCs w:val="28"/>
          <w:lang w:val="ru-BY" w:eastAsia="ru-BY"/>
        </w:rPr>
        <w:t>«</w:t>
      </w:r>
      <w:r w:rsidRPr="006E5F70">
        <w:rPr>
          <w:rFonts w:ascii="MS Mincho" w:eastAsia="MS Mincho" w:hAnsi="MS Mincho" w:cs="MS Mincho" w:hint="eastAsia"/>
          <w:color w:val="0F1115"/>
          <w:szCs w:val="28"/>
          <w:lang w:val="ru-BY" w:eastAsia="ru-BY"/>
        </w:rPr>
        <w:t>＋</w:t>
      </w:r>
      <w:r w:rsidRPr="006E5F70">
        <w:rPr>
          <w:rFonts w:eastAsia="Times New Roman" w:cs="Times New Roman"/>
          <w:color w:val="0F1115"/>
          <w:szCs w:val="28"/>
          <w:lang w:val="ru-BY" w:eastAsia="ru-BY"/>
        </w:rPr>
        <w:t xml:space="preserve"> Создать», расположенной в панели управления. </w:t>
      </w:r>
    </w:p>
    <w:p w14:paraId="57EE9E3D" w14:textId="7C1C0839"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нажатия вызывается обработчик </w:t>
      </w:r>
      <w:proofErr w:type="spellStart"/>
      <w:r w:rsidRPr="006E5F70">
        <w:rPr>
          <w:rFonts w:ascii="Courier New" w:eastAsia="Times New Roman" w:hAnsi="Courier New" w:cs="Courier New"/>
          <w:color w:val="0F1115"/>
          <w:sz w:val="24"/>
          <w:szCs w:val="24"/>
          <w:lang w:val="ru-BY" w:eastAsia="ru-BY"/>
        </w:rPr>
        <w:t>create_new_task</w:t>
      </w:r>
      <w:proofErr w:type="spellEnd"/>
      <w:r w:rsidRPr="006E5F70">
        <w:rPr>
          <w:rFonts w:eastAsia="Times New Roman" w:cs="Times New Roman"/>
          <w:color w:val="0F1115"/>
          <w:szCs w:val="28"/>
          <w:lang w:val="ru-BY" w:eastAsia="ru-BY"/>
        </w:rPr>
        <w:t xml:space="preserve">, который инициирует создание диалогового окна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в режиме создания </w:t>
      </w:r>
      <w:r w:rsidRPr="006E5F70">
        <w:rPr>
          <w:rFonts w:eastAsia="Times New Roman" w:cs="Times New Roman"/>
          <w:color w:val="0F1115"/>
          <w:szCs w:val="28"/>
          <w:lang w:val="ru-BY" w:eastAsia="ru-BY"/>
        </w:rPr>
        <w:lastRenderedPageBreak/>
        <w:t>(</w:t>
      </w:r>
      <w:proofErr w:type="spellStart"/>
      <w:r w:rsidRPr="006E5F70">
        <w:rPr>
          <w:rFonts w:ascii="Courier New" w:eastAsia="Times New Roman" w:hAnsi="Courier New" w:cs="Courier New"/>
          <w:color w:val="0F1115"/>
          <w:sz w:val="24"/>
          <w:szCs w:val="24"/>
          <w:lang w:val="ru-BY" w:eastAsia="ru-BY"/>
        </w:rPr>
        <w:t>mode</w:t>
      </w:r>
      <w:proofErr w:type="spellEnd"/>
      <w:r w:rsidRPr="006E5F70">
        <w:rPr>
          <w:rFonts w:ascii="Courier New" w:eastAsia="Times New Roman" w:hAnsi="Courier New" w:cs="Courier New"/>
          <w:color w:val="0F1115"/>
          <w:sz w:val="24"/>
          <w:szCs w:val="24"/>
          <w:lang w:val="ru-BY" w:eastAsia="ru-BY"/>
        </w:rPr>
        <w:t>="</w:t>
      </w:r>
      <w:proofErr w:type="spellStart"/>
      <w:r w:rsidRPr="006E5F70">
        <w:rPr>
          <w:rFonts w:ascii="Courier New" w:eastAsia="Times New Roman" w:hAnsi="Courier New" w:cs="Courier New"/>
          <w:color w:val="0F1115"/>
          <w:sz w:val="24"/>
          <w:szCs w:val="24"/>
          <w:lang w:val="ru-BY" w:eastAsia="ru-BY"/>
        </w:rPr>
        <w:t>create</w:t>
      </w:r>
      <w:proofErr w:type="spellEnd"/>
      <w:r w:rsidRPr="006E5F70">
        <w:rPr>
          <w:rFonts w:ascii="Courier New" w:eastAsia="Times New Roman" w:hAnsi="Courier New" w:cs="Courier New"/>
          <w:color w:val="0F1115"/>
          <w:sz w:val="24"/>
          <w:szCs w:val="24"/>
          <w:lang w:val="ru-BY" w:eastAsia="ru-BY"/>
        </w:rPr>
        <w:t>"</w:t>
      </w:r>
      <w:r w:rsidRPr="006E5F70">
        <w:rPr>
          <w:rFonts w:eastAsia="Times New Roman" w:cs="Times New Roman"/>
          <w:color w:val="0F1115"/>
          <w:szCs w:val="28"/>
          <w:lang w:val="ru-BY" w:eastAsia="ru-BY"/>
        </w:rPr>
        <w:t xml:space="preserve">). На этом этапе диалогу передается сервис задач через метод </w:t>
      </w:r>
      <w:proofErr w:type="spellStart"/>
      <w:r w:rsidRPr="006E5F70">
        <w:rPr>
          <w:rFonts w:ascii="Courier New" w:eastAsia="Times New Roman" w:hAnsi="Courier New" w:cs="Courier New"/>
          <w:color w:val="0F1115"/>
          <w:sz w:val="24"/>
          <w:szCs w:val="24"/>
          <w:lang w:val="ru-BY" w:eastAsia="ru-BY"/>
        </w:rPr>
        <w:t>set_service</w:t>
      </w:r>
      <w:proofErr w:type="spellEnd"/>
      <w:r w:rsidRPr="006E5F70">
        <w:rPr>
          <w:rFonts w:eastAsia="Times New Roman" w:cs="Times New Roman"/>
          <w:color w:val="0F1115"/>
          <w:szCs w:val="28"/>
          <w:lang w:val="ru-BY" w:eastAsia="ru-BY"/>
        </w:rPr>
        <w:t>, благодаря чему он получает доступ к данны</w:t>
      </w:r>
      <w:r w:rsidRPr="006E5F70">
        <w:rPr>
          <w:rFonts w:eastAsia="Times New Roman" w:cs="Times New Roman" w:hint="eastAsia"/>
          <w:color w:val="0F1115"/>
          <w:szCs w:val="28"/>
          <w:lang w:val="ru-BY" w:eastAsia="ru-BY"/>
        </w:rPr>
        <w:t>м</w:t>
      </w:r>
      <w:r w:rsidRPr="006E5F70">
        <w:rPr>
          <w:rFonts w:eastAsia="Times New Roman" w:cs="Times New Roman"/>
          <w:color w:val="0F1115"/>
          <w:szCs w:val="28"/>
          <w:lang w:val="ru-BY" w:eastAsia="ru-BY"/>
        </w:rPr>
        <w:t xml:space="preserve"> системы и может подгрузить необходимые справочники. Также выполняется подключение сигнала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xml:space="preserve"> к методу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который будет отвечать за обработку результата сохранения задачи.</w:t>
      </w:r>
    </w:p>
    <w:p w14:paraId="4DEBF818" w14:textId="7685FCD8"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При</w:t>
      </w:r>
      <w:r w:rsidRPr="006E5F70">
        <w:rPr>
          <w:rFonts w:eastAsia="Times New Roman" w:cs="Times New Roman"/>
          <w:color w:val="0F1115"/>
          <w:szCs w:val="28"/>
          <w:lang w:val="ru-BY" w:eastAsia="ru-BY"/>
        </w:rPr>
        <w:t xml:space="preserve"> открытии диалога </w:t>
      </w:r>
      <w:proofErr w:type="spellStart"/>
      <w:r w:rsidRPr="006E5F70">
        <w:rPr>
          <w:rFonts w:ascii="Courier New" w:eastAsia="Times New Roman" w:hAnsi="Courier New" w:cs="Courier New"/>
          <w:color w:val="0F1115"/>
          <w:sz w:val="24"/>
          <w:szCs w:val="24"/>
          <w:lang w:val="ru-BY" w:eastAsia="ru-BY"/>
        </w:rPr>
        <w:t>TaskDialog</w:t>
      </w:r>
      <w:proofErr w:type="spellEnd"/>
      <w:r w:rsidRPr="006E5F70">
        <w:rPr>
          <w:rFonts w:eastAsia="Times New Roman" w:cs="Times New Roman"/>
          <w:color w:val="0F1115"/>
          <w:szCs w:val="28"/>
          <w:lang w:val="ru-BY" w:eastAsia="ru-BY"/>
        </w:rPr>
        <w:t xml:space="preserve"> запрашивает у сервиса все необходимые данные: список проектов, доступные статусы (формируемые на основе колонок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перечень сотрудников для назначения исполнителя и набор приоритетов. Эти данные отображаются в со</w:t>
      </w:r>
      <w:r w:rsidRPr="006E5F70">
        <w:rPr>
          <w:rFonts w:eastAsia="Times New Roman" w:cs="Times New Roman" w:hint="eastAsia"/>
          <w:color w:val="0F1115"/>
          <w:szCs w:val="28"/>
          <w:lang w:val="ru-BY" w:eastAsia="ru-BY"/>
        </w:rPr>
        <w:t>ответствующих</w:t>
      </w:r>
      <w:r w:rsidRPr="006E5F70">
        <w:rPr>
          <w:rFonts w:eastAsia="Times New Roman" w:cs="Times New Roman"/>
          <w:color w:val="0F1115"/>
          <w:szCs w:val="28"/>
          <w:lang w:val="ru-BY" w:eastAsia="ru-BY"/>
        </w:rPr>
        <w:t xml:space="preserve"> выпадающих списках интерфейса, позволяя пользователю корректно заполнить форму новой задачи.</w:t>
      </w:r>
    </w:p>
    <w:p w14:paraId="4BBBF4C3" w14:textId="0E4BC092"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Далее</w:t>
      </w:r>
      <w:r w:rsidRPr="006E5F70">
        <w:rPr>
          <w:rFonts w:eastAsia="Times New Roman" w:cs="Times New Roman"/>
          <w:color w:val="0F1115"/>
          <w:szCs w:val="28"/>
          <w:lang w:val="ru-BY" w:eastAsia="ru-BY"/>
        </w:rPr>
        <w:t xml:space="preserve"> пользователь вводит информацию о задаче, включая обязательное название, описание, проект, статус, исполнителя, приоритет и срок выполнения. После заполнения формы пользователь нажимает кнопку «Создать задачу», после чего запускается метод </w:t>
      </w:r>
      <w:proofErr w:type="spellStart"/>
      <w:r w:rsidRPr="006E5F70">
        <w:rPr>
          <w:rFonts w:ascii="Courier New" w:eastAsia="Times New Roman" w:hAnsi="Courier New" w:cs="Courier New"/>
          <w:color w:val="0F1115"/>
          <w:sz w:val="24"/>
          <w:szCs w:val="24"/>
          <w:lang w:val="ru-BY" w:eastAsia="ru-BY"/>
        </w:rPr>
        <w:t>validate_and_save</w:t>
      </w:r>
      <w:proofErr w:type="spellEnd"/>
      <w:r w:rsidRPr="006E5F70">
        <w:rPr>
          <w:rFonts w:eastAsia="Times New Roman" w:cs="Times New Roman"/>
          <w:color w:val="0F1115"/>
          <w:szCs w:val="28"/>
          <w:lang w:val="ru-BY" w:eastAsia="ru-BY"/>
        </w:rPr>
        <w:t xml:space="preserve">. Внутри него данные формы собираются в единый набор через </w:t>
      </w:r>
      <w:proofErr w:type="spellStart"/>
      <w:r w:rsidRPr="006E5F70">
        <w:rPr>
          <w:rFonts w:ascii="Courier New" w:eastAsia="Times New Roman" w:hAnsi="Courier New" w:cs="Courier New"/>
          <w:color w:val="0F1115"/>
          <w:sz w:val="24"/>
          <w:szCs w:val="24"/>
          <w:lang w:val="ru-BY" w:eastAsia="ru-BY"/>
        </w:rPr>
        <w:t>collect_form_data</w:t>
      </w:r>
      <w:proofErr w:type="spellEnd"/>
      <w:r w:rsidRPr="006E5F70">
        <w:rPr>
          <w:rFonts w:eastAsia="Times New Roman" w:cs="Times New Roman"/>
          <w:color w:val="0F1115"/>
          <w:szCs w:val="28"/>
          <w:lang w:val="ru-BY" w:eastAsia="ru-BY"/>
        </w:rPr>
        <w:t xml:space="preserve">, затем выполняется проверка через </w:t>
      </w:r>
      <w:proofErr w:type="spellStart"/>
      <w:r w:rsidRPr="006E5F70">
        <w:rPr>
          <w:rFonts w:ascii="Courier New" w:eastAsia="Times New Roman" w:hAnsi="Courier New" w:cs="Courier New"/>
          <w:color w:val="0F1115"/>
          <w:sz w:val="24"/>
          <w:szCs w:val="24"/>
          <w:lang w:val="ru-BY" w:eastAsia="ru-BY"/>
        </w:rPr>
        <w:t>validate_form_data</w:t>
      </w:r>
      <w:proofErr w:type="spellEnd"/>
      <w:r w:rsidRPr="006E5F70">
        <w:rPr>
          <w:rFonts w:eastAsia="Times New Roman" w:cs="Times New Roman"/>
          <w:color w:val="0F1115"/>
          <w:szCs w:val="28"/>
          <w:lang w:val="ru-BY" w:eastAsia="ru-BY"/>
        </w:rPr>
        <w:t>, где контролируется наличие обязательных полей, таких как название задачи и выбранный проект. Если проверка проходит усп</w:t>
      </w:r>
      <w:r w:rsidRPr="006E5F70">
        <w:rPr>
          <w:rFonts w:eastAsia="Times New Roman" w:cs="Times New Roman" w:hint="eastAsia"/>
          <w:color w:val="0F1115"/>
          <w:szCs w:val="28"/>
          <w:lang w:val="ru-BY" w:eastAsia="ru-BY"/>
        </w:rPr>
        <w:t>ешно</w:t>
      </w:r>
      <w:r w:rsidRPr="006E5F70">
        <w:rPr>
          <w:rFonts w:eastAsia="Times New Roman" w:cs="Times New Roman"/>
          <w:color w:val="0F1115"/>
          <w:szCs w:val="28"/>
          <w:lang w:val="ru-BY" w:eastAsia="ru-BY"/>
        </w:rPr>
        <w:t xml:space="preserve">, данные преобразуются в системный формат через </w:t>
      </w:r>
      <w:proofErr w:type="spellStart"/>
      <w:r w:rsidRPr="006E5F70">
        <w:rPr>
          <w:rFonts w:ascii="Courier New" w:eastAsia="Times New Roman" w:hAnsi="Courier New" w:cs="Courier New"/>
          <w:color w:val="0F1115"/>
          <w:sz w:val="24"/>
          <w:szCs w:val="24"/>
          <w:lang w:val="ru-BY" w:eastAsia="ru-BY"/>
        </w:rPr>
        <w:t>process_form_data</w:t>
      </w:r>
      <w:proofErr w:type="spellEnd"/>
      <w:r w:rsidRPr="006E5F70">
        <w:rPr>
          <w:rFonts w:eastAsia="Times New Roman" w:cs="Times New Roman"/>
          <w:color w:val="0F1115"/>
          <w:szCs w:val="28"/>
          <w:lang w:val="ru-BY" w:eastAsia="ru-BY"/>
        </w:rPr>
        <w:t xml:space="preserve">, включая преобразование приоритетов и форматирование дат. После этого формируется сигнал </w:t>
      </w:r>
      <w:proofErr w:type="spellStart"/>
      <w:r w:rsidRPr="006E5F70">
        <w:rPr>
          <w:rFonts w:ascii="Courier New" w:eastAsia="Times New Roman" w:hAnsi="Courier New" w:cs="Courier New"/>
          <w:color w:val="0F1115"/>
          <w:sz w:val="24"/>
          <w:szCs w:val="24"/>
          <w:lang w:val="ru-BY" w:eastAsia="ru-BY"/>
        </w:rPr>
        <w:t>task_saved</w:t>
      </w:r>
      <w:proofErr w:type="spellEnd"/>
      <w:r w:rsidRPr="006E5F70">
        <w:rPr>
          <w:rFonts w:eastAsia="Times New Roman" w:cs="Times New Roman"/>
          <w:color w:val="0F1115"/>
          <w:szCs w:val="28"/>
          <w:lang w:val="ru-BY" w:eastAsia="ru-BY"/>
        </w:rPr>
        <w:t>, содержащий подготовленные данные, и диалог закрывается.</w:t>
      </w:r>
    </w:p>
    <w:p w14:paraId="7D310A1F" w14:textId="6EAAB63A" w:rsidR="006E5F70"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На</w:t>
      </w:r>
      <w:r w:rsidRPr="006E5F70">
        <w:rPr>
          <w:rFonts w:eastAsia="Times New Roman" w:cs="Times New Roman"/>
          <w:color w:val="0F1115"/>
          <w:szCs w:val="28"/>
          <w:lang w:val="ru-BY" w:eastAsia="ru-BY"/>
        </w:rPr>
        <w:t xml:space="preserve"> стороне страницы </w:t>
      </w:r>
      <w:proofErr w:type="spellStart"/>
      <w:r w:rsidRPr="006E5F70">
        <w:rPr>
          <w:rFonts w:ascii="Courier New" w:eastAsia="Times New Roman" w:hAnsi="Courier New" w:cs="Courier New"/>
          <w:color w:val="0F1115"/>
          <w:sz w:val="24"/>
          <w:szCs w:val="24"/>
          <w:lang w:val="ru-BY" w:eastAsia="ru-BY"/>
        </w:rPr>
        <w:t>OthersTasksPage</w:t>
      </w:r>
      <w:proofErr w:type="spellEnd"/>
      <w:r w:rsidRPr="006E5F70">
        <w:rPr>
          <w:rFonts w:eastAsia="Times New Roman" w:cs="Times New Roman"/>
          <w:color w:val="0F1115"/>
          <w:szCs w:val="28"/>
          <w:lang w:val="ru-BY" w:eastAsia="ru-BY"/>
        </w:rPr>
        <w:t xml:space="preserve"> обработчик </w:t>
      </w:r>
      <w:proofErr w:type="spellStart"/>
      <w:r w:rsidRPr="006E5F70">
        <w:rPr>
          <w:rFonts w:ascii="Courier New" w:eastAsia="Times New Roman" w:hAnsi="Courier New" w:cs="Courier New"/>
          <w:color w:val="0F1115"/>
          <w:sz w:val="24"/>
          <w:szCs w:val="24"/>
          <w:lang w:val="ru-BY" w:eastAsia="ru-BY"/>
        </w:rPr>
        <w:t>on_task_saved</w:t>
      </w:r>
      <w:proofErr w:type="spellEnd"/>
      <w:r w:rsidRPr="006E5F70">
        <w:rPr>
          <w:rFonts w:eastAsia="Times New Roman" w:cs="Times New Roman"/>
          <w:color w:val="0F1115"/>
          <w:szCs w:val="28"/>
          <w:lang w:val="ru-BY" w:eastAsia="ru-BY"/>
        </w:rPr>
        <w:t xml:space="preserve"> принимает эти данные и обращается к сервису для создания задачи в базе данных. В процессе сохранения определяется соответствующая колонка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на основе статуса задачи, рассчитывается поз</w:t>
      </w:r>
      <w:r w:rsidRPr="006E5F70">
        <w:rPr>
          <w:rFonts w:eastAsia="Times New Roman" w:cs="Times New Roman" w:hint="eastAsia"/>
          <w:color w:val="0F1115"/>
          <w:szCs w:val="28"/>
          <w:lang w:val="ru-BY" w:eastAsia="ru-BY"/>
        </w:rPr>
        <w:t>иция</w:t>
      </w:r>
      <w:r w:rsidRPr="006E5F70">
        <w:rPr>
          <w:rFonts w:eastAsia="Times New Roman" w:cs="Times New Roman"/>
          <w:color w:val="0F1115"/>
          <w:szCs w:val="28"/>
          <w:lang w:val="ru-BY" w:eastAsia="ru-BY"/>
        </w:rPr>
        <w:t xml:space="preserve"> новой задачи внутри колонки, после чего формируется запись в таблице задач с заполнением всех необходимых полей, включая проект, колонку, название, описание, приоритет, дедлайн, автора, исполнителя, даты создания и обновления, а также позицию.</w:t>
      </w:r>
    </w:p>
    <w:p w14:paraId="61FB0049" w14:textId="5D5E479D" w:rsidR="0008353E" w:rsidRPr="006E5F70" w:rsidRDefault="006E5F70" w:rsidP="006E5F70">
      <w:pPr>
        <w:shd w:val="clear" w:color="auto" w:fill="FFFFFF"/>
        <w:ind w:firstLine="709"/>
        <w:jc w:val="both"/>
        <w:rPr>
          <w:rFonts w:eastAsia="Times New Roman" w:cs="Times New Roman"/>
          <w:color w:val="0F1115"/>
          <w:szCs w:val="28"/>
          <w:lang w:val="ru-BY" w:eastAsia="ru-BY"/>
        </w:rPr>
      </w:pPr>
      <w:r w:rsidRPr="006E5F70">
        <w:rPr>
          <w:rFonts w:eastAsia="Times New Roman" w:cs="Times New Roman" w:hint="eastAsia"/>
          <w:color w:val="0F1115"/>
          <w:szCs w:val="28"/>
          <w:lang w:val="ru-BY" w:eastAsia="ru-BY"/>
        </w:rPr>
        <w:t>После</w:t>
      </w:r>
      <w:r w:rsidRPr="006E5F70">
        <w:rPr>
          <w:rFonts w:eastAsia="Times New Roman" w:cs="Times New Roman"/>
          <w:color w:val="0F1115"/>
          <w:szCs w:val="28"/>
          <w:lang w:val="ru-BY" w:eastAsia="ru-BY"/>
        </w:rPr>
        <w:t xml:space="preserve"> успешного сохранения сервис возвращает полную информацию о созданной задаче. Интерфейс использует эти данные для добавления новой карточки в соответствующую колонку </w:t>
      </w:r>
      <w:proofErr w:type="spellStart"/>
      <w:r w:rsidRPr="006E5F70">
        <w:rPr>
          <w:rFonts w:eastAsia="Times New Roman" w:cs="Times New Roman"/>
          <w:color w:val="0F1115"/>
          <w:szCs w:val="28"/>
          <w:lang w:val="ru-BY" w:eastAsia="ru-BY"/>
        </w:rPr>
        <w:t>канбан</w:t>
      </w:r>
      <w:proofErr w:type="spellEnd"/>
      <w:r w:rsidRPr="006E5F70">
        <w:rPr>
          <w:rFonts w:eastAsia="Times New Roman" w:cs="Times New Roman"/>
          <w:color w:val="0F1115"/>
          <w:szCs w:val="28"/>
          <w:lang w:val="ru-BY" w:eastAsia="ru-BY"/>
        </w:rPr>
        <w:t>-доски, обновляет статистические показатели и пересчитывает прогресс-бар. В рез</w:t>
      </w:r>
      <w:r w:rsidRPr="006E5F70">
        <w:rPr>
          <w:rFonts w:eastAsia="Times New Roman" w:cs="Times New Roman" w:hint="eastAsia"/>
          <w:color w:val="0F1115"/>
          <w:szCs w:val="28"/>
          <w:lang w:val="ru-BY" w:eastAsia="ru-BY"/>
        </w:rPr>
        <w:t>ультате</w:t>
      </w:r>
      <w:r w:rsidRPr="006E5F70">
        <w:rPr>
          <w:rFonts w:eastAsia="Times New Roman" w:cs="Times New Roman"/>
          <w:color w:val="0F1115"/>
          <w:szCs w:val="28"/>
          <w:lang w:val="ru-BY" w:eastAsia="ru-BY"/>
        </w:rPr>
        <w:t xml:space="preserve"> пользователь сразу видит появление новой задачи в нужной колонке, что подтверждает успешное выполнение операции.</w:t>
      </w:r>
    </w:p>
    <w:p w14:paraId="7546D1A0"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38E4D08D" w14:textId="77777777" w:rsidR="0008353E" w:rsidRPr="00DC7864" w:rsidRDefault="0008353E" w:rsidP="00DC7864">
      <w:pPr>
        <w:ind w:firstLine="709"/>
        <w:rPr>
          <w:b/>
          <w:bCs/>
        </w:rPr>
      </w:pPr>
      <w:r w:rsidRPr="00DC7864">
        <w:rPr>
          <w:b/>
          <w:bCs/>
        </w:rPr>
        <w:t>4.4.2 Редактирование задачи</w:t>
      </w:r>
    </w:p>
    <w:p w14:paraId="5A1EDB69" w14:textId="1404B44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Редактирование задачи начинается с взаимодействия пользователя с карточкой задачи. Пользователь открывает контекстное меню, нажимая на кнопку, расположенную в правом верхнем углу карточки. В этот момент вызывается метод </w:t>
      </w:r>
      <w:proofErr w:type="spellStart"/>
      <w:r w:rsidRPr="005A0EF3">
        <w:rPr>
          <w:rFonts w:ascii="Courier New" w:eastAsia="Times New Roman" w:hAnsi="Courier New" w:cs="Courier New"/>
          <w:sz w:val="24"/>
          <w:szCs w:val="24"/>
          <w:lang w:val="ru-BY" w:eastAsia="ru-BY"/>
        </w:rPr>
        <w:t>show_context_menu</w:t>
      </w:r>
      <w:proofErr w:type="spellEnd"/>
      <w:r w:rsidRPr="005A0EF3">
        <w:rPr>
          <w:rFonts w:eastAsia="Times New Roman" w:cs="Times New Roman"/>
          <w:szCs w:val="28"/>
          <w:lang w:val="ru-BY" w:eastAsia="ru-BY"/>
        </w:rPr>
        <w:t>, который формирует и отображает меню действий. Меню выполнено в едином стиле системы: светлый фон, закругл</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нные углы, а при наведении на пункты используется золотистая </w:t>
      </w:r>
      <w:r w:rsidRPr="005A0EF3">
        <w:rPr>
          <w:rFonts w:eastAsia="Times New Roman" w:cs="Times New Roman"/>
          <w:szCs w:val="28"/>
          <w:lang w:val="ru-BY" w:eastAsia="ru-BY"/>
        </w:rPr>
        <w:lastRenderedPageBreak/>
        <w:t>подсветка. Состав меню может варьироваться в зависимости от прав пользователя и текущего статуса задачи, однако одним из основных пунктов является «Редактировать».</w:t>
      </w:r>
    </w:p>
    <w:p w14:paraId="6CD425E1" w14:textId="5169BF5B"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При выборе этого пункта карточка задачи генерирует сигнал </w:t>
      </w:r>
      <w:proofErr w:type="spellStart"/>
      <w:r w:rsidRPr="005A0EF3">
        <w:rPr>
          <w:rFonts w:ascii="Courier New" w:eastAsia="Times New Roman" w:hAnsi="Courier New" w:cs="Courier New"/>
          <w:sz w:val="24"/>
          <w:szCs w:val="24"/>
          <w:lang w:val="ru-BY" w:eastAsia="ru-BY"/>
        </w:rPr>
        <w:t>editRequested</w:t>
      </w:r>
      <w:proofErr w:type="spellEnd"/>
      <w:r w:rsidRPr="005A0EF3">
        <w:rPr>
          <w:rFonts w:eastAsia="Times New Roman" w:cs="Times New Roman"/>
          <w:szCs w:val="28"/>
          <w:lang w:val="ru-BY" w:eastAsia="ru-BY"/>
        </w:rPr>
        <w:t xml:space="preserve">, содержащий идентификатор задачи. Этот сигнал обрабатывается на уровне страницы </w:t>
      </w:r>
      <w:proofErr w:type="spellStart"/>
      <w:r w:rsidRPr="005A0EF3">
        <w:rPr>
          <w:rFonts w:ascii="Courier New" w:eastAsia="Times New Roman" w:hAnsi="Courier New" w:cs="Courier New"/>
          <w:sz w:val="24"/>
          <w:szCs w:val="24"/>
          <w:lang w:val="ru-BY" w:eastAsia="ru-BY"/>
        </w:rPr>
        <w:t>OthersTasksPage</w:t>
      </w:r>
      <w:proofErr w:type="spellEnd"/>
      <w:r w:rsidRPr="005A0EF3">
        <w:rPr>
          <w:rFonts w:eastAsia="Times New Roman" w:cs="Times New Roman"/>
          <w:szCs w:val="28"/>
          <w:lang w:val="ru-BY" w:eastAsia="ru-BY"/>
        </w:rPr>
        <w:t xml:space="preserve"> методом </w:t>
      </w:r>
      <w:proofErr w:type="spellStart"/>
      <w:r w:rsidRPr="005A0EF3">
        <w:rPr>
          <w:rFonts w:ascii="Courier New" w:eastAsia="Times New Roman" w:hAnsi="Courier New" w:cs="Courier New"/>
          <w:sz w:val="24"/>
          <w:szCs w:val="24"/>
          <w:lang w:val="ru-BY" w:eastAsia="ru-BY"/>
        </w:rPr>
        <w:t>edit_task</w:t>
      </w:r>
      <w:proofErr w:type="spellEnd"/>
      <w:r w:rsidRPr="005A0EF3">
        <w:rPr>
          <w:rFonts w:eastAsia="Times New Roman" w:cs="Times New Roman"/>
          <w:szCs w:val="28"/>
          <w:lang w:val="ru-BY" w:eastAsia="ru-BY"/>
        </w:rPr>
        <w:t>. Внутри него выполняется запрос к сервису задач для получения полной информации о задаче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через метод </w:t>
      </w:r>
      <w:proofErr w:type="spellStart"/>
      <w:r w:rsidRPr="005A0EF3">
        <w:rPr>
          <w:rFonts w:ascii="Courier New" w:eastAsia="Times New Roman" w:hAnsi="Courier New" w:cs="Courier New"/>
          <w:sz w:val="24"/>
          <w:szCs w:val="24"/>
          <w:lang w:val="ru-BY" w:eastAsia="ru-BY"/>
        </w:rPr>
        <w:t>get_task_by_id</w:t>
      </w:r>
      <w:proofErr w:type="spellEnd"/>
      <w:r w:rsidRPr="005A0EF3">
        <w:rPr>
          <w:rFonts w:eastAsia="Times New Roman" w:cs="Times New Roman"/>
          <w:szCs w:val="28"/>
          <w:lang w:val="ru-BY" w:eastAsia="ru-BY"/>
        </w:rPr>
        <w:t>. После получения данных созда</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тся экземпляр диалога </w:t>
      </w:r>
      <w:proofErr w:type="spellStart"/>
      <w:r w:rsidRPr="005A0EF3">
        <w:rPr>
          <w:rFonts w:ascii="Courier New" w:eastAsia="Times New Roman" w:hAnsi="Courier New" w:cs="Courier New"/>
          <w:sz w:val="24"/>
          <w:szCs w:val="24"/>
          <w:lang w:val="ru-BY" w:eastAsia="ru-BY"/>
        </w:rPr>
        <w:t>TaskDialog</w:t>
      </w:r>
      <w:proofErr w:type="spellEnd"/>
      <w:r w:rsidRPr="005A0EF3">
        <w:rPr>
          <w:rFonts w:eastAsia="Times New Roman" w:cs="Times New Roman"/>
          <w:szCs w:val="28"/>
          <w:lang w:val="ru-BY" w:eastAsia="ru-BY"/>
        </w:rPr>
        <w:t>, который открывается в режиме редактирования (</w:t>
      </w:r>
      <w:proofErr w:type="spellStart"/>
      <w:r w:rsidRPr="005A0EF3">
        <w:rPr>
          <w:rFonts w:ascii="Courier New" w:eastAsia="Times New Roman" w:hAnsi="Courier New" w:cs="Courier New"/>
          <w:sz w:val="24"/>
          <w:szCs w:val="24"/>
          <w:lang w:val="ru-BY" w:eastAsia="ru-BY"/>
        </w:rPr>
        <w:t>mode</w:t>
      </w:r>
      <w:proofErr w:type="spellEnd"/>
      <w:r w:rsidRPr="005A0EF3">
        <w:rPr>
          <w:rFonts w:ascii="Courier New" w:eastAsia="Times New Roman" w:hAnsi="Courier New" w:cs="Courier New"/>
          <w:sz w:val="24"/>
          <w:szCs w:val="24"/>
          <w:lang w:val="ru-BY" w:eastAsia="ru-BY"/>
        </w:rPr>
        <w:t>="</w:t>
      </w:r>
      <w:proofErr w:type="spellStart"/>
      <w:r w:rsidRPr="005A0EF3">
        <w:rPr>
          <w:rFonts w:ascii="Courier New" w:eastAsia="Times New Roman" w:hAnsi="Courier New" w:cs="Courier New"/>
          <w:sz w:val="24"/>
          <w:szCs w:val="24"/>
          <w:lang w:val="ru-BY" w:eastAsia="ru-BY"/>
        </w:rPr>
        <w:t>edit</w:t>
      </w:r>
      <w:proofErr w:type="spellEnd"/>
      <w:r w:rsidRPr="005A0EF3">
        <w:rPr>
          <w:rFonts w:ascii="Courier New" w:eastAsia="Times New Roman" w:hAnsi="Courier New" w:cs="Courier New"/>
          <w:sz w:val="24"/>
          <w:szCs w:val="24"/>
          <w:lang w:val="ru-BY" w:eastAsia="ru-BY"/>
        </w:rPr>
        <w:t>"</w:t>
      </w:r>
      <w:r w:rsidRPr="005A0EF3">
        <w:rPr>
          <w:rFonts w:eastAsia="Times New Roman" w:cs="Times New Roman"/>
          <w:szCs w:val="28"/>
          <w:lang w:val="ru-BY" w:eastAsia="ru-BY"/>
        </w:rPr>
        <w:t xml:space="preserve">). В этот диалог передаются существующие данные задачи, а также подключается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к обработчику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отвечающему за сохранение изменений.</w:t>
      </w:r>
    </w:p>
    <w:p w14:paraId="21BE27AB" w14:textId="7E53A563"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После открытия диалога пользователю отображается уже заполненная форма, в которой присутствуют текущие значения задачи. Дополнительно в режиме редактирования отображается служебная информация, включая автора задачи, дату создания и дату последнего изменения. Пользователь вносит необходимые правки и подтверждает изменения нажатием кнопки «Сохранить».</w:t>
      </w:r>
    </w:p>
    <w:p w14:paraId="17049993" w14:textId="4CD1A452"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Сохранение изменений происходит по схожему сценарию с созданием задачи, однако в данном случае сигнал </w:t>
      </w:r>
      <w:proofErr w:type="spellStart"/>
      <w:r w:rsidRPr="005A0EF3">
        <w:rPr>
          <w:rFonts w:ascii="Courier New" w:eastAsia="Times New Roman" w:hAnsi="Courier New" w:cs="Courier New"/>
          <w:sz w:val="24"/>
          <w:szCs w:val="24"/>
          <w:lang w:val="ru-BY" w:eastAsia="ru-BY"/>
        </w:rPr>
        <w:t>task_saved</w:t>
      </w:r>
      <w:proofErr w:type="spellEnd"/>
      <w:r w:rsidRPr="005A0EF3">
        <w:rPr>
          <w:rFonts w:eastAsia="Times New Roman" w:cs="Times New Roman"/>
          <w:szCs w:val="28"/>
          <w:lang w:val="ru-BY" w:eastAsia="ru-BY"/>
        </w:rPr>
        <w:t xml:space="preserve"> содержит идентификатор уже существующей задачи. Метод </w:t>
      </w:r>
      <w:proofErr w:type="spellStart"/>
      <w:r w:rsidRPr="005A0EF3">
        <w:rPr>
          <w:rFonts w:ascii="Courier New" w:eastAsia="Times New Roman" w:hAnsi="Courier New" w:cs="Courier New"/>
          <w:sz w:val="24"/>
          <w:szCs w:val="24"/>
          <w:lang w:val="ru-BY" w:eastAsia="ru-BY"/>
        </w:rPr>
        <w:t>on_task_updated</w:t>
      </w:r>
      <w:proofErr w:type="spellEnd"/>
      <w:r w:rsidRPr="005A0EF3">
        <w:rPr>
          <w:rFonts w:eastAsia="Times New Roman" w:cs="Times New Roman"/>
          <w:szCs w:val="28"/>
          <w:lang w:val="ru-BY" w:eastAsia="ru-BY"/>
        </w:rPr>
        <w:t xml:space="preserve"> вызывает </w:t>
      </w:r>
      <w:proofErr w:type="spellStart"/>
      <w:r w:rsidRPr="005A0EF3">
        <w:rPr>
          <w:rFonts w:ascii="Courier New" w:eastAsia="Times New Roman" w:hAnsi="Courier New" w:cs="Courier New"/>
          <w:sz w:val="24"/>
          <w:szCs w:val="24"/>
          <w:lang w:val="ru-BY" w:eastAsia="ru-BY"/>
        </w:rPr>
        <w:t>update_task</w:t>
      </w:r>
      <w:proofErr w:type="spellEnd"/>
      <w:r w:rsidRPr="005A0EF3">
        <w:rPr>
          <w:rFonts w:eastAsia="Times New Roman" w:cs="Times New Roman"/>
          <w:szCs w:val="28"/>
          <w:lang w:val="ru-BY" w:eastAsia="ru-BY"/>
        </w:rPr>
        <w:t xml:space="preserve"> сервиса, который выполняет поиск записи в базе данных по идентификатору и обновляет соответствующие поля. Если пользователь изменил статус задачи, сервис дополнительно определяет новую колонку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 xml:space="preserve">-доски, обновляет </w:t>
      </w:r>
      <w:proofErr w:type="spellStart"/>
      <w:r w:rsidRPr="005A0EF3">
        <w:rPr>
          <w:rFonts w:ascii="Courier New" w:eastAsia="Times New Roman" w:hAnsi="Courier New" w:cs="Courier New"/>
          <w:sz w:val="24"/>
          <w:szCs w:val="24"/>
          <w:lang w:val="ru-BY" w:eastAsia="ru-BY"/>
        </w:rPr>
        <w:t>column_id</w:t>
      </w:r>
      <w:proofErr w:type="spellEnd"/>
      <w:r w:rsidRPr="005A0EF3">
        <w:rPr>
          <w:rFonts w:eastAsia="Times New Roman" w:cs="Times New Roman"/>
          <w:szCs w:val="28"/>
          <w:lang w:val="ru-BY" w:eastAsia="ru-BY"/>
        </w:rPr>
        <w:t xml:space="preserve"> и пересчитывает позицию задачи внутри этой колонки. Также фиксируется время изменения в поле </w:t>
      </w:r>
      <w:proofErr w:type="spellStart"/>
      <w:r w:rsidRPr="005A0EF3">
        <w:rPr>
          <w:rFonts w:ascii="Courier New" w:eastAsia="Times New Roman" w:hAnsi="Courier New" w:cs="Courier New"/>
          <w:sz w:val="24"/>
          <w:szCs w:val="24"/>
          <w:lang w:val="ru-BY" w:eastAsia="ru-BY"/>
        </w:rPr>
        <w:t>updated_at</w:t>
      </w:r>
      <w:proofErr w:type="spellEnd"/>
      <w:r w:rsidRPr="005A0EF3">
        <w:rPr>
          <w:rFonts w:eastAsia="Times New Roman" w:cs="Times New Roman"/>
          <w:szCs w:val="28"/>
          <w:lang w:val="ru-BY" w:eastAsia="ru-BY"/>
        </w:rPr>
        <w:t>, после чего изменения сохраняются в базе данных.</w:t>
      </w:r>
    </w:p>
    <w:p w14:paraId="268456B3" w14:textId="60E1707E" w:rsidR="005A0EF3" w:rsidRPr="005A0EF3" w:rsidRDefault="005A0EF3" w:rsidP="00D30841">
      <w:pPr>
        <w:ind w:firstLine="709"/>
        <w:jc w:val="both"/>
        <w:rPr>
          <w:rFonts w:eastAsia="Times New Roman" w:cs="Times New Roman"/>
          <w:szCs w:val="28"/>
          <w:lang w:val="ru-BY" w:eastAsia="ru-BY"/>
        </w:rPr>
      </w:pPr>
      <w:r w:rsidRPr="005A0EF3">
        <w:rPr>
          <w:rFonts w:eastAsia="Times New Roman" w:cs="Times New Roman"/>
          <w:szCs w:val="28"/>
          <w:lang w:val="ru-BY" w:eastAsia="ru-BY"/>
        </w:rPr>
        <w:t xml:space="preserve">После успешного обновления данных интерфейс вызывает метод </w:t>
      </w:r>
      <w:proofErr w:type="spellStart"/>
      <w:r w:rsidRPr="005A0EF3">
        <w:rPr>
          <w:rFonts w:ascii="Courier New" w:eastAsia="Times New Roman" w:hAnsi="Courier New" w:cs="Courier New"/>
          <w:sz w:val="24"/>
          <w:szCs w:val="24"/>
          <w:lang w:val="ru-BY" w:eastAsia="ru-BY"/>
        </w:rPr>
        <w:t>update_task_card</w:t>
      </w:r>
      <w:proofErr w:type="spellEnd"/>
      <w:r w:rsidRPr="005A0EF3">
        <w:rPr>
          <w:rFonts w:eastAsia="Times New Roman" w:cs="Times New Roman"/>
          <w:szCs w:val="28"/>
          <w:lang w:val="ru-BY" w:eastAsia="ru-BY"/>
        </w:rPr>
        <w:t xml:space="preserve">, который отвечает за синхронизацию визуального состояния. На этом этапе система находит соответствующую карточку задачи на </w:t>
      </w:r>
      <w:proofErr w:type="spellStart"/>
      <w:r w:rsidRPr="005A0EF3">
        <w:rPr>
          <w:rFonts w:eastAsia="Times New Roman" w:cs="Times New Roman"/>
          <w:szCs w:val="28"/>
          <w:lang w:val="ru-BY" w:eastAsia="ru-BY"/>
        </w:rPr>
        <w:t>канбан</w:t>
      </w:r>
      <w:proofErr w:type="spellEnd"/>
      <w:r w:rsidRPr="005A0EF3">
        <w:rPr>
          <w:rFonts w:eastAsia="Times New Roman" w:cs="Times New Roman"/>
          <w:szCs w:val="28"/>
          <w:lang w:val="ru-BY" w:eastAsia="ru-BY"/>
        </w:rPr>
        <w:t>-доске по е</w:t>
      </w:r>
      <w:r w:rsidR="00C64CEB">
        <w:rPr>
          <w:rFonts w:eastAsia="Times New Roman" w:cs="Times New Roman"/>
          <w:szCs w:val="28"/>
          <w:lang w:val="ru-BY" w:eastAsia="ru-BY"/>
        </w:rPr>
        <w:t>е</w:t>
      </w:r>
      <w:r w:rsidRPr="005A0EF3">
        <w:rPr>
          <w:rFonts w:eastAsia="Times New Roman" w:cs="Times New Roman"/>
          <w:szCs w:val="28"/>
          <w:lang w:val="ru-BY" w:eastAsia="ru-BY"/>
        </w:rPr>
        <w:t xml:space="preserve"> идентификатору. Если статус задачи изменился, карточка перемещается в новую колонку. Затем вызывается метод </w:t>
      </w:r>
      <w:proofErr w:type="spellStart"/>
      <w:r w:rsidRPr="005A0EF3">
        <w:rPr>
          <w:rFonts w:ascii="Courier New" w:eastAsia="Times New Roman" w:hAnsi="Courier New" w:cs="Courier New"/>
          <w:sz w:val="24"/>
          <w:szCs w:val="24"/>
          <w:lang w:val="ru-BY" w:eastAsia="ru-BY"/>
        </w:rPr>
        <w:t>update_task_data</w:t>
      </w:r>
      <w:proofErr w:type="spellEnd"/>
      <w:r w:rsidRPr="005A0EF3">
        <w:rPr>
          <w:rFonts w:eastAsia="Times New Roman" w:cs="Times New Roman"/>
          <w:szCs w:val="28"/>
          <w:lang w:val="ru-BY" w:eastAsia="ru-BY"/>
        </w:rPr>
        <w:t>, который перерисовывает содержимое карточки: обновляет название, цветовую индикацию приоритета, отображение дедлайна с соответствующей цветовой маркировкой, а также данные об исполнителе. В завершение пересчитываются статистические показатели страницы, чтобы отразить актуальное состояние задач.</w:t>
      </w:r>
    </w:p>
    <w:p w14:paraId="5E2D1220" w14:textId="77777777" w:rsidR="0008353E" w:rsidRPr="0008353E" w:rsidRDefault="0008353E" w:rsidP="00D30841">
      <w:pPr>
        <w:shd w:val="clear" w:color="auto" w:fill="FFFFFF"/>
        <w:jc w:val="both"/>
        <w:rPr>
          <w:rFonts w:eastAsia="Times New Roman" w:cs="Times New Roman"/>
          <w:color w:val="0F1115"/>
          <w:szCs w:val="28"/>
          <w:lang w:val="ru-BY" w:eastAsia="ru-BY"/>
        </w:rPr>
      </w:pPr>
    </w:p>
    <w:p w14:paraId="021D4BF1" w14:textId="0800FA5C" w:rsidR="0008353E" w:rsidRPr="00DC7864" w:rsidRDefault="0008353E" w:rsidP="00D30841">
      <w:pPr>
        <w:ind w:firstLine="709"/>
        <w:rPr>
          <w:b/>
          <w:bCs/>
        </w:rPr>
      </w:pPr>
      <w:r w:rsidRPr="00DC7864">
        <w:rPr>
          <w:b/>
          <w:bCs/>
        </w:rPr>
        <w:t>4.4.</w:t>
      </w:r>
      <w:r w:rsidR="005A0EF3" w:rsidRPr="00DC7864">
        <w:rPr>
          <w:b/>
          <w:bCs/>
        </w:rPr>
        <w:t>3</w:t>
      </w:r>
      <w:r w:rsidRPr="00DC7864">
        <w:rPr>
          <w:b/>
          <w:bCs/>
        </w:rPr>
        <w:t xml:space="preserve"> Перемещение задачи между колонками</w:t>
      </w:r>
    </w:p>
    <w:p w14:paraId="387F15B3" w14:textId="5390F726"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Перемещение задачи между колонками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 xml:space="preserve">-доски реализовано через механизм </w:t>
      </w:r>
      <w:proofErr w:type="spellStart"/>
      <w:r w:rsidRPr="00B22A1E">
        <w:rPr>
          <w:rFonts w:ascii="Courier New" w:eastAsia="Times New Roman" w:hAnsi="Courier New" w:cs="Courier New"/>
          <w:color w:val="0F1115"/>
          <w:sz w:val="24"/>
          <w:szCs w:val="24"/>
          <w:lang w:val="ru-BY" w:eastAsia="ru-BY"/>
        </w:rPr>
        <w:t>drag&amp;drop</w:t>
      </w:r>
      <w:proofErr w:type="spellEnd"/>
      <w:r w:rsidRPr="00EE77A4">
        <w:rPr>
          <w:rFonts w:eastAsia="Times New Roman" w:cs="Times New Roman"/>
          <w:color w:val="0F1115"/>
          <w:szCs w:val="28"/>
          <w:lang w:val="ru-BY" w:eastAsia="ru-BY"/>
        </w:rPr>
        <w:t xml:space="preserve"> и представляет собой один из наиболее комплексных сценариев взаимодействия, так как включает связку интерфейса, сервисного слоя и базы данных.</w:t>
      </w:r>
    </w:p>
    <w:p w14:paraId="35932D62" w14:textId="0CBB9D3A"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lastRenderedPageBreak/>
        <w:t xml:space="preserve">Процесс начинается в карточке задачи, где при нажатии мыши в методе </w:t>
      </w:r>
      <w:proofErr w:type="spellStart"/>
      <w:r w:rsidRPr="00B22A1E">
        <w:rPr>
          <w:rFonts w:ascii="Courier New" w:eastAsia="Times New Roman" w:hAnsi="Courier New" w:cs="Courier New"/>
          <w:color w:val="0F1115"/>
          <w:sz w:val="24"/>
          <w:szCs w:val="24"/>
          <w:lang w:val="ru-BY" w:eastAsia="ru-BY"/>
        </w:rPr>
        <w:t>mousePressEvent</w:t>
      </w:r>
      <w:proofErr w:type="spellEnd"/>
      <w:r w:rsidRPr="00EE77A4">
        <w:rPr>
          <w:rFonts w:eastAsia="Times New Roman" w:cs="Times New Roman"/>
          <w:color w:val="0F1115"/>
          <w:szCs w:val="28"/>
          <w:lang w:val="ru-BY" w:eastAsia="ru-BY"/>
        </w:rPr>
        <w:t xml:space="preserve"> фиксируется начальная позиция курсора. Далее в </w:t>
      </w:r>
      <w:proofErr w:type="spellStart"/>
      <w:r w:rsidRPr="00B22A1E">
        <w:rPr>
          <w:rFonts w:ascii="Courier New" w:eastAsia="Times New Roman" w:hAnsi="Courier New" w:cs="Courier New"/>
          <w:color w:val="0F1115"/>
          <w:sz w:val="24"/>
          <w:szCs w:val="24"/>
          <w:lang w:val="ru-BY" w:eastAsia="ru-BY"/>
        </w:rPr>
        <w:t>mouseMoveEvent</w:t>
      </w:r>
      <w:proofErr w:type="spellEnd"/>
      <w:r w:rsidRPr="00EE77A4">
        <w:rPr>
          <w:rFonts w:eastAsia="Times New Roman" w:cs="Times New Roman"/>
          <w:color w:val="0F1115"/>
          <w:szCs w:val="28"/>
          <w:lang w:val="ru-BY" w:eastAsia="ru-BY"/>
        </w:rPr>
        <w:t xml:space="preserve"> отслеживается расстояние перемещения, </w:t>
      </w:r>
      <w:r w:rsidR="00EF574D" w:rsidRPr="00EE77A4">
        <w:rPr>
          <w:rFonts w:eastAsia="Times New Roman" w:cs="Times New Roman"/>
          <w:color w:val="0F1115"/>
          <w:szCs w:val="28"/>
          <w:lang w:val="ru-BY" w:eastAsia="ru-BY"/>
        </w:rPr>
        <w:t>и,</w:t>
      </w:r>
      <w:r w:rsidRPr="00EE77A4">
        <w:rPr>
          <w:rFonts w:eastAsia="Times New Roman" w:cs="Times New Roman"/>
          <w:color w:val="0F1115"/>
          <w:szCs w:val="28"/>
          <w:lang w:val="ru-BY" w:eastAsia="ru-BY"/>
        </w:rPr>
        <w:t xml:space="preserve"> если оно превышает пороговое значение, система инициирует операцию перетаскивания. В этот момент создается объект </w:t>
      </w:r>
      <w:proofErr w:type="spellStart"/>
      <w:r w:rsidRPr="00B22A1E">
        <w:rPr>
          <w:rFonts w:ascii="Courier New" w:eastAsia="Times New Roman" w:hAnsi="Courier New" w:cs="Courier New"/>
          <w:color w:val="0F1115"/>
          <w:sz w:val="24"/>
          <w:szCs w:val="24"/>
          <w:lang w:val="ru-BY" w:eastAsia="ru-BY"/>
        </w:rPr>
        <w:t>QDrag</w:t>
      </w:r>
      <w:proofErr w:type="spellEnd"/>
      <w:r w:rsidRPr="00EE77A4">
        <w:rPr>
          <w:rFonts w:eastAsia="Times New Roman" w:cs="Times New Roman"/>
          <w:color w:val="0F1115"/>
          <w:szCs w:val="28"/>
          <w:lang w:val="ru-BY" w:eastAsia="ru-BY"/>
        </w:rPr>
        <w:t xml:space="preserve">, в который упаковываются данные задачи в формате </w:t>
      </w:r>
      <w:r w:rsidRPr="00EF574D">
        <w:rPr>
          <w:rFonts w:eastAsia="Times New Roman" w:cs="Times New Roman"/>
          <w:i/>
          <w:iCs/>
          <w:color w:val="0F1115"/>
          <w:szCs w:val="28"/>
          <w:lang w:val="ru-BY" w:eastAsia="ru-BY"/>
        </w:rPr>
        <w:t>JSON</w:t>
      </w:r>
      <w:r w:rsidRPr="00EE77A4">
        <w:rPr>
          <w:rFonts w:eastAsia="Times New Roman" w:cs="Times New Roman"/>
          <w:color w:val="0F1115"/>
          <w:szCs w:val="28"/>
          <w:lang w:val="ru-BY" w:eastAsia="ru-BY"/>
        </w:rPr>
        <w:t xml:space="preserve"> с </w:t>
      </w:r>
      <w:r w:rsidRPr="00EF574D">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-типом </w:t>
      </w:r>
      <w:r w:rsidR="00EF574D">
        <w:rPr>
          <w:rFonts w:eastAsia="Times New Roman" w:cs="Times New Roman"/>
          <w:i/>
          <w:iCs/>
          <w:color w:val="0F1115"/>
          <w:szCs w:val="28"/>
          <w:lang w:eastAsia="ru-BY"/>
        </w:rPr>
        <w:t>«</w:t>
      </w:r>
      <w:proofErr w:type="spellStart"/>
      <w:r w:rsidRPr="00B22A1E">
        <w:rPr>
          <w:rFonts w:eastAsia="Times New Roman" w:cs="Times New Roman"/>
          <w:i/>
          <w:iCs/>
          <w:color w:val="0F1115"/>
          <w:szCs w:val="28"/>
          <w:lang w:val="ru-BY" w:eastAsia="ru-BY"/>
        </w:rPr>
        <w:t>application</w:t>
      </w:r>
      <w:proofErr w:type="spellEnd"/>
      <w:r w:rsidRPr="00B22A1E">
        <w:rPr>
          <w:rFonts w:eastAsia="Times New Roman" w:cs="Times New Roman"/>
          <w:i/>
          <w:iCs/>
          <w:color w:val="0F1115"/>
          <w:szCs w:val="28"/>
          <w:lang w:val="ru-BY" w:eastAsia="ru-BY"/>
        </w:rPr>
        <w:t>/x-</w:t>
      </w:r>
      <w:proofErr w:type="spellStart"/>
      <w:r w:rsidRPr="00B22A1E">
        <w:rPr>
          <w:rFonts w:eastAsia="Times New Roman" w:cs="Times New Roman"/>
          <w:i/>
          <w:iCs/>
          <w:color w:val="0F1115"/>
          <w:szCs w:val="28"/>
          <w:lang w:val="ru-BY" w:eastAsia="ru-BY"/>
        </w:rPr>
        <w:t>task</w:t>
      </w:r>
      <w:proofErr w:type="spellEnd"/>
      <w:r w:rsidR="00EF574D">
        <w:rPr>
          <w:rFonts w:eastAsia="Times New Roman" w:cs="Times New Roman"/>
          <w:i/>
          <w:iCs/>
          <w:color w:val="0F1115"/>
          <w:szCs w:val="28"/>
          <w:lang w:eastAsia="ru-BY"/>
        </w:rPr>
        <w:t>»</w:t>
      </w:r>
      <w:r w:rsidRPr="00EE77A4">
        <w:rPr>
          <w:rFonts w:eastAsia="Times New Roman" w:cs="Times New Roman"/>
          <w:color w:val="0F1115"/>
          <w:szCs w:val="28"/>
          <w:lang w:val="ru-BY" w:eastAsia="ru-BY"/>
        </w:rPr>
        <w:t xml:space="preserve">. Параллельно формируется визуальное представление перетаскиваемого элемента в виде полупрозрачного </w:t>
      </w:r>
      <w:proofErr w:type="spellStart"/>
      <w:r w:rsidRPr="00B22A1E">
        <w:rPr>
          <w:rFonts w:ascii="Courier New" w:eastAsia="Times New Roman" w:hAnsi="Courier New" w:cs="Courier New"/>
          <w:color w:val="0F1115"/>
          <w:sz w:val="24"/>
          <w:szCs w:val="24"/>
          <w:lang w:val="ru-BY" w:eastAsia="ru-BY"/>
        </w:rPr>
        <w:t>QPixmap</w:t>
      </w:r>
      <w:proofErr w:type="spellEnd"/>
      <w:r w:rsidRPr="00EE77A4">
        <w:rPr>
          <w:rFonts w:eastAsia="Times New Roman" w:cs="Times New Roman"/>
          <w:color w:val="0F1115"/>
          <w:szCs w:val="28"/>
          <w:lang w:val="ru-BY" w:eastAsia="ru-BY"/>
        </w:rPr>
        <w:t>, который следует за курсором и обеспечивает пользователю наглядную обратную связь.</w:t>
      </w:r>
    </w:p>
    <w:p w14:paraId="52A9C3D9" w14:textId="2A64B922"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Каждая колонка </w:t>
      </w:r>
      <w:proofErr w:type="spellStart"/>
      <w:r w:rsidRPr="00EE77A4">
        <w:rPr>
          <w:rFonts w:eastAsia="Times New Roman" w:cs="Times New Roman"/>
          <w:color w:val="0F1115"/>
          <w:szCs w:val="28"/>
          <w:lang w:val="ru-BY" w:eastAsia="ru-BY"/>
        </w:rPr>
        <w:t>канбан</w:t>
      </w:r>
      <w:proofErr w:type="spellEnd"/>
      <w:r w:rsidRPr="00EE77A4">
        <w:rPr>
          <w:rFonts w:eastAsia="Times New Roman" w:cs="Times New Roman"/>
          <w:color w:val="0F1115"/>
          <w:szCs w:val="28"/>
          <w:lang w:val="ru-BY" w:eastAsia="ru-BY"/>
        </w:rPr>
        <w:t>-доски (</w:t>
      </w:r>
      <w:proofErr w:type="spellStart"/>
      <w:r w:rsidRPr="00B22A1E">
        <w:rPr>
          <w:rFonts w:ascii="Courier New" w:eastAsia="Times New Roman" w:hAnsi="Courier New" w:cs="Courier New"/>
          <w:color w:val="0F1115"/>
          <w:sz w:val="24"/>
          <w:szCs w:val="24"/>
          <w:lang w:val="ru-BY" w:eastAsia="ru-BY"/>
        </w:rPr>
        <w:t>KanbanColumn</w:t>
      </w:r>
      <w:proofErr w:type="spellEnd"/>
      <w:r w:rsidRPr="00EE77A4">
        <w:rPr>
          <w:rFonts w:eastAsia="Times New Roman" w:cs="Times New Roman"/>
          <w:color w:val="0F1115"/>
          <w:szCs w:val="28"/>
          <w:lang w:val="ru-BY" w:eastAsia="ru-BY"/>
        </w:rPr>
        <w:t xml:space="preserve">) заранее настроена на прием перетаскиваемых объектов через </w:t>
      </w:r>
      <w:proofErr w:type="spellStart"/>
      <w:proofErr w:type="gramStart"/>
      <w:r w:rsidRPr="00B22A1E">
        <w:rPr>
          <w:rFonts w:ascii="Courier New" w:eastAsia="Times New Roman" w:hAnsi="Courier New" w:cs="Courier New"/>
          <w:color w:val="0F1115"/>
          <w:sz w:val="24"/>
          <w:szCs w:val="24"/>
          <w:lang w:val="ru-BY" w:eastAsia="ru-BY"/>
        </w:rPr>
        <w:t>setAcceptDrops</w:t>
      </w:r>
      <w:proofErr w:type="spellEnd"/>
      <w:r w:rsidRPr="00B22A1E">
        <w:rPr>
          <w:rFonts w:ascii="Courier New" w:eastAsia="Times New Roman" w:hAnsi="Courier New" w:cs="Courier New"/>
          <w:color w:val="0F1115"/>
          <w:sz w:val="24"/>
          <w:szCs w:val="24"/>
          <w:lang w:val="ru-BY" w:eastAsia="ru-BY"/>
        </w:rPr>
        <w:t>(</w:t>
      </w:r>
      <w:proofErr w:type="spellStart"/>
      <w:proofErr w:type="gramEnd"/>
      <w:r w:rsidRPr="00B22A1E">
        <w:rPr>
          <w:rFonts w:ascii="Courier New" w:eastAsia="Times New Roman" w:hAnsi="Courier New" w:cs="Courier New"/>
          <w:color w:val="0F1115"/>
          <w:sz w:val="24"/>
          <w:szCs w:val="24"/>
          <w:lang w:val="ru-BY" w:eastAsia="ru-BY"/>
        </w:rPr>
        <w:t>True</w:t>
      </w:r>
      <w:proofErr w:type="spellEnd"/>
      <w:r w:rsidRPr="00B22A1E">
        <w:rPr>
          <w:rFonts w:ascii="Courier New" w:eastAsia="Times New Roman" w:hAnsi="Courier New" w:cs="Courier New"/>
          <w:color w:val="0F1115"/>
          <w:sz w:val="24"/>
          <w:szCs w:val="24"/>
          <w:lang w:val="ru-BY" w:eastAsia="ru-BY"/>
        </w:rPr>
        <w:t>)</w:t>
      </w:r>
      <w:r w:rsidRPr="00EE77A4">
        <w:rPr>
          <w:rFonts w:eastAsia="Times New Roman" w:cs="Times New Roman"/>
          <w:color w:val="0F1115"/>
          <w:szCs w:val="28"/>
          <w:lang w:val="ru-BY" w:eastAsia="ru-BY"/>
        </w:rPr>
        <w:t xml:space="preserve">. Когда пользователь отпускает карточку над одной из колонок, срабатывает событие </w:t>
      </w:r>
      <w:proofErr w:type="spellStart"/>
      <w:r w:rsidRPr="00B22A1E">
        <w:rPr>
          <w:rFonts w:ascii="Courier New" w:eastAsia="Times New Roman" w:hAnsi="Courier New" w:cs="Courier New"/>
          <w:color w:val="0F1115"/>
          <w:sz w:val="24"/>
          <w:szCs w:val="24"/>
          <w:lang w:val="ru-BY" w:eastAsia="ru-BY"/>
        </w:rPr>
        <w:t>dropEvent</w:t>
      </w:r>
      <w:proofErr w:type="spellEnd"/>
      <w:r w:rsidRPr="00EE77A4">
        <w:rPr>
          <w:rFonts w:eastAsia="Times New Roman" w:cs="Times New Roman"/>
          <w:color w:val="0F1115"/>
          <w:szCs w:val="28"/>
          <w:lang w:val="ru-BY" w:eastAsia="ru-BY"/>
        </w:rPr>
        <w:t xml:space="preserve"> на уровне страницы </w:t>
      </w:r>
      <w:proofErr w:type="spellStart"/>
      <w:r w:rsidRPr="00B22A1E">
        <w:rPr>
          <w:rFonts w:ascii="Courier New" w:eastAsia="Times New Roman" w:hAnsi="Courier New" w:cs="Courier New"/>
          <w:color w:val="0F1115"/>
          <w:sz w:val="24"/>
          <w:szCs w:val="24"/>
          <w:lang w:val="ru-BY" w:eastAsia="ru-BY"/>
        </w:rPr>
        <w:t>OthersTasksPage</w:t>
      </w:r>
      <w:proofErr w:type="spellEnd"/>
      <w:r w:rsidRPr="00EE77A4">
        <w:rPr>
          <w:rFonts w:eastAsia="Times New Roman" w:cs="Times New Roman"/>
          <w:color w:val="0F1115"/>
          <w:szCs w:val="28"/>
          <w:lang w:val="ru-BY" w:eastAsia="ru-BY"/>
        </w:rPr>
        <w:t xml:space="preserve">. В рамках этого обработчика из переданных </w:t>
      </w:r>
      <w:r w:rsidRPr="00CE35E3">
        <w:rPr>
          <w:rFonts w:eastAsia="Times New Roman" w:cs="Times New Roman"/>
          <w:i/>
          <w:iCs/>
          <w:color w:val="0F1115"/>
          <w:szCs w:val="28"/>
          <w:lang w:val="ru-BY" w:eastAsia="ru-BY"/>
        </w:rPr>
        <w:t>MIME</w:t>
      </w:r>
      <w:r w:rsidRPr="00EE77A4">
        <w:rPr>
          <w:rFonts w:eastAsia="Times New Roman" w:cs="Times New Roman"/>
          <w:color w:val="0F1115"/>
          <w:szCs w:val="28"/>
          <w:lang w:val="ru-BY" w:eastAsia="ru-BY"/>
        </w:rPr>
        <w:t xml:space="preserve">-данных извлекается информация о задаче с использованием метода </w:t>
      </w:r>
      <w:proofErr w:type="spellStart"/>
      <w:r w:rsidRPr="00B22A1E">
        <w:rPr>
          <w:rFonts w:ascii="Courier New" w:eastAsia="Times New Roman" w:hAnsi="Courier New" w:cs="Courier New"/>
          <w:color w:val="0F1115"/>
          <w:sz w:val="24"/>
          <w:szCs w:val="24"/>
          <w:lang w:val="ru-BY" w:eastAsia="ru-BY"/>
        </w:rPr>
        <w:t>deserialize_task_from_drag</w:t>
      </w:r>
      <w:proofErr w:type="spellEnd"/>
      <w:r w:rsidRPr="00EE77A4">
        <w:rPr>
          <w:rFonts w:eastAsia="Times New Roman" w:cs="Times New Roman"/>
          <w:color w:val="0F1115"/>
          <w:szCs w:val="28"/>
          <w:lang w:val="ru-BY" w:eastAsia="ru-BY"/>
        </w:rPr>
        <w:t xml:space="preserve"> сервиса. Затем определяется целевая колонка, над которой находится курсор, через метод </w:t>
      </w:r>
      <w:proofErr w:type="spellStart"/>
      <w:r w:rsidRPr="00B22A1E">
        <w:rPr>
          <w:rFonts w:ascii="Courier New" w:eastAsia="Times New Roman" w:hAnsi="Courier New" w:cs="Courier New"/>
          <w:color w:val="0F1115"/>
          <w:sz w:val="24"/>
          <w:szCs w:val="24"/>
          <w:lang w:val="ru-BY" w:eastAsia="ru-BY"/>
        </w:rPr>
        <w:t>get_target_column</w:t>
      </w:r>
      <w:proofErr w:type="spellEnd"/>
      <w:r w:rsidRPr="00EE77A4">
        <w:rPr>
          <w:rFonts w:eastAsia="Times New Roman" w:cs="Times New Roman"/>
          <w:color w:val="0F1115"/>
          <w:szCs w:val="28"/>
          <w:lang w:val="ru-BY" w:eastAsia="ru-BY"/>
        </w:rPr>
        <w:t>.</w:t>
      </w:r>
    </w:p>
    <w:p w14:paraId="70B14F53" w14:textId="71475CE9"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После определения новой позиции вызывается метод </w:t>
      </w:r>
      <w:proofErr w:type="spellStart"/>
      <w:r w:rsidRPr="00B22A1E">
        <w:rPr>
          <w:rFonts w:ascii="Courier New" w:eastAsia="Times New Roman" w:hAnsi="Courier New" w:cs="Courier New"/>
          <w:color w:val="0F1115"/>
          <w:sz w:val="24"/>
          <w:szCs w:val="24"/>
          <w:lang w:val="ru-BY" w:eastAsia="ru-BY"/>
        </w:rPr>
        <w:t>move_task</w:t>
      </w:r>
      <w:proofErr w:type="spellEnd"/>
      <w:r w:rsidRPr="00EE77A4">
        <w:rPr>
          <w:rFonts w:eastAsia="Times New Roman" w:cs="Times New Roman"/>
          <w:color w:val="0F1115"/>
          <w:szCs w:val="28"/>
          <w:lang w:val="ru-BY" w:eastAsia="ru-BY"/>
        </w:rPr>
        <w:t xml:space="preserve"> сервиса задач, которому передаются идентификатор задачи и целевая колонка. Внутри сервиса происходит поиск задачи в базе данных, затем определяется соответствующая колонка с учетом </w:t>
      </w:r>
      <w:proofErr w:type="spellStart"/>
      <w:r w:rsidRPr="00B22A1E">
        <w:rPr>
          <w:rFonts w:ascii="Courier New" w:eastAsia="Times New Roman" w:hAnsi="Courier New" w:cs="Courier New"/>
          <w:color w:val="0F1115"/>
          <w:sz w:val="24"/>
          <w:szCs w:val="24"/>
          <w:lang w:val="ru-BY" w:eastAsia="ru-BY"/>
        </w:rPr>
        <w:t>project_id</w:t>
      </w:r>
      <w:proofErr w:type="spellEnd"/>
      <w:r w:rsidRPr="00EE77A4">
        <w:rPr>
          <w:rFonts w:eastAsia="Times New Roman" w:cs="Times New Roman"/>
          <w:color w:val="0F1115"/>
          <w:szCs w:val="28"/>
          <w:lang w:val="ru-BY" w:eastAsia="ru-BY"/>
        </w:rPr>
        <w:t xml:space="preserve">, поскольку колонки принадлежат конкретному проекту. После этого обновляется поле </w:t>
      </w:r>
      <w:proofErr w:type="spellStart"/>
      <w:r w:rsidRPr="00B22A1E">
        <w:rPr>
          <w:rFonts w:ascii="Courier New" w:eastAsia="Times New Roman" w:hAnsi="Courier New" w:cs="Courier New"/>
          <w:color w:val="0F1115"/>
          <w:sz w:val="24"/>
          <w:szCs w:val="24"/>
          <w:lang w:val="ru-BY" w:eastAsia="ru-BY"/>
        </w:rPr>
        <w:t>column_id</w:t>
      </w:r>
      <w:proofErr w:type="spellEnd"/>
      <w:r w:rsidRPr="00EE77A4">
        <w:rPr>
          <w:rFonts w:eastAsia="Times New Roman" w:cs="Times New Roman"/>
          <w:color w:val="0F1115"/>
          <w:szCs w:val="28"/>
          <w:lang w:val="ru-BY" w:eastAsia="ru-BY"/>
        </w:rPr>
        <w:t xml:space="preserve"> у задачи, изменения сохраняются в базе данных, а в ответ возвращается информация о старой колонке и обновленное состояние задачи.</w:t>
      </w:r>
    </w:p>
    <w:p w14:paraId="0C7F7773" w14:textId="3F2EF467" w:rsidR="00EE77A4"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 xml:space="preserve">На уровне интерфейса после успешного перемещения вызывается метод </w:t>
      </w:r>
      <w:proofErr w:type="spellStart"/>
      <w:r w:rsidRPr="00B22A1E">
        <w:rPr>
          <w:rFonts w:ascii="Courier New" w:eastAsia="Times New Roman" w:hAnsi="Courier New" w:cs="Courier New"/>
          <w:color w:val="0F1115"/>
          <w:sz w:val="24"/>
          <w:szCs w:val="24"/>
          <w:lang w:val="ru-BY" w:eastAsia="ru-BY"/>
        </w:rPr>
        <w:t>update_task_card</w:t>
      </w:r>
      <w:proofErr w:type="spellEnd"/>
      <w:r w:rsidRPr="00EE77A4">
        <w:rPr>
          <w:rFonts w:eastAsia="Times New Roman" w:cs="Times New Roman"/>
          <w:color w:val="0F1115"/>
          <w:szCs w:val="28"/>
          <w:lang w:val="ru-BY" w:eastAsia="ru-BY"/>
        </w:rPr>
        <w:t>, который удаляет карточку из старой колонки и добавляет е</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 xml:space="preserve"> в новую. Параллельно обновляются счетчики задач в обеих колонках, что позволяет сразу отразить изменение количества элементов. Также пересчитывается статистика страницы, включая прогресс-бар, показывающий общее состояние выполнения задач.</w:t>
      </w:r>
    </w:p>
    <w:p w14:paraId="0520CBC4" w14:textId="6432E906" w:rsidR="0008353E" w:rsidRPr="00EE77A4" w:rsidRDefault="00EE77A4" w:rsidP="00D30841">
      <w:pPr>
        <w:shd w:val="clear" w:color="auto" w:fill="FFFFFF"/>
        <w:ind w:firstLine="709"/>
        <w:jc w:val="both"/>
        <w:rPr>
          <w:rFonts w:eastAsia="Times New Roman" w:cs="Times New Roman"/>
          <w:color w:val="0F1115"/>
          <w:szCs w:val="28"/>
          <w:lang w:val="ru-BY" w:eastAsia="ru-BY"/>
        </w:rPr>
      </w:pPr>
      <w:r w:rsidRPr="00EE77A4">
        <w:rPr>
          <w:rFonts w:eastAsia="Times New Roman" w:cs="Times New Roman"/>
          <w:color w:val="0F1115"/>
          <w:szCs w:val="28"/>
          <w:lang w:val="ru-BY" w:eastAsia="ru-BY"/>
        </w:rPr>
        <w:t>Если целевая колонка помечена как заверш</w:t>
      </w:r>
      <w:r w:rsidR="00C64CEB">
        <w:rPr>
          <w:rFonts w:eastAsia="Times New Roman" w:cs="Times New Roman"/>
          <w:color w:val="0F1115"/>
          <w:szCs w:val="28"/>
          <w:lang w:val="ru-BY" w:eastAsia="ru-BY"/>
        </w:rPr>
        <w:t>е</w:t>
      </w:r>
      <w:r w:rsidRPr="00EE77A4">
        <w:rPr>
          <w:rFonts w:eastAsia="Times New Roman" w:cs="Times New Roman"/>
          <w:color w:val="0F1115"/>
          <w:szCs w:val="28"/>
          <w:lang w:val="ru-BY" w:eastAsia="ru-BY"/>
        </w:rPr>
        <w:t>нная (</w:t>
      </w:r>
      <w:proofErr w:type="spellStart"/>
      <w:r w:rsidRPr="00B22A1E">
        <w:rPr>
          <w:rFonts w:eastAsia="Times New Roman" w:cs="Times New Roman"/>
          <w:i/>
          <w:iCs/>
          <w:color w:val="0F1115"/>
          <w:szCs w:val="28"/>
          <w:lang w:val="ru-BY" w:eastAsia="ru-BY"/>
        </w:rPr>
        <w:t>is_done_column</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EE77A4">
        <w:rPr>
          <w:rFonts w:eastAsia="Times New Roman" w:cs="Times New Roman"/>
          <w:color w:val="0F1115"/>
          <w:szCs w:val="28"/>
          <w:lang w:val="ru-BY" w:eastAsia="ru-BY"/>
        </w:rPr>
        <w:t>), сервис дополнительно устанавливает флаг выполнения задачи и фиксирует дату завершения. Это позволяет системе в дальнейшем использовать эти данные для аналитики, включая расчет сроков выполнения и эффективности работы.</w:t>
      </w:r>
    </w:p>
    <w:p w14:paraId="5635E17D" w14:textId="77777777" w:rsidR="0008353E" w:rsidRPr="0008353E" w:rsidRDefault="0008353E" w:rsidP="00D30841">
      <w:pPr>
        <w:shd w:val="clear" w:color="auto" w:fill="FFFFFF"/>
        <w:ind w:firstLine="709"/>
        <w:jc w:val="both"/>
        <w:rPr>
          <w:rFonts w:eastAsia="Times New Roman" w:cs="Times New Roman"/>
          <w:color w:val="0F1115"/>
          <w:szCs w:val="28"/>
          <w:lang w:val="ru-BY" w:eastAsia="ru-BY"/>
        </w:rPr>
      </w:pPr>
    </w:p>
    <w:p w14:paraId="6C185698" w14:textId="487F1707" w:rsidR="0008353E" w:rsidRPr="00DC7864" w:rsidRDefault="0008353E" w:rsidP="00D30841">
      <w:pPr>
        <w:ind w:firstLine="709"/>
        <w:rPr>
          <w:b/>
          <w:bCs/>
        </w:rPr>
      </w:pPr>
      <w:r w:rsidRPr="00DC7864">
        <w:rPr>
          <w:b/>
          <w:bCs/>
        </w:rPr>
        <w:t>4.4.</w:t>
      </w:r>
      <w:r w:rsidR="005A0EF3" w:rsidRPr="00DC7864">
        <w:rPr>
          <w:b/>
          <w:bCs/>
        </w:rPr>
        <w:t>4</w:t>
      </w:r>
      <w:r w:rsidRPr="00DC7864">
        <w:rPr>
          <w:b/>
          <w:bCs/>
        </w:rPr>
        <w:t xml:space="preserve"> Работа с архивом</w:t>
      </w:r>
    </w:p>
    <w:p w14:paraId="35DC74DF" w14:textId="0C4C275A" w:rsidR="00FE79EF" w:rsidRPr="00FE79EF" w:rsidRDefault="00FE79EF" w:rsidP="00D30841">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Работа с архивом реализована на странице </w:t>
      </w:r>
      <w:proofErr w:type="spellStart"/>
      <w:r w:rsidRPr="00B22A1E">
        <w:rPr>
          <w:rFonts w:ascii="Courier New" w:eastAsia="Times New Roman" w:hAnsi="Courier New" w:cs="Courier New"/>
          <w:color w:val="0F1115"/>
          <w:sz w:val="24"/>
          <w:szCs w:val="24"/>
          <w:lang w:val="ru-BY" w:eastAsia="ru-BY"/>
        </w:rPr>
        <w:t>ArchivePage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 xml:space="preserve">и включает взаимодействие с архивными проектами и задачами, а также операции их восстановления или полного удаления. При открытии страницы выполняется загрузка архивных данных через метод </w:t>
      </w:r>
      <w:proofErr w:type="spellStart"/>
      <w:r w:rsidRPr="00B22A1E">
        <w:rPr>
          <w:rFonts w:ascii="Courier New" w:eastAsia="Times New Roman" w:hAnsi="Courier New" w:cs="Courier New"/>
          <w:color w:val="0F1115"/>
          <w:sz w:val="24"/>
          <w:szCs w:val="24"/>
          <w:lang w:val="ru-BY" w:eastAsia="ru-BY"/>
        </w:rPr>
        <w:t>show_projects_list</w:t>
      </w:r>
      <w:proofErr w:type="spellEnd"/>
      <w:r w:rsidRPr="00FE79EF">
        <w:rPr>
          <w:rFonts w:eastAsia="Times New Roman" w:cs="Times New Roman"/>
          <w:color w:val="0F1115"/>
          <w:szCs w:val="28"/>
          <w:lang w:val="ru-BY" w:eastAsia="ru-BY"/>
        </w:rPr>
        <w:t xml:space="preserve">, который обращается к </w:t>
      </w:r>
      <w:proofErr w:type="spellStart"/>
      <w:r w:rsidRPr="00B22A1E">
        <w:rPr>
          <w:rFonts w:ascii="Courier New" w:eastAsia="Times New Roman" w:hAnsi="Courier New" w:cs="Courier New"/>
          <w:color w:val="0F1115"/>
          <w:sz w:val="24"/>
          <w:szCs w:val="24"/>
          <w:lang w:val="ru-BY" w:eastAsia="ru-BY"/>
        </w:rPr>
        <w:t>ArchiveService</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получает все проекты, помеченные как архивные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True</w:t>
      </w:r>
      <w:proofErr w:type="spellEnd"/>
      <w:r w:rsidRPr="00FE79EF">
        <w:rPr>
          <w:rFonts w:eastAsia="Times New Roman" w:cs="Times New Roman"/>
          <w:color w:val="0F1115"/>
          <w:szCs w:val="28"/>
          <w:lang w:val="ru-BY" w:eastAsia="ru-BY"/>
        </w:rPr>
        <w:t xml:space="preserve">). Для каждого такого проекта создается карточка </w:t>
      </w:r>
      <w:proofErr w:type="spellStart"/>
      <w:r w:rsidRPr="00B22A1E">
        <w:rPr>
          <w:rFonts w:ascii="Courier New" w:eastAsia="Times New Roman" w:hAnsi="Courier New" w:cs="Courier New"/>
          <w:color w:val="0F1115"/>
          <w:sz w:val="24"/>
          <w:szCs w:val="24"/>
          <w:lang w:val="ru-BY" w:eastAsia="ru-BY"/>
        </w:rPr>
        <w:t>ArchivedProjectCard</w:t>
      </w:r>
      <w:proofErr w:type="spellEnd"/>
      <w:r w:rsidR="00CE35E3">
        <w:rPr>
          <w:rFonts w:eastAsia="Times New Roman" w:cs="Times New Roman"/>
          <w:color w:val="0F1115"/>
          <w:szCs w:val="28"/>
          <w:lang w:eastAsia="ru-BY"/>
        </w:rPr>
        <w:t>, которая</w:t>
      </w:r>
      <w:r w:rsidRPr="00FE79EF">
        <w:rPr>
          <w:rFonts w:eastAsia="Times New Roman" w:cs="Times New Roman"/>
          <w:color w:val="0F1115"/>
          <w:szCs w:val="28"/>
          <w:lang w:val="ru-BY" w:eastAsia="ru-BY"/>
        </w:rPr>
        <w:t xml:space="preserve"> содержит основную информацию о проекте и </w:t>
      </w:r>
      <w:r w:rsidRPr="00FE79EF">
        <w:rPr>
          <w:rFonts w:eastAsia="Times New Roman" w:cs="Times New Roman"/>
          <w:color w:val="0F1115"/>
          <w:szCs w:val="28"/>
          <w:lang w:val="ru-BY" w:eastAsia="ru-BY"/>
        </w:rPr>
        <w:lastRenderedPageBreak/>
        <w:t xml:space="preserve">позволяет взаимодействовать с ним: при клике по области карточки (за исключением кнопок) генерируется сигнал </w:t>
      </w:r>
      <w:proofErr w:type="spellStart"/>
      <w:r w:rsidRPr="00B22A1E">
        <w:rPr>
          <w:rFonts w:ascii="Courier New" w:eastAsia="Times New Roman" w:hAnsi="Courier New" w:cs="Courier New"/>
          <w:color w:val="0F1115"/>
          <w:sz w:val="24"/>
          <w:szCs w:val="24"/>
          <w:lang w:val="ru-BY" w:eastAsia="ru-BY"/>
        </w:rPr>
        <w:t>clicked</w:t>
      </w:r>
      <w:proofErr w:type="spellEnd"/>
      <w:r w:rsidRPr="00FE79EF">
        <w:rPr>
          <w:rFonts w:eastAsia="Times New Roman" w:cs="Times New Roman"/>
          <w:color w:val="0F1115"/>
          <w:szCs w:val="28"/>
          <w:lang w:val="ru-BY" w:eastAsia="ru-BY"/>
        </w:rPr>
        <w:t xml:space="preserve">, который инициирует отображение списка задач выбранного архивного проекта через метод </w:t>
      </w:r>
      <w:proofErr w:type="spellStart"/>
      <w:r w:rsidRPr="00B22A1E">
        <w:rPr>
          <w:rFonts w:ascii="Courier New" w:eastAsia="Times New Roman" w:hAnsi="Courier New" w:cs="Courier New"/>
          <w:color w:val="0F1115"/>
          <w:sz w:val="24"/>
          <w:szCs w:val="24"/>
          <w:lang w:val="ru-BY" w:eastAsia="ru-BY"/>
        </w:rPr>
        <w:t>show_project_tasks</w:t>
      </w:r>
      <w:proofErr w:type="spellEnd"/>
      <w:r w:rsidRPr="00FE79EF">
        <w:rPr>
          <w:rFonts w:eastAsia="Times New Roman" w:cs="Times New Roman"/>
          <w:color w:val="0F1115"/>
          <w:szCs w:val="28"/>
          <w:lang w:val="ru-BY" w:eastAsia="ru-BY"/>
        </w:rPr>
        <w:t>.</w:t>
      </w:r>
    </w:p>
    <w:p w14:paraId="6F6AD4E7" w14:textId="18D4AD4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При нажатии кнопки «Восстановить проект» формируется сигнал </w:t>
      </w:r>
      <w:proofErr w:type="spellStart"/>
      <w:r w:rsidRPr="00B22A1E">
        <w:rPr>
          <w:rFonts w:ascii="Courier New" w:eastAsia="Times New Roman" w:hAnsi="Courier New" w:cs="Courier New"/>
          <w:color w:val="0F1115"/>
          <w:sz w:val="24"/>
          <w:szCs w:val="24"/>
          <w:lang w:val="ru-BY" w:eastAsia="ru-BY"/>
        </w:rPr>
        <w:t>restore_requested</w:t>
      </w:r>
      <w:proofErr w:type="spellEnd"/>
      <w:r w:rsidRPr="00FE79EF">
        <w:rPr>
          <w:rFonts w:eastAsia="Times New Roman" w:cs="Times New Roman"/>
          <w:color w:val="0F1115"/>
          <w:szCs w:val="28"/>
          <w:lang w:val="ru-BY" w:eastAsia="ru-BY"/>
        </w:rPr>
        <w:t xml:space="preserve">, который обрабатывается методом </w:t>
      </w:r>
      <w:proofErr w:type="spellStart"/>
      <w:r w:rsidRPr="00B22A1E">
        <w:rPr>
          <w:rFonts w:ascii="Courier New" w:eastAsia="Times New Roman" w:hAnsi="Courier New" w:cs="Courier New"/>
          <w:color w:val="0F1115"/>
          <w:sz w:val="24"/>
          <w:szCs w:val="24"/>
          <w:lang w:val="ru-BY" w:eastAsia="ru-BY"/>
        </w:rPr>
        <w:t>on_restore_project</w:t>
      </w:r>
      <w:proofErr w:type="spellEnd"/>
      <w:r w:rsidRPr="00FE79EF">
        <w:rPr>
          <w:rFonts w:eastAsia="Times New Roman" w:cs="Times New Roman"/>
          <w:color w:val="0F1115"/>
          <w:szCs w:val="28"/>
          <w:lang w:val="ru-BY" w:eastAsia="ru-BY"/>
        </w:rPr>
        <w:t xml:space="preserve">. Перед выполнением действия пользователю отображается диалог подтверждения с уточнением названия проекта. После подтверждения вызывается метод </w:t>
      </w:r>
      <w:proofErr w:type="spellStart"/>
      <w:r w:rsidRPr="00B22A1E">
        <w:rPr>
          <w:rFonts w:ascii="Courier New" w:eastAsia="Times New Roman" w:hAnsi="Courier New" w:cs="Courier New"/>
          <w:color w:val="0F1115"/>
          <w:sz w:val="24"/>
          <w:szCs w:val="24"/>
          <w:lang w:val="ru-BY" w:eastAsia="ru-BY"/>
        </w:rPr>
        <w:t>restore_project</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сервиса, который снимает флаг архивирования (</w:t>
      </w:r>
      <w:proofErr w:type="spellStart"/>
      <w:r w:rsidRPr="00B22A1E">
        <w:rPr>
          <w:rFonts w:eastAsia="Times New Roman" w:cs="Times New Roman"/>
          <w:i/>
          <w:iCs/>
          <w:color w:val="0F1115"/>
          <w:szCs w:val="28"/>
          <w:lang w:val="ru-BY" w:eastAsia="ru-BY"/>
        </w:rPr>
        <w:t>is_archived</w:t>
      </w:r>
      <w:proofErr w:type="spellEnd"/>
      <w:r w:rsidRPr="00B22A1E">
        <w:rPr>
          <w:rFonts w:eastAsia="Times New Roman" w:cs="Times New Roman"/>
          <w:i/>
          <w:iCs/>
          <w:color w:val="0F1115"/>
          <w:szCs w:val="28"/>
          <w:lang w:val="ru-BY" w:eastAsia="ru-BY"/>
        </w:rPr>
        <w:t xml:space="preserve"> = </w:t>
      </w:r>
      <w:proofErr w:type="spellStart"/>
      <w:r w:rsidRPr="00B22A1E">
        <w:rPr>
          <w:rFonts w:eastAsia="Times New Roman" w:cs="Times New Roman"/>
          <w:i/>
          <w:iCs/>
          <w:color w:val="0F1115"/>
          <w:szCs w:val="28"/>
          <w:lang w:val="ru-BY" w:eastAsia="ru-BY"/>
        </w:rPr>
        <w:t>False</w:t>
      </w:r>
      <w:proofErr w:type="spellEnd"/>
      <w:r w:rsidRPr="00FE79EF">
        <w:rPr>
          <w:rFonts w:eastAsia="Times New Roman" w:cs="Times New Roman"/>
          <w:color w:val="0F1115"/>
          <w:szCs w:val="28"/>
          <w:lang w:val="ru-BY" w:eastAsia="ru-BY"/>
        </w:rPr>
        <w:t xml:space="preserve">) и обновляет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 Далее интерфейс обновляет список архивных проектов, удаляя восстановленный объект, и отображает уведомление об успешном выполнении операции.</w:t>
      </w:r>
    </w:p>
    <w:p w14:paraId="0E3CBECB" w14:textId="71F1BC29"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Удаление проекта реализовано через кнопку «Удалить навсегда». В этом случае сначала отображается предупреждающий диалог, информирующий пользователя о необратимости действия. При подтверждении вызывается метод </w:t>
      </w:r>
      <w:proofErr w:type="spellStart"/>
      <w:r w:rsidRPr="00B22A1E">
        <w:rPr>
          <w:rFonts w:ascii="Courier New" w:eastAsia="Times New Roman" w:hAnsi="Courier New" w:cs="Courier New"/>
          <w:color w:val="0F1115"/>
          <w:sz w:val="24"/>
          <w:szCs w:val="24"/>
          <w:lang w:val="ru-BY" w:eastAsia="ru-BY"/>
        </w:rPr>
        <w:t>delete_project_permanently</w:t>
      </w:r>
      <w:proofErr w:type="spellEnd"/>
      <w:r w:rsidRPr="00FE79EF">
        <w:rPr>
          <w:rFonts w:eastAsia="Times New Roman" w:cs="Times New Roman"/>
          <w:color w:val="0F1115"/>
          <w:szCs w:val="28"/>
          <w:lang w:val="ru-BY" w:eastAsia="ru-BY"/>
        </w:rPr>
        <w:t xml:space="preserve">, который физически удаляет запись из базы данных через </w:t>
      </w:r>
      <w:proofErr w:type="spellStart"/>
      <w:proofErr w:type="gramStart"/>
      <w:r w:rsidRPr="00B22A1E">
        <w:rPr>
          <w:rFonts w:ascii="Courier New" w:eastAsia="Times New Roman" w:hAnsi="Courier New" w:cs="Courier New"/>
          <w:color w:val="0F1115"/>
          <w:sz w:val="24"/>
          <w:szCs w:val="24"/>
          <w:lang w:val="ru-BY" w:eastAsia="ru-BY"/>
        </w:rPr>
        <w:t>session.delete</w:t>
      </w:r>
      <w:proofErr w:type="spellEnd"/>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После выполнения операции список архивных проектов обновляется, и удал</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нный проект исчезает из интерфейса.</w:t>
      </w:r>
    </w:p>
    <w:p w14:paraId="6AE60D30" w14:textId="4B702CDD"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Аналогичная логика применяется и к архивным задачам. Пользователь может восстановить задачу, после чего она возвращается в активный проект с обновлением соответствующих полей, либо удалить задачу полностью из базы данных. Эти сценарии обеспечивают полный цикл управления архивными данными, позволяя как безопасно сохранять историю, так и окончательно очищать систему при необходимости.</w:t>
      </w:r>
    </w:p>
    <w:p w14:paraId="1694D85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673D06E1" w14:textId="1D3A982F" w:rsidR="0008353E" w:rsidRPr="00DC7864" w:rsidRDefault="0008353E" w:rsidP="00DC7864">
      <w:pPr>
        <w:ind w:firstLine="709"/>
        <w:rPr>
          <w:b/>
          <w:bCs/>
        </w:rPr>
      </w:pPr>
      <w:r w:rsidRPr="00DC7864">
        <w:rPr>
          <w:b/>
          <w:bCs/>
        </w:rPr>
        <w:t>4.4.</w:t>
      </w:r>
      <w:r w:rsidR="005A0EF3" w:rsidRPr="00DC7864">
        <w:rPr>
          <w:b/>
          <w:bCs/>
        </w:rPr>
        <w:t>5</w:t>
      </w:r>
      <w:r w:rsidRPr="00DC7864">
        <w:rPr>
          <w:b/>
          <w:bCs/>
        </w:rPr>
        <w:t xml:space="preserve"> Создание и редактирование проекта</w:t>
      </w:r>
    </w:p>
    <w:p w14:paraId="0921B7FE" w14:textId="77777777"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Создание проекта начинается с действия пользователя на главной странице, где он нажимает кнопку «+ Новый проект». В результате открывается диалог </w:t>
      </w:r>
      <w:proofErr w:type="spellStart"/>
      <w:r w:rsidRPr="00B22A1E">
        <w:rPr>
          <w:rFonts w:ascii="Courier New" w:eastAsia="Times New Roman" w:hAnsi="Courier New" w:cs="Courier New"/>
          <w:color w:val="0F1115"/>
          <w:sz w:val="24"/>
          <w:szCs w:val="24"/>
          <w:lang w:val="ru-BY" w:eastAsia="ru-BY"/>
        </w:rPr>
        <w:t>ProjectCreationDialog</w:t>
      </w:r>
      <w:proofErr w:type="spellEnd"/>
      <w:r w:rsidRPr="00FE79EF">
        <w:rPr>
          <w:rFonts w:eastAsia="Times New Roman" w:cs="Times New Roman"/>
          <w:color w:val="0F1115"/>
          <w:szCs w:val="28"/>
          <w:lang w:val="ru-BY" w:eastAsia="ru-BY"/>
        </w:rPr>
        <w:t xml:space="preserve">, который наследуется от базового </w:t>
      </w:r>
      <w:proofErr w:type="spellStart"/>
      <w:r w:rsidRPr="00B22A1E">
        <w:rPr>
          <w:rFonts w:ascii="Courier New" w:eastAsia="Times New Roman" w:hAnsi="Courier New" w:cs="Courier New"/>
          <w:color w:val="0F1115"/>
          <w:sz w:val="24"/>
          <w:szCs w:val="24"/>
          <w:lang w:val="ru-BY" w:eastAsia="ru-BY"/>
        </w:rPr>
        <w:t>BaseProjectDialog</w:t>
      </w:r>
      <w:proofErr w:type="spellEnd"/>
      <w:r w:rsidRPr="00B22A1E">
        <w:rPr>
          <w:rFonts w:ascii="Courier New" w:eastAsia="Times New Roman" w:hAnsi="Courier New" w:cs="Courier New"/>
          <w:color w:val="0F1115"/>
          <w:sz w:val="24"/>
          <w:szCs w:val="24"/>
          <w:lang w:val="ru-BY" w:eastAsia="ru-BY"/>
        </w:rPr>
        <w:t xml:space="preserve"> </w:t>
      </w:r>
      <w:r w:rsidRPr="00FE79EF">
        <w:rPr>
          <w:rFonts w:eastAsia="Times New Roman" w:cs="Times New Roman"/>
          <w:color w:val="0F1115"/>
          <w:szCs w:val="28"/>
          <w:lang w:val="ru-BY" w:eastAsia="ru-BY"/>
        </w:rPr>
        <w:t>и предназначен для ввода всех основных параметров проекта и его конфигурации. Пользователь заполняет обязательное поле названия проекта, при необходимости добавляет описание, а также настраивает состав команды и параметры отображения.</w:t>
      </w:r>
    </w:p>
    <w:p w14:paraId="6D9C318F" w14:textId="76F662B6"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Для выбора участников используется отдельный диалог </w:t>
      </w:r>
      <w:proofErr w:type="spellStart"/>
      <w:r w:rsidRPr="00B22A1E">
        <w:rPr>
          <w:rFonts w:ascii="Courier New" w:eastAsia="Times New Roman" w:hAnsi="Courier New" w:cs="Courier New"/>
          <w:color w:val="0F1115"/>
          <w:sz w:val="24"/>
          <w:szCs w:val="24"/>
          <w:lang w:val="ru-BY" w:eastAsia="ru-BY"/>
        </w:rPr>
        <w:t>EmployeeSelectorDialog</w:t>
      </w:r>
      <w:proofErr w:type="spellEnd"/>
      <w:r w:rsidRPr="00FE79EF">
        <w:rPr>
          <w:rFonts w:eastAsia="Times New Roman" w:cs="Times New Roman"/>
          <w:color w:val="0F1115"/>
          <w:szCs w:val="28"/>
          <w:lang w:val="ru-BY" w:eastAsia="ru-BY"/>
        </w:rPr>
        <w:t>, который открывается по кнопке «Участники». Внутри него реализованы поиск и фильтрация сотрудников по отделам и подразделениям. Аналогичный механизм применяется для назначения администраторов проекта, при этом администраторы автоматически включаются в состав участников.</w:t>
      </w:r>
    </w:p>
    <w:p w14:paraId="00ACC505" w14:textId="7AC46DC2"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заполнения всех данных пользователь подтверждает создание нажатием кнопки «Создать проект». В этот момент диалог выполняет проверку корректности введ</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нных настроек, в частности убеждается, что выбрана хотя бы одна колонка для отображения. Далее данные собираются в единую структуру через метод </w:t>
      </w:r>
      <w:proofErr w:type="spellStart"/>
      <w:r w:rsidRPr="00B22A1E">
        <w:rPr>
          <w:rFonts w:ascii="Courier New" w:eastAsia="Times New Roman" w:hAnsi="Courier New" w:cs="Courier New"/>
          <w:color w:val="0F1115"/>
          <w:sz w:val="24"/>
          <w:szCs w:val="24"/>
          <w:lang w:val="ru-BY" w:eastAsia="ru-BY"/>
        </w:rPr>
        <w:t>get_common_data</w:t>
      </w:r>
      <w:proofErr w:type="spellEnd"/>
      <w:r w:rsidRPr="00FE79EF">
        <w:rPr>
          <w:rFonts w:eastAsia="Times New Roman" w:cs="Times New Roman"/>
          <w:color w:val="0F1115"/>
          <w:szCs w:val="28"/>
          <w:lang w:val="ru-BY" w:eastAsia="ru-BY"/>
        </w:rPr>
        <w:t xml:space="preserve"> и передаются в главное окно </w:t>
      </w:r>
      <w:r w:rsidRPr="00FE79EF">
        <w:rPr>
          <w:rFonts w:eastAsia="Times New Roman" w:cs="Times New Roman"/>
          <w:color w:val="0F1115"/>
          <w:szCs w:val="28"/>
          <w:lang w:val="ru-BY" w:eastAsia="ru-BY"/>
        </w:rPr>
        <w:lastRenderedPageBreak/>
        <w:t xml:space="preserve">либо через сигнал, либо через </w:t>
      </w:r>
      <w:proofErr w:type="spellStart"/>
      <w:proofErr w:type="gramStart"/>
      <w:r w:rsidRPr="00B22A1E">
        <w:rPr>
          <w:rFonts w:ascii="Courier New" w:eastAsia="Times New Roman" w:hAnsi="Courier New" w:cs="Courier New"/>
          <w:color w:val="0F1115"/>
          <w:sz w:val="24"/>
          <w:szCs w:val="24"/>
          <w:lang w:val="ru-BY" w:eastAsia="ru-BY"/>
        </w:rPr>
        <w:t>accept</w:t>
      </w:r>
      <w:proofErr w:type="spellEnd"/>
      <w:r w:rsidRPr="00B22A1E">
        <w:rPr>
          <w:rFonts w:ascii="Courier New" w:eastAsia="Times New Roman" w:hAnsi="Courier New" w:cs="Courier New"/>
          <w:color w:val="0F1115"/>
          <w:sz w:val="24"/>
          <w:szCs w:val="24"/>
          <w:lang w:val="ru-BY" w:eastAsia="ru-BY"/>
        </w:rPr>
        <w:t>(</w:t>
      </w:r>
      <w:proofErr w:type="gram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w:t>
      </w:r>
    </w:p>
    <w:p w14:paraId="7F0F1167" w14:textId="12D82D7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обработчик </w:t>
      </w:r>
      <w:proofErr w:type="spellStart"/>
      <w:r w:rsidRPr="00B22A1E">
        <w:rPr>
          <w:rFonts w:ascii="Courier New" w:eastAsia="Times New Roman" w:hAnsi="Courier New" w:cs="Courier New"/>
          <w:color w:val="0F1115"/>
          <w:sz w:val="24"/>
          <w:szCs w:val="24"/>
          <w:lang w:val="ru-BY" w:eastAsia="ru-BY"/>
        </w:rPr>
        <w:t>create_project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получает эти данные и переда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их в сервис </w:t>
      </w:r>
      <w:proofErr w:type="spellStart"/>
      <w:r w:rsidRPr="00B22A1E">
        <w:rPr>
          <w:rFonts w:ascii="Courier New" w:eastAsia="Times New Roman" w:hAnsi="Courier New" w:cs="Courier New"/>
          <w:color w:val="0F1115"/>
          <w:sz w:val="24"/>
          <w:szCs w:val="24"/>
          <w:lang w:val="ru-BY" w:eastAsia="ru-BY"/>
        </w:rPr>
        <w:t>create_new_project</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вместе с идентификатором пользователя, создавшего проект. Сервис созда</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 новую запись в таблице проектов, формирует связи участников через таблицу </w:t>
      </w:r>
      <w:proofErr w:type="spellStart"/>
      <w:r w:rsidRPr="00B22A1E">
        <w:rPr>
          <w:rFonts w:ascii="Courier New" w:eastAsia="Times New Roman" w:hAnsi="Courier New" w:cs="Courier New"/>
          <w:color w:val="0F1115"/>
          <w:sz w:val="24"/>
          <w:szCs w:val="24"/>
          <w:lang w:val="ru-BY" w:eastAsia="ru-BY"/>
        </w:rPr>
        <w:t>project_members</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и добавляет </w:t>
      </w:r>
      <w:r w:rsidR="00CE35E3">
        <w:rPr>
          <w:rFonts w:eastAsia="Times New Roman" w:cs="Times New Roman"/>
          <w:color w:val="0F1115"/>
          <w:szCs w:val="28"/>
          <w:lang w:eastAsia="ru-BY"/>
        </w:rPr>
        <w:t>выбранный</w:t>
      </w:r>
      <w:r w:rsidRPr="00FE79EF">
        <w:rPr>
          <w:rFonts w:eastAsia="Times New Roman" w:cs="Times New Roman"/>
          <w:color w:val="0F1115"/>
          <w:szCs w:val="28"/>
          <w:lang w:val="ru-BY" w:eastAsia="ru-BY"/>
        </w:rPr>
        <w:t xml:space="preserve"> набор колонок </w:t>
      </w:r>
      <w:proofErr w:type="spellStart"/>
      <w:r w:rsidRPr="00FE79EF">
        <w:rPr>
          <w:rFonts w:eastAsia="Times New Roman" w:cs="Times New Roman"/>
          <w:color w:val="0F1115"/>
          <w:szCs w:val="28"/>
          <w:lang w:val="ru-BY" w:eastAsia="ru-BY"/>
        </w:rPr>
        <w:t>канбан</w:t>
      </w:r>
      <w:proofErr w:type="spellEnd"/>
      <w:r w:rsidRPr="00FE79EF">
        <w:rPr>
          <w:rFonts w:eastAsia="Times New Roman" w:cs="Times New Roman"/>
          <w:color w:val="0F1115"/>
          <w:szCs w:val="28"/>
          <w:lang w:val="ru-BY" w:eastAsia="ru-BY"/>
        </w:rPr>
        <w:t xml:space="preserve">-доски. После завершения операции сервис возвращает </w:t>
      </w:r>
      <w:r w:rsidRPr="00B22A1E">
        <w:rPr>
          <w:rFonts w:eastAsia="Times New Roman" w:cs="Times New Roman"/>
          <w:i/>
          <w:iCs/>
          <w:color w:val="0F1115"/>
          <w:szCs w:val="28"/>
          <w:lang w:val="ru-BY" w:eastAsia="ru-BY"/>
        </w:rPr>
        <w:t>DTO</w:t>
      </w:r>
      <w:r w:rsidRPr="00FE79EF">
        <w:rPr>
          <w:rFonts w:eastAsia="Times New Roman" w:cs="Times New Roman"/>
          <w:color w:val="0F1115"/>
          <w:szCs w:val="28"/>
          <w:lang w:val="ru-BY" w:eastAsia="ru-BY"/>
        </w:rPr>
        <w:t xml:space="preserve"> созданного проекта, а интерфейс обновляет список проектов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в результате чего новая карточка сразу появляется на главной странице.</w:t>
      </w:r>
    </w:p>
    <w:p w14:paraId="001B8C4B" w14:textId="404AA5EF"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Редактирование проекта запускается либо через кнопку «Редактировать» на карточке проекта, либо через контекстное меню. В этом случае открывается </w:t>
      </w:r>
      <w:proofErr w:type="spellStart"/>
      <w:r w:rsidRPr="00B22A1E">
        <w:rPr>
          <w:rFonts w:ascii="Courier New" w:eastAsia="Times New Roman" w:hAnsi="Courier New" w:cs="Courier New"/>
          <w:color w:val="0F1115"/>
          <w:sz w:val="24"/>
          <w:szCs w:val="24"/>
          <w:lang w:val="ru-BY" w:eastAsia="ru-BY"/>
        </w:rPr>
        <w:t>ProjectEditDialog</w:t>
      </w:r>
      <w:proofErr w:type="spellEnd"/>
      <w:r w:rsidRPr="00FE79EF">
        <w:rPr>
          <w:rFonts w:eastAsia="Times New Roman" w:cs="Times New Roman"/>
          <w:color w:val="0F1115"/>
          <w:szCs w:val="28"/>
          <w:lang w:val="ru-BY" w:eastAsia="ru-BY"/>
        </w:rPr>
        <w:t>, который загружает существующие данные проекта и позволяет их изменить. Пользователь может редактировать название и описание, изменять состав участников, назначать или снимать администраторов, а также корректировать настройки отображения колонок.</w:t>
      </w:r>
    </w:p>
    <w:p w14:paraId="644A652B" w14:textId="0D7DA914" w:rsidR="0008353E"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После сохранения сервис обновляет проект в базе данных и синхронизирует состав участников: добавляет новых пользователей, удаляет исключ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нных и обновляет роли администраторов.</w:t>
      </w:r>
    </w:p>
    <w:p w14:paraId="151800F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4E984C7" w14:textId="7B12E6CE" w:rsidR="0008353E" w:rsidRPr="00DC7864" w:rsidRDefault="0008353E" w:rsidP="00DC7864">
      <w:pPr>
        <w:ind w:firstLine="709"/>
        <w:rPr>
          <w:b/>
          <w:bCs/>
        </w:rPr>
      </w:pPr>
      <w:r w:rsidRPr="00DC7864">
        <w:rPr>
          <w:b/>
          <w:bCs/>
        </w:rPr>
        <w:t>4.4.</w:t>
      </w:r>
      <w:r w:rsidR="005A0EF3" w:rsidRPr="00DC7864">
        <w:rPr>
          <w:b/>
          <w:bCs/>
        </w:rPr>
        <w:t>6</w:t>
      </w:r>
      <w:r w:rsidRPr="00DC7864">
        <w:rPr>
          <w:b/>
          <w:bCs/>
        </w:rPr>
        <w:t xml:space="preserve"> Архивация проекта</w:t>
      </w:r>
    </w:p>
    <w:p w14:paraId="5ECB5256" w14:textId="3FAC6E1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Архивация проекта реализуется через контекстное меню карточки проекта. Пользователь открывает меню кнопкой и выбирает пункт «Архивировать». После этого карточка генерирует сигнал </w:t>
      </w:r>
      <w:proofErr w:type="spellStart"/>
      <w:r w:rsidRPr="00B22A1E">
        <w:rPr>
          <w:rFonts w:ascii="Courier New" w:eastAsia="Times New Roman" w:hAnsi="Courier New" w:cs="Courier New"/>
          <w:color w:val="0F1115"/>
          <w:sz w:val="24"/>
          <w:szCs w:val="24"/>
          <w:lang w:val="ru-BY" w:eastAsia="ru-BY"/>
        </w:rPr>
        <w:t>archive_clicked</w:t>
      </w:r>
      <w:proofErr w:type="spellEnd"/>
      <w:r w:rsidRPr="00FE79EF">
        <w:rPr>
          <w:rFonts w:eastAsia="Times New Roman" w:cs="Times New Roman"/>
          <w:color w:val="0F1115"/>
          <w:szCs w:val="28"/>
          <w:lang w:val="ru-BY" w:eastAsia="ru-BY"/>
        </w:rPr>
        <w:t xml:space="preserve">, который обрабатывается в </w:t>
      </w:r>
      <w:proofErr w:type="spellStart"/>
      <w:r w:rsidRPr="00B22A1E">
        <w:rPr>
          <w:rFonts w:ascii="Courier New" w:eastAsia="Times New Roman" w:hAnsi="Courier New" w:cs="Courier New"/>
          <w:color w:val="0F1115"/>
          <w:sz w:val="24"/>
          <w:szCs w:val="24"/>
          <w:lang w:val="ru-BY" w:eastAsia="ru-BY"/>
        </w:rPr>
        <w:t>MainWindow</w:t>
      </w:r>
      <w:proofErr w:type="spellEnd"/>
      <w:r w:rsidRPr="00B22A1E">
        <w:rPr>
          <w:rFonts w:eastAsia="Times New Roman" w:cs="Times New Roman"/>
          <w:color w:val="0F1115"/>
          <w:sz w:val="24"/>
          <w:szCs w:val="24"/>
          <w:lang w:val="ru-BY" w:eastAsia="ru-BY"/>
        </w:rPr>
        <w:t xml:space="preserve"> </w:t>
      </w:r>
      <w:r w:rsidRPr="00FE79EF">
        <w:rPr>
          <w:rFonts w:eastAsia="Times New Roman" w:cs="Times New Roman"/>
          <w:color w:val="0F1115"/>
          <w:szCs w:val="28"/>
          <w:lang w:val="ru-BY" w:eastAsia="ru-BY"/>
        </w:rPr>
        <w:t xml:space="preserve">методом </w:t>
      </w:r>
      <w:proofErr w:type="spellStart"/>
      <w:r w:rsidRPr="00B22A1E">
        <w:rPr>
          <w:rFonts w:ascii="Courier New" w:eastAsia="Times New Roman" w:hAnsi="Courier New" w:cs="Courier New"/>
          <w:color w:val="0F1115"/>
          <w:sz w:val="24"/>
          <w:szCs w:val="24"/>
          <w:lang w:val="ru-BY" w:eastAsia="ru-BY"/>
        </w:rPr>
        <w:t>archive_project</w:t>
      </w:r>
      <w:proofErr w:type="spellEnd"/>
      <w:r w:rsidRPr="00FE79EF">
        <w:rPr>
          <w:rFonts w:eastAsia="Times New Roman" w:cs="Times New Roman"/>
          <w:color w:val="0F1115"/>
          <w:szCs w:val="28"/>
          <w:lang w:val="ru-BY" w:eastAsia="ru-BY"/>
        </w:rPr>
        <w:t xml:space="preserve">. В рамках обработки выполняется вызов сервиса, который помечает проект как архивированный, устанавливая флаг </w:t>
      </w:r>
      <w:proofErr w:type="spellStart"/>
      <w:r w:rsidRPr="00B22A1E">
        <w:rPr>
          <w:rFonts w:ascii="Courier New" w:eastAsia="Times New Roman" w:hAnsi="Courier New" w:cs="Courier New"/>
          <w:color w:val="0F1115"/>
          <w:sz w:val="24"/>
          <w:szCs w:val="24"/>
          <w:lang w:val="ru-BY" w:eastAsia="ru-BY"/>
        </w:rPr>
        <w:t>is_archived</w:t>
      </w:r>
      <w:proofErr w:type="spellEnd"/>
      <w:r w:rsidRPr="00B22A1E">
        <w:rPr>
          <w:rFonts w:ascii="Courier New" w:eastAsia="Times New Roman" w:hAnsi="Courier New" w:cs="Courier New"/>
          <w:color w:val="0F1115"/>
          <w:sz w:val="24"/>
          <w:szCs w:val="24"/>
          <w:lang w:val="ru-BY" w:eastAsia="ru-BY"/>
        </w:rPr>
        <w:t xml:space="preserve"> = </w:t>
      </w:r>
      <w:proofErr w:type="spellStart"/>
      <w:r w:rsidRPr="00B22A1E">
        <w:rPr>
          <w:rFonts w:ascii="Courier New" w:eastAsia="Times New Roman" w:hAnsi="Courier New" w:cs="Courier New"/>
          <w:color w:val="0F1115"/>
          <w:sz w:val="24"/>
          <w:szCs w:val="24"/>
          <w:lang w:val="ru-BY" w:eastAsia="ru-BY"/>
        </w:rPr>
        <w:t>True</w:t>
      </w:r>
      <w:proofErr w:type="spellEnd"/>
      <w:r w:rsidRPr="00FE79EF">
        <w:rPr>
          <w:rFonts w:eastAsia="Times New Roman" w:cs="Times New Roman"/>
          <w:color w:val="0F1115"/>
          <w:szCs w:val="28"/>
          <w:lang w:val="ru-BY" w:eastAsia="ru-BY"/>
        </w:rPr>
        <w:t xml:space="preserve"> и обновляя поле </w:t>
      </w:r>
      <w:proofErr w:type="spellStart"/>
      <w:r w:rsidRPr="00B22A1E">
        <w:rPr>
          <w:rFonts w:ascii="Courier New" w:eastAsia="Times New Roman" w:hAnsi="Courier New" w:cs="Courier New"/>
          <w:color w:val="0F1115"/>
          <w:sz w:val="24"/>
          <w:szCs w:val="24"/>
          <w:lang w:val="ru-BY" w:eastAsia="ru-BY"/>
        </w:rPr>
        <w:t>updated_at</w:t>
      </w:r>
      <w:proofErr w:type="spellEnd"/>
      <w:r w:rsidRPr="00FE79EF">
        <w:rPr>
          <w:rFonts w:eastAsia="Times New Roman" w:cs="Times New Roman"/>
          <w:color w:val="0F1115"/>
          <w:szCs w:val="28"/>
          <w:lang w:val="ru-BY" w:eastAsia="ru-BY"/>
        </w:rPr>
        <w:t>.</w:t>
      </w:r>
    </w:p>
    <w:p w14:paraId="3922A175" w14:textId="5CB65F95"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После изменения состояния система автоматически переключает фильтр списка проектов на «Активные», чтобы исключить архивированный объект из текущего отображения. Затем вызывается обновление интерфейса через </w:t>
      </w:r>
      <w:proofErr w:type="spellStart"/>
      <w:r w:rsidRPr="00B22A1E">
        <w:rPr>
          <w:rFonts w:ascii="Courier New" w:eastAsia="Times New Roman" w:hAnsi="Courier New" w:cs="Courier New"/>
          <w:color w:val="0F1115"/>
          <w:sz w:val="24"/>
          <w:szCs w:val="24"/>
          <w:lang w:val="ru-BY" w:eastAsia="ru-BY"/>
        </w:rPr>
        <w:t>refresh_projects_view</w:t>
      </w:r>
      <w:proofErr w:type="spellEnd"/>
      <w:r w:rsidRPr="00FE79EF">
        <w:rPr>
          <w:rFonts w:eastAsia="Times New Roman" w:cs="Times New Roman"/>
          <w:color w:val="0F1115"/>
          <w:szCs w:val="28"/>
          <w:lang w:val="ru-BY" w:eastAsia="ru-BY"/>
        </w:rPr>
        <w:t xml:space="preserve">, благодаря чему список проектов </w:t>
      </w:r>
      <w:proofErr w:type="spellStart"/>
      <w:r w:rsidRPr="00FE79EF">
        <w:rPr>
          <w:rFonts w:eastAsia="Times New Roman" w:cs="Times New Roman"/>
          <w:color w:val="0F1115"/>
          <w:szCs w:val="28"/>
          <w:lang w:val="ru-BY" w:eastAsia="ru-BY"/>
        </w:rPr>
        <w:t>пересобирается</w:t>
      </w:r>
      <w:proofErr w:type="spellEnd"/>
      <w:r w:rsidRPr="00FE79EF">
        <w:rPr>
          <w:rFonts w:eastAsia="Times New Roman" w:cs="Times New Roman"/>
          <w:color w:val="0F1115"/>
          <w:szCs w:val="28"/>
          <w:lang w:val="ru-BY" w:eastAsia="ru-BY"/>
        </w:rPr>
        <w:t xml:space="preserve"> с уч</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 xml:space="preserve">том новых данных. Если страница архива уже открыта, она дополнительно обновляется через </w:t>
      </w:r>
      <w:proofErr w:type="spellStart"/>
      <w:r w:rsidRPr="00B22A1E">
        <w:rPr>
          <w:rFonts w:ascii="Courier New" w:eastAsia="Times New Roman" w:hAnsi="Courier New" w:cs="Courier New"/>
          <w:color w:val="0F1115"/>
          <w:sz w:val="24"/>
          <w:szCs w:val="24"/>
          <w:lang w:val="ru-BY" w:eastAsia="ru-BY"/>
        </w:rPr>
        <w:t>archive_page_</w:t>
      </w:r>
      <w:proofErr w:type="gramStart"/>
      <w:r w:rsidRPr="00B22A1E">
        <w:rPr>
          <w:rFonts w:ascii="Courier New" w:eastAsia="Times New Roman" w:hAnsi="Courier New" w:cs="Courier New"/>
          <w:color w:val="0F1115"/>
          <w:sz w:val="24"/>
          <w:szCs w:val="24"/>
          <w:lang w:val="ru-BY" w:eastAsia="ru-BY"/>
        </w:rPr>
        <w:t>instance.show</w:t>
      </w:r>
      <w:proofErr w:type="gramEnd"/>
      <w:r w:rsidRPr="00B22A1E">
        <w:rPr>
          <w:rFonts w:ascii="Courier New" w:eastAsia="Times New Roman" w:hAnsi="Courier New" w:cs="Courier New"/>
          <w:color w:val="0F1115"/>
          <w:sz w:val="24"/>
          <w:szCs w:val="24"/>
          <w:lang w:val="ru-BY" w:eastAsia="ru-BY"/>
        </w:rPr>
        <w:t>_projects_list</w:t>
      </w:r>
      <w:proofErr w:type="spellEnd"/>
      <w:r w:rsidRPr="00B22A1E">
        <w:rPr>
          <w:rFonts w:ascii="Courier New" w:eastAsia="Times New Roman" w:hAnsi="Courier New" w:cs="Courier New"/>
          <w:color w:val="0F1115"/>
          <w:sz w:val="24"/>
          <w:szCs w:val="24"/>
          <w:lang w:val="ru-BY" w:eastAsia="ru-BY"/>
        </w:rPr>
        <w:t>()</w:t>
      </w:r>
      <w:r w:rsidRPr="00FE79EF">
        <w:rPr>
          <w:rFonts w:eastAsia="Times New Roman" w:cs="Times New Roman"/>
          <w:color w:val="0F1115"/>
          <w:szCs w:val="28"/>
          <w:lang w:val="ru-BY" w:eastAsia="ru-BY"/>
        </w:rPr>
        <w:t>, что позволяет сразу отразить появление нового объекта в архиве без перезагрузки приложения.</w:t>
      </w:r>
    </w:p>
    <w:p w14:paraId="0098D4C8" w14:textId="02A14D40" w:rsidR="00FE79EF" w:rsidRPr="00FE79EF" w:rsidRDefault="00FE79EF" w:rsidP="00FE79EF">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В завершение пользователю выводится уведомление о том, что проект был перемещ</w:t>
      </w:r>
      <w:r w:rsidR="00C64CEB">
        <w:rPr>
          <w:rFonts w:eastAsia="Times New Roman" w:cs="Times New Roman"/>
          <w:color w:val="0F1115"/>
          <w:szCs w:val="28"/>
          <w:lang w:val="ru-BY" w:eastAsia="ru-BY"/>
        </w:rPr>
        <w:t>е</w:t>
      </w:r>
      <w:r w:rsidRPr="00FE79EF">
        <w:rPr>
          <w:rFonts w:eastAsia="Times New Roman" w:cs="Times New Roman"/>
          <w:color w:val="0F1115"/>
          <w:szCs w:val="28"/>
          <w:lang w:val="ru-BY" w:eastAsia="ru-BY"/>
        </w:rPr>
        <w:t>н в архив, с пояснением, где его можно найти и при необходимости восстановить.</w:t>
      </w:r>
    </w:p>
    <w:p w14:paraId="0227B6E1" w14:textId="3CEC832B" w:rsidR="00FE79EF" w:rsidRPr="00FE79EF" w:rsidRDefault="00D32FE0" w:rsidP="00FE79EF">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Р</w:t>
      </w:r>
      <w:proofErr w:type="spellStart"/>
      <w:r w:rsidR="00FE79EF" w:rsidRPr="00FE79EF">
        <w:rPr>
          <w:rFonts w:eastAsia="Times New Roman" w:cs="Times New Roman"/>
          <w:color w:val="0F1115"/>
          <w:szCs w:val="28"/>
          <w:lang w:val="ru-BY" w:eastAsia="ru-BY"/>
        </w:rPr>
        <w:t>еализованный</w:t>
      </w:r>
      <w:proofErr w:type="spellEnd"/>
      <w:r w:rsidR="00FE79EF" w:rsidRPr="00FE79EF">
        <w:rPr>
          <w:rFonts w:eastAsia="Times New Roman" w:cs="Times New Roman"/>
          <w:color w:val="0F1115"/>
          <w:szCs w:val="28"/>
          <w:lang w:val="ru-BY" w:eastAsia="ru-BY"/>
        </w:rPr>
        <w:t xml:space="preserve"> механизм </w:t>
      </w:r>
      <w:proofErr w:type="spellStart"/>
      <w:r w:rsidR="00FE79EF" w:rsidRPr="00B22A1E">
        <w:rPr>
          <w:rFonts w:ascii="Courier New" w:eastAsia="Times New Roman" w:hAnsi="Courier New" w:cs="Courier New"/>
          <w:color w:val="0F1115"/>
          <w:sz w:val="24"/>
          <w:szCs w:val="24"/>
          <w:lang w:val="ru-BY" w:eastAsia="ru-BY"/>
        </w:rPr>
        <w:t>Activity</w:t>
      </w:r>
      <w:proofErr w:type="spellEnd"/>
      <w:r w:rsidR="00FE79EF" w:rsidRPr="00B22A1E">
        <w:rPr>
          <w:rFonts w:eastAsia="Times New Roman" w:cs="Times New Roman"/>
          <w:color w:val="0F1115"/>
          <w:sz w:val="24"/>
          <w:szCs w:val="24"/>
          <w:lang w:val="ru-BY" w:eastAsia="ru-BY"/>
        </w:rPr>
        <w:t xml:space="preserve"> </w:t>
      </w:r>
      <w:r w:rsidR="00FE79EF" w:rsidRPr="00FE79EF">
        <w:rPr>
          <w:rFonts w:eastAsia="Times New Roman" w:cs="Times New Roman"/>
          <w:color w:val="0F1115"/>
          <w:szCs w:val="28"/>
          <w:lang w:val="ru-BY" w:eastAsia="ru-BY"/>
        </w:rPr>
        <w:t xml:space="preserve">охватывает полный жизненный цикл объектов системы </w:t>
      </w:r>
      <w:r w:rsidR="00C64CEB">
        <w:rPr>
          <w:rFonts w:eastAsia="Times New Roman" w:cs="Times New Roman"/>
          <w:color w:val="0F1115"/>
          <w:szCs w:val="28"/>
          <w:lang w:val="ru-BY" w:eastAsia="ru-BY"/>
        </w:rPr>
        <w:t>–</w:t>
      </w:r>
      <w:r w:rsidR="00FE79EF" w:rsidRPr="00FE79EF">
        <w:rPr>
          <w:rFonts w:eastAsia="Times New Roman" w:cs="Times New Roman"/>
          <w:color w:val="0F1115"/>
          <w:szCs w:val="28"/>
          <w:lang w:val="ru-BY" w:eastAsia="ru-BY"/>
        </w:rPr>
        <w:t xml:space="preserve"> от создания и активной работы до архивации и удаления. Все операции проходят через сервисный слой, что обеспечивает целостность и согласованность данных при взаимодействии с базой. Интерфейс при этом всегда синхронизирован с состоянием системы и мгновенно отражает изменения, обеспечивая пользователю понятную </w:t>
      </w:r>
      <w:r w:rsidR="00FE79EF" w:rsidRPr="00FE79EF">
        <w:rPr>
          <w:rFonts w:eastAsia="Times New Roman" w:cs="Times New Roman"/>
          <w:color w:val="0F1115"/>
          <w:szCs w:val="28"/>
          <w:lang w:val="ru-BY" w:eastAsia="ru-BY"/>
        </w:rPr>
        <w:lastRenderedPageBreak/>
        <w:t>обратную связь.</w:t>
      </w:r>
    </w:p>
    <w:p w14:paraId="1507B005" w14:textId="57556454" w:rsidR="0008353E" w:rsidRDefault="00FE79EF" w:rsidP="0066730C">
      <w:pPr>
        <w:shd w:val="clear" w:color="auto" w:fill="FFFFFF"/>
        <w:ind w:firstLine="709"/>
        <w:jc w:val="both"/>
        <w:rPr>
          <w:rFonts w:eastAsia="Times New Roman" w:cs="Times New Roman"/>
          <w:color w:val="0F1115"/>
          <w:szCs w:val="28"/>
          <w:lang w:val="ru-BY" w:eastAsia="ru-BY"/>
        </w:rPr>
      </w:pPr>
      <w:r w:rsidRPr="00FE79EF">
        <w:rPr>
          <w:rFonts w:eastAsia="Times New Roman" w:cs="Times New Roman"/>
          <w:color w:val="0F1115"/>
          <w:szCs w:val="28"/>
          <w:lang w:val="ru-BY" w:eastAsia="ru-BY"/>
        </w:rPr>
        <w:t xml:space="preserve">Дополнительно в системе предусмотрены защитные механизмы, такие как подтверждающие диалоги перед выполнением потенциально опасных действий, включая архивацию и удаление. Это снижает риск случайных потерь данных. Взаимодействие организовано через современные паттерны интерфейса </w:t>
      </w:r>
      <w:r w:rsidR="00C64CEB">
        <w:rPr>
          <w:rFonts w:eastAsia="Times New Roman" w:cs="Times New Roman"/>
          <w:color w:val="0F1115"/>
          <w:szCs w:val="28"/>
          <w:lang w:val="ru-BY" w:eastAsia="ru-BY"/>
        </w:rPr>
        <w:t>–</w:t>
      </w:r>
      <w:r w:rsidRPr="00FE79EF">
        <w:rPr>
          <w:rFonts w:eastAsia="Times New Roman" w:cs="Times New Roman"/>
          <w:color w:val="0F1115"/>
          <w:szCs w:val="28"/>
          <w:lang w:val="ru-BY" w:eastAsia="ru-BY"/>
        </w:rPr>
        <w:t xml:space="preserve"> контекстные меню, </w:t>
      </w:r>
      <w:proofErr w:type="spellStart"/>
      <w:r w:rsidRPr="00B22A1E">
        <w:rPr>
          <w:rFonts w:ascii="Courier New" w:eastAsia="Times New Roman" w:hAnsi="Courier New" w:cs="Courier New"/>
          <w:color w:val="0F1115"/>
          <w:sz w:val="24"/>
          <w:szCs w:val="24"/>
          <w:lang w:val="ru-BY" w:eastAsia="ru-BY"/>
        </w:rPr>
        <w:t>drag&amp;drop</w:t>
      </w:r>
      <w:proofErr w:type="spellEnd"/>
      <w:r w:rsidRPr="00FE79EF">
        <w:rPr>
          <w:rFonts w:eastAsia="Times New Roman" w:cs="Times New Roman"/>
          <w:color w:val="0F1115"/>
          <w:szCs w:val="28"/>
          <w:lang w:val="ru-BY" w:eastAsia="ru-BY"/>
        </w:rPr>
        <w:t xml:space="preserve"> и кнопки быстрых действий, которые объединены в единый логичный сценарий работы.</w:t>
      </w:r>
    </w:p>
    <w:p w14:paraId="0F1C93B7" w14:textId="77777777" w:rsidR="00FD118E" w:rsidRPr="0008353E" w:rsidRDefault="00FD118E" w:rsidP="00FE79EF">
      <w:pPr>
        <w:shd w:val="clear" w:color="auto" w:fill="FFFFFF"/>
        <w:ind w:firstLine="709"/>
        <w:jc w:val="both"/>
        <w:rPr>
          <w:rFonts w:eastAsia="Times New Roman" w:cs="Times New Roman"/>
          <w:color w:val="0F1115"/>
          <w:szCs w:val="28"/>
          <w:lang w:val="ru-BY" w:eastAsia="ru-BY"/>
        </w:rPr>
      </w:pPr>
    </w:p>
    <w:p w14:paraId="6CBB74CA"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7" w:name="_Toc228622267"/>
      <w:r w:rsidRPr="0008353E">
        <w:rPr>
          <w:rFonts w:eastAsiaTheme="majorEastAsia" w:cs="Times New Roman"/>
          <w:b/>
          <w:szCs w:val="28"/>
        </w:rPr>
        <w:t xml:space="preserve">4.5 </w:t>
      </w:r>
      <w:r w:rsidRPr="00E83212">
        <w:rPr>
          <w:rFonts w:eastAsiaTheme="majorEastAsia" w:cs="Times New Roman"/>
          <w:b/>
          <w:i/>
          <w:iCs/>
          <w:szCs w:val="28"/>
        </w:rPr>
        <w:t>API</w:t>
      </w:r>
      <w:r w:rsidRPr="0008353E">
        <w:rPr>
          <w:rFonts w:eastAsiaTheme="majorEastAsia" w:cs="Times New Roman"/>
          <w:b/>
          <w:szCs w:val="28"/>
        </w:rPr>
        <w:t>-клиент</w:t>
      </w:r>
      <w:bookmarkEnd w:id="277"/>
    </w:p>
    <w:p w14:paraId="6E7C5055" w14:textId="77777777" w:rsidR="0008353E" w:rsidRPr="0008353E" w:rsidRDefault="0008353E" w:rsidP="0008353E">
      <w:pPr>
        <w:ind w:firstLine="709"/>
        <w:jc w:val="both"/>
        <w:rPr>
          <w:rFonts w:cs="Times New Roman"/>
          <w:szCs w:val="28"/>
        </w:rPr>
      </w:pPr>
    </w:p>
    <w:p w14:paraId="3222BCE6" w14:textId="12A64551"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E83212">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в системе выполняет роль посредника между пользовательским интерфейсом и серверной частью, обеспечивая как стандартный обмен данными через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так и мгновенную реакцию на события в реальном времени с помощью </w:t>
      </w:r>
      <w:r w:rsidRPr="0008353E">
        <w:rPr>
          <w:rFonts w:eastAsiaTheme="majorEastAsia" w:cs="Times New Roman"/>
          <w:i/>
          <w:iCs/>
          <w:color w:val="0F1115"/>
          <w:szCs w:val="28"/>
          <w:lang w:val="ru-BY" w:eastAsia="ru-BY"/>
        </w:rPr>
        <w:t>Socket.IO</w:t>
      </w:r>
      <w:r w:rsidRPr="0008353E">
        <w:rPr>
          <w:rFonts w:eastAsia="Times New Roman" w:cs="Times New Roman"/>
          <w:color w:val="0F1115"/>
          <w:szCs w:val="28"/>
          <w:lang w:val="ru-BY" w:eastAsia="ru-BY"/>
        </w:rPr>
        <w:t xml:space="preserve">. В разработанной системе </w:t>
      </w: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реализован в виде класса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который объединяет в себе функциональность для работы с сетевым взаимодействием, аутентификацией, управлением чатами и сообщениями. Такой подход позволяет унифицировать все операции, связанные с внешними сервисами, и предоставить интерфейсу единый, предсказуемый интерфейс для взаимодействия с сервером.</w:t>
      </w:r>
    </w:p>
    <w:p w14:paraId="79B58C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44D49AD9" w14:textId="77777777" w:rsidR="0008353E" w:rsidRPr="00DC7864" w:rsidRDefault="0008353E" w:rsidP="00DC7864">
      <w:pPr>
        <w:ind w:firstLine="709"/>
        <w:rPr>
          <w:b/>
          <w:bCs/>
        </w:rPr>
      </w:pPr>
      <w:r w:rsidRPr="00DC7864">
        <w:rPr>
          <w:b/>
          <w:bCs/>
        </w:rPr>
        <w:t xml:space="preserve">4.5.1 Архитектура </w:t>
      </w:r>
      <w:r w:rsidRPr="00DC7864">
        <w:rPr>
          <w:b/>
          <w:bCs/>
          <w:i/>
          <w:iCs/>
        </w:rPr>
        <w:t>API</w:t>
      </w:r>
      <w:r w:rsidRPr="00DC7864">
        <w:rPr>
          <w:b/>
          <w:bCs/>
        </w:rPr>
        <w:t>-клиента</w:t>
      </w:r>
    </w:p>
    <w:p w14:paraId="2B456341"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построен на принципах событийно-ориентированного программирования и тесно интегрирован с системой сигналов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Класс </w:t>
      </w:r>
      <w:proofErr w:type="spellStart"/>
      <w:r w:rsidRPr="0008353E">
        <w:rPr>
          <w:rFonts w:eastAsia="Times New Roman" w:cs="Times New Roman"/>
          <w:i/>
          <w:iCs/>
          <w:color w:val="0F1115"/>
          <w:szCs w:val="28"/>
          <w:lang w:val="ru-BY" w:eastAsia="ru-BY"/>
        </w:rPr>
        <w:t>SocketClient</w:t>
      </w:r>
      <w:proofErr w:type="spellEnd"/>
      <w:r w:rsidRPr="0008353E">
        <w:rPr>
          <w:rFonts w:eastAsia="Times New Roman" w:cs="Times New Roman"/>
          <w:color w:val="0F1115"/>
          <w:szCs w:val="28"/>
          <w:lang w:val="ru-BY" w:eastAsia="ru-BY"/>
        </w:rPr>
        <w:t xml:space="preserve">, являясь наследником </w:t>
      </w:r>
      <w:proofErr w:type="spellStart"/>
      <w:r w:rsidRPr="0008353E">
        <w:rPr>
          <w:rFonts w:eastAsia="Times New Roman" w:cs="Times New Roman"/>
          <w:i/>
          <w:iCs/>
          <w:color w:val="0F1115"/>
          <w:szCs w:val="28"/>
          <w:lang w:val="ru-BY" w:eastAsia="ru-BY"/>
        </w:rPr>
        <w:t>QObject</w:t>
      </w:r>
      <w:proofErr w:type="spellEnd"/>
      <w:r w:rsidRPr="0008353E">
        <w:rPr>
          <w:rFonts w:eastAsia="Times New Roman" w:cs="Times New Roman"/>
          <w:color w:val="0F1115"/>
          <w:szCs w:val="28"/>
          <w:lang w:val="ru-BY" w:eastAsia="ru-BY"/>
        </w:rPr>
        <w:t xml:space="preserve">, может безопасно взаимодействовать с элементами </w:t>
      </w:r>
      <w:r w:rsidRPr="0008353E">
        <w:rPr>
          <w:rFonts w:eastAsia="Times New Roman" w:cs="Times New Roman"/>
          <w:i/>
          <w:iCs/>
          <w:color w:val="0F1115"/>
          <w:szCs w:val="28"/>
          <w:lang w:val="ru-BY" w:eastAsia="ru-BY"/>
        </w:rPr>
        <w:t>GUI</w:t>
      </w:r>
      <w:r w:rsidRPr="0008353E">
        <w:rPr>
          <w:rFonts w:eastAsia="Times New Roman" w:cs="Times New Roman"/>
          <w:color w:val="0F1115"/>
          <w:szCs w:val="28"/>
          <w:lang w:val="ru-BY" w:eastAsia="ru-BY"/>
        </w:rPr>
        <w:t xml:space="preserve"> из любых потоков выполнения. Это критически важно, так как сетевые операции выполняются асинхронно в отдельных потоках, а обновление интерфейса должно происходить только в главном потоке приложения. Сигналы </w:t>
      </w:r>
      <w:proofErr w:type="spellStart"/>
      <w:r w:rsidRPr="0008353E">
        <w:rPr>
          <w:rFonts w:eastAsia="Times New Roman" w:cs="Times New Roman"/>
          <w:i/>
          <w:iCs/>
          <w:color w:val="0F1115"/>
          <w:szCs w:val="28"/>
          <w:lang w:val="ru-BY" w:eastAsia="ru-BY"/>
        </w:rPr>
        <w:t>PyQt</w:t>
      </w:r>
      <w:proofErr w:type="spellEnd"/>
      <w:r w:rsidRPr="0008353E">
        <w:rPr>
          <w:rFonts w:eastAsia="Times New Roman" w:cs="Times New Roman"/>
          <w:color w:val="0F1115"/>
          <w:szCs w:val="28"/>
          <w:lang w:val="ru-BY" w:eastAsia="ru-BY"/>
        </w:rPr>
        <w:t xml:space="preserve"> автоматически обеспечивают эту безопасность, гарантируя, что обработчики слотов будут вызваны в контексте главного потока.</w:t>
      </w:r>
    </w:p>
    <w:p w14:paraId="6CF3C743" w14:textId="77777777" w:rsidR="00B22A1E" w:rsidRDefault="0008353E" w:rsidP="00B22A1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Клиент хранит следующие ключевые состояния:</w:t>
      </w:r>
    </w:p>
    <w:p w14:paraId="54F0D87F" w14:textId="3F4E755B"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xml:space="preserve">– </w:t>
      </w:r>
      <w:proofErr w:type="spellStart"/>
      <w:r w:rsidR="0008353E" w:rsidRPr="0008353E">
        <w:rPr>
          <w:rFonts w:ascii="Courier New" w:eastAsia="Times New Roman" w:hAnsi="Courier New" w:cs="Times New Roman"/>
          <w:sz w:val="24"/>
          <w:szCs w:val="24"/>
          <w:lang w:val="ru-BY" w:eastAsia="ru-RU"/>
        </w:rPr>
        <w:t>connected_flag</w:t>
      </w:r>
      <w:proofErr w:type="spellEnd"/>
      <w:r w:rsidR="0008353E" w:rsidRPr="0008353E">
        <w:rPr>
          <w:rFonts w:eastAsia="Times New Roman" w:cs="Times New Roman"/>
          <w:color w:val="0F1115"/>
          <w:szCs w:val="28"/>
          <w:lang w:val="ru-BY" w:eastAsia="ru-BY"/>
        </w:rPr>
        <w:t xml:space="preserve"> – </w:t>
      </w:r>
      <w:proofErr w:type="spellStart"/>
      <w:r w:rsidR="0008353E" w:rsidRPr="0008353E">
        <w:rPr>
          <w:rFonts w:eastAsia="Times New Roman" w:cs="Times New Roman"/>
          <w:color w:val="0F1115"/>
          <w:szCs w:val="28"/>
          <w:lang w:val="ru-BY" w:eastAsia="ru-BY"/>
        </w:rPr>
        <w:t>булевый</w:t>
      </w:r>
      <w:proofErr w:type="spellEnd"/>
      <w:r w:rsidR="0008353E" w:rsidRPr="0008353E">
        <w:rPr>
          <w:rFonts w:eastAsia="Times New Roman" w:cs="Times New Roman"/>
          <w:color w:val="0F1115"/>
          <w:szCs w:val="28"/>
          <w:lang w:val="ru-BY" w:eastAsia="ru-BY"/>
        </w:rPr>
        <w:t xml:space="preserve"> флаг, указывающий на наличие активного соединения с сервером</w:t>
      </w:r>
      <w:r w:rsidR="00D30841">
        <w:rPr>
          <w:rFonts w:eastAsia="Times New Roman" w:cs="Times New Roman"/>
          <w:color w:val="0F1115"/>
          <w:szCs w:val="28"/>
          <w:lang w:eastAsia="ru-BY"/>
        </w:rPr>
        <w:t>;</w:t>
      </w:r>
    </w:p>
    <w:p w14:paraId="73A85380" w14:textId="6CF81E88"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eastAsia="Times New Roman" w:cs="Times New Roman"/>
          <w:color w:val="0F1115"/>
          <w:szCs w:val="28"/>
          <w:lang w:val="ru-BY" w:eastAsia="ru-BY"/>
        </w:rPr>
        <w:t> – идентификатор текущего аутентифицированного пользователя</w:t>
      </w:r>
      <w:r w:rsidR="00D30841">
        <w:rPr>
          <w:rFonts w:eastAsia="Times New Roman" w:cs="Times New Roman"/>
          <w:color w:val="0F1115"/>
          <w:szCs w:val="28"/>
          <w:lang w:eastAsia="ru-BY"/>
        </w:rPr>
        <w:t>;</w:t>
      </w:r>
    </w:p>
    <w:p w14:paraId="4BEEB620" w14:textId="4A1D5D29" w:rsidR="00B22A1E" w:rsidRPr="00D30841" w:rsidRDefault="000B00EE" w:rsidP="00B22A1E">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server_url</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URL сервера (по умолчанию "</w:t>
      </w:r>
      <w:r w:rsidR="0008353E" w:rsidRPr="0008353E">
        <w:rPr>
          <w:rFonts w:ascii="Courier New" w:eastAsiaTheme="majorEastAsia" w:hAnsi="Courier New" w:cs="Times New Roman"/>
          <w:sz w:val="24"/>
          <w:szCs w:val="24"/>
          <w:lang w:val="ru-BY" w:eastAsia="ru-RU"/>
        </w:rPr>
        <w:t>http://localhost:8081</w:t>
      </w:r>
      <w:r w:rsidR="0008353E" w:rsidRPr="0008353E">
        <w:rPr>
          <w:rFonts w:eastAsia="Times New Roman" w:cs="Times New Roman"/>
          <w:color w:val="0F1115"/>
          <w:szCs w:val="28"/>
          <w:lang w:val="ru-BY" w:eastAsia="ru-BY"/>
        </w:rPr>
        <w:t>")</w:t>
      </w:r>
      <w:r w:rsidR="00D30841">
        <w:rPr>
          <w:rFonts w:eastAsia="Times New Roman" w:cs="Times New Roman"/>
          <w:color w:val="0F1115"/>
          <w:szCs w:val="28"/>
          <w:lang w:eastAsia="ru-BY"/>
        </w:rPr>
        <w:t>;</w:t>
      </w:r>
    </w:p>
    <w:p w14:paraId="77BEC509" w14:textId="6D009E17" w:rsidR="0008353E" w:rsidRPr="0008353E" w:rsidRDefault="000B00EE" w:rsidP="00B22A1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reconnect_timer</w:t>
      </w:r>
      <w:proofErr w:type="spellEnd"/>
      <w:r w:rsidR="0008353E" w:rsidRPr="0008353E">
        <w:rPr>
          <w:rFonts w:eastAsia="Times New Roman" w:cs="Times New Roman"/>
          <w:color w:val="0F1115"/>
          <w:szCs w:val="28"/>
          <w:lang w:val="ru-BY" w:eastAsia="ru-BY"/>
        </w:rPr>
        <w:t>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таймер для управления попытками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w:t>
      </w:r>
    </w:p>
    <w:p w14:paraId="6C99CF5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Все эти состояния поддерживаются в актуальном виде и могут быть запрошены интерфейсом через методы </w:t>
      </w:r>
      <w:proofErr w:type="spellStart"/>
      <w:r w:rsidRPr="0008353E">
        <w:rPr>
          <w:rFonts w:ascii="Courier New" w:eastAsia="Times New Roman" w:hAnsi="Courier New" w:cs="Times New Roman"/>
          <w:sz w:val="24"/>
          <w:szCs w:val="24"/>
          <w:lang w:val="ru-BY" w:eastAsia="ru-RU"/>
        </w:rPr>
        <w:t>is_</w:t>
      </w:r>
      <w:proofErr w:type="gramStart"/>
      <w:r w:rsidRPr="0008353E">
        <w:rPr>
          <w:rFonts w:ascii="Courier New" w:eastAsia="Times New Roman" w:hAnsi="Courier New" w:cs="Times New Roman"/>
          <w:sz w:val="24"/>
          <w:szCs w:val="24"/>
          <w:lang w:val="ru-BY" w:eastAsia="ru-RU"/>
        </w:rPr>
        <w:t>connected</w:t>
      </w:r>
      <w:proofErr w:type="spellEnd"/>
      <w:r w:rsidRPr="0008353E">
        <w:rPr>
          <w:rFonts w:ascii="Courier New" w:eastAsia="Times New Roman" w:hAnsi="Courier New" w:cs="Times New Roman"/>
          <w:sz w:val="24"/>
          <w:szCs w:val="24"/>
          <w:lang w:val="ru-BY" w:eastAsia="ru-RU"/>
        </w:rPr>
        <w:t>(</w:t>
      </w:r>
      <w:proofErr w:type="gram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get_socket_id</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w:t>
      </w:r>
    </w:p>
    <w:p w14:paraId="63B46485"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1A811E68" w14:textId="77777777" w:rsidR="0008353E" w:rsidRPr="00DC7864" w:rsidRDefault="0008353E" w:rsidP="00DC7864">
      <w:pPr>
        <w:ind w:firstLine="709"/>
        <w:rPr>
          <w:b/>
          <w:bCs/>
        </w:rPr>
      </w:pPr>
      <w:r w:rsidRPr="00DC7864">
        <w:rPr>
          <w:b/>
          <w:bCs/>
        </w:rPr>
        <w:t>4.5.2 Управление соединением и аутентификация</w:t>
      </w:r>
    </w:p>
    <w:p w14:paraId="66783852"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Процесс установления соединения инициируется вызовом метода </w:t>
      </w:r>
      <w:proofErr w:type="spellStart"/>
      <w:r w:rsidRPr="0008353E">
        <w:rPr>
          <w:rFonts w:ascii="Courier New" w:eastAsia="Times New Roman" w:hAnsi="Courier New" w:cs="Times New Roman"/>
          <w:sz w:val="24"/>
          <w:szCs w:val="24"/>
          <w:lang w:val="ru-BY" w:eastAsia="ru-RU"/>
        </w:rPr>
        <w:lastRenderedPageBreak/>
        <w:t>connect_to_server</w:t>
      </w:r>
      <w:proofErr w:type="spellEnd"/>
      <w:r w:rsidRPr="0008353E">
        <w:rPr>
          <w:rFonts w:eastAsia="Times New Roman" w:cs="Times New Roman"/>
          <w:color w:val="0F1115"/>
          <w:szCs w:val="28"/>
          <w:lang w:val="ru-BY" w:eastAsia="ru-BY"/>
        </w:rPr>
        <w:t xml:space="preserve">, который принимает </w:t>
      </w:r>
      <w:r w:rsidRPr="0008353E">
        <w:rPr>
          <w:rFonts w:eastAsia="Times New Roman" w:cs="Times New Roman"/>
          <w:i/>
          <w:iCs/>
          <w:color w:val="0F1115"/>
          <w:szCs w:val="28"/>
          <w:lang w:val="ru-BY" w:eastAsia="ru-BY"/>
        </w:rPr>
        <w:t>URL</w:t>
      </w:r>
      <w:r w:rsidRPr="0008353E">
        <w:rPr>
          <w:rFonts w:eastAsia="Times New Roman" w:cs="Times New Roman"/>
          <w:color w:val="0F1115"/>
          <w:szCs w:val="28"/>
          <w:lang w:val="ru-BY" w:eastAsia="ru-BY"/>
        </w:rPr>
        <w:t xml:space="preserve"> сервера в качестве параметра. При этом происходит настройка таймера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вызов </w:t>
      </w:r>
      <w:proofErr w:type="spellStart"/>
      <w:proofErr w:type="gramStart"/>
      <w:r w:rsidRPr="0008353E">
        <w:rPr>
          <w:rFonts w:ascii="Courier New" w:eastAsia="Times New Roman" w:hAnsi="Courier New" w:cs="Times New Roman"/>
          <w:sz w:val="24"/>
          <w:szCs w:val="24"/>
          <w:lang w:val="ru-BY" w:eastAsia="ru-RU"/>
        </w:rPr>
        <w:t>sio.connect</w:t>
      </w:r>
      <w:proofErr w:type="spellEnd"/>
      <w:proofErr w:type="gramEnd"/>
      <w:r w:rsidRPr="0008353E">
        <w:rPr>
          <w:rFonts w:eastAsia="Times New Roman" w:cs="Times New Roman"/>
          <w:color w:val="0F1115"/>
          <w:szCs w:val="28"/>
          <w:lang w:val="ru-BY" w:eastAsia="ru-BY"/>
        </w:rPr>
        <w:t xml:space="preserve"> с указанием транспортов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и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Использование двух транспортов повышает надежность: </w:t>
      </w:r>
      <w:proofErr w:type="spellStart"/>
      <w:r w:rsidRPr="0008353E">
        <w:rPr>
          <w:rFonts w:ascii="Courier New" w:eastAsia="Times New Roman" w:hAnsi="Courier New" w:cs="Times New Roman"/>
          <w:sz w:val="24"/>
          <w:szCs w:val="24"/>
          <w:lang w:val="ru-BY" w:eastAsia="ru-RU"/>
        </w:rPr>
        <w:t>WebSocket</w:t>
      </w:r>
      <w:proofErr w:type="spellEnd"/>
      <w:r w:rsidRPr="0008353E">
        <w:rPr>
          <w:rFonts w:eastAsia="Times New Roman" w:cs="Times New Roman"/>
          <w:color w:val="0F1115"/>
          <w:szCs w:val="28"/>
          <w:lang w:val="ru-BY" w:eastAsia="ru-BY"/>
        </w:rPr>
        <w:t xml:space="preserve"> обеспечивает низкую задержку и эффективную двустороннюю связь, а </w:t>
      </w:r>
      <w:proofErr w:type="spellStart"/>
      <w:r w:rsidRPr="0008353E">
        <w:rPr>
          <w:rFonts w:ascii="Courier New" w:eastAsia="Times New Roman" w:hAnsi="Courier New" w:cs="Times New Roman"/>
          <w:sz w:val="24"/>
          <w:szCs w:val="24"/>
          <w:lang w:val="ru-BY" w:eastAsia="ru-RU"/>
        </w:rPr>
        <w:t>polling</w:t>
      </w:r>
      <w:proofErr w:type="spellEnd"/>
      <w:r w:rsidRPr="0008353E">
        <w:rPr>
          <w:rFonts w:eastAsia="Times New Roman" w:cs="Times New Roman"/>
          <w:color w:val="0F1115"/>
          <w:szCs w:val="28"/>
          <w:lang w:val="ru-BY" w:eastAsia="ru-BY"/>
        </w:rPr>
        <w:t xml:space="preserve"> служит запасным вариантом, работающим через обычные </w:t>
      </w:r>
      <w:r w:rsidRPr="0008353E">
        <w:rPr>
          <w:rFonts w:eastAsia="Times New Roman" w:cs="Times New Roman"/>
          <w:i/>
          <w:iCs/>
          <w:color w:val="0F1115"/>
          <w:szCs w:val="28"/>
          <w:lang w:val="ru-BY" w:eastAsia="ru-BY"/>
        </w:rPr>
        <w:t>HTTP</w:t>
      </w:r>
      <w:r w:rsidRPr="0008353E">
        <w:rPr>
          <w:rFonts w:eastAsia="Times New Roman" w:cs="Times New Roman"/>
          <w:color w:val="0F1115"/>
          <w:szCs w:val="28"/>
          <w:lang w:val="ru-BY" w:eastAsia="ru-BY"/>
        </w:rPr>
        <w:t xml:space="preserve">-запросы, что позволяет преодолевать ограничения корпоративных прокси и </w:t>
      </w:r>
      <w:proofErr w:type="spellStart"/>
      <w:r w:rsidRPr="0008353E">
        <w:rPr>
          <w:rFonts w:eastAsia="Times New Roman" w:cs="Times New Roman"/>
          <w:color w:val="0F1115"/>
          <w:szCs w:val="28"/>
          <w:lang w:val="ru-BY" w:eastAsia="ru-BY"/>
        </w:rPr>
        <w:t>файерволов</w:t>
      </w:r>
      <w:proofErr w:type="spellEnd"/>
      <w:r w:rsidRPr="0008353E">
        <w:rPr>
          <w:rFonts w:eastAsia="Times New Roman" w:cs="Times New Roman"/>
          <w:color w:val="0F1115"/>
          <w:szCs w:val="28"/>
          <w:lang w:val="ru-BY" w:eastAsia="ru-BY"/>
        </w:rPr>
        <w:t>.</w:t>
      </w:r>
    </w:p>
    <w:p w14:paraId="2D159900" w14:textId="596D0EF5"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После успешного подключения сервер вызывает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в котором клиент останавливает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и, если известен </w:t>
      </w:r>
      <w:r w:rsidR="00CF0B84">
        <w:rPr>
          <w:rFonts w:ascii="Courier New" w:eastAsia="Times New Roman" w:hAnsi="Courier New" w:cs="Times New Roman"/>
          <w:sz w:val="24"/>
          <w:szCs w:val="24"/>
          <w:lang w:val="en-US" w:eastAsia="ru-RU"/>
        </w:rPr>
        <w:t>chat</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id</w:t>
      </w:r>
      <w:proofErr w:type="spellEnd"/>
      <w:r w:rsidRPr="0008353E">
        <w:rPr>
          <w:rFonts w:eastAsia="Times New Roman" w:cs="Times New Roman"/>
          <w:color w:val="0F1115"/>
          <w:szCs w:val="28"/>
          <w:lang w:val="ru-BY" w:eastAsia="ru-BY"/>
        </w:rPr>
        <w:t xml:space="preserve">, автоматически отправляет событие </w:t>
      </w:r>
      <w:proofErr w:type="spellStart"/>
      <w:r w:rsidRPr="0008353E">
        <w:rPr>
          <w:rFonts w:ascii="Courier New" w:eastAsia="Times New Roman" w:hAnsi="Courier New" w:cs="Times New Roman"/>
          <w:sz w:val="24"/>
          <w:szCs w:val="24"/>
          <w:lang w:val="ru-BY" w:eastAsia="ru-RU"/>
        </w:rPr>
        <w:t>auth_user</w:t>
      </w:r>
      <w:proofErr w:type="spellEnd"/>
      <w:r w:rsidRPr="0008353E">
        <w:rPr>
          <w:rFonts w:eastAsia="Times New Roman" w:cs="Times New Roman"/>
          <w:color w:val="0F1115"/>
          <w:szCs w:val="28"/>
          <w:lang w:val="ru-BY" w:eastAsia="ru-BY"/>
        </w:rPr>
        <w:t xml:space="preserve">. Это событие содержит идентификатор пользователя и позволяет серверу привязать сокет к конкретному пользователю для адресной доставки уведомлений. При успешной аутентификации сервер возвращает событие </w:t>
      </w:r>
      <w:proofErr w:type="spellStart"/>
      <w:r w:rsidRPr="0008353E">
        <w:rPr>
          <w:rFonts w:ascii="Courier New" w:eastAsia="Times New Roman" w:hAnsi="Courier New" w:cs="Times New Roman"/>
          <w:sz w:val="24"/>
          <w:szCs w:val="24"/>
          <w:lang w:val="ru-BY" w:eastAsia="ru-RU"/>
        </w:rPr>
        <w:t>auth_success</w:t>
      </w:r>
      <w:proofErr w:type="spellEnd"/>
      <w:r w:rsidRPr="0008353E">
        <w:rPr>
          <w:rFonts w:eastAsia="Times New Roman" w:cs="Times New Roman"/>
          <w:color w:val="0F1115"/>
          <w:szCs w:val="28"/>
          <w:lang w:val="ru-BY" w:eastAsia="ru-BY"/>
        </w:rPr>
        <w:t>, которое транслируется через сигнал, позволяя интерфейсу отобразить статус подключения и обновить информацию об онлайн-пользователях.</w:t>
      </w:r>
    </w:p>
    <w:p w14:paraId="309B6E77"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55E9A06C" w14:textId="77777777" w:rsidR="0008353E" w:rsidRPr="00DC7864" w:rsidRDefault="0008353E" w:rsidP="00DC7864">
      <w:pPr>
        <w:ind w:firstLine="709"/>
        <w:rPr>
          <w:b/>
          <w:bCs/>
        </w:rPr>
      </w:pPr>
      <w:r w:rsidRPr="00DC7864">
        <w:rPr>
          <w:b/>
          <w:bCs/>
        </w:rPr>
        <w:t>4.5.3 Работа с чатами и сообщениями</w:t>
      </w:r>
    </w:p>
    <w:p w14:paraId="16F982F9" w14:textId="77777777" w:rsidR="000B00EE" w:rsidRDefault="0008353E" w:rsidP="000B00E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предоставляет полный набор методов для управления чатами и сообщениями, каждый из которых инкапсулирует логику формирования и отправки соответствующего события:</w:t>
      </w:r>
    </w:p>
    <w:p w14:paraId="0D88EDDF" w14:textId="00FFF35D"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val="en-US" w:eastAsia="ru-BY"/>
        </w:rPr>
        <w:t>1</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create_</w:t>
      </w:r>
      <w:proofErr w:type="gramStart"/>
      <w:r w:rsidR="0008353E" w:rsidRPr="0008353E">
        <w:rPr>
          <w:rFonts w:ascii="Courier New" w:eastAsia="Times New Roman" w:hAnsi="Courier New" w:cs="Times New Roman"/>
          <w:sz w:val="24"/>
          <w:szCs w:val="24"/>
          <w:lang w:val="ru-BY" w:eastAsia="ru-RU"/>
        </w:rPr>
        <w:t>chat</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creator_id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title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chat_type</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создает новый чат. Параметры включают идентификатор создателя, название чата, тип и список идентификаторов участников. Клиент формирует событие </w:t>
      </w:r>
      <w:proofErr w:type="spellStart"/>
      <w:r w:rsidR="0008353E" w:rsidRPr="0008353E">
        <w:rPr>
          <w:rFonts w:ascii="Courier New" w:eastAsia="Times New Roman" w:hAnsi="Courier New" w:cs="Times New Roman"/>
          <w:sz w:val="24"/>
          <w:szCs w:val="24"/>
          <w:lang w:val="ru-BY" w:eastAsia="ru-RU"/>
        </w:rPr>
        <w:t>create_chat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отправляет его на сервер. В ответ сервер может инициировать события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всех участников.</w:t>
      </w:r>
    </w:p>
    <w:p w14:paraId="61169928" w14:textId="25FE63B3"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2</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существующий чат. Отправляет событие </w:t>
      </w:r>
      <w:proofErr w:type="spellStart"/>
      <w:r w:rsidR="0008353E" w:rsidRPr="0008353E">
        <w:rPr>
          <w:rFonts w:ascii="Courier New" w:eastAsia="Times New Roman" w:hAnsi="Courier New" w:cs="Times New Roman"/>
          <w:sz w:val="24"/>
          <w:szCs w:val="24"/>
          <w:lang w:val="ru-BY" w:eastAsia="ru-RU"/>
        </w:rPr>
        <w:t>delete_chat</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с идентификатором чата, после чего сервер рассылает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w:t>
      </w:r>
    </w:p>
    <w:p w14:paraId="1EE0C12F" w14:textId="48F3EEB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3</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update_</w:t>
      </w:r>
      <w:proofErr w:type="gramStart"/>
      <w:r w:rsidR="0008353E" w:rsidRPr="0008353E">
        <w:rPr>
          <w:rFonts w:ascii="Courier New" w:eastAsia="Times New Roman" w:hAnsi="Courier New" w:cs="Times New Roman"/>
          <w:sz w:val="24"/>
          <w:szCs w:val="24"/>
          <w:lang w:val="ru-BY" w:eastAsia="ru-RU"/>
        </w:rPr>
        <w:t>participants</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added_users</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removed_users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обновляет состав участников чата. Позволяет добавлять и удалять пользователей одной операцией. Сервер отвечает событием</w:t>
      </w:r>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participants_updated</w:t>
      </w:r>
      <w:proofErr w:type="spellEnd"/>
      <w:r w:rsidR="0008353E" w:rsidRPr="0008353E">
        <w:rPr>
          <w:rFonts w:eastAsia="Times New Roman" w:cs="Times New Roman"/>
          <w:color w:val="0F1115"/>
          <w:szCs w:val="28"/>
          <w:lang w:val="ru-BY" w:eastAsia="ru-BY"/>
        </w:rPr>
        <w:t xml:space="preserve">, а также отправляет </w:t>
      </w:r>
      <w:proofErr w:type="spellStart"/>
      <w:r w:rsidR="0008353E" w:rsidRPr="0008353E">
        <w:rPr>
          <w:rFonts w:ascii="Courier New" w:eastAsia="Times New Roman" w:hAnsi="Courier New" w:cs="Times New Roman"/>
          <w:sz w:val="24"/>
          <w:szCs w:val="24"/>
          <w:lang w:val="ru-BY" w:eastAsia="ru-RU"/>
        </w:rPr>
        <w:t>chat_created</w:t>
      </w:r>
      <w:proofErr w:type="spellEnd"/>
      <w:r w:rsidR="0008353E" w:rsidRPr="0008353E">
        <w:rPr>
          <w:rFonts w:eastAsia="Times New Roman" w:cs="Times New Roman"/>
          <w:color w:val="0F1115"/>
          <w:szCs w:val="28"/>
          <w:lang w:val="ru-BY" w:eastAsia="ru-BY"/>
        </w:rPr>
        <w:t xml:space="preserve"> добавленным пользователям и </w:t>
      </w:r>
      <w:proofErr w:type="spellStart"/>
      <w:r w:rsidR="0008353E" w:rsidRPr="0008353E">
        <w:rPr>
          <w:rFonts w:ascii="Courier New" w:eastAsia="Times New Roman" w:hAnsi="Courier New" w:cs="Times New Roman"/>
          <w:sz w:val="24"/>
          <w:szCs w:val="24"/>
          <w:lang w:val="ru-BY" w:eastAsia="ru-RU"/>
        </w:rPr>
        <w:t>chat_deleted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удаленным.</w:t>
      </w:r>
    </w:p>
    <w:p w14:paraId="38F71F3B" w14:textId="40A7A336"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4</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send_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sender_id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отправляет новое сообщение. Поддерживает ответы на другие сообщения через параметр </w:t>
      </w:r>
      <w:proofErr w:type="spellStart"/>
      <w:r w:rsidR="0008353E" w:rsidRPr="0008353E">
        <w:rPr>
          <w:rFonts w:ascii="Courier New" w:eastAsia="Times New Roman" w:hAnsi="Courier New" w:cs="Times New Roman"/>
          <w:sz w:val="24"/>
          <w:szCs w:val="24"/>
          <w:lang w:val="ru-BY" w:eastAsia="ru-RU"/>
        </w:rPr>
        <w:t>reply_to_id</w:t>
      </w:r>
      <w:proofErr w:type="spellEnd"/>
      <w:r w:rsidR="0008353E" w:rsidRPr="0008353E">
        <w:rPr>
          <w:rFonts w:eastAsia="Times New Roman" w:cs="Times New Roman"/>
          <w:color w:val="0F1115"/>
          <w:szCs w:val="28"/>
          <w:lang w:val="ru-BY" w:eastAsia="ru-BY"/>
        </w:rPr>
        <w:t xml:space="preserve">. Сервер сохраняет сообщение и рассылает </w:t>
      </w:r>
      <w:proofErr w:type="spellStart"/>
      <w:r w:rsidR="0008353E" w:rsidRPr="0008353E">
        <w:rPr>
          <w:rFonts w:ascii="Courier New" w:eastAsia="Times New Roman" w:hAnsi="Courier New" w:cs="Times New Roman"/>
          <w:sz w:val="24"/>
          <w:szCs w:val="24"/>
          <w:lang w:val="ru-BY" w:eastAsia="ru-RU"/>
        </w:rPr>
        <w:t>new_message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всем участникам комнаты чата.</w:t>
      </w:r>
    </w:p>
    <w:p w14:paraId="12165F40" w14:textId="056B5DE1"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5</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edit_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content</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редактирует существующее сообщение. После сохранения изменений сервер уведомляет всех участников событием </w:t>
      </w:r>
      <w:proofErr w:type="spellStart"/>
      <w:r w:rsidR="0008353E" w:rsidRPr="0008353E">
        <w:rPr>
          <w:rFonts w:ascii="Courier New" w:eastAsia="Times New Roman" w:hAnsi="Courier New" w:cs="Times New Roman"/>
          <w:sz w:val="24"/>
          <w:szCs w:val="24"/>
          <w:lang w:val="ru-BY" w:eastAsia="ru-RU"/>
        </w:rPr>
        <w:t>message_edited</w:t>
      </w:r>
      <w:proofErr w:type="spellEnd"/>
    </w:p>
    <w:p w14:paraId="21601678" w14:textId="33166815"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t>6</w:t>
      </w:r>
      <w:r w:rsidR="000B00EE" w:rsidRPr="00DB1B9F">
        <w:rPr>
          <w:rFonts w:eastAsia="Times New Roman" w:cs="Times New Roman"/>
          <w:szCs w:val="28"/>
          <w:lang w:val="ru-BY" w:eastAsia="ru-BY"/>
        </w:rPr>
        <w:t> </w:t>
      </w:r>
      <w:proofErr w:type="spellStart"/>
      <w:r w:rsidR="0008353E" w:rsidRPr="0008353E">
        <w:rPr>
          <w:rFonts w:ascii="Courier New" w:eastAsia="Times New Roman" w:hAnsi="Courier New" w:cs="Times New Roman"/>
          <w:sz w:val="24"/>
          <w:szCs w:val="24"/>
          <w:lang w:val="ru-BY" w:eastAsia="ru-RU"/>
        </w:rPr>
        <w:t>delete_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удаляет сообщение. Параметр </w:t>
      </w:r>
      <w:proofErr w:type="spellStart"/>
      <w:r w:rsidR="0008353E" w:rsidRPr="0008353E">
        <w:rPr>
          <w:rFonts w:ascii="Courier New" w:eastAsia="Times New Roman" w:hAnsi="Courier New" w:cs="Times New Roman"/>
          <w:sz w:val="24"/>
          <w:szCs w:val="24"/>
          <w:lang w:val="ru-BY" w:eastAsia="ru-RU"/>
        </w:rPr>
        <w:t>mode</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определяет режим: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everyone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для всех участников, </w:t>
      </w:r>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me</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удаление только для текущего пользователя. Сервер соответствующим образом обновляет базу данных и рассылает уведомления.</w:t>
      </w:r>
    </w:p>
    <w:p w14:paraId="40A2212F" w14:textId="57EE028A" w:rsidR="000B00EE" w:rsidRDefault="00CF0B84" w:rsidP="000B00EE">
      <w:pPr>
        <w:shd w:val="clear" w:color="auto" w:fill="FFFFFF"/>
        <w:ind w:firstLine="709"/>
        <w:jc w:val="both"/>
        <w:rPr>
          <w:rFonts w:eastAsia="Times New Roman" w:cs="Times New Roman"/>
          <w:color w:val="0F1115"/>
          <w:szCs w:val="28"/>
          <w:lang w:val="ru-BY" w:eastAsia="ru-BY"/>
        </w:rPr>
      </w:pPr>
      <w:r>
        <w:rPr>
          <w:rFonts w:eastAsia="Times New Roman" w:cs="Times New Roman"/>
          <w:szCs w:val="28"/>
          <w:lang w:val="en-US" w:eastAsia="ru-BY"/>
        </w:rPr>
        <w:lastRenderedPageBreak/>
        <w:t>7</w:t>
      </w:r>
      <w:r w:rsidR="000B00EE" w:rsidRPr="000B00EE">
        <w:rPr>
          <w:rFonts w:eastAsia="Times New Roman" w:cs="Times New Roman"/>
          <w:szCs w:val="28"/>
          <w:lang w:val="en-US" w:eastAsia="ru-BY"/>
        </w:rPr>
        <w:t> </w:t>
      </w:r>
      <w:proofErr w:type="spellStart"/>
      <w:r w:rsidR="0008353E" w:rsidRPr="0008353E">
        <w:rPr>
          <w:rFonts w:ascii="Courier New" w:eastAsia="Times New Roman" w:hAnsi="Courier New" w:cs="Times New Roman"/>
          <w:sz w:val="24"/>
          <w:szCs w:val="24"/>
          <w:lang w:val="ru-BY" w:eastAsia="ru-RU"/>
        </w:rPr>
        <w:t>forward_</w:t>
      </w:r>
      <w:proofErr w:type="gramStart"/>
      <w:r w:rsidR="0008353E" w:rsidRPr="0008353E">
        <w:rPr>
          <w:rFonts w:ascii="Courier New" w:eastAsia="Times New Roman" w:hAnsi="Courier New" w:cs="Times New Roman"/>
          <w:sz w:val="24"/>
          <w:szCs w:val="24"/>
          <w:lang w:val="ru-BY" w:eastAsia="ru-RU"/>
        </w:rPr>
        <w:t>message</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message_id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target_chat_id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w:t>
      </w:r>
      <w:r w:rsidR="0008353E" w:rsidRPr="0008353E">
        <w:rPr>
          <w:rFonts w:eastAsia="Times New Roman" w:cs="Times New Roman"/>
          <w:color w:val="0F1115"/>
          <w:szCs w:val="28"/>
          <w:lang w:val="ru-BY" w:eastAsia="ru-BY"/>
        </w:rPr>
        <w:t xml:space="preserve"> – пересылает сообщение в другой чат. Создает новое сообщение с указанием </w:t>
      </w:r>
      <w:proofErr w:type="spellStart"/>
      <w:r w:rsidR="0008353E" w:rsidRPr="0008353E">
        <w:rPr>
          <w:rFonts w:ascii="Courier New" w:eastAsia="Times New Roman" w:hAnsi="Courier New" w:cs="Times New Roman"/>
          <w:sz w:val="24"/>
          <w:szCs w:val="24"/>
          <w:lang w:val="ru-BY" w:eastAsia="ru-RU"/>
        </w:rPr>
        <w:t>forward_from_id</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для сохранения цепочки пересылок.</w:t>
      </w:r>
    </w:p>
    <w:p w14:paraId="6BABA9C8" w14:textId="45154FBA" w:rsidR="000B00E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8</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mark_messages_as_</w:t>
      </w:r>
      <w:proofErr w:type="gramStart"/>
      <w:r w:rsidR="0008353E" w:rsidRPr="0008353E">
        <w:rPr>
          <w:rFonts w:ascii="Courier New" w:eastAsia="Times New Roman" w:hAnsi="Courier New" w:cs="Times New Roman"/>
          <w:sz w:val="24"/>
          <w:szCs w:val="24"/>
          <w:lang w:val="ru-BY" w:eastAsia="ru-RU"/>
        </w:rPr>
        <w:t>read</w:t>
      </w:r>
      <w:proofErr w:type="spellEnd"/>
      <w:r w:rsidR="0008353E" w:rsidRPr="0008353E">
        <w:rPr>
          <w:rFonts w:ascii="Courier New" w:eastAsia="Times New Roman" w:hAnsi="Courier New" w:cs="Times New Roman"/>
          <w:sz w:val="24"/>
          <w:szCs w:val="24"/>
          <w:lang w:val="ru-BY" w:eastAsia="ru-RU"/>
        </w:rPr>
        <w:t>(</w:t>
      </w:r>
      <w:proofErr w:type="spellStart"/>
      <w:proofErr w:type="gramEnd"/>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user_id</w:t>
      </w:r>
      <w:proofErr w:type="spellEnd"/>
      <w:r w:rsidR="0008353E" w:rsidRPr="0008353E">
        <w:rPr>
          <w:rFonts w:ascii="Courier New" w:eastAsia="Times New Roman" w:hAnsi="Courier New" w:cs="Times New Roman"/>
          <w:sz w:val="24"/>
          <w:szCs w:val="24"/>
          <w:lang w:val="ru-BY" w:eastAsia="ru-RU"/>
        </w:rPr>
        <w:t xml:space="preserve">, </w:t>
      </w:r>
      <w:proofErr w:type="spellStart"/>
      <w:r w:rsidR="0008353E" w:rsidRPr="0008353E">
        <w:rPr>
          <w:rFonts w:ascii="Courier New" w:eastAsia="Times New Roman" w:hAnsi="Courier New" w:cs="Times New Roman"/>
          <w:sz w:val="24"/>
          <w:szCs w:val="24"/>
          <w:lang w:val="ru-BY" w:eastAsia="ru-RU"/>
        </w:rPr>
        <w:t>message_ids</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xml:space="preserve">– отмечает список сообщений как прочитанные текущим пользователем. Сервер создает записи в таблице </w:t>
      </w:r>
      <w:proofErr w:type="spellStart"/>
      <w:r w:rsidR="0008353E" w:rsidRPr="0008353E">
        <w:rPr>
          <w:rFonts w:ascii="Courier New" w:eastAsia="Times New Roman" w:hAnsi="Courier New" w:cs="Times New Roman"/>
          <w:sz w:val="24"/>
          <w:szCs w:val="24"/>
          <w:lang w:val="ru-BY" w:eastAsia="ru-RU"/>
        </w:rPr>
        <w:t>message_reads</w:t>
      </w:r>
      <w:proofErr w:type="spellEnd"/>
      <w:r w:rsidR="0008353E" w:rsidRPr="0008353E">
        <w:rPr>
          <w:rFonts w:ascii="Courier New" w:eastAsia="Times New Roman" w:hAnsi="Courier New" w:cs="Times New Roman"/>
          <w:sz w:val="24"/>
          <w:szCs w:val="24"/>
          <w:lang w:val="ru-BY" w:eastAsia="ru-RU"/>
        </w:rPr>
        <w:t xml:space="preserve"> </w:t>
      </w:r>
      <w:r w:rsidR="0008353E" w:rsidRPr="0008353E">
        <w:rPr>
          <w:rFonts w:eastAsia="Times New Roman" w:cs="Times New Roman"/>
          <w:color w:val="0F1115"/>
          <w:szCs w:val="28"/>
          <w:lang w:val="ru-BY" w:eastAsia="ru-BY"/>
        </w:rPr>
        <w:t xml:space="preserve">и уведомляет других участников через событие </w:t>
      </w:r>
      <w:proofErr w:type="spellStart"/>
      <w:r w:rsidR="0008353E" w:rsidRPr="0008353E">
        <w:rPr>
          <w:rFonts w:ascii="Courier New" w:eastAsia="Times New Roman" w:hAnsi="Courier New" w:cs="Times New Roman"/>
          <w:sz w:val="24"/>
          <w:szCs w:val="24"/>
          <w:lang w:val="ru-BY" w:eastAsia="ru-RU"/>
        </w:rPr>
        <w:t>messages_read_update</w:t>
      </w:r>
      <w:proofErr w:type="spellEnd"/>
      <w:r w:rsidR="0008353E" w:rsidRPr="0008353E">
        <w:rPr>
          <w:rFonts w:eastAsia="Times New Roman" w:cs="Times New Roman"/>
          <w:color w:val="0F1115"/>
          <w:szCs w:val="28"/>
          <w:lang w:val="ru-BY" w:eastAsia="ru-BY"/>
        </w:rPr>
        <w:t>.</w:t>
      </w:r>
    </w:p>
    <w:p w14:paraId="0E7833C4" w14:textId="693B58A1" w:rsidR="0008353E" w:rsidRPr="0008353E" w:rsidRDefault="00CF0B84" w:rsidP="000B00EE">
      <w:pPr>
        <w:shd w:val="clear" w:color="auto" w:fill="FFFFFF"/>
        <w:ind w:firstLine="709"/>
        <w:jc w:val="both"/>
        <w:rPr>
          <w:rFonts w:eastAsia="Times New Roman" w:cs="Times New Roman"/>
          <w:color w:val="0F1115"/>
          <w:szCs w:val="28"/>
          <w:lang w:val="ru-BY" w:eastAsia="ru-BY"/>
        </w:rPr>
      </w:pPr>
      <w:r w:rsidRPr="00CF0B84">
        <w:rPr>
          <w:rFonts w:eastAsia="Times New Roman" w:cs="Times New Roman"/>
          <w:szCs w:val="28"/>
          <w:lang w:eastAsia="ru-BY"/>
        </w:rPr>
        <w:t>9</w:t>
      </w:r>
      <w:r w:rsidR="000B00EE">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join_chat_room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и </w:t>
      </w:r>
      <w:proofErr w:type="spellStart"/>
      <w:r w:rsidR="0008353E" w:rsidRPr="0008353E">
        <w:rPr>
          <w:rFonts w:ascii="Courier New" w:eastAsia="Times New Roman" w:hAnsi="Courier New" w:cs="Times New Roman"/>
          <w:sz w:val="24"/>
          <w:szCs w:val="24"/>
          <w:lang w:val="ru-BY" w:eastAsia="ru-RU"/>
        </w:rPr>
        <w:t>leave_chat_room</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chat_id</w:t>
      </w:r>
      <w:proofErr w:type="spellEnd"/>
      <w:r w:rsidR="0008353E" w:rsidRPr="0008353E">
        <w:rPr>
          <w:rFonts w:ascii="Courier New" w:eastAsia="Times New Roman" w:hAnsi="Courier New" w:cs="Times New Roman"/>
          <w:sz w:val="24"/>
          <w:szCs w:val="24"/>
          <w:lang w:val="ru-BY" w:eastAsia="ru-RU"/>
        </w:rPr>
        <w:t>) </w:t>
      </w:r>
      <w:r w:rsidR="0008353E" w:rsidRPr="0008353E">
        <w:rPr>
          <w:rFonts w:eastAsia="Times New Roman" w:cs="Times New Roman"/>
          <w:color w:val="0F1115"/>
          <w:szCs w:val="28"/>
          <w:lang w:val="ru-BY" w:eastAsia="ru-BY"/>
        </w:rPr>
        <w:t>– управляют подпиской на комнаты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При присоединении клиент начинает получать все сообщения и события, относящиеся к данному чату. При выходе подписка прекращается, что позволяет экономить ресурсы.</w:t>
      </w:r>
    </w:p>
    <w:p w14:paraId="34669915"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4D756900" w14:textId="5602C808" w:rsidR="0008353E" w:rsidRPr="00DC7864" w:rsidRDefault="0008353E" w:rsidP="00DC7864">
      <w:pPr>
        <w:ind w:firstLine="709"/>
        <w:rPr>
          <w:b/>
          <w:bCs/>
        </w:rPr>
      </w:pPr>
      <w:r w:rsidRPr="00DC7864">
        <w:rPr>
          <w:b/>
          <w:bCs/>
        </w:rPr>
        <w:t>4.5.</w:t>
      </w:r>
      <w:r w:rsidR="0035297B" w:rsidRPr="00DC7864">
        <w:rPr>
          <w:b/>
          <w:bCs/>
        </w:rPr>
        <w:t>4</w:t>
      </w:r>
      <w:r w:rsidRPr="00DC7864">
        <w:rPr>
          <w:b/>
          <w:bCs/>
        </w:rPr>
        <w:t xml:space="preserve"> Обработка ошибок и восстановление соединения</w:t>
      </w:r>
    </w:p>
    <w:p w14:paraId="2C4A134C"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 xml:space="preserve">-клиент реализует надежную систему обработки ошибок и автоматического восстановления соединения. При разрыве связи (событие </w:t>
      </w:r>
      <w:proofErr w:type="spellStart"/>
      <w:r w:rsidRPr="0008353E">
        <w:rPr>
          <w:rFonts w:ascii="Courier New" w:eastAsia="Times New Roman" w:hAnsi="Courier New" w:cs="Times New Roman"/>
          <w:sz w:val="24"/>
          <w:szCs w:val="24"/>
          <w:lang w:val="ru-BY" w:eastAsia="ru-RU"/>
        </w:rPr>
        <w:t>disconnect</w:t>
      </w:r>
      <w:proofErr w:type="spellEnd"/>
      <w:r w:rsidRPr="0008353E">
        <w:rPr>
          <w:rFonts w:eastAsia="Times New Roman" w:cs="Times New Roman"/>
          <w:color w:val="0F1115"/>
          <w:szCs w:val="28"/>
          <w:lang w:val="ru-BY" w:eastAsia="ru-BY"/>
        </w:rPr>
        <w:t xml:space="preserve">) запускается таймер </w:t>
      </w:r>
      <w:proofErr w:type="spellStart"/>
      <w:r w:rsidRPr="0008353E">
        <w:rPr>
          <w:rFonts w:eastAsia="Times New Roman" w:cs="Times New Roman"/>
          <w:color w:val="0F1115"/>
          <w:szCs w:val="28"/>
          <w:lang w:val="ru-BY" w:eastAsia="ru-BY"/>
        </w:rPr>
        <w:t>переподключения</w:t>
      </w:r>
      <w:proofErr w:type="spellEnd"/>
      <w:r w:rsidRPr="0008353E">
        <w:rPr>
          <w:rFonts w:eastAsia="Times New Roman" w:cs="Times New Roman"/>
          <w:color w:val="0F1115"/>
          <w:szCs w:val="28"/>
          <w:lang w:val="ru-BY" w:eastAsia="ru-BY"/>
        </w:rPr>
        <w:t xml:space="preserve">, который с интервалом 5 секунд пытается восстановить соединение. При каждой попытке вызывается метод </w:t>
      </w:r>
      <w:r w:rsidRPr="0008353E">
        <w:rPr>
          <w:rFonts w:ascii="Courier New" w:eastAsia="Times New Roman" w:hAnsi="Courier New" w:cs="Times New Roman"/>
          <w:sz w:val="24"/>
          <w:szCs w:val="24"/>
          <w:lang w:val="ru-BY" w:eastAsia="ru-RU"/>
        </w:rPr>
        <w:t>_</w:t>
      </w:r>
      <w:proofErr w:type="spellStart"/>
      <w:r w:rsidRPr="0008353E">
        <w:rPr>
          <w:rFonts w:ascii="Courier New" w:eastAsia="Times New Roman" w:hAnsi="Courier New" w:cs="Times New Roman"/>
          <w:sz w:val="24"/>
          <w:szCs w:val="24"/>
          <w:lang w:val="ru-BY" w:eastAsia="ru-RU"/>
        </w:rPr>
        <w:t>try_reconnect</w:t>
      </w:r>
      <w:proofErr w:type="spellEnd"/>
      <w:r w:rsidRPr="0008353E">
        <w:rPr>
          <w:rFonts w:eastAsia="Times New Roman" w:cs="Times New Roman"/>
          <w:color w:val="0F1115"/>
          <w:szCs w:val="28"/>
          <w:lang w:val="ru-BY" w:eastAsia="ru-BY"/>
        </w:rPr>
        <w:t>, который использует те же параметры подключения, что и при первоначальном соединении.</w:t>
      </w:r>
    </w:p>
    <w:p w14:paraId="30D30C79"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При успешном </w:t>
      </w:r>
      <w:proofErr w:type="spellStart"/>
      <w:r w:rsidRPr="0008353E">
        <w:rPr>
          <w:rFonts w:eastAsia="Times New Roman" w:cs="Times New Roman"/>
          <w:color w:val="0F1115"/>
          <w:szCs w:val="28"/>
          <w:lang w:val="ru-BY" w:eastAsia="ru-BY"/>
        </w:rPr>
        <w:t>переподключении</w:t>
      </w:r>
      <w:proofErr w:type="spellEnd"/>
      <w:r w:rsidRPr="0008353E">
        <w:rPr>
          <w:rFonts w:eastAsia="Times New Roman" w:cs="Times New Roman"/>
          <w:color w:val="0F1115"/>
          <w:szCs w:val="28"/>
          <w:lang w:val="ru-BY" w:eastAsia="ru-BY"/>
        </w:rPr>
        <w:t xml:space="preserve"> (событие </w:t>
      </w:r>
      <w:proofErr w:type="spellStart"/>
      <w:r w:rsidRPr="0008353E">
        <w:rPr>
          <w:rFonts w:ascii="Courier New" w:eastAsia="Times New Roman" w:hAnsi="Courier New" w:cs="Times New Roman"/>
          <w:sz w:val="24"/>
          <w:szCs w:val="24"/>
          <w:lang w:val="ru-BY" w:eastAsia="ru-RU"/>
        </w:rPr>
        <w:t>connect</w:t>
      </w:r>
      <w:proofErr w:type="spellEnd"/>
      <w:r w:rsidRPr="0008353E">
        <w:rPr>
          <w:rFonts w:eastAsia="Times New Roman" w:cs="Times New Roman"/>
          <w:color w:val="0F1115"/>
          <w:szCs w:val="28"/>
          <w:lang w:val="ru-BY" w:eastAsia="ru-BY"/>
        </w:rPr>
        <w:t xml:space="preserve">) клиент автоматически повторяет аутентификацию, используя сохраненный </w:t>
      </w:r>
      <w:proofErr w:type="spellStart"/>
      <w:r w:rsidRPr="0008353E">
        <w:rPr>
          <w:rFonts w:ascii="Courier New" w:eastAsia="Times New Roman" w:hAnsi="Courier New" w:cs="Times New Roman"/>
          <w:sz w:val="24"/>
          <w:szCs w:val="24"/>
          <w:lang w:val="ru-BY" w:eastAsia="ru-RU"/>
        </w:rPr>
        <w:t>user_id</w:t>
      </w:r>
      <w:proofErr w:type="spellEnd"/>
      <w:r w:rsidRPr="0008353E">
        <w:rPr>
          <w:rFonts w:eastAsia="Times New Roman" w:cs="Times New Roman"/>
          <w:color w:val="0F1115"/>
          <w:szCs w:val="28"/>
          <w:lang w:val="ru-BY" w:eastAsia="ru-BY"/>
        </w:rPr>
        <w:t xml:space="preserve">. Это позволяет пользователю продолжать работу, даже не заметив кратковременного разрыва связи. Все операции, отправленные во время отсутствия соединения, не теряются – клиент возвращает ошибку через сигнал </w:t>
      </w:r>
      <w:proofErr w:type="spellStart"/>
      <w:r w:rsidRPr="0008353E">
        <w:rPr>
          <w:rFonts w:ascii="Courier New" w:eastAsia="Times New Roman" w:hAnsi="Courier New" w:cs="Times New Roman"/>
          <w:sz w:val="24"/>
          <w:szCs w:val="24"/>
          <w:lang w:val="ru-BY" w:eastAsia="ru-RU"/>
        </w:rPr>
        <w:t>operation_error</w:t>
      </w:r>
      <w:proofErr w:type="spellEnd"/>
      <w:r w:rsidRPr="0008353E">
        <w:rPr>
          <w:rFonts w:eastAsia="Times New Roman" w:cs="Times New Roman"/>
          <w:color w:val="0F1115"/>
          <w:szCs w:val="28"/>
          <w:lang w:val="ru-BY" w:eastAsia="ru-BY"/>
        </w:rPr>
        <w:t>, и интерфейс может предложить пользователю повторить действие.</w:t>
      </w:r>
    </w:p>
    <w:p w14:paraId="2B924AD6"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Для диагностики и отладки в клиенте используется модуль </w:t>
      </w:r>
      <w:proofErr w:type="spellStart"/>
      <w:r w:rsidRPr="0008353E">
        <w:rPr>
          <w:rFonts w:ascii="Courier New" w:eastAsia="Times New Roman" w:hAnsi="Courier New" w:cs="Times New Roman"/>
          <w:sz w:val="24"/>
          <w:szCs w:val="24"/>
          <w:lang w:val="ru-BY" w:eastAsia="ru-RU"/>
        </w:rPr>
        <w:t>logging</w:t>
      </w:r>
      <w:proofErr w:type="spellEnd"/>
      <w:r w:rsidRPr="0008353E">
        <w:rPr>
          <w:rFonts w:eastAsia="Times New Roman" w:cs="Times New Roman"/>
          <w:color w:val="0F1115"/>
          <w:szCs w:val="28"/>
          <w:lang w:val="ru-BY" w:eastAsia="ru-BY"/>
        </w:rPr>
        <w:t xml:space="preserve"> с информационным уровнем логирования. Все ключевые события (подключение, отключение, отправка и получение сообщений) фиксируются в логе, что позволяет администратору системы отслеживать состояние сетевого взаимодействия и выявлять возможные проблемы.</w:t>
      </w:r>
    </w:p>
    <w:p w14:paraId="264DB528"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E2B88F7" w14:textId="1E3A02C8" w:rsidR="0008353E" w:rsidRPr="00DC7864" w:rsidRDefault="0008353E" w:rsidP="00DC7864">
      <w:pPr>
        <w:ind w:firstLine="709"/>
        <w:rPr>
          <w:b/>
          <w:bCs/>
        </w:rPr>
      </w:pPr>
      <w:r w:rsidRPr="00DC7864">
        <w:rPr>
          <w:b/>
          <w:bCs/>
        </w:rPr>
        <w:t>4.5.</w:t>
      </w:r>
      <w:r w:rsidR="0035297B" w:rsidRPr="00DC7864">
        <w:rPr>
          <w:b/>
          <w:bCs/>
        </w:rPr>
        <w:t>5</w:t>
      </w:r>
      <w:r w:rsidRPr="00DC7864">
        <w:rPr>
          <w:b/>
          <w:bCs/>
        </w:rPr>
        <w:t xml:space="preserve"> Интеграция с базой данных через </w:t>
      </w:r>
      <w:r w:rsidRPr="00DC7864">
        <w:rPr>
          <w:b/>
          <w:bCs/>
          <w:i/>
          <w:iCs/>
          <w:lang w:eastAsia="ru-RU"/>
        </w:rPr>
        <w:t>HTTP</w:t>
      </w:r>
    </w:p>
    <w:p w14:paraId="37321F82" w14:textId="50249CCA"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Хотя основной функционал </w:t>
      </w:r>
      <w:r w:rsidRPr="00DC7864">
        <w:rPr>
          <w:rFonts w:eastAsia="Times New Roman" w:cs="Times New Roman"/>
          <w:i/>
          <w:iCs/>
          <w:szCs w:val="28"/>
          <w:lang w:val="ru-BY" w:eastAsia="ru-RU"/>
        </w:rPr>
        <w:t>API</w:t>
      </w:r>
      <w:r w:rsidRPr="0008353E">
        <w:rPr>
          <w:rFonts w:eastAsia="Times New Roman" w:cs="Times New Roman"/>
          <w:color w:val="0F1115"/>
          <w:szCs w:val="28"/>
          <w:lang w:val="ru-BY" w:eastAsia="ru-BY"/>
        </w:rPr>
        <w:t>-клиента связан с </w:t>
      </w:r>
      <w:r w:rsidRPr="0008353E">
        <w:rPr>
          <w:rFonts w:ascii="Courier New" w:eastAsiaTheme="majorEastAsia" w:hAnsi="Courier New" w:cs="Times New Roman"/>
          <w:sz w:val="24"/>
          <w:szCs w:val="24"/>
          <w:lang w:val="ru-BY" w:eastAsia="ru-RU"/>
        </w:rPr>
        <w:t>Socket.IO</w:t>
      </w:r>
      <w:r w:rsidRPr="0008353E">
        <w:rPr>
          <w:rFonts w:eastAsia="Times New Roman" w:cs="Times New Roman"/>
          <w:color w:val="0F1115"/>
          <w:szCs w:val="28"/>
          <w:lang w:val="ru-BY" w:eastAsia="ru-BY"/>
        </w:rPr>
        <w:t xml:space="preserve"> для операций реального времени, система также использует </w:t>
      </w:r>
      <w:r w:rsidRPr="00CF0B84">
        <w:rPr>
          <w:rFonts w:eastAsia="Times New Roman" w:cs="Times New Roman"/>
          <w:i/>
          <w:iCs/>
          <w:szCs w:val="28"/>
          <w:lang w:val="ru-BY" w:eastAsia="ru-RU"/>
        </w:rPr>
        <w:t>HTTP</w:t>
      </w:r>
      <w:r w:rsidRPr="0008353E">
        <w:rPr>
          <w:rFonts w:eastAsia="Times New Roman" w:cs="Times New Roman"/>
          <w:color w:val="0F1115"/>
          <w:szCs w:val="28"/>
          <w:lang w:val="ru-BY" w:eastAsia="ru-BY"/>
        </w:rPr>
        <w:t xml:space="preserve">-запросы для стандартных операций </w:t>
      </w:r>
      <w:r w:rsidRPr="00CF0B84">
        <w:rPr>
          <w:rFonts w:eastAsia="Times New Roman" w:cs="Times New Roman"/>
          <w:i/>
          <w:iCs/>
          <w:szCs w:val="28"/>
          <w:lang w:val="ru-BY" w:eastAsia="ru-RU"/>
        </w:rPr>
        <w:t>CRUD</w:t>
      </w:r>
      <w:r w:rsidRPr="00CF0B84">
        <w:rPr>
          <w:rFonts w:eastAsia="Times New Roman" w:cs="Times New Roman"/>
          <w:color w:val="0F1115"/>
          <w:sz w:val="32"/>
          <w:szCs w:val="32"/>
          <w:lang w:val="ru-BY" w:eastAsia="ru-BY"/>
        </w:rPr>
        <w:t xml:space="preserve"> </w:t>
      </w:r>
      <w:r w:rsidRPr="0008353E">
        <w:rPr>
          <w:rFonts w:eastAsia="Times New Roman" w:cs="Times New Roman"/>
          <w:color w:val="0F1115"/>
          <w:szCs w:val="28"/>
          <w:lang w:val="ru-BY" w:eastAsia="ru-BY"/>
        </w:rPr>
        <w:t>(создание, чтение, обновление, удаление), не требующих мгновенной синхронизации.</w:t>
      </w:r>
    </w:p>
    <w:p w14:paraId="18EF8569" w14:textId="1A0DDDF7" w:rsidR="0008353E" w:rsidRPr="0008353E" w:rsidRDefault="00CF0B84"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Д</w:t>
      </w:r>
      <w:r w:rsidR="0008353E" w:rsidRPr="0008353E">
        <w:rPr>
          <w:rFonts w:eastAsia="Times New Roman" w:cs="Times New Roman"/>
          <w:color w:val="0F1115"/>
          <w:szCs w:val="28"/>
          <w:lang w:val="ru-BY" w:eastAsia="ru-BY"/>
        </w:rPr>
        <w:t xml:space="preserve">ля получения списка проектов, загрузки истории сообщений или получения статистики используются </w:t>
      </w:r>
      <w:r w:rsidR="0008353E" w:rsidRPr="00CF0B84">
        <w:rPr>
          <w:rFonts w:eastAsia="Times New Roman" w:cs="Times New Roman"/>
          <w:i/>
          <w:iCs/>
          <w:szCs w:val="28"/>
          <w:lang w:val="ru-BY" w:eastAsia="ru-RU"/>
        </w:rPr>
        <w:t>HTTP</w:t>
      </w:r>
      <w:r w:rsidR="0008353E" w:rsidRPr="00CF0B84">
        <w:rPr>
          <w:rFonts w:eastAsia="Times New Roman" w:cs="Times New Roman"/>
          <w:i/>
          <w:iCs/>
          <w:color w:val="0F1115"/>
          <w:sz w:val="32"/>
          <w:szCs w:val="32"/>
          <w:lang w:val="ru-BY" w:eastAsia="ru-BY"/>
        </w:rPr>
        <w:t xml:space="preserve"> </w:t>
      </w:r>
      <w:r w:rsidR="0008353E" w:rsidRPr="00CF0B84">
        <w:rPr>
          <w:rFonts w:eastAsia="Times New Roman" w:cs="Times New Roman"/>
          <w:i/>
          <w:iCs/>
          <w:szCs w:val="28"/>
          <w:lang w:val="ru-BY" w:eastAsia="ru-RU"/>
        </w:rPr>
        <w:t>GET</w:t>
      </w:r>
      <w:r w:rsidR="0008353E" w:rsidRPr="0008353E">
        <w:rPr>
          <w:rFonts w:eastAsia="Times New Roman" w:cs="Times New Roman"/>
          <w:color w:val="0F1115"/>
          <w:szCs w:val="28"/>
          <w:lang w:val="ru-BY" w:eastAsia="ru-BY"/>
        </w:rPr>
        <w:t xml:space="preserve">-запросы к соответствующим </w:t>
      </w:r>
      <w:proofErr w:type="spellStart"/>
      <w:r w:rsidR="0008353E" w:rsidRPr="0008353E">
        <w:rPr>
          <w:rFonts w:eastAsia="Times New Roman" w:cs="Times New Roman"/>
          <w:color w:val="0F1115"/>
          <w:szCs w:val="28"/>
          <w:lang w:val="ru-BY" w:eastAsia="ru-BY"/>
        </w:rPr>
        <w:t>эндпоинтам</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eastAsia="Times New Roman" w:cs="Times New Roman"/>
          <w:i/>
          <w:iCs/>
          <w:color w:val="0F1115"/>
          <w:szCs w:val="28"/>
          <w:lang w:val="ru-BY" w:eastAsia="ru-BY"/>
        </w:rPr>
        <w:t>FastAPI</w:t>
      </w:r>
      <w:proofErr w:type="spellEnd"/>
      <w:r w:rsidR="0008353E" w:rsidRPr="0008353E">
        <w:rPr>
          <w:rFonts w:eastAsia="Times New Roman" w:cs="Times New Roman"/>
          <w:color w:val="0F1115"/>
          <w:szCs w:val="28"/>
          <w:lang w:val="ru-BY" w:eastAsia="ru-BY"/>
        </w:rPr>
        <w:t>. Это позволяет разгрузить </w:t>
      </w:r>
      <w:r w:rsidR="0008353E" w:rsidRPr="0008353E">
        <w:rPr>
          <w:rFonts w:ascii="Courier New" w:eastAsiaTheme="majorEastAsia" w:hAnsi="Courier New" w:cs="Times New Roman"/>
          <w:sz w:val="24"/>
          <w:szCs w:val="24"/>
          <w:lang w:val="ru-BY" w:eastAsia="ru-RU"/>
        </w:rPr>
        <w:t>Socket.IO</w:t>
      </w:r>
      <w:r w:rsidR="0008353E" w:rsidRPr="0008353E">
        <w:rPr>
          <w:rFonts w:eastAsia="Times New Roman" w:cs="Times New Roman"/>
          <w:color w:val="0F1115"/>
          <w:szCs w:val="28"/>
          <w:lang w:val="ru-BY" w:eastAsia="ru-BY"/>
        </w:rPr>
        <w:t>-соединение от операций, не требующих реального времени, и использовать его только для критически важных обновлений. Такой гибридный подход обеспечивает оптимальное использование ресурсов и высокую производительность системы.</w:t>
      </w:r>
    </w:p>
    <w:p w14:paraId="54698072" w14:textId="3DA49789" w:rsidR="0008353E" w:rsidRPr="00DC7864" w:rsidRDefault="0008353E" w:rsidP="00DC7864">
      <w:pPr>
        <w:ind w:firstLine="709"/>
        <w:rPr>
          <w:b/>
          <w:bCs/>
        </w:rPr>
      </w:pPr>
      <w:r w:rsidRPr="00DC7864">
        <w:rPr>
          <w:b/>
          <w:bCs/>
        </w:rPr>
        <w:lastRenderedPageBreak/>
        <w:t>4.5.</w:t>
      </w:r>
      <w:r w:rsidR="0035297B" w:rsidRPr="00DC7864">
        <w:rPr>
          <w:b/>
          <w:bCs/>
        </w:rPr>
        <w:t>6</w:t>
      </w:r>
      <w:r w:rsidRPr="00DC7864">
        <w:rPr>
          <w:b/>
          <w:bCs/>
        </w:rPr>
        <w:t xml:space="preserve"> Роль </w:t>
      </w:r>
      <w:r w:rsidRPr="00DC7864">
        <w:rPr>
          <w:b/>
          <w:bCs/>
          <w:i/>
          <w:iCs/>
        </w:rPr>
        <w:t>API</w:t>
      </w:r>
      <w:r w:rsidRPr="00DC7864">
        <w:rPr>
          <w:b/>
          <w:bCs/>
        </w:rPr>
        <w:t>-клиента в архитектуре системы</w:t>
      </w:r>
    </w:p>
    <w:p w14:paraId="19165190"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выполняет роль универсального посредника между сервером и интерфейсом, обеспечивая:</w:t>
      </w:r>
    </w:p>
    <w:p w14:paraId="63CA662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Единую точку входа – все сетевые операции, независимо от их типа (</w:t>
      </w:r>
      <w:r w:rsidR="0008353E" w:rsidRPr="0008353E">
        <w:rPr>
          <w:rFonts w:eastAsia="Times New Roman" w:cs="Times New Roman"/>
          <w:i/>
          <w:iCs/>
          <w:color w:val="0F1115"/>
          <w:szCs w:val="28"/>
          <w:lang w:val="ru-BY" w:eastAsia="ru-BY"/>
        </w:rPr>
        <w:t>HTTP</w:t>
      </w:r>
      <w:r w:rsidR="0008353E" w:rsidRPr="0008353E">
        <w:rPr>
          <w:rFonts w:eastAsia="Times New Roman" w:cs="Times New Roman"/>
          <w:color w:val="0F1115"/>
          <w:szCs w:val="28"/>
          <w:lang w:val="ru-BY" w:eastAsia="ru-BY"/>
        </w:rPr>
        <w:t xml:space="preserve"> или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инициируются через </w:t>
      </w:r>
      <w:r w:rsidR="0008353E" w:rsidRPr="0008353E">
        <w:rPr>
          <w:rFonts w:eastAsia="Times New Roman" w:cs="Times New Roman"/>
          <w:i/>
          <w:iCs/>
          <w:color w:val="0F1115"/>
          <w:szCs w:val="28"/>
          <w:lang w:val="ru-BY" w:eastAsia="ru-BY"/>
        </w:rPr>
        <w:t>API</w:t>
      </w:r>
      <w:r w:rsidR="0008353E" w:rsidRPr="0008353E">
        <w:rPr>
          <w:rFonts w:eastAsia="Times New Roman" w:cs="Times New Roman"/>
          <w:color w:val="0F1115"/>
          <w:szCs w:val="28"/>
          <w:lang w:val="ru-BY" w:eastAsia="ru-BY"/>
        </w:rPr>
        <w:t>-клиент, что упрощает управление соединениями и централизует обработку ошибок.</w:t>
      </w:r>
    </w:p>
    <w:p w14:paraId="4031C291"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Асинхронное взаимодействие – клиент не блокирует интерфейс при выполнении сетевых операций, используя асинхронную природу </w:t>
      </w:r>
      <w:r w:rsidR="0008353E" w:rsidRPr="0008353E">
        <w:rPr>
          <w:rFonts w:eastAsiaTheme="majorEastAsia" w:cs="Times New Roman"/>
          <w:i/>
          <w:iCs/>
          <w:szCs w:val="28"/>
          <w:lang w:val="ru-BY" w:eastAsia="ru-BY"/>
        </w:rPr>
        <w:t>Socket.IO</w:t>
      </w:r>
      <w:r w:rsidR="0008353E" w:rsidRPr="0008353E">
        <w:rPr>
          <w:rFonts w:eastAsia="Times New Roman" w:cs="Times New Roman"/>
          <w:color w:val="0F1115"/>
          <w:szCs w:val="28"/>
          <w:lang w:val="ru-BY" w:eastAsia="ru-BY"/>
        </w:rPr>
        <w:t xml:space="preserve"> и сигналы </w:t>
      </w:r>
      <w:proofErr w:type="spellStart"/>
      <w:r w:rsidR="0008353E" w:rsidRPr="0008353E">
        <w:rPr>
          <w:rFonts w:eastAsia="Times New Roman" w:cs="Times New Roman"/>
          <w:i/>
          <w:iCs/>
          <w:color w:val="0F1115"/>
          <w:szCs w:val="28"/>
          <w:lang w:val="ru-BY" w:eastAsia="ru-BY"/>
        </w:rPr>
        <w:t>PyQt</w:t>
      </w:r>
      <w:proofErr w:type="spellEnd"/>
      <w:r w:rsidR="0008353E" w:rsidRPr="0008353E">
        <w:rPr>
          <w:rFonts w:eastAsia="Times New Roman" w:cs="Times New Roman"/>
          <w:color w:val="0F1115"/>
          <w:szCs w:val="28"/>
          <w:lang w:val="ru-BY" w:eastAsia="ru-BY"/>
        </w:rPr>
        <w:t xml:space="preserve"> для уведомления о результатах.</w:t>
      </w:r>
    </w:p>
    <w:p w14:paraId="1E3EE999"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Автоматическое восстановление –</w:t>
      </w:r>
      <w:r w:rsidR="0008353E" w:rsidRPr="0008353E">
        <w:rPr>
          <w:rFonts w:eastAsia="Times New Roman" w:cs="Times New Roman"/>
          <w:color w:val="0F1115"/>
          <w:szCs w:val="28"/>
          <w:lang w:eastAsia="ru-BY"/>
        </w:rPr>
        <w:t> </w:t>
      </w:r>
      <w:r w:rsidR="0008353E" w:rsidRPr="0008353E">
        <w:rPr>
          <w:rFonts w:eastAsia="Times New Roman" w:cs="Times New Roman"/>
          <w:color w:val="0F1115"/>
          <w:szCs w:val="28"/>
          <w:lang w:val="ru-BY" w:eastAsia="ru-BY"/>
        </w:rPr>
        <w:t xml:space="preserve">встроенные механизмы </w:t>
      </w:r>
      <w:proofErr w:type="spellStart"/>
      <w:r w:rsidR="0008353E" w:rsidRPr="0008353E">
        <w:rPr>
          <w:rFonts w:eastAsia="Times New Roman" w:cs="Times New Roman"/>
          <w:color w:val="0F1115"/>
          <w:szCs w:val="28"/>
          <w:lang w:val="ru-BY" w:eastAsia="ru-BY"/>
        </w:rPr>
        <w:t>переподключения</w:t>
      </w:r>
      <w:proofErr w:type="spellEnd"/>
      <w:r w:rsidR="0008353E" w:rsidRPr="0008353E">
        <w:rPr>
          <w:rFonts w:eastAsia="Times New Roman" w:cs="Times New Roman"/>
          <w:color w:val="0F1115"/>
          <w:szCs w:val="28"/>
          <w:lang w:val="ru-BY" w:eastAsia="ru-BY"/>
        </w:rPr>
        <w:t xml:space="preserve"> обеспечивают высокую доступность системы даже при нестабильной сети.</w:t>
      </w:r>
    </w:p>
    <w:p w14:paraId="72EF6553"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4 </w:t>
      </w:r>
      <w:r w:rsidR="0008353E" w:rsidRPr="0008353E">
        <w:rPr>
          <w:rFonts w:eastAsia="Times New Roman" w:cs="Times New Roman"/>
          <w:color w:val="0F1115"/>
          <w:szCs w:val="28"/>
          <w:lang w:val="ru-BY" w:eastAsia="ru-BY"/>
        </w:rPr>
        <w:t>Типизированные события – все события, передаваемые через сигналы, имеют четкую структуру данных, что облегчает их обработку в интерфейсе и снижает вероятность ошибок.</w:t>
      </w:r>
    </w:p>
    <w:p w14:paraId="062DDBDE" w14:textId="44BC3A2B"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5 </w:t>
      </w:r>
      <w:r w:rsidR="0008353E" w:rsidRPr="0008353E">
        <w:rPr>
          <w:rFonts w:eastAsia="Times New Roman" w:cs="Times New Roman"/>
          <w:color w:val="0F1115"/>
          <w:szCs w:val="28"/>
          <w:lang w:val="ru-BY" w:eastAsia="ru-BY"/>
        </w:rPr>
        <w:t>Изоляцию протоколов – интерфейс не знает, каким именно способом (</w:t>
      </w:r>
      <w:proofErr w:type="spellStart"/>
      <w:r w:rsidR="0008353E" w:rsidRPr="0008353E">
        <w:rPr>
          <w:rFonts w:eastAsia="Times New Roman" w:cs="Times New Roman"/>
          <w:i/>
          <w:iCs/>
          <w:color w:val="0F1115"/>
          <w:szCs w:val="28"/>
          <w:lang w:val="ru-BY" w:eastAsia="ru-BY"/>
        </w:rPr>
        <w:t>WebSocket</w:t>
      </w:r>
      <w:proofErr w:type="spellEnd"/>
      <w:r w:rsidR="0008353E" w:rsidRPr="0008353E">
        <w:rPr>
          <w:rFonts w:eastAsia="Times New Roman" w:cs="Times New Roman"/>
          <w:color w:val="0F1115"/>
          <w:szCs w:val="28"/>
          <w:lang w:val="ru-BY" w:eastAsia="ru-BY"/>
        </w:rPr>
        <w:t xml:space="preserve"> или </w:t>
      </w:r>
      <w:proofErr w:type="spellStart"/>
      <w:r w:rsidR="0008353E" w:rsidRPr="0008353E">
        <w:rPr>
          <w:rFonts w:eastAsia="Times New Roman" w:cs="Times New Roman"/>
          <w:i/>
          <w:iCs/>
          <w:color w:val="0F1115"/>
          <w:szCs w:val="28"/>
          <w:lang w:val="ru-BY" w:eastAsia="ru-BY"/>
        </w:rPr>
        <w:t>polling</w:t>
      </w:r>
      <w:proofErr w:type="spellEnd"/>
      <w:r w:rsidR="0008353E" w:rsidRPr="0008353E">
        <w:rPr>
          <w:rFonts w:eastAsia="Times New Roman" w:cs="Times New Roman"/>
          <w:color w:val="0F1115"/>
          <w:szCs w:val="28"/>
          <w:lang w:val="ru-BY" w:eastAsia="ru-BY"/>
        </w:rPr>
        <w:t xml:space="preserve">) передаются данные, что позволяет менять транспортные протоколы без изменения кода </w:t>
      </w:r>
      <w:r w:rsidR="0008353E" w:rsidRPr="0008353E">
        <w:rPr>
          <w:rFonts w:eastAsia="Times New Roman" w:cs="Times New Roman"/>
          <w:i/>
          <w:iCs/>
          <w:color w:val="0F1115"/>
          <w:szCs w:val="28"/>
          <w:lang w:val="ru-BY" w:eastAsia="ru-BY"/>
        </w:rPr>
        <w:t>GUI</w:t>
      </w:r>
      <w:r w:rsidR="0008353E" w:rsidRPr="0008353E">
        <w:rPr>
          <w:rFonts w:eastAsia="Times New Roman" w:cs="Times New Roman"/>
          <w:color w:val="0F1115"/>
          <w:szCs w:val="28"/>
          <w:lang w:val="ru-BY" w:eastAsia="ru-BY"/>
        </w:rPr>
        <w:t>.</w:t>
      </w:r>
    </w:p>
    <w:p w14:paraId="28587957" w14:textId="7766EBA4"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i/>
          <w:iCs/>
          <w:color w:val="0F1115"/>
          <w:szCs w:val="28"/>
          <w:lang w:val="ru-BY" w:eastAsia="ru-BY"/>
        </w:rPr>
        <w:t>API</w:t>
      </w:r>
      <w:r w:rsidRPr="0008353E">
        <w:rPr>
          <w:rFonts w:eastAsia="Times New Roman" w:cs="Times New Roman"/>
          <w:color w:val="0F1115"/>
          <w:szCs w:val="28"/>
          <w:lang w:val="ru-BY" w:eastAsia="ru-BY"/>
        </w:rPr>
        <w:t>-клиент является компонентом системы, обеспечивающим надежное, эффективное и безопасное взаимодействие между клиентским приложением и сервером. Благодаря его реализации, пользовательский интерфейс может сосредоточиться на отображении данных и обработке действий пользователя, не отвлекаясь на сложности сетевого взаимодействия, а серверная часть получает единый, предсказуемый интерфейс для приема и обработки запросов от клиентов.</w:t>
      </w:r>
    </w:p>
    <w:p w14:paraId="6533C017" w14:textId="77777777" w:rsidR="0008353E" w:rsidRPr="0008353E" w:rsidRDefault="0008353E" w:rsidP="0008353E">
      <w:pPr>
        <w:ind w:firstLine="709"/>
        <w:jc w:val="both"/>
        <w:rPr>
          <w:rFonts w:eastAsia="Times New Roman" w:cs="Times New Roman"/>
          <w:szCs w:val="28"/>
          <w:lang w:val="ru-BY" w:eastAsia="ru-BY"/>
        </w:rPr>
      </w:pPr>
    </w:p>
    <w:p w14:paraId="0D5D291F" w14:textId="77777777" w:rsidR="0008353E" w:rsidRPr="0008353E" w:rsidRDefault="0008353E" w:rsidP="0008353E">
      <w:pPr>
        <w:keepNext/>
        <w:keepLines/>
        <w:tabs>
          <w:tab w:val="left" w:pos="1134"/>
        </w:tabs>
        <w:ind w:firstLine="709"/>
        <w:jc w:val="both"/>
        <w:outlineLvl w:val="1"/>
        <w:rPr>
          <w:rFonts w:eastAsiaTheme="majorEastAsia" w:cs="Times New Roman"/>
          <w:b/>
          <w:szCs w:val="28"/>
        </w:rPr>
      </w:pPr>
      <w:bookmarkStart w:id="278" w:name="_Toc228622268"/>
      <w:r w:rsidRPr="0008353E">
        <w:rPr>
          <w:rFonts w:eastAsiaTheme="majorEastAsia" w:cs="Times New Roman"/>
          <w:b/>
          <w:szCs w:val="28"/>
        </w:rPr>
        <w:t>4.6 Менеджер локального хранилища</w:t>
      </w:r>
      <w:bookmarkEnd w:id="278"/>
    </w:p>
    <w:p w14:paraId="49FF39EA" w14:textId="3141FE58" w:rsidR="0008353E" w:rsidRP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Менеджер локального хранилища в разработанной системе управления проектами </w:t>
      </w:r>
      <w:proofErr w:type="spellStart"/>
      <w:r w:rsidRPr="0008353E">
        <w:rPr>
          <w:rFonts w:eastAsia="Times New Roman" w:cs="Times New Roman"/>
          <w:color w:val="0F1115"/>
          <w:szCs w:val="28"/>
          <w:lang w:val="ru-BY" w:eastAsia="ru-BY"/>
        </w:rPr>
        <w:t>обеспечива</w:t>
      </w:r>
      <w:r w:rsidR="005E3B8D">
        <w:rPr>
          <w:rFonts w:eastAsia="Times New Roman" w:cs="Times New Roman"/>
          <w:color w:val="0F1115"/>
          <w:szCs w:val="28"/>
          <w:lang w:eastAsia="ru-BY"/>
        </w:rPr>
        <w:t>ет</w:t>
      </w:r>
      <w:proofErr w:type="spellEnd"/>
      <w:r w:rsidRPr="0008353E">
        <w:rPr>
          <w:rFonts w:eastAsia="Times New Roman" w:cs="Times New Roman"/>
          <w:color w:val="0F1115"/>
          <w:szCs w:val="28"/>
          <w:lang w:val="ru-BY" w:eastAsia="ru-BY"/>
        </w:rPr>
        <w:t xml:space="preserve"> надежное и структурированное хранение данных на стороне пользователя. Его основная задача – организация доступа к реляционной базе данных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которая служит центральным хранилищем для всей информации системы: проектов, задач, пользователей, чатов, сообщений, переработок и настроек. В отличие от временных данных, хранящихся в оперативной памяти, менеджер локального хранилища обеспечивает постоянное сохранение информации между сеансами работы, гарантируя, что все созданные проекты, задачи и сообщения не будут потеряны при закрытии приложения.</w:t>
      </w:r>
    </w:p>
    <w:p w14:paraId="5F5DB3ED" w14:textId="54816B3B" w:rsidR="0008353E" w:rsidRPr="0008353E" w:rsidRDefault="005E3B8D" w:rsidP="0008353E">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М</w:t>
      </w:r>
      <w:proofErr w:type="spellStart"/>
      <w:r w:rsidR="0008353E" w:rsidRPr="0008353E">
        <w:rPr>
          <w:rFonts w:eastAsia="Times New Roman" w:cs="Times New Roman"/>
          <w:color w:val="0F1115"/>
          <w:szCs w:val="28"/>
          <w:lang w:val="ru-BY" w:eastAsia="ru-BY"/>
        </w:rPr>
        <w:t>енеджер</w:t>
      </w:r>
      <w:proofErr w:type="spellEnd"/>
      <w:r w:rsidR="0008353E" w:rsidRPr="0008353E">
        <w:rPr>
          <w:rFonts w:eastAsia="Times New Roman" w:cs="Times New Roman"/>
          <w:color w:val="0F1115"/>
          <w:szCs w:val="28"/>
          <w:lang w:val="ru-BY" w:eastAsia="ru-BY"/>
        </w:rPr>
        <w:t xml:space="preserve"> локального хранилища реализован как единая точка доступа к базе данных через паттерн «Фабрика сессий» (</w:t>
      </w:r>
      <w:proofErr w:type="spellStart"/>
      <w:r w:rsidR="0008353E" w:rsidRPr="0008353E">
        <w:rPr>
          <w:rFonts w:ascii="Courier New" w:eastAsia="Times New Roman" w:hAnsi="Courier New" w:cs="Times New Roman"/>
          <w:sz w:val="24"/>
          <w:szCs w:val="24"/>
          <w:lang w:val="ru-BY" w:eastAsia="ru-RU"/>
        </w:rPr>
        <w:t>sessionmaker</w:t>
      </w:r>
      <w:proofErr w:type="spellEnd"/>
      <w:r w:rsidR="0008353E" w:rsidRPr="0008353E">
        <w:rPr>
          <w:rFonts w:eastAsia="Times New Roman" w:cs="Times New Roman"/>
          <w:color w:val="0F1115"/>
          <w:szCs w:val="28"/>
          <w:lang w:val="ru-BY" w:eastAsia="ru-BY"/>
        </w:rPr>
        <w:t>). Это позволяет всем сервисам приложения (</w:t>
      </w:r>
      <w:proofErr w:type="spellStart"/>
      <w:r w:rsidR="0008353E" w:rsidRPr="0008353E">
        <w:rPr>
          <w:rFonts w:ascii="Courier New" w:eastAsia="Times New Roman" w:hAnsi="Courier New" w:cs="Times New Roman"/>
          <w:sz w:val="24"/>
          <w:szCs w:val="24"/>
          <w:lang w:val="ru-BY" w:eastAsia="ru-RU"/>
        </w:rPr>
        <w:t>ProjectsService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TasksService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ChatService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OvertimeService</w:t>
      </w:r>
      <w:proofErr w:type="spellEnd"/>
      <w:r w:rsidR="0008353E" w:rsidRPr="0008353E">
        <w:rPr>
          <w:rFonts w:eastAsia="Times New Roman" w:cs="Times New Roman"/>
          <w:color w:val="0F1115"/>
          <w:szCs w:val="28"/>
          <w:lang w:val="ru-BY" w:eastAsia="ru-BY"/>
        </w:rPr>
        <w:t xml:space="preserve">, </w:t>
      </w:r>
      <w:proofErr w:type="spellStart"/>
      <w:r w:rsidR="0008353E" w:rsidRPr="0008353E">
        <w:rPr>
          <w:rFonts w:ascii="Courier New" w:eastAsia="Times New Roman" w:hAnsi="Courier New" w:cs="Times New Roman"/>
          <w:sz w:val="24"/>
          <w:szCs w:val="24"/>
          <w:lang w:val="ru-BY" w:eastAsia="ru-RU"/>
        </w:rPr>
        <w:t>ArchiveService</w:t>
      </w:r>
      <w:proofErr w:type="spellEnd"/>
      <w:r w:rsidR="0008353E" w:rsidRPr="0008353E">
        <w:rPr>
          <w:rFonts w:eastAsia="Times New Roman" w:cs="Times New Roman"/>
          <w:color w:val="0F1115"/>
          <w:szCs w:val="28"/>
          <w:lang w:val="ru-BY" w:eastAsia="ru-BY"/>
        </w:rPr>
        <w:t xml:space="preserve"> и другим) получать согласованные сессии для выполнения операций, не заботясь о деталях подключения, </w:t>
      </w:r>
      <w:proofErr w:type="spellStart"/>
      <w:r w:rsidR="0008353E" w:rsidRPr="0008353E">
        <w:rPr>
          <w:rFonts w:eastAsia="Times New Roman" w:cs="Times New Roman"/>
          <w:color w:val="0F1115"/>
          <w:szCs w:val="28"/>
          <w:lang w:val="ru-BY" w:eastAsia="ru-BY"/>
        </w:rPr>
        <w:t>пулинге</w:t>
      </w:r>
      <w:proofErr w:type="spellEnd"/>
      <w:r w:rsidR="0008353E" w:rsidRPr="0008353E">
        <w:rPr>
          <w:rFonts w:eastAsia="Times New Roman" w:cs="Times New Roman"/>
          <w:color w:val="0F1115"/>
          <w:szCs w:val="28"/>
          <w:lang w:val="ru-BY" w:eastAsia="ru-BY"/>
        </w:rPr>
        <w:t xml:space="preserve"> соединений или управлении транзакциями. Такой подход обеспечивает целостность данных, предотвращает утечки ресурсов и значительно упрощает разработку и поддержку кода.</w:t>
      </w:r>
    </w:p>
    <w:p w14:paraId="46F81DF3" w14:textId="77777777" w:rsidR="0008353E" w:rsidRPr="00DC7864" w:rsidRDefault="0008353E" w:rsidP="00DC7864">
      <w:pPr>
        <w:ind w:firstLine="709"/>
        <w:rPr>
          <w:b/>
          <w:bCs/>
        </w:rPr>
      </w:pPr>
      <w:r w:rsidRPr="00DC7864">
        <w:rPr>
          <w:b/>
          <w:bCs/>
        </w:rPr>
        <w:lastRenderedPageBreak/>
        <w:t>4.6.1 Конфигурация подключения к базе данных</w:t>
      </w:r>
    </w:p>
    <w:p w14:paraId="7ADACED5"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Модуль </w:t>
      </w:r>
      <w:r w:rsidRPr="0008353E">
        <w:rPr>
          <w:rFonts w:ascii="Courier New" w:eastAsia="Times New Roman" w:hAnsi="Courier New" w:cs="Times New Roman"/>
          <w:sz w:val="24"/>
          <w:szCs w:val="24"/>
          <w:lang w:val="ru-BY" w:eastAsia="ru-RU"/>
        </w:rPr>
        <w:t>database.py</w:t>
      </w:r>
      <w:r w:rsidRPr="0008353E">
        <w:rPr>
          <w:rFonts w:eastAsia="Times New Roman" w:cs="Times New Roman"/>
          <w:color w:val="0F1115"/>
          <w:szCs w:val="28"/>
          <w:lang w:val="ru-BY" w:eastAsia="ru-BY"/>
        </w:rPr>
        <w:t xml:space="preserve"> начинается с определения параметров подключения к </w:t>
      </w:r>
      <w:proofErr w:type="spellStart"/>
      <w:r w:rsidRPr="0008353E">
        <w:rPr>
          <w:rFonts w:eastAsia="Times New Roman" w:cs="Times New Roman"/>
          <w:i/>
          <w:iCs/>
          <w:color w:val="0F1115"/>
          <w:szCs w:val="28"/>
          <w:lang w:val="ru-BY" w:eastAsia="ru-BY"/>
        </w:rPr>
        <w:t>PostgreSQL</w:t>
      </w:r>
      <w:proofErr w:type="spellEnd"/>
      <w:r w:rsidRPr="0008353E">
        <w:rPr>
          <w:rFonts w:eastAsia="Times New Roman" w:cs="Times New Roman"/>
          <w:color w:val="0F1115"/>
          <w:szCs w:val="28"/>
          <w:lang w:val="ru-BY" w:eastAsia="ru-BY"/>
        </w:rPr>
        <w:t xml:space="preserve"> в словаре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Эта структура содержит все необходимые данные для установления соединения:</w:t>
      </w:r>
    </w:p>
    <w:p w14:paraId="7052FE88" w14:textId="36AC025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user</w:t>
      </w:r>
      <w:proofErr w:type="spellEnd"/>
      <w:r w:rsidR="0008353E" w:rsidRPr="0008353E">
        <w:rPr>
          <w:rFonts w:eastAsia="Times New Roman" w:cs="Times New Roman"/>
          <w:color w:val="0F1115"/>
          <w:szCs w:val="28"/>
          <w:lang w:val="ru-BY" w:eastAsia="ru-BY"/>
        </w:rPr>
        <w:t> – имя пользователя базы данных (</w:t>
      </w:r>
      <w:proofErr w:type="spellStart"/>
      <w:r w:rsidR="0008353E" w:rsidRPr="0008353E">
        <w:rPr>
          <w:rFonts w:ascii="Courier New" w:eastAsia="Times New Roman" w:hAnsi="Courier New" w:cs="Times New Roman"/>
          <w:sz w:val="24"/>
          <w:szCs w:val="24"/>
          <w:lang w:val="ru-BY" w:eastAsia="ru-RU"/>
        </w:rPr>
        <w:t>postgres</w:t>
      </w:r>
      <w:proofErr w:type="spellEnd"/>
      <w:r w:rsidR="0008353E" w:rsidRPr="0008353E">
        <w:rPr>
          <w:rFonts w:eastAsia="Times New Roman" w:cs="Times New Roman"/>
          <w:color w:val="0F1115"/>
          <w:szCs w:val="28"/>
          <w:lang w:val="ru-BY" w:eastAsia="ru-BY"/>
        </w:rPr>
        <w:t xml:space="preserve">), которое имеет права на чтение и запись в схемах </w:t>
      </w:r>
      <w:proofErr w:type="spellStart"/>
      <w:r w:rsidR="0008353E" w:rsidRPr="0008353E">
        <w:rPr>
          <w:rFonts w:ascii="Courier New" w:eastAsia="Times New Roman" w:hAnsi="Courier New" w:cs="Times New Roman"/>
          <w:sz w:val="24"/>
          <w:szCs w:val="24"/>
          <w:lang w:val="ru-BY" w:eastAsia="ru-RU"/>
        </w:rPr>
        <w:t>foreign_data</w:t>
      </w:r>
      <w:proofErr w:type="spellEnd"/>
      <w:r w:rsidR="0008353E" w:rsidRPr="0008353E">
        <w:rPr>
          <w:rFonts w:eastAsia="Times New Roman" w:cs="Times New Roman"/>
          <w:color w:val="0F1115"/>
          <w:szCs w:val="28"/>
          <w:lang w:val="ru-BY" w:eastAsia="ru-BY"/>
        </w:rPr>
        <w:t xml:space="preserve"> и </w:t>
      </w:r>
      <w:proofErr w:type="spellStart"/>
      <w:r w:rsidR="0008353E" w:rsidRPr="0008353E">
        <w:rPr>
          <w:rFonts w:ascii="Courier New" w:eastAsia="Times New Roman" w:hAnsi="Courier New" w:cs="Times New Roman"/>
          <w:sz w:val="24"/>
          <w:szCs w:val="24"/>
          <w:lang w:val="ru-BY" w:eastAsia="ru-RU"/>
        </w:rPr>
        <w:t>public</w:t>
      </w:r>
      <w:proofErr w:type="spellEnd"/>
      <w:r w:rsidR="005E3B8D">
        <w:rPr>
          <w:rFonts w:eastAsia="Times New Roman" w:cs="Times New Roman"/>
          <w:color w:val="0F1115"/>
          <w:szCs w:val="28"/>
          <w:lang w:eastAsia="ru-BY"/>
        </w:rPr>
        <w:t>;</w:t>
      </w:r>
    </w:p>
    <w:p w14:paraId="109CCE89" w14:textId="180DA462"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password</w:t>
      </w:r>
      <w:proofErr w:type="spellEnd"/>
      <w:r w:rsidR="0008353E" w:rsidRPr="0008353E">
        <w:rPr>
          <w:rFonts w:eastAsia="Times New Roman" w:cs="Times New Roman"/>
          <w:color w:val="0F1115"/>
          <w:szCs w:val="28"/>
          <w:lang w:val="ru-BY" w:eastAsia="ru-BY"/>
        </w:rPr>
        <w:t> – пароль для аутентификации (</w:t>
      </w:r>
      <w:proofErr w:type="spellStart"/>
      <w:r w:rsidR="0008353E" w:rsidRPr="0008353E">
        <w:rPr>
          <w:rFonts w:ascii="Courier New" w:eastAsia="Times New Roman" w:hAnsi="Courier New" w:cs="Times New Roman"/>
          <w:sz w:val="24"/>
          <w:szCs w:val="24"/>
          <w:lang w:val="ru-BY" w:eastAsia="ru-RU"/>
        </w:rPr>
        <w:t>admin</w:t>
      </w:r>
      <w:proofErr w:type="spellEnd"/>
      <w:r w:rsidR="0008353E" w:rsidRPr="0008353E">
        <w:rPr>
          <w:rFonts w:eastAsia="Times New Roman" w:cs="Times New Roman"/>
          <w:color w:val="0F1115"/>
          <w:szCs w:val="28"/>
          <w:lang w:val="ru-BY" w:eastAsia="ru-BY"/>
        </w:rPr>
        <w:t xml:space="preserve">), который должен соответствовать настройкам сервера </w:t>
      </w:r>
      <w:proofErr w:type="spellStart"/>
      <w:r w:rsidR="0008353E" w:rsidRPr="0008353E">
        <w:rPr>
          <w:rFonts w:eastAsia="Times New Roman" w:cs="Times New Roman"/>
          <w:i/>
          <w:iCs/>
          <w:color w:val="0F1115"/>
          <w:szCs w:val="28"/>
          <w:lang w:val="ru-BY" w:eastAsia="ru-BY"/>
        </w:rPr>
        <w:t>PostgreSQL</w:t>
      </w:r>
      <w:proofErr w:type="spellEnd"/>
      <w:r w:rsidR="005E3B8D">
        <w:rPr>
          <w:rFonts w:eastAsia="Times New Roman" w:cs="Times New Roman"/>
          <w:color w:val="0F1115"/>
          <w:szCs w:val="28"/>
          <w:lang w:eastAsia="ru-BY"/>
        </w:rPr>
        <w:t>;</w:t>
      </w:r>
    </w:p>
    <w:p w14:paraId="50A91AFC" w14:textId="6C60877C"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 имя целевой базы данных (</w:t>
      </w:r>
      <w:proofErr w:type="spellStart"/>
      <w:r w:rsidR="0008353E" w:rsidRPr="0008353E">
        <w:rPr>
          <w:rFonts w:ascii="Courier New" w:eastAsia="Times New Roman" w:hAnsi="Courier New" w:cs="Times New Roman"/>
          <w:sz w:val="24"/>
          <w:szCs w:val="24"/>
          <w:lang w:val="ru-BY" w:eastAsia="ru-RU"/>
        </w:rPr>
        <w:t>taskplanner</w:t>
      </w:r>
      <w:proofErr w:type="spellEnd"/>
      <w:r w:rsidR="0008353E" w:rsidRPr="0008353E">
        <w:rPr>
          <w:rFonts w:eastAsia="Times New Roman" w:cs="Times New Roman"/>
          <w:color w:val="0F1115"/>
          <w:szCs w:val="28"/>
          <w:lang w:val="ru-BY" w:eastAsia="ru-BY"/>
        </w:rPr>
        <w:t>), где хранятся все таблицы системы</w:t>
      </w:r>
      <w:r w:rsidR="005E3B8D">
        <w:rPr>
          <w:rFonts w:eastAsia="Times New Roman" w:cs="Times New Roman"/>
          <w:color w:val="0F1115"/>
          <w:szCs w:val="28"/>
          <w:lang w:eastAsia="ru-BY"/>
        </w:rPr>
        <w:t>;</w:t>
      </w:r>
    </w:p>
    <w:p w14:paraId="33D468B4" w14:textId="3C6A5E78" w:rsidR="0035297B" w:rsidRPr="005E3B8D" w:rsidRDefault="0035297B" w:rsidP="0035297B">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host</w:t>
      </w:r>
      <w:proofErr w:type="spellEnd"/>
      <w:r w:rsidR="0008353E" w:rsidRPr="0008353E">
        <w:rPr>
          <w:rFonts w:eastAsia="Times New Roman" w:cs="Times New Roman"/>
          <w:color w:val="0F1115"/>
          <w:szCs w:val="28"/>
          <w:lang w:val="ru-BY" w:eastAsia="ru-BY"/>
        </w:rPr>
        <w:t> – адрес сервера базы данных (</w:t>
      </w:r>
      <w:proofErr w:type="spellStart"/>
      <w:r w:rsidR="0008353E" w:rsidRPr="0008353E">
        <w:rPr>
          <w:rFonts w:ascii="Courier New" w:eastAsia="Times New Roman" w:hAnsi="Courier New" w:cs="Times New Roman"/>
          <w:sz w:val="24"/>
          <w:szCs w:val="24"/>
          <w:lang w:val="ru-BY" w:eastAsia="ru-RU"/>
        </w:rPr>
        <w:t>localhost</w:t>
      </w:r>
      <w:proofErr w:type="spellEnd"/>
      <w:r w:rsidR="0008353E" w:rsidRPr="0008353E">
        <w:rPr>
          <w:rFonts w:eastAsia="Times New Roman" w:cs="Times New Roman"/>
          <w:color w:val="0F1115"/>
          <w:szCs w:val="28"/>
          <w:lang w:val="ru-BY" w:eastAsia="ru-BY"/>
        </w:rPr>
        <w:t>), что позволяет запускать систему как в локальной среде разработки, так и в распределенной среде с выделенным сервером БД</w:t>
      </w:r>
      <w:r w:rsidR="005E3B8D">
        <w:rPr>
          <w:rFonts w:eastAsia="Times New Roman" w:cs="Times New Roman"/>
          <w:color w:val="0F1115"/>
          <w:szCs w:val="28"/>
          <w:lang w:eastAsia="ru-BY"/>
        </w:rPr>
        <w:t>;</w:t>
      </w:r>
    </w:p>
    <w:p w14:paraId="6031B2EF" w14:textId="006F003E" w:rsidR="0008353E" w:rsidRPr="005E3B8D" w:rsidRDefault="0035297B" w:rsidP="005E3B8D">
      <w:pPr>
        <w:shd w:val="clear" w:color="auto" w:fill="FFFFFF"/>
        <w:ind w:firstLine="709"/>
        <w:jc w:val="both"/>
        <w:rPr>
          <w:rFonts w:eastAsia="Times New Roman" w:cs="Times New Roman"/>
          <w:color w:val="0F1115"/>
          <w:szCs w:val="28"/>
          <w:lang w:eastAsia="ru-BY"/>
        </w:rPr>
      </w:pPr>
      <w:r>
        <w:rPr>
          <w:rFonts w:eastAsia="Times New Roman" w:cs="Times New Roman"/>
          <w:szCs w:val="28"/>
          <w:lang w:eastAsia="ru-BY"/>
        </w:rPr>
        <w:t>–</w:t>
      </w:r>
      <w:r w:rsidR="0016068A">
        <w:rPr>
          <w:rFonts w:eastAsia="Times New Roman" w:cs="Times New Roman"/>
          <w:szCs w:val="28"/>
          <w:lang w:eastAsia="ru-BY"/>
        </w:rPr>
        <w:t> </w:t>
      </w:r>
      <w:proofErr w:type="spellStart"/>
      <w:r w:rsidR="0008353E" w:rsidRPr="0008353E">
        <w:rPr>
          <w:rFonts w:ascii="Courier New" w:eastAsia="Times New Roman" w:hAnsi="Courier New" w:cs="Times New Roman"/>
          <w:sz w:val="24"/>
          <w:szCs w:val="24"/>
          <w:lang w:val="ru-BY" w:eastAsia="ru-RU"/>
        </w:rPr>
        <w:t>port</w:t>
      </w:r>
      <w:proofErr w:type="spellEnd"/>
      <w:r w:rsidR="0008353E" w:rsidRPr="0008353E">
        <w:rPr>
          <w:rFonts w:eastAsia="Times New Roman" w:cs="Times New Roman"/>
          <w:color w:val="0F1115"/>
          <w:szCs w:val="28"/>
          <w:lang w:val="ru-BY" w:eastAsia="ru-BY"/>
        </w:rPr>
        <w:t xml:space="preserve"> – стандартный порт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xml:space="preserve"> (5432), через который устанавливается соединение</w:t>
      </w:r>
      <w:r w:rsidR="005E3B8D">
        <w:rPr>
          <w:rFonts w:eastAsia="Times New Roman" w:cs="Times New Roman"/>
          <w:color w:val="0F1115"/>
          <w:szCs w:val="28"/>
          <w:lang w:eastAsia="ru-BY"/>
        </w:rPr>
        <w:t>.</w:t>
      </w:r>
    </w:p>
    <w:p w14:paraId="6DAA53B0" w14:textId="77777777" w:rsidR="0008353E" w:rsidRPr="0008353E" w:rsidRDefault="0008353E" w:rsidP="0008353E">
      <w:pPr>
        <w:shd w:val="clear" w:color="auto" w:fill="FFFFFF"/>
        <w:ind w:left="709"/>
        <w:jc w:val="both"/>
        <w:rPr>
          <w:rFonts w:eastAsia="Times New Roman" w:cs="Times New Roman"/>
          <w:color w:val="0F1115"/>
          <w:szCs w:val="28"/>
          <w:lang w:val="ru-BY" w:eastAsia="ru-BY"/>
        </w:rPr>
      </w:pPr>
    </w:p>
    <w:p w14:paraId="3A59711D" w14:textId="77777777" w:rsidR="0008353E" w:rsidRPr="00DC7864" w:rsidRDefault="0008353E" w:rsidP="00DC7864">
      <w:pPr>
        <w:ind w:firstLine="709"/>
        <w:rPr>
          <w:b/>
          <w:bCs/>
        </w:rPr>
      </w:pPr>
      <w:r w:rsidRPr="00DC7864">
        <w:rPr>
          <w:b/>
          <w:bCs/>
        </w:rPr>
        <w:t xml:space="preserve">4.6.2 Построение </w:t>
      </w:r>
      <w:r w:rsidRPr="00DC7864">
        <w:rPr>
          <w:b/>
          <w:bCs/>
          <w:i/>
          <w:iCs/>
        </w:rPr>
        <w:t>URL</w:t>
      </w:r>
      <w:r w:rsidRPr="00DC7864">
        <w:rPr>
          <w:b/>
          <w:bCs/>
        </w:rPr>
        <w:t xml:space="preserve"> подключения</w:t>
      </w:r>
    </w:p>
    <w:p w14:paraId="4421F45D" w14:textId="77777777" w:rsidR="0035297B" w:rsidRDefault="0008353E" w:rsidP="0035297B">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Функция </w:t>
      </w:r>
      <w:proofErr w:type="spellStart"/>
      <w:r w:rsidRPr="0008353E">
        <w:rPr>
          <w:rFonts w:ascii="Courier New" w:eastAsia="Times New Roman" w:hAnsi="Courier New" w:cs="Times New Roman"/>
          <w:sz w:val="24"/>
          <w:szCs w:val="24"/>
          <w:lang w:val="ru-BY" w:eastAsia="ru-RU"/>
        </w:rPr>
        <w:t>build_db_url</w:t>
      </w:r>
      <w:proofErr w:type="spellEnd"/>
      <w:r w:rsidRPr="0008353E">
        <w:rPr>
          <w:rFonts w:ascii="Courier New" w:eastAsia="Times New Roman" w:hAnsi="Courier New" w:cs="Times New Roman"/>
          <w:sz w:val="24"/>
          <w:szCs w:val="24"/>
          <w:lang w:val="ru-BY" w:eastAsia="ru-RU"/>
        </w:rPr>
        <w:t>(</w:t>
      </w:r>
      <w:proofErr w:type="spellStart"/>
      <w:r w:rsidRPr="0008353E">
        <w:rPr>
          <w:rFonts w:ascii="Courier New" w:eastAsia="Times New Roman" w:hAnsi="Courier New" w:cs="Times New Roman"/>
          <w:sz w:val="24"/>
          <w:szCs w:val="24"/>
          <w:lang w:val="ru-BY" w:eastAsia="ru-RU"/>
        </w:rPr>
        <w:t>config</w:t>
      </w:r>
      <w:proofErr w:type="spellEnd"/>
      <w:r w:rsidRPr="0008353E">
        <w:rPr>
          <w:rFonts w:ascii="Courier New" w:eastAsia="Times New Roman" w:hAnsi="Courier New" w:cs="Times New Roman"/>
          <w:sz w:val="24"/>
          <w:szCs w:val="24"/>
          <w:lang w:val="ru-BY" w:eastAsia="ru-RU"/>
        </w:rPr>
        <w:t>)</w:t>
      </w:r>
      <w:r w:rsidRPr="0008353E">
        <w:rPr>
          <w:rFonts w:eastAsia="Times New Roman" w:cs="Times New Roman"/>
          <w:color w:val="0F1115"/>
          <w:szCs w:val="28"/>
          <w:lang w:val="ru-BY" w:eastAsia="ru-BY"/>
        </w:rPr>
        <w:t xml:space="preserve"> отвечает за преобразование словаря конфигурации в строку подключения, совместимую с </w:t>
      </w:r>
      <w:proofErr w:type="spellStart"/>
      <w:r w:rsidRPr="0008353E">
        <w:rPr>
          <w:rFonts w:eastAsia="Times New Roman" w:cs="Times New Roman"/>
          <w:i/>
          <w:iCs/>
          <w:color w:val="0F1115"/>
          <w:szCs w:val="28"/>
          <w:lang w:val="ru-BY" w:eastAsia="ru-BY"/>
        </w:rPr>
        <w:t>SQLAlchemy</w:t>
      </w:r>
      <w:proofErr w:type="spellEnd"/>
      <w:r w:rsidRPr="0008353E">
        <w:rPr>
          <w:rFonts w:eastAsia="Times New Roman" w:cs="Times New Roman"/>
          <w:color w:val="0F1115"/>
          <w:szCs w:val="28"/>
          <w:lang w:val="ru-BY" w:eastAsia="ru-BY"/>
        </w:rPr>
        <w:t>. Процесс формирования URL включает несколько важных этапов:</w:t>
      </w:r>
    </w:p>
    <w:p w14:paraId="17FA84CA"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1 </w:t>
      </w:r>
      <w:r w:rsidR="0008353E" w:rsidRPr="0008353E">
        <w:rPr>
          <w:rFonts w:eastAsia="Times New Roman" w:cs="Times New Roman"/>
          <w:color w:val="0F1115"/>
          <w:szCs w:val="28"/>
          <w:lang w:val="ru-BY" w:eastAsia="ru-BY"/>
        </w:rPr>
        <w:t>Базовая строка – создается в</w:t>
      </w:r>
      <w:r w:rsidR="0008353E" w:rsidRPr="0008353E">
        <w:rPr>
          <w:rFonts w:eastAsia="Times New Roman" w:cs="Times New Roman"/>
          <w:color w:val="0F1115"/>
          <w:szCs w:val="28"/>
          <w:lang w:eastAsia="ru-BY"/>
        </w:rPr>
        <w:t xml:space="preserve"> </w:t>
      </w:r>
      <w:r w:rsidR="0008353E" w:rsidRPr="0008353E">
        <w:rPr>
          <w:rFonts w:eastAsia="Times New Roman" w:cs="Times New Roman"/>
          <w:color w:val="0F1115"/>
          <w:szCs w:val="28"/>
          <w:lang w:val="ru-BY" w:eastAsia="ru-BY"/>
        </w:rPr>
        <w:t>формате </w:t>
      </w:r>
      <w:r w:rsidR="0008353E" w:rsidRPr="0008353E">
        <w:rPr>
          <w:rFonts w:ascii="Courier New" w:eastAsia="Times New Roman" w:hAnsi="Courier New" w:cs="Times New Roman"/>
          <w:sz w:val="24"/>
          <w:szCs w:val="24"/>
          <w:lang w:val="ru-BY" w:eastAsia="ru-RU"/>
        </w:rPr>
        <w:t>postgresql+psycopg2://</w:t>
      </w:r>
      <w:proofErr w:type="spellStart"/>
      <w:r w:rsidR="0008353E" w:rsidRPr="0008353E">
        <w:rPr>
          <w:rFonts w:ascii="Courier New" w:eastAsia="Times New Roman" w:hAnsi="Courier New" w:cs="Times New Roman"/>
          <w:sz w:val="24"/>
          <w:szCs w:val="24"/>
          <w:lang w:val="ru-BY" w:eastAsia="ru-RU"/>
        </w:rPr>
        <w:t>user:password@host:port</w:t>
      </w:r>
      <w:proofErr w:type="spellEnd"/>
      <w:r w:rsidR="0008353E" w:rsidRPr="0008353E">
        <w:rPr>
          <w:rFonts w:ascii="Courier New" w:eastAsia="Times New Roman" w:hAnsi="Courier New" w:cs="Times New Roman"/>
          <w:sz w:val="24"/>
          <w:szCs w:val="24"/>
          <w:lang w:val="ru-BY" w:eastAsia="ru-RU"/>
        </w:rPr>
        <w:t>/</w:t>
      </w:r>
      <w:proofErr w:type="spellStart"/>
      <w:r w:rsidR="0008353E" w:rsidRPr="0008353E">
        <w:rPr>
          <w:rFonts w:ascii="Courier New" w:eastAsia="Times New Roman" w:hAnsi="Courier New" w:cs="Times New Roman"/>
          <w:sz w:val="24"/>
          <w:szCs w:val="24"/>
          <w:lang w:val="ru-BY" w:eastAsia="ru-RU"/>
        </w:rPr>
        <w:t>database</w:t>
      </w:r>
      <w:proofErr w:type="spellEnd"/>
      <w:r w:rsidR="0008353E" w:rsidRPr="0008353E">
        <w:rPr>
          <w:rFonts w:eastAsia="Times New Roman" w:cs="Times New Roman"/>
          <w:color w:val="0F1115"/>
          <w:szCs w:val="28"/>
          <w:lang w:val="ru-BY" w:eastAsia="ru-BY"/>
        </w:rPr>
        <w:t xml:space="preserve">, где </w:t>
      </w:r>
      <w:r w:rsidR="0008353E" w:rsidRPr="005E3B8D">
        <w:rPr>
          <w:rFonts w:eastAsia="Times New Roman" w:cs="Times New Roman"/>
          <w:i/>
          <w:iCs/>
          <w:color w:val="0F1115"/>
          <w:szCs w:val="28"/>
          <w:lang w:val="ru-BY" w:eastAsia="ru-BY"/>
        </w:rPr>
        <w:t>psycopg2</w:t>
      </w:r>
      <w:r w:rsidR="0008353E" w:rsidRPr="0008353E">
        <w:rPr>
          <w:rFonts w:eastAsia="Times New Roman" w:cs="Times New Roman"/>
          <w:color w:val="0F1115"/>
          <w:szCs w:val="28"/>
          <w:lang w:val="ru-BY" w:eastAsia="ru-BY"/>
        </w:rPr>
        <w:t xml:space="preserve"> является драйвером для взаимодействия </w:t>
      </w:r>
      <w:proofErr w:type="spellStart"/>
      <w:r w:rsidR="0008353E" w:rsidRPr="0008353E">
        <w:rPr>
          <w:rFonts w:eastAsia="Times New Roman" w:cs="Times New Roman"/>
          <w:i/>
          <w:iCs/>
          <w:color w:val="0F1115"/>
          <w:szCs w:val="28"/>
          <w:lang w:val="ru-BY" w:eastAsia="ru-BY"/>
        </w:rPr>
        <w:t>Python</w:t>
      </w:r>
      <w:proofErr w:type="spellEnd"/>
      <w:r w:rsidR="0008353E" w:rsidRPr="0008353E">
        <w:rPr>
          <w:rFonts w:eastAsia="Times New Roman" w:cs="Times New Roman"/>
          <w:color w:val="0F1115"/>
          <w:szCs w:val="28"/>
          <w:lang w:val="ru-BY" w:eastAsia="ru-BY"/>
        </w:rPr>
        <w:t xml:space="preserve"> с </w:t>
      </w:r>
      <w:proofErr w:type="spellStart"/>
      <w:r w:rsidR="0008353E" w:rsidRPr="0008353E">
        <w:rPr>
          <w:rFonts w:eastAsia="Times New Roman" w:cs="Times New Roman"/>
          <w:i/>
          <w:iCs/>
          <w:color w:val="0F1115"/>
          <w:szCs w:val="28"/>
          <w:lang w:val="ru-BY" w:eastAsia="ru-BY"/>
        </w:rPr>
        <w:t>PostgreSQL</w:t>
      </w:r>
      <w:proofErr w:type="spellEnd"/>
      <w:r w:rsidR="0008353E" w:rsidRPr="0008353E">
        <w:rPr>
          <w:rFonts w:eastAsia="Times New Roman" w:cs="Times New Roman"/>
          <w:color w:val="0F1115"/>
          <w:szCs w:val="28"/>
          <w:lang w:val="ru-BY" w:eastAsia="ru-BY"/>
        </w:rPr>
        <w:t>, обеспечивающим высокую производительность и полную поддержку возможностей СУБД.</w:t>
      </w:r>
    </w:p>
    <w:p w14:paraId="6B650A48" w14:textId="77777777" w:rsidR="0035297B"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2 </w:t>
      </w:r>
      <w:r w:rsidR="0008353E" w:rsidRPr="0008353E">
        <w:rPr>
          <w:rFonts w:eastAsia="Times New Roman" w:cs="Times New Roman"/>
          <w:color w:val="0F1115"/>
          <w:szCs w:val="28"/>
          <w:lang w:val="ru-BY" w:eastAsia="ru-BY"/>
        </w:rPr>
        <w:t xml:space="preserve">Кодирование опций – если в конфигурации присутствует параметр </w:t>
      </w:r>
      <w:proofErr w:type="spellStart"/>
      <w:r w:rsidR="0008353E" w:rsidRPr="0008353E">
        <w:rPr>
          <w:rFonts w:eastAsia="Times New Roman" w:cs="Times New Roman"/>
          <w:color w:val="0F1115"/>
          <w:szCs w:val="28"/>
          <w:lang w:val="ru-BY" w:eastAsia="ru-BY"/>
        </w:rPr>
        <w:t>options</w:t>
      </w:r>
      <w:proofErr w:type="spellEnd"/>
      <w:r w:rsidR="0008353E" w:rsidRPr="0008353E">
        <w:rPr>
          <w:rFonts w:eastAsia="Times New Roman" w:cs="Times New Roman"/>
          <w:color w:val="0F1115"/>
          <w:szCs w:val="28"/>
          <w:lang w:val="ru-BY" w:eastAsia="ru-BY"/>
        </w:rPr>
        <w:t xml:space="preserve">, его значение кодируется с помощью </w:t>
      </w:r>
      <w:proofErr w:type="spellStart"/>
      <w:proofErr w:type="gramStart"/>
      <w:r w:rsidR="0008353E" w:rsidRPr="0008353E">
        <w:rPr>
          <w:rFonts w:ascii="Courier New" w:eastAsia="Times New Roman" w:hAnsi="Courier New" w:cs="Times New Roman"/>
          <w:sz w:val="24"/>
          <w:szCs w:val="24"/>
          <w:lang w:val="ru-BY" w:eastAsia="ru-RU"/>
        </w:rPr>
        <w:t>urllib.parse</w:t>
      </w:r>
      <w:proofErr w:type="gramEnd"/>
      <w:r w:rsidR="0008353E" w:rsidRPr="0008353E">
        <w:rPr>
          <w:rFonts w:ascii="Courier New" w:eastAsia="Times New Roman" w:hAnsi="Courier New" w:cs="Times New Roman"/>
          <w:sz w:val="24"/>
          <w:szCs w:val="24"/>
          <w:lang w:val="ru-BY" w:eastAsia="ru-RU"/>
        </w:rPr>
        <w:t>.quote_plus</w:t>
      </w:r>
      <w:proofErr w:type="spellEnd"/>
      <w:r w:rsidR="0008353E" w:rsidRPr="0008353E">
        <w:rPr>
          <w:rFonts w:eastAsia="Times New Roman" w:cs="Times New Roman"/>
          <w:color w:val="0F1115"/>
          <w:szCs w:val="28"/>
          <w:lang w:val="ru-BY" w:eastAsia="ru-BY"/>
        </w:rPr>
        <w:t>. Это необходимо для корректной передачи специальных символов (например, пробелов, знаков равенства и запятых) в строке подключения, так как они могут интерпретироваться как разделители параметров.</w:t>
      </w:r>
    </w:p>
    <w:p w14:paraId="05E018CF" w14:textId="0D1E5D1E" w:rsidR="0008353E" w:rsidRPr="0008353E" w:rsidRDefault="0035297B" w:rsidP="0035297B">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3 </w:t>
      </w:r>
      <w:r w:rsidR="0008353E" w:rsidRPr="0008353E">
        <w:rPr>
          <w:rFonts w:eastAsia="Times New Roman" w:cs="Times New Roman"/>
          <w:color w:val="0F1115"/>
          <w:szCs w:val="28"/>
          <w:lang w:val="ru-BY" w:eastAsia="ru-BY"/>
        </w:rPr>
        <w:t xml:space="preserve">Формирование полного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 закодированные опции добавляются к базовому </w:t>
      </w:r>
      <w:r w:rsidR="0008353E" w:rsidRPr="0008353E">
        <w:rPr>
          <w:rFonts w:eastAsia="Times New Roman" w:cs="Times New Roman"/>
          <w:i/>
          <w:iCs/>
          <w:color w:val="0F1115"/>
          <w:szCs w:val="28"/>
          <w:lang w:val="ru-BY" w:eastAsia="ru-BY"/>
        </w:rPr>
        <w:t>URL</w:t>
      </w:r>
      <w:r w:rsidR="0008353E" w:rsidRPr="0008353E">
        <w:rPr>
          <w:rFonts w:eastAsia="Times New Roman" w:cs="Times New Roman"/>
          <w:color w:val="0F1115"/>
          <w:szCs w:val="28"/>
          <w:lang w:val="ru-BY" w:eastAsia="ru-BY"/>
        </w:rPr>
        <w:t xml:space="preserve"> через </w:t>
      </w:r>
      <w:proofErr w:type="gramStart"/>
      <w:r w:rsidR="0008353E" w:rsidRPr="0008353E">
        <w:rPr>
          <w:rFonts w:eastAsia="Times New Roman" w:cs="Times New Roman"/>
          <w:color w:val="0F1115"/>
          <w:szCs w:val="28"/>
          <w:lang w:val="ru-BY" w:eastAsia="ru-BY"/>
        </w:rPr>
        <w:t>символ</w:t>
      </w:r>
      <w:r>
        <w:rPr>
          <w:rFonts w:eastAsia="Times New Roman" w:cs="Times New Roman"/>
          <w:color w:val="0F1115"/>
          <w:szCs w:val="28"/>
          <w:lang w:eastAsia="ru-BY"/>
        </w:rPr>
        <w:t xml:space="preserve"> ?</w:t>
      </w:r>
      <w:proofErr w:type="gramEnd"/>
      <w:r w:rsidR="0008353E" w:rsidRPr="0008353E">
        <w:rPr>
          <w:rFonts w:eastAsia="Times New Roman" w:cs="Times New Roman"/>
          <w:color w:val="0F1115"/>
          <w:szCs w:val="28"/>
          <w:lang w:val="ru-BY" w:eastAsia="ru-BY"/>
        </w:rPr>
        <w:t xml:space="preserve">, создавая полную строку подключения, готовую к использованию </w:t>
      </w:r>
      <w:proofErr w:type="spellStart"/>
      <w:r w:rsidR="0008353E" w:rsidRPr="0008353E">
        <w:rPr>
          <w:rFonts w:eastAsia="Times New Roman" w:cs="Times New Roman"/>
          <w:i/>
          <w:iCs/>
          <w:color w:val="0F1115"/>
          <w:szCs w:val="28"/>
          <w:lang w:val="ru-BY" w:eastAsia="ru-BY"/>
        </w:rPr>
        <w:t>SQLAlchemy</w:t>
      </w:r>
      <w:proofErr w:type="spellEnd"/>
      <w:r w:rsidR="0008353E" w:rsidRPr="0008353E">
        <w:rPr>
          <w:rFonts w:eastAsia="Times New Roman" w:cs="Times New Roman"/>
          <w:color w:val="0F1115"/>
          <w:szCs w:val="28"/>
          <w:lang w:val="ru-BY" w:eastAsia="ru-BY"/>
        </w:rPr>
        <w:t>.</w:t>
      </w:r>
    </w:p>
    <w:p w14:paraId="01248236" w14:textId="6D7B300A" w:rsidR="0008353E" w:rsidRDefault="0008353E" w:rsidP="0008353E">
      <w:pPr>
        <w:shd w:val="clear" w:color="auto" w:fill="FFFFFF"/>
        <w:ind w:firstLine="709"/>
        <w:jc w:val="both"/>
        <w:rPr>
          <w:rFonts w:eastAsia="Times New Roman" w:cs="Times New Roman"/>
          <w:color w:val="0F1115"/>
          <w:szCs w:val="28"/>
          <w:lang w:val="ru-BY" w:eastAsia="ru-BY"/>
        </w:rPr>
      </w:pPr>
      <w:r w:rsidRPr="0008353E">
        <w:rPr>
          <w:rFonts w:eastAsia="Times New Roman" w:cs="Times New Roman"/>
          <w:color w:val="0F1115"/>
          <w:szCs w:val="28"/>
          <w:lang w:val="ru-BY" w:eastAsia="ru-BY"/>
        </w:rPr>
        <w:t xml:space="preserve">Такой подход обеспечивает гибкость конфигурирования: при необходимости изменить параметры подключения (например, переключиться на удаленный сервер БД или изменить поисковый путь) достаточно изменить словарь </w:t>
      </w:r>
      <w:r w:rsidRPr="0008353E">
        <w:rPr>
          <w:rFonts w:ascii="Courier New" w:eastAsia="Times New Roman" w:hAnsi="Courier New" w:cs="Times New Roman"/>
          <w:sz w:val="24"/>
          <w:szCs w:val="24"/>
          <w:lang w:val="ru-BY" w:eastAsia="ru-RU"/>
        </w:rPr>
        <w:t>DB_TASKS</w:t>
      </w:r>
      <w:r w:rsidRPr="0008353E">
        <w:rPr>
          <w:rFonts w:eastAsia="Times New Roman" w:cs="Times New Roman"/>
          <w:color w:val="0F1115"/>
          <w:szCs w:val="28"/>
          <w:lang w:val="ru-BY" w:eastAsia="ru-BY"/>
        </w:rPr>
        <w:t>, не затрагивая остальной код приложения.</w:t>
      </w:r>
    </w:p>
    <w:p w14:paraId="29EEDC48" w14:textId="77777777" w:rsidR="005E3B8D" w:rsidRPr="0008353E" w:rsidRDefault="005E3B8D" w:rsidP="0008353E">
      <w:pPr>
        <w:shd w:val="clear" w:color="auto" w:fill="FFFFFF"/>
        <w:ind w:firstLine="709"/>
        <w:jc w:val="both"/>
        <w:rPr>
          <w:rFonts w:eastAsia="Times New Roman" w:cs="Times New Roman"/>
          <w:color w:val="0F1115"/>
          <w:szCs w:val="28"/>
          <w:lang w:val="ru-BY" w:eastAsia="ru-BY"/>
        </w:rPr>
      </w:pPr>
    </w:p>
    <w:p w14:paraId="6110881F" w14:textId="77777777" w:rsidR="0008353E" w:rsidRPr="00DC7864" w:rsidRDefault="0008353E" w:rsidP="00DC7864">
      <w:pPr>
        <w:ind w:firstLine="709"/>
        <w:rPr>
          <w:b/>
          <w:bCs/>
        </w:rPr>
      </w:pPr>
      <w:r w:rsidRPr="00DC7864">
        <w:rPr>
          <w:b/>
          <w:bCs/>
        </w:rPr>
        <w:t xml:space="preserve">4.6.3 Создание и настройка </w:t>
      </w:r>
      <w:proofErr w:type="spellStart"/>
      <w:r w:rsidRPr="00DC7864">
        <w:rPr>
          <w:rFonts w:ascii="Courier New" w:hAnsi="Courier New" w:cstheme="majorBidi"/>
          <w:b/>
          <w:bCs/>
          <w:sz w:val="24"/>
          <w:lang w:eastAsia="ru-RU"/>
        </w:rPr>
        <w:t>Engine</w:t>
      </w:r>
      <w:proofErr w:type="spellEnd"/>
    </w:p>
    <w:p w14:paraId="41A8EA9A" w14:textId="60F6D758"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Центральным объектом менеджера локального хранилища является </w:t>
      </w:r>
      <w:proofErr w:type="spellStart"/>
      <w:r w:rsidRPr="001F3E00">
        <w:rPr>
          <w:rFonts w:ascii="Courier New" w:eastAsia="Times New Roman" w:hAnsi="Courier New" w:cs="Courier New"/>
          <w:color w:val="0F1115"/>
          <w:sz w:val="24"/>
          <w:szCs w:val="24"/>
          <w:lang w:val="ru-BY" w:eastAsia="ru-BY"/>
        </w:rPr>
        <w:t>tasks_engine</w:t>
      </w:r>
      <w:proofErr w:type="spellEnd"/>
      <w:r w:rsidRPr="001F3E00">
        <w:rPr>
          <w:rFonts w:ascii="Courier New" w:eastAsia="Times New Roman" w:hAnsi="Courier New" w:cs="Courier New"/>
          <w:color w:val="0F1115"/>
          <w:sz w:val="24"/>
          <w:szCs w:val="24"/>
          <w:lang w:val="ru-BY" w:eastAsia="ru-BY"/>
        </w:rPr>
        <w:t xml:space="preserve"> </w:t>
      </w:r>
      <w:r w:rsidR="00C64CEB">
        <w:rPr>
          <w:rFonts w:eastAsia="Times New Roman" w:cs="Times New Roman"/>
          <w:color w:val="0F1115"/>
          <w:szCs w:val="28"/>
          <w:lang w:val="ru-BY" w:eastAsia="ru-BY"/>
        </w:rPr>
        <w:t>–</w:t>
      </w:r>
      <w:r w:rsidRPr="001F3E00">
        <w:rPr>
          <w:rFonts w:eastAsia="Times New Roman" w:cs="Times New Roman"/>
          <w:color w:val="0F1115"/>
          <w:szCs w:val="28"/>
          <w:lang w:val="ru-BY" w:eastAsia="ru-BY"/>
        </w:rPr>
        <w:t xml:space="preserve"> экземпляр класса </w:t>
      </w:r>
      <w:proofErr w:type="spellStart"/>
      <w:r w:rsidRPr="001F3E00">
        <w:rPr>
          <w:rFonts w:ascii="Courier New" w:eastAsia="Times New Roman" w:hAnsi="Courier New" w:cs="Courier New"/>
          <w:color w:val="0F1115"/>
          <w:sz w:val="24"/>
          <w:szCs w:val="24"/>
          <w:lang w:val="ru-BY" w:eastAsia="ru-BY"/>
        </w:rPr>
        <w:t>Engine</w:t>
      </w:r>
      <w:proofErr w:type="spellEnd"/>
      <w:r w:rsidRPr="001F3E00">
        <w:rPr>
          <w:rFonts w:eastAsia="Times New Roman" w:cs="Times New Roman"/>
          <w:color w:val="0F1115"/>
          <w:szCs w:val="28"/>
          <w:lang w:val="ru-BY" w:eastAsia="ru-BY"/>
        </w:rPr>
        <w:t xml:space="preserve">, создаваемый с помощью функции </w:t>
      </w:r>
      <w:proofErr w:type="spellStart"/>
      <w:r w:rsidRPr="001F3E00">
        <w:rPr>
          <w:rFonts w:ascii="Courier New" w:eastAsia="Times New Roman" w:hAnsi="Courier New" w:cs="Courier New"/>
          <w:color w:val="0F1115"/>
          <w:sz w:val="24"/>
          <w:szCs w:val="24"/>
          <w:lang w:val="ru-BY" w:eastAsia="ru-BY"/>
        </w:rPr>
        <w:t>create_engine</w:t>
      </w:r>
      <w:proofErr w:type="spellEnd"/>
      <w:r w:rsidRPr="001F3E00">
        <w:rPr>
          <w:rFonts w:eastAsia="Times New Roman" w:cs="Times New Roman"/>
          <w:color w:val="0F1115"/>
          <w:szCs w:val="28"/>
          <w:lang w:val="ru-BY" w:eastAsia="ru-BY"/>
        </w:rPr>
        <w:t xml:space="preserve">. При его инициализации используется строка подключения, формируемая через </w:t>
      </w:r>
      <w:proofErr w:type="spellStart"/>
      <w:r w:rsidRPr="001F3E00">
        <w:rPr>
          <w:rFonts w:ascii="Courier New" w:eastAsia="Times New Roman" w:hAnsi="Courier New" w:cs="Courier New"/>
          <w:color w:val="0F1115"/>
          <w:sz w:val="24"/>
          <w:szCs w:val="24"/>
          <w:lang w:val="ru-BY" w:eastAsia="ru-BY"/>
        </w:rPr>
        <w:t>build_db_url</w:t>
      </w:r>
      <w:proofErr w:type="spellEnd"/>
      <w:r w:rsidRPr="001F3E00">
        <w:rPr>
          <w:rFonts w:eastAsia="Times New Roman" w:cs="Times New Roman"/>
          <w:color w:val="0F1115"/>
          <w:szCs w:val="28"/>
          <w:lang w:val="ru-BY" w:eastAsia="ru-BY"/>
        </w:rPr>
        <w:t xml:space="preserve">, которая определяет адрес базы данных, тип СУБД и параметры соединения. В конфигурации также указывается </w:t>
      </w:r>
      <w:proofErr w:type="spellStart"/>
      <w:r w:rsidRPr="001F3E00">
        <w:rPr>
          <w:rFonts w:ascii="Courier New" w:eastAsia="Times New Roman" w:hAnsi="Courier New" w:cs="Courier New"/>
          <w:color w:val="0F1115"/>
          <w:sz w:val="24"/>
          <w:szCs w:val="24"/>
          <w:lang w:val="ru-BY" w:eastAsia="ru-BY"/>
        </w:rPr>
        <w:lastRenderedPageBreak/>
        <w:t>echo</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False</w:t>
      </w:r>
      <w:proofErr w:type="spellEnd"/>
      <w:r w:rsidRPr="001F3E00">
        <w:rPr>
          <w:rFonts w:eastAsia="Times New Roman" w:cs="Times New Roman"/>
          <w:color w:val="0F1115"/>
          <w:szCs w:val="28"/>
          <w:lang w:val="ru-BY" w:eastAsia="ru-BY"/>
        </w:rPr>
        <w:t xml:space="preserve">, что отключает вывод </w:t>
      </w:r>
      <w:r w:rsidRPr="001F3E00">
        <w:rPr>
          <w:rFonts w:eastAsia="Times New Roman" w:cs="Times New Roman"/>
          <w:i/>
          <w:iCs/>
          <w:color w:val="0F1115"/>
          <w:szCs w:val="28"/>
          <w:lang w:val="ru-BY" w:eastAsia="ru-BY"/>
        </w:rPr>
        <w:t>SQL</w:t>
      </w:r>
      <w:r w:rsidRPr="001F3E00">
        <w:rPr>
          <w:rFonts w:eastAsia="Times New Roman" w:cs="Times New Roman"/>
          <w:color w:val="0F1115"/>
          <w:szCs w:val="28"/>
          <w:lang w:val="ru-BY" w:eastAsia="ru-BY"/>
        </w:rPr>
        <w:t>-запросов в консоль и используется для снижения шумности логов и повышения производительности в продуктивной среде. В режиме разработки этот параметр может быть включ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 для отладки запросов, однако в штатной эксплуатации он обычно отключ</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н.</w:t>
      </w:r>
    </w:p>
    <w:p w14:paraId="266B70D0" w14:textId="6B0AEEFE" w:rsidR="001F3E00" w:rsidRPr="001F3E00" w:rsidRDefault="001F3E00" w:rsidP="001F3E00">
      <w:pPr>
        <w:shd w:val="clear" w:color="auto" w:fill="FFFFFF"/>
        <w:ind w:firstLine="709"/>
        <w:jc w:val="both"/>
        <w:rPr>
          <w:rFonts w:eastAsia="Times New Roman" w:cs="Times New Roman"/>
          <w:color w:val="0F1115"/>
          <w:szCs w:val="28"/>
          <w:lang w:val="ru-BY" w:eastAsia="ru-BY"/>
        </w:rPr>
      </w:pPr>
      <w:r w:rsidRPr="001F3E00">
        <w:rPr>
          <w:rFonts w:eastAsia="Times New Roman" w:cs="Times New Roman"/>
          <w:color w:val="0F1115"/>
          <w:szCs w:val="28"/>
          <w:lang w:val="ru-BY" w:eastAsia="ru-BY"/>
        </w:rPr>
        <w:t xml:space="preserve">Дополнительно используется параметр </w:t>
      </w:r>
      <w:proofErr w:type="spellStart"/>
      <w:r w:rsidRPr="001F3E00">
        <w:rPr>
          <w:rFonts w:ascii="Courier New" w:eastAsia="Times New Roman" w:hAnsi="Courier New" w:cs="Courier New"/>
          <w:color w:val="0F1115"/>
          <w:sz w:val="24"/>
          <w:szCs w:val="24"/>
          <w:lang w:val="ru-BY" w:eastAsia="ru-BY"/>
        </w:rPr>
        <w:t>pool_pre_ping</w:t>
      </w:r>
      <w:proofErr w:type="spellEnd"/>
      <w:r w:rsidRPr="001F3E00">
        <w:rPr>
          <w:rFonts w:ascii="Courier New" w:eastAsia="Times New Roman" w:hAnsi="Courier New" w:cs="Courier New"/>
          <w:color w:val="0F1115"/>
          <w:sz w:val="24"/>
          <w:szCs w:val="24"/>
          <w:lang w:val="ru-BY" w:eastAsia="ru-BY"/>
        </w:rPr>
        <w:t>=</w:t>
      </w:r>
      <w:proofErr w:type="spellStart"/>
      <w:r w:rsidRPr="001F3E00">
        <w:rPr>
          <w:rFonts w:ascii="Courier New" w:eastAsia="Times New Roman" w:hAnsi="Courier New" w:cs="Courier New"/>
          <w:color w:val="0F1115"/>
          <w:sz w:val="24"/>
          <w:szCs w:val="24"/>
          <w:lang w:val="ru-BY" w:eastAsia="ru-BY"/>
        </w:rPr>
        <w:t>True</w:t>
      </w:r>
      <w:proofErr w:type="spellEnd"/>
      <w:r w:rsidRPr="001F3E00">
        <w:rPr>
          <w:rFonts w:eastAsia="Times New Roman" w:cs="Times New Roman"/>
          <w:color w:val="0F1115"/>
          <w:szCs w:val="28"/>
          <w:lang w:val="ru-BY" w:eastAsia="ru-BY"/>
        </w:rPr>
        <w:t xml:space="preserve">, который обеспечивает устойчивость соединения с базой данных. Перед использованием соединения из пула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автоматически выполняет проверочный запрос, например </w:t>
      </w:r>
      <w:r w:rsidRPr="001F3E00">
        <w:rPr>
          <w:rFonts w:eastAsia="Times New Roman" w:cs="Times New Roman"/>
          <w:i/>
          <w:iCs/>
          <w:color w:val="0F1115"/>
          <w:szCs w:val="28"/>
          <w:lang w:val="ru-BY" w:eastAsia="ru-BY"/>
        </w:rPr>
        <w:t>SELECT 1</w:t>
      </w:r>
      <w:r w:rsidRPr="001F3E00">
        <w:rPr>
          <w:rFonts w:eastAsia="Times New Roman" w:cs="Times New Roman"/>
          <w:color w:val="0F1115"/>
          <w:szCs w:val="28"/>
          <w:lang w:val="ru-BY" w:eastAsia="ru-BY"/>
        </w:rPr>
        <w:t>, чтобы убедиться, что соединение оста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тся активным. Если соединение было разорвано из-за таймаута, сетевого сбоя или перезапуска сервера базы данных, оно пересозда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автоматически. Это позволяет избежать типичных ошибок, связанных с использованием </w:t>
      </w:r>
      <w:proofErr w:type="spellStart"/>
      <w:r w:rsidRPr="001F3E00">
        <w:rPr>
          <w:rFonts w:eastAsia="Times New Roman" w:cs="Times New Roman"/>
          <w:color w:val="0F1115"/>
          <w:szCs w:val="28"/>
          <w:lang w:val="ru-BY" w:eastAsia="ru-BY"/>
        </w:rPr>
        <w:t>невалидных</w:t>
      </w:r>
      <w:proofErr w:type="spellEnd"/>
      <w:r w:rsidRPr="001F3E00">
        <w:rPr>
          <w:rFonts w:eastAsia="Times New Roman" w:cs="Times New Roman"/>
          <w:color w:val="0F1115"/>
          <w:szCs w:val="28"/>
          <w:lang w:val="ru-BY" w:eastAsia="ru-BY"/>
        </w:rPr>
        <w:t xml:space="preserve"> соединений, и повышает над</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жность системы в условиях нестабильной сети.</w:t>
      </w:r>
    </w:p>
    <w:p w14:paraId="5BEC24AB" w14:textId="6942297D" w:rsidR="0008353E" w:rsidRPr="001F3E00" w:rsidRDefault="001F3E00" w:rsidP="001F3E00">
      <w:pPr>
        <w:shd w:val="clear" w:color="auto" w:fill="FFFFFF"/>
        <w:ind w:firstLine="709"/>
        <w:jc w:val="both"/>
        <w:rPr>
          <w:rFonts w:eastAsia="Times New Roman" w:cs="Times New Roman"/>
          <w:color w:val="0F1115"/>
          <w:szCs w:val="28"/>
          <w:lang w:val="ru-BY" w:eastAsia="ru-BY"/>
        </w:rPr>
      </w:pPr>
      <w:proofErr w:type="spellStart"/>
      <w:r w:rsidRPr="005E3B8D">
        <w:rPr>
          <w:rStyle w:val="CodeChar"/>
        </w:rPr>
        <w:t>Engine</w:t>
      </w:r>
      <w:proofErr w:type="spellEnd"/>
      <w:r w:rsidRPr="001F3E00">
        <w:rPr>
          <w:rFonts w:eastAsia="Times New Roman" w:cs="Times New Roman"/>
          <w:color w:val="0F1115"/>
          <w:szCs w:val="28"/>
          <w:lang w:val="ru-BY" w:eastAsia="ru-BY"/>
        </w:rPr>
        <w:t xml:space="preserve"> в архитектуре приложения выполняет роль фабрики соединений и управляет пулом подключений к базе данных. По умолчанию </w:t>
      </w:r>
      <w:proofErr w:type="spellStart"/>
      <w:r w:rsidRPr="001F3E00">
        <w:rPr>
          <w:rFonts w:eastAsia="Times New Roman" w:cs="Times New Roman"/>
          <w:i/>
          <w:iCs/>
          <w:color w:val="0F1115"/>
          <w:szCs w:val="28"/>
          <w:lang w:val="ru-BY" w:eastAsia="ru-BY"/>
        </w:rPr>
        <w:t>SQLAlchemy</w:t>
      </w:r>
      <w:proofErr w:type="spellEnd"/>
      <w:r w:rsidRPr="001F3E00">
        <w:rPr>
          <w:rFonts w:eastAsia="Times New Roman" w:cs="Times New Roman"/>
          <w:color w:val="0F1115"/>
          <w:szCs w:val="28"/>
          <w:lang w:val="ru-BY" w:eastAsia="ru-BY"/>
        </w:rPr>
        <w:t xml:space="preserve"> поддерживает пул соединений, в котором заранее созда</w:t>
      </w:r>
      <w:r w:rsidR="00C64CEB">
        <w:rPr>
          <w:rFonts w:eastAsia="Times New Roman" w:cs="Times New Roman"/>
          <w:color w:val="0F1115"/>
          <w:szCs w:val="28"/>
          <w:lang w:val="ru-BY" w:eastAsia="ru-BY"/>
        </w:rPr>
        <w:t>е</w:t>
      </w:r>
      <w:r w:rsidRPr="001F3E00">
        <w:rPr>
          <w:rFonts w:eastAsia="Times New Roman" w:cs="Times New Roman"/>
          <w:color w:val="0F1115"/>
          <w:szCs w:val="28"/>
          <w:lang w:val="ru-BY" w:eastAsia="ru-BY"/>
        </w:rPr>
        <w:t xml:space="preserve">тся несколько готовых подключений, находящихся в состоянии ожидания. Такой подход повышает производительность, поскольку создание нового соединения требует затратных операций, включая установку </w:t>
      </w:r>
      <w:r w:rsidRPr="001F3E00">
        <w:rPr>
          <w:rFonts w:eastAsia="Times New Roman" w:cs="Times New Roman"/>
          <w:i/>
          <w:iCs/>
          <w:color w:val="0F1115"/>
          <w:szCs w:val="28"/>
          <w:lang w:val="ru-BY" w:eastAsia="ru-BY"/>
        </w:rPr>
        <w:t>TCP</w:t>
      </w:r>
      <w:r w:rsidRPr="001F3E00">
        <w:rPr>
          <w:rFonts w:eastAsia="Times New Roman" w:cs="Times New Roman"/>
          <w:color w:val="0F1115"/>
          <w:szCs w:val="28"/>
          <w:lang w:val="ru-BY" w:eastAsia="ru-BY"/>
        </w:rPr>
        <w:t>-соединения, аутентификацию и инициализацию сессии. Благодаря использованию пула сервисные компоненты системы получают доступ к уже подготовленным соединениям практически мгновенно, что делает работу с базой данных более эффективной и стабильной.</w:t>
      </w:r>
    </w:p>
    <w:p w14:paraId="0D47924F" w14:textId="77777777" w:rsidR="0008353E" w:rsidRPr="0008353E" w:rsidRDefault="0008353E" w:rsidP="0008353E">
      <w:pPr>
        <w:shd w:val="clear" w:color="auto" w:fill="FFFFFF"/>
        <w:ind w:firstLine="709"/>
        <w:jc w:val="both"/>
        <w:rPr>
          <w:rFonts w:eastAsia="Times New Roman" w:cs="Times New Roman"/>
          <w:color w:val="0F1115"/>
          <w:szCs w:val="28"/>
          <w:lang w:val="ru-BY" w:eastAsia="ru-BY"/>
        </w:rPr>
      </w:pPr>
    </w:p>
    <w:p w14:paraId="0DC4A08B" w14:textId="77777777" w:rsidR="0008353E" w:rsidRPr="00DC7864" w:rsidRDefault="0008353E" w:rsidP="00DC7864">
      <w:pPr>
        <w:ind w:firstLine="709"/>
        <w:rPr>
          <w:b/>
          <w:bCs/>
        </w:rPr>
      </w:pPr>
      <w:r w:rsidRPr="00DC7864">
        <w:rPr>
          <w:b/>
          <w:bCs/>
        </w:rPr>
        <w:t>4.6.4 Фабрика сессий и управление транзакциями</w:t>
      </w:r>
    </w:p>
    <w:p w14:paraId="5E859696" w14:textId="4E83E8BB"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Для создания объектов сессий в системе используется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 w:val="24"/>
          <w:szCs w:val="24"/>
          <w:lang w:val="ru-BY" w:eastAsia="ru-BY"/>
        </w:rPr>
        <w:t xml:space="preserve"> </w:t>
      </w:r>
      <w:r w:rsidR="00C64CEB">
        <w:rPr>
          <w:rFonts w:eastAsia="Times New Roman" w:cs="Times New Roman"/>
          <w:color w:val="0F1115"/>
          <w:szCs w:val="28"/>
          <w:lang w:val="ru-BY" w:eastAsia="ru-BY"/>
        </w:rPr>
        <w:t>–</w:t>
      </w:r>
      <w:r w:rsidRPr="00652D2C">
        <w:rPr>
          <w:rFonts w:eastAsia="Times New Roman" w:cs="Times New Roman"/>
          <w:color w:val="0F1115"/>
          <w:szCs w:val="28"/>
          <w:lang w:val="ru-BY" w:eastAsia="ru-BY"/>
        </w:rPr>
        <w:t xml:space="preserve"> экземпляр </w:t>
      </w:r>
      <w:proofErr w:type="spellStart"/>
      <w:r w:rsidRPr="00652D2C">
        <w:rPr>
          <w:rFonts w:ascii="Courier New" w:eastAsia="Times New Roman" w:hAnsi="Courier New" w:cs="Courier New"/>
          <w:color w:val="0F1115"/>
          <w:sz w:val="24"/>
          <w:szCs w:val="24"/>
          <w:lang w:val="ru-BY" w:eastAsia="ru-BY"/>
        </w:rPr>
        <w:t>sessionmaker</w:t>
      </w:r>
      <w:proofErr w:type="spellEnd"/>
      <w:r w:rsidRPr="00652D2C">
        <w:rPr>
          <w:rFonts w:eastAsia="Times New Roman" w:cs="Times New Roman"/>
          <w:color w:val="0F1115"/>
          <w:szCs w:val="28"/>
          <w:lang w:val="ru-BY" w:eastAsia="ru-BY"/>
        </w:rPr>
        <w:t xml:space="preserve">, настроенный с рядом параметров, обеспечивающих контролируемое управление транзакциями и предсказуемое взаимодействие с базой данных. В конфигурации параметр </w:t>
      </w:r>
      <w:proofErr w:type="spellStart"/>
      <w:r w:rsidRPr="00652D2C">
        <w:rPr>
          <w:rFonts w:ascii="Courier New" w:eastAsia="Times New Roman" w:hAnsi="Courier New" w:cs="Courier New"/>
          <w:color w:val="0F1115"/>
          <w:sz w:val="24"/>
          <w:szCs w:val="24"/>
          <w:lang w:val="ru-BY" w:eastAsia="ru-BY"/>
        </w:rPr>
        <w:t>autocommit</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установлен в значение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фиксацию изменений. </w:t>
      </w:r>
      <w:r w:rsidR="005E3B8D">
        <w:rPr>
          <w:rFonts w:eastAsia="Times New Roman" w:cs="Times New Roman"/>
          <w:color w:val="0F1115"/>
          <w:szCs w:val="28"/>
          <w:lang w:eastAsia="ru-BY"/>
        </w:rPr>
        <w:t>Л</w:t>
      </w:r>
      <w:proofErr w:type="spellStart"/>
      <w:r w:rsidRPr="00652D2C">
        <w:rPr>
          <w:rFonts w:eastAsia="Times New Roman" w:cs="Times New Roman"/>
          <w:color w:val="0F1115"/>
          <w:szCs w:val="28"/>
          <w:lang w:val="ru-BY" w:eastAsia="ru-BY"/>
        </w:rPr>
        <w:t>юбые</w:t>
      </w:r>
      <w:proofErr w:type="spellEnd"/>
      <w:r w:rsidRPr="00652D2C">
        <w:rPr>
          <w:rFonts w:eastAsia="Times New Roman" w:cs="Times New Roman"/>
          <w:color w:val="0F1115"/>
          <w:szCs w:val="28"/>
          <w:lang w:val="ru-BY" w:eastAsia="ru-BY"/>
        </w:rPr>
        <w:t xml:space="preserve"> изменения,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 xml:space="preserve">нные в рамках сессии, не сохраняются в базе данных до явного вызова метода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Такой подход позволяет разработчику полностью управлять транзакционным процессом, объединяя несколько операций в единую логическую транзакцию и фиксируя их только после успешного завершения всех шагов. В случае возникновения ошибки становится возможным откатить изменения с помощью </w:t>
      </w:r>
      <w:proofErr w:type="spellStart"/>
      <w:proofErr w:type="gramStart"/>
      <w:r w:rsidRPr="00652D2C">
        <w:rPr>
          <w:rFonts w:ascii="Courier New" w:eastAsia="Times New Roman" w:hAnsi="Courier New" w:cs="Courier New"/>
          <w:color w:val="0F1115"/>
          <w:sz w:val="24"/>
          <w:szCs w:val="24"/>
          <w:lang w:val="ru-BY" w:eastAsia="ru-BY"/>
        </w:rPr>
        <w:t>rollback</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полностью отменив выполненные действия.</w:t>
      </w:r>
    </w:p>
    <w:p w14:paraId="77976692" w14:textId="034450FC" w:rsidR="00652D2C"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Параметр </w:t>
      </w:r>
      <w:proofErr w:type="spellStart"/>
      <w:r w:rsidRPr="00652D2C">
        <w:rPr>
          <w:rFonts w:ascii="Courier New" w:eastAsia="Times New Roman" w:hAnsi="Courier New" w:cs="Courier New"/>
          <w:color w:val="0F1115"/>
          <w:sz w:val="24"/>
          <w:szCs w:val="24"/>
          <w:lang w:val="ru-BY" w:eastAsia="ru-BY"/>
        </w:rPr>
        <w:t>autoflush</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также установлен в </w:t>
      </w:r>
      <w:proofErr w:type="spellStart"/>
      <w:r w:rsidRPr="00652D2C">
        <w:rPr>
          <w:rFonts w:ascii="Courier New" w:eastAsia="Times New Roman" w:hAnsi="Courier New" w:cs="Courier New"/>
          <w:color w:val="0F1115"/>
          <w:sz w:val="24"/>
          <w:szCs w:val="24"/>
          <w:lang w:val="ru-BY" w:eastAsia="ru-BY"/>
        </w:rPr>
        <w:t>False</w:t>
      </w:r>
      <w:proofErr w:type="spellEnd"/>
      <w:r w:rsidRPr="00652D2C">
        <w:rPr>
          <w:rFonts w:eastAsia="Times New Roman" w:cs="Times New Roman"/>
          <w:color w:val="0F1115"/>
          <w:szCs w:val="28"/>
          <w:lang w:val="ru-BY" w:eastAsia="ru-BY"/>
        </w:rPr>
        <w:t xml:space="preserve">, что отключает автоматическую синхронизацию изменений с базой данных перед выполнением запросов. Вместо этого разработчик самостоятельно управляет моментом вызова </w:t>
      </w:r>
      <w:proofErr w:type="spellStart"/>
      <w:proofErr w:type="gramStart"/>
      <w:r w:rsidRPr="00652D2C">
        <w:rPr>
          <w:rFonts w:ascii="Courier New" w:eastAsia="Times New Roman" w:hAnsi="Courier New" w:cs="Courier New"/>
          <w:color w:val="0F1115"/>
          <w:sz w:val="24"/>
          <w:szCs w:val="24"/>
          <w:lang w:val="ru-BY" w:eastAsia="ru-BY"/>
        </w:rPr>
        <w:t>flush</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что делает поведение системы более предсказуемым и позволяет уменьшить количество лишних обращений к СУБД, повышая общую эффективность работы.</w:t>
      </w:r>
    </w:p>
    <w:p w14:paraId="6AA84B71" w14:textId="2C9B1D82" w:rsidR="00652D2C" w:rsidRPr="00652D2C" w:rsidRDefault="00EA5D27" w:rsidP="00652D2C">
      <w:pPr>
        <w:shd w:val="clear" w:color="auto" w:fill="FFFFFF"/>
        <w:ind w:firstLine="709"/>
        <w:jc w:val="both"/>
        <w:rPr>
          <w:rFonts w:eastAsia="Times New Roman" w:cs="Times New Roman"/>
          <w:color w:val="0F1115"/>
          <w:szCs w:val="28"/>
          <w:lang w:val="ru-BY" w:eastAsia="ru-BY"/>
        </w:rPr>
      </w:pPr>
      <w:r>
        <w:rPr>
          <w:rFonts w:eastAsia="Times New Roman" w:cs="Times New Roman"/>
          <w:color w:val="0F1115"/>
          <w:szCs w:val="28"/>
          <w:lang w:eastAsia="ru-BY"/>
        </w:rPr>
        <w:t>Ф</w:t>
      </w:r>
      <w:proofErr w:type="spellStart"/>
      <w:r w:rsidR="00652D2C" w:rsidRPr="00652D2C">
        <w:rPr>
          <w:rFonts w:eastAsia="Times New Roman" w:cs="Times New Roman"/>
          <w:color w:val="0F1115"/>
          <w:szCs w:val="28"/>
          <w:lang w:val="ru-BY" w:eastAsia="ru-BY"/>
        </w:rPr>
        <w:t>абрика</w:t>
      </w:r>
      <w:proofErr w:type="spellEnd"/>
      <w:r w:rsidR="00652D2C" w:rsidRPr="00652D2C">
        <w:rPr>
          <w:rFonts w:eastAsia="Times New Roman" w:cs="Times New Roman"/>
          <w:color w:val="0F1115"/>
          <w:szCs w:val="28"/>
          <w:lang w:val="ru-BY" w:eastAsia="ru-BY"/>
        </w:rPr>
        <w:t xml:space="preserve"> сессий связывается с ранее созданным </w:t>
      </w:r>
      <w:proofErr w:type="spellStart"/>
      <w:r w:rsidR="00652D2C" w:rsidRPr="00652D2C">
        <w:rPr>
          <w:rFonts w:ascii="Courier New" w:eastAsia="Times New Roman" w:hAnsi="Courier New" w:cs="Courier New"/>
          <w:color w:val="0F1115"/>
          <w:sz w:val="24"/>
          <w:szCs w:val="24"/>
          <w:lang w:val="ru-BY" w:eastAsia="ru-BY"/>
        </w:rPr>
        <w:t>Engine</w:t>
      </w:r>
      <w:proofErr w:type="spellEnd"/>
      <w:r w:rsidR="00652D2C" w:rsidRPr="00652D2C">
        <w:rPr>
          <w:rFonts w:eastAsia="Times New Roman" w:cs="Times New Roman"/>
          <w:color w:val="0F1115"/>
          <w:sz w:val="24"/>
          <w:szCs w:val="24"/>
          <w:lang w:val="ru-BY" w:eastAsia="ru-BY"/>
        </w:rPr>
        <w:t xml:space="preserve"> </w:t>
      </w:r>
      <w:r w:rsidR="00652D2C" w:rsidRPr="00652D2C">
        <w:rPr>
          <w:rFonts w:eastAsia="Times New Roman" w:cs="Times New Roman"/>
          <w:color w:val="0F1115"/>
          <w:szCs w:val="28"/>
          <w:lang w:val="ru-BY" w:eastAsia="ru-BY"/>
        </w:rPr>
        <w:t xml:space="preserve">через параметр </w:t>
      </w:r>
      <w:proofErr w:type="spellStart"/>
      <w:r w:rsidR="00652D2C" w:rsidRPr="00652D2C">
        <w:rPr>
          <w:rFonts w:ascii="Courier New" w:eastAsia="Times New Roman" w:hAnsi="Courier New" w:cs="Courier New"/>
          <w:color w:val="0F1115"/>
          <w:sz w:val="24"/>
          <w:szCs w:val="24"/>
          <w:lang w:val="ru-BY" w:eastAsia="ru-BY"/>
        </w:rPr>
        <w:lastRenderedPageBreak/>
        <w:t>bind</w:t>
      </w:r>
      <w:proofErr w:type="spellEnd"/>
      <w:r w:rsidR="00652D2C" w:rsidRPr="00652D2C">
        <w:rPr>
          <w:rFonts w:ascii="Courier New" w:eastAsia="Times New Roman" w:hAnsi="Courier New" w:cs="Courier New"/>
          <w:color w:val="0F1115"/>
          <w:sz w:val="24"/>
          <w:szCs w:val="24"/>
          <w:lang w:val="ru-BY" w:eastAsia="ru-BY"/>
        </w:rPr>
        <w:t>=</w:t>
      </w:r>
      <w:proofErr w:type="spellStart"/>
      <w:r w:rsidR="00652D2C" w:rsidRPr="00652D2C">
        <w:rPr>
          <w:rFonts w:ascii="Courier New" w:eastAsia="Times New Roman" w:hAnsi="Courier New" w:cs="Courier New"/>
          <w:color w:val="0F1115"/>
          <w:sz w:val="24"/>
          <w:szCs w:val="24"/>
          <w:lang w:val="ru-BY" w:eastAsia="ru-BY"/>
        </w:rPr>
        <w:t>tasks_engine</w:t>
      </w:r>
      <w:proofErr w:type="spellEnd"/>
      <w:r w:rsidR="00652D2C" w:rsidRPr="00652D2C">
        <w:rPr>
          <w:rFonts w:eastAsia="Times New Roman" w:cs="Times New Roman"/>
          <w:color w:val="0F1115"/>
          <w:szCs w:val="28"/>
          <w:lang w:val="ru-BY" w:eastAsia="ru-BY"/>
        </w:rPr>
        <w:t xml:space="preserve">, что определяет, через какое подключение будут выполняться все операции с базой данных. </w:t>
      </w:r>
      <w:r>
        <w:rPr>
          <w:rFonts w:eastAsia="Times New Roman" w:cs="Times New Roman"/>
          <w:color w:val="0F1115"/>
          <w:szCs w:val="28"/>
          <w:lang w:eastAsia="ru-BY"/>
        </w:rPr>
        <w:t>К</w:t>
      </w:r>
      <w:proofErr w:type="spellStart"/>
      <w:r w:rsidR="00652D2C" w:rsidRPr="00652D2C">
        <w:rPr>
          <w:rFonts w:eastAsia="Times New Roman" w:cs="Times New Roman"/>
          <w:color w:val="0F1115"/>
          <w:szCs w:val="28"/>
          <w:lang w:val="ru-BY" w:eastAsia="ru-BY"/>
        </w:rPr>
        <w:t>аждая</w:t>
      </w:r>
      <w:proofErr w:type="spellEnd"/>
      <w:r w:rsidR="00652D2C" w:rsidRPr="00652D2C">
        <w:rPr>
          <w:rFonts w:eastAsia="Times New Roman" w:cs="Times New Roman"/>
          <w:color w:val="0F1115"/>
          <w:szCs w:val="28"/>
          <w:lang w:val="ru-BY" w:eastAsia="ru-BY"/>
        </w:rPr>
        <w:t xml:space="preserve"> создаваемая сессия использует единый пул соединений, управляемый движком.</w:t>
      </w:r>
    </w:p>
    <w:p w14:paraId="406F3117" w14:textId="65446D6D" w:rsidR="0008353E" w:rsidRPr="00652D2C" w:rsidRDefault="00652D2C" w:rsidP="00652D2C">
      <w:pPr>
        <w:shd w:val="clear" w:color="auto" w:fill="FFFFFF"/>
        <w:ind w:firstLine="709"/>
        <w:jc w:val="both"/>
        <w:rPr>
          <w:rFonts w:eastAsia="Times New Roman" w:cs="Times New Roman"/>
          <w:color w:val="0F1115"/>
          <w:szCs w:val="28"/>
          <w:lang w:val="ru-BY" w:eastAsia="ru-BY"/>
        </w:rPr>
      </w:pPr>
      <w:r w:rsidRPr="00652D2C">
        <w:rPr>
          <w:rFonts w:eastAsia="Times New Roman" w:cs="Times New Roman"/>
          <w:color w:val="0F1115"/>
          <w:szCs w:val="28"/>
          <w:lang w:val="ru-BY" w:eastAsia="ru-BY"/>
        </w:rPr>
        <w:t xml:space="preserve">Сами сессии, создаваемые через </w:t>
      </w:r>
      <w:proofErr w:type="spellStart"/>
      <w:r w:rsidRPr="00652D2C">
        <w:rPr>
          <w:rFonts w:ascii="Courier New" w:eastAsia="Times New Roman" w:hAnsi="Courier New" w:cs="Courier New"/>
          <w:color w:val="0F1115"/>
          <w:sz w:val="24"/>
          <w:szCs w:val="24"/>
          <w:lang w:val="ru-BY" w:eastAsia="ru-BY"/>
        </w:rPr>
        <w:t>TasksSessionLocal</w:t>
      </w:r>
      <w:proofErr w:type="spellEnd"/>
      <w:r w:rsidRPr="00652D2C">
        <w:rPr>
          <w:rFonts w:eastAsia="Times New Roman" w:cs="Times New Roman"/>
          <w:color w:val="0F1115"/>
          <w:szCs w:val="28"/>
          <w:lang w:val="ru-BY" w:eastAsia="ru-BY"/>
        </w:rPr>
        <w:t xml:space="preserve">, представляют собой рабочую область для взаимодействия с данными. При первом обращении к базе данных внутри сессии автоматически начинается транзакция, в рамках которой отслеживаются все изменения объектов, загруженных из базы. При вызове </w:t>
      </w:r>
      <w:proofErr w:type="spellStart"/>
      <w:proofErr w:type="gramStart"/>
      <w:r w:rsidRPr="00652D2C">
        <w:rPr>
          <w:rFonts w:ascii="Courier New" w:eastAsia="Times New Roman" w:hAnsi="Courier New" w:cs="Courier New"/>
          <w:color w:val="0F1115"/>
          <w:sz w:val="24"/>
          <w:szCs w:val="24"/>
          <w:lang w:val="ru-BY" w:eastAsia="ru-BY"/>
        </w:rPr>
        <w:t>commit</w:t>
      </w:r>
      <w:proofErr w:type="spellEnd"/>
      <w:r w:rsidRPr="00652D2C">
        <w:rPr>
          <w:rFonts w:ascii="Courier New" w:eastAsia="Times New Roman" w:hAnsi="Courier New" w:cs="Courier New"/>
          <w:color w:val="0F1115"/>
          <w:sz w:val="24"/>
          <w:szCs w:val="24"/>
          <w:lang w:val="ru-BY" w:eastAsia="ru-BY"/>
        </w:rPr>
        <w:t>(</w:t>
      </w:r>
      <w:proofErr w:type="gramEnd"/>
      <w:r w:rsidRPr="00652D2C">
        <w:rPr>
          <w:rFonts w:ascii="Courier New" w:eastAsia="Times New Roman" w:hAnsi="Courier New" w:cs="Courier New"/>
          <w:color w:val="0F1115"/>
          <w:sz w:val="24"/>
          <w:szCs w:val="24"/>
          <w:lang w:val="ru-BY" w:eastAsia="ru-BY"/>
        </w:rPr>
        <w:t>)</w:t>
      </w:r>
      <w:r w:rsidRPr="00652D2C">
        <w:rPr>
          <w:rFonts w:eastAsia="Times New Roman" w:cs="Times New Roman"/>
          <w:color w:val="0F1115"/>
          <w:szCs w:val="28"/>
          <w:lang w:val="ru-BY" w:eastAsia="ru-BY"/>
        </w:rPr>
        <w:t xml:space="preserve"> </w:t>
      </w:r>
      <w:proofErr w:type="spellStart"/>
      <w:r w:rsidRPr="00652D2C">
        <w:rPr>
          <w:rFonts w:eastAsia="Times New Roman" w:cs="Times New Roman"/>
          <w:i/>
          <w:iCs/>
          <w:color w:val="0F1115"/>
          <w:szCs w:val="28"/>
          <w:lang w:val="ru-BY" w:eastAsia="ru-BY"/>
        </w:rPr>
        <w:t>SQLAlchemy</w:t>
      </w:r>
      <w:proofErr w:type="spellEnd"/>
      <w:r w:rsidRPr="00652D2C">
        <w:rPr>
          <w:rFonts w:eastAsia="Times New Roman" w:cs="Times New Roman"/>
          <w:color w:val="0F1115"/>
          <w:szCs w:val="28"/>
          <w:lang w:val="ru-BY" w:eastAsia="ru-BY"/>
        </w:rPr>
        <w:t xml:space="preserve"> формирует соответствующие </w:t>
      </w:r>
      <w:r w:rsidRPr="00652D2C">
        <w:rPr>
          <w:rFonts w:eastAsia="Times New Roman" w:cs="Times New Roman"/>
          <w:i/>
          <w:iCs/>
          <w:color w:val="0F1115"/>
          <w:szCs w:val="28"/>
          <w:lang w:val="ru-BY" w:eastAsia="ru-BY"/>
        </w:rPr>
        <w:t>SQL</w:t>
      </w:r>
      <w:r w:rsidRPr="00652D2C">
        <w:rPr>
          <w:rFonts w:eastAsia="Times New Roman" w:cs="Times New Roman"/>
          <w:color w:val="0F1115"/>
          <w:szCs w:val="28"/>
          <w:lang w:val="ru-BY" w:eastAsia="ru-BY"/>
        </w:rPr>
        <w:t xml:space="preserve">-операции, такие как </w:t>
      </w:r>
      <w:r w:rsidRPr="00652D2C">
        <w:rPr>
          <w:rFonts w:eastAsia="Times New Roman" w:cs="Times New Roman"/>
          <w:i/>
          <w:iCs/>
          <w:color w:val="0F1115"/>
          <w:szCs w:val="28"/>
          <w:lang w:val="ru-BY" w:eastAsia="ru-BY"/>
        </w:rPr>
        <w:t>INSERT</w:t>
      </w:r>
      <w:r w:rsidRPr="00652D2C">
        <w:rPr>
          <w:rFonts w:eastAsia="Times New Roman" w:cs="Times New Roman"/>
          <w:color w:val="0F1115"/>
          <w:szCs w:val="28"/>
          <w:lang w:val="ru-BY" w:eastAsia="ru-BY"/>
        </w:rPr>
        <w:t xml:space="preserve">, </w:t>
      </w:r>
      <w:r w:rsidRPr="00652D2C">
        <w:rPr>
          <w:rFonts w:eastAsia="Times New Roman" w:cs="Times New Roman"/>
          <w:i/>
          <w:iCs/>
          <w:color w:val="0F1115"/>
          <w:szCs w:val="28"/>
          <w:lang w:val="ru-BY" w:eastAsia="ru-BY"/>
        </w:rPr>
        <w:t>UPDATE</w:t>
      </w:r>
      <w:r w:rsidRPr="00652D2C">
        <w:rPr>
          <w:rFonts w:eastAsia="Times New Roman" w:cs="Times New Roman"/>
          <w:color w:val="0F1115"/>
          <w:szCs w:val="28"/>
          <w:lang w:val="ru-BY" w:eastAsia="ru-BY"/>
        </w:rPr>
        <w:t xml:space="preserve"> или </w:t>
      </w:r>
      <w:r w:rsidRPr="00652D2C">
        <w:rPr>
          <w:rFonts w:eastAsia="Times New Roman" w:cs="Times New Roman"/>
          <w:i/>
          <w:iCs/>
          <w:color w:val="0F1115"/>
          <w:szCs w:val="28"/>
          <w:lang w:val="ru-BY" w:eastAsia="ru-BY"/>
        </w:rPr>
        <w:t>DELETE</w:t>
      </w:r>
      <w:r w:rsidRPr="00652D2C">
        <w:rPr>
          <w:rFonts w:eastAsia="Times New Roman" w:cs="Times New Roman"/>
          <w:color w:val="0F1115"/>
          <w:szCs w:val="28"/>
          <w:lang w:val="ru-BY" w:eastAsia="ru-BY"/>
        </w:rPr>
        <w:t xml:space="preserve">, и применяет их к базе данных. Сессия также предоставляет механизмы выполнения запросов через методы </w:t>
      </w:r>
      <w:proofErr w:type="spellStart"/>
      <w:r w:rsidRPr="00652D2C">
        <w:rPr>
          <w:rFonts w:ascii="Courier New" w:eastAsia="Times New Roman" w:hAnsi="Courier New" w:cs="Courier New"/>
          <w:color w:val="0F1115"/>
          <w:sz w:val="24"/>
          <w:szCs w:val="24"/>
          <w:lang w:val="ru-BY" w:eastAsia="ru-BY"/>
        </w:rPr>
        <w:t>execute</w:t>
      </w:r>
      <w:proofErr w:type="spellEnd"/>
      <w:r w:rsidRPr="00652D2C">
        <w:rPr>
          <w:rFonts w:eastAsia="Times New Roman" w:cs="Times New Roman"/>
          <w:color w:val="0F1115"/>
          <w:sz w:val="24"/>
          <w:szCs w:val="24"/>
          <w:lang w:val="ru-BY" w:eastAsia="ru-BY"/>
        </w:rPr>
        <w:t xml:space="preserve"> </w:t>
      </w:r>
      <w:r w:rsidRPr="00652D2C">
        <w:rPr>
          <w:rFonts w:eastAsia="Times New Roman" w:cs="Times New Roman"/>
          <w:color w:val="0F1115"/>
          <w:szCs w:val="28"/>
          <w:lang w:val="ru-BY" w:eastAsia="ru-BY"/>
        </w:rPr>
        <w:t xml:space="preserve">и </w:t>
      </w:r>
      <w:proofErr w:type="spellStart"/>
      <w:r w:rsidRPr="00652D2C">
        <w:rPr>
          <w:rFonts w:ascii="Courier New" w:eastAsia="Times New Roman" w:hAnsi="Courier New" w:cs="Courier New"/>
          <w:color w:val="0F1115"/>
          <w:sz w:val="24"/>
          <w:szCs w:val="24"/>
          <w:lang w:val="ru-BY" w:eastAsia="ru-BY"/>
        </w:rPr>
        <w:t>scalars</w:t>
      </w:r>
      <w:proofErr w:type="spellEnd"/>
      <w:r w:rsidRPr="00652D2C">
        <w:rPr>
          <w:rFonts w:eastAsia="Times New Roman" w:cs="Times New Roman"/>
          <w:color w:val="0F1115"/>
          <w:szCs w:val="28"/>
          <w:lang w:val="ru-BY" w:eastAsia="ru-BY"/>
        </w:rPr>
        <w:t xml:space="preserve">, обеспечивая гибкий доступ к данным. </w:t>
      </w:r>
      <w:r w:rsidR="00EA5D27">
        <w:rPr>
          <w:rFonts w:eastAsia="Times New Roman" w:cs="Times New Roman"/>
          <w:color w:val="0F1115"/>
          <w:szCs w:val="28"/>
          <w:lang w:eastAsia="ru-BY"/>
        </w:rPr>
        <w:t>И</w:t>
      </w:r>
      <w:proofErr w:type="spellStart"/>
      <w:r w:rsidRPr="00652D2C">
        <w:rPr>
          <w:rFonts w:eastAsia="Times New Roman" w:cs="Times New Roman"/>
          <w:color w:val="0F1115"/>
          <w:szCs w:val="28"/>
          <w:lang w:val="ru-BY" w:eastAsia="ru-BY"/>
        </w:rPr>
        <w:t>зменения</w:t>
      </w:r>
      <w:proofErr w:type="spellEnd"/>
      <w:r w:rsidRPr="00652D2C">
        <w:rPr>
          <w:rFonts w:eastAsia="Times New Roman" w:cs="Times New Roman"/>
          <w:color w:val="0F1115"/>
          <w:szCs w:val="28"/>
          <w:lang w:val="ru-BY" w:eastAsia="ru-BY"/>
        </w:rPr>
        <w:t>, внес</w:t>
      </w:r>
      <w:r w:rsidR="00C64CEB">
        <w:rPr>
          <w:rFonts w:eastAsia="Times New Roman" w:cs="Times New Roman"/>
          <w:color w:val="0F1115"/>
          <w:szCs w:val="28"/>
          <w:lang w:val="ru-BY" w:eastAsia="ru-BY"/>
        </w:rPr>
        <w:t>е</w:t>
      </w:r>
      <w:r w:rsidRPr="00652D2C">
        <w:rPr>
          <w:rFonts w:eastAsia="Times New Roman" w:cs="Times New Roman"/>
          <w:color w:val="0F1115"/>
          <w:szCs w:val="28"/>
          <w:lang w:val="ru-BY" w:eastAsia="ru-BY"/>
        </w:rPr>
        <w:t>нные в одной сессии, не видны другим сессиям до момента их фиксации, что позволяет безопасно выполнять параллельные операции без конфликтов.</w:t>
      </w:r>
    </w:p>
    <w:p w14:paraId="38C038E7" w14:textId="77777777" w:rsidR="0008353E" w:rsidRPr="0008353E" w:rsidRDefault="0008353E" w:rsidP="00553A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both"/>
        <w:rPr>
          <w:rFonts w:eastAsia="Times New Roman" w:cs="Times New Roman"/>
          <w:color w:val="0F1115"/>
          <w:szCs w:val="28"/>
          <w:lang w:val="ru-BY" w:eastAsia="ru-BY"/>
        </w:rPr>
      </w:pPr>
    </w:p>
    <w:p w14:paraId="3A15F6B8" w14:textId="5C631E2C" w:rsidR="0008353E" w:rsidRPr="00DC7864" w:rsidRDefault="0008353E" w:rsidP="00DC7864">
      <w:pPr>
        <w:ind w:firstLine="709"/>
        <w:rPr>
          <w:b/>
          <w:bCs/>
        </w:rPr>
      </w:pPr>
      <w:r w:rsidRPr="00DC7864">
        <w:rPr>
          <w:b/>
          <w:bCs/>
        </w:rPr>
        <w:t>4.6.</w:t>
      </w:r>
      <w:r w:rsidR="00AE2D0C" w:rsidRPr="00DC7864">
        <w:rPr>
          <w:b/>
          <w:bCs/>
        </w:rPr>
        <w:t>5</w:t>
      </w:r>
      <w:r w:rsidRPr="00DC7864">
        <w:rPr>
          <w:b/>
          <w:bCs/>
        </w:rPr>
        <w:t xml:space="preserve"> Категории данных в локальном хранилище</w:t>
      </w:r>
    </w:p>
    <w:p w14:paraId="0A5A8F58" w14:textId="70BBBEA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Менеджер локального хранилища на базе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обеспечивает устойчивое хранение и управление несколькими категориями данных, каждая из которых отвечает за отдельный аспект функционирования системы.</w:t>
      </w:r>
    </w:p>
    <w:p w14:paraId="7BCD2396" w14:textId="705811B6"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В первую очередь выделяются настройки пользователя, которые сохраняются в отдельных таблицах, привязанных к конкретному пользователю. К ним относятся параметры отображения интерфейса, такие как настройки видимости колонок в карточках проектов (</w:t>
      </w:r>
      <w:proofErr w:type="spellStart"/>
      <w:r w:rsidRPr="00750E1F">
        <w:rPr>
          <w:rFonts w:ascii="Courier New" w:eastAsia="Times New Roman" w:hAnsi="Courier New" w:cs="Courier New"/>
          <w:color w:val="0F1115"/>
          <w:sz w:val="24"/>
          <w:szCs w:val="24"/>
          <w:lang w:val="ru-BY" w:eastAsia="ru-BY"/>
        </w:rPr>
        <w:t>column_visibility</w:t>
      </w:r>
      <w:proofErr w:type="spellEnd"/>
      <w:r w:rsidRPr="00AE2D0C">
        <w:rPr>
          <w:rFonts w:eastAsia="Times New Roman" w:cs="Times New Roman"/>
          <w:color w:val="0F1115"/>
          <w:szCs w:val="28"/>
          <w:lang w:val="ru-BY" w:eastAsia="ru-BY"/>
        </w:rPr>
        <w:t>), сохран</w:t>
      </w:r>
      <w:r w:rsidR="00C64CEB">
        <w:rPr>
          <w:rFonts w:eastAsia="Times New Roman" w:cs="Times New Roman"/>
          <w:color w:val="0F1115"/>
          <w:szCs w:val="28"/>
          <w:lang w:val="ru-BY" w:eastAsia="ru-BY"/>
        </w:rPr>
        <w:t>е</w:t>
      </w:r>
      <w:r w:rsidRPr="00AE2D0C">
        <w:rPr>
          <w:rFonts w:eastAsia="Times New Roman" w:cs="Times New Roman"/>
          <w:color w:val="0F1115"/>
          <w:szCs w:val="28"/>
          <w:lang w:val="ru-BY" w:eastAsia="ru-BY"/>
        </w:rPr>
        <w:t xml:space="preserve">нные фильтры, предпочтения оформления, включая тему и размер шрифта, а также сведения о правах доступа пользователя, например роли </w:t>
      </w:r>
      <w:proofErr w:type="spellStart"/>
      <w:r w:rsidRPr="00750E1F">
        <w:rPr>
          <w:rFonts w:eastAsia="Times New Roman" w:cs="Times New Roman"/>
          <w:i/>
          <w:iCs/>
          <w:color w:val="0F1115"/>
          <w:szCs w:val="28"/>
          <w:lang w:val="ru-BY" w:eastAsia="ru-BY"/>
        </w:rPr>
        <w:t>user</w:t>
      </w:r>
      <w:proofErr w:type="spellEnd"/>
      <w:r w:rsidRPr="00AE2D0C">
        <w:rPr>
          <w:rFonts w:eastAsia="Times New Roman" w:cs="Times New Roman"/>
          <w:color w:val="0F1115"/>
          <w:szCs w:val="28"/>
          <w:lang w:val="ru-BY" w:eastAsia="ru-BY"/>
        </w:rPr>
        <w:t xml:space="preserve">, </w:t>
      </w:r>
      <w:proofErr w:type="spellStart"/>
      <w:r w:rsidRPr="00750E1F">
        <w:rPr>
          <w:rFonts w:eastAsia="Times New Roman" w:cs="Times New Roman"/>
          <w:i/>
          <w:iCs/>
          <w:color w:val="0F1115"/>
          <w:szCs w:val="28"/>
          <w:lang w:val="ru-BY" w:eastAsia="ru-BY"/>
        </w:rPr>
        <w:t>admin</w:t>
      </w:r>
      <w:proofErr w:type="spellEnd"/>
      <w:r w:rsidRPr="00AE2D0C">
        <w:rPr>
          <w:rFonts w:eastAsia="Times New Roman" w:cs="Times New Roman"/>
          <w:color w:val="0F1115"/>
          <w:szCs w:val="28"/>
          <w:lang w:val="ru-BY" w:eastAsia="ru-BY"/>
        </w:rPr>
        <w:t xml:space="preserve"> или </w:t>
      </w:r>
      <w:proofErr w:type="spellStart"/>
      <w:r w:rsidRPr="00750E1F">
        <w:rPr>
          <w:rFonts w:eastAsia="Times New Roman" w:cs="Times New Roman"/>
          <w:i/>
          <w:iCs/>
          <w:color w:val="0F1115"/>
          <w:szCs w:val="28"/>
          <w:lang w:val="ru-BY" w:eastAsia="ru-BY"/>
        </w:rPr>
        <w:t>superadmin</w:t>
      </w:r>
      <w:proofErr w:type="spellEnd"/>
      <w:r w:rsidRPr="00AE2D0C">
        <w:rPr>
          <w:rFonts w:eastAsia="Times New Roman" w:cs="Times New Roman"/>
          <w:color w:val="0F1115"/>
          <w:szCs w:val="28"/>
          <w:lang w:val="ru-BY" w:eastAsia="ru-BY"/>
        </w:rPr>
        <w:t>. Эти данные используются для восстановления индивидуального состояния интерфейса при каждом запуске приложения, обеспечивая персонализированный пользовательский опыт.</w:t>
      </w:r>
    </w:p>
    <w:p w14:paraId="0002A059" w14:textId="0AD0A69C" w:rsidR="00AE2D0C" w:rsidRPr="00AE2D0C" w:rsidRDefault="00AE2D0C" w:rsidP="00AE2D0C">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 xml:space="preserve">Основную часть хранимой информации составляют бизнес-данные, которые отражают ключевые сущности системы. Сюда входят проекты, задачи, колонки </w:t>
      </w:r>
      <w:proofErr w:type="spellStart"/>
      <w:r w:rsidRPr="00AE2D0C">
        <w:rPr>
          <w:rFonts w:eastAsia="Times New Roman" w:cs="Times New Roman"/>
          <w:color w:val="0F1115"/>
          <w:szCs w:val="28"/>
          <w:lang w:val="ru-BY" w:eastAsia="ru-BY"/>
        </w:rPr>
        <w:t>канбан</w:t>
      </w:r>
      <w:proofErr w:type="spellEnd"/>
      <w:r w:rsidRPr="00AE2D0C">
        <w:rPr>
          <w:rFonts w:eastAsia="Times New Roman" w:cs="Times New Roman"/>
          <w:color w:val="0F1115"/>
          <w:szCs w:val="28"/>
          <w:lang w:val="ru-BY" w:eastAsia="ru-BY"/>
        </w:rPr>
        <w:t>-доски, участники проектов и записи переработок. Эти данные требуют постоянного сохранения, так как напрямую отражают текущую деятельность пользователей.</w:t>
      </w:r>
    </w:p>
    <w:p w14:paraId="20CBADEB" w14:textId="57FA3E2A" w:rsidR="00AE2D0C" w:rsidRPr="00AE2D0C" w:rsidRDefault="00AE2D0C" w:rsidP="00E63000">
      <w:pPr>
        <w:shd w:val="clear" w:color="auto" w:fill="FFFFFF"/>
        <w:ind w:firstLine="709"/>
        <w:jc w:val="both"/>
        <w:rPr>
          <w:rFonts w:eastAsia="Times New Roman" w:cs="Times New Roman"/>
          <w:color w:val="0F1115"/>
          <w:szCs w:val="28"/>
          <w:lang w:val="ru-BY" w:eastAsia="ru-BY"/>
        </w:rPr>
      </w:pPr>
      <w:r w:rsidRPr="00AE2D0C">
        <w:rPr>
          <w:rFonts w:eastAsia="Times New Roman" w:cs="Times New Roman"/>
          <w:color w:val="0F1115"/>
          <w:szCs w:val="28"/>
          <w:lang w:val="ru-BY" w:eastAsia="ru-BY"/>
        </w:rPr>
        <w:t>Отдельную категорию составляют коммуникационные данные, обеспечивающие работу встроенной системы чатов. Они включают информацию о чатах, сообщениях, участниках переписок и фактах прочтения сообщений. Благодаря этим данным реализуется функциональность обмена сообщениями между пользователями в режиме, приближенном к реальному времени.</w:t>
      </w:r>
      <w:r w:rsidR="00E63000">
        <w:rPr>
          <w:rFonts w:eastAsia="Times New Roman" w:cs="Times New Roman"/>
          <w:color w:val="0F1115"/>
          <w:szCs w:val="28"/>
          <w:lang w:eastAsia="ru-BY"/>
        </w:rPr>
        <w:t xml:space="preserve"> </w:t>
      </w:r>
      <w:r w:rsidRPr="00AE2D0C">
        <w:rPr>
          <w:rFonts w:eastAsia="Times New Roman" w:cs="Times New Roman"/>
          <w:color w:val="0F1115"/>
          <w:szCs w:val="28"/>
          <w:lang w:val="ru-BY" w:eastAsia="ru-BY"/>
        </w:rPr>
        <w:t>Также в системе используются справочные данные, к которым относятся сотрудники, отделы и подразделения.</w:t>
      </w:r>
    </w:p>
    <w:p w14:paraId="4CF37F86" w14:textId="1D3EC93F" w:rsidR="0008353E" w:rsidRPr="00E63000" w:rsidRDefault="00AE2D0C" w:rsidP="00E63000">
      <w:pPr>
        <w:shd w:val="clear" w:color="auto" w:fill="FFFFFF"/>
        <w:ind w:firstLine="709"/>
        <w:jc w:val="both"/>
        <w:rPr>
          <w:rFonts w:eastAsia="Times New Roman" w:cs="Times New Roman"/>
          <w:color w:val="0F1115"/>
          <w:szCs w:val="28"/>
          <w:lang w:val="ru-BY" w:eastAsia="ru-BY"/>
        </w:rPr>
        <w:sectPr w:rsidR="0008353E" w:rsidRPr="00E63000" w:rsidSect="00A1717D">
          <w:footerReference w:type="default" r:id="rId19"/>
          <w:footerReference w:type="first" r:id="rId20"/>
          <w:pgSz w:w="11906" w:h="16838"/>
          <w:pgMar w:top="1134" w:right="851" w:bottom="1134" w:left="1701" w:header="567" w:footer="567" w:gutter="0"/>
          <w:lnNumType w:countBy="1"/>
          <w:cols w:space="708"/>
          <w:titlePg/>
          <w:docGrid w:linePitch="381"/>
        </w:sectPr>
      </w:pPr>
      <w:r w:rsidRPr="00AE2D0C">
        <w:rPr>
          <w:rFonts w:eastAsia="Times New Roman" w:cs="Times New Roman"/>
          <w:color w:val="0F1115"/>
          <w:szCs w:val="28"/>
          <w:lang w:val="ru-BY" w:eastAsia="ru-BY"/>
        </w:rPr>
        <w:t xml:space="preserve">Дополнительно выделяется слой временных кэшированных данных, который частично поддерживается средствами </w:t>
      </w:r>
      <w:proofErr w:type="spellStart"/>
      <w:r w:rsidRPr="00750E1F">
        <w:rPr>
          <w:rFonts w:eastAsia="Times New Roman" w:cs="Times New Roman"/>
          <w:i/>
          <w:iCs/>
          <w:color w:val="0F1115"/>
          <w:szCs w:val="28"/>
          <w:lang w:val="ru-BY" w:eastAsia="ru-BY"/>
        </w:rPr>
        <w:t>SQLAlchemy</w:t>
      </w:r>
      <w:proofErr w:type="spellEnd"/>
      <w:r w:rsidRPr="00AE2D0C">
        <w:rPr>
          <w:rFonts w:eastAsia="Times New Roman" w:cs="Times New Roman"/>
          <w:color w:val="0F1115"/>
          <w:szCs w:val="28"/>
          <w:lang w:val="ru-BY" w:eastAsia="ru-BY"/>
        </w:rPr>
        <w:t xml:space="preserve"> через внутренний механизм кэширования объектов. </w:t>
      </w:r>
      <w:r w:rsidR="00E63000">
        <w:rPr>
          <w:rFonts w:eastAsia="Times New Roman" w:cs="Times New Roman"/>
          <w:color w:val="0F1115"/>
          <w:szCs w:val="28"/>
          <w:lang w:eastAsia="ru-BY"/>
        </w:rPr>
        <w:t>М</w:t>
      </w:r>
      <w:proofErr w:type="spellStart"/>
      <w:r w:rsidRPr="00AE2D0C">
        <w:rPr>
          <w:rFonts w:eastAsia="Times New Roman" w:cs="Times New Roman"/>
          <w:color w:val="0F1115"/>
          <w:szCs w:val="28"/>
          <w:lang w:val="ru-BY" w:eastAsia="ru-BY"/>
        </w:rPr>
        <w:t>енеджер</w:t>
      </w:r>
      <w:proofErr w:type="spellEnd"/>
      <w:r w:rsidRPr="00AE2D0C">
        <w:rPr>
          <w:rFonts w:eastAsia="Times New Roman" w:cs="Times New Roman"/>
          <w:color w:val="0F1115"/>
          <w:szCs w:val="28"/>
          <w:lang w:val="ru-BY" w:eastAsia="ru-BY"/>
        </w:rPr>
        <w:t xml:space="preserve"> локального хранилища может сохранять результаты сложных или часто используемых запросов, что позволяет сокращать время повторного обращения к базе данных.</w:t>
      </w:r>
      <w:r w:rsidR="00750E1F" w:rsidRPr="00750E1F">
        <w:rPr>
          <w:rFonts w:eastAsia="Times New Roman" w:cs="Times New Roman"/>
          <w:color w:val="0F1115"/>
          <w:szCs w:val="28"/>
          <w:lang w:val="ru-BY" w:eastAsia="ru-BY"/>
        </w:rPr>
        <w:t xml:space="preserve"> </w:t>
      </w:r>
    </w:p>
    <w:p w14:paraId="0BA03612" w14:textId="4B778928" w:rsidR="00C81492" w:rsidRPr="00B06CC0" w:rsidRDefault="00D81640" w:rsidP="00B06CC0">
      <w:pPr>
        <w:pStyle w:val="1"/>
        <w:ind w:left="0" w:firstLine="709"/>
        <w:jc w:val="both"/>
      </w:pPr>
      <w:bookmarkStart w:id="279" w:name="_Toc228622269"/>
      <w:r w:rsidRPr="00B06CC0">
        <w:lastRenderedPageBreak/>
        <w:t>5</w:t>
      </w:r>
      <w:r w:rsidR="001B68F5" w:rsidRPr="00B06CC0">
        <w:t> </w:t>
      </w:r>
      <w:r w:rsidR="00720EA8" w:rsidRPr="00B06CC0">
        <w:t>Программа и методика испытаний</w:t>
      </w:r>
      <w:bookmarkEnd w:id="279"/>
    </w:p>
    <w:p w14:paraId="1C46FD59" w14:textId="77777777" w:rsidR="004F70A6" w:rsidRPr="004103F3" w:rsidRDefault="004F70A6" w:rsidP="00B06CC0">
      <w:pPr>
        <w:jc w:val="both"/>
        <w:rPr>
          <w:rFonts w:cs="Times New Roman"/>
          <w:szCs w:val="28"/>
          <w:highlight w:val="yellow"/>
        </w:rPr>
      </w:pPr>
    </w:p>
    <w:p w14:paraId="0FC5E987" w14:textId="32D647FB" w:rsidR="004103F3" w:rsidRPr="00B06CC0" w:rsidRDefault="004103F3"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В данном разделе представлена методика испытания программного средства </w:t>
      </w:r>
      <w:r w:rsidR="00141101" w:rsidRPr="00B06CC0">
        <w:rPr>
          <w:color w:val="0F1115"/>
          <w:sz w:val="28"/>
          <w:szCs w:val="28"/>
        </w:rPr>
        <w:t>–</w:t>
      </w:r>
      <w:r w:rsidRPr="00B06CC0">
        <w:rPr>
          <w:color w:val="0F1115"/>
          <w:sz w:val="28"/>
          <w:szCs w:val="28"/>
        </w:rPr>
        <w:t xml:space="preserve"> системы управления проектами. Проведено комплексное тестирование функциональных возможностей, графического интерфейса, взаимодействия с серверной частью, работы с базой данных и обработки ошибок. Целью испытаний является проверка соответствия разработанной системы требованиям технического задания, выявление и устранение возможных дефектов, а также оценка надежности и удобства работы программного продукта.</w:t>
      </w:r>
    </w:p>
    <w:p w14:paraId="1CAD3CDC"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9CAA4C" w14:textId="76176B66" w:rsidR="004103F3" w:rsidRPr="00B06CC0" w:rsidRDefault="004103F3" w:rsidP="00B06CC0">
      <w:pPr>
        <w:pStyle w:val="2"/>
        <w:keepNext w:val="0"/>
        <w:keepLines w:val="0"/>
        <w:ind w:left="0" w:firstLine="709"/>
        <w:jc w:val="both"/>
      </w:pPr>
      <w:bookmarkStart w:id="280" w:name="_Toc228622270"/>
      <w:r w:rsidRPr="00B06CC0">
        <w:t>5.1 Тесты графического интерфейса</w:t>
      </w:r>
      <w:bookmarkEnd w:id="280"/>
    </w:p>
    <w:p w14:paraId="7B800CD4" w14:textId="77777777" w:rsidR="00647892" w:rsidRPr="00B06CC0" w:rsidRDefault="00647892" w:rsidP="00B06CC0">
      <w:pPr>
        <w:ind w:firstLine="709"/>
        <w:jc w:val="both"/>
        <w:rPr>
          <w:rFonts w:cs="Times New Roman"/>
          <w:szCs w:val="28"/>
        </w:rPr>
      </w:pPr>
    </w:p>
    <w:p w14:paraId="333DFFAD" w14:textId="258759C6" w:rsidR="004103F3" w:rsidRPr="00B06CC0" w:rsidRDefault="0090057F" w:rsidP="00B06CC0">
      <w:pPr>
        <w:pStyle w:val="ds-markdown-paragraph"/>
        <w:widowControl w:val="0"/>
        <w:shd w:val="clear" w:color="auto" w:fill="FFFFFF"/>
        <w:spacing w:before="0" w:beforeAutospacing="0" w:after="0" w:afterAutospacing="0"/>
        <w:ind w:firstLine="709"/>
        <w:jc w:val="both"/>
        <w:rPr>
          <w:color w:val="0F1115"/>
          <w:sz w:val="28"/>
          <w:szCs w:val="28"/>
        </w:rPr>
      </w:pPr>
      <w:r w:rsidRPr="00B06CC0">
        <w:rPr>
          <w:color w:val="0F1115"/>
          <w:sz w:val="28"/>
          <w:szCs w:val="28"/>
        </w:rPr>
        <w:t xml:space="preserve">Графический интерфейс является ключевым элементом взаимодействия пользователя с системой, поэтому его тестированию было уделено особое внимание. Проверка корректности работы интерфейса проводилась с использованием встроенных возможностей </w:t>
      </w:r>
      <w:r w:rsidRPr="00B06CC0">
        <w:rPr>
          <w:i/>
          <w:iCs/>
          <w:color w:val="0F1115"/>
          <w:sz w:val="28"/>
          <w:szCs w:val="28"/>
        </w:rPr>
        <w:t>PyQt6</w:t>
      </w:r>
      <w:r w:rsidRPr="00B06CC0">
        <w:rPr>
          <w:color w:val="0F1115"/>
          <w:sz w:val="28"/>
          <w:szCs w:val="28"/>
        </w:rPr>
        <w:t xml:space="preserve">, которые позволяют моделировать различные условия эксплуатации и системные параметры. Тестирование выполнялось на операционной системе </w:t>
      </w:r>
      <w:proofErr w:type="spellStart"/>
      <w:r w:rsidRPr="00B06CC0">
        <w:rPr>
          <w:i/>
          <w:iCs/>
          <w:color w:val="0F1115"/>
          <w:sz w:val="28"/>
          <w:szCs w:val="28"/>
        </w:rPr>
        <w:t>Windows</w:t>
      </w:r>
      <w:proofErr w:type="spellEnd"/>
      <w:r w:rsidRPr="00B06CC0">
        <w:rPr>
          <w:i/>
          <w:iCs/>
          <w:color w:val="0F1115"/>
          <w:sz w:val="28"/>
          <w:szCs w:val="28"/>
        </w:rPr>
        <w:t xml:space="preserve"> 1</w:t>
      </w:r>
      <w:r w:rsidRPr="00B06CC0">
        <w:rPr>
          <w:i/>
          <w:iCs/>
          <w:color w:val="0F1115"/>
          <w:sz w:val="28"/>
          <w:szCs w:val="28"/>
          <w:lang w:val="ru-RU"/>
        </w:rPr>
        <w:t>0</w:t>
      </w:r>
      <w:r w:rsidRPr="00B06CC0">
        <w:rPr>
          <w:color w:val="0F1115"/>
          <w:sz w:val="28"/>
          <w:szCs w:val="28"/>
        </w:rPr>
        <w:t xml:space="preserve"> с различными разрешениями экрана, а также при разных значениях масштабирования интерфейса.</w:t>
      </w:r>
    </w:p>
    <w:p w14:paraId="55096B7E" w14:textId="77777777" w:rsidR="00647892" w:rsidRPr="00B06CC0" w:rsidRDefault="00647892"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15C25EA9" w14:textId="2B1C03CD" w:rsidR="00647892" w:rsidRPr="00B06CC0" w:rsidRDefault="004103F3" w:rsidP="00B06CC0">
      <w:pPr>
        <w:ind w:firstLine="709"/>
        <w:jc w:val="both"/>
        <w:rPr>
          <w:rFonts w:cs="Times New Roman"/>
          <w:b/>
          <w:bCs/>
          <w:szCs w:val="28"/>
        </w:rPr>
      </w:pPr>
      <w:bookmarkStart w:id="281" w:name="_Toc225241361"/>
      <w:bookmarkStart w:id="282" w:name="_Toc225241479"/>
      <w:bookmarkStart w:id="283" w:name="_Toc225241751"/>
      <w:r w:rsidRPr="00B06CC0">
        <w:rPr>
          <w:rFonts w:cs="Times New Roman"/>
          <w:b/>
          <w:bCs/>
          <w:szCs w:val="28"/>
        </w:rPr>
        <w:t>5.1.1 Адаптивность интерфейса для разных разрешений экрана</w:t>
      </w:r>
      <w:bookmarkEnd w:id="281"/>
      <w:bookmarkEnd w:id="282"/>
      <w:bookmarkEnd w:id="283"/>
    </w:p>
    <w:p w14:paraId="25EC21C7" w14:textId="77777777" w:rsidR="00133DC4" w:rsidRPr="00133DC4" w:rsidRDefault="00133DC4" w:rsidP="00B06CC0">
      <w:pPr>
        <w:ind w:firstLine="709"/>
        <w:jc w:val="both"/>
        <w:rPr>
          <w:rFonts w:eastAsia="Times New Roman" w:cs="Times New Roman"/>
          <w:szCs w:val="28"/>
          <w:lang w:val="ru-BY" w:eastAsia="ru-BY"/>
        </w:rPr>
      </w:pPr>
      <w:bookmarkStart w:id="284" w:name="_Toc225241362"/>
      <w:bookmarkStart w:id="285" w:name="_Toc225241480"/>
      <w:bookmarkStart w:id="286" w:name="_Toc225241752"/>
      <w:r w:rsidRPr="00133DC4">
        <w:rPr>
          <w:rFonts w:eastAsia="Times New Roman" w:cs="Times New Roman"/>
          <w:szCs w:val="28"/>
          <w:lang w:val="ru-BY" w:eastAsia="ru-BY"/>
        </w:rPr>
        <w:t xml:space="preserve">Проверка адаптивности интерфейса проводилась на устройствах с различными размерами дисплея и настройками масштабирования. В процессе разработки были использованы стандартные механизмы адаптивной компоновки, предоставляемые </w:t>
      </w:r>
      <w:r w:rsidRPr="00133DC4">
        <w:rPr>
          <w:rFonts w:eastAsia="Times New Roman" w:cs="Times New Roman"/>
          <w:i/>
          <w:iCs/>
          <w:szCs w:val="28"/>
          <w:lang w:val="ru-BY" w:eastAsia="ru-BY"/>
        </w:rPr>
        <w:t>PyQt6</w:t>
      </w:r>
      <w:r w:rsidRPr="00133DC4">
        <w:rPr>
          <w:rFonts w:eastAsia="Times New Roman" w:cs="Times New Roman"/>
          <w:szCs w:val="28"/>
          <w:lang w:val="ru-BY" w:eastAsia="ru-BY"/>
        </w:rPr>
        <w:t>, что позволило обеспечить корректное отображение элементов интерфейса независимо от разрешения экрана.</w:t>
      </w:r>
    </w:p>
    <w:p w14:paraId="6ED89666"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Основу адаптивности составляют менеджеры компоновки, которые автоматически перераспределяют элементы при изменении размеров окна. В системе применяются вертикальные, горизонтальные и сеточные компоновки, а также разделители (</w:t>
      </w:r>
      <w:proofErr w:type="spellStart"/>
      <w:r w:rsidRPr="00133DC4">
        <w:rPr>
          <w:rFonts w:eastAsia="Times New Roman" w:cs="Times New Roman"/>
          <w:i/>
          <w:iCs/>
          <w:szCs w:val="28"/>
          <w:lang w:val="ru-BY" w:eastAsia="ru-BY"/>
        </w:rPr>
        <w:t>QSplitter</w:t>
      </w:r>
      <w:proofErr w:type="spellEnd"/>
      <w:r w:rsidRPr="00133DC4">
        <w:rPr>
          <w:rFonts w:eastAsia="Times New Roman" w:cs="Times New Roman"/>
          <w:szCs w:val="28"/>
          <w:lang w:val="ru-BY" w:eastAsia="ru-BY"/>
        </w:rPr>
        <w:t>), позволяющие пользователю вручную изменять размеры областей интерфейса. Благодаря этому интерфейс сохраняет логичную структуру как на компактных экранах, так и на дисплеях с высоким разрешением.</w:t>
      </w:r>
    </w:p>
    <w:p w14:paraId="060EAF5C" w14:textId="5543DEFE" w:rsidR="00133DC4" w:rsidRPr="00133DC4" w:rsidRDefault="005B225D" w:rsidP="00B06CC0">
      <w:pPr>
        <w:ind w:firstLine="709"/>
        <w:jc w:val="both"/>
        <w:rPr>
          <w:rFonts w:eastAsia="Times New Roman" w:cs="Times New Roman"/>
          <w:szCs w:val="28"/>
          <w:lang w:val="ru-BY" w:eastAsia="ru-BY"/>
        </w:rPr>
      </w:pPr>
      <w:r>
        <w:rPr>
          <w:rFonts w:eastAsia="Times New Roman" w:cs="Times New Roman"/>
          <w:szCs w:val="28"/>
          <w:lang w:eastAsia="ru-BY"/>
        </w:rPr>
        <w:t>Основным</w:t>
      </w:r>
      <w:r w:rsidR="00133DC4" w:rsidRPr="00133DC4">
        <w:rPr>
          <w:rFonts w:eastAsia="Times New Roman" w:cs="Times New Roman"/>
          <w:szCs w:val="28"/>
          <w:lang w:val="ru-BY" w:eastAsia="ru-BY"/>
        </w:rPr>
        <w:t xml:space="preserve"> механизмом адаптации является функция </w:t>
      </w:r>
      <w:proofErr w:type="spellStart"/>
      <w:r w:rsidR="00133DC4" w:rsidRPr="00133DC4">
        <w:rPr>
          <w:rFonts w:ascii="Courier New" w:eastAsia="Times New Roman" w:hAnsi="Courier New" w:cs="Courier New"/>
          <w:sz w:val="24"/>
          <w:szCs w:val="24"/>
          <w:lang w:val="ru-BY" w:eastAsia="ru-BY"/>
        </w:rPr>
        <w:t>adjust_card_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в главном окне, которая динамически определяет количество колонок для отображения карточек проектов в зависимости от текущей ширины окна. При увеличении ширины окна количество колонок возрастает, обеспечивая более плотное использование пространства, а при уменьшении </w:t>
      </w:r>
      <w:r w:rsidR="00C64CEB">
        <w:rPr>
          <w:rFonts w:eastAsia="Times New Roman" w:cs="Times New Roman"/>
          <w:szCs w:val="28"/>
          <w:lang w:val="ru-BY" w:eastAsia="ru-BY"/>
        </w:rPr>
        <w:t>–</w:t>
      </w:r>
      <w:r w:rsidR="00133DC4" w:rsidRPr="00133DC4">
        <w:rPr>
          <w:rFonts w:eastAsia="Times New Roman" w:cs="Times New Roman"/>
          <w:szCs w:val="28"/>
          <w:lang w:val="ru-BY" w:eastAsia="ru-BY"/>
        </w:rPr>
        <w:t xml:space="preserve"> сокращается, предотвращая наложение элементов интерфейса. Аналогичный механизм реализован на странице архива через функцию </w:t>
      </w:r>
      <w:proofErr w:type="spellStart"/>
      <w:r w:rsidR="00133DC4" w:rsidRPr="00133DC4">
        <w:rPr>
          <w:rFonts w:ascii="Courier New" w:eastAsia="Times New Roman" w:hAnsi="Courier New" w:cs="Courier New"/>
          <w:sz w:val="24"/>
          <w:szCs w:val="24"/>
          <w:lang w:val="ru-BY" w:eastAsia="ru-BY"/>
        </w:rPr>
        <w:t>calculate_</w:t>
      </w:r>
      <w:proofErr w:type="gramStart"/>
      <w:r w:rsidR="00133DC4" w:rsidRPr="00133DC4">
        <w:rPr>
          <w:rFonts w:ascii="Courier New" w:eastAsia="Times New Roman" w:hAnsi="Courier New" w:cs="Courier New"/>
          <w:sz w:val="24"/>
          <w:szCs w:val="24"/>
          <w:lang w:val="ru-BY" w:eastAsia="ru-BY"/>
        </w:rPr>
        <w:t>columns</w:t>
      </w:r>
      <w:proofErr w:type="spellEnd"/>
      <w:r w:rsidR="00133DC4" w:rsidRPr="00133DC4">
        <w:rPr>
          <w:rFonts w:ascii="Courier New" w:eastAsia="Times New Roman" w:hAnsi="Courier New" w:cs="Courier New"/>
          <w:sz w:val="24"/>
          <w:szCs w:val="24"/>
          <w:lang w:val="ru-BY" w:eastAsia="ru-BY"/>
        </w:rPr>
        <w:t>(</w:t>
      </w:r>
      <w:proofErr w:type="gramEnd"/>
      <w:r w:rsidR="00133DC4" w:rsidRPr="00133DC4">
        <w:rPr>
          <w:rFonts w:ascii="Courier New" w:eastAsia="Times New Roman" w:hAnsi="Courier New" w:cs="Courier New"/>
          <w:sz w:val="24"/>
          <w:szCs w:val="24"/>
          <w:lang w:val="ru-BY" w:eastAsia="ru-BY"/>
        </w:rPr>
        <w:t>)</w:t>
      </w:r>
      <w:r w:rsidR="00133DC4" w:rsidRPr="00133DC4">
        <w:rPr>
          <w:rFonts w:eastAsia="Times New Roman" w:cs="Times New Roman"/>
          <w:szCs w:val="28"/>
          <w:lang w:val="ru-BY" w:eastAsia="ru-BY"/>
        </w:rPr>
        <w:t xml:space="preserve">. При каждом изменении размеров окна срабатывает событие </w:t>
      </w:r>
      <w:proofErr w:type="spellStart"/>
      <w:r w:rsidR="00133DC4" w:rsidRPr="00133DC4">
        <w:rPr>
          <w:rFonts w:eastAsia="Times New Roman" w:cs="Times New Roman"/>
          <w:i/>
          <w:iCs/>
          <w:szCs w:val="28"/>
          <w:lang w:val="ru-BY" w:eastAsia="ru-BY"/>
        </w:rPr>
        <w:t>resizeEvent</w:t>
      </w:r>
      <w:proofErr w:type="spellEnd"/>
      <w:r w:rsidR="00133DC4" w:rsidRPr="00133DC4">
        <w:rPr>
          <w:rFonts w:eastAsia="Times New Roman" w:cs="Times New Roman"/>
          <w:szCs w:val="28"/>
          <w:lang w:val="ru-BY" w:eastAsia="ru-BY"/>
        </w:rPr>
        <w:t>, в результате чего происходит перестроение сетки карточек с сохранением их логического порядка и структуры.</w:t>
      </w:r>
    </w:p>
    <w:p w14:paraId="7C6A09E6" w14:textId="7508C67A" w:rsidR="00133DC4" w:rsidRPr="00252B1E"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lastRenderedPageBreak/>
        <w:t xml:space="preserve">Дополнительно адаптивность обеспечивается использованием политик размеров для элементов управления. Поля ввода и списки могут растягиваться в зависимости от доступного пространства, тогда как кнопки и управляющие элементы сохраняют фиксированные или предпочтительные размеры. Например, поле поиска на главной странице расширяется при увеличении ширины окна, </w:t>
      </w:r>
      <w:r w:rsidRPr="00252B1E">
        <w:rPr>
          <w:rFonts w:eastAsia="Times New Roman" w:cs="Times New Roman"/>
          <w:szCs w:val="28"/>
          <w:lang w:val="ru-BY" w:eastAsia="ru-BY"/>
        </w:rPr>
        <w:t>где при разрешении 1366×768 интерфейс сужается до меньшего количества колонок и активно использует прокрутку для доступа к карточкам проектов.</w:t>
      </w:r>
    </w:p>
    <w:p w14:paraId="64A96041" w14:textId="5870D970" w:rsidR="00B06CC0" w:rsidRPr="00252B1E" w:rsidRDefault="00133DC4" w:rsidP="00B06CC0">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увеличении разрешения до 1920×1080,</w:t>
      </w:r>
      <w:r w:rsidR="00F66BE1">
        <w:rPr>
          <w:rFonts w:eastAsia="Times New Roman" w:cs="Times New Roman"/>
          <w:szCs w:val="28"/>
          <w:lang w:eastAsia="ru-BY"/>
        </w:rPr>
        <w:t> </w:t>
      </w:r>
      <w:r w:rsidRPr="00252B1E">
        <w:rPr>
          <w:rFonts w:eastAsia="Times New Roman" w:cs="Times New Roman"/>
          <w:szCs w:val="28"/>
          <w:lang w:val="ru-BY" w:eastAsia="ru-BY"/>
        </w:rPr>
        <w:t xml:space="preserve">количество колонок увеличивается, и карточки проектов равномерно распределяются по рабочей области, обеспечивая оптимальное использование пространства без излишних пустых зон. </w:t>
      </w:r>
    </w:p>
    <w:p w14:paraId="238FD2C7" w14:textId="0AE9DB69" w:rsidR="0090057F"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Результаты тестирования показали, что интерфейс корректно адаптируется ко всем проверенным разрешениям и масштабам. При низких разрешениях элементы перераспределяются таким образом, чтобы исключить наложение, при средних достигается баланс между плотностью и удобством восприятия, а на высоких разрешениях интерфейс сохраняет структуру и становится более «воздушным», оставаясь при этом полностью функциональным.</w:t>
      </w:r>
    </w:p>
    <w:p w14:paraId="16FB3A2D" w14:textId="77777777" w:rsidR="00B06CC0" w:rsidRPr="0090057F" w:rsidRDefault="00B06CC0" w:rsidP="00B06CC0">
      <w:pPr>
        <w:ind w:firstLine="709"/>
        <w:jc w:val="both"/>
        <w:rPr>
          <w:rFonts w:eastAsia="Times New Roman" w:cs="Times New Roman"/>
          <w:szCs w:val="28"/>
          <w:lang w:val="ru-BY" w:eastAsia="ru-BY"/>
        </w:rPr>
      </w:pPr>
    </w:p>
    <w:p w14:paraId="73CB7FDD" w14:textId="69B6BCE4" w:rsidR="00B06CC0" w:rsidRPr="00DC7864" w:rsidRDefault="004103F3" w:rsidP="00DC7864">
      <w:pPr>
        <w:ind w:firstLine="709"/>
        <w:rPr>
          <w:b/>
          <w:bCs/>
        </w:rPr>
      </w:pPr>
      <w:bookmarkStart w:id="287" w:name="_Toc228107414"/>
      <w:r w:rsidRPr="00DC7864">
        <w:rPr>
          <w:b/>
          <w:bCs/>
        </w:rPr>
        <w:t>5.1.2 Стилизация и темы интерфейс</w:t>
      </w:r>
      <w:bookmarkEnd w:id="284"/>
      <w:bookmarkEnd w:id="285"/>
      <w:bookmarkEnd w:id="286"/>
      <w:bookmarkEnd w:id="287"/>
    </w:p>
    <w:p w14:paraId="7714A8CA" w14:textId="77777777" w:rsidR="00133DC4" w:rsidRPr="00133DC4" w:rsidRDefault="00133DC4" w:rsidP="00B06CC0">
      <w:pPr>
        <w:ind w:firstLine="709"/>
        <w:jc w:val="both"/>
        <w:rPr>
          <w:rFonts w:eastAsia="Times New Roman" w:cs="Times New Roman"/>
          <w:szCs w:val="28"/>
          <w:lang w:val="ru-BY" w:eastAsia="ru-BY"/>
        </w:rPr>
      </w:pPr>
      <w:bookmarkStart w:id="288" w:name="_Toc225241363"/>
      <w:bookmarkStart w:id="289" w:name="_Toc225241481"/>
      <w:bookmarkStart w:id="290" w:name="_Toc225241753"/>
      <w:r w:rsidRPr="00133DC4">
        <w:rPr>
          <w:rFonts w:eastAsia="Times New Roman" w:cs="Times New Roman"/>
          <w:szCs w:val="28"/>
          <w:lang w:val="ru-BY" w:eastAsia="ru-BY"/>
        </w:rPr>
        <w:t xml:space="preserve">Для обеспечения единого визуального стиля и возможности настройки внешнего вида в системе используются каскадные таблицы стилей </w:t>
      </w:r>
      <w:r w:rsidRPr="00133DC4">
        <w:rPr>
          <w:rFonts w:eastAsia="Times New Roman" w:cs="Times New Roman"/>
          <w:i/>
          <w:iCs/>
          <w:szCs w:val="28"/>
          <w:lang w:val="ru-BY" w:eastAsia="ru-BY"/>
        </w:rPr>
        <w:t>QSS (</w:t>
      </w:r>
      <w:proofErr w:type="spellStart"/>
      <w:r w:rsidRPr="00133DC4">
        <w:rPr>
          <w:rFonts w:eastAsia="Times New Roman" w:cs="Times New Roman"/>
          <w:i/>
          <w:iCs/>
          <w:szCs w:val="28"/>
          <w:lang w:val="ru-BY" w:eastAsia="ru-BY"/>
        </w:rPr>
        <w:t>Qt</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Style</w:t>
      </w:r>
      <w:proofErr w:type="spellEnd"/>
      <w:r w:rsidRPr="00133DC4">
        <w:rPr>
          <w:rFonts w:eastAsia="Times New Roman" w:cs="Times New Roman"/>
          <w:i/>
          <w:iCs/>
          <w:szCs w:val="28"/>
          <w:lang w:val="ru-BY" w:eastAsia="ru-BY"/>
        </w:rPr>
        <w:t xml:space="preserve"> </w:t>
      </w:r>
      <w:proofErr w:type="spellStart"/>
      <w:r w:rsidRPr="00133DC4">
        <w:rPr>
          <w:rFonts w:eastAsia="Times New Roman" w:cs="Times New Roman"/>
          <w:i/>
          <w:iCs/>
          <w:szCs w:val="28"/>
          <w:lang w:val="ru-BY" w:eastAsia="ru-BY"/>
        </w:rPr>
        <w:t>Sheets</w:t>
      </w:r>
      <w:proofErr w:type="spellEnd"/>
      <w:r w:rsidRPr="00133DC4">
        <w:rPr>
          <w:rFonts w:eastAsia="Times New Roman" w:cs="Times New Roman"/>
          <w:i/>
          <w:iCs/>
          <w:szCs w:val="28"/>
          <w:lang w:val="ru-BY" w:eastAsia="ru-BY"/>
        </w:rPr>
        <w:t>)</w:t>
      </w:r>
      <w:r w:rsidRPr="00133DC4">
        <w:rPr>
          <w:rFonts w:eastAsia="Times New Roman" w:cs="Times New Roman"/>
          <w:szCs w:val="28"/>
          <w:lang w:val="ru-BY" w:eastAsia="ru-BY"/>
        </w:rPr>
        <w:t xml:space="preserve">, синтаксис которых аналогичен </w:t>
      </w:r>
      <w:r w:rsidRPr="00133DC4">
        <w:rPr>
          <w:rFonts w:eastAsia="Times New Roman" w:cs="Times New Roman"/>
          <w:i/>
          <w:iCs/>
          <w:szCs w:val="28"/>
          <w:lang w:val="ru-BY" w:eastAsia="ru-BY"/>
        </w:rPr>
        <w:t>CSS</w:t>
      </w:r>
      <w:r w:rsidRPr="00133DC4">
        <w:rPr>
          <w:rFonts w:eastAsia="Times New Roman" w:cs="Times New Roman"/>
          <w:szCs w:val="28"/>
          <w:lang w:val="ru-BY" w:eastAsia="ru-BY"/>
        </w:rPr>
        <w:t xml:space="preserve">. Все стили задаются непосредственно в </w:t>
      </w:r>
      <w:r w:rsidRPr="00133DC4">
        <w:rPr>
          <w:rFonts w:eastAsia="Times New Roman" w:cs="Times New Roman"/>
          <w:i/>
          <w:iCs/>
          <w:szCs w:val="28"/>
          <w:lang w:val="ru-BY" w:eastAsia="ru-BY"/>
        </w:rPr>
        <w:t>UI</w:t>
      </w:r>
      <w:r w:rsidRPr="00133DC4">
        <w:rPr>
          <w:rFonts w:eastAsia="Times New Roman" w:cs="Times New Roman"/>
          <w:szCs w:val="28"/>
          <w:lang w:val="ru-BY" w:eastAsia="ru-BY"/>
        </w:rPr>
        <w:t>-файлах и динамически применяются к виджетам, что позволяет централизованно управлять оформлением интерфейса и поддерживать его визуальную согласованность на всех страницах приложения.</w:t>
      </w:r>
    </w:p>
    <w:p w14:paraId="6E9C3934" w14:textId="77777777"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Особое внимание при разработке интерфейса было уделено соответствию фирменному стилю предприятия МАЗ, регламентированному брендбуком. Цветовая схема приложения полностью основана на утвержденных фирменных цветах, что обеспечивает узнаваемость и визуальную идентичность системы. В качестве основного акцентного цвета используется красный </w:t>
      </w:r>
      <w:r w:rsidRPr="00133DC4">
        <w:rPr>
          <w:rFonts w:eastAsia="Times New Roman" w:cs="Times New Roman"/>
          <w:i/>
          <w:iCs/>
          <w:szCs w:val="28"/>
          <w:lang w:val="ru-BY" w:eastAsia="ru-BY"/>
        </w:rPr>
        <w:t>(#D22730</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3546 C</w:t>
      </w:r>
      <w:r w:rsidRPr="00133DC4">
        <w:rPr>
          <w:rFonts w:eastAsia="Times New Roman" w:cs="Times New Roman"/>
          <w:szCs w:val="28"/>
          <w:lang w:val="ru-BY" w:eastAsia="ru-BY"/>
        </w:rPr>
        <w:t xml:space="preserve">, который применяется для ключевых элементов управления, таких как кнопки действий, прогресс-бары и важные уведомления. Дополнительно используется золотистый цвет </w:t>
      </w:r>
      <w:r w:rsidRPr="00133DC4">
        <w:rPr>
          <w:rFonts w:eastAsia="Times New Roman" w:cs="Times New Roman"/>
          <w:i/>
          <w:iCs/>
          <w:szCs w:val="28"/>
          <w:lang w:val="ru-BY" w:eastAsia="ru-BY"/>
        </w:rPr>
        <w:t>(#ccab6e</w:t>
      </w:r>
      <w:r w:rsidRPr="00133DC4">
        <w:rPr>
          <w:rFonts w:eastAsia="Times New Roman" w:cs="Times New Roman"/>
          <w:szCs w:val="28"/>
          <w:lang w:val="ru-BY" w:eastAsia="ru-BY"/>
        </w:rPr>
        <w:t xml:space="preserve">), соответствующий </w:t>
      </w:r>
      <w:r w:rsidRPr="00133DC4">
        <w:rPr>
          <w:rFonts w:eastAsia="Times New Roman" w:cs="Times New Roman"/>
          <w:i/>
          <w:iCs/>
          <w:szCs w:val="28"/>
          <w:lang w:val="ru-BY" w:eastAsia="ru-BY"/>
        </w:rPr>
        <w:t>PANTONE 4024 C / 874 C</w:t>
      </w:r>
      <w:r w:rsidRPr="00133DC4">
        <w:rPr>
          <w:rFonts w:eastAsia="Times New Roman" w:cs="Times New Roman"/>
          <w:szCs w:val="28"/>
          <w:lang w:val="ru-BY" w:eastAsia="ru-BY"/>
        </w:rPr>
        <w:t>, который применяется для вторичных элементов, подсветки при взаимодействии и декоративных акцентов.</w:t>
      </w:r>
    </w:p>
    <w:p w14:paraId="7A4B686A" w14:textId="1601BA38"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Фоновое оформление интерфейса также строго соответствует фирменной палитре: для навигационной панели используется темный цвет (</w:t>
      </w:r>
      <w:r w:rsidRPr="00133DC4">
        <w:rPr>
          <w:rFonts w:eastAsia="Times New Roman" w:cs="Times New Roman"/>
          <w:i/>
          <w:iCs/>
          <w:szCs w:val="28"/>
          <w:lang w:val="ru-BY" w:eastAsia="ru-BY"/>
        </w:rPr>
        <w:t>#1B232A</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432 C</w:t>
      </w:r>
      <w:r w:rsidRPr="00133DC4">
        <w:rPr>
          <w:rFonts w:eastAsia="Times New Roman" w:cs="Times New Roman"/>
          <w:szCs w:val="28"/>
          <w:lang w:val="ru-BY" w:eastAsia="ru-BY"/>
        </w:rPr>
        <w:t xml:space="preserve">), обеспечивающий контраст и удобство восприятия, а рабочая область выполнена в светло-сером цвете </w:t>
      </w:r>
      <w:r w:rsidRPr="00133DC4">
        <w:rPr>
          <w:rFonts w:eastAsia="Times New Roman" w:cs="Times New Roman"/>
          <w:i/>
          <w:iCs/>
          <w:szCs w:val="28"/>
          <w:lang w:val="ru-BY" w:eastAsia="ru-BY"/>
        </w:rPr>
        <w:t>(#D9D9D6</w:t>
      </w:r>
      <w:r w:rsidRPr="00133DC4">
        <w:rPr>
          <w:rFonts w:eastAsia="Times New Roman" w:cs="Times New Roman"/>
          <w:szCs w:val="28"/>
          <w:lang w:val="ru-BY" w:eastAsia="ru-BY"/>
        </w:rPr>
        <w:t xml:space="preserve">, </w:t>
      </w:r>
      <w:r w:rsidRPr="00133DC4">
        <w:rPr>
          <w:rFonts w:eastAsia="Times New Roman" w:cs="Times New Roman"/>
          <w:i/>
          <w:iCs/>
          <w:szCs w:val="28"/>
          <w:lang w:val="ru-BY" w:eastAsia="ru-BY"/>
        </w:rPr>
        <w:t>PANTONE 427 C</w:t>
      </w:r>
      <w:r w:rsidRPr="00133DC4">
        <w:rPr>
          <w:rFonts w:eastAsia="Times New Roman" w:cs="Times New Roman"/>
          <w:szCs w:val="28"/>
          <w:lang w:val="ru-BY" w:eastAsia="ru-BY"/>
        </w:rPr>
        <w:t xml:space="preserve">), что снижает нагрузку на зрение при длительной работе. </w:t>
      </w:r>
    </w:p>
    <w:p w14:paraId="42E42ED8" w14:textId="77777777" w:rsidR="00195A28" w:rsidRDefault="00133DC4" w:rsidP="00195A28">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При разработке интерфейса учитывались ограничения брендбука. В </w:t>
      </w:r>
      <w:r w:rsidRPr="00133DC4">
        <w:rPr>
          <w:rFonts w:eastAsia="Times New Roman" w:cs="Times New Roman"/>
          <w:szCs w:val="28"/>
          <w:lang w:val="ru-BY" w:eastAsia="ru-BY"/>
        </w:rPr>
        <w:lastRenderedPageBreak/>
        <w:t>связи с этим красный цвет используется исключительно как акцентный элемент и всегда размещается на нейтральных или темных поверхностях, что обеспечивает правильное визуальное восприятие и соответствие корпоративным стандартам.</w:t>
      </w:r>
    </w:p>
    <w:p w14:paraId="2ECAA6BC" w14:textId="7F20E38B" w:rsidR="00133DC4" w:rsidRPr="00133DC4" w:rsidRDefault="00EB5560" w:rsidP="00B06CC0">
      <w:pPr>
        <w:ind w:firstLine="709"/>
        <w:jc w:val="both"/>
        <w:rPr>
          <w:rFonts w:eastAsia="Times New Roman" w:cs="Times New Roman"/>
          <w:szCs w:val="28"/>
          <w:lang w:val="ru-BY" w:eastAsia="ru-BY"/>
        </w:rPr>
      </w:pPr>
      <w:r>
        <w:rPr>
          <w:rFonts w:eastAsia="Times New Roman" w:cs="Times New Roman"/>
          <w:szCs w:val="28"/>
          <w:lang w:eastAsia="ru-BY"/>
        </w:rPr>
        <w:t>И</w:t>
      </w:r>
      <w:proofErr w:type="spellStart"/>
      <w:r w:rsidR="00133DC4" w:rsidRPr="00133DC4">
        <w:rPr>
          <w:rFonts w:eastAsia="Times New Roman" w:cs="Times New Roman"/>
          <w:szCs w:val="28"/>
          <w:lang w:val="ru-BY" w:eastAsia="ru-BY"/>
        </w:rPr>
        <w:t>нтерфейс</w:t>
      </w:r>
      <w:proofErr w:type="spellEnd"/>
      <w:r w:rsidR="00133DC4" w:rsidRPr="00133DC4">
        <w:rPr>
          <w:rFonts w:eastAsia="Times New Roman" w:cs="Times New Roman"/>
          <w:szCs w:val="28"/>
          <w:lang w:val="ru-BY" w:eastAsia="ru-BY"/>
        </w:rPr>
        <w:t xml:space="preserve"> приложения не только корректно реагирует на действия пользователя, но и полностью соответствует фирменному стилю МАЗ. Использование утвержденной цветовой палитры, соблюдение ограничений брендбука и единообразие визуальных решений обеспечивают целостное восприятие системы, повышают ее узнаваемость и формируют профессиональный корпоративный стиль интерфейса.</w:t>
      </w:r>
    </w:p>
    <w:bookmarkEnd w:id="288"/>
    <w:bookmarkEnd w:id="289"/>
    <w:bookmarkEnd w:id="290"/>
    <w:p w14:paraId="4F0E2AF2" w14:textId="22C46258" w:rsidR="00961ADF" w:rsidRPr="00B06CC0" w:rsidRDefault="00961ADF" w:rsidP="00252B1E">
      <w:pPr>
        <w:jc w:val="both"/>
        <w:rPr>
          <w:rFonts w:cs="Times New Roman"/>
          <w:szCs w:val="28"/>
          <w:lang w:val="ru-BY"/>
        </w:rPr>
      </w:pPr>
    </w:p>
    <w:p w14:paraId="35B2B731" w14:textId="29F5A02A" w:rsidR="004103F3" w:rsidRPr="00B06CC0" w:rsidRDefault="004103F3" w:rsidP="00B06CC0">
      <w:pPr>
        <w:pStyle w:val="2"/>
        <w:keepNext w:val="0"/>
        <w:keepLines w:val="0"/>
        <w:ind w:left="0" w:firstLine="709"/>
        <w:jc w:val="both"/>
      </w:pPr>
      <w:bookmarkStart w:id="291" w:name="_Toc228622271"/>
      <w:r w:rsidRPr="00B06CC0">
        <w:t>5.2 Тестирование функциональности</w:t>
      </w:r>
      <w:bookmarkEnd w:id="291"/>
    </w:p>
    <w:p w14:paraId="5F84CD97" w14:textId="77777777" w:rsidR="00B06CC0" w:rsidRDefault="00B06CC0" w:rsidP="00B06CC0">
      <w:pPr>
        <w:pStyle w:val="ds-markdown-paragraph"/>
        <w:widowControl w:val="0"/>
        <w:shd w:val="clear" w:color="auto" w:fill="FFFFFF"/>
        <w:spacing w:before="0" w:beforeAutospacing="0" w:after="0" w:afterAutospacing="0"/>
        <w:ind w:firstLine="709"/>
        <w:jc w:val="both"/>
        <w:rPr>
          <w:sz w:val="28"/>
          <w:szCs w:val="28"/>
        </w:rPr>
      </w:pPr>
    </w:p>
    <w:p w14:paraId="1BEEE25D" w14:textId="76479FA6" w:rsidR="004103F3" w:rsidRDefault="00133DC4" w:rsidP="00B06CC0">
      <w:pPr>
        <w:pStyle w:val="ds-markdown-paragraph"/>
        <w:widowControl w:val="0"/>
        <w:shd w:val="clear" w:color="auto" w:fill="FFFFFF"/>
        <w:spacing w:before="0" w:beforeAutospacing="0" w:after="0" w:afterAutospacing="0"/>
        <w:ind w:firstLine="709"/>
        <w:jc w:val="both"/>
        <w:rPr>
          <w:sz w:val="28"/>
          <w:szCs w:val="28"/>
        </w:rPr>
      </w:pPr>
      <w:r w:rsidRPr="00B06CC0">
        <w:rPr>
          <w:sz w:val="28"/>
          <w:szCs w:val="28"/>
        </w:rPr>
        <w:t xml:space="preserve">Тестирование функциональности направлено на проверку корректности работы всех модулей системы в различных сценариях использования. Проверка проводилась в условиях локальной среды разработки под управлением </w:t>
      </w:r>
      <w:proofErr w:type="spellStart"/>
      <w:r w:rsidRPr="00252B1E">
        <w:rPr>
          <w:i/>
          <w:iCs/>
          <w:sz w:val="28"/>
          <w:szCs w:val="28"/>
        </w:rPr>
        <w:t>Windows</w:t>
      </w:r>
      <w:proofErr w:type="spellEnd"/>
      <w:r w:rsidRPr="00252B1E">
        <w:rPr>
          <w:i/>
          <w:iCs/>
          <w:sz w:val="28"/>
          <w:szCs w:val="28"/>
        </w:rPr>
        <w:t xml:space="preserve"> 10</w:t>
      </w:r>
      <w:r w:rsidRPr="00B06CC0">
        <w:rPr>
          <w:sz w:val="28"/>
          <w:szCs w:val="28"/>
        </w:rPr>
        <w:t xml:space="preserve"> с использованием </w:t>
      </w:r>
      <w:proofErr w:type="spellStart"/>
      <w:r w:rsidRPr="00252B1E">
        <w:rPr>
          <w:i/>
          <w:iCs/>
          <w:sz w:val="28"/>
          <w:szCs w:val="28"/>
        </w:rPr>
        <w:t>Python</w:t>
      </w:r>
      <w:proofErr w:type="spellEnd"/>
      <w:r w:rsidRPr="00252B1E">
        <w:rPr>
          <w:i/>
          <w:iCs/>
          <w:sz w:val="28"/>
          <w:szCs w:val="28"/>
        </w:rPr>
        <w:t xml:space="preserve"> 3.10</w:t>
      </w:r>
      <w:r w:rsidRPr="00B06CC0">
        <w:rPr>
          <w:sz w:val="28"/>
          <w:szCs w:val="28"/>
        </w:rPr>
        <w:t xml:space="preserve"> и </w:t>
      </w:r>
      <w:r w:rsidRPr="00252B1E">
        <w:rPr>
          <w:i/>
          <w:iCs/>
          <w:sz w:val="28"/>
          <w:szCs w:val="28"/>
        </w:rPr>
        <w:t>PyQt6</w:t>
      </w:r>
      <w:r w:rsidRPr="00B06CC0">
        <w:rPr>
          <w:sz w:val="28"/>
          <w:szCs w:val="28"/>
        </w:rPr>
        <w:t xml:space="preserve">. Серверная часть системы была реализована на </w:t>
      </w:r>
      <w:proofErr w:type="spellStart"/>
      <w:r w:rsidRPr="00252B1E">
        <w:rPr>
          <w:i/>
          <w:iCs/>
          <w:sz w:val="28"/>
          <w:szCs w:val="28"/>
        </w:rPr>
        <w:t>FastAPI</w:t>
      </w:r>
      <w:proofErr w:type="spellEnd"/>
      <w:r w:rsidRPr="00252B1E">
        <w:rPr>
          <w:i/>
          <w:iCs/>
          <w:sz w:val="28"/>
          <w:szCs w:val="28"/>
        </w:rPr>
        <w:t xml:space="preserve"> </w:t>
      </w:r>
      <w:r w:rsidRPr="00B06CC0">
        <w:rPr>
          <w:sz w:val="28"/>
          <w:szCs w:val="28"/>
        </w:rPr>
        <w:t xml:space="preserve">совместно с Socket.IO и запускалась локально на порту 8081. В качестве СУБД использовалась </w:t>
      </w:r>
      <w:proofErr w:type="spellStart"/>
      <w:r w:rsidRPr="00252B1E">
        <w:rPr>
          <w:i/>
          <w:iCs/>
          <w:sz w:val="28"/>
          <w:szCs w:val="28"/>
        </w:rPr>
        <w:t>PostgreSQL</w:t>
      </w:r>
      <w:proofErr w:type="spellEnd"/>
      <w:r w:rsidRPr="00252B1E">
        <w:rPr>
          <w:i/>
          <w:iCs/>
          <w:sz w:val="28"/>
          <w:szCs w:val="28"/>
        </w:rPr>
        <w:t xml:space="preserve"> 16</w:t>
      </w:r>
      <w:r w:rsidRPr="00B06CC0">
        <w:rPr>
          <w:sz w:val="28"/>
          <w:szCs w:val="28"/>
        </w:rPr>
        <w:t>, развернутая на локальном сервере. Отдельное внимание уделялось тестированию как при наличии сетевого соединения, так и в условиях его отсутствия, что позволяло оценить устойчивость системы к сбоям.</w:t>
      </w:r>
    </w:p>
    <w:p w14:paraId="394EBF21" w14:textId="77777777" w:rsidR="00B06CC0" w:rsidRPr="00B06CC0" w:rsidRDefault="00B06CC0" w:rsidP="00B06CC0">
      <w:pPr>
        <w:pStyle w:val="ds-markdown-paragraph"/>
        <w:widowControl w:val="0"/>
        <w:shd w:val="clear" w:color="auto" w:fill="FFFFFF"/>
        <w:spacing w:before="0" w:beforeAutospacing="0" w:after="0" w:afterAutospacing="0"/>
        <w:ind w:firstLine="709"/>
        <w:jc w:val="both"/>
        <w:rPr>
          <w:color w:val="0F1115"/>
          <w:sz w:val="28"/>
          <w:szCs w:val="28"/>
        </w:rPr>
      </w:pPr>
    </w:p>
    <w:p w14:paraId="366ED0AB" w14:textId="77777777" w:rsidR="004103F3" w:rsidRPr="00DC7864" w:rsidRDefault="004103F3" w:rsidP="00DC7864">
      <w:pPr>
        <w:ind w:firstLine="709"/>
        <w:rPr>
          <w:b/>
          <w:bCs/>
        </w:rPr>
      </w:pPr>
      <w:bookmarkStart w:id="292" w:name="_Toc225241367"/>
      <w:bookmarkStart w:id="293" w:name="_Toc225241485"/>
      <w:bookmarkStart w:id="294" w:name="_Toc225241757"/>
      <w:bookmarkStart w:id="295" w:name="_Toc228107418"/>
      <w:r w:rsidRPr="00DC7864">
        <w:rPr>
          <w:b/>
          <w:bCs/>
        </w:rPr>
        <w:t>5.2.1 Тестирование работы с проектами</w:t>
      </w:r>
      <w:bookmarkEnd w:id="292"/>
      <w:bookmarkEnd w:id="293"/>
      <w:bookmarkEnd w:id="294"/>
      <w:bookmarkEnd w:id="295"/>
    </w:p>
    <w:p w14:paraId="7FC711EA" w14:textId="114096E9" w:rsidR="00252B1E" w:rsidRPr="00252B1E" w:rsidRDefault="00252B1E" w:rsidP="00252B1E">
      <w:pPr>
        <w:ind w:firstLine="709"/>
        <w:jc w:val="both"/>
        <w:rPr>
          <w:rFonts w:eastAsia="Times New Roman" w:cs="Times New Roman"/>
          <w:szCs w:val="28"/>
          <w:lang w:val="ru-BY" w:eastAsia="ru-BY"/>
        </w:rPr>
      </w:pPr>
      <w:bookmarkStart w:id="296" w:name="_Toc225241368"/>
      <w:bookmarkStart w:id="297" w:name="_Toc225241486"/>
      <w:bookmarkStart w:id="298" w:name="_Toc225241758"/>
      <w:r w:rsidRPr="00252B1E">
        <w:rPr>
          <w:rFonts w:eastAsia="Times New Roman" w:cs="Times New Roman"/>
          <w:szCs w:val="28"/>
          <w:lang w:val="ru-BY" w:eastAsia="ru-BY"/>
        </w:rPr>
        <w:t>В ходе тестирования модуля управления проектами были проверены все основные операции жизненного цикла проекта: создание, редактирование, архивация, восстановление, удаление, а также фильтрация и поиск.</w:t>
      </w:r>
    </w:p>
    <w:p w14:paraId="178B93B6" w14:textId="0394FC0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При проверке создания проекта пользователь инициирует процесс через кнопку «+ Новый проект», заполняет обязательные поля, выбирает участников и администраторов, настраивает отображаемые колонки. После нажатия кнопки сохранения система выполняет валидацию и сохраняет данные в базу. Результат успешного создания проекта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появление новой карточки на главном экране.</w:t>
      </w:r>
    </w:p>
    <w:p w14:paraId="1C241FBF" w14:textId="56C82E2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проверялся сценарий создания проекта с нарушением обязательных условий. При попытке сохранить проект без указания названия система не допускает выполнение операции и отображает предупреждение пользователю. Аналогично проверена ситуация, когда пользователь не выбирает ни одной колонки отображения: система блокирует сохранение и выводит соответствующее сообщение, предотвращая создание некорректной конфигурации проекта.</w:t>
      </w:r>
    </w:p>
    <w:p w14:paraId="038743D4" w14:textId="6755494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Функциональность редактирования проекта проверялась через контекстное меню карточки проекта. После внесения изменений в данные, добавления или удаления участников и изменения ролей система сохраняет обновления в базе данных и мгновенно обновляет интерфейс.</w:t>
      </w:r>
    </w:p>
    <w:p w14:paraId="2FDF27AF" w14:textId="414045A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lastRenderedPageBreak/>
        <w:t>Отдельно тестировался сценарий архивации проекта. При выборе пункта «Архивировать» через меню карточки проект исчезает из списка активных и переносится в архив, интерфейс обновляется автоматически.</w:t>
      </w:r>
    </w:p>
    <w:p w14:paraId="31D114D2" w14:textId="4F1ACE5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На странице архива проверена возможность восстановления проекта. После нажатия кнопки восстановления и подтверждения действия проект возвращается в активный список.</w:t>
      </w:r>
    </w:p>
    <w:p w14:paraId="73F0B9E6" w14:textId="15E885E1"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тестировалось полное удаление проекта из системы. При подтверждении операции проект физически удаляется из базы данных и исчезает из интерфейса.</w:t>
      </w:r>
    </w:p>
    <w:p w14:paraId="00BAE45A" w14:textId="75189B39" w:rsidR="00B06CC0" w:rsidRPr="00252B1E" w:rsidRDefault="00252B1E" w:rsidP="00252B1E">
      <w:pPr>
        <w:ind w:firstLine="709"/>
        <w:jc w:val="both"/>
        <w:rPr>
          <w:rFonts w:eastAsia="Times New Roman" w:cs="Times New Roman"/>
          <w:i/>
          <w:iCs/>
          <w:szCs w:val="28"/>
          <w:lang w:val="ru-BY" w:eastAsia="ru-BY"/>
        </w:rPr>
      </w:pPr>
      <w:r w:rsidRPr="00252B1E">
        <w:rPr>
          <w:rFonts w:eastAsia="Times New Roman" w:cs="Times New Roman"/>
          <w:szCs w:val="28"/>
          <w:lang w:val="ru-BY" w:eastAsia="ru-BY"/>
        </w:rPr>
        <w:t>Функции фильтрации и поиска проверялись отдельно. При выборе фильтра «Мои проекты» интерфейс отображает только те проекты, в которых текущий пользователь является участником. При использовании поиска система корректно отображает проекты, содержащие введенную строку в названии, обеспечивая динамическую фильтрацию результатов.</w:t>
      </w:r>
    </w:p>
    <w:p w14:paraId="0C8DDA57" w14:textId="77777777" w:rsidR="00195A28" w:rsidRPr="00B06CC0" w:rsidRDefault="00195A28" w:rsidP="00B06CC0">
      <w:pPr>
        <w:ind w:firstLine="709"/>
        <w:jc w:val="both"/>
        <w:rPr>
          <w:rFonts w:eastAsia="Times New Roman" w:cs="Times New Roman"/>
          <w:szCs w:val="28"/>
          <w:lang w:val="ru-BY" w:eastAsia="ru-BY"/>
        </w:rPr>
      </w:pPr>
    </w:p>
    <w:p w14:paraId="33ABFC1D" w14:textId="77777777" w:rsidR="004103F3" w:rsidRPr="00DC7864" w:rsidRDefault="004103F3" w:rsidP="00DC7864">
      <w:pPr>
        <w:ind w:firstLine="709"/>
        <w:rPr>
          <w:b/>
          <w:bCs/>
        </w:rPr>
      </w:pPr>
      <w:bookmarkStart w:id="299" w:name="_Toc228107419"/>
      <w:r w:rsidRPr="00DC7864">
        <w:rPr>
          <w:b/>
          <w:bCs/>
        </w:rPr>
        <w:t>5.2.2 Тестирование работы с задачами</w:t>
      </w:r>
      <w:bookmarkEnd w:id="296"/>
      <w:bookmarkEnd w:id="297"/>
      <w:bookmarkEnd w:id="298"/>
      <w:bookmarkEnd w:id="299"/>
    </w:p>
    <w:p w14:paraId="72B83224" w14:textId="11FC7DBA" w:rsidR="00252B1E" w:rsidRPr="00252B1E" w:rsidRDefault="00252B1E" w:rsidP="00252B1E">
      <w:pPr>
        <w:ind w:firstLine="709"/>
        <w:jc w:val="both"/>
        <w:rPr>
          <w:rFonts w:eastAsia="Times New Roman" w:cs="Times New Roman"/>
          <w:szCs w:val="28"/>
          <w:lang w:val="ru-BY" w:eastAsia="ru-BY"/>
        </w:rPr>
      </w:pPr>
      <w:bookmarkStart w:id="300" w:name="_Toc225241369"/>
      <w:bookmarkStart w:id="301" w:name="_Toc225241487"/>
      <w:bookmarkStart w:id="302" w:name="_Toc225241759"/>
      <w:r w:rsidRPr="00252B1E">
        <w:rPr>
          <w:rFonts w:eastAsia="Times New Roman" w:cs="Times New Roman"/>
          <w:szCs w:val="28"/>
          <w:lang w:val="ru-BY" w:eastAsia="ru-BY"/>
        </w:rPr>
        <w:t xml:space="preserve">В ходе тестирования модуля задач были проверены все основные операции жизненного цикла задачи: создание, редактирование, удаление, перемещение между колонками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 xml:space="preserve">-доски с использованием </w:t>
      </w:r>
      <w:proofErr w:type="spellStart"/>
      <w:r w:rsidRPr="00B261A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а также фильтрация и отображение статистики.</w:t>
      </w:r>
    </w:p>
    <w:p w14:paraId="097E6CA2" w14:textId="3F4251C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Процесс создания задачи начинается с нажатия кнопки «</w:t>
      </w:r>
      <w:r w:rsidRPr="00252B1E">
        <w:rPr>
          <w:rFonts w:ascii="MS Mincho" w:eastAsia="MS Mincho" w:hAnsi="MS Mincho" w:cs="MS Mincho" w:hint="eastAsia"/>
          <w:szCs w:val="28"/>
          <w:lang w:val="ru-BY" w:eastAsia="ru-BY"/>
        </w:rPr>
        <w:t>＋</w:t>
      </w:r>
      <w:r w:rsidRPr="00252B1E">
        <w:rPr>
          <w:rFonts w:eastAsia="Times New Roman" w:cs="Times New Roman"/>
          <w:szCs w:val="28"/>
          <w:lang w:val="ru-BY" w:eastAsia="ru-BY"/>
        </w:rPr>
        <w:t xml:space="preserve">Создать», после чего пользователь заполняет обязательные поля, выбирает проект, статус, исполнителя, приоритет и срок выполнения. После подтверждения система сохраняет задачу в базе данных и отображает новую карточку в соответствующей колонке </w:t>
      </w:r>
      <w:proofErr w:type="spellStart"/>
      <w:r w:rsidRPr="00252B1E">
        <w:rPr>
          <w:rFonts w:eastAsia="Times New Roman" w:cs="Times New Roman"/>
          <w:szCs w:val="28"/>
          <w:lang w:val="ru-BY" w:eastAsia="ru-BY"/>
        </w:rPr>
        <w:t>канбан</w:t>
      </w:r>
      <w:proofErr w:type="spellEnd"/>
      <w:r w:rsidRPr="00252B1E">
        <w:rPr>
          <w:rFonts w:eastAsia="Times New Roman" w:cs="Times New Roman"/>
          <w:szCs w:val="28"/>
          <w:lang w:val="ru-BY" w:eastAsia="ru-BY"/>
        </w:rPr>
        <w:t>-доски.</w:t>
      </w:r>
    </w:p>
    <w:p w14:paraId="53919B74" w14:textId="2C0DAA9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Отдельно</w:t>
      </w:r>
      <w:r w:rsidRPr="00252B1E">
        <w:rPr>
          <w:rFonts w:eastAsia="Times New Roman" w:cs="Times New Roman"/>
          <w:szCs w:val="28"/>
          <w:lang w:val="ru-BY" w:eastAsia="ru-BY"/>
        </w:rPr>
        <w:t xml:space="preserve"> проверялся сценарий создания задачи с пустым обязательным полем названия. В этом случае система блокирует сохранение и выводит предупреждение о необходимости заполнения названия задачи.</w:t>
      </w:r>
    </w:p>
    <w:p w14:paraId="341BEC12" w14:textId="76F172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редактирования задач тестировалась через контекстное меню карточки задачи, вызываемое кнопкой </w:t>
      </w:r>
      <w:r w:rsidR="00C36969">
        <w:rPr>
          <w:rFonts w:eastAsia="Times New Roman" w:cs="Times New Roman"/>
          <w:szCs w:val="28"/>
          <w:lang w:eastAsia="ru-BY"/>
        </w:rPr>
        <w:t>меню</w:t>
      </w:r>
      <w:r w:rsidRPr="00252B1E">
        <w:rPr>
          <w:rFonts w:eastAsia="Times New Roman" w:cs="Times New Roman"/>
          <w:szCs w:val="28"/>
          <w:lang w:val="ru-BY" w:eastAsia="ru-BY"/>
        </w:rPr>
        <w:t>. После выбора пункта «Редактировать» пользователь изменяет данные задачи, после чего система сохраняет изменения и обновляет отображение карт</w:t>
      </w:r>
      <w:r w:rsidRPr="00252B1E">
        <w:rPr>
          <w:rFonts w:eastAsia="Times New Roman" w:cs="Times New Roman" w:hint="eastAsia"/>
          <w:szCs w:val="28"/>
          <w:lang w:val="ru-BY" w:eastAsia="ru-BY"/>
        </w:rPr>
        <w:t>очки</w:t>
      </w:r>
      <w:r w:rsidRPr="00252B1E">
        <w:rPr>
          <w:rFonts w:eastAsia="Times New Roman" w:cs="Times New Roman"/>
          <w:szCs w:val="28"/>
          <w:lang w:val="ru-BY" w:eastAsia="ru-BY"/>
        </w:rPr>
        <w:t xml:space="preserve"> без необходимости перезагрузки страницы.</w:t>
      </w:r>
    </w:p>
    <w:p w14:paraId="59C5A201" w14:textId="5854394F"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Одним</w:t>
      </w:r>
      <w:r w:rsidRPr="00252B1E">
        <w:rPr>
          <w:rFonts w:eastAsia="Times New Roman" w:cs="Times New Roman"/>
          <w:szCs w:val="28"/>
          <w:lang w:val="ru-BY" w:eastAsia="ru-BY"/>
        </w:rPr>
        <w:t xml:space="preserve"> из </w:t>
      </w:r>
      <w:r w:rsidR="00C97E0B">
        <w:rPr>
          <w:rFonts w:eastAsia="Times New Roman" w:cs="Times New Roman"/>
          <w:szCs w:val="28"/>
          <w:lang w:eastAsia="ru-BY"/>
        </w:rPr>
        <w:t>основных</w:t>
      </w:r>
      <w:r w:rsidRPr="00252B1E">
        <w:rPr>
          <w:rFonts w:eastAsia="Times New Roman" w:cs="Times New Roman"/>
          <w:szCs w:val="28"/>
          <w:lang w:val="ru-BY" w:eastAsia="ru-BY"/>
        </w:rPr>
        <w:t xml:space="preserve"> сценариев тестирования являлось перемещение задачи между колонками с использованием механизма </w:t>
      </w:r>
      <w:proofErr w:type="spellStart"/>
      <w:r w:rsidRPr="00252B1E">
        <w:rPr>
          <w:rFonts w:eastAsia="Times New Roman" w:cs="Times New Roman"/>
          <w:i/>
          <w:iCs/>
          <w:szCs w:val="28"/>
          <w:lang w:val="ru-BY" w:eastAsia="ru-BY"/>
        </w:rPr>
        <w:t>drag&amp;drop</w:t>
      </w:r>
      <w:proofErr w:type="spellEnd"/>
      <w:r w:rsidRPr="00252B1E">
        <w:rPr>
          <w:rFonts w:eastAsia="Times New Roman" w:cs="Times New Roman"/>
          <w:szCs w:val="28"/>
          <w:lang w:val="ru-BY" w:eastAsia="ru-BY"/>
        </w:rPr>
        <w:t>. При перетаскивании карточки в другую колонку автоматически изменяется статус задачи и обновляются данные в базе.</w:t>
      </w:r>
    </w:p>
    <w:p w14:paraId="20EF9EEB" w14:textId="54083F3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проверялась функция удаления задачи. После подтверждения удаления через контекстное меню задача полностью исключается из базы данных, а карточка исчезает из интерфейса.</w:t>
      </w:r>
    </w:p>
    <w:p w14:paraId="3E0C0727" w14:textId="45302E8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Функциональность</w:t>
      </w:r>
      <w:r w:rsidRPr="00252B1E">
        <w:rPr>
          <w:rFonts w:eastAsia="Times New Roman" w:cs="Times New Roman"/>
          <w:szCs w:val="28"/>
          <w:lang w:val="ru-BY" w:eastAsia="ru-BY"/>
        </w:rPr>
        <w:t xml:space="preserve"> фильтрации задач по приоритету была проверена через выпадающий список в панели управления. При выборе конкретного уровня приоритета система отображает только соответствующие задачи.</w:t>
      </w:r>
    </w:p>
    <w:p w14:paraId="0625C6D4" w14:textId="60AC96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Дополнительно</w:t>
      </w:r>
      <w:r w:rsidRPr="00252B1E">
        <w:rPr>
          <w:rFonts w:eastAsia="Times New Roman" w:cs="Times New Roman"/>
          <w:szCs w:val="28"/>
          <w:lang w:val="ru-BY" w:eastAsia="ru-BY"/>
        </w:rPr>
        <w:t xml:space="preserve"> тестировалось отображение статистики по задачам. На странице отображаются счетчики общего количества задач, выполненных и </w:t>
      </w:r>
      <w:r w:rsidRPr="00252B1E">
        <w:rPr>
          <w:rFonts w:eastAsia="Times New Roman" w:cs="Times New Roman"/>
          <w:szCs w:val="28"/>
          <w:lang w:val="ru-BY" w:eastAsia="ru-BY"/>
        </w:rPr>
        <w:lastRenderedPageBreak/>
        <w:t>просроченных, которые обновляются в реальном времени при изменении данных.</w:t>
      </w:r>
    </w:p>
    <w:p w14:paraId="52F5F0F1" w14:textId="7B2B128E" w:rsidR="00B06CC0" w:rsidRPr="007A15FF" w:rsidRDefault="00252B1E" w:rsidP="007A15FF">
      <w:pPr>
        <w:ind w:firstLine="709"/>
        <w:jc w:val="both"/>
        <w:rPr>
          <w:rFonts w:eastAsia="Times New Roman" w:cs="Times New Roman"/>
          <w:szCs w:val="28"/>
          <w:lang w:val="ru-BY" w:eastAsia="ru-BY"/>
        </w:rPr>
      </w:pPr>
      <w:r w:rsidRPr="00252B1E">
        <w:rPr>
          <w:rFonts w:eastAsia="Times New Roman" w:cs="Times New Roman" w:hint="eastAsia"/>
          <w:szCs w:val="28"/>
          <w:lang w:val="ru-BY" w:eastAsia="ru-BY"/>
        </w:rPr>
        <w:t>Также</w:t>
      </w:r>
      <w:r w:rsidRPr="00252B1E">
        <w:rPr>
          <w:rFonts w:eastAsia="Times New Roman" w:cs="Times New Roman"/>
          <w:szCs w:val="28"/>
          <w:lang w:val="ru-BY" w:eastAsia="ru-BY"/>
        </w:rPr>
        <w:t xml:space="preserve"> был проверен прогресс-бар, отображающий процент выполнения задач. При изменении статуса задач его значение автоматически пересчитывается и визуально обновляется.</w:t>
      </w:r>
    </w:p>
    <w:p w14:paraId="7F205D70" w14:textId="77777777" w:rsidR="00195A28" w:rsidRPr="00B06CC0" w:rsidRDefault="00195A28" w:rsidP="00B06CC0">
      <w:pPr>
        <w:ind w:firstLine="709"/>
        <w:jc w:val="both"/>
        <w:rPr>
          <w:rFonts w:eastAsia="Times New Roman" w:cs="Times New Roman"/>
          <w:szCs w:val="28"/>
          <w:lang w:val="ru-BY" w:eastAsia="ru-BY"/>
        </w:rPr>
      </w:pPr>
    </w:p>
    <w:p w14:paraId="69C3167B" w14:textId="77777777" w:rsidR="004103F3" w:rsidRPr="00DC7864" w:rsidRDefault="004103F3" w:rsidP="00DC7864">
      <w:pPr>
        <w:ind w:firstLine="709"/>
        <w:rPr>
          <w:b/>
          <w:bCs/>
        </w:rPr>
      </w:pPr>
      <w:bookmarkStart w:id="303" w:name="_Toc228107420"/>
      <w:r w:rsidRPr="00DC7864">
        <w:rPr>
          <w:b/>
          <w:bCs/>
        </w:rPr>
        <w:t>5.2.3 Тестирование работы с чатом</w:t>
      </w:r>
      <w:bookmarkEnd w:id="300"/>
      <w:bookmarkEnd w:id="301"/>
      <w:bookmarkEnd w:id="302"/>
      <w:bookmarkEnd w:id="303"/>
    </w:p>
    <w:p w14:paraId="3FD63FB4" w14:textId="469803DB" w:rsidR="00252B1E" w:rsidRPr="00252B1E" w:rsidRDefault="00252B1E" w:rsidP="00252B1E">
      <w:pPr>
        <w:ind w:firstLine="709"/>
        <w:jc w:val="both"/>
        <w:rPr>
          <w:rFonts w:eastAsia="Times New Roman" w:cs="Times New Roman"/>
          <w:szCs w:val="28"/>
          <w:lang w:val="ru-BY" w:eastAsia="ru-BY"/>
        </w:rPr>
      </w:pPr>
      <w:bookmarkStart w:id="304" w:name="_Toc225241370"/>
      <w:bookmarkStart w:id="305" w:name="_Toc225241488"/>
      <w:bookmarkStart w:id="306" w:name="_Toc225241760"/>
      <w:r w:rsidRPr="00252B1E">
        <w:rPr>
          <w:rFonts w:eastAsia="Times New Roman" w:cs="Times New Roman"/>
          <w:szCs w:val="28"/>
          <w:lang w:val="ru-BY" w:eastAsia="ru-BY"/>
        </w:rPr>
        <w:t xml:space="preserve">В ходе тестирования модуля чата были проверены все ключевые сценарии взаимодействия пользователей в режиме реального времени, включая создание диалогов, отправку и обработку сообщений, а также работу дополнительных функций </w:t>
      </w:r>
      <w:r w:rsidR="00C64CEB" w:rsidRPr="004103F3">
        <w:rPr>
          <w:rFonts w:cs="Times New Roman"/>
          <w:szCs w:val="28"/>
        </w:rPr>
        <w:t>–</w:t>
      </w:r>
      <w:r w:rsidRPr="00252B1E">
        <w:rPr>
          <w:rFonts w:eastAsia="Times New Roman" w:cs="Times New Roman"/>
          <w:szCs w:val="28"/>
          <w:lang w:val="ru-BY" w:eastAsia="ru-BY"/>
        </w:rPr>
        <w:t xml:space="preserve"> редактирование, удаление, пересылка и отметки о прочтении.</w:t>
      </w:r>
    </w:p>
    <w:p w14:paraId="2D327746" w14:textId="1051C8B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Проверка начиналась с создания личного чата. Пользователь инициирует процесс через кнопку «+ Создать чат», выбирает режим личной переписки и указывает собеседника. После подтверждения чат появляется в списке диалогов у обоих пользователей и становится доступным для обмена сообщениями.</w:t>
      </w:r>
    </w:p>
    <w:p w14:paraId="6D9AB967" w14:textId="1603AAB0"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Аналогично тестировался сценарий создания группового чата, при котором пользователь задает название группы и выбирает нескольких участников. После создания чат становится доступен всем участникам, а система автоматически рассылает уведомления о новом диалоге.</w:t>
      </w:r>
    </w:p>
    <w:p w14:paraId="7DA15278" w14:textId="5DC5E25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Основное тестирование функциональности чата включало отправку сообщений в реальном времени. При вводе текста и нажатии клавиши </w:t>
      </w:r>
      <w:proofErr w:type="spellStart"/>
      <w:r w:rsidRPr="00B261AE">
        <w:rPr>
          <w:rFonts w:eastAsia="Times New Roman" w:cs="Times New Roman"/>
          <w:i/>
          <w:iCs/>
          <w:szCs w:val="28"/>
          <w:lang w:val="ru-BY" w:eastAsia="ru-BY"/>
        </w:rPr>
        <w:t>Enter</w:t>
      </w:r>
      <w:proofErr w:type="spellEnd"/>
      <w:r w:rsidRPr="00252B1E">
        <w:rPr>
          <w:rFonts w:eastAsia="Times New Roman" w:cs="Times New Roman"/>
          <w:szCs w:val="28"/>
          <w:lang w:val="ru-BY" w:eastAsia="ru-BY"/>
        </w:rPr>
        <w:t xml:space="preserve"> или кнопки отправки сообщение мгновенно появляется в окне чата и доставляется собеседнику без задержек.</w:t>
      </w:r>
    </w:p>
    <w:p w14:paraId="76AEB9C9" w14:textId="28968EF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проверялась функция ответа на сообщение. При выборе действия «Ответить» система формирует сообщение с цитированием исходного текста, что обеспечивает удобство ведения диалога.</w:t>
      </w:r>
    </w:p>
    <w:p w14:paraId="14ED02BB" w14:textId="126D7A0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Редактирование сообщений тестировалось на стороне отправителя. После изменения текста сообщение автоматически обновляется у всех участников диалога, что исключает расхождение данных.</w:t>
      </w:r>
    </w:p>
    <w:p w14:paraId="6BF3E90C" w14:textId="74BD565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Сценарий удаления сообщений включал два варианта: удаление только для текущего пользователя и удаление для всех участников. В первом случае сообщение исчезает только у одного пользователя, во втором </w:t>
      </w:r>
      <w:r w:rsidR="00C64CEB">
        <w:rPr>
          <w:rFonts w:eastAsia="Times New Roman" w:cs="Times New Roman"/>
          <w:szCs w:val="28"/>
          <w:lang w:val="ru-BY" w:eastAsia="ru-BY"/>
        </w:rPr>
        <w:t>–</w:t>
      </w:r>
      <w:r w:rsidRPr="00252B1E">
        <w:rPr>
          <w:rFonts w:eastAsia="Times New Roman" w:cs="Times New Roman"/>
          <w:szCs w:val="28"/>
          <w:lang w:val="ru-BY" w:eastAsia="ru-BY"/>
        </w:rPr>
        <w:t xml:space="preserve"> полностью удаляется из чата.</w:t>
      </w:r>
    </w:p>
    <w:p w14:paraId="49CB071A" w14:textId="42171206"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Функция пересылки сообщений была проверена через контекстное меню. При выборе целевого чата сообщение копируется с сохранением контекста и пометкой о пересылке.</w:t>
      </w:r>
    </w:p>
    <w:p w14:paraId="7BB5B1B2" w14:textId="4C02ABAC"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тестировалась система отметок о прочтении. После просмотра сообщения собеседником у отправителя отображается индикатор прочтения в виде двух синих галочек, что позволяет отслеживать статус доставки.</w:t>
      </w:r>
    </w:p>
    <w:p w14:paraId="2E4F8406" w14:textId="11BB0514"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проверялась </w:t>
      </w:r>
      <w:proofErr w:type="spellStart"/>
      <w:r w:rsidRPr="00252B1E">
        <w:rPr>
          <w:rFonts w:eastAsia="Times New Roman" w:cs="Times New Roman"/>
          <w:szCs w:val="28"/>
          <w:lang w:val="ru-BY" w:eastAsia="ru-BY"/>
        </w:rPr>
        <w:t>подгрузка</w:t>
      </w:r>
      <w:proofErr w:type="spellEnd"/>
      <w:r w:rsidRPr="00252B1E">
        <w:rPr>
          <w:rFonts w:eastAsia="Times New Roman" w:cs="Times New Roman"/>
          <w:szCs w:val="28"/>
          <w:lang w:val="ru-BY" w:eastAsia="ru-BY"/>
        </w:rPr>
        <w:t xml:space="preserve"> истории сообщений при прокрутке вверх. При достижении верхней границы списка автоматически загружаются более ранние сообщения без разрыва диалога.</w:t>
      </w:r>
    </w:p>
    <w:p w14:paraId="0397B636" w14:textId="1904737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Дополнительно тестировалось отображение непрочитанных сообщений. </w:t>
      </w:r>
      <w:r w:rsidRPr="00252B1E">
        <w:rPr>
          <w:rFonts w:eastAsia="Times New Roman" w:cs="Times New Roman"/>
          <w:szCs w:val="28"/>
          <w:lang w:val="ru-BY" w:eastAsia="ru-BY"/>
        </w:rPr>
        <w:lastRenderedPageBreak/>
        <w:t>При наличии новых сообщений в чате появляется индикатор с количеством непрочитанных элементов, а при нажатии осуществляется переход к ним.</w:t>
      </w:r>
    </w:p>
    <w:p w14:paraId="781BF113" w14:textId="77777777" w:rsidR="00195A28" w:rsidRPr="00B06CC0" w:rsidRDefault="00195A28" w:rsidP="006A1704">
      <w:pPr>
        <w:jc w:val="both"/>
        <w:rPr>
          <w:rFonts w:eastAsia="Times New Roman" w:cs="Times New Roman"/>
          <w:szCs w:val="28"/>
          <w:lang w:val="ru-BY" w:eastAsia="ru-BY"/>
        </w:rPr>
      </w:pPr>
    </w:p>
    <w:p w14:paraId="3247A416" w14:textId="77777777" w:rsidR="004103F3" w:rsidRPr="00DC7864" w:rsidRDefault="004103F3" w:rsidP="00DC7864">
      <w:pPr>
        <w:ind w:firstLine="709"/>
        <w:rPr>
          <w:b/>
          <w:bCs/>
        </w:rPr>
      </w:pPr>
      <w:bookmarkStart w:id="307" w:name="_Toc228107421"/>
      <w:r w:rsidRPr="00DC7864">
        <w:rPr>
          <w:b/>
          <w:bCs/>
        </w:rPr>
        <w:t>5.2.4 Тестирование работы с переработками</w:t>
      </w:r>
      <w:bookmarkEnd w:id="304"/>
      <w:bookmarkEnd w:id="305"/>
      <w:bookmarkEnd w:id="306"/>
      <w:bookmarkEnd w:id="307"/>
    </w:p>
    <w:p w14:paraId="0F7F3950" w14:textId="0EBC4C25" w:rsidR="00252B1E" w:rsidRPr="00252B1E" w:rsidRDefault="00252B1E" w:rsidP="00252B1E">
      <w:pPr>
        <w:ind w:firstLine="709"/>
        <w:jc w:val="both"/>
        <w:rPr>
          <w:rFonts w:eastAsia="Times New Roman" w:cs="Times New Roman"/>
          <w:szCs w:val="28"/>
          <w:lang w:val="ru-BY" w:eastAsia="ru-BY"/>
        </w:rPr>
      </w:pPr>
      <w:bookmarkStart w:id="308" w:name="_Toc225241371"/>
      <w:bookmarkStart w:id="309" w:name="_Toc225241489"/>
      <w:bookmarkStart w:id="310" w:name="_Toc225241761"/>
      <w:r w:rsidRPr="00252B1E">
        <w:rPr>
          <w:rFonts w:eastAsia="Times New Roman" w:cs="Times New Roman"/>
          <w:szCs w:val="28"/>
          <w:lang w:val="ru-BY" w:eastAsia="ru-BY"/>
        </w:rPr>
        <w:t xml:space="preserve">В ходе тестирования модуля учета переработок проверялась корректность добавления записей о переработках, работа фильтров, расчет продолжительности и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Данный модуль важен для фиксации дополнительного рабочего времени сотрудников и формирования отчетности.</w:t>
      </w:r>
    </w:p>
    <w:p w14:paraId="3E6B5733" w14:textId="7CFA137A"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сценария добавления переработки проверялось, что при вводе даты, времени и описания запись корректно сохраняется в базе данных и отображается в разделе «Мои переработки». При добавлении переработки с привязкой к проекту и задаче система автоматически формирует соответствующие метки, связывая запись с конкретными объектами системы.</w:t>
      </w:r>
    </w:p>
    <w:p w14:paraId="25250F72" w14:textId="060E7E73"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фильтрации данных тестировались сценарии отбора переработок по проекту, задаче и периоду времени. Во всех случаях система корректно отображала только релевантные записи, а при сбросе фильтров возвращала полный список переработок.</w:t>
      </w:r>
    </w:p>
    <w:p w14:paraId="1A7D0D3E" w14:textId="0C441CE2"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Отдельно проверялся механизм автоматического расчета продолжительности переработки на основе введенного времени начала и окончания. Система корректно вычисляет длительность и отображает е</w:t>
      </w:r>
      <w:r w:rsidR="00C64CEB">
        <w:rPr>
          <w:rFonts w:eastAsia="Times New Roman" w:cs="Times New Roman"/>
          <w:szCs w:val="28"/>
          <w:lang w:val="ru-BY" w:eastAsia="ru-BY"/>
        </w:rPr>
        <w:t>е</w:t>
      </w:r>
      <w:r w:rsidRPr="00252B1E">
        <w:rPr>
          <w:rFonts w:eastAsia="Times New Roman" w:cs="Times New Roman"/>
          <w:szCs w:val="28"/>
          <w:lang w:val="ru-BY" w:eastAsia="ru-BY"/>
        </w:rPr>
        <w:t xml:space="preserve"> в интерфейсе без необходимости ручного ввода.</w:t>
      </w:r>
    </w:p>
    <w:p w14:paraId="4A71B14E" w14:textId="77777777"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Также тестировался экспорт данных в </w:t>
      </w:r>
      <w:proofErr w:type="spellStart"/>
      <w:r w:rsidRPr="00B261AE">
        <w:rPr>
          <w:rFonts w:eastAsia="Times New Roman" w:cs="Times New Roman"/>
          <w:i/>
          <w:iCs/>
          <w:szCs w:val="28"/>
          <w:lang w:val="ru-BY" w:eastAsia="ru-BY"/>
        </w:rPr>
        <w:t>Excel</w:t>
      </w:r>
      <w:proofErr w:type="spellEnd"/>
      <w:r w:rsidRPr="00252B1E">
        <w:rPr>
          <w:rFonts w:eastAsia="Times New Roman" w:cs="Times New Roman"/>
          <w:szCs w:val="28"/>
          <w:lang w:val="ru-BY" w:eastAsia="ru-BY"/>
        </w:rPr>
        <w:t>. При выборе периода и параметров отчета система формирует файл с корректной структурой данных, содержащий всю необходимую информацию о переработках.</w:t>
      </w:r>
    </w:p>
    <w:p w14:paraId="04737330" w14:textId="77777777" w:rsidR="00195A28" w:rsidRPr="00B06CC0" w:rsidRDefault="00195A28" w:rsidP="00252B1E">
      <w:pPr>
        <w:jc w:val="both"/>
        <w:rPr>
          <w:rFonts w:eastAsia="Times New Roman" w:cs="Times New Roman"/>
          <w:szCs w:val="28"/>
          <w:lang w:val="ru-BY" w:eastAsia="ru-BY"/>
        </w:rPr>
      </w:pPr>
    </w:p>
    <w:p w14:paraId="436A2E0C" w14:textId="77777777" w:rsidR="004103F3" w:rsidRPr="00DC7864" w:rsidRDefault="004103F3" w:rsidP="00DC7864">
      <w:pPr>
        <w:ind w:firstLine="709"/>
        <w:rPr>
          <w:b/>
          <w:bCs/>
        </w:rPr>
      </w:pPr>
      <w:bookmarkStart w:id="311" w:name="_Toc228107422"/>
      <w:r w:rsidRPr="00DC7864">
        <w:rPr>
          <w:b/>
          <w:bCs/>
        </w:rPr>
        <w:t>5.2.5 Тестирование работы с профилем</w:t>
      </w:r>
      <w:bookmarkEnd w:id="308"/>
      <w:bookmarkEnd w:id="309"/>
      <w:bookmarkEnd w:id="310"/>
      <w:bookmarkEnd w:id="311"/>
    </w:p>
    <w:p w14:paraId="0DB8A353" w14:textId="4EBD1DFD" w:rsidR="00252B1E" w:rsidRPr="00252B1E" w:rsidRDefault="00252B1E" w:rsidP="00252B1E">
      <w:pPr>
        <w:ind w:firstLine="709"/>
        <w:jc w:val="both"/>
        <w:rPr>
          <w:rFonts w:eastAsia="Times New Roman" w:cs="Times New Roman"/>
          <w:szCs w:val="28"/>
          <w:lang w:val="ru-BY" w:eastAsia="ru-BY"/>
        </w:rPr>
      </w:pPr>
      <w:bookmarkStart w:id="312" w:name="_Toc225241372"/>
      <w:bookmarkStart w:id="313" w:name="_Toc225241490"/>
      <w:bookmarkStart w:id="314" w:name="_Toc225241762"/>
      <w:r w:rsidRPr="00252B1E">
        <w:rPr>
          <w:rFonts w:eastAsia="Times New Roman" w:cs="Times New Roman"/>
          <w:szCs w:val="28"/>
          <w:lang w:val="ru-BY" w:eastAsia="ru-BY"/>
        </w:rPr>
        <w:t>В ходе тестирования модуля профиля проверялись корректность отображения персональной информации пользователя, статистических данных, показателей эффективности, а также работа функций редактирования и визуализации аналитики. Оценивалась также синхронизация данных с базой данных и корректность их обновления в интерфейсе.</w:t>
      </w:r>
    </w:p>
    <w:p w14:paraId="65203D9E" w14:textId="27591BF8"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проверке сценария просмотра профиля установлено, что при нажатии на кнопку профиля в правом верхнем углу интерфейса система корректно открывает страницу профиля пользователя. На данной странице отображаются персональные данные, включая ФИО, должность и отдел, а также сводная статистика по выполненным задачам. Все данные корректно загружаются из базы данных и отображаются без задержек, что подтверждает стабильную работу слоя доступа к данным.</w:t>
      </w:r>
    </w:p>
    <w:p w14:paraId="1F5B252C" w14:textId="641E6455"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 xml:space="preserve">Отдельно тестировался механизм отображения рейтинга пользователя, который формируется на основе выполненных задач. При открытии профиля отображается показатель КПД в числовом виде, а также визуализация в виде звездного рейтинга. Система корректно пересчитывает значение рейтинга в зависимости от актуальных данных, что позволяет пользователю отслеживать </w:t>
      </w:r>
      <w:r w:rsidRPr="00252B1E">
        <w:rPr>
          <w:rFonts w:eastAsia="Times New Roman" w:cs="Times New Roman"/>
          <w:szCs w:val="28"/>
          <w:lang w:val="ru-BY" w:eastAsia="ru-BY"/>
        </w:rPr>
        <w:lastRenderedPageBreak/>
        <w:t>свою эффективность в динамике.</w:t>
      </w:r>
    </w:p>
    <w:p w14:paraId="53BBFA2D" w14:textId="35AE0E9E"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При тестировании раздела «Анализ по темам» проверялось отображение навыков пользователя, сгруппированных по тематике задач. В таблице корректно отображаются темы, количество выполненных задач по каждой теме и соответствующий коэффициент эффективности.</w:t>
      </w:r>
    </w:p>
    <w:p w14:paraId="646496B2" w14:textId="0B6D807B" w:rsidR="00252B1E"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Также проверялся блок «Активные проекты», в котором отображаются все проекты, в которых участвует пользователь. Для каждого проекта отображается прогресс выполнения в виде прогресс-бара и количество заверш</w:t>
      </w:r>
      <w:r w:rsidR="00C64CEB">
        <w:rPr>
          <w:rFonts w:eastAsia="Times New Roman" w:cs="Times New Roman"/>
          <w:szCs w:val="28"/>
          <w:lang w:val="ru-BY" w:eastAsia="ru-BY"/>
        </w:rPr>
        <w:t>е</w:t>
      </w:r>
      <w:r w:rsidRPr="00252B1E">
        <w:rPr>
          <w:rFonts w:eastAsia="Times New Roman" w:cs="Times New Roman"/>
          <w:szCs w:val="28"/>
          <w:lang w:val="ru-BY" w:eastAsia="ru-BY"/>
        </w:rPr>
        <w:t>нных задач. Все данные корректно загружаются и обновляются при изменении состояния проектов.</w:t>
      </w:r>
    </w:p>
    <w:p w14:paraId="598CF2B4" w14:textId="6F85C38A" w:rsidR="00252B1E" w:rsidRPr="00252B1E" w:rsidRDefault="00252B1E" w:rsidP="00252B1E">
      <w:pPr>
        <w:ind w:firstLine="709"/>
        <w:jc w:val="both"/>
        <w:rPr>
          <w:rFonts w:eastAsia="Times New Roman" w:cs="Times New Roman"/>
          <w:szCs w:val="28"/>
          <w:lang w:eastAsia="ru-BY"/>
        </w:rPr>
      </w:pPr>
      <w:r w:rsidRPr="00252B1E">
        <w:rPr>
          <w:rFonts w:eastAsia="Times New Roman" w:cs="Times New Roman"/>
          <w:szCs w:val="28"/>
          <w:lang w:val="ru-BY" w:eastAsia="ru-BY"/>
        </w:rPr>
        <w:t>Функция редактирования профиля тестировалась через кнопку «Редактировать профиль». При изменении контактных данных, таких как телефон, электронная почта и дата рождения, система корректно сохраняет изменения в базе данных и обновляет отображаемую информацию без перезагрузки страницы</w:t>
      </w:r>
      <w:r>
        <w:rPr>
          <w:rFonts w:eastAsia="Times New Roman" w:cs="Times New Roman"/>
          <w:szCs w:val="28"/>
          <w:lang w:eastAsia="ru-BY"/>
        </w:rPr>
        <w:t>.</w:t>
      </w:r>
    </w:p>
    <w:p w14:paraId="13EA397E" w14:textId="0F47B97D" w:rsidR="00B06CC0" w:rsidRPr="00252B1E" w:rsidRDefault="00252B1E" w:rsidP="00252B1E">
      <w:pPr>
        <w:ind w:firstLine="709"/>
        <w:jc w:val="both"/>
        <w:rPr>
          <w:rFonts w:eastAsia="Times New Roman" w:cs="Times New Roman"/>
          <w:szCs w:val="28"/>
          <w:lang w:val="ru-BY" w:eastAsia="ru-BY"/>
        </w:rPr>
      </w:pPr>
      <w:r w:rsidRPr="00252B1E">
        <w:rPr>
          <w:rFonts w:eastAsia="Times New Roman" w:cs="Times New Roman"/>
          <w:szCs w:val="28"/>
          <w:lang w:val="ru-BY" w:eastAsia="ru-BY"/>
        </w:rPr>
        <w:t>Дополнительно тестировалась визуализация аналитических данных в виде графика эффективности по темам. График корректно отображает распределение КПД по различным направлениям деятельности пользователя. При нажатии кнопки обновления график перестраивается и отображает актуальные данные, что подтверждает корректную работу механизма обновления визуализации.</w:t>
      </w:r>
    </w:p>
    <w:p w14:paraId="31E92F79" w14:textId="77777777" w:rsidR="00195A28" w:rsidRPr="00B06CC0" w:rsidRDefault="00195A28" w:rsidP="00B06CC0">
      <w:pPr>
        <w:ind w:firstLine="709"/>
        <w:jc w:val="both"/>
        <w:rPr>
          <w:rFonts w:eastAsia="Times New Roman" w:cs="Times New Roman"/>
          <w:szCs w:val="28"/>
          <w:lang w:val="ru-BY" w:eastAsia="ru-BY"/>
        </w:rPr>
      </w:pPr>
    </w:p>
    <w:p w14:paraId="572B5538" w14:textId="77777777" w:rsidR="004103F3" w:rsidRPr="00DC7864" w:rsidRDefault="004103F3" w:rsidP="00DC7864">
      <w:pPr>
        <w:ind w:firstLine="709"/>
        <w:rPr>
          <w:b/>
          <w:bCs/>
        </w:rPr>
      </w:pPr>
      <w:bookmarkStart w:id="315" w:name="_Toc228107423"/>
      <w:r w:rsidRPr="00DC7864">
        <w:rPr>
          <w:b/>
          <w:bCs/>
        </w:rPr>
        <w:t>5.2.6 Тестирование работы с настройками</w:t>
      </w:r>
      <w:bookmarkEnd w:id="312"/>
      <w:bookmarkEnd w:id="313"/>
      <w:bookmarkEnd w:id="314"/>
      <w:bookmarkEnd w:id="315"/>
    </w:p>
    <w:p w14:paraId="2FEF5A26" w14:textId="0340FDB5"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В ходе тестирования модуля настроек проверялись корректность отображения справочных данных системы, а также функциональность их просмотра, фильтрации и сортировки. В рамках данного модуля рассматриваются такие сущности, как сотрудники, отделы, подразделения и </w:t>
      </w:r>
      <w:proofErr w:type="spellStart"/>
      <w:r w:rsidRPr="003F36BB">
        <w:rPr>
          <w:rFonts w:eastAsia="Times New Roman" w:cs="Times New Roman"/>
          <w:szCs w:val="28"/>
          <w:lang w:val="ru-BY" w:eastAsia="ru-BY"/>
        </w:rPr>
        <w:t>хэштеги</w:t>
      </w:r>
      <w:proofErr w:type="spellEnd"/>
      <w:r w:rsidRPr="003F36BB">
        <w:rPr>
          <w:rFonts w:eastAsia="Times New Roman" w:cs="Times New Roman"/>
          <w:szCs w:val="28"/>
          <w:lang w:val="ru-BY" w:eastAsia="ru-BY"/>
        </w:rPr>
        <w:t>, которые используются в различных частях системы для организации и структурирования информации.</w:t>
      </w:r>
    </w:p>
    <w:p w14:paraId="2EEC7FBD" w14:textId="2CE13293"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тестировании раздела «</w:t>
      </w:r>
      <w:r w:rsidR="006A1704">
        <w:rPr>
          <w:rFonts w:eastAsia="Times New Roman" w:cs="Times New Roman"/>
          <w:szCs w:val="28"/>
          <w:lang w:eastAsia="ru-BY"/>
        </w:rPr>
        <w:t>Темы</w:t>
      </w:r>
      <w:r w:rsidRPr="003F36BB">
        <w:rPr>
          <w:rFonts w:eastAsia="Times New Roman" w:cs="Times New Roman"/>
          <w:szCs w:val="28"/>
          <w:lang w:val="ru-BY" w:eastAsia="ru-BY"/>
        </w:rPr>
        <w:t xml:space="preserve">» проверялось корректное отображение списка доступных </w:t>
      </w:r>
      <w:r w:rsidR="006A1704">
        <w:rPr>
          <w:rFonts w:eastAsia="Times New Roman" w:cs="Times New Roman"/>
          <w:szCs w:val="28"/>
          <w:lang w:eastAsia="ru-BY"/>
        </w:rPr>
        <w:t>тем (тегов)</w:t>
      </w:r>
      <w:r w:rsidRPr="003F36BB">
        <w:rPr>
          <w:rFonts w:eastAsia="Times New Roman" w:cs="Times New Roman"/>
          <w:szCs w:val="28"/>
          <w:lang w:val="ru-BY" w:eastAsia="ru-BY"/>
        </w:rPr>
        <w:t xml:space="preserve">. При переходе на соответствующую вкладку система отображает карточки </w:t>
      </w:r>
      <w:r w:rsidR="00817884">
        <w:rPr>
          <w:rFonts w:eastAsia="Times New Roman" w:cs="Times New Roman"/>
          <w:szCs w:val="28"/>
          <w:lang w:eastAsia="ru-BY"/>
        </w:rPr>
        <w:t>тем</w:t>
      </w:r>
      <w:r w:rsidRPr="003F36BB">
        <w:rPr>
          <w:rFonts w:eastAsia="Times New Roman" w:cs="Times New Roman"/>
          <w:szCs w:val="28"/>
          <w:lang w:val="ru-BY" w:eastAsia="ru-BY"/>
        </w:rPr>
        <w:t>, содержащие название, цветовое обозначение и количество использований в системе. Данные корректно загружаются из базы данных и отображаются в едином стиле интерфейса.</w:t>
      </w:r>
    </w:p>
    <w:p w14:paraId="439D6663" w14:textId="34A1CAFF"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При проверке раздела «Сотрудники» тестировалось отображение карточек пользователей системы. Для каждого сотрудника отображаются ФИО, роль, должность и подразделение. Дополнительно проверялась корректность загрузки данных из базы и их актуальность.</w:t>
      </w:r>
    </w:p>
    <w:p w14:paraId="725FB8CD" w14:textId="2AF5A0C9" w:rsidR="003F36BB"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Отдельно тестировались функции фильтрации сотрудников по отделу и подразделению, а также возможность сброса фильтров. При выборе параметров фильтрации список сотрудников корректно изменяется в соответствии с заданными условиями, а при сбросе отображаются все записи без ограничений.</w:t>
      </w:r>
    </w:p>
    <w:p w14:paraId="73804DE1" w14:textId="56016E73" w:rsidR="00B06CC0" w:rsidRPr="003F36BB" w:rsidRDefault="003F36BB" w:rsidP="003F36BB">
      <w:pPr>
        <w:ind w:firstLine="709"/>
        <w:jc w:val="both"/>
        <w:rPr>
          <w:rFonts w:eastAsia="Times New Roman" w:cs="Times New Roman"/>
          <w:szCs w:val="28"/>
          <w:lang w:val="ru-BY" w:eastAsia="ru-BY"/>
        </w:rPr>
      </w:pPr>
      <w:r w:rsidRPr="003F36BB">
        <w:rPr>
          <w:rFonts w:eastAsia="Times New Roman" w:cs="Times New Roman"/>
          <w:szCs w:val="28"/>
          <w:lang w:val="ru-BY" w:eastAsia="ru-BY"/>
        </w:rPr>
        <w:t xml:space="preserve">При тестировании раздела «Отделы» проверялось отображение карточек </w:t>
      </w:r>
      <w:r w:rsidRPr="003F36BB">
        <w:rPr>
          <w:rFonts w:eastAsia="Times New Roman" w:cs="Times New Roman"/>
          <w:szCs w:val="28"/>
          <w:lang w:val="ru-BY" w:eastAsia="ru-BY"/>
        </w:rPr>
        <w:lastRenderedPageBreak/>
        <w:t>структурных подразделений организации, включая их номера, названия и информацию о руководителях. Аналогично в разделе «Подразделения» проверялось отображение цехов с указанием их кодов и наименований. Во всех случаях данные корректно загружаются и отображаются в интерфейсе без искажений.</w:t>
      </w:r>
    </w:p>
    <w:p w14:paraId="75891006" w14:textId="77777777" w:rsidR="00195A28" w:rsidRPr="00B06CC0" w:rsidRDefault="00195A28" w:rsidP="00B06CC0">
      <w:pPr>
        <w:ind w:firstLine="709"/>
        <w:jc w:val="both"/>
        <w:rPr>
          <w:rFonts w:eastAsia="Times New Roman" w:cs="Times New Roman"/>
          <w:szCs w:val="28"/>
          <w:lang w:val="ru-BY" w:eastAsia="ru-BY"/>
        </w:rPr>
      </w:pPr>
    </w:p>
    <w:p w14:paraId="03A43AFC" w14:textId="77777777" w:rsidR="004103F3" w:rsidRPr="00B06CC0" w:rsidRDefault="004103F3" w:rsidP="00B06CC0">
      <w:pPr>
        <w:pStyle w:val="2"/>
        <w:keepNext w:val="0"/>
        <w:keepLines w:val="0"/>
        <w:ind w:left="0" w:firstLine="709"/>
        <w:jc w:val="both"/>
      </w:pPr>
      <w:bookmarkStart w:id="316" w:name="_Toc228622272"/>
      <w:r w:rsidRPr="00B06CC0">
        <w:t>5.3 Тестирование работы с сервером и базой данных</w:t>
      </w:r>
      <w:bookmarkEnd w:id="316"/>
    </w:p>
    <w:p w14:paraId="3523EDD9" w14:textId="77777777" w:rsidR="00195A28" w:rsidRDefault="00195A28" w:rsidP="00B06CC0">
      <w:pPr>
        <w:ind w:firstLine="709"/>
        <w:jc w:val="both"/>
        <w:rPr>
          <w:rFonts w:eastAsia="Times New Roman" w:cs="Times New Roman"/>
          <w:szCs w:val="28"/>
          <w:lang w:val="ru-BY" w:eastAsia="ru-BY"/>
        </w:rPr>
      </w:pPr>
    </w:p>
    <w:p w14:paraId="2FCFD03C" w14:textId="2CC5A3A6"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 xml:space="preserve">Тестирование взаимодействия приложения с сервером и базой данных проводилось с целью проверки устойчивости системы при различных состояниях сетевого соединения, а также корректности выполнения операций с данными. Особое внимание уделялось обработке ошибок, механизму </w:t>
      </w:r>
      <w:proofErr w:type="spellStart"/>
      <w:r w:rsidRPr="00133DC4">
        <w:rPr>
          <w:rFonts w:eastAsia="Times New Roman" w:cs="Times New Roman"/>
          <w:szCs w:val="28"/>
          <w:lang w:val="ru-BY" w:eastAsia="ru-BY"/>
        </w:rPr>
        <w:t>переподключения</w:t>
      </w:r>
      <w:proofErr w:type="spellEnd"/>
      <w:r w:rsidRPr="00133DC4">
        <w:rPr>
          <w:rFonts w:eastAsia="Times New Roman" w:cs="Times New Roman"/>
          <w:szCs w:val="28"/>
          <w:lang w:val="ru-BY" w:eastAsia="ru-BY"/>
        </w:rPr>
        <w:t xml:space="preserve"> и обеспечению целостности данных при сбоях.</w:t>
      </w:r>
    </w:p>
    <w:p w14:paraId="527455BA" w14:textId="7B2B6644"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В ходе тестирования была проверена работа приложения при штатном подключении к серверу. При запущенном сервере и активном клиентском приложении соединение устанавливается корректно, после чего выполняется аутентификация пользователя. Сервер успешно привязывает соединение к идентификатору пользователя и возвращает подтверждение, что свидетельствует о корректной работе механизма авторизации.</w:t>
      </w:r>
    </w:p>
    <w:p w14:paraId="5409A8CB" w14:textId="5B6405C2" w:rsidR="00133DC4" w:rsidRPr="00133DC4" w:rsidRDefault="00133DC4" w:rsidP="00B06CC0">
      <w:pPr>
        <w:ind w:firstLine="709"/>
        <w:jc w:val="both"/>
        <w:rPr>
          <w:rFonts w:eastAsia="Times New Roman" w:cs="Times New Roman"/>
          <w:szCs w:val="28"/>
          <w:lang w:val="ru-BY" w:eastAsia="ru-BY"/>
        </w:rPr>
      </w:pPr>
      <w:r w:rsidRPr="00133DC4">
        <w:rPr>
          <w:rFonts w:eastAsia="Times New Roman" w:cs="Times New Roman"/>
          <w:szCs w:val="28"/>
          <w:lang w:val="ru-BY" w:eastAsia="ru-BY"/>
        </w:rPr>
        <w:t>Отдельно тестировался сценарий отсутствия соединения с сервером. При попытке выполнения сетевых операций, например отправки сообщения, система корректно обрабатывает ошибку и уведомляет пользователя о невозможности выполнения действия. При этом автоматически запускается механизм повторных попыток подключения, что позволяет восстановить соединение без участия пользователя.</w:t>
      </w:r>
    </w:p>
    <w:p w14:paraId="3A3CD29D" w14:textId="77777777" w:rsidR="00120262" w:rsidRPr="00B06CC0" w:rsidRDefault="00120262" w:rsidP="00B06CC0">
      <w:pPr>
        <w:ind w:firstLine="709"/>
        <w:jc w:val="both"/>
        <w:rPr>
          <w:rFonts w:cs="Times New Roman"/>
          <w:szCs w:val="28"/>
        </w:rPr>
      </w:pPr>
    </w:p>
    <w:p w14:paraId="74FA5F77" w14:textId="70A9B976" w:rsidR="004103F3" w:rsidRPr="00B06CC0" w:rsidRDefault="004103F3" w:rsidP="00B06CC0">
      <w:pPr>
        <w:pStyle w:val="2"/>
        <w:keepNext w:val="0"/>
        <w:keepLines w:val="0"/>
        <w:ind w:left="0" w:firstLine="709"/>
        <w:jc w:val="both"/>
      </w:pPr>
      <w:bookmarkStart w:id="317" w:name="_Toc228622273"/>
      <w:r w:rsidRPr="00B06CC0">
        <w:t>5.4 Тестирование обработки ошибок</w:t>
      </w:r>
      <w:bookmarkEnd w:id="317"/>
    </w:p>
    <w:p w14:paraId="65A602C8" w14:textId="77777777" w:rsidR="00195A28" w:rsidRDefault="00195A28" w:rsidP="00B06CC0">
      <w:pPr>
        <w:ind w:firstLine="709"/>
        <w:jc w:val="both"/>
        <w:rPr>
          <w:rFonts w:eastAsia="Times New Roman" w:cs="Times New Roman"/>
          <w:szCs w:val="28"/>
          <w:lang w:val="ru-BY" w:eastAsia="ru-BY"/>
        </w:rPr>
      </w:pPr>
    </w:p>
    <w:p w14:paraId="057B45F5" w14:textId="2638A1DB" w:rsidR="0076624C" w:rsidRPr="0076624C"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Тестирование обработки ошибок проводилось с целью оценки устойчивости системы к различным исключительным ситуациям, которые могут возникать как на уровне пользовательского ввода, так и при взаимодействии с базой данных или сервером. Особое внимание уделялось тому, чтобы система не завершала работу </w:t>
      </w:r>
      <w:proofErr w:type="spellStart"/>
      <w:r w:rsidRPr="0076624C">
        <w:rPr>
          <w:rFonts w:eastAsia="Times New Roman" w:cs="Times New Roman"/>
          <w:szCs w:val="28"/>
          <w:lang w:val="ru-BY" w:eastAsia="ru-BY"/>
        </w:rPr>
        <w:t>аварийно</w:t>
      </w:r>
      <w:proofErr w:type="spellEnd"/>
      <w:r w:rsidRPr="0076624C">
        <w:rPr>
          <w:rFonts w:eastAsia="Times New Roman" w:cs="Times New Roman"/>
          <w:szCs w:val="28"/>
          <w:lang w:val="ru-BY" w:eastAsia="ru-BY"/>
        </w:rPr>
        <w:t>, а корректно информировала пользователя о возникшей проблеме и, по возможности, сохраняла целостность данных.</w:t>
      </w:r>
    </w:p>
    <w:p w14:paraId="53F72A89" w14:textId="4C27B73D"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В ходе тестирования было установлено, что при ошибке подключения к базе данных, вызванной, например, некорректными параметрами соединения, приложение корректно обрабатывает исключение и выводит пользователю понятное сообщение об ошибке. При этом работа приложения не прерывается, что позволяет пользователю исправить настройки и повторить попытку подключения без перезапуска системы.</w:t>
      </w:r>
    </w:p>
    <w:p w14:paraId="2B67BB43" w14:textId="77777777"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 xml:space="preserve">При проверке валидации данных особое внимание уделялось обязательным полям. Например, при попытке создания проекта без указания названия система не допускает сохранения данных и отображает предупреждение с пояснением причины ошибки. Такой подход </w:t>
      </w:r>
      <w:r w:rsidRPr="0076624C">
        <w:rPr>
          <w:rFonts w:eastAsia="Times New Roman" w:cs="Times New Roman"/>
          <w:szCs w:val="28"/>
          <w:lang w:val="ru-BY" w:eastAsia="ru-BY"/>
        </w:rPr>
        <w:lastRenderedPageBreak/>
        <w:t>предотвращает появление некорректных записей в базе данных и повышает качество вводимой информации.</w:t>
      </w:r>
    </w:p>
    <w:p w14:paraId="12DC5091" w14:textId="7F35B722" w:rsidR="0076624C" w:rsidRPr="0076624C" w:rsidRDefault="0076624C" w:rsidP="003F36BB">
      <w:pPr>
        <w:ind w:firstLine="709"/>
        <w:jc w:val="both"/>
        <w:rPr>
          <w:rFonts w:eastAsia="Times New Roman" w:cs="Times New Roman"/>
          <w:szCs w:val="28"/>
          <w:lang w:val="ru-BY" w:eastAsia="ru-BY"/>
        </w:rPr>
      </w:pPr>
      <w:r w:rsidRPr="0076624C">
        <w:rPr>
          <w:rFonts w:eastAsia="Times New Roman" w:cs="Times New Roman"/>
          <w:szCs w:val="28"/>
          <w:lang w:val="ru-BY" w:eastAsia="ru-BY"/>
        </w:rPr>
        <w:t>Сценарии, связанные с ошибками при сохранении данных в базе, показали корректную работу механизма транзакций. В случае нарушения ограничений целостности, например при попытке записи некорректных или противоречивых данных, выполняется откат транзакции, благодаря чему база данных остается в согласованном состоянии. Пользователь при этом получает уведомление о причине ошибки.</w:t>
      </w:r>
    </w:p>
    <w:p w14:paraId="1330AE00" w14:textId="4D8FE9C6"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При отсутствии соединения с сервером во время отправки сообщений система также демонстрирует ожидаемое поведение: операция не выполняется, а пользователю отображается уведомление о невозможности отправки. Это позволяет избежать потери данных и делает поведение интерфейса предсказуемым.</w:t>
      </w:r>
    </w:p>
    <w:p w14:paraId="4851973A" w14:textId="7D235BCA" w:rsidR="0076624C" w:rsidRPr="00B06CC0" w:rsidRDefault="0076624C" w:rsidP="00B06CC0">
      <w:pPr>
        <w:ind w:firstLine="709"/>
        <w:jc w:val="both"/>
        <w:rPr>
          <w:rFonts w:eastAsia="Times New Roman" w:cs="Times New Roman"/>
          <w:szCs w:val="28"/>
          <w:lang w:val="ru-BY" w:eastAsia="ru-BY"/>
        </w:rPr>
      </w:pPr>
      <w:r w:rsidRPr="0076624C">
        <w:rPr>
          <w:rFonts w:eastAsia="Times New Roman" w:cs="Times New Roman"/>
          <w:szCs w:val="28"/>
          <w:lang w:val="ru-BY" w:eastAsia="ru-BY"/>
        </w:rPr>
        <w:t>Дополнительно была проверена обработка глобальных исключений. В случае возникновения непредвиденной ошибки приложение не закрывается, а отображает специальное окно с подробной информацией об исключении. Пользователь может ознакомиться с деталями и при необходимости скопировать их для передачи разработчикам. Это значительно упрощает процесс диагностики и последующего устранения ошибок.</w:t>
      </w:r>
    </w:p>
    <w:p w14:paraId="60F3DB3C" w14:textId="76E50B06" w:rsidR="002455B9" w:rsidRPr="00B06CC0" w:rsidRDefault="00817884" w:rsidP="00B06CC0">
      <w:pPr>
        <w:ind w:firstLine="709"/>
        <w:jc w:val="both"/>
        <w:rPr>
          <w:rFonts w:cs="Times New Roman"/>
          <w:szCs w:val="28"/>
          <w:highlight w:val="yellow"/>
        </w:rPr>
      </w:pPr>
      <w:r>
        <w:rPr>
          <w:rFonts w:eastAsia="Times New Roman" w:cs="Times New Roman"/>
          <w:szCs w:val="28"/>
          <w:lang w:eastAsia="ru-BY"/>
        </w:rPr>
        <w:t>Р</w:t>
      </w:r>
      <w:proofErr w:type="spellStart"/>
      <w:r w:rsidR="0076624C" w:rsidRPr="0076624C">
        <w:rPr>
          <w:rFonts w:eastAsia="Times New Roman" w:cs="Times New Roman"/>
          <w:szCs w:val="28"/>
          <w:lang w:val="ru-BY" w:eastAsia="ru-BY"/>
        </w:rPr>
        <w:t>езультаты</w:t>
      </w:r>
      <w:proofErr w:type="spellEnd"/>
      <w:r w:rsidR="0076624C" w:rsidRPr="0076624C">
        <w:rPr>
          <w:rFonts w:eastAsia="Times New Roman" w:cs="Times New Roman"/>
          <w:szCs w:val="28"/>
          <w:lang w:val="ru-BY" w:eastAsia="ru-BY"/>
        </w:rPr>
        <w:t xml:space="preserve"> тестирования показали, что система корректно обрабатывает как ожидаемые, так и непредвиденные ошибки, обеспечивая стабильную работу, сохранность данных и информативную обратную связь для пользователя</w:t>
      </w:r>
      <w:r w:rsidR="00133DC4" w:rsidRPr="00B06CC0">
        <w:rPr>
          <w:rFonts w:eastAsia="Times New Roman" w:cs="Times New Roman"/>
          <w:szCs w:val="28"/>
          <w:lang w:eastAsia="ru-BY"/>
        </w:rPr>
        <w:t>.</w:t>
      </w:r>
      <w:r w:rsidR="002455B9" w:rsidRPr="00B06CC0">
        <w:rPr>
          <w:rFonts w:cs="Times New Roman"/>
          <w:szCs w:val="28"/>
          <w:highlight w:val="yellow"/>
        </w:rPr>
        <w:br w:type="page"/>
      </w:r>
    </w:p>
    <w:p w14:paraId="062E6BF6" w14:textId="193907CB" w:rsidR="002455B9" w:rsidRPr="00FB7A09" w:rsidRDefault="00C17872" w:rsidP="008D520C">
      <w:pPr>
        <w:pStyle w:val="1"/>
        <w:ind w:left="0" w:firstLine="709"/>
        <w:jc w:val="both"/>
      </w:pPr>
      <w:bookmarkStart w:id="318" w:name="_Toc228622274"/>
      <w:r w:rsidRPr="00FB7A09">
        <w:lastRenderedPageBreak/>
        <w:t>6</w:t>
      </w:r>
      <w:r w:rsidR="001B68F5" w:rsidRPr="00FB7A09">
        <w:t> </w:t>
      </w:r>
      <w:r w:rsidR="00C12098" w:rsidRPr="00FB7A09">
        <w:t>Руководство пользователя</w:t>
      </w:r>
      <w:bookmarkEnd w:id="318"/>
    </w:p>
    <w:p w14:paraId="3DF063B4" w14:textId="77777777" w:rsidR="00C17872" w:rsidRPr="004103F3" w:rsidRDefault="00C17872" w:rsidP="008D520C">
      <w:pPr>
        <w:ind w:firstLine="720"/>
        <w:jc w:val="both"/>
        <w:rPr>
          <w:rFonts w:cs="Times New Roman"/>
          <w:szCs w:val="28"/>
          <w:highlight w:val="yellow"/>
        </w:rPr>
      </w:pPr>
    </w:p>
    <w:p w14:paraId="5EECA53C"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Разработанная система управления проектами предназначена для использования в локальной сети предприятия и реализована в виде клиент-серверного приложения. Взаимодействие пользователей с системой осуществляется через графический интерфейс клиентской части, которая подключается к серверу для получения и обработки данных в реальном времени.</w:t>
      </w:r>
    </w:p>
    <w:p w14:paraId="378BDD2B" w14:textId="3190B304"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Серверная часть системы должна быть запущена на выделенном компьютере, обеспечивающем централизованную обработку запросов, работу с базой данных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взаимодействие с клиентскими приложениями через </w:t>
      </w:r>
      <w:proofErr w:type="spellStart"/>
      <w:r w:rsidRPr="00FB7A09">
        <w:rPr>
          <w:rFonts w:eastAsia="Times New Roman" w:cs="Times New Roman"/>
          <w:i/>
          <w:iCs/>
          <w:szCs w:val="28"/>
          <w:lang w:val="ru-BY" w:eastAsia="ru-BY"/>
        </w:rPr>
        <w:t>Socket</w:t>
      </w:r>
      <w:proofErr w:type="spellEnd"/>
      <w:r w:rsidRPr="00FB7A09">
        <w:rPr>
          <w:rFonts w:eastAsia="Times New Roman" w:cs="Times New Roman"/>
          <w:szCs w:val="28"/>
          <w:lang w:val="ru-BY" w:eastAsia="ru-BY"/>
        </w:rPr>
        <w:t xml:space="preserve">-соединение. Дополнительно требуется наличие установленного сервера </w:t>
      </w:r>
      <w:proofErr w:type="spellStart"/>
      <w:r w:rsidRPr="00FB7A09">
        <w:rPr>
          <w:rFonts w:eastAsia="Times New Roman" w:cs="Times New Roman"/>
          <w:i/>
          <w:iCs/>
          <w:szCs w:val="28"/>
          <w:lang w:val="ru-BY" w:eastAsia="ru-BY"/>
        </w:rPr>
        <w:t>PostgreSQL</w:t>
      </w:r>
      <w:proofErr w:type="spellEnd"/>
      <w:r w:rsidRPr="00FB7A09">
        <w:rPr>
          <w:rFonts w:eastAsia="Times New Roman" w:cs="Times New Roman"/>
          <w:szCs w:val="28"/>
          <w:lang w:val="ru-BY" w:eastAsia="ru-BY"/>
        </w:rPr>
        <w:t xml:space="preserve">, а также операционной системы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i/>
          <w:iCs/>
          <w:szCs w:val="28"/>
          <w:lang w:val="ru-BY" w:eastAsia="ru-BY"/>
        </w:rPr>
        <w:t xml:space="preserve"> 10/11</w:t>
      </w:r>
      <w:r w:rsidRPr="00FB7A09">
        <w:rPr>
          <w:rFonts w:eastAsia="Times New Roman" w:cs="Times New Roman"/>
          <w:szCs w:val="28"/>
          <w:lang w:val="ru-BY" w:eastAsia="ru-BY"/>
        </w:rPr>
        <w:t xml:space="preserve"> для клиентской части. </w:t>
      </w:r>
    </w:p>
    <w:p w14:paraId="0BB08374" w14:textId="496C8A88"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Серверное приложение поставляется в виде исполняемого файла (</w:t>
      </w:r>
      <w:r w:rsidRPr="00FB7A09">
        <w:rPr>
          <w:rFonts w:eastAsia="Times New Roman" w:cs="Times New Roman"/>
          <w:i/>
          <w:iCs/>
          <w:szCs w:val="28"/>
          <w:lang w:val="ru-BY" w:eastAsia="ru-BY"/>
        </w:rPr>
        <w:t>.</w:t>
      </w:r>
      <w:proofErr w:type="spellStart"/>
      <w:r w:rsidRPr="00FB7A09">
        <w:rPr>
          <w:rFonts w:eastAsia="Times New Roman" w:cs="Times New Roman"/>
          <w:i/>
          <w:iCs/>
          <w:szCs w:val="28"/>
          <w:lang w:val="ru-BY" w:eastAsia="ru-BY"/>
        </w:rPr>
        <w:t>exe</w:t>
      </w:r>
      <w:proofErr w:type="spellEnd"/>
      <w:r w:rsidRPr="00FB7A09">
        <w:rPr>
          <w:rFonts w:eastAsia="Times New Roman" w:cs="Times New Roman"/>
          <w:szCs w:val="28"/>
          <w:lang w:val="ru-BY" w:eastAsia="ru-BY"/>
        </w:rPr>
        <w:t xml:space="preserve">), собранного с использованием </w:t>
      </w:r>
      <w:proofErr w:type="spellStart"/>
      <w:r w:rsidRPr="00FB7A09">
        <w:rPr>
          <w:rFonts w:eastAsia="Times New Roman" w:cs="Times New Roman"/>
          <w:i/>
          <w:iCs/>
          <w:szCs w:val="28"/>
          <w:lang w:val="ru-BY" w:eastAsia="ru-BY"/>
        </w:rPr>
        <w:t>PyInstaller</w:t>
      </w:r>
      <w:proofErr w:type="spellEnd"/>
      <w:r w:rsidRPr="00FB7A09">
        <w:rPr>
          <w:rFonts w:eastAsia="Times New Roman" w:cs="Times New Roman"/>
          <w:szCs w:val="28"/>
          <w:lang w:val="ru-BY" w:eastAsia="ru-BY"/>
        </w:rPr>
        <w:t xml:space="preserve">. Запуск сервера осуществляется непосредственно на компьютере администратора системы без необходимости установки </w:t>
      </w:r>
      <w:proofErr w:type="spellStart"/>
      <w:r w:rsidRPr="00FB7A09">
        <w:rPr>
          <w:rFonts w:eastAsia="Times New Roman" w:cs="Times New Roman"/>
          <w:i/>
          <w:iCs/>
          <w:szCs w:val="28"/>
          <w:lang w:val="ru-BY" w:eastAsia="ru-BY"/>
        </w:rPr>
        <w:t>Python</w:t>
      </w:r>
      <w:proofErr w:type="spellEnd"/>
      <w:r w:rsidRPr="00FB7A09">
        <w:rPr>
          <w:rFonts w:eastAsia="Times New Roman" w:cs="Times New Roman"/>
          <w:szCs w:val="28"/>
          <w:lang w:val="ru-BY" w:eastAsia="ru-BY"/>
        </w:rPr>
        <w:t xml:space="preserve"> и дополнительных библиотек. Сервер собирается командой:</w:t>
      </w:r>
    </w:p>
    <w:p w14:paraId="640B5C6B" w14:textId="77777777" w:rsidR="00FB7A09" w:rsidRPr="00FB7A09" w:rsidRDefault="00FB7A09" w:rsidP="008D520C">
      <w:pPr>
        <w:ind w:firstLine="709"/>
        <w:jc w:val="both"/>
        <w:rPr>
          <w:rFonts w:eastAsia="Times New Roman" w:cs="Times New Roman"/>
          <w:szCs w:val="28"/>
          <w:lang w:val="ru-BY" w:eastAsia="ru-BY"/>
        </w:rPr>
      </w:pPr>
    </w:p>
    <w:p w14:paraId="0DAFC1E6" w14:textId="10565317" w:rsidR="003D7FC1" w:rsidRDefault="003D7FC1" w:rsidP="008D520C">
      <w:pPr>
        <w:pStyle w:val="Code"/>
        <w:ind w:firstLine="709"/>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onefile</w:t>
      </w:r>
      <w:proofErr w:type="spellEnd"/>
      <w:r w:rsidRPr="00FB7A09">
        <w:rPr>
          <w:lang w:val="ru-BY"/>
        </w:rPr>
        <w:t xml:space="preserve"> --</w:t>
      </w:r>
      <w:proofErr w:type="spellStart"/>
      <w:r w:rsidRPr="00FB7A09">
        <w:rPr>
          <w:lang w:val="ru-BY"/>
        </w:rPr>
        <w:t>name</w:t>
      </w:r>
      <w:proofErr w:type="spellEnd"/>
      <w:r w:rsidRPr="00FB7A09">
        <w:rPr>
          <w:lang w:val="ru-BY"/>
        </w:rPr>
        <w:t xml:space="preserve"> </w:t>
      </w:r>
      <w:proofErr w:type="spellStart"/>
      <w:r w:rsidRPr="00FB7A09">
        <w:rPr>
          <w:lang w:val="ru-BY"/>
        </w:rPr>
        <w:t>ServerApp</w:t>
      </w:r>
      <w:proofErr w:type="spellEnd"/>
      <w:r w:rsidRPr="00FB7A09">
        <w:rPr>
          <w:lang w:val="ru-BY"/>
        </w:rPr>
        <w:t xml:space="preserve"> start_backend.py</w:t>
      </w:r>
    </w:p>
    <w:p w14:paraId="5ABE42CA" w14:textId="77777777" w:rsidR="00FB7A09" w:rsidRPr="00FB7A09" w:rsidRDefault="00FB7A09" w:rsidP="008D520C">
      <w:pPr>
        <w:rPr>
          <w:lang w:val="ru-BY" w:eastAsia="ru-RU"/>
        </w:rPr>
      </w:pPr>
    </w:p>
    <w:p w14:paraId="2AAE5658" w14:textId="77777777" w:rsidR="003D7FC1" w:rsidRP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 xml:space="preserve">После сборки формируется единый исполняемый файл, который запускается на серверном компьютере. При запуске сервер автоматически поднимает </w:t>
      </w:r>
      <w:r w:rsidRPr="00FB7A09">
        <w:rPr>
          <w:rFonts w:eastAsia="Times New Roman" w:cs="Times New Roman"/>
          <w:i/>
          <w:iCs/>
          <w:szCs w:val="28"/>
          <w:lang w:val="ru-BY" w:eastAsia="ru-BY"/>
        </w:rPr>
        <w:t xml:space="preserve">API </w:t>
      </w:r>
      <w:r w:rsidRPr="00FB7A09">
        <w:rPr>
          <w:rFonts w:eastAsia="Times New Roman" w:cs="Times New Roman"/>
          <w:szCs w:val="28"/>
          <w:lang w:val="ru-BY" w:eastAsia="ru-BY"/>
        </w:rPr>
        <w:t xml:space="preserve">и </w:t>
      </w:r>
      <w:r w:rsidRPr="00FB7A09">
        <w:rPr>
          <w:rFonts w:eastAsia="Times New Roman" w:cs="Times New Roman"/>
          <w:i/>
          <w:iCs/>
          <w:szCs w:val="28"/>
          <w:lang w:val="ru-BY" w:eastAsia="ru-BY"/>
        </w:rPr>
        <w:t>Socket.IO</w:t>
      </w:r>
      <w:r w:rsidRPr="00FB7A09">
        <w:rPr>
          <w:rFonts w:eastAsia="Times New Roman" w:cs="Times New Roman"/>
          <w:szCs w:val="28"/>
          <w:lang w:val="ru-BY" w:eastAsia="ru-BY"/>
        </w:rPr>
        <w:t xml:space="preserve"> соединение, обеспечивая обработку запросов от клиентских приложений.</w:t>
      </w:r>
    </w:p>
    <w:p w14:paraId="6D9D6497" w14:textId="77777777" w:rsidR="00FB7A09"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Клиентская часть системы также распространяется в собранном виде. Для формирования клиентского приложения используется команда:</w:t>
      </w:r>
    </w:p>
    <w:p w14:paraId="351CF16E" w14:textId="77777777" w:rsidR="00FB7A09" w:rsidRDefault="00FB7A09" w:rsidP="008D520C">
      <w:pPr>
        <w:ind w:firstLine="709"/>
        <w:jc w:val="both"/>
        <w:rPr>
          <w:rFonts w:eastAsia="Times New Roman" w:cs="Times New Roman"/>
          <w:szCs w:val="28"/>
          <w:lang w:val="ru-BY" w:eastAsia="ru-BY"/>
        </w:rPr>
      </w:pPr>
    </w:p>
    <w:p w14:paraId="305A0446" w14:textId="46F38FEA" w:rsidR="003D7FC1" w:rsidRDefault="003D7FC1" w:rsidP="008D520C">
      <w:pPr>
        <w:pStyle w:val="Code"/>
        <w:ind w:firstLine="709"/>
        <w:jc w:val="both"/>
        <w:rPr>
          <w:lang w:val="ru-BY"/>
        </w:rPr>
      </w:pPr>
      <w:proofErr w:type="spellStart"/>
      <w:r w:rsidRPr="00FB7A09">
        <w:rPr>
          <w:lang w:val="ru-BY"/>
        </w:rPr>
        <w:t>pyinstaller</w:t>
      </w:r>
      <w:proofErr w:type="spellEnd"/>
      <w:r w:rsidRPr="00FB7A09">
        <w:rPr>
          <w:lang w:val="ru-BY"/>
        </w:rPr>
        <w:t xml:space="preserve"> --</w:t>
      </w:r>
      <w:proofErr w:type="spellStart"/>
      <w:r w:rsidRPr="00FB7A09">
        <w:rPr>
          <w:lang w:val="ru-BY"/>
        </w:rPr>
        <w:t>noconfirm</w:t>
      </w:r>
      <w:proofErr w:type="spellEnd"/>
      <w:r w:rsidRPr="00FB7A09">
        <w:rPr>
          <w:lang w:val="ru-BY"/>
        </w:rPr>
        <w:t xml:space="preserve"> --</w:t>
      </w:r>
      <w:proofErr w:type="spellStart"/>
      <w:r w:rsidRPr="00FB7A09">
        <w:rPr>
          <w:lang w:val="ru-BY"/>
        </w:rPr>
        <w:t>onedir</w:t>
      </w:r>
      <w:proofErr w:type="spellEnd"/>
      <w:r w:rsidRPr="00FB7A09">
        <w:rPr>
          <w:lang w:val="ru-BY"/>
        </w:rPr>
        <w:t xml:space="preserve"> --</w:t>
      </w:r>
      <w:proofErr w:type="spellStart"/>
      <w:r w:rsidRPr="00FB7A09">
        <w:rPr>
          <w:lang w:val="ru-BY"/>
        </w:rPr>
        <w:t>windowed</w:t>
      </w:r>
      <w:proofErr w:type="spellEnd"/>
      <w:r w:rsidRPr="00FB7A09">
        <w:rPr>
          <w:lang w:val="ru-BY"/>
        </w:rPr>
        <w:t xml:space="preserve"> --</w:t>
      </w:r>
      <w:proofErr w:type="spellStart"/>
      <w:r w:rsidRPr="00FB7A09">
        <w:rPr>
          <w:lang w:val="ru-BY"/>
        </w:rPr>
        <w:t>icon</w:t>
      </w:r>
      <w:proofErr w:type="spellEnd"/>
      <w:r w:rsidRPr="00FB7A09">
        <w:rPr>
          <w:lang w:val="ru-BY"/>
        </w:rPr>
        <w:t xml:space="preserve"> "</w:t>
      </w:r>
      <w:proofErr w:type="spellStart"/>
      <w:r w:rsidRPr="00FB7A09">
        <w:rPr>
          <w:lang w:val="ru-BY"/>
        </w:rPr>
        <w:t>image</w:t>
      </w:r>
      <w:proofErr w:type="spellEnd"/>
      <w:r w:rsidRPr="00FB7A09">
        <w:rPr>
          <w:lang w:val="ru-BY"/>
        </w:rPr>
        <w:t>/logo.ico" --</w:t>
      </w:r>
      <w:proofErr w:type="spellStart"/>
      <w:r w:rsidRPr="00FB7A09">
        <w:rPr>
          <w:lang w:val="ru-BY"/>
        </w:rPr>
        <w:t>add-data</w:t>
      </w:r>
      <w:proofErr w:type="spellEnd"/>
      <w:r w:rsidRPr="00FB7A09">
        <w:rPr>
          <w:lang w:val="ru-BY"/>
        </w:rPr>
        <w:t xml:space="preserve"> "</w:t>
      </w:r>
      <w:proofErr w:type="spellStart"/>
      <w:r w:rsidRPr="00FB7A09">
        <w:rPr>
          <w:lang w:val="ru-BY"/>
        </w:rPr>
        <w:t>resources</w:t>
      </w:r>
      <w:proofErr w:type="spellEnd"/>
      <w:r w:rsidRPr="00FB7A09">
        <w:rPr>
          <w:lang w:val="ru-BY"/>
        </w:rPr>
        <w:t>/</w:t>
      </w:r>
      <w:proofErr w:type="spellStart"/>
      <w:proofErr w:type="gramStart"/>
      <w:r w:rsidRPr="00FB7A09">
        <w:rPr>
          <w:lang w:val="ru-BY"/>
        </w:rPr>
        <w:t>templates;resources</w:t>
      </w:r>
      <w:proofErr w:type="spellEnd"/>
      <w:proofErr w:type="gramEnd"/>
      <w:r w:rsidRPr="00FB7A09">
        <w:rPr>
          <w:lang w:val="ru-BY"/>
        </w:rPr>
        <w:t>/</w:t>
      </w:r>
      <w:proofErr w:type="spellStart"/>
      <w:r w:rsidRPr="00FB7A09">
        <w:rPr>
          <w:lang w:val="ru-BY"/>
        </w:rPr>
        <w:t>templates</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image;image</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ui;ui</w:t>
      </w:r>
      <w:proofErr w:type="spellEnd"/>
      <w:r w:rsidRPr="00FB7A09">
        <w:rPr>
          <w:lang w:val="ru-BY"/>
        </w:rPr>
        <w:t>" --</w:t>
      </w:r>
      <w:proofErr w:type="spellStart"/>
      <w:r w:rsidRPr="00FB7A09">
        <w:rPr>
          <w:lang w:val="ru-BY"/>
        </w:rPr>
        <w:t>add-data</w:t>
      </w:r>
      <w:proofErr w:type="spellEnd"/>
      <w:r w:rsidRPr="00FB7A09">
        <w:rPr>
          <w:lang w:val="ru-BY"/>
        </w:rPr>
        <w:t xml:space="preserve"> ".</w:t>
      </w:r>
      <w:proofErr w:type="spellStart"/>
      <w:r w:rsidRPr="00FB7A09">
        <w:rPr>
          <w:lang w:val="ru-BY"/>
        </w:rPr>
        <w:t>env</w:t>
      </w:r>
      <w:proofErr w:type="spellEnd"/>
      <w:r w:rsidRPr="00FB7A09">
        <w:rPr>
          <w:lang w:val="ru-BY"/>
        </w:rPr>
        <w:t>;." main.py</w:t>
      </w:r>
    </w:p>
    <w:p w14:paraId="08E4E4D2" w14:textId="77777777" w:rsidR="00FB7A09" w:rsidRPr="00FB7A09" w:rsidRDefault="00FB7A09" w:rsidP="008D520C">
      <w:pPr>
        <w:ind w:firstLine="709"/>
        <w:jc w:val="both"/>
        <w:rPr>
          <w:rFonts w:eastAsia="Times New Roman" w:cs="Times New Roman"/>
          <w:szCs w:val="28"/>
          <w:lang w:val="ru-BY" w:eastAsia="ru-BY"/>
        </w:rPr>
      </w:pPr>
    </w:p>
    <w:p w14:paraId="0862BA7D" w14:textId="2A1458D7" w:rsidR="003D7FC1" w:rsidRDefault="003D7FC1" w:rsidP="008D520C">
      <w:pPr>
        <w:ind w:firstLine="709"/>
        <w:jc w:val="both"/>
        <w:rPr>
          <w:rFonts w:eastAsia="Times New Roman" w:cs="Times New Roman"/>
          <w:szCs w:val="28"/>
          <w:lang w:val="ru-BY" w:eastAsia="ru-BY"/>
        </w:rPr>
      </w:pPr>
      <w:r w:rsidRPr="00FB7A09">
        <w:rPr>
          <w:rFonts w:eastAsia="Times New Roman" w:cs="Times New Roman"/>
          <w:szCs w:val="28"/>
          <w:lang w:val="ru-BY" w:eastAsia="ru-BY"/>
        </w:rPr>
        <w:t>После сборки формируется каталог с исполняемым файлом и всеми необходимыми ресурсами. На основе этого каталога созда</w:t>
      </w:r>
      <w:r w:rsidR="00C64CEB" w:rsidRPr="00FB7A09">
        <w:rPr>
          <w:rFonts w:eastAsia="Times New Roman" w:cs="Times New Roman"/>
          <w:szCs w:val="28"/>
          <w:lang w:val="ru-BY" w:eastAsia="ru-BY"/>
        </w:rPr>
        <w:t>е</w:t>
      </w:r>
      <w:r w:rsidRPr="00FB7A09">
        <w:rPr>
          <w:rFonts w:eastAsia="Times New Roman" w:cs="Times New Roman"/>
          <w:szCs w:val="28"/>
          <w:lang w:val="ru-BY" w:eastAsia="ru-BY"/>
        </w:rPr>
        <w:t xml:space="preserve">тся установочный пакет, который позволяет пользователю выполнить стандартную установку приложения в операционной системе </w:t>
      </w:r>
      <w:proofErr w:type="spellStart"/>
      <w:r w:rsidRPr="00FB7A09">
        <w:rPr>
          <w:rFonts w:eastAsia="Times New Roman" w:cs="Times New Roman"/>
          <w:i/>
          <w:iCs/>
          <w:szCs w:val="28"/>
          <w:lang w:val="ru-BY" w:eastAsia="ru-BY"/>
        </w:rPr>
        <w:t>Windows</w:t>
      </w:r>
      <w:proofErr w:type="spellEnd"/>
      <w:r w:rsidRPr="00FB7A09">
        <w:rPr>
          <w:rFonts w:eastAsia="Times New Roman" w:cs="Times New Roman"/>
          <w:szCs w:val="28"/>
          <w:lang w:val="ru-BY" w:eastAsia="ru-BY"/>
        </w:rPr>
        <w:t>. Установщик обеспечивает автоматическое размещение файлов, создание ярлыка на рабочем столе и настройку необходимых параметров окружения.</w:t>
      </w:r>
    </w:p>
    <w:p w14:paraId="4ECC724D" w14:textId="77777777" w:rsidR="008D520C" w:rsidRPr="00FB7A09" w:rsidRDefault="008D520C" w:rsidP="008D520C">
      <w:pPr>
        <w:jc w:val="both"/>
        <w:rPr>
          <w:rFonts w:eastAsia="Times New Roman" w:cs="Times New Roman"/>
          <w:szCs w:val="28"/>
          <w:lang w:val="ru-BY" w:eastAsia="ru-BY"/>
        </w:rPr>
      </w:pPr>
    </w:p>
    <w:p w14:paraId="053A0DEE" w14:textId="292ACCDB" w:rsidR="008D520C" w:rsidRPr="008D520C" w:rsidRDefault="008D520C" w:rsidP="00173130">
      <w:pPr>
        <w:pStyle w:val="2"/>
        <w:rPr>
          <w:i/>
          <w:iCs/>
        </w:rPr>
      </w:pPr>
      <w:bookmarkStart w:id="319" w:name="_Toc228622275"/>
      <w:r w:rsidRPr="008D520C">
        <w:t>6.1 Установка клиентского приложения</w:t>
      </w:r>
      <w:bookmarkEnd w:id="319"/>
    </w:p>
    <w:p w14:paraId="15EF5E0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F3509FA" w14:textId="7AFB4E1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Для начала работы с системой каждый пользователь должен установить клиентское приложение на свой рабочий компьютер. Разработчиком подготовлен установщик, созданный с помощью инструмента </w:t>
      </w:r>
      <w:proofErr w:type="spellStart"/>
      <w:r w:rsidRPr="008D520C">
        <w:rPr>
          <w:i/>
          <w:iCs/>
          <w:color w:val="0F1115"/>
          <w:sz w:val="28"/>
          <w:szCs w:val="28"/>
        </w:rPr>
        <w:t>Inno</w:t>
      </w:r>
      <w:proofErr w:type="spellEnd"/>
      <w:r w:rsidRPr="008D520C">
        <w:rPr>
          <w:i/>
          <w:iCs/>
          <w:color w:val="0F1115"/>
          <w:sz w:val="28"/>
          <w:szCs w:val="28"/>
        </w:rPr>
        <w:t xml:space="preserve"> </w:t>
      </w:r>
      <w:proofErr w:type="spellStart"/>
      <w:r w:rsidRPr="008D520C">
        <w:rPr>
          <w:i/>
          <w:iCs/>
          <w:color w:val="0F1115"/>
          <w:sz w:val="28"/>
          <w:szCs w:val="28"/>
        </w:rPr>
        <w:t>Setup</w:t>
      </w:r>
      <w:proofErr w:type="spellEnd"/>
      <w:r w:rsidRPr="008D520C">
        <w:rPr>
          <w:color w:val="0F1115"/>
          <w:sz w:val="28"/>
          <w:szCs w:val="28"/>
        </w:rPr>
        <w:t xml:space="preserve">, который представляет собой единый исполняемый файл. Пользователю </w:t>
      </w:r>
      <w:r w:rsidRPr="008D520C">
        <w:rPr>
          <w:color w:val="0F1115"/>
          <w:sz w:val="28"/>
          <w:szCs w:val="28"/>
        </w:rPr>
        <w:lastRenderedPageBreak/>
        <w:t xml:space="preserve">достаточно запустить этот файл и следовать стандартным инструкциям мастера установки, выбирая папку для размещения программы и при необходимости создавая ярлык на рабочем столе. В процессе установки не требуется дополнительной настройки параметров подключения, так как клиент изначально сконфигурирован на обращение к центральному серверу по статическому </w:t>
      </w:r>
      <w:r w:rsidRPr="008D520C">
        <w:rPr>
          <w:i/>
          <w:iCs/>
          <w:color w:val="0F1115"/>
          <w:sz w:val="28"/>
          <w:szCs w:val="28"/>
        </w:rPr>
        <w:t>IP</w:t>
      </w:r>
      <w:r w:rsidRPr="008D520C">
        <w:rPr>
          <w:color w:val="0F1115"/>
          <w:sz w:val="28"/>
          <w:szCs w:val="28"/>
        </w:rPr>
        <w:t>-адресу. После завершения установки клиент готов к первому запуску.</w:t>
      </w:r>
    </w:p>
    <w:p w14:paraId="69BE42D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0CC7D3B" w14:textId="77777777" w:rsidR="008D520C" w:rsidRPr="008D520C" w:rsidRDefault="008D520C" w:rsidP="00173130">
      <w:pPr>
        <w:pStyle w:val="2"/>
        <w:rPr>
          <w:i/>
          <w:iCs/>
        </w:rPr>
      </w:pPr>
      <w:bookmarkStart w:id="320" w:name="_Toc228622276"/>
      <w:r w:rsidRPr="008D520C">
        <w:t>6.2 Автоматическое обновление клиента через сервер</w:t>
      </w:r>
      <w:bookmarkEnd w:id="320"/>
    </w:p>
    <w:p w14:paraId="49354D0D"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ED303A" w14:textId="74898BDF"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Разработанная система поддерживает механизм централизованного обновления клиентской части. При каждом запуске клиентское приложение автоматически обращается к серверу и проверяет наличие более свежей версии. Если обновление обнаружено, программа загружает необходимые файлы с сервера и устанавливает их без участия пользователя или с минимальным подтверждением в зависимости от настроек. Такой подход исключает необходимость ручной переустановки приложения на каждом компьютере после выпуска новой версии. Администратору достаточно один раз разместить актуальную версию клиента на сервере, и все пользователи получат е</w:t>
      </w:r>
      <w:r>
        <w:rPr>
          <w:color w:val="0F1115"/>
          <w:sz w:val="28"/>
          <w:szCs w:val="28"/>
        </w:rPr>
        <w:t>е</w:t>
      </w:r>
      <w:r w:rsidRPr="008D520C">
        <w:rPr>
          <w:color w:val="0F1115"/>
          <w:sz w:val="28"/>
          <w:szCs w:val="28"/>
        </w:rPr>
        <w:t xml:space="preserve"> при следующем запуске.</w:t>
      </w:r>
    </w:p>
    <w:p w14:paraId="5BC7E3FE" w14:textId="5EAD30D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lang w:val="ru-RU"/>
        </w:rPr>
        <w:t>В случае сбоя обновления клиент автоматически откатывается к предыдущей стабильной версии и уведомляет пользователя о необходимости повторной попытки или обращения к администратору.</w:t>
      </w:r>
    </w:p>
    <w:p w14:paraId="7061017C"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595FFB35" w14:textId="77777777" w:rsidR="008D520C" w:rsidRPr="008D520C" w:rsidRDefault="008D520C" w:rsidP="00173130">
      <w:pPr>
        <w:pStyle w:val="2"/>
        <w:rPr>
          <w:i/>
          <w:iCs/>
        </w:rPr>
      </w:pPr>
      <w:bookmarkStart w:id="321" w:name="_Toc228622277"/>
      <w:r w:rsidRPr="008D520C">
        <w:t xml:space="preserve">6.3 Первый запуск и регистрация </w:t>
      </w:r>
      <w:proofErr w:type="gramStart"/>
      <w:r w:rsidRPr="008D520C">
        <w:t>через бота</w:t>
      </w:r>
      <w:bookmarkEnd w:id="321"/>
      <w:proofErr w:type="gramEnd"/>
    </w:p>
    <w:p w14:paraId="52F8C11A"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7C425702" w14:textId="77777777" w:rsidR="00B460F5"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При первом запуске клиентского приложения пользователь видит окно авторизации, в котором необходимо ввести номер телефона и пароль для входа в систему. Если у пользователя еще нет учетной записи, он может нажать на кнопку «Нет аккаунта?», расположенную в окне авторизации. При нажатии на эту кнопку открывается форма заявки на регистрацию, где пользователь должен заполнить необходимые данные: фамилию, имя, отчество, номер мобильного телефона, рабочий телефон, адрес электронной почты, дату рождения, должность, подразделение и отдел.</w:t>
      </w:r>
    </w:p>
    <w:p w14:paraId="0C239A97" w14:textId="77777777" w:rsidR="00B460F5" w:rsidRDefault="00B460F5" w:rsidP="00B460F5">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После заполнения всех полей и отправки заявки система отображает подсказку с дальнейшими действиями – пользователю необходимо перейти в корпоративного </w:t>
      </w:r>
      <w:proofErr w:type="spellStart"/>
      <w:r w:rsidRPr="001501A0">
        <w:rPr>
          <w:i/>
          <w:iCs/>
          <w:color w:val="0F1115"/>
          <w:sz w:val="28"/>
          <w:szCs w:val="28"/>
        </w:rPr>
        <w:t>Telegram</w:t>
      </w:r>
      <w:proofErr w:type="spellEnd"/>
      <w:r w:rsidRPr="000D6FE0">
        <w:rPr>
          <w:color w:val="0F1115"/>
          <w:sz w:val="28"/>
          <w:szCs w:val="28"/>
        </w:rPr>
        <w:t xml:space="preserve">-бота </w:t>
      </w:r>
      <w:proofErr w:type="spellStart"/>
      <w:r w:rsidRPr="001501A0">
        <w:rPr>
          <w:i/>
          <w:iCs/>
          <w:color w:val="0F1115"/>
          <w:sz w:val="28"/>
          <w:szCs w:val="28"/>
        </w:rPr>
        <w:t>TaskPlanner</w:t>
      </w:r>
      <w:proofErr w:type="spellEnd"/>
      <w:r w:rsidRPr="000D6FE0">
        <w:rPr>
          <w:color w:val="0F1115"/>
          <w:sz w:val="28"/>
          <w:szCs w:val="28"/>
        </w:rPr>
        <w:t xml:space="preserve"> и нажать команду </w:t>
      </w:r>
      <w:r w:rsidRPr="001501A0">
        <w:rPr>
          <w:i/>
          <w:iCs/>
          <w:color w:val="0F1115"/>
          <w:sz w:val="28"/>
          <w:szCs w:val="28"/>
        </w:rPr>
        <w:t>/</w:t>
      </w:r>
      <w:proofErr w:type="spellStart"/>
      <w:r w:rsidRPr="001501A0">
        <w:rPr>
          <w:i/>
          <w:iCs/>
          <w:color w:val="0F1115"/>
          <w:sz w:val="28"/>
          <w:szCs w:val="28"/>
        </w:rPr>
        <w:t>start</w:t>
      </w:r>
      <w:proofErr w:type="spellEnd"/>
      <w:r w:rsidRPr="000D6FE0">
        <w:rPr>
          <w:color w:val="0F1115"/>
          <w:sz w:val="28"/>
          <w:szCs w:val="28"/>
        </w:rPr>
        <w:t xml:space="preserve"> для привязки своего аккаунта к отправленной заявке. Когда пользователь выполняет это действие, бот запрашивает разрешение на отправку номера телефона через специальную кнопку, и после подтверждения автоматически связывает полученный </w:t>
      </w:r>
      <w:proofErr w:type="spellStart"/>
      <w:r w:rsidRPr="001501A0">
        <w:rPr>
          <w:i/>
          <w:iCs/>
          <w:color w:val="0F1115"/>
          <w:sz w:val="28"/>
          <w:szCs w:val="28"/>
        </w:rPr>
        <w:t>chat_id</w:t>
      </w:r>
      <w:proofErr w:type="spellEnd"/>
      <w:r w:rsidRPr="000D6FE0">
        <w:rPr>
          <w:color w:val="0F1115"/>
          <w:sz w:val="28"/>
          <w:szCs w:val="28"/>
        </w:rPr>
        <w:t xml:space="preserve"> с ожидающей заявкой, используя номер телефона в качестве уникального идентификатора. После успешной привязки </w:t>
      </w:r>
      <w:proofErr w:type="spellStart"/>
      <w:r w:rsidRPr="001501A0">
        <w:rPr>
          <w:i/>
          <w:iCs/>
          <w:color w:val="0F1115"/>
          <w:sz w:val="28"/>
          <w:szCs w:val="28"/>
        </w:rPr>
        <w:t>Telegram</w:t>
      </w:r>
      <w:proofErr w:type="spellEnd"/>
      <w:r w:rsidRPr="000D6FE0">
        <w:rPr>
          <w:color w:val="0F1115"/>
          <w:sz w:val="28"/>
          <w:szCs w:val="28"/>
        </w:rPr>
        <w:t xml:space="preserve">-аккаунта к заявке бот отправляет уведомление всем администраторам системы, содержащее всю информацию о новом пользователе, его номер телефона и привязанный </w:t>
      </w:r>
      <w:proofErr w:type="spellStart"/>
      <w:r w:rsidRPr="001501A0">
        <w:rPr>
          <w:i/>
          <w:iCs/>
          <w:color w:val="0F1115"/>
          <w:sz w:val="28"/>
          <w:szCs w:val="28"/>
        </w:rPr>
        <w:t>chat_id</w:t>
      </w:r>
      <w:proofErr w:type="spellEnd"/>
      <w:r w:rsidRPr="000D6FE0">
        <w:rPr>
          <w:color w:val="0F1115"/>
          <w:sz w:val="28"/>
          <w:szCs w:val="28"/>
        </w:rPr>
        <w:t xml:space="preserve">, а также кнопки для </w:t>
      </w:r>
      <w:r w:rsidRPr="000D6FE0">
        <w:rPr>
          <w:color w:val="0F1115"/>
          <w:sz w:val="28"/>
          <w:szCs w:val="28"/>
        </w:rPr>
        <w:lastRenderedPageBreak/>
        <w:t xml:space="preserve">одобрения или отклонения заявки. Администратор рассматривает полученную заявку и в случае одобрения нажимает соответствующую кнопку, после чего система автоматически добавляет нового сотрудника в базу данных </w:t>
      </w:r>
      <w:proofErr w:type="spellStart"/>
      <w:r w:rsidRPr="001501A0">
        <w:rPr>
          <w:i/>
          <w:iCs/>
          <w:color w:val="0F1115"/>
          <w:sz w:val="28"/>
          <w:szCs w:val="28"/>
        </w:rPr>
        <w:t>employees</w:t>
      </w:r>
      <w:proofErr w:type="spellEnd"/>
      <w:r w:rsidRPr="000D6FE0">
        <w:rPr>
          <w:color w:val="0F1115"/>
          <w:sz w:val="28"/>
          <w:szCs w:val="28"/>
        </w:rPr>
        <w:t xml:space="preserve">, генерирует для него пароль длиной 8 символов, сохраняет его </w:t>
      </w:r>
      <w:proofErr w:type="spellStart"/>
      <w:r w:rsidRPr="000D6FE0">
        <w:rPr>
          <w:color w:val="0F1115"/>
          <w:sz w:val="28"/>
          <w:szCs w:val="28"/>
        </w:rPr>
        <w:t>хеш</w:t>
      </w:r>
      <w:proofErr w:type="spellEnd"/>
      <w:r w:rsidRPr="000D6FE0">
        <w:rPr>
          <w:color w:val="0F1115"/>
          <w:sz w:val="28"/>
          <w:szCs w:val="28"/>
        </w:rPr>
        <w:t xml:space="preserve"> в таблицу </w:t>
      </w:r>
      <w:proofErr w:type="spellStart"/>
      <w:r w:rsidRPr="001501A0">
        <w:rPr>
          <w:i/>
          <w:iCs/>
          <w:color w:val="0F1115"/>
          <w:sz w:val="28"/>
          <w:szCs w:val="28"/>
        </w:rPr>
        <w:t>employees_data</w:t>
      </w:r>
      <w:proofErr w:type="spellEnd"/>
      <w:r w:rsidRPr="000D6FE0">
        <w:rPr>
          <w:color w:val="0F1115"/>
          <w:sz w:val="28"/>
          <w:szCs w:val="28"/>
        </w:rPr>
        <w:t xml:space="preserve"> базы данных </w:t>
      </w:r>
      <w:proofErr w:type="spellStart"/>
      <w:r w:rsidRPr="001501A0">
        <w:rPr>
          <w:i/>
          <w:iCs/>
          <w:color w:val="0F1115"/>
          <w:sz w:val="28"/>
          <w:szCs w:val="28"/>
        </w:rPr>
        <w:t>taskplanner</w:t>
      </w:r>
      <w:proofErr w:type="spellEnd"/>
      <w:r w:rsidRPr="000D6FE0">
        <w:rPr>
          <w:color w:val="0F1115"/>
          <w:sz w:val="28"/>
          <w:szCs w:val="28"/>
        </w:rPr>
        <w:t xml:space="preserve"> и отправляет пользователю через </w:t>
      </w:r>
      <w:proofErr w:type="spellStart"/>
      <w:r w:rsidRPr="001501A0">
        <w:rPr>
          <w:i/>
          <w:iCs/>
          <w:color w:val="0F1115"/>
          <w:sz w:val="28"/>
          <w:szCs w:val="28"/>
        </w:rPr>
        <w:t>Telegram</w:t>
      </w:r>
      <w:proofErr w:type="spellEnd"/>
      <w:r w:rsidRPr="000D6FE0">
        <w:rPr>
          <w:color w:val="0F1115"/>
          <w:sz w:val="28"/>
          <w:szCs w:val="28"/>
        </w:rPr>
        <w:t xml:space="preserve">-бота уведомление, содержащее сгенерированный пароль. Пользователь получает это уведомление в чате с ботом и может использовать полученный пароль для первого входа в десктопное приложение. </w:t>
      </w:r>
    </w:p>
    <w:p w14:paraId="4E2F7FA1" w14:textId="04278C69" w:rsidR="004F5C66" w:rsidRDefault="000D6FE0" w:rsidP="008D520C">
      <w:pPr>
        <w:pStyle w:val="ds-markdown-paragraph"/>
        <w:widowControl w:val="0"/>
        <w:shd w:val="clear" w:color="auto" w:fill="FFFFFF"/>
        <w:spacing w:before="0" w:beforeAutospacing="0" w:after="0" w:afterAutospacing="0"/>
        <w:ind w:firstLine="709"/>
        <w:jc w:val="both"/>
        <w:rPr>
          <w:color w:val="0F1115"/>
          <w:sz w:val="28"/>
          <w:szCs w:val="28"/>
        </w:rPr>
      </w:pPr>
      <w:r w:rsidRPr="000D6FE0">
        <w:rPr>
          <w:color w:val="0F1115"/>
          <w:sz w:val="28"/>
          <w:szCs w:val="28"/>
        </w:rPr>
        <w:t xml:space="preserve"> </w:t>
      </w:r>
    </w:p>
    <w:p w14:paraId="041F2098" w14:textId="4EFA0D18"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заявки на регистрацию представлено на рисунке 6.1.</w:t>
      </w:r>
    </w:p>
    <w:p w14:paraId="1F30DD5C" w14:textId="77777777" w:rsidR="004F5C66" w:rsidRDefault="004F5C66" w:rsidP="004F5C66">
      <w:pPr>
        <w:pStyle w:val="ds-markdown-paragraph"/>
        <w:widowControl w:val="0"/>
        <w:shd w:val="clear" w:color="auto" w:fill="FFFFFF"/>
        <w:spacing w:before="0" w:beforeAutospacing="0" w:after="0" w:afterAutospacing="0"/>
        <w:jc w:val="both"/>
        <w:rPr>
          <w:color w:val="0F1115"/>
          <w:sz w:val="28"/>
          <w:szCs w:val="28"/>
          <w:lang w:val="ru-RU"/>
        </w:rPr>
      </w:pPr>
    </w:p>
    <w:p w14:paraId="0FCAF9E4" w14:textId="6C9ADC2D" w:rsidR="005420F4" w:rsidRDefault="005420F4" w:rsidP="005420F4">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5420F4">
        <w:rPr>
          <w:color w:val="0F1115"/>
          <w:sz w:val="28"/>
          <w:szCs w:val="28"/>
          <w:lang w:val="ru-RU"/>
        </w:rPr>
        <w:drawing>
          <wp:inline distT="0" distB="0" distL="0" distR="0" wp14:anchorId="0BFD8FCE" wp14:editId="11A56FFA">
            <wp:extent cx="3219450" cy="3861343"/>
            <wp:effectExtent l="19050" t="19050" r="19050" b="2540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226410" cy="3869691"/>
                    </a:xfrm>
                    <a:prstGeom prst="rect">
                      <a:avLst/>
                    </a:prstGeom>
                    <a:ln>
                      <a:solidFill>
                        <a:schemeClr val="tx1"/>
                      </a:solidFill>
                    </a:ln>
                  </pic:spPr>
                </pic:pic>
              </a:graphicData>
            </a:graphic>
          </wp:inline>
        </w:drawing>
      </w:r>
    </w:p>
    <w:p w14:paraId="12040FF4" w14:textId="77777777" w:rsidR="005420F4" w:rsidRDefault="005420F4" w:rsidP="004F5C66">
      <w:pPr>
        <w:pStyle w:val="ds-markdown-paragraph"/>
        <w:widowControl w:val="0"/>
        <w:shd w:val="clear" w:color="auto" w:fill="FFFFFF"/>
        <w:spacing w:before="0" w:beforeAutospacing="0" w:after="0" w:afterAutospacing="0"/>
        <w:jc w:val="both"/>
        <w:rPr>
          <w:color w:val="0F1115"/>
          <w:sz w:val="28"/>
          <w:szCs w:val="28"/>
          <w:highlight w:val="yellow"/>
          <w:lang w:val="ru-RU"/>
        </w:rPr>
      </w:pPr>
    </w:p>
    <w:p w14:paraId="69D533F3" w14:textId="5CDFD53B" w:rsidR="004F5C66" w:rsidRPr="004F5C66" w:rsidRDefault="004F5C66" w:rsidP="005420F4">
      <w:pPr>
        <w:pStyle w:val="ds-markdown-paragraph"/>
        <w:widowControl w:val="0"/>
        <w:shd w:val="clear" w:color="auto" w:fill="FFFFFF"/>
        <w:spacing w:before="0" w:beforeAutospacing="0" w:after="0" w:afterAutospacing="0"/>
        <w:jc w:val="center"/>
        <w:rPr>
          <w:color w:val="0F1115"/>
          <w:sz w:val="28"/>
          <w:szCs w:val="28"/>
          <w:lang w:val="ru-RU"/>
        </w:rPr>
      </w:pPr>
      <w:r w:rsidRPr="005420F4">
        <w:rPr>
          <w:color w:val="0F1115"/>
          <w:sz w:val="28"/>
          <w:szCs w:val="28"/>
          <w:lang w:val="ru-RU"/>
        </w:rPr>
        <w:t>Рисунок 6.1 – Окно заявки на регистрацию</w:t>
      </w:r>
    </w:p>
    <w:p w14:paraId="56AFC8DE" w14:textId="77777777" w:rsidR="004F5C66" w:rsidRDefault="004F5C66"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F0E457A" w14:textId="0589E563" w:rsidR="008D520C" w:rsidRDefault="001501A0"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0D6FE0" w:rsidRPr="000D6FE0">
        <w:rPr>
          <w:color w:val="0F1115"/>
          <w:sz w:val="28"/>
          <w:szCs w:val="28"/>
        </w:rPr>
        <w:t xml:space="preserve"> дальнейшем пользователь может самостоятельно изменить пароль через того же бота, не обращаясь к администратору – для этого достаточно отправить команду </w:t>
      </w:r>
      <w:r w:rsidR="000D6FE0" w:rsidRPr="001501A0">
        <w:rPr>
          <w:i/>
          <w:iCs/>
          <w:color w:val="0F1115"/>
          <w:sz w:val="28"/>
          <w:szCs w:val="28"/>
        </w:rPr>
        <w:t>/</w:t>
      </w:r>
      <w:proofErr w:type="spellStart"/>
      <w:r w:rsidR="000D6FE0" w:rsidRPr="001501A0">
        <w:rPr>
          <w:i/>
          <w:iCs/>
          <w:color w:val="0F1115"/>
          <w:sz w:val="28"/>
          <w:szCs w:val="28"/>
        </w:rPr>
        <w:t>reset_password</w:t>
      </w:r>
      <w:proofErr w:type="spellEnd"/>
      <w:r w:rsidR="000D6FE0" w:rsidRPr="000D6FE0">
        <w:rPr>
          <w:color w:val="0F1115"/>
          <w:sz w:val="28"/>
          <w:szCs w:val="28"/>
        </w:rPr>
        <w:t>, после чего бот запросит номер телефона и новый пароль, который также будет сохранен в хешированном виде в базе данных.</w:t>
      </w:r>
    </w:p>
    <w:p w14:paraId="4707B11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5F3A60" w14:textId="77777777" w:rsidR="008D520C" w:rsidRPr="008D520C" w:rsidRDefault="008D520C" w:rsidP="00173130">
      <w:pPr>
        <w:pStyle w:val="2"/>
        <w:rPr>
          <w:i/>
          <w:iCs/>
        </w:rPr>
      </w:pPr>
      <w:bookmarkStart w:id="322" w:name="_Toc228622278"/>
      <w:r w:rsidRPr="008D520C">
        <w:t>6.4 Авторизация зарегистрированных пользователей</w:t>
      </w:r>
      <w:bookmarkEnd w:id="322"/>
    </w:p>
    <w:p w14:paraId="1D566039"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84F6AF6" w14:textId="6C31BC03"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Для пользователей, которые уже имеют уч</w:t>
      </w:r>
      <w:r>
        <w:rPr>
          <w:color w:val="0F1115"/>
          <w:sz w:val="28"/>
          <w:szCs w:val="28"/>
        </w:rPr>
        <w:t>е</w:t>
      </w:r>
      <w:r w:rsidRPr="008D520C">
        <w:rPr>
          <w:color w:val="0F1115"/>
          <w:sz w:val="28"/>
          <w:szCs w:val="28"/>
        </w:rPr>
        <w:t>тную запись, процесс входа максимально прост. В окне авторизации необходимо ввести номер телефона и пароль, после чего нажать кнопку входа. Система проверяет введ</w:t>
      </w:r>
      <w:r>
        <w:rPr>
          <w:color w:val="0F1115"/>
          <w:sz w:val="28"/>
          <w:szCs w:val="28"/>
        </w:rPr>
        <w:t>е</w:t>
      </w:r>
      <w:r w:rsidRPr="008D520C">
        <w:rPr>
          <w:color w:val="0F1115"/>
          <w:sz w:val="28"/>
          <w:szCs w:val="28"/>
        </w:rPr>
        <w:t xml:space="preserve">нные данные, сверяя их с записями в базе данных. При успешной проверке сервер </w:t>
      </w:r>
      <w:r w:rsidRPr="008D520C">
        <w:rPr>
          <w:color w:val="0F1115"/>
          <w:sz w:val="28"/>
          <w:szCs w:val="28"/>
        </w:rPr>
        <w:lastRenderedPageBreak/>
        <w:t>возвращает информацию о пользователе, его роли и правах доступа, после чего открывается главное окно системы. Если номер телефона или пароль введены неверно, приложение отображает соответствующее сообщение об ошибке и предлагает повторить попытку.</w:t>
      </w:r>
    </w:p>
    <w:p w14:paraId="6E52D47C" w14:textId="2E0C087F" w:rsidR="003A6888" w:rsidRDefault="00D67CFB"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Окно авторизации представлено на рисунке 6.2.</w:t>
      </w:r>
    </w:p>
    <w:p w14:paraId="45D14A29" w14:textId="77777777" w:rsidR="0040243A" w:rsidRDefault="0040243A" w:rsidP="00D67CFB">
      <w:pPr>
        <w:pStyle w:val="ds-markdown-paragraph"/>
        <w:widowControl w:val="0"/>
        <w:shd w:val="clear" w:color="auto" w:fill="FFFFFF"/>
        <w:spacing w:before="0" w:beforeAutospacing="0" w:after="0" w:afterAutospacing="0"/>
        <w:jc w:val="both"/>
        <w:rPr>
          <w:color w:val="0F1115"/>
          <w:sz w:val="28"/>
          <w:szCs w:val="28"/>
          <w:lang w:val="ru-RU"/>
        </w:rPr>
      </w:pPr>
    </w:p>
    <w:p w14:paraId="2503D63C" w14:textId="7F38EC61" w:rsidR="0040243A" w:rsidRDefault="0040243A" w:rsidP="00B460F5">
      <w:pPr>
        <w:pStyle w:val="ds-markdown-paragraph"/>
        <w:widowControl w:val="0"/>
        <w:shd w:val="clear" w:color="auto" w:fill="FFFFFF"/>
        <w:spacing w:before="0" w:beforeAutospacing="0" w:after="0" w:afterAutospacing="0"/>
        <w:jc w:val="center"/>
        <w:rPr>
          <w:color w:val="0F1115"/>
          <w:sz w:val="28"/>
          <w:szCs w:val="28"/>
          <w:highlight w:val="yellow"/>
          <w:lang w:val="ru-RU"/>
        </w:rPr>
      </w:pPr>
      <w:r w:rsidRPr="0040243A">
        <w:rPr>
          <w:color w:val="0F1115"/>
          <w:sz w:val="28"/>
          <w:szCs w:val="28"/>
          <w:lang w:val="ru-RU"/>
        </w:rPr>
        <w:drawing>
          <wp:inline distT="0" distB="0" distL="0" distR="0" wp14:anchorId="26564A8B" wp14:editId="2283397B">
            <wp:extent cx="4567679" cy="2409825"/>
            <wp:effectExtent l="19050" t="19050" r="2349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2"/>
                    <a:srcRect t="2566" b="3649"/>
                    <a:stretch/>
                  </pic:blipFill>
                  <pic:spPr bwMode="auto">
                    <a:xfrm>
                      <a:off x="0" y="0"/>
                      <a:ext cx="4580995" cy="2416850"/>
                    </a:xfrm>
                    <a:prstGeom prst="rect">
                      <a:avLst/>
                    </a:prstGeom>
                    <a:ln>
                      <a:solidFill>
                        <a:schemeClr val="tx1"/>
                      </a:solidFill>
                    </a:ln>
                    <a:extLst>
                      <a:ext uri="{53640926-AAD7-44D8-BBD7-CCE9431645EC}">
                        <a14:shadowObscured xmlns:a14="http://schemas.microsoft.com/office/drawing/2010/main"/>
                      </a:ext>
                    </a:extLst>
                  </pic:spPr>
                </pic:pic>
              </a:graphicData>
            </a:graphic>
          </wp:inline>
        </w:drawing>
      </w:r>
    </w:p>
    <w:p w14:paraId="3544B03D" w14:textId="77777777" w:rsidR="0040243A" w:rsidRPr="005420F4" w:rsidRDefault="0040243A" w:rsidP="00D67CFB">
      <w:pPr>
        <w:pStyle w:val="ds-markdown-paragraph"/>
        <w:widowControl w:val="0"/>
        <w:shd w:val="clear" w:color="auto" w:fill="FFFFFF"/>
        <w:spacing w:before="0" w:beforeAutospacing="0" w:after="0" w:afterAutospacing="0"/>
        <w:jc w:val="both"/>
        <w:rPr>
          <w:color w:val="0F1115"/>
          <w:sz w:val="28"/>
          <w:szCs w:val="28"/>
          <w:highlight w:val="yellow"/>
          <w:lang w:val="en-GB"/>
        </w:rPr>
      </w:pPr>
    </w:p>
    <w:p w14:paraId="3C330FB7" w14:textId="0B00B5A2" w:rsidR="00D67CFB" w:rsidRPr="00D67CFB" w:rsidRDefault="00D67CFB" w:rsidP="0040243A">
      <w:pPr>
        <w:pStyle w:val="ds-markdown-paragraph"/>
        <w:widowControl w:val="0"/>
        <w:shd w:val="clear" w:color="auto" w:fill="FFFFFF"/>
        <w:spacing w:before="0" w:beforeAutospacing="0" w:after="0" w:afterAutospacing="0"/>
        <w:jc w:val="center"/>
        <w:rPr>
          <w:color w:val="0F1115"/>
          <w:sz w:val="28"/>
          <w:szCs w:val="28"/>
          <w:lang w:val="ru-RU"/>
        </w:rPr>
      </w:pPr>
      <w:r w:rsidRPr="0040243A">
        <w:rPr>
          <w:color w:val="0F1115"/>
          <w:sz w:val="28"/>
          <w:szCs w:val="28"/>
          <w:lang w:val="ru-RU"/>
        </w:rPr>
        <w:t>Рисунок 6.2 – Окно авторизации</w:t>
      </w:r>
    </w:p>
    <w:p w14:paraId="17C43184" w14:textId="6C9967D5"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p>
    <w:p w14:paraId="79C74365" w14:textId="77777777" w:rsidR="008D520C" w:rsidRPr="008D520C" w:rsidRDefault="008D520C" w:rsidP="00173130">
      <w:pPr>
        <w:pStyle w:val="2"/>
        <w:rPr>
          <w:i/>
          <w:iCs/>
        </w:rPr>
      </w:pPr>
      <w:bookmarkStart w:id="323" w:name="_Toc228622279"/>
      <w:r w:rsidRPr="008D520C">
        <w:t>6.5 Главное окно и работа с проектами</w:t>
      </w:r>
      <w:bookmarkEnd w:id="323"/>
    </w:p>
    <w:p w14:paraId="1CCA3BCB"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b/>
          <w:bCs/>
          <w:color w:val="0F1115"/>
          <w:sz w:val="28"/>
          <w:szCs w:val="28"/>
          <w:lang w:val="ru-RU"/>
        </w:rPr>
      </w:pPr>
    </w:p>
    <w:p w14:paraId="33C480A9" w14:textId="07BA95ED" w:rsidR="009C5140" w:rsidRDefault="008D520C" w:rsidP="00B460F5">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После успешного входа пользователь переходит на главную страницу системы, где по умолчанию открывается раздел «Проекты». Все активные проекты отображаются в виде карточек. Каждая карточка содержит </w:t>
      </w:r>
      <w:r w:rsidR="009C5140">
        <w:rPr>
          <w:color w:val="0F1115"/>
          <w:sz w:val="28"/>
          <w:szCs w:val="28"/>
          <w:lang w:val="ru-RU"/>
        </w:rPr>
        <w:t>основную информацию о проекте</w:t>
      </w:r>
      <w:r w:rsidRPr="008D520C">
        <w:rPr>
          <w:color w:val="0F1115"/>
          <w:sz w:val="28"/>
          <w:szCs w:val="28"/>
        </w:rPr>
        <w:t xml:space="preserve">. </w:t>
      </w:r>
      <w:r w:rsidR="009C5140">
        <w:rPr>
          <w:color w:val="0F1115"/>
          <w:sz w:val="28"/>
          <w:szCs w:val="28"/>
          <w:lang w:val="ru-RU"/>
        </w:rPr>
        <w:t xml:space="preserve">Страница </w:t>
      </w:r>
      <w:r w:rsidR="009C5140" w:rsidRPr="008D520C">
        <w:rPr>
          <w:color w:val="0F1115"/>
          <w:sz w:val="28"/>
          <w:szCs w:val="28"/>
        </w:rPr>
        <w:t>«Проекты»</w:t>
      </w:r>
      <w:r w:rsidR="009C5140">
        <w:rPr>
          <w:color w:val="0F1115"/>
          <w:sz w:val="28"/>
          <w:szCs w:val="28"/>
          <w:lang w:val="ru-RU"/>
        </w:rPr>
        <w:t xml:space="preserve"> представлена на рисунке 6.3.</w:t>
      </w:r>
    </w:p>
    <w:p w14:paraId="16FE791B" w14:textId="77777777" w:rsidR="00436FB4" w:rsidRDefault="00436FB4" w:rsidP="009C5140">
      <w:pPr>
        <w:pStyle w:val="ds-markdown-paragraph"/>
        <w:widowControl w:val="0"/>
        <w:shd w:val="clear" w:color="auto" w:fill="FFFFFF"/>
        <w:spacing w:before="0" w:beforeAutospacing="0" w:after="0" w:afterAutospacing="0"/>
        <w:jc w:val="both"/>
        <w:rPr>
          <w:noProof/>
          <w:color w:val="0F1115"/>
          <w:sz w:val="28"/>
          <w:szCs w:val="28"/>
          <w:lang w:val="ru-RU"/>
        </w:rPr>
      </w:pPr>
    </w:p>
    <w:p w14:paraId="7039DA00" w14:textId="494E1216" w:rsidR="00436FB4" w:rsidRDefault="00B460F5" w:rsidP="00B460F5">
      <w:pPr>
        <w:pStyle w:val="ds-markdown-paragraph"/>
        <w:widowControl w:val="0"/>
        <w:shd w:val="clear" w:color="auto" w:fill="FFFFFF"/>
        <w:spacing w:before="0" w:beforeAutospacing="0" w:after="0" w:afterAutospacing="0"/>
        <w:jc w:val="center"/>
        <w:rPr>
          <w:color w:val="0F1115"/>
          <w:sz w:val="28"/>
          <w:szCs w:val="28"/>
          <w:lang w:val="ru-RU"/>
        </w:rPr>
      </w:pPr>
      <w:r w:rsidRPr="00B460F5">
        <w:rPr>
          <w:color w:val="0F1115"/>
          <w:sz w:val="28"/>
          <w:szCs w:val="28"/>
          <w:lang w:val="ru-RU"/>
        </w:rPr>
        <w:drawing>
          <wp:inline distT="0" distB="0" distL="0" distR="0" wp14:anchorId="5318B1A1" wp14:editId="51AE4FBC">
            <wp:extent cx="5697134" cy="3086100"/>
            <wp:effectExtent l="19050" t="19050" r="18415" b="1905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18494" cy="3097671"/>
                    </a:xfrm>
                    <a:prstGeom prst="rect">
                      <a:avLst/>
                    </a:prstGeom>
                    <a:ln>
                      <a:solidFill>
                        <a:schemeClr val="tx1"/>
                      </a:solidFill>
                    </a:ln>
                  </pic:spPr>
                </pic:pic>
              </a:graphicData>
            </a:graphic>
          </wp:inline>
        </w:drawing>
      </w:r>
    </w:p>
    <w:p w14:paraId="39471E2E" w14:textId="77777777" w:rsidR="00436FB4" w:rsidRDefault="00436FB4" w:rsidP="009C5140">
      <w:pPr>
        <w:pStyle w:val="ds-markdown-paragraph"/>
        <w:widowControl w:val="0"/>
        <w:shd w:val="clear" w:color="auto" w:fill="FFFFFF"/>
        <w:spacing w:before="0" w:beforeAutospacing="0" w:after="0" w:afterAutospacing="0"/>
        <w:jc w:val="both"/>
        <w:rPr>
          <w:color w:val="0F1115"/>
          <w:sz w:val="28"/>
          <w:szCs w:val="28"/>
          <w:lang w:val="ru-RU"/>
        </w:rPr>
      </w:pPr>
    </w:p>
    <w:p w14:paraId="7289EC0C" w14:textId="18DF99F3" w:rsidR="009C5140" w:rsidRDefault="009C5140" w:rsidP="00436FB4">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6.3 – Страница </w:t>
      </w:r>
      <w:r w:rsidRPr="008D520C">
        <w:rPr>
          <w:color w:val="0F1115"/>
          <w:sz w:val="28"/>
          <w:szCs w:val="28"/>
        </w:rPr>
        <w:t>«Проекты»</w:t>
      </w:r>
    </w:p>
    <w:p w14:paraId="702A5157" w14:textId="6D2122C4" w:rsidR="0058275E" w:rsidRPr="0058275E" w:rsidRDefault="008D520C" w:rsidP="0058275E">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lastRenderedPageBreak/>
        <w:t>Пользователь может создавать новые проекты, для чего предназначена кнопка «+ Новый проект», расположенная в верхней части страницы. При е</w:t>
      </w:r>
      <w:r>
        <w:rPr>
          <w:color w:val="0F1115"/>
          <w:sz w:val="28"/>
          <w:szCs w:val="28"/>
        </w:rPr>
        <w:t>е</w:t>
      </w:r>
      <w:r w:rsidRPr="008D520C">
        <w:rPr>
          <w:color w:val="0F1115"/>
          <w:sz w:val="28"/>
          <w:szCs w:val="28"/>
        </w:rPr>
        <w:t xml:space="preserve"> нажатии открывается диалоговое окно, в котором необходимо указать название проекта, описание, выбрать участников и назначить администраторов, а также настроить отображаемые колонки </w:t>
      </w:r>
      <w:proofErr w:type="spellStart"/>
      <w:r w:rsidRPr="008D520C">
        <w:rPr>
          <w:color w:val="0F1115"/>
          <w:sz w:val="28"/>
          <w:szCs w:val="28"/>
        </w:rPr>
        <w:t>канбан</w:t>
      </w:r>
      <w:proofErr w:type="spellEnd"/>
      <w:r w:rsidRPr="008D520C">
        <w:rPr>
          <w:color w:val="0F1115"/>
          <w:sz w:val="28"/>
          <w:szCs w:val="28"/>
        </w:rPr>
        <w:t>-доски.</w:t>
      </w:r>
      <w:r w:rsidR="0058275E">
        <w:rPr>
          <w:color w:val="0F1115"/>
          <w:sz w:val="28"/>
          <w:szCs w:val="28"/>
          <w:lang w:val="ru-RU"/>
        </w:rPr>
        <w:t xml:space="preserve"> Окно создания нового проекта представлено на рисунке 6.4.</w:t>
      </w:r>
    </w:p>
    <w:p w14:paraId="285853A1" w14:textId="77777777" w:rsidR="00472220" w:rsidRDefault="00472220" w:rsidP="00472220">
      <w:pPr>
        <w:pStyle w:val="ds-markdown-paragraph"/>
        <w:widowControl w:val="0"/>
        <w:shd w:val="clear" w:color="auto" w:fill="FFFFFF"/>
        <w:spacing w:before="0" w:beforeAutospacing="0" w:after="0" w:afterAutospacing="0"/>
        <w:rPr>
          <w:noProof/>
          <w:color w:val="0F1115"/>
          <w:sz w:val="28"/>
          <w:szCs w:val="28"/>
        </w:rPr>
      </w:pPr>
    </w:p>
    <w:p w14:paraId="6339C8D9" w14:textId="38EAF225"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sidRPr="0058275E">
        <w:rPr>
          <w:noProof/>
          <w:color w:val="0F1115"/>
          <w:sz w:val="28"/>
          <w:szCs w:val="28"/>
        </w:rPr>
        <w:drawing>
          <wp:inline distT="0" distB="0" distL="0" distR="0" wp14:anchorId="379CA904" wp14:editId="39E14F62">
            <wp:extent cx="2468880" cy="3147413"/>
            <wp:effectExtent l="19050" t="19050" r="26670" b="1524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24">
                      <a:extLst>
                        <a:ext uri="{28A0092B-C50C-407E-A947-70E740481C1C}">
                          <a14:useLocalDpi xmlns:a14="http://schemas.microsoft.com/office/drawing/2010/main" val="0"/>
                        </a:ext>
                      </a:extLst>
                    </a:blip>
                    <a:srcRect l="36652" t="17560" r="37687" b="24287"/>
                    <a:stretch/>
                  </pic:blipFill>
                  <pic:spPr bwMode="auto">
                    <a:xfrm>
                      <a:off x="0" y="0"/>
                      <a:ext cx="2472162" cy="3151597"/>
                    </a:xfrm>
                    <a:prstGeom prst="rect">
                      <a:avLst/>
                    </a:prstGeom>
                    <a:noFill/>
                    <a:ln>
                      <a:solidFill>
                        <a:schemeClr val="tx1"/>
                      </a:solidFill>
                    </a:ln>
                    <a:extLst>
                      <a:ext uri="{53640926-AAD7-44D8-BBD7-CCE9431645EC}">
                        <a14:shadowObscured xmlns:a14="http://schemas.microsoft.com/office/drawing/2010/main"/>
                      </a:ext>
                    </a:extLst>
                  </pic:spPr>
                </pic:pic>
              </a:graphicData>
            </a:graphic>
          </wp:inline>
        </w:drawing>
      </w:r>
    </w:p>
    <w:p w14:paraId="20DC2C9D"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3C3518BE" w14:textId="1168D817" w:rsidR="0058275E" w:rsidRDefault="0058275E" w:rsidP="0058275E">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6.4 – Окно создания проекта</w:t>
      </w:r>
    </w:p>
    <w:p w14:paraId="031B2E63" w14:textId="77777777" w:rsidR="0058275E" w:rsidRDefault="0058275E" w:rsidP="0058275E">
      <w:pPr>
        <w:pStyle w:val="ds-markdown-paragraph"/>
        <w:widowControl w:val="0"/>
        <w:shd w:val="clear" w:color="auto" w:fill="FFFFFF"/>
        <w:spacing w:before="0" w:beforeAutospacing="0" w:after="0" w:afterAutospacing="0"/>
        <w:jc w:val="both"/>
        <w:rPr>
          <w:color w:val="0F1115"/>
          <w:sz w:val="28"/>
          <w:szCs w:val="28"/>
        </w:rPr>
      </w:pPr>
    </w:p>
    <w:p w14:paraId="6C716656" w14:textId="471E6170"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После сохранения новый проект появляется в общем списке в виде карточки. Редактирование проекта выполняется через контекстное меню или кнопку управления на самой карточке. Пользователь может изменять название, описание, состав участников и роли. Если пользователь хочет временно скрыть проект из активного списка, он может архивировать его. Для этого в меню карточки выбирается пункт «Архивировать», и проект перемещается в раздел архива, переставая отображаться среди активных проектов. При открытии проекта пользователю показывается отдельное окно или вкладка, где отображаются все задачи, относящиеся к этому проекту, организованные в виде </w:t>
      </w:r>
      <w:proofErr w:type="spellStart"/>
      <w:r w:rsidRPr="008D520C">
        <w:rPr>
          <w:color w:val="0F1115"/>
          <w:sz w:val="28"/>
          <w:szCs w:val="28"/>
        </w:rPr>
        <w:t>канбан</w:t>
      </w:r>
      <w:proofErr w:type="spellEnd"/>
      <w:r w:rsidRPr="008D520C">
        <w:rPr>
          <w:color w:val="0F1115"/>
          <w:sz w:val="28"/>
          <w:szCs w:val="28"/>
        </w:rPr>
        <w:t>-доски с колонками по статусам выполнения.</w:t>
      </w:r>
    </w:p>
    <w:p w14:paraId="48CD5329" w14:textId="77777777" w:rsidR="008D520C" w:rsidRPr="008D520C" w:rsidRDefault="008D520C" w:rsidP="008D520C">
      <w:pPr>
        <w:pStyle w:val="ds-markdown-paragraph"/>
        <w:widowControl w:val="0"/>
        <w:shd w:val="clear" w:color="auto" w:fill="FFFFFF"/>
        <w:spacing w:before="0" w:beforeAutospacing="0" w:after="0" w:afterAutospacing="0"/>
        <w:jc w:val="both"/>
        <w:rPr>
          <w:color w:val="0F1115"/>
          <w:sz w:val="28"/>
          <w:szCs w:val="28"/>
        </w:rPr>
      </w:pPr>
    </w:p>
    <w:p w14:paraId="556FD9C4" w14:textId="77777777" w:rsidR="008D520C" w:rsidRPr="008D520C" w:rsidRDefault="008D520C" w:rsidP="00173130">
      <w:pPr>
        <w:pStyle w:val="2"/>
        <w:rPr>
          <w:i/>
          <w:iCs/>
        </w:rPr>
      </w:pPr>
      <w:bookmarkStart w:id="324" w:name="_Toc228622280"/>
      <w:r w:rsidRPr="008D520C">
        <w:t>6.6 Работа с задачами: мои и чужие задачи</w:t>
      </w:r>
      <w:bookmarkEnd w:id="324"/>
    </w:p>
    <w:p w14:paraId="2779AED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F021D07" w14:textId="511B5534"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Система предоставляет два раздела для работы с задачами: «Мои задачи» и «Чужие задачи». В разделе «Мои задачи» отображаются все задачи, назначенные на текущего пользователя. Они располагаются в виде </w:t>
      </w:r>
      <w:proofErr w:type="spellStart"/>
      <w:r w:rsidRPr="008D520C">
        <w:rPr>
          <w:color w:val="0F1115"/>
          <w:sz w:val="28"/>
          <w:szCs w:val="28"/>
        </w:rPr>
        <w:t>канбан</w:t>
      </w:r>
      <w:proofErr w:type="spellEnd"/>
      <w:r w:rsidRPr="008D520C">
        <w:rPr>
          <w:color w:val="0F1115"/>
          <w:sz w:val="28"/>
          <w:szCs w:val="28"/>
        </w:rPr>
        <w:t>-доски, то есть распределены по колонкам в зависимости от их статуса, например «К выполнению», «В работе», «Проверка» и «Готово». Пользователь может просматривать детали любой задачи, щ</w:t>
      </w:r>
      <w:r>
        <w:rPr>
          <w:color w:val="0F1115"/>
          <w:sz w:val="28"/>
          <w:szCs w:val="28"/>
        </w:rPr>
        <w:t>е</w:t>
      </w:r>
      <w:r w:rsidRPr="008D520C">
        <w:rPr>
          <w:color w:val="0F1115"/>
          <w:sz w:val="28"/>
          <w:szCs w:val="28"/>
        </w:rPr>
        <w:t>лкнув по е</w:t>
      </w:r>
      <w:r>
        <w:rPr>
          <w:color w:val="0F1115"/>
          <w:sz w:val="28"/>
          <w:szCs w:val="28"/>
        </w:rPr>
        <w:t>е</w:t>
      </w:r>
      <w:r w:rsidRPr="008D520C">
        <w:rPr>
          <w:color w:val="0F1115"/>
          <w:sz w:val="28"/>
          <w:szCs w:val="28"/>
        </w:rPr>
        <w:t xml:space="preserve"> </w:t>
      </w:r>
      <w:r w:rsidRPr="008D520C">
        <w:rPr>
          <w:color w:val="0F1115"/>
          <w:sz w:val="28"/>
          <w:szCs w:val="28"/>
        </w:rPr>
        <w:lastRenderedPageBreak/>
        <w:t>карточке. Ключевой функцией является возможность перемещения задачи между колонками с помощью перетаскивания мышью (</w:t>
      </w:r>
      <w:proofErr w:type="spellStart"/>
      <w:r w:rsidRPr="008D520C">
        <w:rPr>
          <w:i/>
          <w:iCs/>
          <w:color w:val="0F1115"/>
          <w:sz w:val="28"/>
          <w:szCs w:val="28"/>
        </w:rPr>
        <w:t>drag&amp;drop</w:t>
      </w:r>
      <w:proofErr w:type="spellEnd"/>
      <w:r w:rsidRPr="008D520C">
        <w:rPr>
          <w:color w:val="0F1115"/>
          <w:sz w:val="28"/>
          <w:szCs w:val="28"/>
        </w:rPr>
        <w:t>). При перемещении задачи из одной колонки в другую автоматически изменяется е</w:t>
      </w:r>
      <w:r>
        <w:rPr>
          <w:color w:val="0F1115"/>
          <w:sz w:val="28"/>
          <w:szCs w:val="28"/>
        </w:rPr>
        <w:t>е</w:t>
      </w:r>
      <w:r w:rsidRPr="008D520C">
        <w:rPr>
          <w:color w:val="0F1115"/>
          <w:sz w:val="28"/>
          <w:szCs w:val="28"/>
        </w:rPr>
        <w:t xml:space="preserve"> статус в базе данных, и это изменение мгновенно синхронизируется с сервером, становясь видимым для всех участников проекта. В разделе «Чужие задачи» отображаются задачи, назначенные на других сотрудников. Внешне этот раздел выглядит так же, как и «Мои задачи», но с одним отличием: пользователь может создавать задачи для других сотрудников прямо из этого раздела. Для этого предусмотрена кнопка «Создать задачу», при нажатии которой открывается окно с формой, где указываются название задачи, описание, проект, к которому она относится, исполнитель, приоритет и срок выполнения. После сохранения задача появляется на </w:t>
      </w:r>
      <w:proofErr w:type="spellStart"/>
      <w:r w:rsidRPr="008D520C">
        <w:rPr>
          <w:color w:val="0F1115"/>
          <w:sz w:val="28"/>
          <w:szCs w:val="28"/>
        </w:rPr>
        <w:t>канбан</w:t>
      </w:r>
      <w:proofErr w:type="spellEnd"/>
      <w:r w:rsidRPr="008D520C">
        <w:rPr>
          <w:color w:val="0F1115"/>
          <w:sz w:val="28"/>
          <w:szCs w:val="28"/>
        </w:rPr>
        <w:t>-доске у указанного исполнителя.</w:t>
      </w:r>
      <w:r w:rsidR="00746C9D" w:rsidRPr="00746C9D">
        <w:rPr>
          <w:color w:val="0F1115"/>
          <w:sz w:val="28"/>
          <w:szCs w:val="28"/>
          <w:lang w:val="ru-RU"/>
        </w:rPr>
        <w:t xml:space="preserve"> </w:t>
      </w:r>
      <w:r w:rsidR="00746C9D">
        <w:rPr>
          <w:color w:val="0F1115"/>
          <w:sz w:val="28"/>
          <w:szCs w:val="28"/>
          <w:lang w:val="ru-RU"/>
        </w:rPr>
        <w:t>Окно создания задачи представлено на рисунке 6.5.</w:t>
      </w:r>
    </w:p>
    <w:p w14:paraId="20A0952B" w14:textId="6F964567" w:rsidR="00746C9D" w:rsidRDefault="00746C9D" w:rsidP="00746C9D">
      <w:pPr>
        <w:pStyle w:val="ds-markdown-paragraph"/>
        <w:widowControl w:val="0"/>
        <w:shd w:val="clear" w:color="auto" w:fill="FFFFFF"/>
        <w:spacing w:before="0" w:beforeAutospacing="0" w:after="0" w:afterAutospacing="0"/>
        <w:jc w:val="both"/>
        <w:rPr>
          <w:color w:val="0F1115"/>
          <w:sz w:val="28"/>
          <w:szCs w:val="28"/>
          <w:lang w:val="ru-RU"/>
        </w:rPr>
      </w:pPr>
    </w:p>
    <w:p w14:paraId="72F16EDD" w14:textId="283E663C"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r w:rsidRPr="00746C9D">
        <w:rPr>
          <w:color w:val="0F1115"/>
          <w:sz w:val="28"/>
          <w:szCs w:val="28"/>
          <w:lang w:val="ru-RU"/>
        </w:rPr>
        <w:drawing>
          <wp:inline distT="0" distB="0" distL="0" distR="0" wp14:anchorId="6559D29F" wp14:editId="6B49C48D">
            <wp:extent cx="3444765" cy="5067300"/>
            <wp:effectExtent l="19050" t="19050" r="22860" b="1905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446419" cy="5069733"/>
                    </a:xfrm>
                    <a:prstGeom prst="rect">
                      <a:avLst/>
                    </a:prstGeom>
                    <a:ln>
                      <a:solidFill>
                        <a:schemeClr val="tx1"/>
                      </a:solidFill>
                    </a:ln>
                  </pic:spPr>
                </pic:pic>
              </a:graphicData>
            </a:graphic>
          </wp:inline>
        </w:drawing>
      </w:r>
    </w:p>
    <w:p w14:paraId="7CE4C351" w14:textId="0E80E4A3" w:rsidR="00746C9D" w:rsidRDefault="00746C9D" w:rsidP="00746C9D">
      <w:pPr>
        <w:pStyle w:val="ds-markdown-paragraph"/>
        <w:widowControl w:val="0"/>
        <w:shd w:val="clear" w:color="auto" w:fill="FFFFFF"/>
        <w:spacing w:before="0" w:beforeAutospacing="0" w:after="0" w:afterAutospacing="0"/>
        <w:jc w:val="center"/>
        <w:rPr>
          <w:color w:val="0F1115"/>
          <w:sz w:val="28"/>
          <w:szCs w:val="28"/>
          <w:lang w:val="ru-RU"/>
        </w:rPr>
      </w:pPr>
    </w:p>
    <w:p w14:paraId="01D00A46" w14:textId="697FDC30" w:rsidR="00746C9D" w:rsidRPr="00746C9D" w:rsidRDefault="00746C9D" w:rsidP="00746C9D">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Pr>
          <w:color w:val="0F1115"/>
          <w:sz w:val="28"/>
          <w:szCs w:val="28"/>
          <w:lang w:val="ru-RU"/>
        </w:rPr>
        <w:t>5</w:t>
      </w:r>
      <w:r>
        <w:rPr>
          <w:color w:val="0F1115"/>
          <w:sz w:val="28"/>
          <w:szCs w:val="28"/>
          <w:lang w:val="ru-RU"/>
        </w:rPr>
        <w:t xml:space="preserve"> – Окно создания </w:t>
      </w:r>
      <w:r>
        <w:rPr>
          <w:color w:val="0F1115"/>
          <w:sz w:val="28"/>
          <w:szCs w:val="28"/>
          <w:lang w:val="ru-RU"/>
        </w:rPr>
        <w:t>задачи</w:t>
      </w:r>
    </w:p>
    <w:p w14:paraId="7353B4AF"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F2073CD" w14:textId="77777777" w:rsidR="008D520C" w:rsidRPr="008D520C" w:rsidRDefault="008D520C" w:rsidP="00173130">
      <w:pPr>
        <w:pStyle w:val="2"/>
        <w:rPr>
          <w:i/>
          <w:iCs/>
        </w:rPr>
      </w:pPr>
      <w:bookmarkStart w:id="325" w:name="_Toc228622281"/>
      <w:r w:rsidRPr="008D520C">
        <w:t>6.7 Аналитика и сводные таблицы</w:t>
      </w:r>
      <w:bookmarkEnd w:id="325"/>
    </w:p>
    <w:p w14:paraId="4A668FCF"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2B076CA5" w14:textId="3A8DDCF2"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«Аналитика» предназначен для оценки эффективности работы </w:t>
      </w:r>
      <w:r w:rsidRPr="008D520C">
        <w:rPr>
          <w:color w:val="0F1115"/>
          <w:sz w:val="28"/>
          <w:szCs w:val="28"/>
        </w:rPr>
        <w:lastRenderedPageBreak/>
        <w:t>как отдельных сотрудников, так и команд в целом. Здесь система представляет сводные таблицы по сотрудникам, темам и проектам. В таблицах по сотрудникам отображается информация о количестве выполненных задач, среднем времени выполнения, коэффициенте полезного действия (КПД) каждого сотрудника. Таблицы по темам группируют задачи по тематическим направлениям, показывая, какие темы закрываются быстрее, а какие вызывают трудности. Таблицы по проектам дают общее представление о прогрессе каждого проекта, количестве открытых и закрытых задач, а также о загрузке участников. Отдельно выводятся таблицы по КПД, где можно увидеть рейтинг сотрудников на основе их эффективности. Все эти данные обновляются в реальном времени при изменении статуса задач, что позволяет руководителям оперативно отслеживать ситуацию.</w:t>
      </w:r>
      <w:r w:rsidR="00C90AE7">
        <w:rPr>
          <w:color w:val="0F1115"/>
          <w:sz w:val="28"/>
          <w:szCs w:val="28"/>
          <w:lang w:val="ru-RU"/>
        </w:rPr>
        <w:t xml:space="preserve"> Пример страницы аналитики по сотрудникам представлен на рисунке 6.6.</w:t>
      </w:r>
    </w:p>
    <w:p w14:paraId="6F61FEBC" w14:textId="0652B183"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D709674" w14:textId="7DABDD29"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r w:rsidRPr="00C90AE7">
        <w:rPr>
          <w:color w:val="0F1115"/>
          <w:sz w:val="28"/>
          <w:szCs w:val="28"/>
          <w:lang w:val="ru-RU"/>
        </w:rPr>
        <w:drawing>
          <wp:inline distT="0" distB="0" distL="0" distR="0" wp14:anchorId="1926B232" wp14:editId="6264EADD">
            <wp:extent cx="5939790" cy="3217545"/>
            <wp:effectExtent l="19050" t="19050" r="22860" b="20955"/>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39790" cy="3217545"/>
                    </a:xfrm>
                    <a:prstGeom prst="rect">
                      <a:avLst/>
                    </a:prstGeom>
                    <a:ln>
                      <a:solidFill>
                        <a:schemeClr val="tx1"/>
                      </a:solidFill>
                    </a:ln>
                  </pic:spPr>
                </pic:pic>
              </a:graphicData>
            </a:graphic>
          </wp:inline>
        </w:drawing>
      </w:r>
    </w:p>
    <w:p w14:paraId="455078F6" w14:textId="43339251" w:rsidR="00C90AE7" w:rsidRDefault="00C90AE7" w:rsidP="00C90AE7">
      <w:pPr>
        <w:pStyle w:val="ds-markdown-paragraph"/>
        <w:widowControl w:val="0"/>
        <w:shd w:val="clear" w:color="auto" w:fill="FFFFFF"/>
        <w:spacing w:before="0" w:beforeAutospacing="0" w:after="0" w:afterAutospacing="0"/>
        <w:jc w:val="both"/>
        <w:rPr>
          <w:color w:val="0F1115"/>
          <w:sz w:val="28"/>
          <w:szCs w:val="28"/>
          <w:lang w:val="ru-RU"/>
        </w:rPr>
      </w:pPr>
    </w:p>
    <w:p w14:paraId="2C8113B4" w14:textId="037520EA" w:rsidR="00C90AE7" w:rsidRPr="00C90AE7" w:rsidRDefault="00C90AE7" w:rsidP="00C90AE7">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Pr>
          <w:color w:val="0F1115"/>
          <w:sz w:val="28"/>
          <w:szCs w:val="28"/>
          <w:lang w:val="ru-RU"/>
        </w:rPr>
        <w:t>6</w:t>
      </w:r>
      <w:r>
        <w:rPr>
          <w:color w:val="0F1115"/>
          <w:sz w:val="28"/>
          <w:szCs w:val="28"/>
          <w:lang w:val="ru-RU"/>
        </w:rPr>
        <w:t xml:space="preserve"> – Окно </w:t>
      </w:r>
      <w:r>
        <w:rPr>
          <w:color w:val="0F1115"/>
          <w:sz w:val="28"/>
          <w:szCs w:val="28"/>
          <w:lang w:val="ru-RU"/>
        </w:rPr>
        <w:t>аналитики по сотрудникам</w:t>
      </w:r>
    </w:p>
    <w:p w14:paraId="0B0F1A2E"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6DFC25E" w14:textId="77777777" w:rsidR="008D520C" w:rsidRPr="008D520C" w:rsidRDefault="008D520C" w:rsidP="00173130">
      <w:pPr>
        <w:pStyle w:val="2"/>
        <w:rPr>
          <w:i/>
          <w:iCs/>
        </w:rPr>
      </w:pPr>
      <w:bookmarkStart w:id="326" w:name="_Toc228622282"/>
      <w:r w:rsidRPr="008D520C">
        <w:t>6.8 Архив проектов</w:t>
      </w:r>
      <w:bookmarkEnd w:id="326"/>
    </w:p>
    <w:p w14:paraId="58272081"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6130747A" w14:textId="3A9FF5E6"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«Архив» функционально похож на раздел активных проектов, но содержит проекты, которые были архивированы пользователями. В архиве проекты также отображаются в виде карточек, но с пометкой о том, что они находятся в архивном состоянии. Пользователь может выполнять два основных действия с архивными проектами. Первое действие </w:t>
      </w:r>
      <w:r>
        <w:rPr>
          <w:color w:val="0F1115"/>
          <w:sz w:val="28"/>
          <w:szCs w:val="28"/>
        </w:rPr>
        <w:t>–</w:t>
      </w:r>
      <w:r w:rsidRPr="008D520C">
        <w:rPr>
          <w:color w:val="0F1115"/>
          <w:sz w:val="28"/>
          <w:szCs w:val="28"/>
        </w:rPr>
        <w:t xml:space="preserve"> это восстановление проекта. При нажатии кнопки восстановления и подтверждении операции проект перемещается обратно в список активных проектов, и работа над ним может быть продолжена. Второе действие </w:t>
      </w:r>
      <w:r>
        <w:rPr>
          <w:color w:val="0F1115"/>
          <w:sz w:val="28"/>
          <w:szCs w:val="28"/>
        </w:rPr>
        <w:t>–</w:t>
      </w:r>
      <w:r w:rsidRPr="008D520C">
        <w:rPr>
          <w:color w:val="0F1115"/>
          <w:sz w:val="28"/>
          <w:szCs w:val="28"/>
        </w:rPr>
        <w:t xml:space="preserve"> полное удаление проекта из системы. Если пользователь уверен, что проект больше никогда не понадобится, он может удалить его без возможности </w:t>
      </w:r>
      <w:r w:rsidRPr="008D520C">
        <w:rPr>
          <w:color w:val="0F1115"/>
          <w:sz w:val="28"/>
          <w:szCs w:val="28"/>
        </w:rPr>
        <w:lastRenderedPageBreak/>
        <w:t>восстановления.</w:t>
      </w:r>
      <w:r w:rsidR="00BC39E8">
        <w:rPr>
          <w:color w:val="0F1115"/>
          <w:sz w:val="28"/>
          <w:szCs w:val="28"/>
          <w:lang w:val="ru-RU"/>
        </w:rPr>
        <w:t xml:space="preserve"> Страница архива проектов представлена на рисунке 6.7.</w:t>
      </w:r>
    </w:p>
    <w:p w14:paraId="25A940DD" w14:textId="6CDEA1B6"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33EEB4B6" w14:textId="57D47B5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r w:rsidRPr="00BC39E8">
        <w:rPr>
          <w:color w:val="0F1115"/>
          <w:sz w:val="28"/>
          <w:szCs w:val="28"/>
          <w:lang w:val="ru-RU"/>
        </w:rPr>
        <w:drawing>
          <wp:inline distT="0" distB="0" distL="0" distR="0" wp14:anchorId="3BEE1566" wp14:editId="3DA797FC">
            <wp:extent cx="5939790" cy="3217545"/>
            <wp:effectExtent l="19050" t="19050" r="22860" b="2095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217545"/>
                    </a:xfrm>
                    <a:prstGeom prst="rect">
                      <a:avLst/>
                    </a:prstGeom>
                    <a:ln>
                      <a:solidFill>
                        <a:schemeClr val="tx1"/>
                      </a:solidFill>
                    </a:ln>
                  </pic:spPr>
                </pic:pic>
              </a:graphicData>
            </a:graphic>
          </wp:inline>
        </w:drawing>
      </w:r>
    </w:p>
    <w:p w14:paraId="0D8D1400" w14:textId="119D9B9A" w:rsidR="00BC39E8" w:rsidRDefault="00BC39E8" w:rsidP="00BC39E8">
      <w:pPr>
        <w:pStyle w:val="ds-markdown-paragraph"/>
        <w:widowControl w:val="0"/>
        <w:shd w:val="clear" w:color="auto" w:fill="FFFFFF"/>
        <w:spacing w:before="0" w:beforeAutospacing="0" w:after="0" w:afterAutospacing="0"/>
        <w:jc w:val="both"/>
        <w:rPr>
          <w:color w:val="0F1115"/>
          <w:sz w:val="28"/>
          <w:szCs w:val="28"/>
          <w:lang w:val="ru-RU"/>
        </w:rPr>
      </w:pPr>
    </w:p>
    <w:p w14:paraId="66671A51" w14:textId="24EB1F14" w:rsidR="00BC39E8" w:rsidRPr="00BC39E8" w:rsidRDefault="00BC39E8" w:rsidP="00BC39E8">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Рисунок 6.</w:t>
      </w:r>
      <w:r>
        <w:rPr>
          <w:color w:val="0F1115"/>
          <w:sz w:val="28"/>
          <w:szCs w:val="28"/>
          <w:lang w:val="ru-RU"/>
        </w:rPr>
        <w:t>7</w:t>
      </w:r>
      <w:r>
        <w:rPr>
          <w:color w:val="0F1115"/>
          <w:sz w:val="28"/>
          <w:szCs w:val="28"/>
          <w:lang w:val="ru-RU"/>
        </w:rPr>
        <w:t xml:space="preserve"> – Окно </w:t>
      </w:r>
      <w:r>
        <w:rPr>
          <w:color w:val="0F1115"/>
          <w:sz w:val="28"/>
          <w:szCs w:val="28"/>
          <w:lang w:val="ru-RU"/>
        </w:rPr>
        <w:t>архива проектов</w:t>
      </w:r>
    </w:p>
    <w:p w14:paraId="162AC116" w14:textId="77777777" w:rsidR="00FA69D3" w:rsidRDefault="00FA69D3"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AF14E7B" w14:textId="77777777" w:rsidR="008D520C" w:rsidRPr="008D520C" w:rsidRDefault="008D520C" w:rsidP="00173130">
      <w:pPr>
        <w:pStyle w:val="2"/>
        <w:rPr>
          <w:i/>
          <w:iCs/>
        </w:rPr>
      </w:pPr>
      <w:bookmarkStart w:id="327" w:name="_Toc228622283"/>
      <w:r w:rsidRPr="008D520C">
        <w:t xml:space="preserve">6.9 Диаграмма </w:t>
      </w:r>
      <w:proofErr w:type="spellStart"/>
      <w:r w:rsidRPr="008D520C">
        <w:t>Ганта</w:t>
      </w:r>
      <w:bookmarkEnd w:id="327"/>
      <w:proofErr w:type="spellEnd"/>
    </w:p>
    <w:p w14:paraId="2CCB6212"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365C7636" w14:textId="1BD9A671"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Для визуального планирования сроков выполнения задач в системе реализована диаграмма </w:t>
      </w:r>
      <w:proofErr w:type="spellStart"/>
      <w:r w:rsidRPr="008D520C">
        <w:rPr>
          <w:color w:val="0F1115"/>
          <w:sz w:val="28"/>
          <w:szCs w:val="28"/>
        </w:rPr>
        <w:t>Ганта</w:t>
      </w:r>
      <w:proofErr w:type="spellEnd"/>
      <w:r w:rsidRPr="008D520C">
        <w:rPr>
          <w:color w:val="0F1115"/>
          <w:sz w:val="28"/>
          <w:szCs w:val="28"/>
        </w:rPr>
        <w:t>. В этом разделе все задачи, относящиеся к выбранному проекту или ко всем проектам пользователя, отображаются в виде горизонтальных полос (линий) на временной шкале. Каждая полоса соответствует отдельной задаче, е</w:t>
      </w:r>
      <w:r>
        <w:rPr>
          <w:color w:val="0F1115"/>
          <w:sz w:val="28"/>
          <w:szCs w:val="28"/>
        </w:rPr>
        <w:t>е</w:t>
      </w:r>
      <w:r w:rsidRPr="008D520C">
        <w:rPr>
          <w:color w:val="0F1115"/>
          <w:sz w:val="28"/>
          <w:szCs w:val="28"/>
        </w:rPr>
        <w:t xml:space="preserve"> длина показывает длительность выполнения, а положение на шкале </w:t>
      </w:r>
      <w:r>
        <w:rPr>
          <w:color w:val="0F1115"/>
          <w:sz w:val="28"/>
          <w:szCs w:val="28"/>
        </w:rPr>
        <w:t>–</w:t>
      </w:r>
      <w:r w:rsidRPr="008D520C">
        <w:rPr>
          <w:color w:val="0F1115"/>
          <w:sz w:val="28"/>
          <w:szCs w:val="28"/>
        </w:rPr>
        <w:t xml:space="preserve"> даты начала и окончания. Пользователь может взаимодействовать с диаграммой напрямую: изменять длительность задачи, перетаскивая края полосы, или перемещать задачу во времени, перетаскивая всю полосу целиком. При таких манипуляциях система автоматически пересчитывает сроки и сохраняет изменения в базе данных. Кроме того, поддерживается создание зависимостей между задачами. Например, можно указать, что задача Б не может начаться раньше завершения задачи А. Диаграмма </w:t>
      </w:r>
      <w:proofErr w:type="spellStart"/>
      <w:r w:rsidRPr="008D520C">
        <w:rPr>
          <w:color w:val="0F1115"/>
          <w:sz w:val="28"/>
          <w:szCs w:val="28"/>
        </w:rPr>
        <w:t>Ганта</w:t>
      </w:r>
      <w:proofErr w:type="spellEnd"/>
      <w:r w:rsidRPr="008D520C">
        <w:rPr>
          <w:color w:val="0F1115"/>
          <w:sz w:val="28"/>
          <w:szCs w:val="28"/>
        </w:rPr>
        <w:t xml:space="preserve"> позволяет формировать сложные графики выполнения проектов, наглядно видеть пересечения сроков и критический путь проекта.</w:t>
      </w:r>
    </w:p>
    <w:p w14:paraId="553ED7B9" w14:textId="77777777" w:rsidR="008D520C" w:rsidRP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142FD1EF" w14:textId="0087F6A4" w:rsidR="008D520C" w:rsidRPr="008D520C" w:rsidRDefault="008D520C" w:rsidP="00173130">
      <w:pPr>
        <w:pStyle w:val="2"/>
        <w:rPr>
          <w:i/>
          <w:iCs/>
        </w:rPr>
      </w:pPr>
      <w:bookmarkStart w:id="328" w:name="_Toc228622284"/>
      <w:r w:rsidRPr="008D520C">
        <w:t>6.10 Уч</w:t>
      </w:r>
      <w:r>
        <w:t>е</w:t>
      </w:r>
      <w:r w:rsidRPr="008D520C">
        <w:t>т переработок</w:t>
      </w:r>
      <w:bookmarkEnd w:id="328"/>
    </w:p>
    <w:p w14:paraId="1B3DE683"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4E98172A" w14:textId="5474A20C" w:rsidR="008D520C" w:rsidRPr="00D04223" w:rsidRDefault="008D520C"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sidRPr="008D520C">
        <w:rPr>
          <w:color w:val="0F1115"/>
          <w:sz w:val="28"/>
          <w:szCs w:val="28"/>
        </w:rPr>
        <w:t xml:space="preserve">Раздел «Переработки» предназначен для фиксации сверхурочной работы сотрудников. Данные о переработках могут загружаться в систему двумя способами. Первый способ </w:t>
      </w:r>
      <w:r>
        <w:rPr>
          <w:color w:val="0F1115"/>
          <w:sz w:val="28"/>
          <w:szCs w:val="28"/>
        </w:rPr>
        <w:t>–</w:t>
      </w:r>
      <w:r w:rsidRPr="008D520C">
        <w:rPr>
          <w:color w:val="0F1115"/>
          <w:sz w:val="28"/>
          <w:szCs w:val="28"/>
        </w:rPr>
        <w:t xml:space="preserve"> это загрузка файла </w:t>
      </w:r>
      <w:proofErr w:type="spellStart"/>
      <w:r w:rsidRPr="008D520C">
        <w:rPr>
          <w:i/>
          <w:iCs/>
          <w:color w:val="0F1115"/>
          <w:sz w:val="28"/>
          <w:szCs w:val="28"/>
        </w:rPr>
        <w:t>Excel</w:t>
      </w:r>
      <w:proofErr w:type="spellEnd"/>
      <w:r w:rsidRPr="008D520C">
        <w:rPr>
          <w:color w:val="0F1115"/>
          <w:sz w:val="28"/>
          <w:szCs w:val="28"/>
        </w:rPr>
        <w:t>. Пользователь подготавливает файл определ</w:t>
      </w:r>
      <w:r>
        <w:rPr>
          <w:color w:val="0F1115"/>
          <w:sz w:val="28"/>
          <w:szCs w:val="28"/>
        </w:rPr>
        <w:t>е</w:t>
      </w:r>
      <w:r w:rsidRPr="008D520C">
        <w:rPr>
          <w:color w:val="0F1115"/>
          <w:sz w:val="28"/>
          <w:szCs w:val="28"/>
        </w:rPr>
        <w:t xml:space="preserve">нной структуры, содержащий информацию о </w:t>
      </w:r>
      <w:r w:rsidRPr="008D520C">
        <w:rPr>
          <w:color w:val="0F1115"/>
          <w:sz w:val="28"/>
          <w:szCs w:val="28"/>
        </w:rPr>
        <w:lastRenderedPageBreak/>
        <w:t xml:space="preserve">датах переработок, количестве дополнительных часов, проекте и задаче. При загрузке файла система </w:t>
      </w:r>
      <w:proofErr w:type="spellStart"/>
      <w:r w:rsidRPr="008D520C">
        <w:rPr>
          <w:color w:val="0F1115"/>
          <w:sz w:val="28"/>
          <w:szCs w:val="28"/>
        </w:rPr>
        <w:t>парсит</w:t>
      </w:r>
      <w:proofErr w:type="spellEnd"/>
      <w:r w:rsidRPr="008D520C">
        <w:rPr>
          <w:color w:val="0F1115"/>
          <w:sz w:val="28"/>
          <w:szCs w:val="28"/>
        </w:rPr>
        <w:t xml:space="preserve"> его содержимое и автоматически созда</w:t>
      </w:r>
      <w:r>
        <w:rPr>
          <w:color w:val="0F1115"/>
          <w:sz w:val="28"/>
          <w:szCs w:val="28"/>
        </w:rPr>
        <w:t>е</w:t>
      </w:r>
      <w:r w:rsidRPr="008D520C">
        <w:rPr>
          <w:color w:val="0F1115"/>
          <w:sz w:val="28"/>
          <w:szCs w:val="28"/>
        </w:rPr>
        <w:t xml:space="preserve">т записи о переработках, связывая их с существующими проектами и задачами. Второй способ </w:t>
      </w:r>
      <w:r>
        <w:rPr>
          <w:color w:val="0F1115"/>
          <w:sz w:val="28"/>
          <w:szCs w:val="28"/>
        </w:rPr>
        <w:t>–</w:t>
      </w:r>
      <w:r w:rsidRPr="008D520C">
        <w:rPr>
          <w:color w:val="0F1115"/>
          <w:sz w:val="28"/>
          <w:szCs w:val="28"/>
        </w:rPr>
        <w:t xml:space="preserve"> ручное добавление через интерфейс приложения или </w:t>
      </w:r>
      <w:proofErr w:type="gramStart"/>
      <w:r w:rsidRPr="008D520C">
        <w:rPr>
          <w:color w:val="0F1115"/>
          <w:sz w:val="28"/>
          <w:szCs w:val="28"/>
        </w:rPr>
        <w:t>через бота</w:t>
      </w:r>
      <w:proofErr w:type="gramEnd"/>
      <w:r w:rsidRPr="008D520C">
        <w:rPr>
          <w:color w:val="0F1115"/>
          <w:sz w:val="28"/>
          <w:szCs w:val="28"/>
        </w:rPr>
        <w:t xml:space="preserve">. Важной особенностью является механизм уведомлений. Когда в систему загружаются новые переработки (например, через </w:t>
      </w:r>
      <w:proofErr w:type="spellStart"/>
      <w:r w:rsidRPr="008D520C">
        <w:rPr>
          <w:i/>
          <w:iCs/>
          <w:color w:val="0F1115"/>
          <w:sz w:val="28"/>
          <w:szCs w:val="28"/>
        </w:rPr>
        <w:t>Excel</w:t>
      </w:r>
      <w:proofErr w:type="spellEnd"/>
      <w:r w:rsidRPr="008D520C">
        <w:rPr>
          <w:color w:val="0F1115"/>
          <w:sz w:val="28"/>
          <w:szCs w:val="28"/>
        </w:rPr>
        <w:t>), система отправляет уведомление соответствующему пользователю в боте или непосредственно в приложении с просьбой заполнить описание этих переработок. Пользователь может перейти по ссылке из уведомления, открыть карточку переработки и добавить текстовое описание выполненных работ. Также пользователь может просматривать список своих переработок, фильтровать их по проектам, задачам или периодам времени и при необходимости экспортировать отч</w:t>
      </w:r>
      <w:r>
        <w:rPr>
          <w:color w:val="0F1115"/>
          <w:sz w:val="28"/>
          <w:szCs w:val="28"/>
        </w:rPr>
        <w:t>е</w:t>
      </w:r>
      <w:r w:rsidRPr="008D520C">
        <w:rPr>
          <w:color w:val="0F1115"/>
          <w:sz w:val="28"/>
          <w:szCs w:val="28"/>
        </w:rPr>
        <w:t xml:space="preserve">ты по переработкам обратно в </w:t>
      </w:r>
      <w:proofErr w:type="spellStart"/>
      <w:r w:rsidRPr="008D520C">
        <w:rPr>
          <w:i/>
          <w:iCs/>
          <w:color w:val="0F1115"/>
          <w:sz w:val="28"/>
          <w:szCs w:val="28"/>
        </w:rPr>
        <w:t>Excel</w:t>
      </w:r>
      <w:proofErr w:type="spellEnd"/>
      <w:r w:rsidRPr="008D520C">
        <w:rPr>
          <w:color w:val="0F1115"/>
          <w:sz w:val="28"/>
          <w:szCs w:val="28"/>
        </w:rPr>
        <w:t>.</w:t>
      </w:r>
    </w:p>
    <w:p w14:paraId="7629E8D5" w14:textId="77777777" w:rsidR="008D520C" w:rsidRP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43E67721" w14:textId="77777777" w:rsidR="008D520C" w:rsidRPr="008D520C" w:rsidRDefault="008D520C" w:rsidP="00743672">
      <w:pPr>
        <w:pStyle w:val="2"/>
        <w:keepNext w:val="0"/>
        <w:keepLines w:val="0"/>
        <w:ind w:left="0"/>
        <w:rPr>
          <w:i/>
          <w:iCs/>
        </w:rPr>
      </w:pPr>
      <w:bookmarkStart w:id="329" w:name="_Toc228622285"/>
      <w:r w:rsidRPr="008D520C">
        <w:t>6.11 Настройки системы и управление справочниками</w:t>
      </w:r>
      <w:bookmarkEnd w:id="329"/>
    </w:p>
    <w:p w14:paraId="6A4B8C29" w14:textId="77777777"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7B750793" w14:textId="4D582508" w:rsidR="008D520C" w:rsidRDefault="008D520C" w:rsidP="00743672">
      <w:pPr>
        <w:pStyle w:val="ds-markdown-paragraph"/>
        <w:widowControl w:val="0"/>
        <w:shd w:val="clear" w:color="auto" w:fill="FFFFFF"/>
        <w:spacing w:before="0" w:beforeAutospacing="0" w:after="0" w:afterAutospacing="0"/>
        <w:ind w:firstLine="709"/>
        <w:jc w:val="both"/>
        <w:rPr>
          <w:color w:val="0F1115"/>
          <w:sz w:val="28"/>
          <w:szCs w:val="28"/>
        </w:rPr>
      </w:pPr>
      <w:r w:rsidRPr="008D520C">
        <w:rPr>
          <w:color w:val="0F1115"/>
          <w:sz w:val="28"/>
          <w:szCs w:val="28"/>
        </w:rPr>
        <w:t xml:space="preserve">Раздел «Настройки» доступен пользователям в зависимости от их прав доступа. Администраторы и пользователи с соответствующими привилегиями могут управлять справочными данными системы, которые используются во всех остальных разделах. В этом разделе можно создавать и редактировать сотрудников, добавляя новых пользователей в систему с указанием их ролей, должностей и подразделений. Также управляются отделы и подразделения предприятия, то есть организационная структура полностью отражается в системе. Пользователи могут добавлять новые отделы, изменять их названия и руководителей, создавать вложенные подразделения с указанием кодов и наименований. Отдельно выделено управление </w:t>
      </w:r>
      <w:r w:rsidR="00D04223">
        <w:rPr>
          <w:color w:val="0F1115"/>
          <w:sz w:val="28"/>
          <w:szCs w:val="28"/>
          <w:lang w:val="ru-RU"/>
        </w:rPr>
        <w:t>темами и колонками</w:t>
      </w:r>
      <w:r w:rsidRPr="008D520C">
        <w:rPr>
          <w:color w:val="0F1115"/>
          <w:sz w:val="28"/>
          <w:szCs w:val="28"/>
        </w:rPr>
        <w:t xml:space="preserve">, которые </w:t>
      </w:r>
      <w:r w:rsidR="00D04223">
        <w:rPr>
          <w:color w:val="0F1115"/>
          <w:sz w:val="28"/>
          <w:szCs w:val="28"/>
          <w:lang w:val="ru-RU"/>
        </w:rPr>
        <w:t>используются при создании задач и проектов</w:t>
      </w:r>
      <w:r w:rsidRPr="008D520C">
        <w:rPr>
          <w:color w:val="0F1115"/>
          <w:sz w:val="28"/>
          <w:szCs w:val="28"/>
        </w:rPr>
        <w:t xml:space="preserve">. </w:t>
      </w:r>
      <w:r w:rsidR="00D04223">
        <w:rPr>
          <w:color w:val="0F1115"/>
          <w:sz w:val="28"/>
          <w:szCs w:val="28"/>
          <w:lang w:val="ru-RU"/>
        </w:rPr>
        <w:t>Темам</w:t>
      </w:r>
      <w:r w:rsidRPr="008D520C">
        <w:rPr>
          <w:color w:val="0F1115"/>
          <w:sz w:val="28"/>
          <w:szCs w:val="28"/>
        </w:rPr>
        <w:t xml:space="preserve"> можно назначать цветовые метки для визуального выделения. Все изменения, внес</w:t>
      </w:r>
      <w:r>
        <w:rPr>
          <w:color w:val="0F1115"/>
          <w:sz w:val="28"/>
          <w:szCs w:val="28"/>
        </w:rPr>
        <w:t>е</w:t>
      </w:r>
      <w:r w:rsidRPr="008D520C">
        <w:rPr>
          <w:color w:val="0F1115"/>
          <w:sz w:val="28"/>
          <w:szCs w:val="28"/>
        </w:rPr>
        <w:t xml:space="preserve">нные в разделе настроек, применяются во всей системе: например, при добавлении нового отдела он становится доступным для выбора при создании сотрудника или при фильтрации </w:t>
      </w:r>
      <w:proofErr w:type="spellStart"/>
      <w:r w:rsidRPr="008D520C">
        <w:rPr>
          <w:color w:val="0F1115"/>
          <w:sz w:val="28"/>
          <w:szCs w:val="28"/>
        </w:rPr>
        <w:t>проектов.</w:t>
      </w:r>
      <w:proofErr w:type="spellEnd"/>
      <w:r w:rsidR="00D04223">
        <w:rPr>
          <w:color w:val="0F1115"/>
          <w:sz w:val="28"/>
          <w:szCs w:val="28"/>
          <w:lang w:val="ru-RU"/>
        </w:rPr>
        <w:t> </w:t>
      </w:r>
      <w:r w:rsidRPr="008D520C">
        <w:rPr>
          <w:color w:val="0F1115"/>
          <w:sz w:val="28"/>
          <w:szCs w:val="28"/>
        </w:rPr>
        <w:t>Обычный сотрудник может только просматривать справочную информацию, в то время как администратор обладает полными правами на создание, редактирование и удаление любых записей.</w:t>
      </w:r>
    </w:p>
    <w:p w14:paraId="492BE5DB" w14:textId="6AC063BA"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077C6366" w14:textId="0CEDEE96" w:rsidR="00173130" w:rsidRPr="008D520C" w:rsidRDefault="00173130" w:rsidP="00743672">
      <w:pPr>
        <w:pStyle w:val="2"/>
        <w:keepNext w:val="0"/>
        <w:keepLines w:val="0"/>
        <w:ind w:left="0" w:firstLine="709"/>
        <w:rPr>
          <w:i/>
          <w:iCs/>
        </w:rPr>
      </w:pPr>
      <w:bookmarkStart w:id="330" w:name="_Toc228622286"/>
      <w:r w:rsidRPr="008D520C">
        <w:t>6.1</w:t>
      </w:r>
      <w:r>
        <w:t>2</w:t>
      </w:r>
      <w:r w:rsidRPr="008D520C">
        <w:t xml:space="preserve"> </w:t>
      </w:r>
      <w:r w:rsidRPr="00173130">
        <w:t>Работа с чатами: личные и групповые обсуждения</w:t>
      </w:r>
      <w:bookmarkEnd w:id="330"/>
    </w:p>
    <w:p w14:paraId="49FDFA93" w14:textId="77777777" w:rsidR="00173130"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p>
    <w:p w14:paraId="52DB932A" w14:textId="77777777"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 xml:space="preserve">Раздел «Чат» системы представляет собой полноценный корпоративный мессенджер, предназначенный для оперативного общения между сотрудниками по рабочим вопросам. Чат поддерживает два типа диалогов: личные и групповые. Личные чаты предназначены для прямого общения между двумя пользователями. Для создания личного чата пользователь нажимает кнопку «+ Создать чат», выбирает режим личной переписки и указывает собеседника из списка сотрудников системы. После подтверждения новый диалог появляется в списке чатов у обоих участников, и они могут </w:t>
      </w:r>
      <w:r w:rsidRPr="00173130">
        <w:rPr>
          <w:color w:val="0F1115"/>
          <w:sz w:val="28"/>
          <w:szCs w:val="28"/>
        </w:rPr>
        <w:lastRenderedPageBreak/>
        <w:t>начинать обмен сообщениями. В личном чате можно обсуждать любые рабочие вопросы, пересылать информацию о задачах и проектах, а также обмениваться файлами. Групповые чаты создаются, когда необходимо организовать обсуждение в коллективе из тр</w:t>
      </w:r>
      <w:r w:rsidR="006714A5">
        <w:rPr>
          <w:color w:val="0F1115"/>
          <w:sz w:val="28"/>
          <w:szCs w:val="28"/>
        </w:rPr>
        <w:t>е</w:t>
      </w:r>
      <w:r w:rsidRPr="00173130">
        <w:rPr>
          <w:color w:val="0F1115"/>
          <w:sz w:val="28"/>
          <w:szCs w:val="28"/>
        </w:rPr>
        <w:t>х и более человек. Пользователь созда</w:t>
      </w:r>
      <w:r w:rsidR="006714A5">
        <w:rPr>
          <w:color w:val="0F1115"/>
          <w:sz w:val="28"/>
          <w:szCs w:val="28"/>
        </w:rPr>
        <w:t>е</w:t>
      </w:r>
      <w:r w:rsidRPr="00173130">
        <w:rPr>
          <w:color w:val="0F1115"/>
          <w:sz w:val="28"/>
          <w:szCs w:val="28"/>
        </w:rPr>
        <w:t>т групповой чат, зада</w:t>
      </w:r>
      <w:r w:rsidR="006714A5">
        <w:rPr>
          <w:color w:val="0F1115"/>
          <w:sz w:val="28"/>
          <w:szCs w:val="28"/>
        </w:rPr>
        <w:t>е</w:t>
      </w:r>
      <w:r w:rsidRPr="00173130">
        <w:rPr>
          <w:color w:val="0F1115"/>
          <w:sz w:val="28"/>
          <w:szCs w:val="28"/>
        </w:rPr>
        <w:t xml:space="preserve">т ему название, например «Обсуждение архитектуры» или «Еженедельный синхронизатор», и выбирает нескольких участников из списка сотрудников. </w:t>
      </w:r>
    </w:p>
    <w:p w14:paraId="13F27C65" w14:textId="05002BDC" w:rsidR="00D04223" w:rsidRDefault="00D04223" w:rsidP="00743672">
      <w:pPr>
        <w:pStyle w:val="ds-markdown-paragraph"/>
        <w:widowControl w:val="0"/>
        <w:shd w:val="clear" w:color="auto" w:fill="FFFFFF"/>
        <w:spacing w:before="0" w:beforeAutospacing="0" w:after="0" w:afterAutospacing="0"/>
        <w:ind w:firstLine="709"/>
        <w:jc w:val="both"/>
        <w:rPr>
          <w:color w:val="0F1115"/>
          <w:sz w:val="28"/>
          <w:szCs w:val="28"/>
          <w:lang w:val="ru-RU"/>
        </w:rPr>
      </w:pPr>
      <w:r>
        <w:rPr>
          <w:color w:val="0F1115"/>
          <w:sz w:val="28"/>
          <w:szCs w:val="28"/>
          <w:lang w:val="ru-RU"/>
        </w:rPr>
        <w:t>Страница «Чат» представлена на рисунке 6.8.</w:t>
      </w:r>
    </w:p>
    <w:p w14:paraId="76AAC616" w14:textId="226C4D03" w:rsidR="00D04223" w:rsidRDefault="00D04223" w:rsidP="00743672">
      <w:pPr>
        <w:pStyle w:val="ds-markdown-paragraph"/>
        <w:widowControl w:val="0"/>
        <w:shd w:val="clear" w:color="auto" w:fill="FFFFFF"/>
        <w:spacing w:before="0" w:beforeAutospacing="0" w:after="0" w:afterAutospacing="0"/>
        <w:jc w:val="both"/>
        <w:rPr>
          <w:color w:val="0F1115"/>
          <w:sz w:val="28"/>
          <w:szCs w:val="28"/>
          <w:lang w:val="ru-RU"/>
        </w:rPr>
      </w:pPr>
    </w:p>
    <w:p w14:paraId="2FD3439B" w14:textId="1CB47401"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r w:rsidRPr="00D04223">
        <w:rPr>
          <w:color w:val="0F1115"/>
          <w:sz w:val="28"/>
          <w:szCs w:val="28"/>
          <w:lang w:val="ru-RU"/>
        </w:rPr>
        <w:drawing>
          <wp:inline distT="0" distB="0" distL="0" distR="0" wp14:anchorId="4522AEED" wp14:editId="2F0DF86C">
            <wp:extent cx="5381625" cy="2915190"/>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399945" cy="2925114"/>
                    </a:xfrm>
                    <a:prstGeom prst="rect">
                      <a:avLst/>
                    </a:prstGeom>
                  </pic:spPr>
                </pic:pic>
              </a:graphicData>
            </a:graphic>
          </wp:inline>
        </w:drawing>
      </w:r>
    </w:p>
    <w:p w14:paraId="51D310CC" w14:textId="0FC3F30B" w:rsid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6B4FA650" w14:textId="53F708C4"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rPr>
      </w:pPr>
      <w:r>
        <w:rPr>
          <w:color w:val="0F1115"/>
          <w:sz w:val="28"/>
          <w:szCs w:val="28"/>
          <w:lang w:val="ru-RU"/>
        </w:rPr>
        <w:t xml:space="preserve">Рисунок 6.7 – Окно </w:t>
      </w:r>
      <w:r>
        <w:rPr>
          <w:color w:val="0F1115"/>
          <w:sz w:val="28"/>
          <w:szCs w:val="28"/>
          <w:lang w:val="ru-RU"/>
        </w:rPr>
        <w:t>чатов</w:t>
      </w:r>
    </w:p>
    <w:p w14:paraId="6864AB71" w14:textId="77777777" w:rsidR="00D04223" w:rsidRPr="00D04223" w:rsidRDefault="00D04223" w:rsidP="00743672">
      <w:pPr>
        <w:pStyle w:val="ds-markdown-paragraph"/>
        <w:widowControl w:val="0"/>
        <w:shd w:val="clear" w:color="auto" w:fill="FFFFFF"/>
        <w:spacing w:before="0" w:beforeAutospacing="0" w:after="0" w:afterAutospacing="0"/>
        <w:jc w:val="center"/>
        <w:rPr>
          <w:color w:val="0F1115"/>
          <w:sz w:val="28"/>
          <w:szCs w:val="28"/>
          <w:lang w:val="ru-RU"/>
        </w:rPr>
      </w:pPr>
    </w:p>
    <w:p w14:paraId="7A628BFC" w14:textId="52F173C0" w:rsidR="00D04223" w:rsidRDefault="00173130" w:rsidP="00743672">
      <w:pPr>
        <w:pStyle w:val="ds-markdown-paragraph"/>
        <w:widowControl w:val="0"/>
        <w:shd w:val="clear" w:color="auto" w:fill="FFFFFF"/>
        <w:spacing w:before="0" w:beforeAutospacing="0" w:after="0" w:afterAutospacing="0"/>
        <w:ind w:firstLine="709"/>
        <w:jc w:val="both"/>
        <w:rPr>
          <w:color w:val="0F1115"/>
          <w:sz w:val="28"/>
          <w:szCs w:val="28"/>
        </w:rPr>
      </w:pPr>
      <w:r w:rsidRPr="00173130">
        <w:rPr>
          <w:color w:val="0F1115"/>
          <w:sz w:val="28"/>
          <w:szCs w:val="28"/>
        </w:rPr>
        <w:t>После создания групповой чат становится доступен всем выбранным участникам, и система автоматически отправляет им уведомление о включении в новый диалог. В групповых чатах можно обсуждать проекты, задачи и любые рабочие процессы, при необходимости упоминать конкретных участников с помощью символа @, чтобы привлечь их внимание. Важной особенностью системы является автоматическое создание группового чата при создании нового проекта. В момент, когда пользователь заполняет параметры проекта, выбирает участников и администраторов, система в фоновом режиме созда</w:t>
      </w:r>
      <w:r w:rsidR="006714A5">
        <w:rPr>
          <w:color w:val="0F1115"/>
          <w:sz w:val="28"/>
          <w:szCs w:val="28"/>
        </w:rPr>
        <w:t>е</w:t>
      </w:r>
      <w:r w:rsidRPr="00173130">
        <w:rPr>
          <w:color w:val="0F1115"/>
          <w:sz w:val="28"/>
          <w:szCs w:val="28"/>
        </w:rPr>
        <w:t>т отдельный групповой чат, в который автоматически включаются все участники и администраторы проекта. Название такого чата формируется по шаблону «Проект: [название проекта]», что позволяет легко идентифицировать его в общем списке диалогов. Все участники проекта сразу же после создания проекта видят этот чат в сво</w:t>
      </w:r>
      <w:r w:rsidR="006714A5">
        <w:rPr>
          <w:color w:val="0F1115"/>
          <w:sz w:val="28"/>
          <w:szCs w:val="28"/>
        </w:rPr>
        <w:t>е</w:t>
      </w:r>
      <w:r w:rsidRPr="00173130">
        <w:rPr>
          <w:color w:val="0F1115"/>
          <w:sz w:val="28"/>
          <w:szCs w:val="28"/>
        </w:rPr>
        <w:t xml:space="preserve">м списке и могут начинать обсуждение, не тратя время на ручное создание группы. В рамках такого проектного чата сотрудники могут оперативно координировать свои действия, обсуждать возникающие трудности, уточнять требования по задачам и оперативно решать любые вопросы, связанные с ходом выполнения проекта. Все сообщения, отправленные в проектном чате, синхронизируются в </w:t>
      </w:r>
      <w:r w:rsidRPr="00173130">
        <w:rPr>
          <w:color w:val="0F1115"/>
          <w:sz w:val="28"/>
          <w:szCs w:val="28"/>
        </w:rPr>
        <w:lastRenderedPageBreak/>
        <w:t>реальном времени между всеми участниками, а при добавлении новых участников в проект они автоматически добавляются и в соответствующий групповой чат. Аналогично при исключении пользователя из проекта он удаляется и из проектного чата, что обеспечивает актуальность состава участников. Помимо проектных чатов, пользователи могут создавать любые другие групповые чаты, не привязанные к проектам, например для обсуждения кросс-функциональных задач, неформального общения или временных рабочих групп. Таким образом, чат-система полностью покрывает потребности в коммуникации, обеспечивая удобное обсуждение проектов, задач и любых рабочих вопросов в режиме реального времени.</w:t>
      </w:r>
    </w:p>
    <w:p w14:paraId="058E46F0" w14:textId="7ED80B01" w:rsidR="008D520C" w:rsidRDefault="008D520C" w:rsidP="00173130">
      <w:pPr>
        <w:pStyle w:val="ds-markdown-paragraph"/>
        <w:widowControl w:val="0"/>
        <w:shd w:val="clear" w:color="auto" w:fill="FFFFFF"/>
        <w:spacing w:before="0" w:beforeAutospacing="0" w:after="0" w:afterAutospacing="0"/>
        <w:jc w:val="both"/>
        <w:rPr>
          <w:color w:val="0F1115"/>
          <w:sz w:val="28"/>
          <w:szCs w:val="28"/>
        </w:rPr>
      </w:pPr>
    </w:p>
    <w:p w14:paraId="3BD7DA22" w14:textId="3F67C291" w:rsidR="008D520C" w:rsidRPr="008D520C" w:rsidRDefault="008D520C" w:rsidP="00173130">
      <w:pPr>
        <w:pStyle w:val="2"/>
        <w:rPr>
          <w:i/>
          <w:iCs/>
        </w:rPr>
      </w:pPr>
      <w:bookmarkStart w:id="331" w:name="_Toc228622287"/>
      <w:r w:rsidRPr="008D520C">
        <w:t>6.1</w:t>
      </w:r>
      <w:r w:rsidR="00173130">
        <w:t>3</w:t>
      </w:r>
      <w:r w:rsidRPr="008D520C">
        <w:t xml:space="preserve"> Схема взаимодействия пользователя с системой</w:t>
      </w:r>
      <w:bookmarkEnd w:id="331"/>
    </w:p>
    <w:p w14:paraId="4C172CB4" w14:textId="77777777" w:rsidR="008D520C" w:rsidRDefault="008D520C" w:rsidP="008D520C">
      <w:pPr>
        <w:pStyle w:val="ds-markdown-paragraph"/>
        <w:widowControl w:val="0"/>
        <w:shd w:val="clear" w:color="auto" w:fill="FFFFFF"/>
        <w:spacing w:before="0" w:beforeAutospacing="0" w:after="0" w:afterAutospacing="0"/>
        <w:ind w:firstLine="709"/>
        <w:jc w:val="both"/>
        <w:rPr>
          <w:color w:val="0F1115"/>
          <w:sz w:val="28"/>
          <w:szCs w:val="28"/>
        </w:rPr>
      </w:pPr>
    </w:p>
    <w:p w14:paraId="5DB4E87D" w14:textId="77777777" w:rsidR="00C860DE"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Л</w:t>
      </w:r>
      <w:proofErr w:type="spellStart"/>
      <w:r w:rsidRPr="00C34A22">
        <w:rPr>
          <w:color w:val="0F1115"/>
          <w:sz w:val="28"/>
          <w:szCs w:val="28"/>
        </w:rPr>
        <w:t>огика</w:t>
      </w:r>
      <w:proofErr w:type="spellEnd"/>
      <w:r w:rsidRPr="00C34A22">
        <w:rPr>
          <w:color w:val="0F1115"/>
          <w:sz w:val="28"/>
          <w:szCs w:val="28"/>
        </w:rPr>
        <w:t xml:space="preserve"> взаимодействия пользователя с системой включает авторизацию, работу с проектами и задачами, коммуникацию через чат, уч</w:t>
      </w:r>
      <w:r w:rsidR="006714A5">
        <w:rPr>
          <w:color w:val="0F1115"/>
          <w:sz w:val="28"/>
          <w:szCs w:val="28"/>
        </w:rPr>
        <w:t>е</w:t>
      </w:r>
      <w:r w:rsidRPr="00C34A22">
        <w:rPr>
          <w:color w:val="0F1115"/>
          <w:sz w:val="28"/>
          <w:szCs w:val="28"/>
        </w:rPr>
        <w:t xml:space="preserve">т переработок и управление настройками. На начальном этапе пользователь регистрируется </w:t>
      </w:r>
      <w:proofErr w:type="gramStart"/>
      <w:r w:rsidRPr="00C34A22">
        <w:rPr>
          <w:color w:val="0F1115"/>
          <w:sz w:val="28"/>
          <w:szCs w:val="28"/>
        </w:rPr>
        <w:t>через бота</w:t>
      </w:r>
      <w:proofErr w:type="gramEnd"/>
      <w:r w:rsidRPr="00C34A22">
        <w:rPr>
          <w:color w:val="0F1115"/>
          <w:sz w:val="28"/>
          <w:szCs w:val="28"/>
        </w:rPr>
        <w:t xml:space="preserve"> и получает уч</w:t>
      </w:r>
      <w:r w:rsidR="006714A5">
        <w:rPr>
          <w:color w:val="0F1115"/>
          <w:sz w:val="28"/>
          <w:szCs w:val="28"/>
        </w:rPr>
        <w:t>е</w:t>
      </w:r>
      <w:r w:rsidRPr="00C34A22">
        <w:rPr>
          <w:color w:val="0F1115"/>
          <w:sz w:val="28"/>
          <w:szCs w:val="28"/>
        </w:rPr>
        <w:t xml:space="preserve">тные данные. Затем он авторизуется в клиентском приложении и попадает на главный экран с проектами. </w:t>
      </w:r>
    </w:p>
    <w:p w14:paraId="14361402" w14:textId="4A814EB2" w:rsidR="008D520C" w:rsidRDefault="00C34A22" w:rsidP="008D520C">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П</w:t>
      </w:r>
      <w:proofErr w:type="spellStart"/>
      <w:r w:rsidRPr="00C34A22">
        <w:rPr>
          <w:color w:val="0F1115"/>
          <w:sz w:val="28"/>
          <w:szCs w:val="28"/>
        </w:rPr>
        <w:t>ри</w:t>
      </w:r>
      <w:proofErr w:type="spellEnd"/>
      <w:r w:rsidRPr="00C34A22">
        <w:rPr>
          <w:color w:val="0F1115"/>
          <w:sz w:val="28"/>
          <w:szCs w:val="28"/>
        </w:rPr>
        <w:t xml:space="preserve"> создании проекта система автоматически формирует групповой чат, включающий всех участников и администраторов проекта, что позволяет сразу же начинать обсуждение рабочих вопросов без дополнительных действий. В личных и групповых чатах сотрудники могут обсуждать любые аспекты выполнения задач, уточнять требования, делиться файлами и оперативно решать возникающие проблемы. При работе с задачами все изменения немедленно отражаются в аналитике и диаграмме </w:t>
      </w:r>
      <w:proofErr w:type="spellStart"/>
      <w:r w:rsidRPr="00C34A22">
        <w:rPr>
          <w:color w:val="0F1115"/>
          <w:sz w:val="28"/>
          <w:szCs w:val="28"/>
        </w:rPr>
        <w:t>Ганта</w:t>
      </w:r>
      <w:proofErr w:type="spellEnd"/>
      <w:r w:rsidRPr="00C34A22">
        <w:rPr>
          <w:color w:val="0F1115"/>
          <w:sz w:val="28"/>
          <w:szCs w:val="28"/>
        </w:rPr>
        <w:t>. Переработки, добавленные через бота или через приложение, попадают в общую систему уч</w:t>
      </w:r>
      <w:r w:rsidR="006714A5">
        <w:rPr>
          <w:color w:val="0F1115"/>
          <w:sz w:val="28"/>
          <w:szCs w:val="28"/>
        </w:rPr>
        <w:t>е</w:t>
      </w:r>
      <w:r w:rsidRPr="00C34A22">
        <w:rPr>
          <w:color w:val="0F1115"/>
          <w:sz w:val="28"/>
          <w:szCs w:val="28"/>
        </w:rPr>
        <w:t>та и могут быть экспортированы руководителем. Настройки, измен</w:t>
      </w:r>
      <w:r w:rsidR="006714A5">
        <w:rPr>
          <w:color w:val="0F1115"/>
          <w:sz w:val="28"/>
          <w:szCs w:val="28"/>
        </w:rPr>
        <w:t>е</w:t>
      </w:r>
      <w:r w:rsidRPr="00C34A22">
        <w:rPr>
          <w:color w:val="0F1115"/>
          <w:sz w:val="28"/>
          <w:szCs w:val="28"/>
        </w:rPr>
        <w:t>нные администратором, сразу же применяются для всех пользователей без необходимости перезапуска клиента. Таким образом, чат выступает не просто отдельным модулем, а неотъемлемой частью всего рабочего процесса, связывая проекты, задачи и сотрудников в единое коммуникационное пространство. Все процессы интегрированы в единую информационную систему и работают синхронно через серверную часть, обеспечивая согласованность данных и актуальность информации в любой момент времени.</w:t>
      </w:r>
      <w:r w:rsidR="008D520C" w:rsidRPr="008D520C">
        <w:rPr>
          <w:color w:val="0F1115"/>
          <w:sz w:val="28"/>
          <w:szCs w:val="28"/>
        </w:rPr>
        <w:t xml:space="preserve"> </w:t>
      </w:r>
    </w:p>
    <w:p w14:paraId="2A8F25C2" w14:textId="5EE18204" w:rsidR="002455B9" w:rsidRPr="008D520C" w:rsidRDefault="008D520C" w:rsidP="00C34A22">
      <w:pPr>
        <w:pStyle w:val="ds-markdown-paragraph"/>
        <w:widowControl w:val="0"/>
        <w:shd w:val="clear" w:color="auto" w:fill="FFFFFF"/>
        <w:spacing w:before="0" w:beforeAutospacing="0" w:after="0" w:afterAutospacing="0"/>
        <w:ind w:firstLine="709"/>
        <w:jc w:val="both"/>
        <w:rPr>
          <w:szCs w:val="28"/>
        </w:rPr>
      </w:pPr>
      <w:r w:rsidRPr="008D520C">
        <w:rPr>
          <w:color w:val="0F1115"/>
          <w:sz w:val="28"/>
          <w:szCs w:val="28"/>
        </w:rPr>
        <w:t>Диаграмма последовательности взаимодействия с системой со стороны пользователя представлена на чертеже ГУИР.400201.061 PP.2.</w:t>
      </w:r>
      <w:r w:rsidR="002455B9" w:rsidRPr="008D520C">
        <w:rPr>
          <w:szCs w:val="28"/>
        </w:rPr>
        <w:br w:type="page"/>
      </w:r>
    </w:p>
    <w:p w14:paraId="4D3E4462" w14:textId="114DA646" w:rsidR="00C64E4E" w:rsidRPr="004103F3" w:rsidRDefault="00C64E4E" w:rsidP="003D74CB">
      <w:pPr>
        <w:pStyle w:val="1"/>
      </w:pPr>
      <w:bookmarkStart w:id="332" w:name="_Toc228622288"/>
      <w:r w:rsidRPr="004103F3">
        <w:lastRenderedPageBreak/>
        <w:t>7</w:t>
      </w:r>
      <w:r w:rsidR="004C5337" w:rsidRPr="004103F3">
        <w:t> </w:t>
      </w:r>
      <w:r w:rsidR="008127DF" w:rsidRPr="004103F3">
        <w:rPr>
          <w:rFonts w:eastAsia="Times New Roman"/>
          <w:lang w:eastAsia="ru-RU"/>
        </w:rPr>
        <w:t xml:space="preserve">ТЕХНИКО-ЭКОНОМИЧЕСКОЕ ОБОСНОВАНИЕ РАЗРАБОТКИ </w:t>
      </w:r>
      <w:r w:rsidR="005C5306" w:rsidRPr="00DE7906">
        <w:rPr>
          <w:rFonts w:eastAsia="Times New Roman"/>
          <w:lang w:eastAsia="ru-RU"/>
        </w:rPr>
        <w:t>Систем</w:t>
      </w:r>
      <w:r w:rsidR="005C5306">
        <w:rPr>
          <w:rFonts w:eastAsia="Times New Roman"/>
          <w:lang w:eastAsia="ru-RU"/>
        </w:rPr>
        <w:t>ы</w:t>
      </w:r>
      <w:r w:rsidR="005C5306" w:rsidRPr="00DE7906">
        <w:rPr>
          <w:rFonts w:eastAsia="Times New Roman"/>
          <w:lang w:eastAsia="ru-RU"/>
        </w:rPr>
        <w:t xml:space="preserve"> интеллектуального управления проектами и задачами с алгоритмами оптимизации и рекомендаций</w:t>
      </w:r>
      <w:bookmarkEnd w:id="332"/>
    </w:p>
    <w:p w14:paraId="655BA63E" w14:textId="77777777" w:rsidR="00572350" w:rsidRPr="004103F3" w:rsidRDefault="00572350" w:rsidP="008A7E30">
      <w:pPr>
        <w:jc w:val="both"/>
        <w:rPr>
          <w:rFonts w:cs="Times New Roman"/>
          <w:szCs w:val="28"/>
        </w:rPr>
      </w:pPr>
    </w:p>
    <w:p w14:paraId="08058F5D" w14:textId="66013B54" w:rsidR="00572350" w:rsidRPr="004103F3" w:rsidRDefault="00572350" w:rsidP="009C30C7">
      <w:pPr>
        <w:pStyle w:val="2"/>
        <w:keepNext w:val="0"/>
        <w:keepLines w:val="0"/>
        <w:jc w:val="both"/>
      </w:pPr>
      <w:bookmarkStart w:id="333" w:name="_Toc228622289"/>
      <w:r w:rsidRPr="004103F3">
        <w:t>7.1</w:t>
      </w:r>
      <w:r w:rsidR="001B68F5" w:rsidRPr="004103F3">
        <w:t> </w:t>
      </w:r>
      <w:bookmarkStart w:id="334" w:name="_Toc135348823"/>
      <w:r w:rsidR="008127DF" w:rsidRPr="004103F3">
        <w:t>Характеристика программного средства, разрабатываемого для реализации на рынке</w:t>
      </w:r>
      <w:bookmarkEnd w:id="333"/>
      <w:bookmarkEnd w:id="334"/>
    </w:p>
    <w:p w14:paraId="58599968" w14:textId="77777777" w:rsidR="00572350" w:rsidRPr="004103F3" w:rsidRDefault="00572350" w:rsidP="008A7E30">
      <w:pPr>
        <w:jc w:val="both"/>
        <w:rPr>
          <w:rFonts w:cs="Times New Roman"/>
          <w:szCs w:val="28"/>
        </w:rPr>
      </w:pPr>
    </w:p>
    <w:p w14:paraId="728C1314" w14:textId="6BFBDE91"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43971">
        <w:rPr>
          <w:rFonts w:eastAsia="DengXian" w:cs="Times New Roman"/>
          <w:i/>
          <w:iCs/>
          <w:szCs w:val="28"/>
        </w:rPr>
        <w:t>Python</w:t>
      </w:r>
      <w:proofErr w:type="spellEnd"/>
      <w:r w:rsidRPr="004103F3">
        <w:rPr>
          <w:rFonts w:eastAsia="DengXian" w:cs="Times New Roman"/>
          <w:szCs w:val="28"/>
        </w:rPr>
        <w:t xml:space="preserve"> с использованием системы управления базами данных </w:t>
      </w:r>
      <w:proofErr w:type="spellStart"/>
      <w:r w:rsidRPr="00843971">
        <w:rPr>
          <w:rFonts w:eastAsia="DengXian" w:cs="Times New Roman"/>
          <w:i/>
          <w:iCs/>
          <w:szCs w:val="28"/>
        </w:rPr>
        <w:t>PostgreSQL</w:t>
      </w:r>
      <w:proofErr w:type="spellEnd"/>
      <w:r w:rsidRPr="004103F3">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43971">
        <w:rPr>
          <w:rFonts w:eastAsia="DengXian" w:cs="Times New Roman"/>
          <w:i/>
          <w:iCs/>
          <w:szCs w:val="28"/>
        </w:rPr>
        <w:t>Telegram</w:t>
      </w:r>
      <w:proofErr w:type="spellEnd"/>
      <w:r w:rsidRPr="004103F3">
        <w:rPr>
          <w:rFonts w:eastAsia="DengXian" w:cs="Times New Roman"/>
          <w:szCs w:val="28"/>
        </w:rPr>
        <w:t>-бота, обеспечивающего удаленный доступ к основным функциям платформы.</w:t>
      </w:r>
    </w:p>
    <w:p w14:paraId="02C4D13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w:t>
      </w:r>
      <w:r w:rsidRPr="00843971">
        <w:rPr>
          <w:rFonts w:eastAsia="DengXian" w:cs="Times New Roman"/>
          <w:i/>
          <w:iCs/>
          <w:szCs w:val="28"/>
        </w:rPr>
        <w:t>UI/UX</w:t>
      </w:r>
      <w:r w:rsidRPr="004103F3">
        <w:rPr>
          <w:rFonts w:eastAsia="DengXian" w:cs="Times New Roman"/>
          <w:szCs w:val="28"/>
        </w:rPr>
        <w:t xml:space="preserve">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4103F3">
        <w:rPr>
          <w:rFonts w:eastAsia="DengXian" w:cs="Times New Roman"/>
          <w:szCs w:val="28"/>
        </w:rPr>
        <w:t>Ганта</w:t>
      </w:r>
      <w:proofErr w:type="spellEnd"/>
      <w:r w:rsidRPr="004103F3">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4103F3">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 xml:space="preserve">Дополнительно реализована интеграция с мессенджером </w:t>
      </w:r>
      <w:proofErr w:type="spellStart"/>
      <w:r w:rsidRPr="004103F3">
        <w:rPr>
          <w:rFonts w:eastAsia="DengXian" w:cs="Times New Roman"/>
          <w:szCs w:val="28"/>
        </w:rPr>
        <w:t>Telegram</w:t>
      </w:r>
      <w:proofErr w:type="spellEnd"/>
      <w:r w:rsidRPr="004103F3">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4103F3" w:rsidRDefault="008127DF" w:rsidP="008A7E30">
      <w:pPr>
        <w:ind w:firstLine="708"/>
        <w:jc w:val="both"/>
        <w:rPr>
          <w:rFonts w:eastAsia="DengXian" w:cs="Times New Roman"/>
          <w:szCs w:val="28"/>
        </w:rPr>
      </w:pPr>
      <w:r w:rsidRPr="004103F3">
        <w:rPr>
          <w:rFonts w:eastAsia="DengXian" w:cs="Times New Roman"/>
          <w:szCs w:val="28"/>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843971">
        <w:rPr>
          <w:rFonts w:eastAsia="DengXian" w:cs="Times New Roman"/>
          <w:i/>
          <w:iCs/>
          <w:szCs w:val="28"/>
        </w:rPr>
        <w:t>Jira</w:t>
      </w:r>
      <w:proofErr w:type="spellEnd"/>
      <w:r w:rsidRPr="00843971">
        <w:rPr>
          <w:rFonts w:eastAsia="DengXian" w:cs="Times New Roman"/>
          <w:i/>
          <w:iCs/>
          <w:szCs w:val="28"/>
        </w:rPr>
        <w:t xml:space="preserve"> </w:t>
      </w:r>
      <w:proofErr w:type="spellStart"/>
      <w:r w:rsidRPr="00843971">
        <w:rPr>
          <w:rFonts w:eastAsia="DengXian" w:cs="Times New Roman"/>
          <w:i/>
          <w:iCs/>
          <w:szCs w:val="28"/>
        </w:rPr>
        <w:t>Software</w:t>
      </w:r>
      <w:proofErr w:type="spellEnd"/>
      <w:r w:rsidRPr="004103F3">
        <w:rPr>
          <w:rFonts w:eastAsia="DengXian" w:cs="Times New Roman"/>
          <w:szCs w:val="28"/>
        </w:rPr>
        <w:t xml:space="preserve">, </w:t>
      </w:r>
      <w:proofErr w:type="spellStart"/>
      <w:r w:rsidRPr="00843971">
        <w:rPr>
          <w:rFonts w:eastAsia="DengXian" w:cs="Times New Roman"/>
          <w:i/>
          <w:iCs/>
          <w:szCs w:val="28"/>
        </w:rPr>
        <w:t>Trello</w:t>
      </w:r>
      <w:proofErr w:type="spellEnd"/>
      <w:r w:rsidRPr="004103F3">
        <w:rPr>
          <w:rFonts w:eastAsia="DengXian" w:cs="Times New Roman"/>
          <w:szCs w:val="28"/>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4103F3" w:rsidRDefault="00A80C6C" w:rsidP="008A7E30">
      <w:pPr>
        <w:ind w:firstLine="709"/>
        <w:jc w:val="both"/>
        <w:rPr>
          <w:rFonts w:eastAsia="DengXian" w:cs="Times New Roman"/>
          <w:szCs w:val="28"/>
        </w:rPr>
      </w:pPr>
      <w:r w:rsidRPr="004103F3">
        <w:rPr>
          <w:rFonts w:eastAsia="DengXian" w:cs="Times New Roman"/>
          <w:szCs w:val="28"/>
        </w:rPr>
        <w:t xml:space="preserve">В системе также реализована поддержка </w:t>
      </w:r>
      <w:proofErr w:type="spellStart"/>
      <w:r w:rsidRPr="004103F3">
        <w:rPr>
          <w:rFonts w:eastAsia="DengXian" w:cs="Times New Roman"/>
          <w:szCs w:val="28"/>
        </w:rPr>
        <w:t>канбан</w:t>
      </w:r>
      <w:proofErr w:type="spellEnd"/>
      <w:r w:rsidRPr="004103F3">
        <w:rPr>
          <w:rFonts w:eastAsia="DengXian" w:cs="Times New Roman"/>
          <w:szCs w:val="28"/>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4103F3">
        <w:rPr>
          <w:rFonts w:eastAsia="DengXian" w:cs="Times New Roman"/>
          <w:szCs w:val="28"/>
        </w:rPr>
        <w:lastRenderedPageBreak/>
        <w:t>структуру планирования проектов.</w:t>
      </w:r>
    </w:p>
    <w:p w14:paraId="005F1496" w14:textId="0BE0D3A2" w:rsidR="00572350" w:rsidRPr="004103F3" w:rsidRDefault="00A80C6C" w:rsidP="008A7E30">
      <w:pPr>
        <w:ind w:firstLine="709"/>
        <w:jc w:val="both"/>
        <w:rPr>
          <w:rFonts w:cs="Times New Roman"/>
          <w:szCs w:val="28"/>
        </w:rPr>
      </w:pPr>
      <w:r w:rsidRPr="004103F3">
        <w:rPr>
          <w:rFonts w:eastAsia="DengXian" w:cs="Times New Roman"/>
          <w:szCs w:val="28"/>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4103F3">
        <w:rPr>
          <w:rFonts w:eastAsia="DengXian" w:cs="Times New Roman"/>
          <w:bCs/>
          <w:i/>
          <w:iCs/>
          <w:szCs w:val="28"/>
          <w:shd w:val="clear" w:color="auto" w:fill="FFFFFF"/>
        </w:rPr>
        <w:t xml:space="preserve"> </w:t>
      </w:r>
      <w:r w:rsidR="00492C05" w:rsidRPr="004103F3">
        <w:rPr>
          <w:rFonts w:cs="Times New Roman"/>
          <w:szCs w:val="28"/>
        </w:rPr>
        <w:t xml:space="preserve"> </w:t>
      </w:r>
    </w:p>
    <w:p w14:paraId="5AA55DE3" w14:textId="77777777" w:rsidR="00B13E79" w:rsidRPr="004103F3" w:rsidRDefault="00B13E79" w:rsidP="008A7E30">
      <w:pPr>
        <w:jc w:val="both"/>
        <w:rPr>
          <w:rFonts w:cs="Times New Roman"/>
          <w:szCs w:val="28"/>
        </w:rPr>
      </w:pPr>
    </w:p>
    <w:p w14:paraId="150FAB6E" w14:textId="38AD41D1" w:rsidR="00572350" w:rsidRPr="004103F3" w:rsidRDefault="00572350" w:rsidP="00843971">
      <w:pPr>
        <w:pStyle w:val="2"/>
        <w:keepNext w:val="0"/>
        <w:keepLines w:val="0"/>
        <w:ind w:left="0" w:firstLine="709"/>
        <w:jc w:val="both"/>
      </w:pPr>
      <w:bookmarkStart w:id="335" w:name="_Toc228622290"/>
      <w:r w:rsidRPr="004103F3">
        <w:t>7.2</w:t>
      </w:r>
      <w:r w:rsidR="001B68F5" w:rsidRPr="004103F3">
        <w:t> </w:t>
      </w:r>
      <w:r w:rsidR="008127DF" w:rsidRPr="004103F3">
        <w:t>Расчет инвестиций в разработку программного средства</w:t>
      </w:r>
      <w:bookmarkEnd w:id="335"/>
    </w:p>
    <w:p w14:paraId="15305449" w14:textId="77777777" w:rsidR="00572350" w:rsidRPr="004103F3" w:rsidRDefault="00572350" w:rsidP="008A7E30">
      <w:pPr>
        <w:jc w:val="both"/>
        <w:rPr>
          <w:rFonts w:cs="Times New Roman"/>
          <w:szCs w:val="28"/>
        </w:rPr>
      </w:pPr>
    </w:p>
    <w:p w14:paraId="55019798" w14:textId="77777777" w:rsidR="008127DF" w:rsidRPr="004103F3" w:rsidRDefault="00572350" w:rsidP="008A7E30">
      <w:pPr>
        <w:jc w:val="both"/>
        <w:rPr>
          <w:rFonts w:cs="Times New Roman"/>
          <w:b/>
          <w:szCs w:val="28"/>
        </w:rPr>
      </w:pPr>
      <w:r w:rsidRPr="004103F3">
        <w:rPr>
          <w:rFonts w:cs="Times New Roman"/>
          <w:szCs w:val="28"/>
        </w:rPr>
        <w:tab/>
      </w:r>
      <w:r w:rsidR="008127DF" w:rsidRPr="004103F3">
        <w:rPr>
          <w:rFonts w:cs="Times New Roman"/>
          <w:b/>
          <w:szCs w:val="28"/>
        </w:rPr>
        <w:t>7.2.1 Расчет зарплат на основную заработную плату разработчиков</w:t>
      </w:r>
    </w:p>
    <w:p w14:paraId="392192B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Pr="004103F3" w:rsidRDefault="008127DF" w:rsidP="008A7E30">
      <w:pPr>
        <w:pStyle w:val="afd"/>
        <w:rPr>
          <w:rFonts w:eastAsiaTheme="minorHAnsi" w:cs="Times New Roman"/>
          <w:szCs w:val="28"/>
          <w:lang w:eastAsia="en-US" w:bidi="ar-SA"/>
        </w:rPr>
      </w:pPr>
      <w:r w:rsidRPr="004103F3">
        <w:rPr>
          <w:rFonts w:eastAsiaTheme="minorHAnsi" w:cs="Times New Roman"/>
          <w:szCs w:val="28"/>
          <w:lang w:eastAsia="en-US" w:bidi="ar-SA"/>
        </w:rPr>
        <w:t xml:space="preserve">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w:t>
      </w:r>
      <w:r w:rsidRPr="00843971">
        <w:rPr>
          <w:rFonts w:eastAsiaTheme="minorHAnsi" w:cs="Times New Roman"/>
          <w:i/>
          <w:iCs/>
          <w:szCs w:val="28"/>
          <w:lang w:eastAsia="en-US" w:bidi="ar-SA"/>
        </w:rPr>
        <w:t>UI/UX</w:t>
      </w:r>
      <w:r w:rsidRPr="004103F3">
        <w:rPr>
          <w:rFonts w:eastAsiaTheme="minorHAnsi" w:cs="Times New Roman"/>
          <w:szCs w:val="28"/>
          <w:lang w:eastAsia="en-US" w:bidi="ar-SA"/>
        </w:rPr>
        <w:t xml:space="preserve"> дизайнер, два инженера-программиста, инженер-тестировщик и бизнес-аналитик.</w:t>
      </w:r>
    </w:p>
    <w:p w14:paraId="5AF7F2A1" w14:textId="77777777" w:rsidR="008127DF" w:rsidRPr="004103F3" w:rsidRDefault="008127DF" w:rsidP="008A7E30">
      <w:pPr>
        <w:pStyle w:val="afd"/>
        <w:rPr>
          <w:rFonts w:eastAsiaTheme="minorHAnsi" w:cs="Times New Roman"/>
          <w:szCs w:val="28"/>
          <w:lang w:eastAsia="en-US" w:bidi="ar-SA"/>
        </w:rPr>
      </w:pPr>
      <w:r w:rsidRPr="00843971">
        <w:rPr>
          <w:rFonts w:eastAsiaTheme="minorHAnsi" w:cs="Times New Roman"/>
          <w:i/>
          <w:iCs/>
          <w:szCs w:val="28"/>
          <w:lang w:eastAsia="en-US" w:bidi="ar-SA"/>
        </w:rPr>
        <w:t xml:space="preserve">UI/UX </w:t>
      </w:r>
      <w:r w:rsidRPr="004103F3">
        <w:rPr>
          <w:rFonts w:eastAsiaTheme="minorHAnsi" w:cs="Times New Roman"/>
          <w:szCs w:val="28"/>
          <w:lang w:eastAsia="en-US" w:bidi="ar-SA"/>
        </w:rPr>
        <w:t xml:space="preserve">дизайнер отвечает за проектирование пользовательского интерфейса веб-приложения и логику взаимодействия пользователя с </w:t>
      </w:r>
      <w:proofErr w:type="spellStart"/>
      <w:r w:rsidRPr="00843971">
        <w:rPr>
          <w:rFonts w:eastAsiaTheme="minorHAnsi" w:cs="Times New Roman"/>
          <w:i/>
          <w:iCs/>
          <w:szCs w:val="28"/>
          <w:lang w:eastAsia="en-US" w:bidi="ar-SA"/>
        </w:rPr>
        <w:t>Telegram</w:t>
      </w:r>
      <w:proofErr w:type="spellEnd"/>
      <w:r w:rsidRPr="004103F3">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sidRPr="004103F3">
        <w:rPr>
          <w:rFonts w:eastAsiaTheme="minorHAnsi" w:cs="Times New Roman"/>
          <w:szCs w:val="28"/>
          <w:lang w:eastAsia="en-US" w:bidi="ar-SA"/>
        </w:rPr>
        <w:t>Python</w:t>
      </w:r>
      <w:proofErr w:type="spellEnd"/>
      <w:r w:rsidRPr="004103F3">
        <w:rPr>
          <w:rFonts w:eastAsiaTheme="minorHAnsi" w:cs="Times New Roman"/>
          <w:szCs w:val="28"/>
          <w:lang w:eastAsia="en-US" w:bidi="ar-SA"/>
        </w:rPr>
        <w:t xml:space="preserve">, проектируют структуру базы данных </w:t>
      </w:r>
      <w:proofErr w:type="spellStart"/>
      <w:r w:rsidRPr="00843971">
        <w:rPr>
          <w:rFonts w:eastAsiaTheme="minorHAnsi" w:cs="Times New Roman"/>
          <w:i/>
          <w:iCs/>
          <w:szCs w:val="28"/>
          <w:lang w:eastAsia="en-US" w:bidi="ar-SA"/>
        </w:rPr>
        <w:t>PostgreSQL</w:t>
      </w:r>
      <w:proofErr w:type="spellEnd"/>
      <w:r w:rsidRPr="004103F3">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sidRPr="004103F3">
        <w:rPr>
          <w:rFonts w:eastAsiaTheme="minorHAnsi" w:cs="Times New Roman"/>
          <w:szCs w:val="28"/>
          <w:lang w:eastAsia="en-US" w:bidi="ar-SA"/>
        </w:rPr>
        <w:t>Ганта</w:t>
      </w:r>
      <w:proofErr w:type="spellEnd"/>
      <w:r w:rsidRPr="004103F3">
        <w:rPr>
          <w:rFonts w:eastAsiaTheme="minorHAnsi" w:cs="Times New Roman"/>
          <w:szCs w:val="28"/>
          <w:lang w:eastAsia="en-US" w:bidi="ar-SA"/>
        </w:rPr>
        <w:t xml:space="preserve">, систему рекомендаций исполнителей и интеграцию с </w:t>
      </w:r>
      <w:proofErr w:type="spellStart"/>
      <w:r w:rsidRPr="00843971">
        <w:rPr>
          <w:rFonts w:eastAsiaTheme="minorHAnsi" w:cs="Times New Roman"/>
          <w:i/>
          <w:iCs/>
          <w:szCs w:val="28"/>
          <w:lang w:eastAsia="en-US" w:bidi="ar-SA"/>
        </w:rPr>
        <w:t>Telegram</w:t>
      </w:r>
      <w:proofErr w:type="spellEnd"/>
      <w:r w:rsidRPr="00843971">
        <w:rPr>
          <w:rFonts w:eastAsiaTheme="minorHAnsi" w:cs="Times New Roman"/>
          <w:i/>
          <w:iCs/>
          <w:szCs w:val="28"/>
          <w:lang w:eastAsia="en-US" w:bidi="ar-SA"/>
        </w:rPr>
        <w:t xml:space="preserve"> API</w:t>
      </w:r>
      <w:r w:rsidRPr="004103F3">
        <w:rPr>
          <w:rFonts w:eastAsiaTheme="minorHAnsi" w:cs="Times New Roman"/>
          <w:szCs w:val="28"/>
          <w:lang w:eastAsia="en-US" w:bidi="ar-SA"/>
        </w:rPr>
        <w:t>.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Pr="004103F3" w:rsidRDefault="008127DF" w:rsidP="008A7E30">
      <w:pPr>
        <w:pStyle w:val="afd"/>
        <w:rPr>
          <w:rFonts w:cs="Times New Roman"/>
          <w:szCs w:val="28"/>
        </w:rPr>
      </w:pPr>
      <w:r w:rsidRPr="004103F3">
        <w:rPr>
          <w:rFonts w:eastAsiaTheme="minorHAnsi" w:cs="Times New Roman"/>
          <w:szCs w:val="28"/>
          <w:lang w:eastAsia="en-US" w:bidi="ar-SA"/>
        </w:rPr>
        <w:t>Затраты на основную заработную плату разработчиков рассчитываются по формуле:</w:t>
      </w:r>
      <w:r w:rsidRPr="004103F3">
        <w:rPr>
          <w:rFonts w:cs="Times New Roman"/>
          <w:szCs w:val="28"/>
        </w:rPr>
        <w:t xml:space="preserve"> 7.1:</w:t>
      </w:r>
    </w:p>
    <w:p w14:paraId="00B2B16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495"/>
        <w:gridCol w:w="859"/>
      </w:tblGrid>
      <w:tr w:rsidR="008127DF" w:rsidRPr="004103F3" w14:paraId="483C6FC5" w14:textId="77777777" w:rsidTr="00AD7F2D">
        <w:trPr>
          <w:jc w:val="center"/>
        </w:trPr>
        <w:tc>
          <w:tcPr>
            <w:tcW w:w="7015" w:type="dxa"/>
            <w:tcMar>
              <w:left w:w="0" w:type="dxa"/>
              <w:right w:w="0" w:type="dxa"/>
            </w:tcMar>
            <w:vAlign w:val="center"/>
          </w:tcPr>
          <w:p w14:paraId="624BC0B6" w14:textId="77777777" w:rsidR="008127DF" w:rsidRPr="004103F3" w:rsidRDefault="001A6920" w:rsidP="00843971">
            <w:pPr>
              <w:jc w:val="both"/>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709" w:type="dxa"/>
            <w:tcMar>
              <w:left w:w="0" w:type="dxa"/>
              <w:right w:w="0" w:type="dxa"/>
            </w:tcMar>
            <w:vAlign w:val="center"/>
          </w:tcPr>
          <w:p w14:paraId="0F2CE43B" w14:textId="77777777" w:rsidR="008127DF" w:rsidRPr="004103F3" w:rsidRDefault="008127DF" w:rsidP="00843971">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7.1</w:t>
            </w:r>
            <w:r w:rsidRPr="004103F3">
              <w:rPr>
                <w:rFonts w:eastAsia="SimSun" w:cs="Times New Roman"/>
                <w:szCs w:val="28"/>
              </w:rPr>
              <w:t>)</w:t>
            </w:r>
          </w:p>
        </w:tc>
      </w:tr>
    </w:tbl>
    <w:p w14:paraId="5198A538" w14:textId="77777777" w:rsidR="008127DF" w:rsidRPr="004103F3" w:rsidRDefault="008127DF" w:rsidP="008A7E30">
      <w:pPr>
        <w:jc w:val="both"/>
        <w:rPr>
          <w:rFonts w:cs="Times New Roman"/>
          <w:szCs w:val="28"/>
        </w:rPr>
      </w:pPr>
    </w:p>
    <w:p w14:paraId="68072836"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коэффициент премий и иных стимулирующих выплат;</w:t>
      </w:r>
    </w:p>
    <w:p w14:paraId="759E9BC5" w14:textId="4BF6B100" w:rsidR="008127DF" w:rsidRPr="004103F3" w:rsidRDefault="008127DF" w:rsidP="008A7E30">
      <w:pPr>
        <w:ind w:firstLine="454"/>
        <w:jc w:val="both"/>
        <w:rPr>
          <w:rFonts w:cs="Times New Roman"/>
          <w:szCs w:val="28"/>
        </w:rPr>
      </w:pPr>
      <m:oMath>
        <m:r>
          <w:rPr>
            <w:rFonts w:ascii="Cambria Math" w:hAnsi="Cambria Math" w:cs="Times New Roman"/>
            <w:szCs w:val="28"/>
          </w:rPr>
          <m:t>n-</m:t>
        </m:r>
      </m:oMath>
      <w:r w:rsidR="00843971">
        <w:rPr>
          <w:rFonts w:cs="Times New Roman"/>
          <w:szCs w:val="28"/>
        </w:rPr>
        <w:t> </w:t>
      </w:r>
      <w:r w:rsidRPr="004103F3">
        <w:rPr>
          <w:rFonts w:cs="Times New Roman"/>
          <w:szCs w:val="28"/>
        </w:rPr>
        <w:t>категории исполнителей, занятых разработкой программного средства;</w:t>
      </w:r>
    </w:p>
    <w:p w14:paraId="60CAD3F1" w14:textId="77777777" w:rsidR="008127DF" w:rsidRPr="004103F3" w:rsidRDefault="001A6920"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sidRPr="004103F3">
        <w:rPr>
          <w:rFonts w:cs="Times New Roman"/>
          <w:szCs w:val="28"/>
        </w:rPr>
        <w:t xml:space="preserve"> часовая заработная плата исполнителя </w:t>
      </w:r>
      <w:r w:rsidR="008127DF" w:rsidRPr="004103F3">
        <w:rPr>
          <w:rFonts w:cs="Times New Roman"/>
          <w:i/>
          <w:szCs w:val="28"/>
        </w:rPr>
        <w:t>i</w:t>
      </w:r>
      <w:r w:rsidR="008127DF" w:rsidRPr="004103F3">
        <w:rPr>
          <w:rFonts w:cs="Times New Roman"/>
          <w:szCs w:val="28"/>
        </w:rPr>
        <w:t>-й категории, р;</w:t>
      </w:r>
    </w:p>
    <w:p w14:paraId="6031BCA9" w14:textId="77777777" w:rsidR="008127DF" w:rsidRPr="004103F3" w:rsidRDefault="001A6920" w:rsidP="008A7E30">
      <w:pPr>
        <w:ind w:firstLine="454"/>
        <w:jc w:val="both"/>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sidRPr="004103F3">
        <w:rPr>
          <w:rFonts w:cs="Times New Roman"/>
          <w:szCs w:val="28"/>
        </w:rPr>
        <w:t xml:space="preserve"> трудоемкость работ, выполняемых исполнителем </w:t>
      </w:r>
      <w:r w:rsidR="008127DF" w:rsidRPr="004103F3">
        <w:rPr>
          <w:rFonts w:cs="Times New Roman"/>
          <w:i/>
          <w:szCs w:val="28"/>
        </w:rPr>
        <w:t>i</w:t>
      </w:r>
      <w:r w:rsidR="008127DF" w:rsidRPr="004103F3">
        <w:rPr>
          <w:rFonts w:cs="Times New Roman"/>
          <w:szCs w:val="28"/>
        </w:rPr>
        <w:t>-й</w:t>
      </w:r>
      <w:r w:rsidR="008127DF" w:rsidRPr="004103F3">
        <w:rPr>
          <w:rFonts w:cs="Times New Roman"/>
          <w:i/>
          <w:szCs w:val="28"/>
        </w:rPr>
        <w:t xml:space="preserve"> </w:t>
      </w:r>
      <w:r w:rsidR="008127DF" w:rsidRPr="004103F3">
        <w:rPr>
          <w:rFonts w:cs="Times New Roman"/>
          <w:szCs w:val="28"/>
        </w:rPr>
        <w:t>категории, ч.</w:t>
      </w:r>
    </w:p>
    <w:p w14:paraId="6F1F7FC0" w14:textId="77777777" w:rsidR="008127DF" w:rsidRPr="004103F3" w:rsidRDefault="008127DF" w:rsidP="008A7E30">
      <w:pPr>
        <w:pStyle w:val="afd"/>
        <w:rPr>
          <w:rFonts w:cs="Times New Roman"/>
          <w:szCs w:val="28"/>
        </w:rPr>
      </w:pPr>
      <w:r w:rsidRPr="004103F3">
        <w:rPr>
          <w:rFonts w:cs="Times New Roman"/>
          <w:szCs w:val="28"/>
        </w:rPr>
        <w:t xml:space="preserve">Средние уровни заработной платы для специалистов уровня </w:t>
      </w:r>
      <w:proofErr w:type="spellStart"/>
      <w:r w:rsidRPr="00843971">
        <w:rPr>
          <w:rFonts w:cs="Times New Roman"/>
          <w:i/>
          <w:iCs/>
          <w:szCs w:val="28"/>
        </w:rPr>
        <w:t>Junior</w:t>
      </w:r>
      <w:proofErr w:type="spellEnd"/>
      <w:r w:rsidRPr="00843971">
        <w:rPr>
          <w:rFonts w:cs="Times New Roman"/>
          <w:i/>
          <w:iCs/>
          <w:szCs w:val="28"/>
        </w:rPr>
        <w:t>/</w:t>
      </w:r>
      <w:proofErr w:type="spellStart"/>
      <w:r w:rsidRPr="00843971">
        <w:rPr>
          <w:rFonts w:cs="Times New Roman"/>
          <w:i/>
          <w:iCs/>
          <w:szCs w:val="28"/>
        </w:rPr>
        <w:t>Middle</w:t>
      </w:r>
      <w:proofErr w:type="spellEnd"/>
      <w:r w:rsidRPr="004103F3">
        <w:rPr>
          <w:rFonts w:cs="Times New Roman"/>
          <w:szCs w:val="28"/>
        </w:rPr>
        <w:t xml:space="preserve"> на предприятии на 2026 год составляют: для инженера-программиста – 2600 белорусских рублей, для инженера-тестировщика – 2000 белорусских рублей, для </w:t>
      </w:r>
      <w:r w:rsidRPr="00843971">
        <w:rPr>
          <w:rFonts w:cs="Times New Roman"/>
          <w:i/>
          <w:iCs/>
          <w:szCs w:val="28"/>
        </w:rPr>
        <w:t>UI/UX</w:t>
      </w:r>
      <w:r w:rsidRPr="004103F3">
        <w:rPr>
          <w:rFonts w:cs="Times New Roman"/>
          <w:szCs w:val="28"/>
        </w:rPr>
        <w:t xml:space="preserve">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Pr="004103F3" w:rsidRDefault="008127DF" w:rsidP="008A7E30">
      <w:pPr>
        <w:pStyle w:val="afd"/>
        <w:rPr>
          <w:rFonts w:cs="Times New Roman"/>
          <w:szCs w:val="28"/>
        </w:rPr>
      </w:pPr>
      <w:r w:rsidRPr="004103F3">
        <w:rPr>
          <w:rFonts w:cs="Times New Roman"/>
          <w:szCs w:val="28"/>
        </w:rPr>
        <w:t xml:space="preserve">Трудоемкость выполнения работ распределена следующим образом: </w:t>
      </w:r>
      <w:r w:rsidRPr="00843971">
        <w:rPr>
          <w:rFonts w:cs="Times New Roman"/>
          <w:i/>
          <w:iCs/>
          <w:szCs w:val="28"/>
        </w:rPr>
        <w:t>UI/UX</w:t>
      </w:r>
      <w:r w:rsidRPr="004103F3">
        <w:rPr>
          <w:rFonts w:cs="Times New Roman"/>
          <w:szCs w:val="28"/>
        </w:rPr>
        <w:t xml:space="preserve">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Pr="004103F3" w:rsidRDefault="008127DF" w:rsidP="008A7E30">
      <w:pPr>
        <w:pStyle w:val="afd"/>
        <w:rPr>
          <w:rFonts w:cs="Times New Roman"/>
          <w:szCs w:val="28"/>
          <w:lang w:val="zh-CN"/>
        </w:rPr>
      </w:pPr>
      <w:r w:rsidRPr="004103F3">
        <w:rPr>
          <w:rFonts w:cs="Times New Roman"/>
          <w:szCs w:val="28"/>
        </w:rPr>
        <w:t>Данные расчетов затрат на основную заработную плату команды разработчиков представлены в таблице 7.1.</w:t>
      </w:r>
    </w:p>
    <w:p w14:paraId="73E79B48" w14:textId="77777777" w:rsidR="008127DF" w:rsidRPr="004103F3" w:rsidRDefault="008127DF" w:rsidP="008A7E30">
      <w:pPr>
        <w:pStyle w:val="afd"/>
        <w:ind w:firstLine="0"/>
        <w:rPr>
          <w:rFonts w:cs="Times New Roman"/>
          <w:szCs w:val="28"/>
        </w:rPr>
      </w:pPr>
    </w:p>
    <w:p w14:paraId="4C3FCD7D" w14:textId="77777777" w:rsidR="00293636" w:rsidRPr="004103F3" w:rsidRDefault="008127DF" w:rsidP="00AD7F2D">
      <w:pPr>
        <w:pStyle w:val="af9"/>
        <w:ind w:left="709" w:hanging="709"/>
        <w:jc w:val="both"/>
        <w:rPr>
          <w:b w:val="0"/>
          <w:bCs w:val="0"/>
          <w:sz w:val="28"/>
          <w:szCs w:val="28"/>
        </w:rPr>
      </w:pPr>
      <w:r w:rsidRPr="004103F3">
        <w:rPr>
          <w:b w:val="0"/>
          <w:bCs w:val="0"/>
          <w:sz w:val="28"/>
          <w:szCs w:val="28"/>
        </w:rPr>
        <w:t xml:space="preserve">Таблица 7.1 – Затраты на основную заработную плату команды </w:t>
      </w:r>
    </w:p>
    <w:p w14:paraId="173D07AE" w14:textId="4DF85E20" w:rsidR="008127DF" w:rsidRPr="004103F3" w:rsidRDefault="008127DF" w:rsidP="00AD7F2D">
      <w:pPr>
        <w:pStyle w:val="af9"/>
        <w:ind w:left="2410" w:hanging="709"/>
        <w:jc w:val="both"/>
        <w:rPr>
          <w:b w:val="0"/>
          <w:bCs w:val="0"/>
          <w:sz w:val="28"/>
          <w:szCs w:val="28"/>
        </w:rPr>
      </w:pPr>
      <w:r w:rsidRPr="004103F3">
        <w:rPr>
          <w:b w:val="0"/>
          <w:bCs w:val="0"/>
          <w:sz w:val="28"/>
          <w:szCs w:val="28"/>
        </w:rPr>
        <w:t>разработчиков</w:t>
      </w:r>
    </w:p>
    <w:tbl>
      <w:tblPr>
        <w:tblW w:w="9356" w:type="dxa"/>
        <w:tblInd w:w="-5" w:type="dxa"/>
        <w:tblLayout w:type="fixed"/>
        <w:tblLook w:val="04A0" w:firstRow="1" w:lastRow="0" w:firstColumn="1" w:lastColumn="0" w:noHBand="0" w:noVBand="1"/>
      </w:tblPr>
      <w:tblGrid>
        <w:gridCol w:w="3119"/>
        <w:gridCol w:w="1558"/>
        <w:gridCol w:w="1275"/>
        <w:gridCol w:w="1983"/>
        <w:gridCol w:w="1421"/>
      </w:tblGrid>
      <w:tr w:rsidR="008127DF" w:rsidRPr="004103F3" w14:paraId="637660AF"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Категория исполнителя</w:t>
            </w:r>
          </w:p>
        </w:tc>
        <w:tc>
          <w:tcPr>
            <w:tcW w:w="1558"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Pr="004103F3" w:rsidRDefault="008127DF" w:rsidP="00843971">
            <w:pPr>
              <w:jc w:val="center"/>
              <w:rPr>
                <w:rFonts w:eastAsia="SimSun" w:cs="Times New Roman"/>
                <w:szCs w:val="28"/>
              </w:rPr>
            </w:pPr>
            <w:r w:rsidRPr="004103F3">
              <w:rPr>
                <w:rFonts w:eastAsia="SimSun" w:cs="Times New Roman"/>
                <w:szCs w:val="28"/>
              </w:rPr>
              <w:t>Месячный оклад, р.</w:t>
            </w:r>
          </w:p>
        </w:tc>
        <w:tc>
          <w:tcPr>
            <w:tcW w:w="1275"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Часовой оклад, р.</w:t>
            </w:r>
          </w:p>
        </w:tc>
        <w:tc>
          <w:tcPr>
            <w:tcW w:w="1983"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Pr="004103F3" w:rsidRDefault="008127DF" w:rsidP="00843971">
            <w:pPr>
              <w:jc w:val="center"/>
              <w:rPr>
                <w:rFonts w:eastAsia="SimSun" w:cs="Times New Roman"/>
                <w:szCs w:val="28"/>
              </w:rPr>
            </w:pPr>
            <w:r w:rsidRPr="004103F3">
              <w:rPr>
                <w:rFonts w:eastAsia="SimSun" w:cs="Times New Roman"/>
                <w:szCs w:val="28"/>
              </w:rPr>
              <w:t>Трудоемкость работ, ч</w:t>
            </w:r>
          </w:p>
        </w:tc>
        <w:tc>
          <w:tcPr>
            <w:tcW w:w="142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Итого, р.</w:t>
            </w:r>
          </w:p>
        </w:tc>
      </w:tr>
      <w:tr w:rsidR="008127DF" w:rsidRPr="004103F3" w14:paraId="728EBCD6"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№1</w:t>
            </w:r>
          </w:p>
        </w:tc>
        <w:tc>
          <w:tcPr>
            <w:tcW w:w="1558"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Pr="004103F3" w:rsidRDefault="008127DF" w:rsidP="00843971">
            <w:pPr>
              <w:ind w:firstLine="34"/>
              <w:jc w:val="center"/>
              <w:rPr>
                <w:rFonts w:eastAsia="SimSun" w:cs="Times New Roman"/>
                <w:szCs w:val="28"/>
                <w:lang w:val="en-US"/>
              </w:rPr>
            </w:pPr>
            <w:r w:rsidRPr="004103F3">
              <w:rPr>
                <w:rFonts w:eastAsia="SimSun" w:cs="Times New Roman"/>
                <w:szCs w:val="28"/>
              </w:rPr>
              <w:t>5200,00</w:t>
            </w:r>
          </w:p>
        </w:tc>
      </w:tr>
      <w:tr w:rsidR="008127DF" w:rsidRPr="004103F3" w14:paraId="17F06C54"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Инженер-программист №2</w:t>
            </w:r>
          </w:p>
        </w:tc>
        <w:tc>
          <w:tcPr>
            <w:tcW w:w="1558"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Pr="004103F3" w:rsidRDefault="008127DF" w:rsidP="00843971">
            <w:pPr>
              <w:jc w:val="center"/>
              <w:rPr>
                <w:rFonts w:eastAsia="SimSun" w:cs="Times New Roman"/>
                <w:szCs w:val="28"/>
              </w:rPr>
            </w:pPr>
            <w:r w:rsidRPr="004103F3">
              <w:rPr>
                <w:rFonts w:eastAsia="SimSun" w:cs="Times New Roman"/>
                <w:szCs w:val="28"/>
              </w:rPr>
              <w:t>2600,00</w:t>
            </w:r>
          </w:p>
        </w:tc>
        <w:tc>
          <w:tcPr>
            <w:tcW w:w="1275"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16,25</w:t>
            </w:r>
          </w:p>
        </w:tc>
        <w:tc>
          <w:tcPr>
            <w:tcW w:w="1983"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Pr="004103F3" w:rsidRDefault="008127DF" w:rsidP="00843971">
            <w:pPr>
              <w:jc w:val="center"/>
              <w:rPr>
                <w:rFonts w:eastAsia="SimSun" w:cs="Times New Roman"/>
                <w:szCs w:val="28"/>
              </w:rPr>
            </w:pPr>
            <w:r w:rsidRPr="004103F3">
              <w:rPr>
                <w:rFonts w:eastAsia="SimSun" w:cs="Times New Roman"/>
                <w:szCs w:val="28"/>
              </w:rPr>
              <w:t>320</w:t>
            </w:r>
          </w:p>
        </w:tc>
        <w:tc>
          <w:tcPr>
            <w:tcW w:w="142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5200,00</w:t>
            </w:r>
          </w:p>
        </w:tc>
      </w:tr>
      <w:tr w:rsidR="008127DF" w:rsidRPr="004103F3" w14:paraId="16A043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Pr="004103F3" w:rsidRDefault="008127DF" w:rsidP="008A7E30">
            <w:pPr>
              <w:ind w:firstLine="34"/>
              <w:jc w:val="both"/>
              <w:rPr>
                <w:rFonts w:eastAsia="SimSun" w:cs="Times New Roman"/>
                <w:szCs w:val="28"/>
              </w:rPr>
            </w:pPr>
            <w:r w:rsidRPr="004103F3">
              <w:rPr>
                <w:rFonts w:eastAsia="SimSun" w:cs="Times New Roman"/>
                <w:szCs w:val="28"/>
              </w:rPr>
              <w:t>Инженер-тестировщик</w:t>
            </w:r>
          </w:p>
        </w:tc>
        <w:tc>
          <w:tcPr>
            <w:tcW w:w="1558"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Pr="004103F3" w:rsidRDefault="008127DF" w:rsidP="00843971">
            <w:pPr>
              <w:jc w:val="center"/>
              <w:rPr>
                <w:rFonts w:eastAsia="SimSun" w:cs="Times New Roman"/>
                <w:szCs w:val="28"/>
              </w:rPr>
            </w:pPr>
            <w:r w:rsidRPr="004103F3">
              <w:rPr>
                <w:rFonts w:eastAsia="SimSun" w:cs="Times New Roman"/>
                <w:szCs w:val="28"/>
              </w:rPr>
              <w:t>2000,00</w:t>
            </w:r>
          </w:p>
        </w:tc>
        <w:tc>
          <w:tcPr>
            <w:tcW w:w="1275"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12,50</w:t>
            </w:r>
          </w:p>
        </w:tc>
        <w:tc>
          <w:tcPr>
            <w:tcW w:w="1983"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2000,00</w:t>
            </w:r>
          </w:p>
        </w:tc>
      </w:tr>
      <w:tr w:rsidR="008127DF" w:rsidRPr="004103F3" w14:paraId="612FEE33"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Pr="004103F3" w:rsidRDefault="008127DF" w:rsidP="008A7E30">
            <w:pPr>
              <w:ind w:firstLine="34"/>
              <w:jc w:val="both"/>
              <w:rPr>
                <w:rFonts w:eastAsia="SimSun" w:cs="Times New Roman"/>
                <w:szCs w:val="28"/>
              </w:rPr>
            </w:pPr>
            <w:r w:rsidRPr="004103F3">
              <w:rPr>
                <w:rFonts w:eastAsia="SimSun" w:cs="Times New Roman"/>
                <w:szCs w:val="28"/>
                <w:lang w:val="en-US"/>
              </w:rPr>
              <w:t>UI/UX</w:t>
            </w:r>
            <w:r w:rsidRPr="004103F3">
              <w:rPr>
                <w:rFonts w:eastAsia="SimSun" w:cs="Times New Roman"/>
                <w:szCs w:val="28"/>
              </w:rPr>
              <w:t xml:space="preserve"> дизайнер</w:t>
            </w:r>
          </w:p>
        </w:tc>
        <w:tc>
          <w:tcPr>
            <w:tcW w:w="1558"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Pr="004103F3" w:rsidRDefault="008127DF" w:rsidP="00843971">
            <w:pPr>
              <w:jc w:val="center"/>
              <w:rPr>
                <w:rFonts w:eastAsia="SimSun" w:cs="Times New Roman"/>
                <w:szCs w:val="28"/>
              </w:rPr>
            </w:pPr>
            <w:r w:rsidRPr="004103F3">
              <w:rPr>
                <w:rFonts w:eastAsia="SimSun" w:cs="Times New Roman"/>
                <w:szCs w:val="28"/>
              </w:rPr>
              <w:t>2300,00</w:t>
            </w:r>
          </w:p>
        </w:tc>
        <w:tc>
          <w:tcPr>
            <w:tcW w:w="1275"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14,34</w:t>
            </w:r>
          </w:p>
        </w:tc>
        <w:tc>
          <w:tcPr>
            <w:tcW w:w="1983"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Pr="004103F3" w:rsidRDefault="008127DF" w:rsidP="00843971">
            <w:pPr>
              <w:jc w:val="center"/>
              <w:rPr>
                <w:rFonts w:eastAsia="SimSun" w:cs="Times New Roman"/>
                <w:szCs w:val="28"/>
              </w:rPr>
            </w:pPr>
            <w:r w:rsidRPr="004103F3">
              <w:rPr>
                <w:rFonts w:eastAsia="SimSun" w:cs="Times New Roman"/>
                <w:szCs w:val="28"/>
              </w:rPr>
              <w:t>80</w:t>
            </w:r>
          </w:p>
        </w:tc>
        <w:tc>
          <w:tcPr>
            <w:tcW w:w="142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1150,40</w:t>
            </w:r>
          </w:p>
        </w:tc>
      </w:tr>
      <w:tr w:rsidR="008127DF" w:rsidRPr="004103F3" w14:paraId="77550BAC" w14:textId="77777777" w:rsidTr="00AD7F2D">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Pr="004103F3" w:rsidRDefault="008127DF" w:rsidP="008A7E30">
            <w:pPr>
              <w:ind w:firstLine="34"/>
              <w:jc w:val="both"/>
              <w:rPr>
                <w:rFonts w:eastAsia="SimSun" w:cs="Times New Roman"/>
                <w:szCs w:val="28"/>
                <w:lang w:val="en-US"/>
              </w:rPr>
            </w:pPr>
            <w:r w:rsidRPr="004103F3">
              <w:rPr>
                <w:rFonts w:eastAsia="SimSun" w:cs="Times New Roman"/>
                <w:szCs w:val="28"/>
              </w:rPr>
              <w:t>Бизнес-аналитик</w:t>
            </w:r>
          </w:p>
        </w:tc>
        <w:tc>
          <w:tcPr>
            <w:tcW w:w="1558"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Pr="004103F3" w:rsidRDefault="008127DF" w:rsidP="00843971">
            <w:pPr>
              <w:jc w:val="center"/>
              <w:rPr>
                <w:rFonts w:eastAsia="SimSun" w:cs="Times New Roman"/>
                <w:szCs w:val="28"/>
              </w:rPr>
            </w:pPr>
            <w:r w:rsidRPr="004103F3">
              <w:rPr>
                <w:rFonts w:eastAsia="SimSun" w:cs="Times New Roman"/>
                <w:szCs w:val="28"/>
              </w:rPr>
              <w:t>2200,00</w:t>
            </w:r>
          </w:p>
        </w:tc>
        <w:tc>
          <w:tcPr>
            <w:tcW w:w="1275"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13,75</w:t>
            </w:r>
          </w:p>
        </w:tc>
        <w:tc>
          <w:tcPr>
            <w:tcW w:w="1983"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Pr="004103F3" w:rsidRDefault="008127DF" w:rsidP="00843971">
            <w:pPr>
              <w:jc w:val="center"/>
              <w:rPr>
                <w:rFonts w:eastAsia="SimSun" w:cs="Times New Roman"/>
                <w:szCs w:val="28"/>
              </w:rPr>
            </w:pPr>
            <w:r w:rsidRPr="004103F3">
              <w:rPr>
                <w:rFonts w:eastAsia="SimSun" w:cs="Times New Roman"/>
                <w:szCs w:val="28"/>
              </w:rPr>
              <w:t>160</w:t>
            </w:r>
          </w:p>
        </w:tc>
        <w:tc>
          <w:tcPr>
            <w:tcW w:w="142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2200,00</w:t>
            </w:r>
          </w:p>
        </w:tc>
      </w:tr>
      <w:tr w:rsidR="008127DF" w:rsidRPr="004103F3" w14:paraId="7F4A06C0"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Pr="004103F3" w:rsidRDefault="008127DF" w:rsidP="008A7E30">
            <w:pPr>
              <w:jc w:val="both"/>
              <w:rPr>
                <w:rFonts w:eastAsia="SimSun" w:cs="Times New Roman"/>
                <w:szCs w:val="28"/>
              </w:rPr>
            </w:pPr>
            <w:r w:rsidRPr="004103F3">
              <w:rPr>
                <w:rFonts w:eastAsia="SimSun" w:cs="Times New Roman"/>
                <w:szCs w:val="28"/>
              </w:rPr>
              <w:t>Итого</w:t>
            </w:r>
          </w:p>
        </w:tc>
        <w:tc>
          <w:tcPr>
            <w:tcW w:w="142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15750,40</w:t>
            </w:r>
          </w:p>
        </w:tc>
      </w:tr>
      <w:tr w:rsidR="008127DF" w:rsidRPr="004103F3" w14:paraId="1D9BF3CA"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Pr="004103F3" w:rsidRDefault="008127DF" w:rsidP="008A7E30">
            <w:pPr>
              <w:jc w:val="both"/>
              <w:rPr>
                <w:rFonts w:eastAsia="SimSun" w:cs="Times New Roman"/>
                <w:szCs w:val="28"/>
              </w:rPr>
            </w:pPr>
            <w:r w:rsidRPr="004103F3">
              <w:rPr>
                <w:rFonts w:eastAsia="SimSun" w:cs="Times New Roman"/>
                <w:szCs w:val="28"/>
              </w:rPr>
              <w:t>Премия и иные стимулирующие выплаты (45%)</w:t>
            </w:r>
          </w:p>
        </w:tc>
        <w:tc>
          <w:tcPr>
            <w:tcW w:w="142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7087,68</w:t>
            </w:r>
          </w:p>
        </w:tc>
      </w:tr>
      <w:tr w:rsidR="008127DF" w:rsidRPr="004103F3" w14:paraId="2A7109EF" w14:textId="77777777" w:rsidTr="00AD7F2D">
        <w:tc>
          <w:tcPr>
            <w:tcW w:w="7935"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Pr="004103F3" w:rsidRDefault="008127DF" w:rsidP="008A7E30">
            <w:pPr>
              <w:jc w:val="both"/>
              <w:rPr>
                <w:rFonts w:eastAsia="SimSun" w:cs="Times New Roman"/>
                <w:szCs w:val="28"/>
              </w:rPr>
            </w:pPr>
            <w:r w:rsidRPr="004103F3">
              <w:rPr>
                <w:rFonts w:eastAsia="SimSun" w:cs="Times New Roman"/>
                <w:szCs w:val="28"/>
              </w:rPr>
              <w:t>Всего затраты на основную заработную плату разработчиков</w:t>
            </w:r>
          </w:p>
        </w:tc>
        <w:tc>
          <w:tcPr>
            <w:tcW w:w="142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Pr="004103F3" w:rsidRDefault="008127DF" w:rsidP="00843971">
            <w:pPr>
              <w:ind w:firstLine="34"/>
              <w:jc w:val="center"/>
              <w:rPr>
                <w:rFonts w:eastAsia="SimSun" w:cs="Times New Roman"/>
                <w:szCs w:val="28"/>
              </w:rPr>
            </w:pPr>
            <w:r w:rsidRPr="004103F3">
              <w:rPr>
                <w:rFonts w:eastAsia="SimSun" w:cs="Times New Roman"/>
                <w:szCs w:val="28"/>
              </w:rPr>
              <w:t>22838,08</w:t>
            </w:r>
          </w:p>
        </w:tc>
      </w:tr>
    </w:tbl>
    <w:p w14:paraId="4D96E35D" w14:textId="77777777" w:rsidR="008127DF" w:rsidRPr="004103F3" w:rsidRDefault="008127DF" w:rsidP="008A7E30">
      <w:pPr>
        <w:pStyle w:val="afd"/>
        <w:rPr>
          <w:rFonts w:cs="Times New Roman"/>
          <w:szCs w:val="28"/>
          <w:lang w:val="en-US"/>
        </w:rPr>
      </w:pPr>
    </w:p>
    <w:p w14:paraId="309D57AA" w14:textId="77777777" w:rsidR="008127DF" w:rsidRPr="004103F3" w:rsidRDefault="008127DF" w:rsidP="008A7E30">
      <w:pPr>
        <w:ind w:firstLine="709"/>
        <w:jc w:val="both"/>
        <w:rPr>
          <w:rFonts w:cs="Times New Roman"/>
          <w:b/>
          <w:szCs w:val="28"/>
        </w:rPr>
      </w:pPr>
      <w:r w:rsidRPr="004103F3">
        <w:rPr>
          <w:rFonts w:cs="Times New Roman"/>
          <w:szCs w:val="28"/>
        </w:rPr>
        <w:t>Суммарные затраты на основную заработную плату разработчиков программного средства составляют 22838,08</w:t>
      </w:r>
      <w:r w:rsidRPr="004103F3">
        <w:rPr>
          <w:rStyle w:val="aa"/>
          <w:rFonts w:cs="Times New Roman"/>
          <w:szCs w:val="28"/>
        </w:rPr>
        <w:t xml:space="preserve"> </w:t>
      </w:r>
      <w:r w:rsidRPr="004103F3">
        <w:rPr>
          <w:rStyle w:val="aa"/>
          <w:rFonts w:cs="Times New Roman"/>
          <w:b w:val="0"/>
          <w:bCs w:val="0"/>
          <w:szCs w:val="28"/>
        </w:rPr>
        <w:t>белорусских рублей</w:t>
      </w:r>
      <w:r w:rsidRPr="004103F3">
        <w:rPr>
          <w:rFonts w:cs="Times New Roman"/>
          <w:szCs w:val="28"/>
        </w:rP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Pr="004103F3" w:rsidRDefault="008127DF" w:rsidP="008A7E30">
      <w:pPr>
        <w:jc w:val="both"/>
        <w:rPr>
          <w:rFonts w:cs="Times New Roman"/>
          <w:b/>
          <w:szCs w:val="28"/>
        </w:rPr>
      </w:pPr>
    </w:p>
    <w:p w14:paraId="54EA0A05" w14:textId="58297D2F" w:rsidR="008127DF" w:rsidRPr="004103F3" w:rsidRDefault="008127DF" w:rsidP="00843971">
      <w:pPr>
        <w:ind w:left="1361" w:hanging="652"/>
        <w:jc w:val="both"/>
        <w:rPr>
          <w:rFonts w:cs="Times New Roman"/>
          <w:b/>
          <w:szCs w:val="28"/>
        </w:rPr>
      </w:pPr>
      <w:r w:rsidRPr="004103F3">
        <w:rPr>
          <w:rFonts w:cs="Times New Roman"/>
          <w:b/>
          <w:szCs w:val="28"/>
        </w:rPr>
        <w:t>7.2.2</w:t>
      </w:r>
      <w:r w:rsidR="00843971">
        <w:rPr>
          <w:rFonts w:cs="Times New Roman"/>
          <w:b/>
          <w:szCs w:val="28"/>
        </w:rPr>
        <w:t> </w:t>
      </w:r>
      <w:r w:rsidRPr="004103F3">
        <w:rPr>
          <w:rFonts w:cs="Times New Roman"/>
          <w:b/>
          <w:szCs w:val="28"/>
        </w:rPr>
        <w:t>Расчет затрат на дополнительную заработную плату</w:t>
      </w:r>
      <w:r w:rsidR="00293636" w:rsidRPr="004103F3">
        <w:rPr>
          <w:rFonts w:cs="Times New Roman"/>
          <w:b/>
          <w:szCs w:val="28"/>
        </w:rPr>
        <w:t xml:space="preserve"> </w:t>
      </w:r>
      <w:r w:rsidRPr="004103F3">
        <w:rPr>
          <w:rFonts w:cs="Times New Roman"/>
          <w:b/>
          <w:szCs w:val="28"/>
        </w:rPr>
        <w:t>разработчиков</w:t>
      </w:r>
    </w:p>
    <w:p w14:paraId="318F4B64" w14:textId="77777777" w:rsidR="008127DF" w:rsidRPr="004103F3" w:rsidRDefault="008127DF" w:rsidP="008A7E30">
      <w:pPr>
        <w:pStyle w:val="afd"/>
        <w:rPr>
          <w:rFonts w:cs="Times New Roman"/>
          <w:szCs w:val="28"/>
        </w:rPr>
      </w:pPr>
      <w:r w:rsidRPr="004103F3">
        <w:rPr>
          <w:rFonts w:cs="Times New Roman"/>
          <w:szCs w:val="28"/>
        </w:rP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rsidRPr="004103F3">
        <w:rPr>
          <w:rFonts w:cs="Times New Roman"/>
          <w:szCs w:val="28"/>
        </w:rPr>
        <w:lastRenderedPageBreak/>
        <w:t>производится по формуле 7.2:</w:t>
      </w:r>
    </w:p>
    <w:p w14:paraId="614C128B"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06D871F8" w14:textId="77777777" w:rsidTr="00AD7F2D">
        <w:trPr>
          <w:jc w:val="center"/>
        </w:trPr>
        <w:tc>
          <w:tcPr>
            <w:tcW w:w="7825" w:type="dxa"/>
            <w:tcMar>
              <w:left w:w="0" w:type="dxa"/>
              <w:right w:w="0" w:type="dxa"/>
            </w:tcMar>
            <w:vAlign w:val="center"/>
          </w:tcPr>
          <w:p w14:paraId="74A67076" w14:textId="77777777" w:rsidR="007D1256" w:rsidRPr="00843971" w:rsidRDefault="001A6920"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30354658"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7.2</w:t>
            </w:r>
            <w:r w:rsidRPr="004103F3">
              <w:rPr>
                <w:rFonts w:cs="Times New Roman"/>
                <w:szCs w:val="28"/>
              </w:rPr>
              <w:t>)</w:t>
            </w:r>
          </w:p>
        </w:tc>
      </w:tr>
    </w:tbl>
    <w:p w14:paraId="3898DBF6" w14:textId="77777777" w:rsidR="008127DF" w:rsidRPr="004103F3" w:rsidRDefault="008127DF" w:rsidP="008A7E30">
      <w:pPr>
        <w:jc w:val="both"/>
        <w:rPr>
          <w:rFonts w:eastAsia="SimSun" w:cs="Times New Roman"/>
          <w:szCs w:val="28"/>
          <w:lang w:eastAsia="zh-CN" w:bidi="hi-IN"/>
        </w:rPr>
      </w:pPr>
    </w:p>
    <w:p w14:paraId="5B3B2DEE"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sidRPr="004103F3">
        <w:rPr>
          <w:rFonts w:cs="Times New Roman"/>
          <w:szCs w:val="28"/>
        </w:rPr>
        <w:t xml:space="preserve"> норматив дополнительной заработной платы, принимаемый равным 10%.</w:t>
      </w:r>
    </w:p>
    <w:p w14:paraId="5A4FAC84" w14:textId="77777777" w:rsidR="00293636" w:rsidRPr="004103F3" w:rsidRDefault="00293636" w:rsidP="008A7E30">
      <w:pPr>
        <w:jc w:val="both"/>
        <w:rPr>
          <w:rFonts w:cs="Times New Roman"/>
          <w:b/>
          <w:szCs w:val="28"/>
        </w:rPr>
      </w:pPr>
    </w:p>
    <w:p w14:paraId="085DDAD5" w14:textId="1D8033CB" w:rsidR="008127DF" w:rsidRPr="004103F3" w:rsidRDefault="008127DF" w:rsidP="008A7E30">
      <w:pPr>
        <w:ind w:firstLine="709"/>
        <w:jc w:val="both"/>
        <w:rPr>
          <w:rFonts w:cs="Times New Roman"/>
          <w:b/>
          <w:szCs w:val="28"/>
        </w:rPr>
      </w:pPr>
      <w:r w:rsidRPr="004103F3">
        <w:rPr>
          <w:rFonts w:cs="Times New Roman"/>
          <w:b/>
          <w:szCs w:val="28"/>
        </w:rPr>
        <w:t>7.2.3 Расчет отчислений на социальные нужды</w:t>
      </w:r>
    </w:p>
    <w:p w14:paraId="13A0C8EA" w14:textId="77777777" w:rsidR="008127DF" w:rsidRPr="004103F3" w:rsidRDefault="008127DF" w:rsidP="008A7E30">
      <w:pPr>
        <w:pStyle w:val="afd"/>
        <w:rPr>
          <w:rFonts w:cs="Times New Roman"/>
          <w:szCs w:val="28"/>
        </w:rPr>
      </w:pPr>
      <w:r w:rsidRPr="004103F3">
        <w:rPr>
          <w:rFonts w:cs="Times New Roman"/>
          <w:szCs w:val="28"/>
        </w:rP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38206FAB" w14:textId="77777777" w:rsidTr="00AD7F2D">
        <w:trPr>
          <w:jc w:val="center"/>
        </w:trPr>
        <w:tc>
          <w:tcPr>
            <w:tcW w:w="7825" w:type="dxa"/>
            <w:vAlign w:val="center"/>
          </w:tcPr>
          <w:p w14:paraId="66643262" w14:textId="77777777" w:rsidR="007D1256" w:rsidRPr="00843971" w:rsidRDefault="001A6920"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соц</m:t>
                    </m:r>
                  </m:sub>
                </m:sSub>
                <m:r>
                  <w:rPr>
                    <w:rFonts w:ascii="Cambria Math" w:hAnsi="Cambria Math" w:cs="Times New Roman"/>
                    <w:szCs w:val="28"/>
                  </w:rPr>
                  <m:t>=</m:t>
                </m:r>
                <m:f>
                  <m:fPr>
                    <m:ctrlPr>
                      <w:rPr>
                        <w:rFonts w:ascii="Cambria Math" w:hAnsi="Cambria Math" w:cs="Times New Roman"/>
                        <w:i/>
                        <w:szCs w:val="28"/>
                      </w:rPr>
                    </m:ctrlPr>
                  </m:fPr>
                  <m:num>
                    <m:d>
                      <m:dPr>
                        <m:ctrlPr>
                          <w:rPr>
                            <w:rFonts w:ascii="Cambria Math" w:hAnsi="Cambria Math" w:cs="Times New Roman"/>
                            <w:i/>
                            <w:szCs w:val="28"/>
                          </w:rPr>
                        </m:ctrlPr>
                      </m:dPr>
                      <m:e>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д</m:t>
                            </m:r>
                          </m:sub>
                        </m:sSub>
                      </m:e>
                    </m:d>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CEDC161"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7.3</w:t>
            </w:r>
            <w:r w:rsidRPr="004103F3">
              <w:rPr>
                <w:rFonts w:cs="Times New Roman"/>
                <w:szCs w:val="28"/>
              </w:rPr>
              <w:t>)</w:t>
            </w:r>
          </w:p>
        </w:tc>
      </w:tr>
    </w:tbl>
    <w:p w14:paraId="4F68CD42" w14:textId="77777777" w:rsidR="008127DF" w:rsidRPr="004103F3" w:rsidRDefault="008127DF" w:rsidP="008A7E30">
      <w:pPr>
        <w:pStyle w:val="afd"/>
        <w:rPr>
          <w:rFonts w:cs="Times New Roman"/>
          <w:szCs w:val="28"/>
        </w:rPr>
      </w:pPr>
    </w:p>
    <w:p w14:paraId="02974A87"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sidRPr="004103F3">
        <w:rPr>
          <w:rFonts w:cs="Times New Roman"/>
          <w:szCs w:val="28"/>
        </w:rPr>
        <w:t xml:space="preserve"> норматив отчислений, равный 35%.</w:t>
      </w:r>
    </w:p>
    <w:p w14:paraId="0112BF97" w14:textId="77777777" w:rsidR="008127DF" w:rsidRPr="004103F3" w:rsidRDefault="008127DF" w:rsidP="008A7E30">
      <w:pPr>
        <w:jc w:val="both"/>
        <w:rPr>
          <w:rFonts w:cs="Times New Roman"/>
          <w:szCs w:val="28"/>
        </w:rPr>
      </w:pPr>
    </w:p>
    <w:p w14:paraId="474CAD38" w14:textId="77777777" w:rsidR="008127DF" w:rsidRPr="004103F3" w:rsidRDefault="008127DF" w:rsidP="008A7E30">
      <w:pPr>
        <w:ind w:firstLine="709"/>
        <w:jc w:val="both"/>
        <w:rPr>
          <w:rFonts w:cs="Times New Roman"/>
          <w:b/>
          <w:szCs w:val="28"/>
        </w:rPr>
      </w:pPr>
      <w:r w:rsidRPr="004103F3">
        <w:rPr>
          <w:rFonts w:cs="Times New Roman"/>
          <w:b/>
          <w:szCs w:val="28"/>
        </w:rPr>
        <w:t>7.2.4 Расчет прочих расходов</w:t>
      </w:r>
    </w:p>
    <w:p w14:paraId="639E1201" w14:textId="48233709" w:rsidR="008127DF" w:rsidRDefault="008127DF" w:rsidP="008A7E30">
      <w:pPr>
        <w:pStyle w:val="afd"/>
        <w:rPr>
          <w:rFonts w:cs="Times New Roman"/>
          <w:szCs w:val="28"/>
        </w:rPr>
      </w:pPr>
      <w:r w:rsidRPr="004103F3">
        <w:rPr>
          <w:rFonts w:cs="Times New Roman"/>
          <w:szCs w:val="28"/>
        </w:rP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p w14:paraId="0A0327F8" w14:textId="77777777" w:rsidR="00843971" w:rsidRPr="004103F3" w:rsidRDefault="00843971"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69"/>
        <w:gridCol w:w="1285"/>
      </w:tblGrid>
      <w:tr w:rsidR="007D1256" w:rsidRPr="004103F3" w14:paraId="4A1ACD16" w14:textId="77777777" w:rsidTr="00AD7F2D">
        <w:trPr>
          <w:jc w:val="center"/>
        </w:trPr>
        <w:tc>
          <w:tcPr>
            <w:tcW w:w="7825" w:type="dxa"/>
            <w:tcMar>
              <w:left w:w="0" w:type="dxa"/>
              <w:right w:w="0" w:type="dxa"/>
            </w:tcMar>
            <w:vAlign w:val="center"/>
          </w:tcPr>
          <w:p w14:paraId="398C2C84" w14:textId="77777777" w:rsidR="007D1256" w:rsidRPr="00843971" w:rsidRDefault="001A6920" w:rsidP="00843971">
            <w:pPr>
              <w:pStyle w:val="afd"/>
              <w:ind w:firstLine="0"/>
              <w:rPr>
                <w:rFonts w:cs="Times New Roman"/>
                <w:szCs w:val="28"/>
              </w:rPr>
            </w:pPr>
            <m:oMathPara>
              <m:oMathParaPr>
                <m:jc m:val="center"/>
              </m:oMathParaPr>
              <m:oMath>
                <m:sSub>
                  <m:sSubPr>
                    <m:ctrlPr>
                      <w:rPr>
                        <w:rFonts w:ascii="Cambria Math" w:hAnsi="Cambria Math" w:cs="Times New Roman"/>
                        <w:i/>
                        <w:szCs w:val="28"/>
                      </w:rPr>
                    </m:ctrlPr>
                  </m:sSubPr>
                  <m:e>
                    <m:r>
                      <w:rPr>
                        <w:rFonts w:ascii="Cambria Math" w:hAnsi="Cambria Math" w:cs="Times New Roman"/>
                        <w:szCs w:val="28"/>
                      </w:rPr>
                      <m:t>Р</m:t>
                    </m:r>
                  </m:e>
                  <m:sub>
                    <m:r>
                      <w:rPr>
                        <w:rFonts w:ascii="Cambria Math" w:hAnsi="Cambria Math" w:cs="Times New Roman"/>
                        <w:szCs w:val="28"/>
                      </w:rPr>
                      <m:t>пр</m:t>
                    </m:r>
                  </m:sub>
                </m:sSub>
                <m:r>
                  <w:rPr>
                    <w:rFonts w:ascii="Cambria Math" w:hAnsi="Cambria Math" w:cs="Times New Roman"/>
                    <w:szCs w:val="28"/>
                  </w:rPr>
                  <m:t>=</m:t>
                </m:r>
                <m:f>
                  <m:fPr>
                    <m:ctrlPr>
                      <w:rPr>
                        <w:rFonts w:ascii="Cambria Math" w:hAnsi="Cambria Math" w:cs="Times New Roman"/>
                        <w:i/>
                        <w:szCs w:val="28"/>
                      </w:rPr>
                    </m:ctrlPr>
                  </m:fPr>
                  <m:num>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о</m:t>
                        </m:r>
                      </m:sub>
                    </m:sSub>
                    <m:r>
                      <w:rPr>
                        <w:rFonts w:ascii="Cambria Math" w:hAnsi="Cambria Math" w:cs="Times New Roman"/>
                        <w:szCs w:val="28"/>
                      </w:rPr>
                      <m:t>∙</m:t>
                    </m:r>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num>
                  <m:den>
                    <m: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51948763" w14:textId="77777777" w:rsidR="007D1256" w:rsidRPr="004103F3" w:rsidRDefault="007D1256" w:rsidP="00843971">
            <w:pPr>
              <w:pStyle w:val="afd"/>
              <w:jc w:val="right"/>
              <w:rPr>
                <w:rFonts w:cs="Times New Roman"/>
                <w:szCs w:val="28"/>
              </w:rPr>
            </w:pPr>
            <w:r w:rsidRPr="004103F3">
              <w:rPr>
                <w:rFonts w:cs="Times New Roman"/>
                <w:szCs w:val="28"/>
              </w:rPr>
              <w:t>(</w:t>
            </w:r>
            <w:r w:rsidRPr="004103F3">
              <w:rPr>
                <w:rFonts w:cs="Times New Roman"/>
                <w:szCs w:val="28"/>
                <w:lang w:val="en-US"/>
              </w:rPr>
              <w:t>7.4</w:t>
            </w:r>
            <w:r w:rsidRPr="004103F3">
              <w:rPr>
                <w:rFonts w:cs="Times New Roman"/>
                <w:szCs w:val="28"/>
              </w:rPr>
              <w:t>)</w:t>
            </w:r>
          </w:p>
        </w:tc>
      </w:tr>
    </w:tbl>
    <w:p w14:paraId="013AA2F5" w14:textId="77777777" w:rsidR="008127DF" w:rsidRPr="004103F3" w:rsidRDefault="008127DF" w:rsidP="008A7E30">
      <w:pPr>
        <w:jc w:val="both"/>
        <w:rPr>
          <w:rFonts w:cs="Times New Roman"/>
          <w:szCs w:val="28"/>
        </w:rPr>
      </w:pPr>
    </w:p>
    <w:p w14:paraId="418A3BF0" w14:textId="77777777" w:rsidR="008127DF" w:rsidRPr="004103F3" w:rsidRDefault="008127DF" w:rsidP="008A7E30">
      <w:pPr>
        <w:jc w:val="both"/>
        <w:rPr>
          <w:rFonts w:cs="Times New Roman"/>
          <w:szCs w:val="28"/>
        </w:rPr>
      </w:pPr>
      <w:r w:rsidRPr="004103F3">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пр</m:t>
            </m:r>
          </m:sub>
        </m:sSub>
        <m:r>
          <w:rPr>
            <w:rFonts w:ascii="Cambria Math" w:hAnsi="Cambria Math" w:cs="Times New Roman"/>
            <w:szCs w:val="28"/>
          </w:rPr>
          <m:t>-</m:t>
        </m:r>
      </m:oMath>
      <w:r w:rsidRPr="004103F3">
        <w:rPr>
          <w:rFonts w:cs="Times New Roman"/>
          <w:szCs w:val="28"/>
        </w:rPr>
        <w:t xml:space="preserve"> норматив прочих расходов, равный 30%.</w:t>
      </w:r>
    </w:p>
    <w:p w14:paraId="6F2A4319" w14:textId="77777777" w:rsidR="008127DF" w:rsidRPr="004103F3" w:rsidRDefault="008127DF" w:rsidP="008A7E30">
      <w:pPr>
        <w:pStyle w:val="afd"/>
        <w:ind w:firstLine="0"/>
        <w:rPr>
          <w:rFonts w:cs="Times New Roman"/>
          <w:szCs w:val="28"/>
        </w:rPr>
      </w:pPr>
    </w:p>
    <w:p w14:paraId="435D0460" w14:textId="77777777" w:rsidR="008127DF" w:rsidRPr="004103F3" w:rsidRDefault="008127DF" w:rsidP="008A7E30">
      <w:pPr>
        <w:ind w:firstLine="709"/>
        <w:jc w:val="both"/>
        <w:rPr>
          <w:rFonts w:cs="Times New Roman"/>
          <w:b/>
          <w:szCs w:val="28"/>
        </w:rPr>
      </w:pPr>
      <w:r w:rsidRPr="004103F3">
        <w:rPr>
          <w:rFonts w:cs="Times New Roman"/>
          <w:b/>
          <w:szCs w:val="28"/>
        </w:rPr>
        <w:t>7.2.5 Расчет расходов на реализацию</w:t>
      </w:r>
    </w:p>
    <w:p w14:paraId="627DBF19" w14:textId="77777777" w:rsidR="008127DF" w:rsidRPr="004103F3" w:rsidRDefault="008127DF" w:rsidP="008A7E30">
      <w:pPr>
        <w:pStyle w:val="afd"/>
        <w:rPr>
          <w:rFonts w:cs="Times New Roman"/>
          <w:szCs w:val="28"/>
        </w:rPr>
      </w:pPr>
      <w:r w:rsidRPr="004103F3">
        <w:rPr>
          <w:rFonts w:cs="Times New Roman"/>
          <w:szCs w:val="28"/>
        </w:rP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Pr="004103F3" w:rsidRDefault="008127DF" w:rsidP="008A7E30">
      <w:pPr>
        <w:pStyle w:val="afd"/>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4"/>
        <w:gridCol w:w="720"/>
      </w:tblGrid>
      <w:tr w:rsidR="007D1256" w:rsidRPr="004103F3" w14:paraId="39932076" w14:textId="77777777" w:rsidTr="00AD7F2D">
        <w:trPr>
          <w:jc w:val="center"/>
        </w:trPr>
        <w:tc>
          <w:tcPr>
            <w:tcW w:w="8499" w:type="dxa"/>
            <w:vAlign w:val="center"/>
          </w:tcPr>
          <w:p w14:paraId="28C1CE1B" w14:textId="77777777" w:rsidR="007D1256" w:rsidRPr="00843971" w:rsidRDefault="001A6920" w:rsidP="007D1256">
            <w:pPr>
              <w:pStyle w:val="afd"/>
              <w:ind w:firstLine="0"/>
              <w:jc w:val="center"/>
              <w:rPr>
                <w:rFonts w:cs="Times New Roman"/>
                <w:szCs w:val="28"/>
              </w:rPr>
            </w:pPr>
            <m:oMathPara>
              <m:oMathParaPr>
                <m:jc m:val="center"/>
              </m:oMathParaPr>
              <m:oMath>
                <m:sSub>
                  <m:sSubPr>
                    <m:ctrlPr>
                      <w:rPr>
                        <w:rFonts w:ascii="Cambria Math" w:hAnsi="Cambria Math" w:cs="Times New Roman"/>
                        <w:szCs w:val="28"/>
                      </w:rPr>
                    </m:ctrlPr>
                  </m:sSubPr>
                  <m:e>
                    <m:r>
                      <m:rPr>
                        <m:sty m:val="p"/>
                      </m:rPr>
                      <w:rPr>
                        <w:rFonts w:ascii="Cambria Math" w:hAnsi="Cambria Math" w:cs="Times New Roman"/>
                        <w:szCs w:val="28"/>
                      </w:rPr>
                      <m:t>Р</m:t>
                    </m:r>
                  </m:e>
                  <m:sub>
                    <m:r>
                      <m:rPr>
                        <m:sty m:val="p"/>
                      </m:rPr>
                      <w:rPr>
                        <w:rFonts w:ascii="Cambria Math" w:hAnsi="Cambria Math" w:cs="Times New Roman"/>
                        <w:szCs w:val="28"/>
                      </w:rPr>
                      <m:t>р</m:t>
                    </m:r>
                  </m:sub>
                </m:sSub>
                <m:r>
                  <m:rPr>
                    <m:sty m:val="p"/>
                  </m:rPr>
                  <w:rPr>
                    <w:rFonts w:ascii="Cambria Math" w:hAnsi="Cambria Math" w:cs="Times New Roman"/>
                    <w:szCs w:val="28"/>
                  </w:rPr>
                  <m:t xml:space="preserve">= </m:t>
                </m:r>
                <m:f>
                  <m:fPr>
                    <m:ctrlPr>
                      <w:rPr>
                        <w:rFonts w:ascii="Cambria Math" w:hAnsi="Cambria Math" w:cs="Times New Roman"/>
                        <w:szCs w:val="28"/>
                      </w:rPr>
                    </m:ctrlPr>
                  </m:fPr>
                  <m:num>
                    <m:sSub>
                      <m:sSubPr>
                        <m:ctrlPr>
                          <w:rPr>
                            <w:rFonts w:ascii="Cambria Math" w:hAnsi="Cambria Math" w:cs="Times New Roman"/>
                            <w:szCs w:val="28"/>
                          </w:rPr>
                        </m:ctrlPr>
                      </m:sSubPr>
                      <m:e>
                        <m:r>
                          <m:rPr>
                            <m:sty m:val="p"/>
                          </m:rPr>
                          <w:rPr>
                            <w:rFonts w:ascii="Cambria Math" w:hAnsi="Cambria Math" w:cs="Times New Roman"/>
                            <w:szCs w:val="28"/>
                          </w:rPr>
                          <m:t>З</m:t>
                        </m:r>
                      </m:e>
                      <m:sub>
                        <m:r>
                          <m:rPr>
                            <m:sty m:val="p"/>
                          </m:rPr>
                          <w:rPr>
                            <w:rFonts w:ascii="Cambria Math" w:hAnsi="Cambria Math" w:cs="Times New Roman"/>
                            <w:szCs w:val="28"/>
                          </w:rPr>
                          <m:t>о</m:t>
                        </m:r>
                      </m:sub>
                    </m:sSub>
                    <m:r>
                      <m:rPr>
                        <m:sty m:val="p"/>
                      </m:rPr>
                      <w:rPr>
                        <w:rFonts w:ascii="Cambria Math" w:hAnsi="Cambria Math" w:cs="Times New Roman"/>
                        <w:szCs w:val="28"/>
                      </w:rPr>
                      <m:t>∙</m:t>
                    </m:r>
                    <m:sSub>
                      <m:sSubPr>
                        <m:ctrlPr>
                          <w:rPr>
                            <w:rFonts w:ascii="Cambria Math" w:hAnsi="Cambria Math" w:cs="Times New Roman"/>
                            <w:szCs w:val="28"/>
                          </w:rPr>
                        </m:ctrlPr>
                      </m:sSubPr>
                      <m:e>
                        <m:r>
                          <m:rPr>
                            <m:sty m:val="p"/>
                          </m:rPr>
                          <w:rPr>
                            <w:rFonts w:ascii="Cambria Math" w:hAnsi="Cambria Math" w:cs="Times New Roman"/>
                            <w:szCs w:val="28"/>
                          </w:rPr>
                          <m:t>Н</m:t>
                        </m:r>
                      </m:e>
                      <m:sub>
                        <m:r>
                          <m:rPr>
                            <m:sty m:val="p"/>
                          </m:rPr>
                          <w:rPr>
                            <w:rFonts w:ascii="Cambria Math" w:hAnsi="Cambria Math" w:cs="Times New Roman"/>
                            <w:szCs w:val="28"/>
                          </w:rPr>
                          <m:t>р</m:t>
                        </m:r>
                      </m:sub>
                    </m:sSub>
                  </m:num>
                  <m:den>
                    <m:r>
                      <m:rPr>
                        <m:sty m:val="p"/>
                      </m:rPr>
                      <w:rPr>
                        <w:rFonts w:ascii="Cambria Math" w:hAnsi="Cambria Math" w:cs="Times New Roman"/>
                        <w:szCs w:val="28"/>
                      </w:rPr>
                      <m:t>100</m:t>
                    </m:r>
                  </m:den>
                </m:f>
                <m:r>
                  <w:rPr>
                    <w:rFonts w:ascii="Cambria Math" w:hAnsi="Cambria Math" w:cs="Times New Roman"/>
                    <w:szCs w:val="28"/>
                  </w:rPr>
                  <m:t>,</m:t>
                </m:r>
              </m:oMath>
            </m:oMathPara>
          </w:p>
        </w:tc>
        <w:tc>
          <w:tcPr>
            <w:tcW w:w="709" w:type="dxa"/>
            <w:tcMar>
              <w:left w:w="0" w:type="dxa"/>
              <w:right w:w="0" w:type="dxa"/>
            </w:tcMar>
            <w:vAlign w:val="center"/>
          </w:tcPr>
          <w:p w14:paraId="2E0CBBF3" w14:textId="77777777" w:rsidR="007D1256" w:rsidRPr="004103F3" w:rsidRDefault="007D1256" w:rsidP="00843971">
            <w:pPr>
              <w:pStyle w:val="af9"/>
              <w:jc w:val="right"/>
              <w:rPr>
                <w:b w:val="0"/>
                <w:bCs w:val="0"/>
                <w:sz w:val="28"/>
                <w:szCs w:val="28"/>
              </w:rPr>
            </w:pPr>
            <w:r w:rsidRPr="004103F3">
              <w:rPr>
                <w:b w:val="0"/>
                <w:bCs w:val="0"/>
                <w:sz w:val="28"/>
                <w:szCs w:val="28"/>
              </w:rPr>
              <w:t>(</w:t>
            </w:r>
            <w:r w:rsidRPr="004103F3">
              <w:rPr>
                <w:b w:val="0"/>
                <w:bCs w:val="0"/>
                <w:sz w:val="28"/>
                <w:szCs w:val="28"/>
                <w:lang w:val="en-US"/>
              </w:rPr>
              <w:t>7.5</w:t>
            </w:r>
            <w:r w:rsidRPr="004103F3">
              <w:rPr>
                <w:b w:val="0"/>
                <w:bCs w:val="0"/>
                <w:sz w:val="28"/>
                <w:szCs w:val="28"/>
              </w:rPr>
              <w:t>)</w:t>
            </w:r>
          </w:p>
        </w:tc>
      </w:tr>
    </w:tbl>
    <w:p w14:paraId="5C5117C5" w14:textId="77777777" w:rsidR="008127DF" w:rsidRPr="004103F3" w:rsidRDefault="008127DF" w:rsidP="008A7E30">
      <w:pPr>
        <w:pStyle w:val="afd"/>
        <w:ind w:firstLine="0"/>
        <w:rPr>
          <w:rFonts w:cs="Times New Roman"/>
          <w:szCs w:val="28"/>
        </w:rPr>
      </w:pPr>
    </w:p>
    <w:p w14:paraId="2E09D6A8"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w:proofErr w:type="spellStart"/>
      <w:r w:rsidRPr="004103F3">
        <w:rPr>
          <w:rFonts w:cs="Times New Roman"/>
          <w:szCs w:val="28"/>
        </w:rPr>
        <w:t>Н</w:t>
      </w:r>
      <w:r w:rsidRPr="004103F3">
        <w:rPr>
          <w:rFonts w:cs="Times New Roman"/>
          <w:szCs w:val="28"/>
          <w:vertAlign w:val="subscript"/>
        </w:rPr>
        <w:t>р</w:t>
      </w:r>
      <w:proofErr w:type="spellEnd"/>
      <w:r w:rsidRPr="004103F3">
        <w:rPr>
          <w:rFonts w:cs="Times New Roman"/>
          <w:szCs w:val="28"/>
        </w:rPr>
        <w:t xml:space="preserve"> – норматив расходов на реализацию, равный 3%.</w:t>
      </w:r>
    </w:p>
    <w:p w14:paraId="4A7CA8B2" w14:textId="77777777" w:rsidR="008127DF" w:rsidRPr="004103F3" w:rsidRDefault="008127DF" w:rsidP="008A7E30">
      <w:pPr>
        <w:pStyle w:val="afd"/>
        <w:ind w:firstLine="0"/>
        <w:rPr>
          <w:rFonts w:cs="Times New Roman"/>
          <w:szCs w:val="28"/>
        </w:rPr>
      </w:pPr>
    </w:p>
    <w:p w14:paraId="2B60A150" w14:textId="77777777" w:rsidR="008127DF" w:rsidRPr="004103F3" w:rsidRDefault="008127DF" w:rsidP="008A7E30">
      <w:pPr>
        <w:ind w:firstLine="709"/>
        <w:jc w:val="both"/>
        <w:rPr>
          <w:rFonts w:cs="Times New Roman"/>
          <w:b/>
          <w:szCs w:val="28"/>
        </w:rPr>
      </w:pPr>
      <w:r w:rsidRPr="004103F3">
        <w:rPr>
          <w:rFonts w:cs="Times New Roman"/>
          <w:b/>
          <w:szCs w:val="28"/>
        </w:rPr>
        <w:lastRenderedPageBreak/>
        <w:t>7.2.6 Расчет общей суммы затрат на разработку и реализацию</w:t>
      </w:r>
    </w:p>
    <w:p w14:paraId="35193C13" w14:textId="77777777" w:rsidR="008127DF" w:rsidRPr="004103F3" w:rsidRDefault="008127DF" w:rsidP="008A7E30">
      <w:pPr>
        <w:pStyle w:val="afd"/>
        <w:rPr>
          <w:rFonts w:cs="Times New Roman"/>
          <w:szCs w:val="28"/>
        </w:rPr>
      </w:pPr>
      <w:r w:rsidRPr="004103F3">
        <w:rPr>
          <w:rFonts w:cs="Times New Roman"/>
          <w:szCs w:val="28"/>
        </w:rPr>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019"/>
        <w:gridCol w:w="1335"/>
      </w:tblGrid>
      <w:tr w:rsidR="007D1256" w:rsidRPr="004103F3" w14:paraId="5E67299C" w14:textId="77777777" w:rsidTr="00AD7F2D">
        <w:trPr>
          <w:jc w:val="center"/>
        </w:trPr>
        <w:tc>
          <w:tcPr>
            <w:tcW w:w="7483" w:type="dxa"/>
            <w:vAlign w:val="center"/>
          </w:tcPr>
          <w:p w14:paraId="0BD1B6A3" w14:textId="688705C6" w:rsidR="007D1256" w:rsidRPr="004103F3" w:rsidRDefault="001A6920" w:rsidP="007D1256">
            <w:pPr>
              <w:pStyle w:val="afd"/>
              <w:ind w:firstLine="0"/>
              <w:jc w:val="center"/>
              <w:rPr>
                <w:rFonts w:cs="Times New Roman"/>
                <w:szCs w:val="28"/>
              </w:rPr>
            </w:pPr>
            <m:oMath>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р</m:t>
                  </m:r>
                </m:sub>
              </m:sSub>
              <m:r>
                <w:rPr>
                  <w:rFonts w:ascii="Cambria Math" w:hAnsi="Cambria Math" w:cs="Times New Roman"/>
                  <w:szCs w:val="28"/>
                </w:rPr>
                <m:t>=</m:t>
              </m:r>
              <m:sSub>
                <m:sSubPr>
                  <m:ctrlPr>
                    <w:rPr>
                      <w:rFonts w:ascii="Cambria Math" w:hAnsi="Cambria Math" w:cs="Times New Roman"/>
                      <w:szCs w:val="28"/>
                    </w:rPr>
                  </m:ctrlPr>
                </m:sSubPr>
                <m:e>
                  <m:r>
                    <w:rPr>
                      <w:rFonts w:ascii="Cambria Math" w:hAnsi="Cambria Math" w:cs="Times New Roman"/>
                      <w:szCs w:val="28"/>
                    </w:rPr>
                    <m:t>З</m:t>
                  </m:r>
                </m:e>
                <m:sub>
                  <m:r>
                    <m:rPr>
                      <m:sty m:val="p"/>
                    </m:rPr>
                    <w:rPr>
                      <w:rFonts w:ascii="Cambria Math" w:hAnsi="Cambria Math" w:cs="Times New Roman"/>
                      <w:szCs w:val="28"/>
                    </w:rPr>
                    <m:t>о</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З</m:t>
                  </m:r>
                </m:e>
                <m:sub>
                  <m:r>
                    <m:rPr>
                      <m:sty m:val="p"/>
                    </m:rPr>
                    <w:rPr>
                      <w:rFonts w:ascii="Cambria Math" w:hAnsi="Cambria Math" w:cs="Times New Roman"/>
                      <w:szCs w:val="28"/>
                    </w:rPr>
                    <m:t>д</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соц</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пр</m:t>
                  </m:r>
                </m:sub>
              </m:sSub>
              <m:r>
                <w:rPr>
                  <w:rFonts w:ascii="Cambria Math" w:hAnsi="Cambria Math" w:cs="Times New Roman"/>
                  <w:szCs w:val="28"/>
                </w:rPr>
                <m:t xml:space="preserve"> </m:t>
              </m:r>
              <m:sSub>
                <m:sSubPr>
                  <m:ctrlPr>
                    <w:rPr>
                      <w:rFonts w:ascii="Cambria Math" w:hAnsi="Cambria Math" w:cs="Times New Roman"/>
                      <w:szCs w:val="28"/>
                    </w:rPr>
                  </m:ctrlPr>
                </m:sSubPr>
                <m:e>
                  <m:r>
                    <m:rPr>
                      <m:sty m:val="p"/>
                    </m:rPr>
                    <w:rPr>
                      <w:rFonts w:ascii="Cambria Math" w:hAnsi="Cambria Math" w:cs="Times New Roman"/>
                      <w:szCs w:val="28"/>
                    </w:rPr>
                    <m:t>+ Р</m:t>
                  </m:r>
                </m:e>
                <m:sub>
                  <m:r>
                    <m:rPr>
                      <m:sty m:val="p"/>
                    </m:rPr>
                    <w:rPr>
                      <w:rFonts w:ascii="Cambria Math" w:hAnsi="Cambria Math" w:cs="Times New Roman"/>
                      <w:szCs w:val="28"/>
                    </w:rPr>
                    <m:t>р</m:t>
                  </m:r>
                </m:sub>
              </m:sSub>
            </m:oMath>
            <w:r w:rsidR="0022788C">
              <w:rPr>
                <w:rFonts w:cs="Times New Roman"/>
                <w:szCs w:val="28"/>
              </w:rPr>
              <w:t>.</w:t>
            </w:r>
          </w:p>
        </w:tc>
        <w:tc>
          <w:tcPr>
            <w:tcW w:w="709" w:type="dxa"/>
            <w:tcMar>
              <w:left w:w="0" w:type="dxa"/>
              <w:right w:w="0" w:type="dxa"/>
            </w:tcMar>
            <w:vAlign w:val="center"/>
          </w:tcPr>
          <w:p w14:paraId="075837F3" w14:textId="77777777" w:rsidR="007D1256" w:rsidRPr="004103F3" w:rsidRDefault="007D1256" w:rsidP="007D1256">
            <w:pPr>
              <w:pStyle w:val="afd"/>
              <w:jc w:val="right"/>
              <w:rPr>
                <w:rFonts w:cs="Times New Roman"/>
                <w:szCs w:val="28"/>
              </w:rPr>
            </w:pPr>
            <w:r w:rsidRPr="004103F3">
              <w:rPr>
                <w:rFonts w:cs="Times New Roman"/>
                <w:szCs w:val="28"/>
              </w:rPr>
              <w:t>(</w:t>
            </w:r>
            <w:r w:rsidRPr="004103F3">
              <w:rPr>
                <w:rFonts w:cs="Times New Roman"/>
                <w:szCs w:val="28"/>
                <w:lang w:val="en-US"/>
              </w:rPr>
              <w:t>7.6</w:t>
            </w:r>
            <w:r w:rsidRPr="004103F3">
              <w:rPr>
                <w:rFonts w:cs="Times New Roman"/>
                <w:szCs w:val="28"/>
              </w:rPr>
              <w:t>)</w:t>
            </w:r>
          </w:p>
        </w:tc>
      </w:tr>
    </w:tbl>
    <w:p w14:paraId="36B438B0" w14:textId="77777777" w:rsidR="008127DF" w:rsidRPr="004103F3" w:rsidRDefault="008127DF" w:rsidP="008A7E30">
      <w:pPr>
        <w:pStyle w:val="afd"/>
        <w:rPr>
          <w:rFonts w:cs="Times New Roman"/>
          <w:szCs w:val="28"/>
        </w:rPr>
      </w:pPr>
    </w:p>
    <w:p w14:paraId="3AEF8ACF" w14:textId="39E35118" w:rsidR="008127DF" w:rsidRPr="004103F3" w:rsidRDefault="007C5DB8" w:rsidP="008A7E30">
      <w:pPr>
        <w:pStyle w:val="afd"/>
        <w:rPr>
          <w:rFonts w:cs="Times New Roman"/>
          <w:szCs w:val="28"/>
        </w:rPr>
      </w:pPr>
      <w:r w:rsidRPr="004103F3">
        <w:rPr>
          <w:rFonts w:cs="Times New Roman"/>
          <w:szCs w:val="28"/>
        </w:rPr>
        <w:t>В</w:t>
      </w:r>
      <w:r w:rsidR="008127DF" w:rsidRPr="004103F3">
        <w:rPr>
          <w:rFonts w:cs="Times New Roman"/>
          <w:szCs w:val="28"/>
        </w:rPr>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Pr="004103F3" w:rsidRDefault="008127DF" w:rsidP="008A7E30">
      <w:pPr>
        <w:pStyle w:val="afd"/>
        <w:rPr>
          <w:rFonts w:cs="Times New Roman"/>
          <w:szCs w:val="28"/>
        </w:rPr>
      </w:pPr>
    </w:p>
    <w:p w14:paraId="1172754B" w14:textId="77777777" w:rsidR="008127DF" w:rsidRPr="004103F3" w:rsidRDefault="008127DF" w:rsidP="008A7E30">
      <w:pPr>
        <w:pStyle w:val="af9"/>
        <w:jc w:val="both"/>
        <w:rPr>
          <w:b w:val="0"/>
          <w:bCs w:val="0"/>
          <w:sz w:val="28"/>
          <w:szCs w:val="28"/>
        </w:rPr>
      </w:pPr>
      <w:r w:rsidRPr="004103F3">
        <w:rPr>
          <w:b w:val="0"/>
          <w:bCs w:val="0"/>
          <w:sz w:val="28"/>
          <w:szCs w:val="28"/>
        </w:rPr>
        <w:t>Таблица 7.2 – Затраты на разработку программного средства</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55"/>
        <w:gridCol w:w="4388"/>
        <w:gridCol w:w="1701"/>
      </w:tblGrid>
      <w:tr w:rsidR="008127DF" w:rsidRPr="004103F3" w14:paraId="2D88E622" w14:textId="77777777" w:rsidTr="00AD7F2D">
        <w:trPr>
          <w:trHeight w:val="417"/>
        </w:trPr>
        <w:tc>
          <w:tcPr>
            <w:tcW w:w="1742" w:type="pct"/>
            <w:vAlign w:val="center"/>
          </w:tcPr>
          <w:p w14:paraId="6F0A69A1" w14:textId="77777777" w:rsidR="008127DF" w:rsidRPr="004103F3" w:rsidRDefault="008127DF" w:rsidP="0022788C">
            <w:pPr>
              <w:jc w:val="center"/>
              <w:rPr>
                <w:rFonts w:eastAsia="SimSun" w:cs="Times New Roman"/>
                <w:szCs w:val="28"/>
              </w:rPr>
            </w:pPr>
            <w:r w:rsidRPr="004103F3">
              <w:rPr>
                <w:rFonts w:eastAsia="SimSun" w:cs="Times New Roman"/>
                <w:szCs w:val="28"/>
              </w:rPr>
              <w:t>Название статьи затрат</w:t>
            </w:r>
          </w:p>
        </w:tc>
        <w:tc>
          <w:tcPr>
            <w:tcW w:w="2348" w:type="pct"/>
            <w:vAlign w:val="center"/>
          </w:tcPr>
          <w:p w14:paraId="7D8325D8" w14:textId="04BED699" w:rsidR="008127DF" w:rsidRPr="004103F3" w:rsidRDefault="008127DF" w:rsidP="0022788C">
            <w:pPr>
              <w:jc w:val="center"/>
              <w:rPr>
                <w:rFonts w:eastAsia="SimSun" w:cs="Times New Roman"/>
                <w:szCs w:val="28"/>
              </w:rPr>
            </w:pPr>
            <w:r w:rsidRPr="004103F3">
              <w:rPr>
                <w:rFonts w:eastAsia="SimSun" w:cs="Times New Roman"/>
                <w:szCs w:val="28"/>
              </w:rPr>
              <w:t>Формула/таблица для расч</w:t>
            </w:r>
            <w:r w:rsidR="00633EF0" w:rsidRPr="004103F3">
              <w:rPr>
                <w:rFonts w:eastAsia="SimSun" w:cs="Times New Roman"/>
                <w:szCs w:val="28"/>
              </w:rPr>
              <w:t>е</w:t>
            </w:r>
            <w:r w:rsidRPr="004103F3">
              <w:rPr>
                <w:rFonts w:eastAsia="SimSun" w:cs="Times New Roman"/>
                <w:szCs w:val="28"/>
              </w:rPr>
              <w:t>та</w:t>
            </w:r>
          </w:p>
        </w:tc>
        <w:tc>
          <w:tcPr>
            <w:tcW w:w="910" w:type="pct"/>
            <w:vAlign w:val="center"/>
          </w:tcPr>
          <w:p w14:paraId="2B4FC016"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Сумма, р.</w:t>
            </w:r>
          </w:p>
        </w:tc>
      </w:tr>
      <w:tr w:rsidR="008127DF" w:rsidRPr="004103F3" w14:paraId="1936E1F1" w14:textId="77777777" w:rsidTr="0022788C">
        <w:trPr>
          <w:trHeight w:val="725"/>
        </w:trPr>
        <w:tc>
          <w:tcPr>
            <w:tcW w:w="1742" w:type="pct"/>
            <w:vAlign w:val="center"/>
          </w:tcPr>
          <w:p w14:paraId="77F16D88" w14:textId="06190F9B" w:rsidR="008127DF" w:rsidRPr="004103F3" w:rsidRDefault="008127DF" w:rsidP="0022788C">
            <w:pPr>
              <w:rPr>
                <w:rFonts w:eastAsia="SimSun" w:cs="Times New Roman"/>
                <w:szCs w:val="28"/>
              </w:rPr>
            </w:pPr>
            <w:r w:rsidRPr="004103F3">
              <w:rPr>
                <w:rFonts w:eastAsia="SimSun" w:cs="Times New Roman"/>
                <w:szCs w:val="28"/>
              </w:rPr>
              <w:t>1</w:t>
            </w:r>
            <w:r w:rsidR="0022788C">
              <w:rPr>
                <w:rFonts w:eastAsia="SimSun" w:cs="Times New Roman"/>
                <w:szCs w:val="28"/>
              </w:rPr>
              <w:t> </w:t>
            </w:r>
            <w:r w:rsidRPr="004103F3">
              <w:rPr>
                <w:rFonts w:eastAsia="SimSun" w:cs="Times New Roman"/>
                <w:szCs w:val="28"/>
              </w:rPr>
              <w:t>Основная заработная плата разработчиков</w:t>
            </w:r>
          </w:p>
        </w:tc>
        <w:tc>
          <w:tcPr>
            <w:tcW w:w="2348" w:type="pct"/>
            <w:vAlign w:val="center"/>
          </w:tcPr>
          <w:p w14:paraId="0403E9AE" w14:textId="77777777" w:rsidR="008127DF" w:rsidRPr="004103F3" w:rsidRDefault="008127DF" w:rsidP="0022788C">
            <w:pPr>
              <w:jc w:val="center"/>
              <w:rPr>
                <w:rFonts w:eastAsia="SimSun" w:cs="Times New Roman"/>
                <w:szCs w:val="28"/>
              </w:rPr>
            </w:pPr>
            <w:r w:rsidRPr="004103F3">
              <w:rPr>
                <w:rFonts w:eastAsia="SimSun" w:cs="Times New Roman"/>
                <w:szCs w:val="28"/>
              </w:rPr>
              <w:t>Табл. 7.1</w:t>
            </w:r>
          </w:p>
        </w:tc>
        <w:tc>
          <w:tcPr>
            <w:tcW w:w="910" w:type="pct"/>
            <w:vAlign w:val="center"/>
          </w:tcPr>
          <w:p w14:paraId="252861A6"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22838</w:t>
            </w:r>
            <w:r w:rsidRPr="004103F3">
              <w:rPr>
                <w:rStyle w:val="mpunct"/>
                <w:rFonts w:eastAsia="SimSun" w:cs="Times New Roman"/>
                <w:szCs w:val="28"/>
              </w:rPr>
              <w:t>,</w:t>
            </w:r>
            <w:r w:rsidRPr="004103F3">
              <w:rPr>
                <w:rStyle w:val="mord"/>
                <w:rFonts w:eastAsia="SimSun" w:cs="Times New Roman"/>
                <w:szCs w:val="28"/>
              </w:rPr>
              <w:t>08</w:t>
            </w:r>
          </w:p>
        </w:tc>
      </w:tr>
      <w:tr w:rsidR="008127DF" w:rsidRPr="004103F3" w14:paraId="6EF5E18D" w14:textId="77777777" w:rsidTr="0022788C">
        <w:trPr>
          <w:trHeight w:val="725"/>
        </w:trPr>
        <w:tc>
          <w:tcPr>
            <w:tcW w:w="1742" w:type="pct"/>
            <w:vAlign w:val="center"/>
          </w:tcPr>
          <w:p w14:paraId="69869CB6" w14:textId="4933D906" w:rsidR="008127DF" w:rsidRPr="004103F3" w:rsidRDefault="008127DF" w:rsidP="0022788C">
            <w:pPr>
              <w:rPr>
                <w:rFonts w:eastAsia="SimSun" w:cs="Times New Roman"/>
                <w:szCs w:val="28"/>
              </w:rPr>
            </w:pPr>
            <w:r w:rsidRPr="004103F3">
              <w:rPr>
                <w:rFonts w:eastAsia="SimSun" w:cs="Times New Roman"/>
                <w:szCs w:val="28"/>
              </w:rPr>
              <w:t>2</w:t>
            </w:r>
            <w:r w:rsidR="0022788C">
              <w:rPr>
                <w:rFonts w:eastAsia="SimSun" w:cs="Times New Roman"/>
                <w:szCs w:val="28"/>
              </w:rPr>
              <w:t> </w:t>
            </w:r>
            <w:r w:rsidRPr="004103F3">
              <w:rPr>
                <w:rFonts w:eastAsia="SimSun" w:cs="Times New Roman"/>
                <w:szCs w:val="28"/>
              </w:rPr>
              <w:t>Дополнительная заработная плата разработчиков</w:t>
            </w:r>
          </w:p>
        </w:tc>
        <w:tc>
          <w:tcPr>
            <w:tcW w:w="2348" w:type="pct"/>
            <w:vAlign w:val="center"/>
          </w:tcPr>
          <w:p w14:paraId="6C36DADD" w14:textId="77777777" w:rsidR="008127DF" w:rsidRPr="004103F3" w:rsidRDefault="001A6920"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д</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∙10</m:t>
                    </m:r>
                  </m:num>
                  <m:den>
                    <m:r>
                      <w:rPr>
                        <w:rFonts w:ascii="Cambria Math" w:eastAsia="SimSun" w:hAnsi="Cambria Math" w:cs="Times New Roman"/>
                        <w:szCs w:val="28"/>
                      </w:rPr>
                      <m:t>100</m:t>
                    </m:r>
                  </m:den>
                </m:f>
              </m:oMath>
            </m:oMathPara>
          </w:p>
        </w:tc>
        <w:tc>
          <w:tcPr>
            <w:tcW w:w="910" w:type="pct"/>
            <w:vAlign w:val="center"/>
          </w:tcPr>
          <w:p w14:paraId="0F774DF1" w14:textId="77777777" w:rsidR="008127DF" w:rsidRPr="004103F3" w:rsidRDefault="008127DF" w:rsidP="0022788C">
            <w:pPr>
              <w:ind w:firstLine="12"/>
              <w:jc w:val="center"/>
              <w:rPr>
                <w:rFonts w:eastAsia="SimSun" w:cs="Times New Roman"/>
                <w:szCs w:val="28"/>
              </w:rPr>
            </w:pPr>
            <w:r w:rsidRPr="004103F3">
              <w:rPr>
                <w:rFonts w:eastAsia="SimSun" w:cs="Times New Roman"/>
                <w:szCs w:val="28"/>
              </w:rPr>
              <w:t>2283,81</w:t>
            </w:r>
          </w:p>
        </w:tc>
      </w:tr>
      <w:tr w:rsidR="008127DF" w:rsidRPr="004103F3" w14:paraId="28EF3947" w14:textId="77777777" w:rsidTr="00AD7F2D">
        <w:trPr>
          <w:trHeight w:val="831"/>
        </w:trPr>
        <w:tc>
          <w:tcPr>
            <w:tcW w:w="1742" w:type="pct"/>
            <w:vAlign w:val="center"/>
          </w:tcPr>
          <w:p w14:paraId="69DAD79B" w14:textId="235C7CA2" w:rsidR="008127DF" w:rsidRPr="004103F3" w:rsidRDefault="008127DF" w:rsidP="0022788C">
            <w:pPr>
              <w:rPr>
                <w:rFonts w:eastAsia="SimSun" w:cs="Times New Roman"/>
                <w:szCs w:val="28"/>
              </w:rPr>
            </w:pPr>
            <w:r w:rsidRPr="004103F3">
              <w:rPr>
                <w:rFonts w:eastAsia="SimSun" w:cs="Times New Roman"/>
                <w:szCs w:val="28"/>
              </w:rPr>
              <w:t>3</w:t>
            </w:r>
            <w:r w:rsidR="0022788C">
              <w:rPr>
                <w:rFonts w:eastAsia="SimSun" w:cs="Times New Roman"/>
                <w:szCs w:val="28"/>
              </w:rPr>
              <w:t> </w:t>
            </w:r>
            <w:r w:rsidRPr="004103F3">
              <w:rPr>
                <w:rFonts w:eastAsia="SimSun" w:cs="Times New Roman"/>
                <w:szCs w:val="28"/>
              </w:rPr>
              <w:t>Отчисление на социальные нужды</w:t>
            </w:r>
          </w:p>
        </w:tc>
        <w:tc>
          <w:tcPr>
            <w:tcW w:w="2348" w:type="pct"/>
            <w:vAlign w:val="center"/>
          </w:tcPr>
          <w:p w14:paraId="0B8E390B" w14:textId="77777777" w:rsidR="008127DF" w:rsidRPr="004103F3" w:rsidRDefault="001A6920"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соц</m:t>
                    </m:r>
                  </m:sub>
                </m:sSub>
                <m:r>
                  <w:rPr>
                    <w:rFonts w:ascii="Cambria Math" w:eastAsia="SimSun" w:hAnsi="Cambria Math" w:cs="Times New Roman"/>
                    <w:szCs w:val="28"/>
                  </w:rPr>
                  <m:t>=</m:t>
                </m:r>
                <m:f>
                  <m:fPr>
                    <m:ctrlPr>
                      <w:rPr>
                        <w:rFonts w:ascii="Cambria Math" w:eastAsia="SimSun" w:hAnsi="Cambria Math" w:cs="Times New Roman"/>
                        <w:i/>
                        <w:szCs w:val="28"/>
                      </w:rPr>
                    </m:ctrlPr>
                  </m:fPr>
                  <m:num>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m:t>
                    </m:r>
                    <m:r>
                      <m:rPr>
                        <m:sty m:val="p"/>
                      </m:rPr>
                      <w:rPr>
                        <w:rFonts w:ascii="Cambria Math" w:eastAsia="SimSun" w:hAnsi="Cambria Math" w:cs="Times New Roman"/>
                        <w:szCs w:val="28"/>
                      </w:rPr>
                      <m:t>2283,81</m:t>
                    </m:r>
                    <m:r>
                      <w:rPr>
                        <w:rFonts w:ascii="Cambria Math" w:eastAsia="SimSun" w:hAnsi="Cambria Math" w:cs="Times New Roman"/>
                        <w:szCs w:val="28"/>
                      </w:rPr>
                      <m:t>)∙35</m:t>
                    </m:r>
                  </m:num>
                  <m:den>
                    <m:r>
                      <w:rPr>
                        <w:rFonts w:ascii="Cambria Math" w:eastAsia="SimSun" w:hAnsi="Cambria Math" w:cs="Times New Roman"/>
                        <w:szCs w:val="28"/>
                      </w:rPr>
                      <m:t>100</m:t>
                    </m:r>
                  </m:den>
                </m:f>
              </m:oMath>
            </m:oMathPara>
          </w:p>
        </w:tc>
        <w:tc>
          <w:tcPr>
            <w:tcW w:w="910" w:type="pct"/>
            <w:vAlign w:val="center"/>
          </w:tcPr>
          <w:p w14:paraId="6A2F0567"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8797</w:t>
            </w:r>
            <w:r w:rsidRPr="004103F3">
              <w:rPr>
                <w:rStyle w:val="mpunct"/>
                <w:rFonts w:eastAsia="SimSun" w:cs="Times New Roman"/>
                <w:szCs w:val="28"/>
              </w:rPr>
              <w:t>,</w:t>
            </w:r>
            <w:r w:rsidRPr="004103F3">
              <w:rPr>
                <w:rStyle w:val="mord"/>
                <w:rFonts w:eastAsia="SimSun" w:cs="Times New Roman"/>
                <w:szCs w:val="28"/>
              </w:rPr>
              <w:t>16</w:t>
            </w:r>
          </w:p>
        </w:tc>
      </w:tr>
      <w:tr w:rsidR="008127DF" w:rsidRPr="004103F3" w14:paraId="10787738" w14:textId="77777777" w:rsidTr="0022788C">
        <w:trPr>
          <w:trHeight w:val="725"/>
        </w:trPr>
        <w:tc>
          <w:tcPr>
            <w:tcW w:w="1742" w:type="pct"/>
            <w:vAlign w:val="center"/>
          </w:tcPr>
          <w:p w14:paraId="7C75321B" w14:textId="319BD31B" w:rsidR="008127DF" w:rsidRPr="004103F3" w:rsidRDefault="008127DF" w:rsidP="0022788C">
            <w:pPr>
              <w:rPr>
                <w:rFonts w:eastAsia="SimSun" w:cs="Times New Roman"/>
                <w:szCs w:val="28"/>
              </w:rPr>
            </w:pPr>
            <w:r w:rsidRPr="004103F3">
              <w:rPr>
                <w:rFonts w:eastAsia="SimSun" w:cs="Times New Roman"/>
                <w:szCs w:val="28"/>
              </w:rPr>
              <w:t>4 Прочие расходы</w:t>
            </w:r>
          </w:p>
        </w:tc>
        <w:tc>
          <w:tcPr>
            <w:tcW w:w="2348" w:type="pct"/>
            <w:vAlign w:val="center"/>
          </w:tcPr>
          <w:p w14:paraId="3710236E" w14:textId="77777777" w:rsidR="008127DF" w:rsidRPr="004103F3" w:rsidRDefault="001A6920"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пр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∙30</m:t>
                    </m:r>
                  </m:num>
                  <m:den>
                    <m:r>
                      <w:rPr>
                        <w:rFonts w:ascii="Cambria Math" w:eastAsia="SimSun" w:hAnsi="Cambria Math" w:cs="Times New Roman"/>
                        <w:szCs w:val="28"/>
                      </w:rPr>
                      <m:t>100</m:t>
                    </m:r>
                  </m:den>
                </m:f>
              </m:oMath>
            </m:oMathPara>
          </w:p>
        </w:tc>
        <w:tc>
          <w:tcPr>
            <w:tcW w:w="910" w:type="pct"/>
            <w:vAlign w:val="center"/>
          </w:tcPr>
          <w:p w14:paraId="012C02EA"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6851</w:t>
            </w:r>
            <w:r w:rsidRPr="004103F3">
              <w:rPr>
                <w:rStyle w:val="mpunct"/>
                <w:rFonts w:eastAsia="SimSun" w:cs="Times New Roman"/>
                <w:szCs w:val="28"/>
              </w:rPr>
              <w:t>,</w:t>
            </w:r>
            <w:r w:rsidRPr="004103F3">
              <w:rPr>
                <w:rStyle w:val="mord"/>
                <w:rFonts w:eastAsia="SimSun" w:cs="Times New Roman"/>
                <w:szCs w:val="28"/>
              </w:rPr>
              <w:t>42</w:t>
            </w:r>
          </w:p>
        </w:tc>
      </w:tr>
      <w:tr w:rsidR="008127DF" w:rsidRPr="004103F3" w14:paraId="575FC94A" w14:textId="77777777" w:rsidTr="0022788C">
        <w:trPr>
          <w:trHeight w:val="725"/>
        </w:trPr>
        <w:tc>
          <w:tcPr>
            <w:tcW w:w="1742" w:type="pct"/>
            <w:vAlign w:val="center"/>
          </w:tcPr>
          <w:p w14:paraId="78825943" w14:textId="41FE9185" w:rsidR="008127DF" w:rsidRPr="004103F3" w:rsidRDefault="008127DF" w:rsidP="0022788C">
            <w:pPr>
              <w:rPr>
                <w:rFonts w:eastAsia="SimSun" w:cs="Times New Roman"/>
                <w:szCs w:val="28"/>
              </w:rPr>
            </w:pPr>
            <w:r w:rsidRPr="004103F3">
              <w:rPr>
                <w:rFonts w:eastAsia="SimSun" w:cs="Times New Roman"/>
                <w:szCs w:val="28"/>
              </w:rPr>
              <w:t>5 Расходы на реализацию</w:t>
            </w:r>
          </w:p>
        </w:tc>
        <w:tc>
          <w:tcPr>
            <w:tcW w:w="2348" w:type="pct"/>
            <w:vAlign w:val="center"/>
          </w:tcPr>
          <w:p w14:paraId="3BA75457" w14:textId="77777777" w:rsidR="008127DF" w:rsidRPr="004103F3" w:rsidRDefault="001A6920" w:rsidP="0022788C">
            <w:pPr>
              <w:jc w:val="center"/>
              <w:rPr>
                <w:rFonts w:eastAsia="SimSun" w:cs="Times New Roman"/>
                <w:szCs w:val="28"/>
              </w:rPr>
            </w:pPr>
            <m:oMathPara>
              <m:oMath>
                <m:sSub>
                  <m:sSubPr>
                    <m:ctrlPr>
                      <w:rPr>
                        <w:rFonts w:ascii="Cambria Math" w:eastAsia="SimSun" w:hAnsi="Cambria Math" w:cs="Times New Roman"/>
                        <w:i/>
                        <w:szCs w:val="28"/>
                      </w:rPr>
                    </m:ctrlPr>
                  </m:sSubPr>
                  <m:e>
                    <m:r>
                      <w:rPr>
                        <w:rFonts w:ascii="Cambria Math" w:eastAsia="SimSun" w:hAnsi="Cambria Math" w:cs="Times New Roman"/>
                        <w:szCs w:val="28"/>
                      </w:rPr>
                      <m:t>Р</m:t>
                    </m:r>
                  </m:e>
                  <m:sub>
                    <m:r>
                      <w:rPr>
                        <w:rFonts w:ascii="Cambria Math" w:eastAsia="SimSun" w:hAnsi="Cambria Math" w:cs="Times New Roman"/>
                        <w:szCs w:val="28"/>
                      </w:rPr>
                      <m:t>р</m:t>
                    </m:r>
                  </m:sub>
                </m:sSub>
                <m:r>
                  <w:rPr>
                    <w:rFonts w:ascii="Cambria Math" w:eastAsia="SimSun" w:hAnsi="Cambria Math" w:cs="Times New Roman"/>
                    <w:szCs w:val="28"/>
                  </w:rPr>
                  <m:t>=</m:t>
                </m:r>
                <m:f>
                  <m:fPr>
                    <m:ctrlPr>
                      <w:rPr>
                        <w:rFonts w:ascii="Cambria Math" w:eastAsia="SimSun" w:hAnsi="Cambria Math" w:cs="Times New Roman"/>
                        <w:i/>
                        <w:szCs w:val="28"/>
                      </w:rPr>
                    </m:ctrlPr>
                  </m:fPr>
                  <m:num>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w:rPr>
                        <w:rFonts w:ascii="Cambria Math" w:eastAsia="SimSun" w:hAnsi="Cambria Math" w:cs="Times New Roman"/>
                        <w:szCs w:val="28"/>
                      </w:rPr>
                      <m:t>∙3</m:t>
                    </m:r>
                  </m:num>
                  <m:den>
                    <m:r>
                      <w:rPr>
                        <w:rFonts w:ascii="Cambria Math" w:eastAsia="SimSun" w:hAnsi="Cambria Math" w:cs="Times New Roman"/>
                        <w:szCs w:val="28"/>
                      </w:rPr>
                      <m:t>100</m:t>
                    </m:r>
                  </m:den>
                </m:f>
              </m:oMath>
            </m:oMathPara>
          </w:p>
        </w:tc>
        <w:tc>
          <w:tcPr>
            <w:tcW w:w="910" w:type="pct"/>
            <w:vAlign w:val="center"/>
          </w:tcPr>
          <w:p w14:paraId="1D5B6C8B" w14:textId="77777777" w:rsidR="008127DF" w:rsidRPr="004103F3" w:rsidRDefault="008127DF" w:rsidP="0022788C">
            <w:pPr>
              <w:ind w:firstLine="12"/>
              <w:jc w:val="center"/>
              <w:rPr>
                <w:rFonts w:eastAsia="SimSun" w:cs="Times New Roman"/>
                <w:szCs w:val="28"/>
              </w:rPr>
            </w:pPr>
            <w:r w:rsidRPr="004103F3">
              <w:rPr>
                <w:rStyle w:val="mord"/>
                <w:rFonts w:eastAsia="SimSun" w:cs="Times New Roman"/>
                <w:szCs w:val="28"/>
              </w:rPr>
              <w:t>685</w:t>
            </w:r>
            <w:r w:rsidRPr="004103F3">
              <w:rPr>
                <w:rStyle w:val="mpunct"/>
                <w:rFonts w:eastAsia="SimSun" w:cs="Times New Roman"/>
                <w:szCs w:val="28"/>
              </w:rPr>
              <w:t>,</w:t>
            </w:r>
            <w:r w:rsidRPr="004103F3">
              <w:rPr>
                <w:rStyle w:val="mord"/>
                <w:rFonts w:eastAsia="SimSun" w:cs="Times New Roman"/>
                <w:szCs w:val="28"/>
              </w:rPr>
              <w:t>14</w:t>
            </w:r>
          </w:p>
        </w:tc>
      </w:tr>
      <w:tr w:rsidR="008127DF" w:rsidRPr="004103F3" w14:paraId="1589CD09" w14:textId="77777777" w:rsidTr="0022788C">
        <w:trPr>
          <w:trHeight w:val="725"/>
        </w:trPr>
        <w:tc>
          <w:tcPr>
            <w:tcW w:w="1742" w:type="pct"/>
            <w:vAlign w:val="center"/>
          </w:tcPr>
          <w:p w14:paraId="10BA0FF3" w14:textId="093A0807" w:rsidR="008127DF" w:rsidRPr="004103F3" w:rsidRDefault="008127DF" w:rsidP="0022788C">
            <w:pPr>
              <w:rPr>
                <w:rFonts w:eastAsia="SimSun" w:cs="Times New Roman"/>
                <w:szCs w:val="28"/>
              </w:rPr>
            </w:pPr>
            <w:r w:rsidRPr="004103F3">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Pr="004103F3" w:rsidRDefault="001A6920" w:rsidP="0022788C">
            <w:pPr>
              <w:jc w:val="center"/>
              <w:rPr>
                <w:rFonts w:eastAsia="SimSun" w:cs="Times New Roman"/>
                <w:szCs w:val="28"/>
              </w:rPr>
            </w:pPr>
            <m:oMathPara>
              <m:oMath>
                <m:sSub>
                  <m:sSubPr>
                    <m:ctrlPr>
                      <w:rPr>
                        <w:rFonts w:ascii="Cambria Math" w:eastAsia="SimSun" w:hAnsi="Cambria Math" w:cs="Times New Roman"/>
                        <w:szCs w:val="28"/>
                      </w:rPr>
                    </m:ctrlPr>
                  </m:sSubPr>
                  <m:e>
                    <m:r>
                      <w:rPr>
                        <w:rFonts w:ascii="Cambria Math" w:eastAsia="SimSun" w:hAnsi="Cambria Math" w:cs="Times New Roman"/>
                        <w:szCs w:val="28"/>
                      </w:rPr>
                      <m:t>З</m:t>
                    </m:r>
                  </m:e>
                  <m:sub>
                    <m:r>
                      <m:rPr>
                        <m:sty m:val="p"/>
                      </m:rPr>
                      <w:rPr>
                        <w:rFonts w:ascii="Cambria Math" w:eastAsia="SimSun" w:hAnsi="Cambria Math" w:cs="Times New Roman"/>
                        <w:szCs w:val="28"/>
                      </w:rPr>
                      <m:t>р</m:t>
                    </m:r>
                  </m:sub>
                </m:sSub>
                <m:r>
                  <w:rPr>
                    <w:rFonts w:ascii="Cambria Math" w:eastAsia="SimSun" w:hAnsi="Cambria Math" w:cs="Times New Roman"/>
                    <w:szCs w:val="28"/>
                  </w:rPr>
                  <m:t>=</m:t>
                </m:r>
                <m:r>
                  <m:rPr>
                    <m:sty m:val="p"/>
                  </m:rPr>
                  <w:rPr>
                    <w:rStyle w:val="mord"/>
                    <w:rFonts w:ascii="Cambria Math" w:eastAsia="SimSun" w:hAnsi="Cambria Math" w:cs="Times New Roman"/>
                    <w:szCs w:val="28"/>
                  </w:rPr>
                  <m:t>22838</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08</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2283</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81</m:t>
                </m:r>
              </m:oMath>
            </m:oMathPara>
          </w:p>
          <w:p w14:paraId="788BD5DB" w14:textId="4DE2A7C0" w:rsidR="008127DF" w:rsidRPr="004103F3" w:rsidRDefault="008127DF" w:rsidP="0022788C">
            <w:pPr>
              <w:jc w:val="center"/>
              <w:rPr>
                <w:rFonts w:eastAsia="SimSun" w:cs="Times New Roman"/>
                <w:szCs w:val="28"/>
              </w:rPr>
            </w:pPr>
            <m:oMathPara>
              <m:oMath>
                <m:r>
                  <m:rPr>
                    <m:sty m:val="p"/>
                  </m:rPr>
                  <w:rPr>
                    <w:rFonts w:ascii="Cambria Math" w:eastAsia="SimSun" w:hAnsi="Cambria Math" w:cs="Times New Roman"/>
                    <w:szCs w:val="28"/>
                  </w:rPr>
                  <m:t xml:space="preserve">+ </m:t>
                </m:r>
                <m:r>
                  <m:rPr>
                    <m:sty m:val="p"/>
                  </m:rPr>
                  <w:rPr>
                    <w:rStyle w:val="mord"/>
                    <w:rFonts w:ascii="Cambria Math" w:eastAsia="SimSun" w:hAnsi="Cambria Math" w:cs="Times New Roman"/>
                    <w:szCs w:val="28"/>
                  </w:rPr>
                  <m:t>8797</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16</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6851</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42</m:t>
                </m:r>
                <m:r>
                  <m:rPr>
                    <m:sty m:val="p"/>
                  </m:rPr>
                  <w:rPr>
                    <w:rFonts w:ascii="Cambria Math" w:eastAsia="SimSun" w:hAnsi="Cambria Math" w:cs="Times New Roman"/>
                    <w:szCs w:val="28"/>
                  </w:rPr>
                  <m:t>+</m:t>
                </m:r>
                <m:r>
                  <m:rPr>
                    <m:sty m:val="p"/>
                  </m:rPr>
                  <w:rPr>
                    <w:rStyle w:val="mord"/>
                    <w:rFonts w:ascii="Cambria Math" w:eastAsia="SimSun" w:hAnsi="Cambria Math" w:cs="Times New Roman"/>
                    <w:szCs w:val="28"/>
                  </w:rPr>
                  <m:t>685</m:t>
                </m:r>
                <m:r>
                  <m:rPr>
                    <m:sty m:val="p"/>
                  </m:rPr>
                  <w:rPr>
                    <w:rStyle w:val="mpunct"/>
                    <w:rFonts w:ascii="Cambria Math" w:eastAsia="SimSun" w:hAnsi="Cambria Math" w:cs="Times New Roman"/>
                    <w:szCs w:val="28"/>
                  </w:rPr>
                  <m:t>,</m:t>
                </m:r>
                <m:r>
                  <m:rPr>
                    <m:sty m:val="p"/>
                  </m:rPr>
                  <w:rPr>
                    <w:rStyle w:val="mord"/>
                    <w:rFonts w:ascii="Cambria Math" w:eastAsia="SimSun" w:hAnsi="Cambria Math" w:cs="Times New Roman"/>
                    <w:szCs w:val="28"/>
                  </w:rPr>
                  <m:t>14</m:t>
                </m:r>
              </m:oMath>
            </m:oMathPara>
          </w:p>
        </w:tc>
        <w:tc>
          <w:tcPr>
            <w:tcW w:w="910" w:type="pct"/>
            <w:vAlign w:val="center"/>
          </w:tcPr>
          <w:p w14:paraId="2798372F" w14:textId="77777777" w:rsidR="008127DF" w:rsidRPr="004103F3" w:rsidRDefault="008127DF" w:rsidP="0022788C">
            <w:pPr>
              <w:jc w:val="center"/>
              <w:rPr>
                <w:rFonts w:eastAsia="SimSun" w:cs="Times New Roman"/>
                <w:szCs w:val="28"/>
              </w:rPr>
            </w:pPr>
            <w:r w:rsidRPr="004103F3">
              <w:rPr>
                <w:rStyle w:val="mord"/>
                <w:rFonts w:eastAsia="SimSun" w:cs="Times New Roman"/>
                <w:szCs w:val="28"/>
              </w:rPr>
              <w:t>41455</w:t>
            </w:r>
            <w:r w:rsidRPr="004103F3">
              <w:rPr>
                <w:rStyle w:val="mpunct"/>
                <w:rFonts w:eastAsia="SimSun" w:cs="Times New Roman"/>
                <w:szCs w:val="28"/>
              </w:rPr>
              <w:t>,</w:t>
            </w:r>
            <w:r w:rsidRPr="004103F3">
              <w:rPr>
                <w:rStyle w:val="mord"/>
                <w:rFonts w:eastAsia="SimSun" w:cs="Times New Roman"/>
                <w:szCs w:val="28"/>
              </w:rPr>
              <w:t>61</w:t>
            </w:r>
          </w:p>
        </w:tc>
      </w:tr>
    </w:tbl>
    <w:p w14:paraId="628B8645" w14:textId="77777777" w:rsidR="008127DF" w:rsidRPr="004103F3" w:rsidRDefault="008127DF" w:rsidP="008A7E30">
      <w:pPr>
        <w:pStyle w:val="afd"/>
        <w:ind w:firstLine="0"/>
        <w:rPr>
          <w:rFonts w:cs="Times New Roman"/>
          <w:szCs w:val="28"/>
        </w:rPr>
      </w:pPr>
    </w:p>
    <w:p w14:paraId="1DAAE128" w14:textId="7ED16763" w:rsidR="008127DF" w:rsidRPr="004103F3" w:rsidRDefault="008127DF" w:rsidP="007D1256">
      <w:pPr>
        <w:pStyle w:val="2"/>
        <w:keepNext w:val="0"/>
        <w:keepLines w:val="0"/>
        <w:ind w:left="0" w:firstLine="709"/>
        <w:jc w:val="both"/>
      </w:pPr>
      <w:bookmarkStart w:id="336" w:name="_Toc135348825"/>
      <w:bookmarkStart w:id="337" w:name="_Toc198073739"/>
      <w:bookmarkStart w:id="338" w:name="_Toc228622291"/>
      <w:r w:rsidRPr="004103F3">
        <w:t xml:space="preserve">7.3 Расчет экономического эффекта от реализации </w:t>
      </w:r>
      <w:bookmarkEnd w:id="336"/>
      <w:bookmarkEnd w:id="337"/>
      <w:r w:rsidR="00E23BF5">
        <w:t>проекта</w:t>
      </w:r>
      <w:bookmarkEnd w:id="338"/>
      <w:r w:rsidRPr="004103F3">
        <w:t xml:space="preserve"> </w:t>
      </w:r>
    </w:p>
    <w:p w14:paraId="3F8C7813" w14:textId="77777777" w:rsidR="008127DF" w:rsidRPr="004103F3" w:rsidRDefault="008127DF" w:rsidP="008A7E30">
      <w:pPr>
        <w:jc w:val="both"/>
        <w:rPr>
          <w:rFonts w:cs="Times New Roman"/>
          <w:szCs w:val="28"/>
        </w:rPr>
      </w:pPr>
    </w:p>
    <w:p w14:paraId="0AE741C1" w14:textId="2335AF5B" w:rsidR="008127DF" w:rsidRPr="004103F3" w:rsidRDefault="008127DF" w:rsidP="008A7E30">
      <w:pPr>
        <w:ind w:firstLine="709"/>
        <w:jc w:val="both"/>
        <w:rPr>
          <w:rFonts w:cs="Times New Roman"/>
          <w:szCs w:val="28"/>
          <w:lang w:val="zh-CN"/>
        </w:rPr>
      </w:pPr>
      <w:bookmarkStart w:id="339" w:name="_Hlk104255370"/>
      <w:r w:rsidRPr="004103F3">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Экономический эффект складывается из следующих составляющих:</w:t>
      </w:r>
    </w:p>
    <w:p w14:paraId="705CDF2C" w14:textId="7E935B75"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и начислениях на заработную плату сотрудников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мкости работ;</w:t>
      </w:r>
    </w:p>
    <w:p w14:paraId="35EA88FB" w14:textId="0E0BCF9C"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заработной плате за сч</w:t>
      </w:r>
      <w:r w:rsidR="00633EF0" w:rsidRPr="004103F3">
        <w:rPr>
          <w:rFonts w:cs="Times New Roman"/>
          <w:szCs w:val="28"/>
          <w:lang w:val="zh-CN"/>
        </w:rPr>
        <w:t>е</w:t>
      </w:r>
      <w:r w:rsidRPr="004103F3">
        <w:rPr>
          <w:rFonts w:cs="Times New Roman"/>
          <w:szCs w:val="28"/>
          <w:lang w:val="zh-CN"/>
        </w:rPr>
        <w:t>т сокращения численности работников;</w:t>
      </w:r>
    </w:p>
    <w:p w14:paraId="0195D18A" w14:textId="77777777" w:rsidR="008127DF" w:rsidRPr="004103F3" w:rsidRDefault="008127DF" w:rsidP="002E40DD">
      <w:pPr>
        <w:numPr>
          <w:ilvl w:val="0"/>
          <w:numId w:val="3"/>
        </w:numPr>
        <w:jc w:val="both"/>
        <w:rPr>
          <w:rFonts w:cs="Times New Roman"/>
          <w:szCs w:val="28"/>
          <w:lang w:val="zh-CN"/>
        </w:rPr>
      </w:pPr>
      <w:r w:rsidRPr="004103F3">
        <w:rPr>
          <w:rFonts w:cs="Times New Roman"/>
          <w:szCs w:val="28"/>
        </w:rPr>
        <w:t>Э</w:t>
      </w:r>
      <w:r w:rsidRPr="004103F3">
        <w:rPr>
          <w:rFonts w:cs="Times New Roman"/>
          <w:szCs w:val="28"/>
          <w:lang w:val="zh-CN"/>
        </w:rPr>
        <w:t>кономия на материальных ресурсах.</w:t>
      </w:r>
    </w:p>
    <w:p w14:paraId="6B945221" w14:textId="77777777" w:rsidR="008127DF" w:rsidRPr="004103F3" w:rsidRDefault="008127DF" w:rsidP="008A7E30">
      <w:pPr>
        <w:ind w:firstLine="709"/>
        <w:jc w:val="both"/>
        <w:rPr>
          <w:rFonts w:cs="Times New Roman"/>
          <w:szCs w:val="28"/>
          <w:lang w:val="zh-CN"/>
        </w:rPr>
      </w:pPr>
      <w:r w:rsidRPr="004103F3">
        <w:rPr>
          <w:rFonts w:cs="Times New Roman"/>
          <w:szCs w:val="28"/>
          <w:lang w:val="zh-CN"/>
        </w:rPr>
        <w:t>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снижения трудоемкости работ.</w:t>
      </w:r>
    </w:p>
    <w:p w14:paraId="341FA245" w14:textId="62BBF521" w:rsidR="008127DF" w:rsidRPr="004103F3" w:rsidRDefault="008127DF" w:rsidP="008A7E30">
      <w:pPr>
        <w:ind w:firstLine="709"/>
        <w:jc w:val="both"/>
        <w:rPr>
          <w:rFonts w:cs="Times New Roman"/>
          <w:szCs w:val="28"/>
          <w:lang w:val="zh-CN"/>
        </w:rPr>
      </w:pPr>
      <w:r w:rsidRPr="004103F3">
        <w:rPr>
          <w:rFonts w:cs="Times New Roman"/>
          <w:szCs w:val="28"/>
          <w:lang w:val="zh-CN"/>
        </w:rPr>
        <w:t>Экономия за сч</w:t>
      </w:r>
      <w:r w:rsidR="00633EF0" w:rsidRPr="004103F3">
        <w:rPr>
          <w:rFonts w:cs="Times New Roman"/>
          <w:szCs w:val="28"/>
          <w:lang w:val="zh-CN"/>
        </w:rPr>
        <w:t>е</w:t>
      </w:r>
      <w:r w:rsidRPr="004103F3">
        <w:rPr>
          <w:rFonts w:cs="Times New Roman"/>
          <w:szCs w:val="28"/>
          <w:lang w:val="zh-CN"/>
        </w:rPr>
        <w:t>т снижения трудо</w:t>
      </w:r>
      <w:r w:rsidR="00633EF0" w:rsidRPr="004103F3">
        <w:rPr>
          <w:rFonts w:cs="Times New Roman"/>
          <w:szCs w:val="28"/>
          <w:lang w:val="zh-CN"/>
        </w:rPr>
        <w:t>е</w:t>
      </w:r>
      <w:r w:rsidRPr="004103F3">
        <w:rPr>
          <w:rFonts w:cs="Times New Roman"/>
          <w:szCs w:val="28"/>
          <w:lang w:val="zh-CN"/>
        </w:rPr>
        <w:t xml:space="preserve">мкости работ рассчитывается по </w:t>
      </w:r>
      <w:r w:rsidRPr="004103F3">
        <w:rPr>
          <w:rFonts w:cs="Times New Roman"/>
          <w:szCs w:val="28"/>
          <w:lang w:val="zh-CN"/>
        </w:rPr>
        <w:lastRenderedPageBreak/>
        <w:t xml:space="preserve">формуле </w:t>
      </w:r>
      <w:r w:rsidRPr="004103F3">
        <w:rPr>
          <w:rFonts w:cs="Times New Roman"/>
          <w:szCs w:val="28"/>
        </w:rPr>
        <w:t>7.7</w:t>
      </w:r>
      <w:r w:rsidRPr="004103F3">
        <w:rPr>
          <w:rFonts w:cs="Times New Roman"/>
          <w:szCs w:val="28"/>
          <w:lang w:val="zh-CN"/>
        </w:rPr>
        <w:t>:</w:t>
      </w:r>
    </w:p>
    <w:p w14:paraId="3CA0EDD5" w14:textId="77777777" w:rsidR="008127DF" w:rsidRPr="004103F3" w:rsidRDefault="008127DF" w:rsidP="008A7E30">
      <w:pPr>
        <w:jc w:val="both"/>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706B22EE" w14:textId="77777777" w:rsidTr="00AD7F2D">
        <w:trPr>
          <w:jc w:val="center"/>
        </w:trPr>
        <w:tc>
          <w:tcPr>
            <w:tcW w:w="8600" w:type="dxa"/>
            <w:vAlign w:val="center"/>
          </w:tcPr>
          <w:p w14:paraId="5DB2E774" w14:textId="23A7B268" w:rsidR="007D1256" w:rsidRPr="004103F3" w:rsidRDefault="001A6920" w:rsidP="007D1256">
            <w:pPr>
              <w:pStyle w:val="afd"/>
              <w:ind w:firstLine="0"/>
              <w:jc w:val="center"/>
              <w:rPr>
                <w:rFonts w:cs="Times New Roman"/>
                <w:szCs w:val="28"/>
              </w:rPr>
            </w:pPr>
            <m:oMathPara>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r>
                  <m:rPr>
                    <m:sty m:val="p"/>
                  </m:rPr>
                  <w:rPr>
                    <w:rFonts w:ascii="Cambria Math" w:hAnsi="Cambria Math" w:cs="Times New Roman"/>
                    <w:szCs w:val="28"/>
                    <w:lang w:val="zh-CN"/>
                  </w:rPr>
                  <m:t>∙</m:t>
                </m:r>
                <m:d>
                  <m:dPr>
                    <m:ctrlPr>
                      <w:rPr>
                        <w:rFonts w:ascii="Cambria Math" w:hAnsi="Cambria Math" w:cs="Times New Roman"/>
                        <w:szCs w:val="28"/>
                      </w:rPr>
                    </m:ctrlPr>
                  </m:dPr>
                  <m:e>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r>
                      <w:rPr>
                        <w:rFonts w:ascii="Cambria Math" w:hAnsi="Cambria Math" w:cs="Times New Roman"/>
                        <w:szCs w:val="28"/>
                        <w:lang w:val="zh-CN"/>
                      </w:rPr>
                      <m:t xml:space="preserve">- </m:t>
                    </m:r>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e>
                </m:d>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num>
                      <m:den>
                        <m:r>
                          <m:rPr>
                            <m:sty m:val="p"/>
                          </m:rPr>
                          <w:rPr>
                            <w:rFonts w:ascii="Cambria Math" w:hAnsi="Cambria Math" w:cs="Times New Roman"/>
                            <w:szCs w:val="28"/>
                            <w:lang w:val="zh-CN"/>
                          </w:rPr>
                          <m:t>100</m:t>
                        </m:r>
                      </m:den>
                    </m:f>
                  </m:e>
                </m:d>
                <m:r>
                  <m:rPr>
                    <m:sty m:val="p"/>
                  </m:rP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num>
                  <m:den>
                    <m:r>
                      <m:rPr>
                        <m:sty m:val="p"/>
                      </m:rPr>
                      <w:rPr>
                        <w:rFonts w:ascii="Cambria Math" w:hAnsi="Cambria Math" w:cs="Times New Roman"/>
                        <w:szCs w:val="28"/>
                        <w:lang w:val="zh-CN"/>
                      </w:rPr>
                      <m:t>100</m:t>
                    </m:r>
                  </m:den>
                </m:f>
                <m:r>
                  <m:rPr>
                    <m:sty m:val="p"/>
                  </m:rPr>
                  <w:rPr>
                    <w:rFonts w:ascii="Cambria Math" w:hAnsi="Cambria Math" w:cs="Times New Roman"/>
                    <w:szCs w:val="28"/>
                    <w:lang w:val="zh-CN"/>
                  </w:rPr>
                  <m:t>)</m:t>
                </m:r>
                <m:r>
                  <w:rPr>
                    <w:rFonts w:ascii="Cambria Math" w:hAnsi="Cambria Math" w:cs="Times New Roman"/>
                    <w:szCs w:val="28"/>
                  </w:rPr>
                  <m:t>,</m:t>
                </m:r>
              </m:oMath>
            </m:oMathPara>
          </w:p>
        </w:tc>
        <w:tc>
          <w:tcPr>
            <w:tcW w:w="709" w:type="dxa"/>
            <w:tcMar>
              <w:left w:w="0" w:type="dxa"/>
              <w:right w:w="0" w:type="dxa"/>
            </w:tcMar>
            <w:vAlign w:val="center"/>
          </w:tcPr>
          <w:p w14:paraId="33662376" w14:textId="77777777" w:rsidR="007D1256" w:rsidRPr="004103F3" w:rsidRDefault="007D1256" w:rsidP="00AD7F2D">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7)</w:t>
            </w:r>
          </w:p>
        </w:tc>
      </w:tr>
    </w:tbl>
    <w:p w14:paraId="59280616" w14:textId="77777777" w:rsidR="008127DF" w:rsidRPr="004103F3" w:rsidRDefault="008127DF" w:rsidP="008A7E30">
      <w:pPr>
        <w:pStyle w:val="afd"/>
        <w:ind w:firstLine="0"/>
        <w:rPr>
          <w:rFonts w:cs="Times New Roman"/>
          <w:szCs w:val="28"/>
        </w:rPr>
      </w:pPr>
    </w:p>
    <w:p w14:paraId="6F7E5D1F" w14:textId="77777777" w:rsidR="008127DF" w:rsidRPr="004103F3" w:rsidRDefault="008127DF" w:rsidP="008A7E30">
      <w:pPr>
        <w:pStyle w:val="afd"/>
        <w:ind w:firstLine="0"/>
        <w:rPr>
          <w:rFonts w:cs="Times New Roman"/>
          <w:szCs w:val="28"/>
        </w:rPr>
      </w:pPr>
      <w:r w:rsidRPr="004103F3">
        <w:rPr>
          <w:rFonts w:cs="Times New Roman"/>
          <w:szCs w:val="28"/>
        </w:rPr>
        <w:t xml:space="preserve">где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К</m:t>
            </m:r>
          </m:e>
          <m:sub>
            <m:r>
              <w:rPr>
                <w:rFonts w:ascii="Cambria Math" w:hAnsi="Cambria Math" w:cs="Times New Roman"/>
                <w:szCs w:val="28"/>
                <w:lang w:val="zh-CN"/>
              </w:rPr>
              <m:t>пр</m:t>
            </m:r>
          </m:sub>
        </m:sSub>
      </m:oMath>
      <w:r w:rsidRPr="004103F3">
        <w:rPr>
          <w:rFonts w:cs="Times New Roman"/>
          <w:szCs w:val="28"/>
        </w:rPr>
        <w:t xml:space="preserve"> – коэффициент премий (по фактическим данным пред приятия или в диапазоне 1,5-2); </w:t>
      </w:r>
    </w:p>
    <w:p w14:paraId="5DC75403" w14:textId="77777777" w:rsidR="008127DF" w:rsidRPr="004103F3" w:rsidRDefault="001A6920" w:rsidP="007D1256">
      <w:pPr>
        <w:pStyle w:val="afd"/>
        <w:ind w:firstLine="454"/>
        <w:rPr>
          <w:rFonts w:cs="Times New Roman"/>
          <w:szCs w:val="28"/>
        </w:rPr>
      </w:pP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без п.с</m:t>
            </m:r>
          </m:sup>
        </m:sSup>
      </m:oMath>
      <w:r w:rsidR="008127DF" w:rsidRPr="004103F3">
        <w:rPr>
          <w:rFonts w:cs="Times New Roman"/>
          <w:szCs w:val="28"/>
          <w:lang w:eastAsia="en-US" w:bidi="ar-SA"/>
        </w:rPr>
        <w:t xml:space="preserve">, </w:t>
      </w:r>
      <m:oMath>
        <m:sSup>
          <m:sSupPr>
            <m:ctrlPr>
              <w:rPr>
                <w:rFonts w:ascii="Cambria Math" w:eastAsiaTheme="minorHAnsi" w:hAnsi="Cambria Math" w:cs="Times New Roman"/>
                <w:i/>
                <w:szCs w:val="28"/>
                <w:lang w:eastAsia="en-US" w:bidi="ar-SA"/>
              </w:rPr>
            </m:ctrlPr>
          </m:sSupPr>
          <m:e>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t</m:t>
                </m:r>
              </m:e>
              <m:sub>
                <m:r>
                  <w:rPr>
                    <w:rFonts w:ascii="Cambria Math" w:hAnsi="Cambria Math" w:cs="Times New Roman"/>
                    <w:szCs w:val="28"/>
                    <w:lang w:val="zh-CN"/>
                  </w:rPr>
                  <m:t>р</m:t>
                </m:r>
              </m:sub>
            </m:sSub>
          </m:e>
          <m:sup>
            <m:r>
              <w:rPr>
                <w:rFonts w:ascii="Cambria Math" w:hAnsi="Cambria Math" w:cs="Times New Roman"/>
                <w:szCs w:val="28"/>
                <w:lang w:val="zh-CN"/>
              </w:rPr>
              <m:t>с п.с</m:t>
            </m:r>
          </m:sup>
        </m:sSup>
      </m:oMath>
      <w:r w:rsidR="008127DF" w:rsidRPr="004103F3">
        <w:rPr>
          <w:rFonts w:cs="Times New Roman"/>
          <w:szCs w:val="28"/>
          <w:lang w:eastAsia="en-US" w:bidi="ar-SA"/>
        </w:rPr>
        <w:t xml:space="preserve"> </w:t>
      </w:r>
      <w:r w:rsidR="008127DF" w:rsidRPr="004103F3">
        <w:rPr>
          <w:rFonts w:cs="Times New Roman"/>
          <w:szCs w:val="28"/>
        </w:rPr>
        <w:t xml:space="preserve">‒ трудоемкость выполнения работ сотрудниками до и после внедрения программного средства, ч; </w:t>
      </w:r>
    </w:p>
    <w:p w14:paraId="42EEEAB4" w14:textId="77777777" w:rsidR="008127DF" w:rsidRPr="004103F3" w:rsidRDefault="001A6920"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Т</m:t>
            </m:r>
          </m:e>
          <m:sub>
            <m:r>
              <w:rPr>
                <w:rFonts w:ascii="Cambria Math" w:hAnsi="Cambria Math" w:cs="Times New Roman"/>
                <w:szCs w:val="28"/>
                <w:lang w:val="zh-CN"/>
              </w:rPr>
              <m:t>ч</m:t>
            </m:r>
          </m:sub>
        </m:sSub>
      </m:oMath>
      <w:r w:rsidR="008127DF" w:rsidRPr="004103F3">
        <w:rPr>
          <w:rFonts w:cs="Times New Roman"/>
          <w:szCs w:val="28"/>
        </w:rPr>
        <w:t xml:space="preserve"> ‒ часовой оклад (часовая тарифная ставка) сотрудника, использующего программное средство, р.; </w:t>
      </w:r>
    </w:p>
    <w:p w14:paraId="62AEDFA5" w14:textId="77777777" w:rsidR="008127DF" w:rsidRPr="004103F3" w:rsidRDefault="001A6920" w:rsidP="007D1256">
      <w:pPr>
        <w:pStyle w:val="afd"/>
        <w:ind w:firstLine="454"/>
        <w:rPr>
          <w:rFonts w:cs="Times New Roman"/>
          <w:szCs w:val="28"/>
        </w:rPr>
      </w:pP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N</m:t>
            </m:r>
          </m:e>
          <m:sub>
            <m:r>
              <w:rPr>
                <w:rFonts w:ascii="Cambria Math" w:hAnsi="Cambria Math" w:cs="Times New Roman"/>
                <w:szCs w:val="28"/>
                <w:lang w:val="zh-CN"/>
              </w:rPr>
              <m:t>п</m:t>
            </m:r>
          </m:sub>
        </m:sSub>
      </m:oMath>
      <w:r w:rsidR="008127DF" w:rsidRPr="004103F3">
        <w:rPr>
          <w:rFonts w:cs="Times New Roman"/>
          <w:szCs w:val="28"/>
          <w:lang w:eastAsia="en-US" w:bidi="ar-SA"/>
        </w:rPr>
        <w:t xml:space="preserve"> </w:t>
      </w:r>
      <w:r w:rsidR="008127DF" w:rsidRPr="004103F3">
        <w:rPr>
          <w:rFonts w:cs="Times New Roman"/>
          <w:szCs w:val="28"/>
        </w:rPr>
        <w:t xml:space="preserve">– плановый объем работ, выполняемых сотрудником; </w:t>
      </w:r>
    </w:p>
    <w:p w14:paraId="69C69820" w14:textId="77777777" w:rsidR="008127DF" w:rsidRPr="004103F3" w:rsidRDefault="001A6920"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д</m:t>
            </m:r>
          </m:sub>
        </m:sSub>
      </m:oMath>
      <w:r w:rsidR="008127DF" w:rsidRPr="004103F3">
        <w:rPr>
          <w:rFonts w:cs="Times New Roman"/>
          <w:szCs w:val="28"/>
        </w:rPr>
        <w:t xml:space="preserve"> – норматив дополнительной заработной платы (10-20 %); </w:t>
      </w:r>
    </w:p>
    <w:p w14:paraId="02C70601" w14:textId="07907724" w:rsidR="008127DF" w:rsidRPr="004103F3" w:rsidRDefault="001A6920" w:rsidP="007D1256">
      <w:pPr>
        <w:pStyle w:val="afd"/>
        <w:ind w:firstLine="454"/>
        <w:rPr>
          <w:rFonts w:cs="Times New Roman"/>
          <w:szCs w:val="28"/>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соц</m:t>
            </m:r>
          </m:sub>
        </m:sSub>
      </m:oMath>
      <w:r w:rsidR="00C64CEB">
        <w:rPr>
          <w:rFonts w:cs="Times New Roman"/>
          <w:szCs w:val="28"/>
        </w:rPr>
        <w:t> </w:t>
      </w:r>
      <w:r w:rsidR="008127DF" w:rsidRPr="004103F3">
        <w:rPr>
          <w:rFonts w:cs="Times New Roman"/>
          <w:szCs w:val="28"/>
        </w:rPr>
        <w:t>–</w:t>
      </w:r>
      <w:r w:rsidR="00C64CEB">
        <w:rPr>
          <w:rFonts w:cs="Times New Roman"/>
          <w:szCs w:val="28"/>
        </w:rPr>
        <w:t> </w:t>
      </w:r>
      <w:r w:rsidR="008127DF" w:rsidRPr="004103F3">
        <w:rPr>
          <w:rFonts w:cs="Times New Roman"/>
          <w:szCs w:val="28"/>
        </w:rPr>
        <w:t>ставка отчислений от заработной платы, включаемых в себестоимость (34,6 %).</w:t>
      </w:r>
    </w:p>
    <w:p w14:paraId="283E09F0" w14:textId="77777777" w:rsidR="008127DF" w:rsidRPr="004103F3" w:rsidRDefault="008127DF" w:rsidP="008A7E30">
      <w:pPr>
        <w:pStyle w:val="afd"/>
        <w:rPr>
          <w:rFonts w:cs="Times New Roman"/>
          <w:iCs/>
          <w:szCs w:val="28"/>
          <w:lang w:val="zh-CN"/>
        </w:rPr>
      </w:pPr>
      <w:r w:rsidRPr="004103F3">
        <w:rPr>
          <w:rFonts w:cs="Times New Roman"/>
          <w:iCs/>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Pr="004103F3" w:rsidRDefault="008127DF" w:rsidP="008A7E30">
      <w:pPr>
        <w:pStyle w:val="afd"/>
        <w:rPr>
          <w:rFonts w:cs="Times New Roman"/>
          <w:iCs/>
          <w:szCs w:val="28"/>
          <w:lang w:val="zh-CN"/>
        </w:rPr>
      </w:pPr>
      <w:r w:rsidRPr="004103F3">
        <w:rPr>
          <w:rFonts w:cs="Times New Roman"/>
          <w:iCs/>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Предполагается, что разработанное программное средство будет использоваться приблизительно 50 сотрудниками </w:t>
      </w:r>
      <w:r w:rsidRPr="004103F3">
        <w:rPr>
          <w:rFonts w:cs="Times New Roman"/>
          <w:iCs/>
          <w:szCs w:val="28"/>
        </w:rPr>
        <w:t>подразделения</w:t>
      </w:r>
      <w:r w:rsidRPr="004103F3">
        <w:rPr>
          <w:rFonts w:cs="Times New Roman"/>
          <w:iCs/>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5A37469F" w:rsidR="008127DF" w:rsidRPr="004103F3" w:rsidRDefault="008127DF" w:rsidP="008A7E30">
      <w:pPr>
        <w:pStyle w:val="afd"/>
        <w:rPr>
          <w:rFonts w:cs="Times New Roman"/>
          <w:iCs/>
          <w:szCs w:val="28"/>
          <w:lang w:val="zh-CN"/>
        </w:rPr>
      </w:pPr>
      <w:r w:rsidRPr="004103F3">
        <w:rPr>
          <w:rFonts w:cs="Times New Roman"/>
          <w:iCs/>
          <w:szCs w:val="28"/>
          <w:lang w:val="zh-CN"/>
        </w:rPr>
        <w:t xml:space="preserve">Для определения экономического эффекта принимается расчетный период 12 месяцев. </w:t>
      </w:r>
      <w:r w:rsidR="00C97DC0" w:rsidRPr="004103F3">
        <w:rPr>
          <w:rFonts w:cs="Times New Roman"/>
          <w:iCs/>
          <w:szCs w:val="28"/>
        </w:rPr>
        <w:t>Г</w:t>
      </w:r>
      <w:r w:rsidRPr="004103F3">
        <w:rPr>
          <w:rFonts w:cs="Times New Roman"/>
          <w:iCs/>
          <w:szCs w:val="28"/>
          <w:lang w:val="zh-CN"/>
        </w:rPr>
        <w:t>одовая экономия рабочего времени одного сотрудника составит</w:t>
      </w:r>
      <w:r w:rsidRPr="004103F3">
        <w:rPr>
          <w:rFonts w:cs="Times New Roman"/>
          <w:iCs/>
          <w:szCs w:val="28"/>
        </w:rPr>
        <w:t xml:space="preserve"> </w:t>
      </w:r>
      <w:r w:rsidRPr="004103F3">
        <w:rPr>
          <w:rFonts w:cs="Times New Roman"/>
          <w:iCs/>
          <w:szCs w:val="28"/>
          <w:lang w:val="zh-CN"/>
        </w:rPr>
        <w:t>120 часов в год.</w:t>
      </w:r>
    </w:p>
    <w:p w14:paraId="7688C0FD" w14:textId="77777777" w:rsidR="008127DF" w:rsidRPr="004103F3" w:rsidRDefault="008127DF" w:rsidP="008A7E30">
      <w:pPr>
        <w:pStyle w:val="afd"/>
        <w:rPr>
          <w:rFonts w:cs="Times New Roman"/>
          <w:iCs/>
          <w:szCs w:val="28"/>
          <w:lang w:val="zh-CN"/>
        </w:rPr>
      </w:pPr>
      <w:r w:rsidRPr="004103F3">
        <w:rPr>
          <w:rFonts w:cs="Times New Roman"/>
          <w:iCs/>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деятельности. Средний месячный оклад составляет 2500 белорусских рублей, при средней продолжительности рабочего времени 160 часов в месяц, что </w:t>
      </w:r>
      <w:r w:rsidRPr="004103F3">
        <w:rPr>
          <w:rFonts w:cs="Times New Roman"/>
          <w:iCs/>
          <w:szCs w:val="28"/>
          <w:lang w:val="zh-CN"/>
        </w:rPr>
        <w:lastRenderedPageBreak/>
        <w:t>соответствует часовой заработной плате 15,63 рубля.</w:t>
      </w:r>
    </w:p>
    <w:p w14:paraId="77609AD3" w14:textId="13450287" w:rsidR="008127DF" w:rsidRDefault="008127DF" w:rsidP="008A7E30">
      <w:pPr>
        <w:pStyle w:val="afd"/>
        <w:rPr>
          <w:rFonts w:cs="Times New Roman"/>
          <w:szCs w:val="28"/>
        </w:rPr>
      </w:pPr>
      <w:r w:rsidRPr="004103F3">
        <w:rPr>
          <w:rFonts w:cs="Times New Roman"/>
          <w:szCs w:val="28"/>
          <w:lang w:val="zh-CN"/>
        </w:rPr>
        <w:t>Расчет экономии</w:t>
      </w:r>
      <w:r w:rsidRPr="004103F3">
        <w:rPr>
          <w:rFonts w:cs="Times New Roman"/>
          <w:szCs w:val="28"/>
        </w:rPr>
        <w:t xml:space="preserve"> происходит по формуле 7.6 и равен:</w:t>
      </w:r>
    </w:p>
    <w:p w14:paraId="597EA106" w14:textId="77777777" w:rsidR="007D1256" w:rsidRPr="004103F3" w:rsidRDefault="007D1256" w:rsidP="008A7E30">
      <w:pPr>
        <w:pStyle w:val="afd"/>
        <w:rPr>
          <w:rFonts w:cs="Times New Roman"/>
          <w:b/>
          <w:szCs w:val="28"/>
        </w:rPr>
      </w:pPr>
    </w:p>
    <w:p w14:paraId="502086AA" w14:textId="77777777" w:rsidR="008127DF" w:rsidRPr="004103F3" w:rsidRDefault="001A6920" w:rsidP="008A7E30">
      <w:pPr>
        <w:jc w:val="both"/>
        <w:rPr>
          <w:rFonts w:eastAsia="Times New Roman" w:cs="Times New Roman"/>
          <w:i/>
          <w:iCs/>
          <w:szCs w:val="28"/>
          <w:lang w:val="zh-CN" w:eastAsia="zh-CN"/>
        </w:rPr>
      </w:pPr>
      <m:oMathPara>
        <m:oMath>
          <m:sSub>
            <m:sSubPr>
              <m:ctrlPr>
                <w:rPr>
                  <w:rFonts w:ascii="Cambria Math" w:hAnsi="Cambria Math" w:cs="Times New Roman"/>
                  <w:i/>
                  <w:szCs w:val="28"/>
                </w:rPr>
              </m:ctrlPr>
            </m:sSubPr>
            <m:e>
              <m:r>
                <w:rPr>
                  <w:rFonts w:ascii="Cambria Math" w:hAnsi="Cambria Math" w:cs="Times New Roman"/>
                  <w:szCs w:val="28"/>
                  <w:lang w:val="zh-CN"/>
                </w:rPr>
                <m:t>Э</m:t>
              </m:r>
            </m:e>
            <m:sub>
              <m:r>
                <w:rPr>
                  <w:rFonts w:ascii="Cambria Math" w:hAnsi="Cambria Math" w:cs="Times New Roman"/>
                  <w:szCs w:val="28"/>
                  <w:lang w:val="zh-CN"/>
                </w:rPr>
                <m:t>з.п</m:t>
              </m:r>
            </m:sub>
          </m:sSub>
          <m:r>
            <m:rPr>
              <m:sty m:val="p"/>
            </m:rPr>
            <w:rPr>
              <w:rFonts w:ascii="Cambria Math" w:hAnsi="Cambria Math" w:cs="Times New Roman"/>
              <w:szCs w:val="28"/>
              <w:lang w:val="zh-CN"/>
            </w:rPr>
            <m:t xml:space="preserve">= </m:t>
          </m:r>
          <m:r>
            <m:rPr>
              <m:sty m:val="p"/>
            </m:rPr>
            <w:rPr>
              <w:rStyle w:val="mord"/>
              <w:rFonts w:ascii="Cambria Math" w:hAnsi="Cambria Math" w:cs="Times New Roman"/>
              <w:szCs w:val="28"/>
            </w:rPr>
            <m:t>201931</m:t>
          </m:r>
          <m:r>
            <m:rPr>
              <m:sty m:val="p"/>
            </m:rPr>
            <w:rPr>
              <w:rStyle w:val="mpunct"/>
              <w:rFonts w:ascii="Cambria Math" w:hAnsi="Cambria Math" w:cs="Times New Roman"/>
              <w:szCs w:val="28"/>
            </w:rPr>
            <m:t>,</m:t>
          </m:r>
          <m:r>
            <m:rPr>
              <m:sty m:val="p"/>
            </m:rPr>
            <w:rPr>
              <w:rStyle w:val="mord"/>
              <w:rFonts w:ascii="Cambria Math" w:hAnsi="Cambria Math" w:cs="Times New Roman"/>
              <w:szCs w:val="28"/>
            </w:rPr>
            <m:t>79 р.</m:t>
          </m:r>
        </m:oMath>
      </m:oMathPara>
    </w:p>
    <w:p w14:paraId="3FD28475" w14:textId="77777777" w:rsidR="007D1256" w:rsidRDefault="007D1256" w:rsidP="008A7E30">
      <w:pPr>
        <w:pStyle w:val="afd"/>
        <w:rPr>
          <w:rFonts w:cs="Times New Roman"/>
          <w:szCs w:val="28"/>
        </w:rPr>
      </w:pPr>
    </w:p>
    <w:p w14:paraId="0ADB04E6" w14:textId="5A4C652E" w:rsidR="008127DF" w:rsidRPr="004103F3" w:rsidRDefault="008127DF" w:rsidP="008A7E30">
      <w:pPr>
        <w:pStyle w:val="afd"/>
        <w:rPr>
          <w:rFonts w:cs="Times New Roman"/>
          <w:szCs w:val="28"/>
        </w:rPr>
      </w:pPr>
      <w:r w:rsidRPr="004103F3">
        <w:rPr>
          <w:rFonts w:cs="Times New Roman"/>
          <w:szCs w:val="28"/>
        </w:rP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Pr="004103F3" w:rsidRDefault="008127DF" w:rsidP="008A7E30">
      <w:pPr>
        <w:pStyle w:val="afd"/>
        <w:rPr>
          <w:rFonts w:cs="Times New Roman"/>
          <w:szCs w:val="28"/>
          <w:lang w:val="zh-CN"/>
        </w:rPr>
      </w:pPr>
    </w:p>
    <w:tbl>
      <w:tblPr>
        <w:tblW w:w="5000" w:type="pct"/>
        <w:jc w:val="center"/>
        <w:tblBorders>
          <w:insideH w:val="single" w:sz="4" w:space="0" w:color="auto"/>
        </w:tblBorders>
        <w:tblLook w:val="04A0" w:firstRow="1" w:lastRow="0" w:firstColumn="1" w:lastColumn="0" w:noHBand="0" w:noVBand="1"/>
      </w:tblPr>
      <w:tblGrid>
        <w:gridCol w:w="8639"/>
        <w:gridCol w:w="715"/>
      </w:tblGrid>
      <w:tr w:rsidR="008127DF" w:rsidRPr="004103F3" w14:paraId="160A2FD9" w14:textId="77777777" w:rsidTr="00AD7F2D">
        <w:trPr>
          <w:jc w:val="center"/>
        </w:trPr>
        <w:tc>
          <w:tcPr>
            <w:tcW w:w="8566" w:type="dxa"/>
            <w:vAlign w:val="center"/>
          </w:tcPr>
          <w:p w14:paraId="2E37F631" w14:textId="77777777" w:rsidR="008127DF" w:rsidRPr="004103F3" w:rsidRDefault="001A6920" w:rsidP="008A7E30">
            <w:pPr>
              <w:pStyle w:val="afd"/>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r>
                  <m:rPr>
                    <m:sty m:val="p"/>
                  </m:rPr>
                  <w:rPr>
                    <w:rFonts w:ascii="Cambria Math" w:hAnsi="Cambria Math" w:cs="Times New Roman"/>
                    <w:szCs w:val="28"/>
                    <w:lang w:val="zh-CN"/>
                  </w:rPr>
                  <m:t>-</m:t>
                </m:r>
                <m:r>
                  <w:rPr>
                    <w:rFonts w:ascii="Cambria Math" w:hAnsi="Cambria Math" w:cs="Times New Roman"/>
                    <w:szCs w:val="28"/>
                    <w:lang w:val="zh-CN"/>
                  </w:rPr>
                  <m:t xml:space="preserve"> </m:t>
                </m:r>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num>
                      <m:den>
                        <m:r>
                          <m:rPr>
                            <m:sty m:val="p"/>
                          </m:rPr>
                          <w:rPr>
                            <w:rFonts w:ascii="Cambria Math" w:hAnsi="Cambria Math" w:cs="Times New Roman"/>
                            <w:szCs w:val="28"/>
                            <w:lang w:val="zh-CN"/>
                          </w:rPr>
                          <m:t>100</m:t>
                        </m:r>
                      </m:den>
                    </m:f>
                  </m:e>
                </m:d>
                <m:r>
                  <w:rPr>
                    <w:rFonts w:ascii="Cambria Math" w:hAnsi="Cambria Math" w:cs="Times New Roman"/>
                    <w:szCs w:val="28"/>
                  </w:rPr>
                  <m:t>,</m:t>
                </m:r>
              </m:oMath>
            </m:oMathPara>
          </w:p>
        </w:tc>
        <w:tc>
          <w:tcPr>
            <w:tcW w:w="709" w:type="dxa"/>
            <w:tcMar>
              <w:left w:w="0" w:type="dxa"/>
              <w:right w:w="0" w:type="dxa"/>
            </w:tcMar>
            <w:vAlign w:val="center"/>
          </w:tcPr>
          <w:p w14:paraId="33EC9483" w14:textId="77777777" w:rsidR="008127DF" w:rsidRPr="004103F3" w:rsidRDefault="008127DF" w:rsidP="007D1256">
            <w:pPr>
              <w:pStyle w:val="af9"/>
              <w:jc w:val="right"/>
              <w:rPr>
                <w:b w:val="0"/>
                <w:bCs w:val="0"/>
                <w:sz w:val="28"/>
                <w:szCs w:val="28"/>
              </w:rPr>
            </w:pPr>
            <w:r w:rsidRPr="004103F3">
              <w:rPr>
                <w:b w:val="0"/>
                <w:bCs w:val="0"/>
                <w:sz w:val="28"/>
                <w:szCs w:val="28"/>
              </w:rPr>
              <w:t>(</w:t>
            </w:r>
            <w:r w:rsidRPr="004103F3">
              <w:rPr>
                <w:b w:val="0"/>
                <w:bCs w:val="0"/>
                <w:sz w:val="28"/>
                <w:szCs w:val="28"/>
                <w:lang w:val="en-US"/>
              </w:rPr>
              <w:t>7.</w:t>
            </w:r>
            <w:r w:rsidRPr="004103F3">
              <w:rPr>
                <w:b w:val="0"/>
                <w:bCs w:val="0"/>
                <w:sz w:val="28"/>
                <w:szCs w:val="28"/>
              </w:rPr>
              <w:t>8)</w:t>
            </w:r>
          </w:p>
        </w:tc>
      </w:tr>
    </w:tbl>
    <w:p w14:paraId="1FDA4B89" w14:textId="77777777" w:rsidR="008127DF" w:rsidRPr="004103F3" w:rsidRDefault="008127DF" w:rsidP="008A7E30">
      <w:pPr>
        <w:pStyle w:val="afd"/>
        <w:ind w:firstLine="0"/>
        <w:rPr>
          <w:rFonts w:cs="Times New Roman"/>
          <w:szCs w:val="28"/>
          <w:lang w:val="zh-CN"/>
        </w:rPr>
      </w:pPr>
    </w:p>
    <w:p w14:paraId="149086FC" w14:textId="77777777" w:rsidR="008127DF" w:rsidRPr="004103F3" w:rsidRDefault="008127DF" w:rsidP="008A7E30">
      <w:pPr>
        <w:pStyle w:val="afd"/>
        <w:ind w:firstLine="0"/>
        <w:rPr>
          <w:rFonts w:cs="Times New Roman"/>
          <w:szCs w:val="28"/>
          <w:lang w:val="zh-CN"/>
        </w:rPr>
      </w:pPr>
      <w:r w:rsidRPr="004103F3">
        <w:rPr>
          <w:rFonts w:cs="Times New Roman"/>
          <w:szCs w:val="28"/>
          <w:lang w:val="zh-CN"/>
        </w:rPr>
        <w:t>где</w:t>
      </w:r>
      <w:r w:rsidRPr="004103F3">
        <w:rPr>
          <w:rFonts w:cs="Times New Roman"/>
          <w:szCs w:val="28"/>
        </w:rPr>
        <w:t xml:space="preserve"> </w:t>
      </w:r>
      <m:oMath>
        <m:sSub>
          <m:sSubPr>
            <m:ctrlPr>
              <w:rPr>
                <w:rFonts w:ascii="Cambria Math" w:eastAsiaTheme="minorHAnsi" w:hAnsi="Cambria Math" w:cs="Times New Roman"/>
                <w:i/>
                <w:szCs w:val="28"/>
                <w:lang w:eastAsia="en-US" w:bidi="ar-SA"/>
              </w:rPr>
            </m:ctrlPr>
          </m:sSubPr>
          <m:e>
            <m:r>
              <w:rPr>
                <w:rFonts w:ascii="Cambria Math" w:hAnsi="Cambria Math" w:cs="Times New Roman"/>
                <w:szCs w:val="28"/>
                <w:lang w:val="zh-CN"/>
              </w:rPr>
              <m:t>Э</m:t>
            </m:r>
          </m:e>
          <m:sub>
            <m:r>
              <w:rPr>
                <w:rFonts w:ascii="Cambria Math" w:hAnsi="Cambria Math" w:cs="Times New Roman"/>
                <w:szCs w:val="28"/>
              </w:rPr>
              <m:t>тек</m:t>
            </m:r>
          </m:sub>
        </m:sSub>
      </m:oMath>
      <w:r w:rsidRPr="004103F3">
        <w:rPr>
          <w:rFonts w:cs="Times New Roman"/>
          <w:szCs w:val="28"/>
          <w:lang w:val="zh-CN"/>
        </w:rPr>
        <w:t xml:space="preserve"> – экономия на текущих затратах при использовании программного средства, руб.;</w:t>
      </w:r>
    </w:p>
    <w:p w14:paraId="07973E94" w14:textId="77777777" w:rsidR="008127DF" w:rsidRPr="004103F3" w:rsidRDefault="001A6920" w:rsidP="007D1256">
      <w:pPr>
        <w:pStyle w:val="afd"/>
        <w:ind w:firstLine="454"/>
        <w:rPr>
          <w:rFonts w:cs="Times New Roman"/>
          <w:szCs w:val="28"/>
          <w:lang w:val="zh-CN"/>
        </w:rPr>
      </w:pP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m:t>
            </m:r>
            <m:r>
              <w:rPr>
                <w:rFonts w:ascii="Cambria Math" w:hAnsi="Cambria Math" w:cs="Times New Roman"/>
                <w:szCs w:val="28"/>
                <w:lang w:val="zh-CN"/>
              </w:rPr>
              <m:t>З</m:t>
            </m:r>
          </m:e>
          <m:sub>
            <m:r>
              <w:rPr>
                <w:rFonts w:ascii="Cambria Math" w:hAnsi="Cambria Math" w:cs="Times New Roman"/>
                <w:szCs w:val="28"/>
              </w:rPr>
              <m:t>текп.с</m:t>
            </m:r>
          </m:sub>
        </m:sSub>
      </m:oMath>
      <w:r w:rsidR="008127DF" w:rsidRPr="004103F3">
        <w:rPr>
          <w:rFonts w:cs="Times New Roman"/>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Pr="004103F3" w:rsidRDefault="001A6920" w:rsidP="007D1256">
      <w:pPr>
        <w:pStyle w:val="afd"/>
        <w:ind w:firstLine="454"/>
        <w:rPr>
          <w:rFonts w:cs="Times New Roman"/>
          <w:szCs w:val="28"/>
          <w:lang w:val="zh-CN"/>
        </w:rPr>
      </w:pPr>
      <m:oMath>
        <m:sSub>
          <m:sSubPr>
            <m:ctrlPr>
              <w:rPr>
                <w:rFonts w:ascii="Cambria Math" w:hAnsi="Cambria Math" w:cs="Times New Roman"/>
                <w:szCs w:val="28"/>
              </w:rPr>
            </m:ctrlPr>
          </m:sSubPr>
          <m:e>
            <m:r>
              <w:rPr>
                <w:rFonts w:ascii="Cambria Math" w:hAnsi="Cambria Math" w:cs="Times New Roman"/>
                <w:szCs w:val="28"/>
                <w:lang w:val="zh-CN"/>
              </w:rPr>
              <m:t>Н</m:t>
            </m:r>
          </m:e>
          <m:sub>
            <m:r>
              <w:rPr>
                <w:rFonts w:ascii="Cambria Math" w:hAnsi="Cambria Math" w:cs="Times New Roman"/>
                <w:szCs w:val="28"/>
                <w:lang w:val="zh-CN"/>
              </w:rPr>
              <m:t>п</m:t>
            </m:r>
          </m:sub>
        </m:sSub>
      </m:oMath>
      <w:r w:rsidR="008127DF" w:rsidRPr="004103F3">
        <w:rPr>
          <w:rFonts w:cs="Times New Roman"/>
          <w:szCs w:val="28"/>
          <w:lang w:val="zh-CN"/>
        </w:rPr>
        <w:t xml:space="preserve"> – ставка налога на прибыль (</w:t>
      </w:r>
      <w:r w:rsidR="008127DF" w:rsidRPr="004103F3">
        <w:rPr>
          <w:rFonts w:cs="Times New Roman"/>
          <w:szCs w:val="28"/>
        </w:rPr>
        <w:t>20</w:t>
      </w:r>
      <w:r w:rsidR="008127DF" w:rsidRPr="004103F3">
        <w:rPr>
          <w:rFonts w:cs="Times New Roman"/>
          <w:szCs w:val="28"/>
          <w:lang w:val="zh-CN"/>
        </w:rPr>
        <w:t>%).</w:t>
      </w:r>
    </w:p>
    <w:p w14:paraId="031B194E" w14:textId="77777777" w:rsidR="008127DF" w:rsidRPr="004103F3" w:rsidRDefault="008127DF" w:rsidP="008A7E30">
      <w:pPr>
        <w:pStyle w:val="afd"/>
        <w:rPr>
          <w:rFonts w:cs="Times New Roman"/>
          <w:szCs w:val="28"/>
        </w:rPr>
      </w:pPr>
      <w:r w:rsidRPr="004103F3">
        <w:rPr>
          <w:rFonts w:cs="Times New Roman"/>
          <w:szCs w:val="28"/>
        </w:rP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Pr="004103F3" w:rsidRDefault="008127DF" w:rsidP="008A7E30">
      <w:pPr>
        <w:pStyle w:val="afd"/>
        <w:ind w:firstLine="0"/>
        <w:rPr>
          <w:rFonts w:cs="Times New Roman"/>
          <w:szCs w:val="28"/>
          <w:lang w:val="zh-CN"/>
        </w:rPr>
      </w:pPr>
    </w:p>
    <w:p w14:paraId="2A9DD36E" w14:textId="77777777" w:rsidR="008127DF" w:rsidRPr="004103F3" w:rsidRDefault="001A6920" w:rsidP="008A7E30">
      <w:pPr>
        <w:pStyle w:val="afd"/>
        <w:ind w:firstLine="0"/>
        <w:rPr>
          <w:rFonts w:cs="Times New Roman"/>
          <w:szCs w:val="28"/>
        </w:rPr>
      </w:pPr>
      <m:oMathPara>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r>
            <m:rPr>
              <m:sty m:val="p"/>
            </m:rPr>
            <w:rPr>
              <w:rFonts w:ascii="Cambria Math" w:hAnsi="Cambria Math" w:cs="Times New Roman"/>
              <w:szCs w:val="28"/>
              <w:lang w:val="zh-CN"/>
            </w:rPr>
            <m:t>=</m:t>
          </m:r>
          <m:r>
            <w:rPr>
              <w:rFonts w:ascii="Cambria Math" w:eastAsiaTheme="minorHAnsi" w:hAnsi="Cambria Math" w:cs="Times New Roman"/>
              <w:szCs w:val="28"/>
              <w:lang w:eastAsia="en-US" w:bidi="ar-SA"/>
            </w:rPr>
            <m:t>(201931</m:t>
          </m:r>
          <m:r>
            <m:rPr>
              <m:sty m:val="p"/>
            </m:rPr>
            <w:rPr>
              <w:rFonts w:ascii="Cambria Math" w:hAnsi="Cambria Math" w:cs="Times New Roman"/>
              <w:szCs w:val="28"/>
              <w:lang w:val="zh-CN"/>
            </w:rPr>
            <m:t>-</m:t>
          </m:r>
          <m:r>
            <w:rPr>
              <w:rFonts w:ascii="Cambria Math" w:hAnsi="Cambria Math" w:cs="Times New Roman"/>
              <w:szCs w:val="28"/>
              <w:lang w:val="zh-CN"/>
            </w:rPr>
            <m:t xml:space="preserve"> </m:t>
          </m:r>
          <m:r>
            <w:rPr>
              <w:rFonts w:ascii="Cambria Math" w:eastAsiaTheme="minorHAnsi" w:hAnsi="Cambria Math" w:cs="Times New Roman"/>
              <w:szCs w:val="28"/>
              <w:lang w:eastAsia="en-US" w:bidi="ar-SA"/>
            </w:rPr>
            <m:t>6000</m:t>
          </m:r>
          <m:r>
            <w:rPr>
              <w:rFonts w:ascii="Cambria Math" w:hAnsi="Cambria Math" w:cs="Times New Roman"/>
              <w:szCs w:val="28"/>
              <w:lang w:val="zh-CN"/>
            </w:rPr>
            <m:t>)</m:t>
          </m:r>
          <m:r>
            <m:rPr>
              <m:sty m:val="p"/>
            </m:rPr>
            <w:rPr>
              <w:rFonts w:ascii="Cambria Math" w:hAnsi="Cambria Math" w:cs="Times New Roman"/>
              <w:szCs w:val="28"/>
              <w:lang w:val="zh-CN"/>
            </w:rPr>
            <m:t>∙</m:t>
          </m:r>
          <m:d>
            <m:dPr>
              <m:ctrlPr>
                <w:rPr>
                  <w:rFonts w:ascii="Cambria Math" w:hAnsi="Cambria Math" w:cs="Times New Roman"/>
                  <w:szCs w:val="28"/>
                </w:rPr>
              </m:ctrlPr>
            </m:dPr>
            <m:e>
              <m:r>
                <w:rPr>
                  <w:rFonts w:ascii="Cambria Math" w:hAnsi="Cambria Math" w:cs="Times New Roman"/>
                  <w:szCs w:val="28"/>
                  <w:lang w:val="zh-CN"/>
                </w:rPr>
                <m:t xml:space="preserve">1- </m:t>
              </m:r>
              <m:f>
                <m:fPr>
                  <m:ctrlPr>
                    <w:rPr>
                      <w:rFonts w:ascii="Cambria Math" w:hAnsi="Cambria Math" w:cs="Times New Roman"/>
                      <w:szCs w:val="28"/>
                    </w:rPr>
                  </m:ctrlPr>
                </m:fPr>
                <m:num>
                  <m:r>
                    <m:rPr>
                      <m:sty m:val="p"/>
                    </m:rPr>
                    <w:rPr>
                      <w:rFonts w:ascii="Cambria Math" w:hAnsi="Cambria Math" w:cs="Times New Roman"/>
                      <w:szCs w:val="28"/>
                    </w:rPr>
                    <m:t>20</m:t>
                  </m:r>
                </m:num>
                <m:den>
                  <m:r>
                    <m:rPr>
                      <m:sty m:val="p"/>
                    </m:rPr>
                    <w:rPr>
                      <w:rFonts w:ascii="Cambria Math" w:hAnsi="Cambria Math" w:cs="Times New Roman"/>
                      <w:szCs w:val="28"/>
                      <w:lang w:val="zh-CN"/>
                    </w:rPr>
                    <m:t>100</m:t>
                  </m:r>
                </m:den>
              </m:f>
            </m:e>
          </m:d>
          <m:r>
            <w:rPr>
              <w:rFonts w:ascii="Cambria Math" w:hAnsi="Cambria Math" w:cs="Times New Roman"/>
              <w:szCs w:val="28"/>
            </w:rPr>
            <m:t>=156744,8 р.</m:t>
          </m:r>
        </m:oMath>
      </m:oMathPara>
    </w:p>
    <w:p w14:paraId="03C4D9AA" w14:textId="77777777" w:rsidR="008127DF" w:rsidRPr="004103F3" w:rsidRDefault="008127DF" w:rsidP="008A7E30">
      <w:pPr>
        <w:pStyle w:val="afd"/>
        <w:ind w:firstLine="0"/>
        <w:rPr>
          <w:rFonts w:cs="Times New Roman"/>
          <w:szCs w:val="28"/>
        </w:rPr>
      </w:pPr>
    </w:p>
    <w:p w14:paraId="31DEF2CD" w14:textId="77777777" w:rsidR="008127DF" w:rsidRPr="004103F3" w:rsidRDefault="008127DF" w:rsidP="008A7E30">
      <w:pPr>
        <w:pStyle w:val="afd"/>
        <w:rPr>
          <w:rFonts w:cs="Times New Roman"/>
          <w:szCs w:val="28"/>
        </w:rPr>
      </w:pPr>
      <w:r w:rsidRPr="004103F3">
        <w:rPr>
          <w:rFonts w:cs="Times New Roman"/>
          <w:szCs w:val="28"/>
        </w:rP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Pr="004103F3" w:rsidRDefault="008127DF" w:rsidP="008A7E30">
      <w:pPr>
        <w:pStyle w:val="afd"/>
        <w:ind w:firstLine="0"/>
        <w:rPr>
          <w:rFonts w:cs="Times New Roman"/>
          <w:szCs w:val="28"/>
          <w:lang w:val="zh-CN"/>
        </w:rPr>
      </w:pPr>
    </w:p>
    <w:p w14:paraId="3CAE6482" w14:textId="77777777" w:rsidR="008127DF" w:rsidRPr="004103F3" w:rsidRDefault="008127DF" w:rsidP="007D1256">
      <w:pPr>
        <w:pStyle w:val="2"/>
        <w:keepNext w:val="0"/>
        <w:keepLines w:val="0"/>
        <w:jc w:val="both"/>
      </w:pPr>
      <w:bookmarkStart w:id="340" w:name="_Toc198073740"/>
      <w:bookmarkStart w:id="341" w:name="_Toc135348826"/>
      <w:bookmarkStart w:id="342" w:name="_Toc228622292"/>
      <w:r w:rsidRPr="004103F3">
        <w:t>7.4 Расчет показателей экономической эффективности разработки и реализации программного средства на рынке</w:t>
      </w:r>
      <w:bookmarkEnd w:id="339"/>
      <w:bookmarkEnd w:id="340"/>
      <w:bookmarkEnd w:id="341"/>
      <w:bookmarkEnd w:id="342"/>
    </w:p>
    <w:p w14:paraId="09529D01" w14:textId="77777777" w:rsidR="008127DF" w:rsidRPr="004103F3" w:rsidRDefault="008127DF" w:rsidP="008A7E30">
      <w:pPr>
        <w:jc w:val="both"/>
        <w:rPr>
          <w:rFonts w:cs="Times New Roman"/>
          <w:szCs w:val="28"/>
        </w:rPr>
      </w:pPr>
    </w:p>
    <w:p w14:paraId="415DF7AB" w14:textId="77777777" w:rsidR="008127DF" w:rsidRPr="004103F3" w:rsidRDefault="008127DF" w:rsidP="008A7E30">
      <w:pPr>
        <w:pStyle w:val="afd"/>
        <w:rPr>
          <w:rFonts w:cs="Times New Roman"/>
          <w:szCs w:val="28"/>
          <w:lang w:val="zh-CN"/>
        </w:rPr>
      </w:pPr>
      <w:r w:rsidRPr="004103F3">
        <w:rPr>
          <w:rFonts w:cs="Times New Roman"/>
          <w:szCs w:val="28"/>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Pr="004103F3" w:rsidRDefault="008127DF" w:rsidP="008A7E30">
      <w:pPr>
        <w:pStyle w:val="afd"/>
        <w:rPr>
          <w:rFonts w:cs="Times New Roman"/>
          <w:szCs w:val="28"/>
          <w:lang w:val="zh-CN"/>
        </w:rPr>
      </w:pPr>
      <w:r w:rsidRPr="004103F3">
        <w:rPr>
          <w:rFonts w:cs="Times New Roman"/>
          <w:szCs w:val="28"/>
          <w:lang w:val="zh-CN"/>
        </w:rPr>
        <w:t>Сумма затрат на разработку (</w:t>
      </w: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р</m:t>
            </m:r>
          </m:sub>
        </m:sSub>
      </m:oMath>
      <w:r w:rsidRPr="004103F3">
        <w:rPr>
          <w:rFonts w:cs="Times New Roman"/>
          <w:szCs w:val="28"/>
          <w:lang w:val="zh-CN"/>
        </w:rPr>
        <w:t xml:space="preserve"> = </w:t>
      </w:r>
      <w:r w:rsidRPr="004103F3">
        <w:rPr>
          <w:rFonts w:cs="Times New Roman"/>
          <w:szCs w:val="28"/>
        </w:rPr>
        <w:t>41455</w:t>
      </w:r>
      <w:r w:rsidRPr="004103F3">
        <w:rPr>
          <w:rFonts w:cs="Times New Roman"/>
          <w:szCs w:val="28"/>
          <w:lang w:val="zh-CN"/>
        </w:rPr>
        <w:t>,</w:t>
      </w:r>
      <w:r w:rsidRPr="004103F3">
        <w:rPr>
          <w:rFonts w:cs="Times New Roman"/>
          <w:szCs w:val="28"/>
        </w:rPr>
        <w:t>59</w:t>
      </w:r>
      <w:r w:rsidRPr="004103F3">
        <w:rPr>
          <w:rFonts w:cs="Times New Roman"/>
          <w:szCs w:val="28"/>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imes New Roman"/>
                <w:i/>
                <w:szCs w:val="28"/>
                <w:lang w:eastAsia="en-US" w:bidi="ar-SA"/>
              </w:rPr>
            </m:ctrlPr>
          </m:sSubPr>
          <m:e>
            <m:r>
              <m:rPr>
                <m:sty m:val="p"/>
              </m:rPr>
              <w:rPr>
                <w:rFonts w:ascii="Cambria Math" w:hAnsi="Cambria Math" w:cs="Times New Roman"/>
                <w:szCs w:val="28"/>
              </w:rPr>
              <m:t>ΔП</m:t>
            </m:r>
          </m:e>
          <m:sub>
            <m:r>
              <w:rPr>
                <w:rFonts w:ascii="Cambria Math" w:hAnsi="Cambria Math" w:cs="Times New Roman"/>
                <w:szCs w:val="28"/>
              </w:rPr>
              <m:t>ч</m:t>
            </m:r>
          </m:sub>
        </m:sSub>
      </m:oMath>
      <w:r w:rsidRPr="004103F3">
        <w:rPr>
          <w:rFonts w:cs="Times New Roman"/>
          <w:szCs w:val="28"/>
          <w:lang w:val="zh-CN"/>
        </w:rPr>
        <w:t xml:space="preserve"> = </w:t>
      </w:r>
      <m:oMath>
        <m:r>
          <w:rPr>
            <w:rFonts w:ascii="Cambria Math" w:hAnsi="Cambria Math" w:cs="Times New Roman"/>
            <w:szCs w:val="28"/>
          </w:rPr>
          <m:t>156744,8</m:t>
        </m:r>
      </m:oMath>
      <w:r w:rsidRPr="004103F3">
        <w:rPr>
          <w:rFonts w:cs="Times New Roman"/>
          <w:szCs w:val="28"/>
          <w:lang w:val="zh-CN"/>
        </w:rPr>
        <w:t xml:space="preserve"> р.), что свидетельствует о высокой эффективности проекта и быстрой окупаемости инвестиций.</w:t>
      </w:r>
    </w:p>
    <w:p w14:paraId="2AE4604A" w14:textId="77777777" w:rsidR="008127DF" w:rsidRPr="004103F3" w:rsidRDefault="008127DF" w:rsidP="008A7E30">
      <w:pPr>
        <w:pStyle w:val="afd"/>
        <w:rPr>
          <w:rFonts w:cs="Times New Roman"/>
          <w:szCs w:val="28"/>
          <w:lang w:val="zh-CN"/>
        </w:rPr>
      </w:pPr>
      <w:r w:rsidRPr="004103F3">
        <w:rPr>
          <w:rFonts w:cs="Times New Roman"/>
          <w:szCs w:val="28"/>
          <w:lang w:val="zh-CN"/>
        </w:rPr>
        <w:t xml:space="preserve">Оценка эффективности производится при помощи расчета </w:t>
      </w:r>
      <w:r w:rsidRPr="004103F3">
        <w:rPr>
          <w:rFonts w:cs="Times New Roman"/>
          <w:szCs w:val="28"/>
          <w:lang w:val="zh-CN"/>
        </w:rPr>
        <w:lastRenderedPageBreak/>
        <w:t>рентабельности инвестиций (</w:t>
      </w:r>
      <w:r w:rsidRPr="00C64CEB">
        <w:rPr>
          <w:rFonts w:cs="Times New Roman"/>
          <w:i/>
          <w:iCs/>
          <w:szCs w:val="28"/>
          <w:lang w:val="zh-CN"/>
        </w:rPr>
        <w:t>Return on Investment</w:t>
      </w:r>
      <w:r w:rsidRPr="004103F3">
        <w:rPr>
          <w:rFonts w:cs="Times New Roman"/>
          <w:szCs w:val="28"/>
          <w:lang w:val="zh-CN"/>
        </w:rPr>
        <w:t xml:space="preserve">, </w:t>
      </w:r>
      <w:r w:rsidRPr="00C64CEB">
        <w:rPr>
          <w:rFonts w:cs="Times New Roman"/>
          <w:i/>
          <w:iCs/>
          <w:szCs w:val="28"/>
          <w:lang w:val="zh-CN"/>
        </w:rPr>
        <w:t>ROI</w:t>
      </w:r>
      <w:r w:rsidRPr="004103F3">
        <w:rPr>
          <w:rFonts w:cs="Times New Roman"/>
          <w:szCs w:val="28"/>
          <w:lang w:val="zh-CN"/>
        </w:rPr>
        <w:t>) по формуле 7.9:</w:t>
      </w:r>
    </w:p>
    <w:p w14:paraId="164EBA2C" w14:textId="77777777" w:rsidR="008127DF" w:rsidRPr="004103F3" w:rsidRDefault="008127DF" w:rsidP="008A7E30">
      <w:pPr>
        <w:pStyle w:val="afd"/>
        <w:ind w:firstLine="0"/>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42"/>
        <w:gridCol w:w="712"/>
      </w:tblGrid>
      <w:tr w:rsidR="007D1256" w:rsidRPr="004103F3" w14:paraId="0D29EAAB" w14:textId="77777777" w:rsidTr="00AD7F2D">
        <w:trPr>
          <w:jc w:val="center"/>
        </w:trPr>
        <w:tc>
          <w:tcPr>
            <w:tcW w:w="8601" w:type="dxa"/>
            <w:vAlign w:val="center"/>
          </w:tcPr>
          <w:p w14:paraId="380B820A" w14:textId="02B4E28B" w:rsidR="007D1256" w:rsidRPr="004103F3" w:rsidRDefault="007D1256" w:rsidP="007D1256">
            <w:pPr>
              <w:jc w:val="center"/>
              <w:rPr>
                <w:rFonts w:eastAsia="SimSun" w:cs="Times New Roman"/>
                <w:szCs w:val="28"/>
              </w:rPr>
            </w:pPr>
            <w:bookmarkStart w:id="343" w:name="_Hlk223984458"/>
            <m:oMathPara>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eastAsia="SimSun" w:hAnsi="Cambria Math" w:cs="Times New Roman"/>
                        <w:szCs w:val="28"/>
                      </w:rPr>
                      <m:t>∆</m:t>
                    </m:r>
                    <m:sSubSup>
                      <m:sSubSupPr>
                        <m:ctrlPr>
                          <w:rPr>
                            <w:rFonts w:ascii="Cambria Math" w:eastAsia="SimSun" w:hAnsi="Cambria Math" w:cs="Times New Roman"/>
                            <w:szCs w:val="28"/>
                          </w:rPr>
                        </m:ctrlPr>
                      </m:sSubSupPr>
                      <m:e>
                        <m:r>
                          <w:rPr>
                            <w:rFonts w:ascii="Cambria Math" w:eastAsia="SimSun" w:hAnsi="Cambria Math" w:cs="Times New Roman"/>
                            <w:szCs w:val="28"/>
                          </w:rPr>
                          <m:t>П</m:t>
                        </m:r>
                      </m:e>
                      <m:sub>
                        <m:r>
                          <w:rPr>
                            <w:rFonts w:ascii="Cambria Math" w:eastAsia="SimSun" w:hAnsi="Cambria Math" w:cs="Times New Roman"/>
                            <w:szCs w:val="28"/>
                          </w:rPr>
                          <m:t>ч</m:t>
                        </m:r>
                      </m:sub>
                      <m:sup>
                        <m:r>
                          <w:rPr>
                            <w:rFonts w:ascii="Cambria Math" w:eastAsia="SimSun" w:hAnsi="Cambria Math" w:cs="Times New Roman"/>
                            <w:szCs w:val="28"/>
                          </w:rPr>
                          <m:t>р</m:t>
                        </m:r>
                      </m:sup>
                    </m:sSubSup>
                    <m:r>
                      <m:rPr>
                        <m:sty m:val="p"/>
                      </m:rPr>
                      <w:rPr>
                        <w:rFonts w:ascii="Cambria Math" w:eastAsia="SimSun" w:hAnsi="Cambria Math" w:cs="Times New Roman"/>
                        <w:szCs w:val="28"/>
                      </w:rPr>
                      <m:t>-</m:t>
                    </m:r>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num>
                  <m:den>
                    <m:sSub>
                      <m:sSubPr>
                        <m:ctrlPr>
                          <w:rPr>
                            <w:rFonts w:ascii="Cambria Math" w:eastAsia="SimSun" w:hAnsi="Cambria Math" w:cs="Times New Roman"/>
                            <w:szCs w:val="28"/>
                          </w:rPr>
                        </m:ctrlPr>
                      </m:sSubPr>
                      <m:e>
                        <m:r>
                          <w:rPr>
                            <w:rFonts w:ascii="Cambria Math" w:eastAsia="SimSun" w:hAnsi="Cambria Math" w:cs="Times New Roman"/>
                            <w:szCs w:val="28"/>
                          </w:rPr>
                          <m:t>З</m:t>
                        </m:r>
                      </m:e>
                      <m:sub>
                        <m:r>
                          <w:rPr>
                            <w:rFonts w:ascii="Cambria Math" w:eastAsia="SimSun" w:hAnsi="Cambria Math" w:cs="Times New Roman"/>
                            <w:szCs w:val="28"/>
                          </w:rPr>
                          <m:t>р</m:t>
                        </m:r>
                      </m:sub>
                    </m:sSub>
                  </m:den>
                </m:f>
                <m:r>
                  <w:rPr>
                    <w:rFonts w:ascii="Cambria Math" w:hAnsi="Cambria Math" w:cs="Times New Roman"/>
                    <w:szCs w:val="28"/>
                  </w:rPr>
                  <m:t xml:space="preserve"> </m:t>
                </m:r>
                <m:r>
                  <m:rPr>
                    <m:sty m:val="p"/>
                  </m:rPr>
                  <w:rPr>
                    <w:rFonts w:ascii="Cambria Math" w:eastAsia="SimSun" w:hAnsi="Cambria Math" w:cs="Times New Roman"/>
                    <w:szCs w:val="28"/>
                  </w:rPr>
                  <m:t>∙100</m:t>
                </m:r>
                <w:bookmarkEnd w:id="343"/>
                <m:r>
                  <m:rPr>
                    <m:sty m:val="p"/>
                  </m:rPr>
                  <w:rPr>
                    <w:rFonts w:ascii="Cambria Math" w:eastAsia="SimSun" w:hAnsi="Cambria Math" w:cs="Times New Roman"/>
                    <w:szCs w:val="28"/>
                  </w:rPr>
                  <m:t>%,</m:t>
                </m:r>
              </m:oMath>
            </m:oMathPara>
          </w:p>
        </w:tc>
        <w:tc>
          <w:tcPr>
            <w:tcW w:w="709" w:type="dxa"/>
            <w:tcMar>
              <w:left w:w="0" w:type="dxa"/>
              <w:right w:w="0" w:type="dxa"/>
            </w:tcMar>
            <w:vAlign w:val="center"/>
          </w:tcPr>
          <w:p w14:paraId="2C888A2F" w14:textId="77777777" w:rsidR="007D1256" w:rsidRPr="004103F3" w:rsidRDefault="007D1256" w:rsidP="00AD7F2D">
            <w:pPr>
              <w:jc w:val="right"/>
              <w:rPr>
                <w:rFonts w:eastAsia="SimSun" w:cs="Times New Roman"/>
                <w:szCs w:val="28"/>
              </w:rPr>
            </w:pPr>
            <w:r w:rsidRPr="004103F3">
              <w:rPr>
                <w:rFonts w:eastAsia="SimSun" w:cs="Times New Roman"/>
                <w:szCs w:val="28"/>
              </w:rPr>
              <w:t>(</w:t>
            </w:r>
            <w:r w:rsidRPr="004103F3">
              <w:rPr>
                <w:rFonts w:eastAsia="SimSun" w:cs="Times New Roman"/>
                <w:szCs w:val="28"/>
                <w:lang w:val="en-US"/>
              </w:rPr>
              <w:t>7.9</w:t>
            </w:r>
            <w:r w:rsidRPr="004103F3">
              <w:rPr>
                <w:rFonts w:eastAsia="SimSun" w:cs="Times New Roman"/>
                <w:szCs w:val="28"/>
              </w:rPr>
              <w:t>)</w:t>
            </w:r>
          </w:p>
        </w:tc>
      </w:tr>
    </w:tbl>
    <w:p w14:paraId="1C1C6170" w14:textId="77777777" w:rsidR="008127DF" w:rsidRPr="004103F3" w:rsidRDefault="008127DF" w:rsidP="008A7E30">
      <w:pPr>
        <w:jc w:val="both"/>
        <w:rPr>
          <w:rFonts w:cs="Times New Roman"/>
          <w:szCs w:val="28"/>
        </w:rPr>
      </w:pPr>
    </w:p>
    <w:p w14:paraId="07D2CBD3" w14:textId="77777777" w:rsidR="008127DF" w:rsidRPr="004103F3" w:rsidRDefault="008127DF" w:rsidP="008A7E30">
      <w:pPr>
        <w:jc w:val="both"/>
        <w:rPr>
          <w:rFonts w:cs="Times New Roman"/>
          <w:szCs w:val="28"/>
        </w:rPr>
      </w:pPr>
      <w:r w:rsidRPr="004103F3">
        <w:rPr>
          <w:rFonts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sidRPr="004103F3">
        <w:rPr>
          <w:rFonts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Pr="004103F3" w:rsidRDefault="008127DF" w:rsidP="00C64CEB">
      <w:pPr>
        <w:ind w:firstLine="510"/>
        <w:jc w:val="both"/>
        <w:rPr>
          <w:rFonts w:cs="Times New Roman"/>
          <w:szCs w:val="28"/>
        </w:rPr>
      </w:pPr>
      <w:proofErr w:type="spellStart"/>
      <w:r w:rsidRPr="004103F3">
        <w:rPr>
          <w:rFonts w:cs="Times New Roman"/>
          <w:szCs w:val="28"/>
        </w:rPr>
        <w:t>З</w:t>
      </w:r>
      <w:r w:rsidRPr="004103F3">
        <w:rPr>
          <w:rFonts w:cs="Times New Roman"/>
          <w:szCs w:val="28"/>
          <w:vertAlign w:val="subscript"/>
        </w:rPr>
        <w:t>р</w:t>
      </w:r>
      <w:proofErr w:type="spellEnd"/>
      <w:r w:rsidRPr="004103F3">
        <w:rPr>
          <w:rFonts w:cs="Times New Roman"/>
          <w:szCs w:val="28"/>
        </w:rPr>
        <w:t xml:space="preserve"> – затраты на разработку и реализацию программного средства, р.</w:t>
      </w:r>
    </w:p>
    <w:p w14:paraId="47CEEFA0" w14:textId="77777777" w:rsidR="008127DF" w:rsidRPr="004103F3" w:rsidRDefault="008127DF" w:rsidP="008A7E30">
      <w:pPr>
        <w:ind w:firstLine="426"/>
        <w:jc w:val="both"/>
        <w:rPr>
          <w:rFonts w:cs="Times New Roman"/>
          <w:szCs w:val="28"/>
        </w:rPr>
      </w:pPr>
    </w:p>
    <w:tbl>
      <w:tblPr>
        <w:tblW w:w="5000" w:type="pct"/>
        <w:jc w:val="center"/>
        <w:tblBorders>
          <w:insideH w:val="single" w:sz="4" w:space="0" w:color="auto"/>
        </w:tblBorders>
        <w:tblLook w:val="04A0" w:firstRow="1" w:lastRow="0" w:firstColumn="1" w:lastColumn="0" w:noHBand="0" w:noVBand="1"/>
      </w:tblPr>
      <w:tblGrid>
        <w:gridCol w:w="8631"/>
        <w:gridCol w:w="723"/>
      </w:tblGrid>
      <w:tr w:rsidR="007D1256" w:rsidRPr="004103F3" w14:paraId="07DA23D0" w14:textId="77777777" w:rsidTr="00AD7F2D">
        <w:trPr>
          <w:jc w:val="center"/>
        </w:trPr>
        <w:tc>
          <w:tcPr>
            <w:tcW w:w="8461" w:type="dxa"/>
            <w:vAlign w:val="center"/>
          </w:tcPr>
          <w:p w14:paraId="688EDADD" w14:textId="2E367517" w:rsidR="007D1256" w:rsidRPr="004103F3" w:rsidRDefault="007D1256" w:rsidP="007D1256">
            <w:pPr>
              <w:jc w:val="center"/>
              <w:rPr>
                <w:rFonts w:eastAsia="SimSun" w:cs="Times New Roman"/>
                <w:szCs w:val="28"/>
              </w:rPr>
            </w:pPr>
            <m:oMathPara>
              <m:oMathParaPr>
                <m:jc m:val="center"/>
              </m:oMathParaPr>
              <m:oMath>
                <m:r>
                  <w:rPr>
                    <w:rFonts w:ascii="Cambria Math" w:eastAsia="SimSun" w:hAnsi="Cambria Math" w:cs="Times New Roman"/>
                    <w:szCs w:val="28"/>
                  </w:rPr>
                  <m:t>ROI</m:t>
                </m:r>
                <m:r>
                  <m:rPr>
                    <m:sty m:val="p"/>
                  </m:rPr>
                  <w:rPr>
                    <w:rFonts w:ascii="Cambria Math" w:eastAsia="SimSun" w:hAnsi="Cambria Math" w:cs="Times New Roman"/>
                    <w:szCs w:val="28"/>
                  </w:rPr>
                  <m:t xml:space="preserve">= </m:t>
                </m:r>
                <m:f>
                  <m:fPr>
                    <m:ctrlPr>
                      <w:rPr>
                        <w:rFonts w:ascii="Cambria Math" w:eastAsia="SimSun" w:hAnsi="Cambria Math" w:cs="Times New Roman"/>
                        <w:szCs w:val="28"/>
                      </w:rPr>
                    </m:ctrlPr>
                  </m:fPr>
                  <m:num>
                    <m:r>
                      <w:rPr>
                        <w:rFonts w:ascii="Cambria Math" w:hAnsi="Cambria Math" w:cs="Times New Roman"/>
                        <w:szCs w:val="28"/>
                      </w:rPr>
                      <m:t>156744,8</m:t>
                    </m:r>
                    <m:r>
                      <m:rPr>
                        <m:sty m:val="p"/>
                      </m:rPr>
                      <w:rPr>
                        <w:rFonts w:ascii="Cambria Math" w:eastAsia="SimSun" w:hAnsi="Cambria Math" w:cs="Times New Roman"/>
                        <w:szCs w:val="28"/>
                      </w:rPr>
                      <m:t>-41455,59</m:t>
                    </m:r>
                  </m:num>
                  <m:den>
                    <m:r>
                      <m:rPr>
                        <m:sty m:val="p"/>
                      </m:rPr>
                      <w:rPr>
                        <w:rFonts w:ascii="Cambria Math" w:eastAsia="SimSun" w:hAnsi="Cambria Math" w:cs="Times New Roman"/>
                        <w:szCs w:val="28"/>
                        <w:shd w:val="clear" w:color="auto" w:fill="FFFFFF"/>
                      </w:rPr>
                      <m:t>41455,59</m:t>
                    </m:r>
                  </m:den>
                </m:f>
                <m:r>
                  <m:rPr>
                    <m:sty m:val="p"/>
                  </m:rPr>
                  <w:rPr>
                    <w:rFonts w:ascii="Cambria Math" w:eastAsia="SimSun" w:hAnsi="Cambria Math" w:cs="Times New Roman"/>
                    <w:szCs w:val="28"/>
                  </w:rPr>
                  <m:t>∙100%=278,10%.</m:t>
                </m:r>
              </m:oMath>
            </m:oMathPara>
          </w:p>
        </w:tc>
        <w:tc>
          <w:tcPr>
            <w:tcW w:w="709" w:type="dxa"/>
            <w:tcMar>
              <w:left w:w="0" w:type="dxa"/>
              <w:right w:w="0" w:type="dxa"/>
            </w:tcMar>
            <w:vAlign w:val="center"/>
          </w:tcPr>
          <w:p w14:paraId="4B6F4C97" w14:textId="77777777" w:rsidR="007D1256" w:rsidRPr="004103F3" w:rsidRDefault="007D1256" w:rsidP="00AD7F2D">
            <w:pPr>
              <w:jc w:val="right"/>
              <w:rPr>
                <w:rFonts w:eastAsia="SimSun" w:cs="Times New Roman"/>
                <w:szCs w:val="28"/>
                <w:lang w:val="en-US"/>
              </w:rPr>
            </w:pPr>
            <w:r w:rsidRPr="004103F3">
              <w:rPr>
                <w:rFonts w:eastAsia="SimSun" w:cs="Times New Roman"/>
                <w:szCs w:val="28"/>
              </w:rPr>
              <w:t>(7.10)</w:t>
            </w:r>
            <w:r w:rsidRPr="004103F3">
              <w:rPr>
                <w:rFonts w:eastAsia="SimSun" w:cs="Times New Roman"/>
                <w:szCs w:val="28"/>
                <w:lang w:val="en-US"/>
              </w:rPr>
              <w:t xml:space="preserve"> </w:t>
            </w:r>
          </w:p>
        </w:tc>
      </w:tr>
    </w:tbl>
    <w:p w14:paraId="569C85B4" w14:textId="77777777" w:rsidR="008127DF" w:rsidRPr="004103F3" w:rsidRDefault="008127DF" w:rsidP="008A7E30">
      <w:pPr>
        <w:jc w:val="both"/>
        <w:rPr>
          <w:rFonts w:cs="Times New Roman"/>
          <w:szCs w:val="28"/>
        </w:rPr>
      </w:pPr>
      <w:bookmarkStart w:id="344" w:name="_Toc198073741"/>
      <w:bookmarkStart w:id="345" w:name="_Toc135348827"/>
    </w:p>
    <w:p w14:paraId="4DC22B7F" w14:textId="5DA0233A" w:rsidR="008127DF" w:rsidRPr="004103F3" w:rsidRDefault="008127DF" w:rsidP="008A7E30">
      <w:pPr>
        <w:ind w:firstLine="709"/>
        <w:jc w:val="both"/>
        <w:rPr>
          <w:rFonts w:cs="Times New Roman"/>
          <w:szCs w:val="28"/>
        </w:rPr>
      </w:pPr>
      <w:r w:rsidRPr="004103F3">
        <w:rPr>
          <w:rFonts w:cs="Times New Roman"/>
          <w:szCs w:val="28"/>
        </w:rPr>
        <w:t xml:space="preserve">Значение </w:t>
      </w:r>
      <w:r w:rsidRPr="00C64CEB">
        <w:rPr>
          <w:rFonts w:cs="Times New Roman"/>
          <w:i/>
          <w:iCs/>
          <w:szCs w:val="28"/>
        </w:rPr>
        <w:t>ROI</w:t>
      </w:r>
      <w:r w:rsidRPr="004103F3">
        <w:rPr>
          <w:rFonts w:cs="Times New Roman"/>
          <w:szCs w:val="28"/>
        </w:rPr>
        <w:t>,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rsidRPr="004103F3">
        <w:rPr>
          <w:rFonts w:cs="Times New Roman"/>
          <w:szCs w:val="28"/>
        </w:rPr>
        <w:t>е</w:t>
      </w:r>
      <w:r w:rsidRPr="004103F3">
        <w:rPr>
          <w:rFonts w:cs="Times New Roman"/>
          <w:szCs w:val="28"/>
        </w:rPr>
        <w:t xml:space="preserve"> разработку и использование на предприятии.</w:t>
      </w:r>
    </w:p>
    <w:p w14:paraId="2D0B9090" w14:textId="77777777" w:rsidR="008127DF" w:rsidRPr="004103F3" w:rsidRDefault="008127DF" w:rsidP="004F3C91"/>
    <w:p w14:paraId="2FB5AD98" w14:textId="033C0F1E" w:rsidR="008127DF" w:rsidRPr="004103F3" w:rsidRDefault="008127DF" w:rsidP="007D1256">
      <w:pPr>
        <w:pStyle w:val="2"/>
        <w:keepNext w:val="0"/>
        <w:keepLines w:val="0"/>
        <w:jc w:val="both"/>
      </w:pPr>
      <w:bookmarkStart w:id="346" w:name="_Toc228622293"/>
      <w:r w:rsidRPr="004103F3">
        <w:t>7.5</w:t>
      </w:r>
      <w:r w:rsidR="007D1256">
        <w:t> </w:t>
      </w:r>
      <w:r w:rsidRPr="004103F3">
        <w:t>Вывод об экономической целесообразности реализации проектного решения</w:t>
      </w:r>
      <w:bookmarkEnd w:id="344"/>
      <w:bookmarkEnd w:id="345"/>
      <w:bookmarkEnd w:id="346"/>
    </w:p>
    <w:p w14:paraId="67D16C6B" w14:textId="77777777" w:rsidR="008127DF" w:rsidRPr="004103F3" w:rsidRDefault="008127DF" w:rsidP="008A7E30">
      <w:pPr>
        <w:jc w:val="both"/>
        <w:rPr>
          <w:rFonts w:cs="Times New Roman"/>
          <w:szCs w:val="28"/>
        </w:rPr>
      </w:pPr>
    </w:p>
    <w:p w14:paraId="68393AA8"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существенно превышает затраты на разработку системы. Это свидетельствует </w:t>
      </w:r>
      <w:r w:rsidRPr="004103F3">
        <w:rPr>
          <w:rFonts w:eastAsia="SimSun" w:cs="Times New Roman"/>
          <w:szCs w:val="28"/>
          <w:lang w:eastAsia="zh-CN" w:bidi="hi-IN"/>
        </w:rPr>
        <w:lastRenderedPageBreak/>
        <w:t>о высокой эффективности рассматриваемого проектного решения.</w:t>
      </w:r>
    </w:p>
    <w:p w14:paraId="3C0E3B40"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Расчет рентабельности инвестиций показал, что показатель ROI составляет 287,55 %.</w:t>
      </w:r>
    </w:p>
    <w:p w14:paraId="0903EBEE"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Pr="004103F3" w:rsidRDefault="008127DF" w:rsidP="008A7E30">
      <w:pPr>
        <w:ind w:firstLine="709"/>
        <w:jc w:val="both"/>
        <w:rPr>
          <w:rFonts w:eastAsia="SimSun" w:cs="Times New Roman"/>
          <w:szCs w:val="28"/>
          <w:lang w:eastAsia="zh-CN" w:bidi="hi-IN"/>
        </w:rPr>
      </w:pPr>
      <w:r w:rsidRPr="004103F3">
        <w:rPr>
          <w:rFonts w:eastAsia="SimSun" w:cs="Times New Roman"/>
          <w:szCs w:val="28"/>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Pr="004103F3" w:rsidRDefault="008127DF" w:rsidP="008A7E30">
      <w:pPr>
        <w:ind w:firstLine="709"/>
        <w:jc w:val="both"/>
        <w:rPr>
          <w:rFonts w:cs="Times New Roman"/>
          <w:szCs w:val="28"/>
          <w:lang w:val="zh-CN"/>
        </w:rPr>
      </w:pPr>
      <w:r w:rsidRPr="004103F3">
        <w:rPr>
          <w:rFonts w:eastAsia="SimSun" w:cs="Times New Roman"/>
          <w:szCs w:val="28"/>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Pr="004103F3" w:rsidRDefault="002455B9" w:rsidP="008A7E30">
      <w:pPr>
        <w:ind w:firstLine="709"/>
        <w:jc w:val="both"/>
        <w:rPr>
          <w:rFonts w:cs="Times New Roman"/>
          <w:szCs w:val="28"/>
          <w:lang w:eastAsia="zh-CN"/>
        </w:rPr>
      </w:pPr>
    </w:p>
    <w:p w14:paraId="7BCC69F4" w14:textId="77777777" w:rsidR="002455B9" w:rsidRPr="004103F3" w:rsidRDefault="002455B9" w:rsidP="008A7E30">
      <w:pPr>
        <w:ind w:firstLine="709"/>
        <w:jc w:val="both"/>
        <w:rPr>
          <w:rFonts w:cs="Times New Roman"/>
          <w:szCs w:val="28"/>
        </w:rPr>
      </w:pPr>
      <w:r w:rsidRPr="004103F3">
        <w:rPr>
          <w:rFonts w:cs="Times New Roman"/>
          <w:szCs w:val="28"/>
        </w:rPr>
        <w:br w:type="page"/>
      </w:r>
    </w:p>
    <w:p w14:paraId="6C09C247" w14:textId="27FA064A" w:rsidR="002455B9" w:rsidRPr="004103F3" w:rsidRDefault="00C12098" w:rsidP="008A7E30">
      <w:pPr>
        <w:pStyle w:val="Heading11"/>
      </w:pPr>
      <w:bookmarkStart w:id="347" w:name="_Toc228622294"/>
      <w:r w:rsidRPr="004103F3">
        <w:lastRenderedPageBreak/>
        <w:t>Заключение</w:t>
      </w:r>
      <w:bookmarkEnd w:id="347"/>
    </w:p>
    <w:p w14:paraId="4D6F1BBF" w14:textId="77777777" w:rsidR="002455B9" w:rsidRPr="004103F3" w:rsidRDefault="002455B9" w:rsidP="008A7E30">
      <w:pPr>
        <w:jc w:val="both"/>
        <w:rPr>
          <w:rFonts w:cs="Times New Roman"/>
          <w:szCs w:val="28"/>
        </w:rPr>
      </w:pPr>
    </w:p>
    <w:p w14:paraId="059CEE4C" w14:textId="64975F1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ходе выполнения </w:t>
      </w:r>
      <w:r w:rsidR="007D1256">
        <w:rPr>
          <w:color w:val="0F1115"/>
          <w:sz w:val="28"/>
          <w:szCs w:val="28"/>
          <w:lang w:val="ru-RU"/>
        </w:rPr>
        <w:t>дипломного проекта</w:t>
      </w:r>
      <w:r w:rsidRPr="004103F3">
        <w:rPr>
          <w:color w:val="0F1115"/>
          <w:sz w:val="28"/>
          <w:szCs w:val="28"/>
        </w:rPr>
        <w:t xml:space="preserve"> была разработана и внедрена система управления проектами для предприятия МАЗ, представляющая собой полнофункциональное клиент-серверное приложение, предназначенное для автоматизации процессов планирования, контроля и координации проектной деятельности. Разработанная система обеспечивает комплексное решение задач управления проектами, включая создание и отслеживание проектов, управление задачами с использованием </w:t>
      </w:r>
      <w:proofErr w:type="spellStart"/>
      <w:r w:rsidRPr="004103F3">
        <w:rPr>
          <w:color w:val="0F1115"/>
          <w:sz w:val="28"/>
          <w:szCs w:val="28"/>
        </w:rPr>
        <w:t>канбан</w:t>
      </w:r>
      <w:proofErr w:type="spellEnd"/>
      <w:r w:rsidRPr="004103F3">
        <w:rPr>
          <w:color w:val="0F1115"/>
          <w:sz w:val="28"/>
          <w:szCs w:val="28"/>
        </w:rPr>
        <w:t xml:space="preserve">-доски, визуализацию временных планов в виде диаграммы </w:t>
      </w:r>
      <w:proofErr w:type="spellStart"/>
      <w:r w:rsidRPr="004103F3">
        <w:rPr>
          <w:color w:val="0F1115"/>
          <w:sz w:val="28"/>
          <w:szCs w:val="28"/>
        </w:rPr>
        <w:t>Ганта</w:t>
      </w:r>
      <w:proofErr w:type="spellEnd"/>
      <w:r w:rsidRPr="004103F3">
        <w:rPr>
          <w:color w:val="0F1115"/>
          <w:sz w:val="28"/>
          <w:szCs w:val="28"/>
        </w:rPr>
        <w:t>, корпоративный обмен сообщениями в реальном времени, учет сверхурочной работы сотрудников, а также детальную аналитику эффективности работы персонала.</w:t>
      </w:r>
    </w:p>
    <w:p w14:paraId="706E9A7F"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В процессе выполнения работы были решены следующие основные задачи:</w:t>
      </w:r>
    </w:p>
    <w:p w14:paraId="5E29F682" w14:textId="17F44578"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1 </w:t>
      </w:r>
      <w:r w:rsidR="004103F3" w:rsidRPr="004103F3">
        <w:rPr>
          <w:rStyle w:val="aa"/>
          <w:rFonts w:eastAsiaTheme="majorEastAsia"/>
          <w:b w:val="0"/>
          <w:bCs w:val="0"/>
          <w:color w:val="0F1115"/>
          <w:sz w:val="28"/>
          <w:szCs w:val="28"/>
        </w:rPr>
        <w:t>Анализ предметной области и постановка задачи.</w:t>
      </w:r>
      <w:r w:rsidR="004103F3" w:rsidRPr="004103F3">
        <w:rPr>
          <w:color w:val="0F1115"/>
          <w:sz w:val="28"/>
          <w:szCs w:val="28"/>
        </w:rPr>
        <w:t> Проведен детальный анализ существующих методов управления проектами, изучены особенности деятельности предприятия МАЗ, выявлены ключевые требования к автоматизированной системе. Определены функциональные и нефункциональные требования, сформулированы цели и задачи разработки, обоснован выбор технологического стека.</w:t>
      </w:r>
    </w:p>
    <w:p w14:paraId="0AE2B804" w14:textId="2545D750"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2 </w:t>
      </w:r>
      <w:r w:rsidR="004103F3" w:rsidRPr="004103F3">
        <w:rPr>
          <w:rStyle w:val="aa"/>
          <w:rFonts w:eastAsiaTheme="majorEastAsia"/>
          <w:b w:val="0"/>
          <w:bCs w:val="0"/>
          <w:color w:val="0F1115"/>
          <w:sz w:val="28"/>
          <w:szCs w:val="28"/>
        </w:rPr>
        <w:t>Проектирование архитектуры системы.</w:t>
      </w:r>
      <w:r w:rsidR="004103F3" w:rsidRPr="004103F3">
        <w:rPr>
          <w:color w:val="0F1115"/>
          <w:sz w:val="28"/>
          <w:szCs w:val="28"/>
        </w:rPr>
        <w:t xml:space="preserve"> Разработана трехуровневая архитектура, включающая уровень представления (клиентское приложение на </w:t>
      </w:r>
      <w:r w:rsidR="004103F3" w:rsidRPr="002C3976">
        <w:rPr>
          <w:i/>
          <w:iCs/>
          <w:color w:val="0F1115"/>
          <w:sz w:val="28"/>
          <w:szCs w:val="28"/>
        </w:rPr>
        <w:t>PyQt6</w:t>
      </w:r>
      <w:r w:rsidR="004103F3" w:rsidRPr="004103F3">
        <w:rPr>
          <w:color w:val="0F1115"/>
          <w:sz w:val="28"/>
          <w:szCs w:val="28"/>
        </w:rPr>
        <w:t xml:space="preserve">), уровень бизнес-логики (сервисный слой) и уровень доступа к данным (репозитории и </w:t>
      </w:r>
      <w:r w:rsidR="004103F3" w:rsidRPr="002C3976">
        <w:rPr>
          <w:i/>
          <w:iCs/>
          <w:color w:val="0F1115"/>
          <w:sz w:val="28"/>
          <w:szCs w:val="28"/>
        </w:rPr>
        <w:t xml:space="preserve">ORM </w:t>
      </w:r>
      <w:proofErr w:type="spellStart"/>
      <w:r w:rsidR="004103F3" w:rsidRPr="002C3976">
        <w:rPr>
          <w:i/>
          <w:iCs/>
          <w:color w:val="0F1115"/>
          <w:sz w:val="28"/>
          <w:szCs w:val="28"/>
        </w:rPr>
        <w:t>SQLAlchemy</w:t>
      </w:r>
      <w:proofErr w:type="spellEnd"/>
      <w:r w:rsidR="004103F3" w:rsidRPr="004103F3">
        <w:rPr>
          <w:color w:val="0F1115"/>
          <w:sz w:val="28"/>
          <w:szCs w:val="28"/>
        </w:rPr>
        <w:t xml:space="preserve">). Архитектура построена на принципах разделения ответственности, модульности и слабой связанности компонентов, что обеспечивает высокую </w:t>
      </w:r>
      <w:proofErr w:type="spellStart"/>
      <w:r w:rsidR="004103F3" w:rsidRPr="004103F3">
        <w:rPr>
          <w:color w:val="0F1115"/>
          <w:sz w:val="28"/>
          <w:szCs w:val="28"/>
        </w:rPr>
        <w:t>поддерживаемость</w:t>
      </w:r>
      <w:proofErr w:type="spellEnd"/>
      <w:r w:rsidR="004103F3" w:rsidRPr="004103F3">
        <w:rPr>
          <w:color w:val="0F1115"/>
          <w:sz w:val="28"/>
          <w:szCs w:val="28"/>
        </w:rPr>
        <w:t xml:space="preserve"> и расширяемость системы. Серверная часть реализована с использованием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для обеспечения работы в реальном времени.</w:t>
      </w:r>
    </w:p>
    <w:p w14:paraId="36BA1C50" w14:textId="429181E1"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3 </w:t>
      </w:r>
      <w:r w:rsidR="004103F3" w:rsidRPr="004103F3">
        <w:rPr>
          <w:rStyle w:val="aa"/>
          <w:rFonts w:eastAsiaTheme="majorEastAsia"/>
          <w:b w:val="0"/>
          <w:bCs w:val="0"/>
          <w:color w:val="0F1115"/>
          <w:sz w:val="28"/>
          <w:szCs w:val="28"/>
        </w:rPr>
        <w:t>Реализация серверной части.</w:t>
      </w:r>
      <w:r w:rsidR="004103F3" w:rsidRPr="004103F3">
        <w:rPr>
          <w:color w:val="0F1115"/>
          <w:sz w:val="28"/>
          <w:szCs w:val="28"/>
        </w:rPr>
        <w:t xml:space="preserve"> Создан асинхронный сервер на базе </w:t>
      </w:r>
      <w:proofErr w:type="spellStart"/>
      <w:r w:rsidR="004103F3" w:rsidRPr="002C3976">
        <w:rPr>
          <w:i/>
          <w:iCs/>
          <w:color w:val="0F1115"/>
          <w:sz w:val="28"/>
          <w:szCs w:val="28"/>
        </w:rPr>
        <w:t>FastAPI</w:t>
      </w:r>
      <w:proofErr w:type="spellEnd"/>
      <w:r w:rsidR="004103F3" w:rsidRPr="004103F3">
        <w:rPr>
          <w:color w:val="0F1115"/>
          <w:sz w:val="28"/>
          <w:szCs w:val="28"/>
        </w:rPr>
        <w:t xml:space="preserve"> и </w:t>
      </w:r>
      <w:r w:rsidR="004103F3" w:rsidRPr="002C3976">
        <w:rPr>
          <w:i/>
          <w:iCs/>
          <w:sz w:val="28"/>
          <w:szCs w:val="28"/>
        </w:rPr>
        <w:t>Socket.IO</w:t>
      </w:r>
      <w:r w:rsidR="004103F3" w:rsidRPr="004103F3">
        <w:rPr>
          <w:color w:val="0F1115"/>
          <w:sz w:val="28"/>
          <w:szCs w:val="28"/>
        </w:rPr>
        <w:t xml:space="preserve">, обеспечивающий обработку </w:t>
      </w:r>
      <w:r w:rsidR="004103F3" w:rsidRPr="002C3976">
        <w:rPr>
          <w:i/>
          <w:iCs/>
          <w:color w:val="0F1115"/>
          <w:sz w:val="28"/>
          <w:szCs w:val="28"/>
        </w:rPr>
        <w:t>HTTP</w:t>
      </w:r>
      <w:r w:rsidR="004103F3" w:rsidRPr="004103F3">
        <w:rPr>
          <w:color w:val="0F1115"/>
          <w:sz w:val="28"/>
          <w:szCs w:val="28"/>
        </w:rPr>
        <w:t xml:space="preserve">-запросов и поддержку двусторонней связи в реальном времени через </w:t>
      </w:r>
      <w:proofErr w:type="spellStart"/>
      <w:r w:rsidR="004103F3" w:rsidRPr="002C3976">
        <w:rPr>
          <w:i/>
          <w:iCs/>
          <w:color w:val="0F1115"/>
          <w:sz w:val="28"/>
          <w:szCs w:val="28"/>
        </w:rPr>
        <w:t>WebSocket</w:t>
      </w:r>
      <w:proofErr w:type="spellEnd"/>
      <w:r w:rsidR="004103F3" w:rsidRPr="004103F3">
        <w:rPr>
          <w:color w:val="0F1115"/>
          <w:sz w:val="28"/>
          <w:szCs w:val="28"/>
        </w:rPr>
        <w:t xml:space="preserve">. Реализована система аутентификации пользователей с привязкой сокетов к идентификаторам пользователей, механизмы управления чат-комнатами, обработка событий создания, редактирования и удаления сообщений. Сервер обеспечивает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xml:space="preserve"> при обрыве связи и централизованное управление бизнес-логикой.</w:t>
      </w:r>
    </w:p>
    <w:p w14:paraId="1CDCFF02" w14:textId="2004F0F5"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4 </w:t>
      </w:r>
      <w:r w:rsidR="004103F3" w:rsidRPr="004103F3">
        <w:rPr>
          <w:rStyle w:val="aa"/>
          <w:rFonts w:eastAsiaTheme="majorEastAsia"/>
          <w:b w:val="0"/>
          <w:bCs w:val="0"/>
          <w:color w:val="0F1115"/>
          <w:sz w:val="28"/>
          <w:szCs w:val="28"/>
        </w:rPr>
        <w:t>Разработка клиентского приложения.</w:t>
      </w:r>
      <w:r w:rsidR="004103F3" w:rsidRPr="004103F3">
        <w:rPr>
          <w:color w:val="0F1115"/>
          <w:sz w:val="28"/>
          <w:szCs w:val="28"/>
        </w:rPr>
        <w:t xml:space="preserve"> Создано десктопное приложение на </w:t>
      </w:r>
      <w:r w:rsidR="004103F3" w:rsidRPr="002C3976">
        <w:rPr>
          <w:i/>
          <w:iCs/>
          <w:color w:val="0F1115"/>
          <w:sz w:val="28"/>
          <w:szCs w:val="28"/>
        </w:rPr>
        <w:t>PyQt6</w:t>
      </w:r>
      <w:r w:rsidR="004103F3" w:rsidRPr="004103F3">
        <w:rPr>
          <w:color w:val="0F1115"/>
          <w:sz w:val="28"/>
          <w:szCs w:val="28"/>
        </w:rPr>
        <w:t xml:space="preserve"> с интуитивно понятным графическим интерфейсом, поддерживающим адаптивную компоновку и единую стилизацию. Реализованы модули управления проектами (создание, редактирование, архивация, восстановление), управления задачами (</w:t>
      </w:r>
      <w:proofErr w:type="spellStart"/>
      <w:r w:rsidR="004103F3" w:rsidRPr="004103F3">
        <w:rPr>
          <w:color w:val="0F1115"/>
          <w:sz w:val="28"/>
          <w:szCs w:val="28"/>
        </w:rPr>
        <w:t>канбан</w:t>
      </w:r>
      <w:proofErr w:type="spellEnd"/>
      <w:r w:rsidR="004103F3" w:rsidRPr="004103F3">
        <w:rPr>
          <w:color w:val="0F1115"/>
          <w:sz w:val="28"/>
          <w:szCs w:val="28"/>
        </w:rPr>
        <w:t xml:space="preserve">-доска с поддержкой </w:t>
      </w:r>
      <w:proofErr w:type="spellStart"/>
      <w:r w:rsidR="004103F3" w:rsidRPr="002C3976">
        <w:rPr>
          <w:i/>
          <w:iCs/>
          <w:color w:val="0F1115"/>
          <w:sz w:val="28"/>
          <w:szCs w:val="28"/>
        </w:rPr>
        <w:t>drag&amp;drop</w:t>
      </w:r>
      <w:proofErr w:type="spellEnd"/>
      <w:r w:rsidR="004103F3" w:rsidRPr="004103F3">
        <w:rPr>
          <w:color w:val="0F1115"/>
          <w:sz w:val="28"/>
          <w:szCs w:val="28"/>
        </w:rPr>
        <w:t xml:space="preserve">, фильтрация, статистика), диаграммы </w:t>
      </w:r>
      <w:proofErr w:type="spellStart"/>
      <w:r w:rsidR="004103F3" w:rsidRPr="004103F3">
        <w:rPr>
          <w:color w:val="0F1115"/>
          <w:sz w:val="28"/>
          <w:szCs w:val="28"/>
        </w:rPr>
        <w:t>Ганта</w:t>
      </w:r>
      <w:proofErr w:type="spellEnd"/>
      <w:r w:rsidR="004103F3" w:rsidRPr="004103F3">
        <w:rPr>
          <w:color w:val="0F1115"/>
          <w:sz w:val="28"/>
          <w:szCs w:val="28"/>
        </w:rPr>
        <w:t xml:space="preserve"> (визуализация временных планов, создание зависимостей, </w:t>
      </w:r>
      <w:proofErr w:type="spellStart"/>
      <w:r w:rsidR="004103F3" w:rsidRPr="004103F3">
        <w:rPr>
          <w:color w:val="0F1115"/>
          <w:sz w:val="28"/>
          <w:szCs w:val="28"/>
        </w:rPr>
        <w:t>автопланирование</w:t>
      </w:r>
      <w:proofErr w:type="spellEnd"/>
      <w:r w:rsidR="004103F3" w:rsidRPr="004103F3">
        <w:rPr>
          <w:color w:val="0F1115"/>
          <w:sz w:val="28"/>
          <w:szCs w:val="28"/>
        </w:rPr>
        <w:t xml:space="preserve">), корпоративного чата (личные и групповые диалоги, пересылка сообщений, статусы прочтения), учета переработок (добавление, фильтрация, экспорт в </w:t>
      </w:r>
      <w:proofErr w:type="spellStart"/>
      <w:r w:rsidR="004103F3" w:rsidRPr="002C3976">
        <w:rPr>
          <w:i/>
          <w:iCs/>
          <w:color w:val="0F1115"/>
          <w:sz w:val="28"/>
          <w:szCs w:val="28"/>
        </w:rPr>
        <w:lastRenderedPageBreak/>
        <w:t>Excel</w:t>
      </w:r>
      <w:proofErr w:type="spellEnd"/>
      <w:r w:rsidR="004103F3" w:rsidRPr="004103F3">
        <w:rPr>
          <w:color w:val="0F1115"/>
          <w:sz w:val="28"/>
          <w:szCs w:val="28"/>
        </w:rPr>
        <w:t>), профиля сотрудника (просмотр статистики, навыков, рейтинга, редактирование данных), административных настроек.</w:t>
      </w:r>
    </w:p>
    <w:p w14:paraId="652FB050" w14:textId="3D28DA84"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5 </w:t>
      </w:r>
      <w:r w:rsidR="004103F3" w:rsidRPr="004103F3">
        <w:rPr>
          <w:rStyle w:val="aa"/>
          <w:rFonts w:eastAsiaTheme="majorEastAsia"/>
          <w:b w:val="0"/>
          <w:bCs w:val="0"/>
          <w:color w:val="0F1115"/>
          <w:sz w:val="28"/>
          <w:szCs w:val="28"/>
        </w:rPr>
        <w:t xml:space="preserve">Создание модулей адаптеров и </w:t>
      </w:r>
      <w:r w:rsidR="004103F3" w:rsidRPr="002C3976">
        <w:rPr>
          <w:rStyle w:val="aa"/>
          <w:rFonts w:eastAsiaTheme="majorEastAsia"/>
          <w:b w:val="0"/>
          <w:bCs w:val="0"/>
          <w:i/>
          <w:iCs/>
          <w:color w:val="0F1115"/>
          <w:sz w:val="28"/>
          <w:szCs w:val="28"/>
        </w:rPr>
        <w:t>API</w:t>
      </w:r>
      <w:r w:rsidR="004103F3" w:rsidRPr="004103F3">
        <w:rPr>
          <w:rStyle w:val="aa"/>
          <w:rFonts w:eastAsiaTheme="majorEastAsia"/>
          <w:b w:val="0"/>
          <w:bCs w:val="0"/>
          <w:color w:val="0F1115"/>
          <w:sz w:val="28"/>
          <w:szCs w:val="28"/>
        </w:rPr>
        <w:t>-клиента.</w:t>
      </w:r>
      <w:r w:rsidR="004103F3" w:rsidRPr="004103F3">
        <w:rPr>
          <w:color w:val="0F1115"/>
          <w:sz w:val="28"/>
          <w:szCs w:val="28"/>
        </w:rPr>
        <w:t xml:space="preserve"> Разработан сетевой адаптер </w:t>
      </w:r>
      <w:proofErr w:type="spellStart"/>
      <w:r w:rsidR="004103F3" w:rsidRPr="002C3976">
        <w:rPr>
          <w:i/>
          <w:iCs/>
          <w:color w:val="0F1115"/>
          <w:sz w:val="28"/>
          <w:szCs w:val="28"/>
        </w:rPr>
        <w:t>SocketClient</w:t>
      </w:r>
      <w:proofErr w:type="spellEnd"/>
      <w:r w:rsidR="004103F3" w:rsidRPr="004103F3">
        <w:rPr>
          <w:color w:val="0F1115"/>
          <w:sz w:val="28"/>
          <w:szCs w:val="28"/>
        </w:rPr>
        <w:t xml:space="preserve">, обеспечивающий интеграцию с сервером через систему сигналов </w:t>
      </w:r>
      <w:proofErr w:type="spellStart"/>
      <w:r w:rsidR="004103F3" w:rsidRPr="002C3976">
        <w:rPr>
          <w:i/>
          <w:iCs/>
          <w:color w:val="0F1115"/>
          <w:sz w:val="28"/>
          <w:szCs w:val="28"/>
        </w:rPr>
        <w:t>PyQt</w:t>
      </w:r>
      <w:proofErr w:type="spellEnd"/>
      <w:r w:rsidR="004103F3" w:rsidRPr="004103F3">
        <w:rPr>
          <w:color w:val="0F1115"/>
          <w:sz w:val="28"/>
          <w:szCs w:val="28"/>
        </w:rPr>
        <w:t xml:space="preserve">, автоматическое </w:t>
      </w:r>
      <w:proofErr w:type="spellStart"/>
      <w:r w:rsidR="004103F3" w:rsidRPr="004103F3">
        <w:rPr>
          <w:color w:val="0F1115"/>
          <w:sz w:val="28"/>
          <w:szCs w:val="28"/>
        </w:rPr>
        <w:t>переподключение</w:t>
      </w:r>
      <w:proofErr w:type="spellEnd"/>
      <w:r w:rsidR="004103F3" w:rsidRPr="004103F3">
        <w:rPr>
          <w:color w:val="0F1115"/>
          <w:sz w:val="28"/>
          <w:szCs w:val="28"/>
        </w:rPr>
        <w:t>, обработку ошибок и транслирование всех сетевых событий в сигналы для пользовательского интерфейса. Создан адаптер синхронизации сотрудников, обеспечивающий согласованность данных между внешней кадровой системой и локальной базой приложения.</w:t>
      </w:r>
    </w:p>
    <w:p w14:paraId="718BDCEE" w14:textId="7FC02E15" w:rsidR="004103F3" w:rsidRPr="004103F3" w:rsidRDefault="002C3976" w:rsidP="008A7E30">
      <w:pPr>
        <w:pStyle w:val="ds-markdown-paragraph"/>
        <w:widowControl w:val="0"/>
        <w:shd w:val="clear" w:color="auto" w:fill="FFFFFF"/>
        <w:spacing w:before="0" w:beforeAutospacing="0" w:after="0" w:afterAutospacing="0"/>
        <w:ind w:firstLine="709"/>
        <w:jc w:val="both"/>
        <w:rPr>
          <w:color w:val="0F1115"/>
          <w:sz w:val="28"/>
          <w:szCs w:val="28"/>
        </w:rPr>
      </w:pPr>
      <w:r>
        <w:rPr>
          <w:rStyle w:val="aa"/>
          <w:rFonts w:eastAsiaTheme="majorEastAsia"/>
          <w:b w:val="0"/>
          <w:bCs w:val="0"/>
          <w:color w:val="0F1115"/>
          <w:sz w:val="28"/>
          <w:szCs w:val="28"/>
          <w:lang w:val="ru-RU"/>
        </w:rPr>
        <w:t>6 </w:t>
      </w:r>
      <w:r w:rsidR="004103F3" w:rsidRPr="004103F3">
        <w:rPr>
          <w:rStyle w:val="aa"/>
          <w:rFonts w:eastAsiaTheme="majorEastAsia"/>
          <w:b w:val="0"/>
          <w:bCs w:val="0"/>
          <w:color w:val="0F1115"/>
          <w:sz w:val="28"/>
          <w:szCs w:val="28"/>
        </w:rPr>
        <w:t>Разработка менеджера локального хранилища.</w:t>
      </w:r>
      <w:r w:rsidR="004103F3" w:rsidRPr="004103F3">
        <w:rPr>
          <w:color w:val="0F1115"/>
          <w:sz w:val="28"/>
          <w:szCs w:val="28"/>
        </w:rPr>
        <w:t xml:space="preserve"> Реализован модуль database.py, обеспечивающий централизованное управление подключениями к </w:t>
      </w:r>
      <w:proofErr w:type="spellStart"/>
      <w:r w:rsidR="004103F3" w:rsidRPr="002C3976">
        <w:rPr>
          <w:i/>
          <w:iCs/>
          <w:color w:val="0F1115"/>
          <w:sz w:val="28"/>
          <w:szCs w:val="28"/>
        </w:rPr>
        <w:t>PostgreSQL</w:t>
      </w:r>
      <w:proofErr w:type="spellEnd"/>
      <w:r w:rsidR="004103F3" w:rsidRPr="004103F3">
        <w:rPr>
          <w:color w:val="0F1115"/>
          <w:sz w:val="28"/>
          <w:szCs w:val="28"/>
        </w:rPr>
        <w:t xml:space="preserve">, </w:t>
      </w:r>
      <w:proofErr w:type="spellStart"/>
      <w:r w:rsidR="004103F3" w:rsidRPr="004103F3">
        <w:rPr>
          <w:color w:val="0F1115"/>
          <w:sz w:val="28"/>
          <w:szCs w:val="28"/>
        </w:rPr>
        <w:t>пулинг</w:t>
      </w:r>
      <w:proofErr w:type="spellEnd"/>
      <w:r w:rsidR="004103F3" w:rsidRPr="004103F3">
        <w:rPr>
          <w:color w:val="0F1115"/>
          <w:sz w:val="28"/>
          <w:szCs w:val="28"/>
        </w:rPr>
        <w:t xml:space="preserve"> соединений, управление транзакциями и проверку доступности базы данных. Использование двух схем (</w:t>
      </w:r>
      <w:proofErr w:type="spellStart"/>
      <w:r w:rsidR="004103F3" w:rsidRPr="002C3976">
        <w:rPr>
          <w:i/>
          <w:iCs/>
          <w:color w:val="0F1115"/>
          <w:sz w:val="28"/>
          <w:szCs w:val="28"/>
        </w:rPr>
        <w:t>foreign_data</w:t>
      </w:r>
      <w:proofErr w:type="spellEnd"/>
      <w:r w:rsidR="004103F3" w:rsidRPr="004103F3">
        <w:rPr>
          <w:color w:val="0F1115"/>
          <w:sz w:val="28"/>
          <w:szCs w:val="28"/>
        </w:rPr>
        <w:t xml:space="preserve"> и </w:t>
      </w:r>
      <w:proofErr w:type="spellStart"/>
      <w:r w:rsidR="004103F3" w:rsidRPr="002C3976">
        <w:rPr>
          <w:i/>
          <w:iCs/>
          <w:color w:val="0F1115"/>
          <w:sz w:val="28"/>
          <w:szCs w:val="28"/>
        </w:rPr>
        <w:t>public</w:t>
      </w:r>
      <w:proofErr w:type="spellEnd"/>
      <w:r w:rsidR="004103F3" w:rsidRPr="004103F3">
        <w:rPr>
          <w:color w:val="0F1115"/>
          <w:sz w:val="28"/>
          <w:szCs w:val="28"/>
        </w:rPr>
        <w:t>) позволяет изолировать внешние данные от данных приложения и упрощает интеграцию с корпоративными системами.</w:t>
      </w:r>
    </w:p>
    <w:p w14:paraId="5BE83C42" w14:textId="78BEBD83"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В процессе разработки были использованы современные технологии и инструменты: </w:t>
      </w:r>
      <w:proofErr w:type="spellStart"/>
      <w:r w:rsidRPr="002C3976">
        <w:rPr>
          <w:i/>
          <w:iCs/>
          <w:color w:val="0F1115"/>
          <w:sz w:val="28"/>
          <w:szCs w:val="28"/>
        </w:rPr>
        <w:t>Python</w:t>
      </w:r>
      <w:proofErr w:type="spellEnd"/>
      <w:r w:rsidRPr="002C3976">
        <w:rPr>
          <w:i/>
          <w:iCs/>
          <w:color w:val="0F1115"/>
          <w:sz w:val="28"/>
          <w:szCs w:val="28"/>
        </w:rPr>
        <w:t xml:space="preserve"> 3.10</w:t>
      </w:r>
      <w:r w:rsidRPr="004103F3">
        <w:rPr>
          <w:color w:val="0F1115"/>
          <w:sz w:val="28"/>
          <w:szCs w:val="28"/>
        </w:rPr>
        <w:t xml:space="preserve"> как основной язык программирования, </w:t>
      </w:r>
      <w:r w:rsidRPr="002C3976">
        <w:rPr>
          <w:i/>
          <w:iCs/>
          <w:color w:val="0F1115"/>
          <w:sz w:val="28"/>
          <w:szCs w:val="28"/>
        </w:rPr>
        <w:t>PyQt6</w:t>
      </w:r>
      <w:r w:rsidRPr="004103F3">
        <w:rPr>
          <w:color w:val="0F1115"/>
          <w:sz w:val="28"/>
          <w:szCs w:val="28"/>
        </w:rPr>
        <w:t xml:space="preserve"> для создания графического интерфейса, </w:t>
      </w:r>
      <w:proofErr w:type="spellStart"/>
      <w:r w:rsidRPr="002C3976">
        <w:rPr>
          <w:i/>
          <w:iCs/>
          <w:color w:val="0F1115"/>
          <w:sz w:val="28"/>
          <w:szCs w:val="28"/>
        </w:rPr>
        <w:t>FastAPI</w:t>
      </w:r>
      <w:proofErr w:type="spellEnd"/>
      <w:r w:rsidRPr="004103F3">
        <w:rPr>
          <w:color w:val="0F1115"/>
          <w:sz w:val="28"/>
          <w:szCs w:val="28"/>
        </w:rPr>
        <w:t xml:space="preserve"> для построения </w:t>
      </w:r>
      <w:r w:rsidRPr="002C3976">
        <w:rPr>
          <w:i/>
          <w:iCs/>
          <w:color w:val="0F1115"/>
          <w:sz w:val="28"/>
          <w:szCs w:val="28"/>
        </w:rPr>
        <w:t>HTTP</w:t>
      </w:r>
      <w:r w:rsidRPr="004103F3">
        <w:rPr>
          <w:color w:val="0F1115"/>
          <w:sz w:val="28"/>
          <w:szCs w:val="28"/>
        </w:rPr>
        <w:t xml:space="preserve"> </w:t>
      </w:r>
      <w:r w:rsidRPr="002C3976">
        <w:rPr>
          <w:i/>
          <w:iCs/>
          <w:color w:val="0F1115"/>
          <w:sz w:val="28"/>
          <w:szCs w:val="28"/>
        </w:rPr>
        <w:t>API</w:t>
      </w:r>
      <w:r w:rsidRPr="004103F3">
        <w:rPr>
          <w:color w:val="0F1115"/>
          <w:sz w:val="28"/>
          <w:szCs w:val="28"/>
        </w:rPr>
        <w:t>, </w:t>
      </w:r>
      <w:r w:rsidRPr="002C3976">
        <w:rPr>
          <w:i/>
          <w:iCs/>
          <w:sz w:val="28"/>
          <w:szCs w:val="28"/>
        </w:rPr>
        <w:t>Socket.IO</w:t>
      </w:r>
      <w:r w:rsidRPr="004103F3">
        <w:rPr>
          <w:color w:val="0F1115"/>
          <w:sz w:val="28"/>
          <w:szCs w:val="28"/>
        </w:rPr>
        <w:t xml:space="preserve"> для реализации </w:t>
      </w:r>
      <w:proofErr w:type="spellStart"/>
      <w:r w:rsidRPr="002C3976">
        <w:rPr>
          <w:i/>
          <w:iCs/>
          <w:color w:val="0F1115"/>
          <w:sz w:val="28"/>
          <w:szCs w:val="28"/>
        </w:rPr>
        <w:t>real-time</w:t>
      </w:r>
      <w:proofErr w:type="spellEnd"/>
      <w:r w:rsidRPr="004103F3">
        <w:rPr>
          <w:color w:val="0F1115"/>
          <w:sz w:val="28"/>
          <w:szCs w:val="28"/>
        </w:rPr>
        <w:t xml:space="preserve"> функциональности, </w:t>
      </w:r>
      <w:proofErr w:type="spellStart"/>
      <w:r w:rsidRPr="002C3976">
        <w:rPr>
          <w:i/>
          <w:iCs/>
          <w:color w:val="0F1115"/>
          <w:sz w:val="28"/>
          <w:szCs w:val="28"/>
        </w:rPr>
        <w:t>SQLAlchemy</w:t>
      </w:r>
      <w:proofErr w:type="spellEnd"/>
      <w:r w:rsidRPr="004103F3">
        <w:rPr>
          <w:color w:val="0F1115"/>
          <w:sz w:val="28"/>
          <w:szCs w:val="28"/>
        </w:rPr>
        <w:t xml:space="preserve"> в качестве </w:t>
      </w:r>
      <w:r w:rsidRPr="002C3976">
        <w:rPr>
          <w:i/>
          <w:iCs/>
          <w:color w:val="0F1115"/>
          <w:sz w:val="28"/>
          <w:szCs w:val="28"/>
        </w:rPr>
        <w:t>ORM</w:t>
      </w:r>
      <w:r w:rsidRPr="004103F3">
        <w:rPr>
          <w:color w:val="0F1115"/>
          <w:sz w:val="28"/>
          <w:szCs w:val="28"/>
        </w:rPr>
        <w:t xml:space="preserve">, </w:t>
      </w:r>
      <w:proofErr w:type="spellStart"/>
      <w:r w:rsidRPr="002C3976">
        <w:rPr>
          <w:i/>
          <w:iCs/>
          <w:color w:val="0F1115"/>
          <w:sz w:val="28"/>
          <w:szCs w:val="28"/>
        </w:rPr>
        <w:t>PostgreSQL</w:t>
      </w:r>
      <w:proofErr w:type="spellEnd"/>
      <w:r w:rsidRPr="004103F3">
        <w:rPr>
          <w:color w:val="0F1115"/>
          <w:sz w:val="28"/>
          <w:szCs w:val="28"/>
        </w:rPr>
        <w:t xml:space="preserve"> в качестве СУБД. Такой стек технологий обеспечивает высокую производительность, надежность и совместимость с различными платформами.</w:t>
      </w:r>
    </w:p>
    <w:p w14:paraId="5EAC1340" w14:textId="377B7521" w:rsidR="004103F3" w:rsidRPr="004103F3" w:rsidRDefault="004103F3" w:rsidP="002C3976">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 xml:space="preserve">Разработанная система управления проектами может быть использована на предприятиях различного масштаба для автоматизации проектной деятельности. Благодаря модульной архитектуре и открытому коду система может быть доработана и расширена в соответствии со специфическими требованиями заказчика. </w:t>
      </w:r>
    </w:p>
    <w:p w14:paraId="0A6B7910" w14:textId="77777777" w:rsidR="004103F3" w:rsidRPr="004103F3" w:rsidRDefault="004103F3" w:rsidP="008A7E30">
      <w:pPr>
        <w:pStyle w:val="ds-markdown-paragraph"/>
        <w:widowControl w:val="0"/>
        <w:shd w:val="clear" w:color="auto" w:fill="FFFFFF"/>
        <w:spacing w:before="0" w:beforeAutospacing="0" w:after="0" w:afterAutospacing="0"/>
        <w:ind w:firstLine="709"/>
        <w:jc w:val="both"/>
        <w:rPr>
          <w:color w:val="0F1115"/>
          <w:sz w:val="28"/>
          <w:szCs w:val="28"/>
        </w:rPr>
      </w:pPr>
      <w:r w:rsidRPr="004103F3">
        <w:rPr>
          <w:color w:val="0F1115"/>
          <w:sz w:val="28"/>
          <w:szCs w:val="28"/>
        </w:rPr>
        <w:t>Результаты выполненной работы демонстрируют успешное решение поставленных задач и подтверждают практическую ценность разработанной системы. Внедрение системы управления проектами на предприятии МАЗ позволит повысить эффективность проектной деятельности, улучшить координацию между сотрудниками, обеспечить прозрачность процессов и оперативный контроль выполнения задач, а также создать единое информационное пространство для управления проектами.</w:t>
      </w:r>
    </w:p>
    <w:p w14:paraId="4FC0F39F" w14:textId="598906CD" w:rsidR="00D26C89" w:rsidRPr="002C3976" w:rsidRDefault="0064127C" w:rsidP="002C3976">
      <w:pPr>
        <w:pStyle w:val="ds-markdown-paragraph"/>
        <w:widowControl w:val="0"/>
        <w:shd w:val="clear" w:color="auto" w:fill="FFFFFF"/>
        <w:spacing w:before="0" w:beforeAutospacing="0" w:after="0" w:afterAutospacing="0"/>
        <w:ind w:firstLine="709"/>
        <w:jc w:val="both"/>
        <w:rPr>
          <w:color w:val="0F1115"/>
          <w:sz w:val="28"/>
          <w:szCs w:val="28"/>
        </w:rPr>
      </w:pPr>
      <w:r>
        <w:rPr>
          <w:color w:val="0F1115"/>
          <w:sz w:val="28"/>
          <w:szCs w:val="28"/>
          <w:lang w:val="ru-RU"/>
        </w:rPr>
        <w:t>В</w:t>
      </w:r>
      <w:r w:rsidR="004103F3" w:rsidRPr="004103F3">
        <w:rPr>
          <w:color w:val="0F1115"/>
          <w:sz w:val="28"/>
          <w:szCs w:val="28"/>
        </w:rPr>
        <w:t xml:space="preserve">се поставленные задачи решены, разработанное программное обеспечение готово к промышленной эксплуатации и соответствует современным требованиям, предъявляемым к системам класса </w:t>
      </w:r>
      <w:proofErr w:type="spellStart"/>
      <w:r w:rsidR="004103F3" w:rsidRPr="002C3976">
        <w:rPr>
          <w:i/>
          <w:iCs/>
          <w:color w:val="0F1115"/>
          <w:sz w:val="28"/>
          <w:szCs w:val="28"/>
        </w:rPr>
        <w:t>Project</w:t>
      </w:r>
      <w:proofErr w:type="spellEnd"/>
      <w:r w:rsidR="004103F3" w:rsidRPr="002C3976">
        <w:rPr>
          <w:i/>
          <w:iCs/>
          <w:color w:val="0F1115"/>
          <w:sz w:val="28"/>
          <w:szCs w:val="28"/>
        </w:rPr>
        <w:t xml:space="preserve"> </w:t>
      </w:r>
      <w:proofErr w:type="spellStart"/>
      <w:r w:rsidR="004103F3" w:rsidRPr="002C3976">
        <w:rPr>
          <w:i/>
          <w:iCs/>
          <w:color w:val="0F1115"/>
          <w:sz w:val="28"/>
          <w:szCs w:val="28"/>
        </w:rPr>
        <w:t>Management</w:t>
      </w:r>
      <w:proofErr w:type="spellEnd"/>
      <w:r w:rsidR="004103F3" w:rsidRPr="004103F3">
        <w:rPr>
          <w:color w:val="0F1115"/>
          <w:sz w:val="28"/>
          <w:szCs w:val="28"/>
        </w:rPr>
        <w:t>.</w:t>
      </w:r>
    </w:p>
    <w:p w14:paraId="1B3BD43E" w14:textId="77777777" w:rsidR="00F36499" w:rsidRPr="004103F3" w:rsidRDefault="00F36499" w:rsidP="008A7E30">
      <w:pPr>
        <w:jc w:val="both"/>
        <w:rPr>
          <w:rFonts w:cs="Times New Roman"/>
          <w:szCs w:val="28"/>
        </w:rPr>
      </w:pPr>
      <w:r w:rsidRPr="004103F3">
        <w:rPr>
          <w:rFonts w:cs="Times New Roman"/>
          <w:szCs w:val="28"/>
        </w:rPr>
        <w:br w:type="page"/>
      </w:r>
    </w:p>
    <w:p w14:paraId="614A0D63" w14:textId="7AB12283" w:rsidR="002455B9" w:rsidRPr="004103F3" w:rsidRDefault="00C12098" w:rsidP="008A7E30">
      <w:pPr>
        <w:pStyle w:val="Heading11"/>
      </w:pPr>
      <w:bookmarkStart w:id="348" w:name="_Toc228622295"/>
      <w:r w:rsidRPr="004103F3">
        <w:lastRenderedPageBreak/>
        <w:t>Список использованных источников</w:t>
      </w:r>
      <w:bookmarkEnd w:id="348"/>
    </w:p>
    <w:p w14:paraId="70F07803" w14:textId="77777777" w:rsidR="002455B9" w:rsidRPr="004103F3" w:rsidRDefault="002455B9" w:rsidP="008A7E30">
      <w:pPr>
        <w:jc w:val="both"/>
        <w:rPr>
          <w:rFonts w:cs="Times New Roman"/>
          <w:szCs w:val="28"/>
        </w:rPr>
      </w:pPr>
    </w:p>
    <w:p w14:paraId="5438FE41" w14:textId="135EBB47" w:rsidR="002455B9" w:rsidRPr="004103F3" w:rsidRDefault="002455B9" w:rsidP="008A7E30">
      <w:pPr>
        <w:ind w:firstLine="720"/>
        <w:jc w:val="both"/>
        <w:rPr>
          <w:rFonts w:cs="Times New Roman"/>
          <w:szCs w:val="28"/>
          <w:highlight w:val="yellow"/>
        </w:rPr>
      </w:pPr>
      <w:r w:rsidRPr="004103F3">
        <w:rPr>
          <w:rFonts w:cs="Times New Roman"/>
          <w:szCs w:val="28"/>
          <w:highlight w:val="yellow"/>
        </w:rPr>
        <w:t>[1]</w:t>
      </w:r>
      <w:r w:rsidR="00C5679B" w:rsidRPr="004103F3">
        <w:rPr>
          <w:rFonts w:cs="Times New Roman"/>
          <w:szCs w:val="28"/>
          <w:highlight w:val="yellow"/>
        </w:rPr>
        <w:t> </w:t>
      </w:r>
      <w:r w:rsidRPr="004103F3">
        <w:rPr>
          <w:rFonts w:cs="Times New Roman"/>
          <w:szCs w:val="28"/>
          <w:highlight w:val="yellow"/>
        </w:rPr>
        <w:t>Радченко, М. Г. 1</w:t>
      </w:r>
      <w:proofErr w:type="gramStart"/>
      <w:r w:rsidRPr="004103F3">
        <w:rPr>
          <w:rFonts w:cs="Times New Roman"/>
          <w:szCs w:val="28"/>
          <w:highlight w:val="yellow"/>
        </w:rPr>
        <w:t>С:Предприятие</w:t>
      </w:r>
      <w:proofErr w:type="gramEnd"/>
      <w:r w:rsidRPr="004103F3">
        <w:rPr>
          <w:rFonts w:cs="Times New Roman"/>
          <w:szCs w:val="28"/>
          <w:highlight w:val="yellow"/>
        </w:rPr>
        <w:t xml:space="preserve"> 8.2. Практическое пособие разработчика. Примеры и типовые приемы. / М. Г. Радченко, Е. Ю. Хрусталева – </w:t>
      </w:r>
      <w:proofErr w:type="gramStart"/>
      <w:r w:rsidRPr="004103F3">
        <w:rPr>
          <w:rFonts w:cs="Times New Roman"/>
          <w:szCs w:val="28"/>
          <w:highlight w:val="yellow"/>
        </w:rPr>
        <w:t>М. :</w:t>
      </w:r>
      <w:proofErr w:type="gramEnd"/>
      <w:r w:rsidRPr="004103F3">
        <w:rPr>
          <w:rFonts w:cs="Times New Roman"/>
          <w:szCs w:val="28"/>
          <w:highlight w:val="yellow"/>
        </w:rPr>
        <w:t xml:space="preserve"> 1C-Пaблишинг, 2013. – 964 с.</w:t>
      </w:r>
    </w:p>
    <w:p w14:paraId="4B9DC3DA" w14:textId="39C00AEC" w:rsidR="00B220AD" w:rsidRPr="004103F3" w:rsidRDefault="00B220AD" w:rsidP="008A7E30">
      <w:pPr>
        <w:ind w:firstLine="720"/>
        <w:jc w:val="both"/>
        <w:rPr>
          <w:rFonts w:cs="Times New Roman"/>
          <w:szCs w:val="28"/>
          <w:highlight w:val="yellow"/>
        </w:rPr>
      </w:pPr>
      <w:r w:rsidRPr="004103F3">
        <w:rPr>
          <w:rFonts w:cs="Times New Roman"/>
          <w:szCs w:val="28"/>
          <w:highlight w:val="yellow"/>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1818477B" w14:textId="517C8F05" w:rsidR="00B220AD" w:rsidRDefault="00B220AD" w:rsidP="008A7E30">
      <w:pPr>
        <w:ind w:firstLine="720"/>
        <w:jc w:val="both"/>
        <w:rPr>
          <w:rFonts w:cs="Times New Roman"/>
          <w:szCs w:val="28"/>
        </w:rPr>
      </w:pPr>
      <w:r w:rsidRPr="004103F3">
        <w:rPr>
          <w:rFonts w:cs="Times New Roman"/>
          <w:szCs w:val="28"/>
          <w:highlight w:val="yellow"/>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w:t>
      </w:r>
      <w:r w:rsidR="00D26C89" w:rsidRPr="004103F3">
        <w:rPr>
          <w:rFonts w:cs="Times New Roman"/>
          <w:szCs w:val="28"/>
          <w:highlight w:val="yellow"/>
        </w:rPr>
        <w:t xml:space="preserve"> </w:t>
      </w:r>
      <w:r w:rsidRPr="004103F3">
        <w:rPr>
          <w:rFonts w:cs="Times New Roman"/>
          <w:szCs w:val="28"/>
          <w:highlight w:val="yellow"/>
        </w:rPr>
        <w:t>– Дата доступа: 31.03.2026.</w:t>
      </w:r>
    </w:p>
    <w:p w14:paraId="32879DAA" w14:textId="17B85D59" w:rsidR="004103F3" w:rsidRDefault="004103F3" w:rsidP="008A7E30">
      <w:pPr>
        <w:ind w:firstLine="720"/>
        <w:jc w:val="both"/>
        <w:rPr>
          <w:rFonts w:cs="Times New Roman"/>
          <w:szCs w:val="28"/>
        </w:rPr>
      </w:pPr>
    </w:p>
    <w:p w14:paraId="7511BB36" w14:textId="09E64082"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[1] </w:t>
      </w:r>
      <w:proofErr w:type="spellStart"/>
      <w:r w:rsidRPr="004103F3">
        <w:rPr>
          <w:rFonts w:cs="Times New Roman"/>
          <w:szCs w:val="28"/>
          <w:lang w:val="ru-BY"/>
        </w:rPr>
        <w:t>Сумленова</w:t>
      </w:r>
      <w:proofErr w:type="spellEnd"/>
      <w:r w:rsidRPr="004103F3">
        <w:rPr>
          <w:rFonts w:cs="Times New Roman"/>
          <w:szCs w:val="28"/>
          <w:lang w:val="ru-BY"/>
        </w:rPr>
        <w:t xml:space="preserve">, И. В. Управление проектами: учебное пособие / И. В. </w:t>
      </w:r>
      <w:proofErr w:type="spellStart"/>
      <w:r w:rsidRPr="004103F3">
        <w:rPr>
          <w:rFonts w:cs="Times New Roman"/>
          <w:szCs w:val="28"/>
          <w:lang w:val="ru-BY"/>
        </w:rPr>
        <w:t>Сумленова</w:t>
      </w:r>
      <w:proofErr w:type="spellEnd"/>
      <w:r w:rsidRPr="004103F3">
        <w:rPr>
          <w:rFonts w:cs="Times New Roman"/>
          <w:szCs w:val="28"/>
          <w:lang w:val="ru-BY"/>
        </w:rPr>
        <w:t>. – Томск: Изд-во Томского политехнического университета, 2013. – 126 с.</w:t>
      </w:r>
    </w:p>
    <w:p w14:paraId="16384648" w14:textId="6A5844DF" w:rsidR="004103F3" w:rsidRPr="004103F3" w:rsidRDefault="004103F3" w:rsidP="008A7E30">
      <w:pPr>
        <w:ind w:firstLine="720"/>
        <w:jc w:val="both"/>
        <w:rPr>
          <w:rFonts w:cs="Times New Roman"/>
          <w:szCs w:val="28"/>
          <w:lang w:val="ru-BY"/>
        </w:rPr>
      </w:pPr>
      <w:r w:rsidRPr="004103F3">
        <w:rPr>
          <w:rFonts w:cs="Times New Roman"/>
          <w:szCs w:val="28"/>
          <w:lang w:val="ru-BY"/>
        </w:rPr>
        <w:t>[</w:t>
      </w:r>
      <w:r>
        <w:rPr>
          <w:rFonts w:cs="Times New Roman"/>
          <w:szCs w:val="28"/>
        </w:rPr>
        <w:t>2</w:t>
      </w:r>
      <w:r w:rsidRPr="004103F3">
        <w:rPr>
          <w:rFonts w:cs="Times New Roman"/>
          <w:szCs w:val="28"/>
          <w:lang w:val="ru-BY"/>
        </w:rPr>
        <w:t>]</w:t>
      </w:r>
      <w:r>
        <w:rPr>
          <w:rFonts w:cs="Times New Roman"/>
          <w:szCs w:val="28"/>
        </w:rPr>
        <w:t> </w:t>
      </w:r>
      <w:r w:rsidRPr="004103F3">
        <w:rPr>
          <w:rFonts w:cs="Times New Roman"/>
          <w:szCs w:val="28"/>
          <w:lang w:val="ru-BY"/>
        </w:rPr>
        <w:t>Радченко, М. Г. 1</w:t>
      </w:r>
      <w:proofErr w:type="gramStart"/>
      <w:r w:rsidRPr="004103F3">
        <w:rPr>
          <w:rFonts w:cs="Times New Roman"/>
          <w:szCs w:val="28"/>
          <w:lang w:val="ru-BY"/>
        </w:rPr>
        <w:t>С:Предприятие</w:t>
      </w:r>
      <w:proofErr w:type="gramEnd"/>
      <w:r w:rsidRPr="004103F3">
        <w:rPr>
          <w:rFonts w:cs="Times New Roman"/>
          <w:szCs w:val="28"/>
          <w:lang w:val="ru-BY"/>
        </w:rPr>
        <w:t xml:space="preserve"> 8.2. Практическое пособие разработчика. Примеры и типовые приемы / М. Г. Радченко, Е. Ю. Хрусталева. – М.: 1C-Паблишинг, 2013. – 964 с.</w:t>
      </w:r>
    </w:p>
    <w:p w14:paraId="2B206919" w14:textId="3E4284AB" w:rsidR="004103F3" w:rsidRPr="004103F3" w:rsidRDefault="004103F3" w:rsidP="008A7E30">
      <w:pPr>
        <w:ind w:firstLine="720"/>
        <w:jc w:val="both"/>
        <w:rPr>
          <w:rFonts w:cs="Times New Roman"/>
          <w:szCs w:val="28"/>
          <w:lang w:val="ru-BY"/>
        </w:rPr>
      </w:pPr>
      <w:r w:rsidRPr="004103F3">
        <w:rPr>
          <w:rFonts w:cs="Times New Roman"/>
          <w:szCs w:val="28"/>
          <w:lang w:val="ru-BY"/>
        </w:rPr>
        <w:t>Вычислительные машины, системы и сети: дипломное проектирование [Электронный ресурс]. – Электронные данные. – Режим доступа: https://www.bsuir.by/m/12_100229_1_136308.pdf – Дата доступа: 31.03.2026.</w:t>
      </w:r>
    </w:p>
    <w:p w14:paraId="046EDE90" w14:textId="65144E5B" w:rsidR="004103F3" w:rsidRPr="004103F3" w:rsidRDefault="004103F3" w:rsidP="008A7E30">
      <w:pPr>
        <w:ind w:firstLine="720"/>
        <w:jc w:val="both"/>
        <w:rPr>
          <w:rFonts w:cs="Times New Roman"/>
          <w:szCs w:val="28"/>
          <w:lang w:val="ru-BY"/>
        </w:rPr>
      </w:pPr>
      <w:r w:rsidRPr="004103F3">
        <w:rPr>
          <w:rFonts w:cs="Times New Roman"/>
          <w:szCs w:val="28"/>
          <w:lang w:val="ru-BY"/>
        </w:rPr>
        <w:t>Экономика проектных решений: методические указания по экономическому обоснованию дипломных проектов [Электронный ресурс]. – Электронные данные. – Режим доступа: https://www.bsuir.by/m/12_100229_1_161144.pdf – Дата доступа: 31.03.2026.</w:t>
      </w:r>
    </w:p>
    <w:p w14:paraId="0240E566" w14:textId="2F3041D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Ларман</w:t>
      </w:r>
      <w:proofErr w:type="spellEnd"/>
      <w:r w:rsidRPr="004103F3">
        <w:rPr>
          <w:rFonts w:cs="Times New Roman"/>
          <w:szCs w:val="28"/>
          <w:lang w:val="ru-BY"/>
        </w:rPr>
        <w:t xml:space="preserve">, К. Применение UML и шаблонов проектирования / К. </w:t>
      </w:r>
      <w:proofErr w:type="spellStart"/>
      <w:r w:rsidRPr="004103F3">
        <w:rPr>
          <w:rFonts w:cs="Times New Roman"/>
          <w:szCs w:val="28"/>
          <w:lang w:val="ru-BY"/>
        </w:rPr>
        <w:t>Ларман</w:t>
      </w:r>
      <w:proofErr w:type="spellEnd"/>
      <w:r w:rsidRPr="004103F3">
        <w:rPr>
          <w:rFonts w:cs="Times New Roman"/>
          <w:szCs w:val="28"/>
          <w:lang w:val="ru-BY"/>
        </w:rPr>
        <w:t>. – М.: Вильямс, 2013. – 736 с.</w:t>
      </w:r>
    </w:p>
    <w:p w14:paraId="2311FF18" w14:textId="695B130C" w:rsidR="004103F3" w:rsidRPr="004103F3" w:rsidRDefault="004103F3" w:rsidP="008A7E30">
      <w:pPr>
        <w:ind w:firstLine="720"/>
        <w:jc w:val="both"/>
        <w:rPr>
          <w:rFonts w:cs="Times New Roman"/>
          <w:szCs w:val="28"/>
          <w:lang w:val="ru-BY"/>
        </w:rPr>
      </w:pPr>
      <w:r w:rsidRPr="004103F3">
        <w:rPr>
          <w:rFonts w:cs="Times New Roman"/>
          <w:szCs w:val="28"/>
          <w:lang w:val="ru-BY"/>
        </w:rPr>
        <w:t>Мартин, Р. Чистая архитектура. Искусство разработки программного обеспечения / Р. Мартин. – СПб.: Питер, 2018. – 352 с.</w:t>
      </w:r>
    </w:p>
    <w:p w14:paraId="70D9C9BE" w14:textId="65F69ECE"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Фаулер</w:t>
      </w:r>
      <w:proofErr w:type="spellEnd"/>
      <w:r w:rsidRPr="004103F3">
        <w:rPr>
          <w:rFonts w:cs="Times New Roman"/>
          <w:szCs w:val="28"/>
          <w:lang w:val="ru-BY"/>
        </w:rPr>
        <w:t xml:space="preserve">, М. Архитектура корпоративных программных приложений / М. </w:t>
      </w:r>
      <w:proofErr w:type="spellStart"/>
      <w:r w:rsidRPr="004103F3">
        <w:rPr>
          <w:rFonts w:cs="Times New Roman"/>
          <w:szCs w:val="28"/>
          <w:lang w:val="ru-BY"/>
        </w:rPr>
        <w:t>Фаулер</w:t>
      </w:r>
      <w:proofErr w:type="spellEnd"/>
      <w:r w:rsidRPr="004103F3">
        <w:rPr>
          <w:rFonts w:cs="Times New Roman"/>
          <w:szCs w:val="28"/>
          <w:lang w:val="ru-BY"/>
        </w:rPr>
        <w:t>. – М.: Вильямс, 2006. – 544 с.</w:t>
      </w:r>
    </w:p>
    <w:p w14:paraId="7D5ABEFC" w14:textId="413730C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Гамма, Э. Приемы объектно-ориентированного проектирования. Паттерны проектирования / Э. Гамма, Р. </w:t>
      </w:r>
      <w:proofErr w:type="spellStart"/>
      <w:r w:rsidRPr="004103F3">
        <w:rPr>
          <w:rFonts w:cs="Times New Roman"/>
          <w:szCs w:val="28"/>
          <w:lang w:val="ru-BY"/>
        </w:rPr>
        <w:t>Хелм</w:t>
      </w:r>
      <w:proofErr w:type="spellEnd"/>
      <w:r w:rsidRPr="004103F3">
        <w:rPr>
          <w:rFonts w:cs="Times New Roman"/>
          <w:szCs w:val="28"/>
          <w:lang w:val="ru-BY"/>
        </w:rPr>
        <w:t xml:space="preserve">, Р. Джонсон, Дж. </w:t>
      </w:r>
      <w:proofErr w:type="spellStart"/>
      <w:r w:rsidRPr="004103F3">
        <w:rPr>
          <w:rFonts w:cs="Times New Roman"/>
          <w:szCs w:val="28"/>
          <w:lang w:val="ru-BY"/>
        </w:rPr>
        <w:t>Влиссидес</w:t>
      </w:r>
      <w:proofErr w:type="spellEnd"/>
      <w:r w:rsidRPr="004103F3">
        <w:rPr>
          <w:rFonts w:cs="Times New Roman"/>
          <w:szCs w:val="28"/>
          <w:lang w:val="ru-BY"/>
        </w:rPr>
        <w:t>. – СПб.: Питер, 2014. – 368 с.</w:t>
      </w:r>
    </w:p>
    <w:p w14:paraId="321D1BFB" w14:textId="7D584538"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https://docs.sqlalchemy.org/ – Дата доступа: 20.03.2026.</w:t>
      </w:r>
    </w:p>
    <w:p w14:paraId="7357D70D" w14:textId="3E64753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https://www.postgresql.org/docs/ – Дата доступа: 20.03.2026.</w:t>
      </w:r>
    </w:p>
    <w:p w14:paraId="76129EBF" w14:textId="2EF2CE20"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PyQt6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https://www.riverbankcomputing.com/static/Docs/PyQt6/ – Дата доступа: 20.03.2026.</w:t>
      </w:r>
    </w:p>
    <w:p w14:paraId="7B376E26" w14:textId="33DA6C1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FastAPI</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w:t>
      </w:r>
      <w:r w:rsidRPr="004103F3">
        <w:rPr>
          <w:rFonts w:cs="Times New Roman"/>
          <w:szCs w:val="28"/>
          <w:lang w:val="ru-BY"/>
        </w:rPr>
        <w:lastRenderedPageBreak/>
        <w:t>Режим доступа: https://fastapi.tiangolo.com/ – Дата доступа: 20.03.2026.</w:t>
      </w:r>
    </w:p>
    <w:p w14:paraId="744CC30E" w14:textId="5D7210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Socket.IO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https://socket.io/docs/ – Дата доступа: 20.03.2026.</w:t>
      </w:r>
    </w:p>
    <w:p w14:paraId="6C2187D9" w14:textId="3CDF635C"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Software</w:t>
      </w:r>
      <w:proofErr w:type="spellEnd"/>
      <w:r w:rsidRPr="004103F3">
        <w:rPr>
          <w:rFonts w:cs="Times New Roman"/>
          <w:szCs w:val="28"/>
          <w:lang w:val="ru-BY"/>
        </w:rPr>
        <w:t xml:space="preserve"> </w:t>
      </w:r>
      <w:proofErr w:type="spellStart"/>
      <w:r w:rsidRPr="004103F3">
        <w:rPr>
          <w:rFonts w:cs="Times New Roman"/>
          <w:szCs w:val="28"/>
          <w:lang w:val="ru-BY"/>
        </w:rPr>
        <w:t>Foundation</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https://docs.python.org/3/ – Дата доступа: 20.03.2026.</w:t>
      </w:r>
    </w:p>
    <w:p w14:paraId="1928DF7D" w14:textId="60F38547" w:rsidR="004103F3" w:rsidRPr="004103F3" w:rsidRDefault="004103F3" w:rsidP="008A7E30">
      <w:pPr>
        <w:ind w:firstLine="720"/>
        <w:jc w:val="both"/>
        <w:rPr>
          <w:rFonts w:cs="Times New Roman"/>
          <w:szCs w:val="28"/>
          <w:lang w:val="ru-BY"/>
        </w:rPr>
      </w:pPr>
      <w:r w:rsidRPr="004103F3">
        <w:rPr>
          <w:rFonts w:cs="Times New Roman"/>
          <w:szCs w:val="28"/>
          <w:lang w:val="ru-BY"/>
        </w:rPr>
        <w:t>Рудаков, А. В. Технология разработки программных продуктов / А. В. Рудаков. – М.: Академия, 2015. – 208 с.</w:t>
      </w:r>
    </w:p>
    <w:p w14:paraId="7151247C" w14:textId="794CF23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Орлов, С. А. Технологии разработки программного обеспечения / С. А. Орлов, Б. Я. </w:t>
      </w:r>
      <w:proofErr w:type="spellStart"/>
      <w:r w:rsidRPr="004103F3">
        <w:rPr>
          <w:rFonts w:cs="Times New Roman"/>
          <w:szCs w:val="28"/>
          <w:lang w:val="ru-BY"/>
        </w:rPr>
        <w:t>Цилькер</w:t>
      </w:r>
      <w:proofErr w:type="spellEnd"/>
      <w:r w:rsidRPr="004103F3">
        <w:rPr>
          <w:rFonts w:cs="Times New Roman"/>
          <w:szCs w:val="28"/>
          <w:lang w:val="ru-BY"/>
        </w:rPr>
        <w:t>. – СПб.: Питер, 2012. – 608 с.</w:t>
      </w:r>
    </w:p>
    <w:p w14:paraId="5F420D3D" w14:textId="17F55119" w:rsidR="004103F3" w:rsidRPr="004103F3" w:rsidRDefault="004103F3" w:rsidP="008A7E30">
      <w:pPr>
        <w:ind w:firstLine="720"/>
        <w:jc w:val="both"/>
        <w:rPr>
          <w:rFonts w:cs="Times New Roman"/>
          <w:szCs w:val="28"/>
          <w:lang w:val="ru-BY"/>
        </w:rPr>
      </w:pPr>
      <w:r w:rsidRPr="004103F3">
        <w:rPr>
          <w:rFonts w:cs="Times New Roman"/>
          <w:szCs w:val="28"/>
          <w:lang w:val="ru-BY"/>
        </w:rPr>
        <w:t>Брукс, Ф. Мифический человеко-месяц / Ф. Брукс. – СПб.: Символ-Плюс, 2010. – 304 с.</w:t>
      </w:r>
    </w:p>
    <w:p w14:paraId="7894DCC3" w14:textId="3934DE3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Соммервилл</w:t>
      </w:r>
      <w:proofErr w:type="spellEnd"/>
      <w:r w:rsidRPr="004103F3">
        <w:rPr>
          <w:rFonts w:cs="Times New Roman"/>
          <w:szCs w:val="28"/>
          <w:lang w:val="ru-BY"/>
        </w:rPr>
        <w:t xml:space="preserve">, И. Инженерия программного обеспечения / И. </w:t>
      </w:r>
      <w:proofErr w:type="spellStart"/>
      <w:r w:rsidRPr="004103F3">
        <w:rPr>
          <w:rFonts w:cs="Times New Roman"/>
          <w:szCs w:val="28"/>
          <w:lang w:val="ru-BY"/>
        </w:rPr>
        <w:t>Соммервилл</w:t>
      </w:r>
      <w:proofErr w:type="spellEnd"/>
      <w:r w:rsidRPr="004103F3">
        <w:rPr>
          <w:rFonts w:cs="Times New Roman"/>
          <w:szCs w:val="28"/>
          <w:lang w:val="ru-BY"/>
        </w:rPr>
        <w:t>. – М.: Вильямс, 2017. – 496 с.</w:t>
      </w:r>
    </w:p>
    <w:p w14:paraId="73DD578A" w14:textId="3C3D84F3" w:rsidR="004103F3" w:rsidRPr="004103F3" w:rsidRDefault="004103F3" w:rsidP="008A7E30">
      <w:pPr>
        <w:ind w:firstLine="720"/>
        <w:jc w:val="both"/>
        <w:rPr>
          <w:rFonts w:cs="Times New Roman"/>
          <w:szCs w:val="28"/>
          <w:lang w:val="ru-BY"/>
        </w:rPr>
      </w:pPr>
      <w:r w:rsidRPr="004103F3">
        <w:rPr>
          <w:rFonts w:cs="Times New Roman"/>
          <w:szCs w:val="28"/>
          <w:lang w:val="ru-BY"/>
        </w:rPr>
        <w:t>Кнут, Д. Искусство программирования / Д. Кнут. – М.: Вильямс, 2017. – 832 с.</w:t>
      </w:r>
    </w:p>
    <w:p w14:paraId="3D659C93" w14:textId="1F22351F"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Docker</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https://docs.docker.com/ – Дата доступа: 20.03.2026.</w:t>
      </w:r>
    </w:p>
    <w:p w14:paraId="41E1AC46" w14:textId="7E5CADB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aiogram</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https://docs.aiogram.dev/ – Дата доступа: 20.03.2026.</w:t>
      </w:r>
    </w:p>
    <w:p w14:paraId="113AEBAD" w14:textId="448236C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Telegram</w:t>
      </w:r>
      <w:proofErr w:type="spellEnd"/>
      <w:r w:rsidRPr="004103F3">
        <w:rPr>
          <w:rFonts w:cs="Times New Roman"/>
          <w:szCs w:val="28"/>
          <w:lang w:val="ru-BY"/>
        </w:rPr>
        <w:t xml:space="preserve"> </w:t>
      </w:r>
      <w:proofErr w:type="spellStart"/>
      <w:r w:rsidRPr="004103F3">
        <w:rPr>
          <w:rFonts w:cs="Times New Roman"/>
          <w:szCs w:val="28"/>
          <w:lang w:val="ru-BY"/>
        </w:rPr>
        <w:t>Bot</w:t>
      </w:r>
      <w:proofErr w:type="spellEnd"/>
      <w:r w:rsidRPr="004103F3">
        <w:rPr>
          <w:rFonts w:cs="Times New Roman"/>
          <w:szCs w:val="28"/>
          <w:lang w:val="ru-BY"/>
        </w:rPr>
        <w:t xml:space="preserve"> API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https://core.telegram.org/bots/api – Дата доступа: 20.03.2026.</w:t>
      </w:r>
    </w:p>
    <w:p w14:paraId="10BC9827" w14:textId="527D3C26"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Романов, В. В. Управление ИТ-проектами / В. В. Романов. – М.: </w:t>
      </w:r>
      <w:proofErr w:type="spellStart"/>
      <w:r w:rsidRPr="004103F3">
        <w:rPr>
          <w:rFonts w:cs="Times New Roman"/>
          <w:szCs w:val="28"/>
          <w:lang w:val="ru-BY"/>
        </w:rPr>
        <w:t>Юрайт</w:t>
      </w:r>
      <w:proofErr w:type="spellEnd"/>
      <w:r w:rsidRPr="004103F3">
        <w:rPr>
          <w:rFonts w:cs="Times New Roman"/>
          <w:szCs w:val="28"/>
          <w:lang w:val="ru-BY"/>
        </w:rPr>
        <w:t>, 2018. – 280 с.</w:t>
      </w:r>
    </w:p>
    <w:p w14:paraId="7C75C417" w14:textId="29796A4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Мацяшек</w:t>
      </w:r>
      <w:proofErr w:type="spellEnd"/>
      <w:r w:rsidRPr="004103F3">
        <w:rPr>
          <w:rFonts w:cs="Times New Roman"/>
          <w:szCs w:val="28"/>
          <w:lang w:val="ru-BY"/>
        </w:rPr>
        <w:t xml:space="preserve">, Л. Анализ требований и проектирование систем / Л. </w:t>
      </w:r>
      <w:proofErr w:type="spellStart"/>
      <w:r w:rsidRPr="004103F3">
        <w:rPr>
          <w:rFonts w:cs="Times New Roman"/>
          <w:szCs w:val="28"/>
          <w:lang w:val="ru-BY"/>
        </w:rPr>
        <w:t>Мацяшек</w:t>
      </w:r>
      <w:proofErr w:type="spellEnd"/>
      <w:r w:rsidRPr="004103F3">
        <w:rPr>
          <w:rFonts w:cs="Times New Roman"/>
          <w:szCs w:val="28"/>
          <w:lang w:val="ru-BY"/>
        </w:rPr>
        <w:t>. – М.: Лори, 2012. – 514 с.</w:t>
      </w:r>
    </w:p>
    <w:p w14:paraId="451BE5C0" w14:textId="31EFE66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Буч, Г. Объектно-ориентированный анализ и проектирование с примерами приложений / Г. Буч, Р. </w:t>
      </w:r>
      <w:proofErr w:type="spellStart"/>
      <w:r w:rsidRPr="004103F3">
        <w:rPr>
          <w:rFonts w:cs="Times New Roman"/>
          <w:szCs w:val="28"/>
          <w:lang w:val="ru-BY"/>
        </w:rPr>
        <w:t>Максимчук</w:t>
      </w:r>
      <w:proofErr w:type="spellEnd"/>
      <w:r w:rsidRPr="004103F3">
        <w:rPr>
          <w:rFonts w:cs="Times New Roman"/>
          <w:szCs w:val="28"/>
          <w:lang w:val="ru-BY"/>
        </w:rPr>
        <w:t xml:space="preserve">, М. </w:t>
      </w:r>
      <w:proofErr w:type="spellStart"/>
      <w:r w:rsidRPr="004103F3">
        <w:rPr>
          <w:rFonts w:cs="Times New Roman"/>
          <w:szCs w:val="28"/>
          <w:lang w:val="ru-BY"/>
        </w:rPr>
        <w:t>Энгл</w:t>
      </w:r>
      <w:proofErr w:type="spellEnd"/>
      <w:r w:rsidRPr="004103F3">
        <w:rPr>
          <w:rFonts w:cs="Times New Roman"/>
          <w:szCs w:val="28"/>
          <w:lang w:val="ru-BY"/>
        </w:rPr>
        <w:t>, Б. Янг. – М.: Вильямс, 2008. – 720 с.</w:t>
      </w:r>
    </w:p>
    <w:p w14:paraId="5DB15891" w14:textId="5B672D33" w:rsidR="004103F3" w:rsidRPr="004103F3" w:rsidRDefault="004103F3" w:rsidP="008A7E30">
      <w:pPr>
        <w:ind w:firstLine="720"/>
        <w:jc w:val="both"/>
        <w:rPr>
          <w:rFonts w:cs="Times New Roman"/>
          <w:szCs w:val="28"/>
          <w:lang w:val="ru-BY"/>
        </w:rPr>
      </w:pPr>
      <w:r w:rsidRPr="004103F3">
        <w:rPr>
          <w:rFonts w:cs="Times New Roman"/>
          <w:szCs w:val="28"/>
          <w:lang w:val="ru-BY"/>
        </w:rPr>
        <w:t>Крэг, Л. SQL. Полное руководство / Л. Крэг. – М.: Диалектика, 2019. – 864 с.</w:t>
      </w:r>
    </w:p>
    <w:p w14:paraId="42FD662A" w14:textId="203DDC5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Оделл</w:t>
      </w:r>
      <w:proofErr w:type="spellEnd"/>
      <w:r w:rsidRPr="004103F3">
        <w:rPr>
          <w:rFonts w:cs="Times New Roman"/>
          <w:szCs w:val="28"/>
          <w:lang w:val="ru-BY"/>
        </w:rPr>
        <w:t xml:space="preserve">, Дж. UML 2.0. Введение в стандарт / Дж. </w:t>
      </w:r>
      <w:proofErr w:type="spellStart"/>
      <w:r w:rsidRPr="004103F3">
        <w:rPr>
          <w:rFonts w:cs="Times New Roman"/>
          <w:szCs w:val="28"/>
          <w:lang w:val="ru-BY"/>
        </w:rPr>
        <w:t>Оделл</w:t>
      </w:r>
      <w:proofErr w:type="spellEnd"/>
      <w:r w:rsidRPr="004103F3">
        <w:rPr>
          <w:rFonts w:cs="Times New Roman"/>
          <w:szCs w:val="28"/>
          <w:lang w:val="ru-BY"/>
        </w:rPr>
        <w:t xml:space="preserve">, М. Блоха, П. </w:t>
      </w:r>
      <w:proofErr w:type="spellStart"/>
      <w:r w:rsidRPr="004103F3">
        <w:rPr>
          <w:rFonts w:cs="Times New Roman"/>
          <w:szCs w:val="28"/>
          <w:lang w:val="ru-BY"/>
        </w:rPr>
        <w:t>Крючтен</w:t>
      </w:r>
      <w:proofErr w:type="spellEnd"/>
      <w:r w:rsidRPr="004103F3">
        <w:rPr>
          <w:rFonts w:cs="Times New Roman"/>
          <w:szCs w:val="28"/>
          <w:lang w:val="ru-BY"/>
        </w:rPr>
        <w:t>. – М.: Лори, 2007. – 240 с.</w:t>
      </w:r>
    </w:p>
    <w:p w14:paraId="0D47F478" w14:textId="0039BA4A"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Кузнецов, М. В. </w:t>
      </w:r>
      <w:proofErr w:type="spellStart"/>
      <w:r w:rsidRPr="004103F3">
        <w:rPr>
          <w:rFonts w:cs="Times New Roman"/>
          <w:szCs w:val="28"/>
          <w:lang w:val="ru-BY"/>
        </w:rPr>
        <w:t>Python</w:t>
      </w:r>
      <w:proofErr w:type="spellEnd"/>
      <w:r w:rsidRPr="004103F3">
        <w:rPr>
          <w:rFonts w:cs="Times New Roman"/>
          <w:szCs w:val="28"/>
          <w:lang w:val="ru-BY"/>
        </w:rPr>
        <w:t>. Программирование для начинающих / М. В. Кузнецов. – М.: ДМК Пресс, 2018. – 256 с.</w:t>
      </w:r>
    </w:p>
    <w:p w14:paraId="1AE03614" w14:textId="41AC5876"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Лутц</w:t>
      </w:r>
      <w:proofErr w:type="spellEnd"/>
      <w:r w:rsidRPr="004103F3">
        <w:rPr>
          <w:rFonts w:cs="Times New Roman"/>
          <w:szCs w:val="28"/>
          <w:lang w:val="ru-BY"/>
        </w:rPr>
        <w:t xml:space="preserve">, М. Изучаем </w:t>
      </w:r>
      <w:proofErr w:type="spellStart"/>
      <w:r w:rsidRPr="004103F3">
        <w:rPr>
          <w:rFonts w:cs="Times New Roman"/>
          <w:szCs w:val="28"/>
          <w:lang w:val="ru-BY"/>
        </w:rPr>
        <w:t>Python</w:t>
      </w:r>
      <w:proofErr w:type="spellEnd"/>
      <w:r w:rsidRPr="004103F3">
        <w:rPr>
          <w:rFonts w:cs="Times New Roman"/>
          <w:szCs w:val="28"/>
          <w:lang w:val="ru-BY"/>
        </w:rPr>
        <w:t xml:space="preserve"> / М. </w:t>
      </w:r>
      <w:proofErr w:type="spellStart"/>
      <w:r w:rsidRPr="004103F3">
        <w:rPr>
          <w:rFonts w:cs="Times New Roman"/>
          <w:szCs w:val="28"/>
          <w:lang w:val="ru-BY"/>
        </w:rPr>
        <w:t>Лутц</w:t>
      </w:r>
      <w:proofErr w:type="spellEnd"/>
      <w:r w:rsidRPr="004103F3">
        <w:rPr>
          <w:rFonts w:cs="Times New Roman"/>
          <w:szCs w:val="28"/>
          <w:lang w:val="ru-BY"/>
        </w:rPr>
        <w:t>. – СПб.: Символ-Плюс, 2015. – 1360 с.</w:t>
      </w:r>
    </w:p>
    <w:p w14:paraId="304299EC" w14:textId="0BCA8DD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Васильев, А. Н. </w:t>
      </w:r>
      <w:proofErr w:type="spellStart"/>
      <w:r w:rsidRPr="004103F3">
        <w:rPr>
          <w:rFonts w:cs="Times New Roman"/>
          <w:szCs w:val="28"/>
          <w:lang w:val="ru-BY"/>
        </w:rPr>
        <w:t>Python</w:t>
      </w:r>
      <w:proofErr w:type="spellEnd"/>
      <w:r w:rsidRPr="004103F3">
        <w:rPr>
          <w:rFonts w:cs="Times New Roman"/>
          <w:szCs w:val="28"/>
          <w:lang w:val="ru-BY"/>
        </w:rPr>
        <w:t xml:space="preserve"> на примерах / А. Н. Васильев. – СПб.: Наука и Техника, 2019. – 432 с.</w:t>
      </w:r>
    </w:p>
    <w:p w14:paraId="564A2087" w14:textId="74AF892D"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Златопольский</w:t>
      </w:r>
      <w:proofErr w:type="spellEnd"/>
      <w:r w:rsidRPr="004103F3">
        <w:rPr>
          <w:rFonts w:cs="Times New Roman"/>
          <w:szCs w:val="28"/>
          <w:lang w:val="ru-BY"/>
        </w:rPr>
        <w:t xml:space="preserve">, Д. М. </w:t>
      </w:r>
      <w:proofErr w:type="spellStart"/>
      <w:r w:rsidRPr="004103F3">
        <w:rPr>
          <w:rFonts w:cs="Times New Roman"/>
          <w:szCs w:val="28"/>
          <w:lang w:val="ru-BY"/>
        </w:rPr>
        <w:t>Python</w:t>
      </w:r>
      <w:proofErr w:type="spellEnd"/>
      <w:r w:rsidRPr="004103F3">
        <w:rPr>
          <w:rFonts w:cs="Times New Roman"/>
          <w:szCs w:val="28"/>
          <w:lang w:val="ru-BY"/>
        </w:rPr>
        <w:t xml:space="preserve">. Самое необходимое / Д. М. </w:t>
      </w:r>
      <w:proofErr w:type="spellStart"/>
      <w:r w:rsidRPr="004103F3">
        <w:rPr>
          <w:rFonts w:cs="Times New Roman"/>
          <w:szCs w:val="28"/>
          <w:lang w:val="ru-BY"/>
        </w:rPr>
        <w:t>Златопольский</w:t>
      </w:r>
      <w:proofErr w:type="spellEnd"/>
      <w:r w:rsidRPr="004103F3">
        <w:rPr>
          <w:rFonts w:cs="Times New Roman"/>
          <w:szCs w:val="28"/>
          <w:lang w:val="ru-BY"/>
        </w:rPr>
        <w:t>. – М.: ДМК Пресс, 2018. – 220 с.</w:t>
      </w:r>
    </w:p>
    <w:p w14:paraId="3976CE58" w14:textId="0D2E8607"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Qt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https://doc.qt.io/qt-6/ – Дата доступа: 20.03.2026.</w:t>
      </w:r>
    </w:p>
    <w:p w14:paraId="54527C88" w14:textId="4CD865A0"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SQLAlchemy</w:t>
      </w:r>
      <w:proofErr w:type="spellEnd"/>
      <w:r w:rsidRPr="004103F3">
        <w:rPr>
          <w:rFonts w:cs="Times New Roman"/>
          <w:szCs w:val="28"/>
          <w:lang w:val="ru-BY"/>
        </w:rPr>
        <w:t xml:space="preserve"> ORM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w:t>
      </w:r>
      <w:r w:rsidRPr="004103F3">
        <w:rPr>
          <w:rFonts w:cs="Times New Roman"/>
          <w:szCs w:val="28"/>
          <w:lang w:val="ru-BY"/>
        </w:rPr>
        <w:lastRenderedPageBreak/>
        <w:t>данные. – Режим доступа: https://docs.sqlalchemy.org/en/20/orm/tutorial.html – Дата доступа: 20.03.2026.</w:t>
      </w:r>
    </w:p>
    <w:p w14:paraId="01F25C4E" w14:textId="24BF95FA"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PostgreSQL</w:t>
      </w:r>
      <w:proofErr w:type="spellEnd"/>
      <w:r w:rsidRPr="004103F3">
        <w:rPr>
          <w:rFonts w:cs="Times New Roman"/>
          <w:szCs w:val="28"/>
          <w:lang w:val="ru-BY"/>
        </w:rPr>
        <w:t>. Руководство администратора [Электронный ресурс]. – Электронные данные. – Режим доступа: https://postgrespro.ru/docs/postgresql – Дата доступа: 20.03.2026.</w:t>
      </w:r>
    </w:p>
    <w:p w14:paraId="2C4920B8" w14:textId="64E94C0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Керниган</w:t>
      </w:r>
      <w:proofErr w:type="spellEnd"/>
      <w:r w:rsidRPr="004103F3">
        <w:rPr>
          <w:rFonts w:cs="Times New Roman"/>
          <w:szCs w:val="28"/>
          <w:lang w:val="ru-BY"/>
        </w:rPr>
        <w:t xml:space="preserve">, Б. Язык программирования C / Б. </w:t>
      </w:r>
      <w:proofErr w:type="spellStart"/>
      <w:r w:rsidRPr="004103F3">
        <w:rPr>
          <w:rFonts w:cs="Times New Roman"/>
          <w:szCs w:val="28"/>
          <w:lang w:val="ru-BY"/>
        </w:rPr>
        <w:t>Керниган</w:t>
      </w:r>
      <w:proofErr w:type="spellEnd"/>
      <w:r w:rsidRPr="004103F3">
        <w:rPr>
          <w:rFonts w:cs="Times New Roman"/>
          <w:szCs w:val="28"/>
          <w:lang w:val="ru-BY"/>
        </w:rPr>
        <w:t xml:space="preserve">, Д. </w:t>
      </w:r>
      <w:proofErr w:type="spellStart"/>
      <w:r w:rsidRPr="004103F3">
        <w:rPr>
          <w:rFonts w:cs="Times New Roman"/>
          <w:szCs w:val="28"/>
          <w:lang w:val="ru-BY"/>
        </w:rPr>
        <w:t>Ритчи</w:t>
      </w:r>
      <w:proofErr w:type="spellEnd"/>
      <w:r w:rsidRPr="004103F3">
        <w:rPr>
          <w:rFonts w:cs="Times New Roman"/>
          <w:szCs w:val="28"/>
          <w:lang w:val="ru-BY"/>
        </w:rPr>
        <w:t>. – М.: Вильямс, 2019. – 304 с.</w:t>
      </w:r>
    </w:p>
    <w:p w14:paraId="192ADB4B" w14:textId="651732FC" w:rsidR="004103F3" w:rsidRPr="004103F3" w:rsidRDefault="004103F3" w:rsidP="008A7E30">
      <w:pPr>
        <w:ind w:firstLine="720"/>
        <w:jc w:val="both"/>
        <w:rPr>
          <w:rFonts w:cs="Times New Roman"/>
          <w:szCs w:val="28"/>
          <w:lang w:val="ru-BY"/>
        </w:rPr>
      </w:pPr>
      <w:r w:rsidRPr="004103F3">
        <w:rPr>
          <w:rFonts w:cs="Times New Roman"/>
          <w:szCs w:val="28"/>
          <w:lang w:val="ru-BY"/>
        </w:rPr>
        <w:t>Страуструп, Б. Язык программирования C++ / Б. Страуструп. – М.: Бином, 2017. – 1136 с.</w:t>
      </w:r>
    </w:p>
    <w:p w14:paraId="4F7BA397" w14:textId="460BEA74"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Хорстманн</w:t>
      </w:r>
      <w:proofErr w:type="spellEnd"/>
      <w:r w:rsidRPr="004103F3">
        <w:rPr>
          <w:rFonts w:cs="Times New Roman"/>
          <w:szCs w:val="28"/>
          <w:lang w:val="ru-BY"/>
        </w:rPr>
        <w:t xml:space="preserve">, К. </w:t>
      </w:r>
      <w:proofErr w:type="spellStart"/>
      <w:r w:rsidRPr="004103F3">
        <w:rPr>
          <w:rFonts w:cs="Times New Roman"/>
          <w:szCs w:val="28"/>
          <w:lang w:val="ru-BY"/>
        </w:rPr>
        <w:t>Java</w:t>
      </w:r>
      <w:proofErr w:type="spellEnd"/>
      <w:r w:rsidRPr="004103F3">
        <w:rPr>
          <w:rFonts w:cs="Times New Roman"/>
          <w:szCs w:val="28"/>
          <w:lang w:val="ru-BY"/>
        </w:rPr>
        <w:t xml:space="preserve">. Библиотека профессионала / К. </w:t>
      </w:r>
      <w:proofErr w:type="spellStart"/>
      <w:r w:rsidRPr="004103F3">
        <w:rPr>
          <w:rFonts w:cs="Times New Roman"/>
          <w:szCs w:val="28"/>
          <w:lang w:val="ru-BY"/>
        </w:rPr>
        <w:t>Хорстманн</w:t>
      </w:r>
      <w:proofErr w:type="spellEnd"/>
      <w:r w:rsidRPr="004103F3">
        <w:rPr>
          <w:rFonts w:cs="Times New Roman"/>
          <w:szCs w:val="28"/>
          <w:lang w:val="ru-BY"/>
        </w:rPr>
        <w:t>. – М.: Вильямс, 2019. – 864 с.</w:t>
      </w:r>
    </w:p>
    <w:p w14:paraId="06C4B486" w14:textId="522E361D" w:rsidR="004103F3" w:rsidRPr="004103F3" w:rsidRDefault="004103F3" w:rsidP="008A7E30">
      <w:pPr>
        <w:ind w:firstLine="720"/>
        <w:jc w:val="both"/>
        <w:rPr>
          <w:rFonts w:cs="Times New Roman"/>
          <w:szCs w:val="28"/>
          <w:lang w:val="ru-BY"/>
        </w:rPr>
      </w:pPr>
      <w:r w:rsidRPr="004103F3">
        <w:rPr>
          <w:rFonts w:cs="Times New Roman"/>
          <w:szCs w:val="28"/>
          <w:lang w:val="ru-BY"/>
        </w:rPr>
        <w:t>Фримен, Э. Изучаем паттерны проектирования / Э. Фримен, Э. Фримен. – СПб.: Питер, 2020. – 656 с.</w:t>
      </w:r>
    </w:p>
    <w:p w14:paraId="26CA85AF" w14:textId="51DEC56F"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Методы и средства проектирования информационных систем: учебно-методическое пособие / А. А. </w:t>
      </w:r>
      <w:proofErr w:type="spellStart"/>
      <w:r w:rsidRPr="004103F3">
        <w:rPr>
          <w:rFonts w:cs="Times New Roman"/>
          <w:szCs w:val="28"/>
          <w:lang w:val="ru-BY"/>
        </w:rPr>
        <w:t>Гультяев</w:t>
      </w:r>
      <w:proofErr w:type="spellEnd"/>
      <w:r w:rsidRPr="004103F3">
        <w:rPr>
          <w:rFonts w:cs="Times New Roman"/>
          <w:szCs w:val="28"/>
          <w:lang w:val="ru-BY"/>
        </w:rPr>
        <w:t xml:space="preserve">, В. В. </w:t>
      </w:r>
      <w:proofErr w:type="spellStart"/>
      <w:r w:rsidRPr="004103F3">
        <w:rPr>
          <w:rFonts w:cs="Times New Roman"/>
          <w:szCs w:val="28"/>
          <w:lang w:val="ru-BY"/>
        </w:rPr>
        <w:t>Гультяева</w:t>
      </w:r>
      <w:proofErr w:type="spellEnd"/>
      <w:r w:rsidRPr="004103F3">
        <w:rPr>
          <w:rFonts w:cs="Times New Roman"/>
          <w:szCs w:val="28"/>
          <w:lang w:val="ru-BY"/>
        </w:rPr>
        <w:t>. – Минск: БГУИР, 2019. – 84 с.</w:t>
      </w:r>
    </w:p>
    <w:p w14:paraId="7471A06F" w14:textId="6A49176D" w:rsidR="004103F3" w:rsidRPr="004103F3" w:rsidRDefault="004103F3" w:rsidP="008A7E30">
      <w:pPr>
        <w:ind w:firstLine="720"/>
        <w:jc w:val="both"/>
        <w:rPr>
          <w:rFonts w:cs="Times New Roman"/>
          <w:szCs w:val="28"/>
          <w:lang w:val="ru-BY"/>
        </w:rPr>
      </w:pPr>
      <w:r w:rsidRPr="004103F3">
        <w:rPr>
          <w:rFonts w:cs="Times New Roman"/>
          <w:szCs w:val="28"/>
          <w:lang w:val="ru-BY"/>
        </w:rPr>
        <w:t>Технико-экономическое обоснование дипломных проектов: методические указания / В. Н. Шевелев, Е. В. Шевелева. – Минск: БГУИР, 2020. – 48 с.</w:t>
      </w:r>
    </w:p>
    <w:p w14:paraId="09A6B99F" w14:textId="1114A437" w:rsidR="004103F3" w:rsidRPr="004103F3" w:rsidRDefault="004103F3" w:rsidP="008A7E30">
      <w:pPr>
        <w:ind w:firstLine="720"/>
        <w:jc w:val="both"/>
        <w:rPr>
          <w:rFonts w:cs="Times New Roman"/>
          <w:szCs w:val="28"/>
          <w:lang w:val="ru-BY"/>
        </w:rPr>
      </w:pPr>
      <w:r w:rsidRPr="004103F3">
        <w:rPr>
          <w:rFonts w:cs="Times New Roman"/>
          <w:szCs w:val="28"/>
          <w:lang w:val="ru-BY"/>
        </w:rPr>
        <w:t>Оформление дипломных проектов: методические указания / В. П. Котляров, Т. В. Котлярова. – Минск: БГУИР, 2021. – 56 с.</w:t>
      </w:r>
    </w:p>
    <w:p w14:paraId="1476E69F" w14:textId="5FEC8FDF" w:rsidR="004103F3" w:rsidRPr="004103F3" w:rsidRDefault="004103F3" w:rsidP="008A7E30">
      <w:pPr>
        <w:ind w:firstLine="720"/>
        <w:jc w:val="both"/>
        <w:rPr>
          <w:rFonts w:cs="Times New Roman"/>
          <w:szCs w:val="28"/>
          <w:lang w:val="ru-BY"/>
        </w:rPr>
      </w:pPr>
      <w:r w:rsidRPr="004103F3">
        <w:rPr>
          <w:rFonts w:cs="Times New Roman"/>
          <w:szCs w:val="28"/>
          <w:lang w:val="ru-BY"/>
        </w:rPr>
        <w:t>Трофимов, С. А. Управление проектами: теория и практика / С. А. Трофимов. – М.: Инфра-М, 2019. – 320 с.</w:t>
      </w:r>
    </w:p>
    <w:p w14:paraId="5656F94A" w14:textId="11583934"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Чекмарев, А. В. </w:t>
      </w:r>
      <w:proofErr w:type="spellStart"/>
      <w:r w:rsidRPr="004103F3">
        <w:rPr>
          <w:rFonts w:cs="Times New Roman"/>
          <w:szCs w:val="28"/>
          <w:lang w:val="ru-BY"/>
        </w:rPr>
        <w:t>PostgreSQL</w:t>
      </w:r>
      <w:proofErr w:type="spellEnd"/>
      <w:r w:rsidRPr="004103F3">
        <w:rPr>
          <w:rFonts w:cs="Times New Roman"/>
          <w:szCs w:val="28"/>
          <w:lang w:val="ru-BY"/>
        </w:rPr>
        <w:t>. Разработка и администрирование / А. В. Чекмарев. – М.: ДМК Пресс, 2018. – 412 с.</w:t>
      </w:r>
    </w:p>
    <w:p w14:paraId="47C459F0" w14:textId="0097358B" w:rsidR="004103F3" w:rsidRPr="004103F3" w:rsidRDefault="004103F3" w:rsidP="008A7E30">
      <w:pPr>
        <w:ind w:firstLine="720"/>
        <w:jc w:val="both"/>
        <w:rPr>
          <w:rFonts w:cs="Times New Roman"/>
          <w:szCs w:val="28"/>
          <w:lang w:val="ru-BY"/>
        </w:rPr>
      </w:pPr>
      <w:r w:rsidRPr="004103F3">
        <w:rPr>
          <w:rFonts w:cs="Times New Roman"/>
          <w:szCs w:val="28"/>
          <w:lang w:val="ru-BY"/>
        </w:rPr>
        <w:t>Управление программными проектами: учебное пособие / В. В. Кутузов, А. В. Морозов. – СПб.: Университет ИТМО, 2017. – 142 с.</w:t>
      </w:r>
    </w:p>
    <w:p w14:paraId="72D97341" w14:textId="43EDCB12"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WebSocket</w:t>
      </w:r>
      <w:proofErr w:type="spellEnd"/>
      <w:r w:rsidRPr="004103F3">
        <w:rPr>
          <w:rFonts w:cs="Times New Roman"/>
          <w:szCs w:val="28"/>
          <w:lang w:val="ru-BY"/>
        </w:rPr>
        <w:t xml:space="preserve"> </w:t>
      </w:r>
      <w:proofErr w:type="spellStart"/>
      <w:r w:rsidRPr="004103F3">
        <w:rPr>
          <w:rFonts w:cs="Times New Roman"/>
          <w:szCs w:val="28"/>
          <w:lang w:val="ru-BY"/>
        </w:rPr>
        <w:t>Protocol</w:t>
      </w:r>
      <w:proofErr w:type="spellEnd"/>
      <w:r w:rsidRPr="004103F3">
        <w:rPr>
          <w:rFonts w:cs="Times New Roman"/>
          <w:szCs w:val="28"/>
          <w:lang w:val="ru-BY"/>
        </w:rPr>
        <w:t xml:space="preserve"> [Электронный ресурс]. – Электронные данные. – Режим доступа: https://datatracker.ietf.org/doc/html/rfc6455 – Дата доступа: 20.03.2026.</w:t>
      </w:r>
    </w:p>
    <w:p w14:paraId="51D7E905" w14:textId="14944683"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JSON </w:t>
      </w:r>
      <w:proofErr w:type="spellStart"/>
      <w:r w:rsidRPr="004103F3">
        <w:rPr>
          <w:rFonts w:cs="Times New Roman"/>
          <w:szCs w:val="28"/>
          <w:lang w:val="ru-BY"/>
        </w:rPr>
        <w:t>Data</w:t>
      </w:r>
      <w:proofErr w:type="spellEnd"/>
      <w:r w:rsidRPr="004103F3">
        <w:rPr>
          <w:rFonts w:cs="Times New Roman"/>
          <w:szCs w:val="28"/>
          <w:lang w:val="ru-BY"/>
        </w:rPr>
        <w:t xml:space="preserve"> </w:t>
      </w:r>
      <w:proofErr w:type="spellStart"/>
      <w:r w:rsidRPr="004103F3">
        <w:rPr>
          <w:rFonts w:cs="Times New Roman"/>
          <w:szCs w:val="28"/>
          <w:lang w:val="ru-BY"/>
        </w:rPr>
        <w:t>Interchange</w:t>
      </w:r>
      <w:proofErr w:type="spellEnd"/>
      <w:r w:rsidRPr="004103F3">
        <w:rPr>
          <w:rFonts w:cs="Times New Roman"/>
          <w:szCs w:val="28"/>
          <w:lang w:val="ru-BY"/>
        </w:rPr>
        <w:t xml:space="preserve"> </w:t>
      </w:r>
      <w:proofErr w:type="spellStart"/>
      <w:r w:rsidRPr="004103F3">
        <w:rPr>
          <w:rFonts w:cs="Times New Roman"/>
          <w:szCs w:val="28"/>
          <w:lang w:val="ru-BY"/>
        </w:rPr>
        <w:t>Format</w:t>
      </w:r>
      <w:proofErr w:type="spellEnd"/>
      <w:r w:rsidRPr="004103F3">
        <w:rPr>
          <w:rFonts w:cs="Times New Roman"/>
          <w:szCs w:val="28"/>
          <w:lang w:val="ru-BY"/>
        </w:rPr>
        <w:t xml:space="preserve"> [Электронный ресурс]. – Электронные данные. – Режим доступа: https://www.json.org/ – Дата доступа: 20.03.2026.</w:t>
      </w:r>
    </w:p>
    <w:p w14:paraId="75F29235" w14:textId="1761CDC8" w:rsidR="004103F3" w:rsidRPr="004103F3" w:rsidRDefault="004103F3" w:rsidP="008A7E30">
      <w:pPr>
        <w:ind w:firstLine="720"/>
        <w:jc w:val="both"/>
        <w:rPr>
          <w:rFonts w:cs="Times New Roman"/>
          <w:szCs w:val="28"/>
          <w:lang w:val="ru-BY"/>
        </w:rPr>
      </w:pPr>
      <w:r w:rsidRPr="004103F3">
        <w:rPr>
          <w:rFonts w:cs="Times New Roman"/>
          <w:szCs w:val="28"/>
          <w:lang w:val="ru-BY"/>
        </w:rPr>
        <w:t xml:space="preserve">REST API </w:t>
      </w:r>
      <w:proofErr w:type="spellStart"/>
      <w:r w:rsidRPr="004103F3">
        <w:rPr>
          <w:rFonts w:cs="Times New Roman"/>
          <w:szCs w:val="28"/>
          <w:lang w:val="ru-BY"/>
        </w:rPr>
        <w:t>Tutorial</w:t>
      </w:r>
      <w:proofErr w:type="spellEnd"/>
      <w:r w:rsidRPr="004103F3">
        <w:rPr>
          <w:rFonts w:cs="Times New Roman"/>
          <w:szCs w:val="28"/>
          <w:lang w:val="ru-BY"/>
        </w:rPr>
        <w:t xml:space="preserve"> [Электронный ресурс]. – Электронные данные. – Режим доступа: https://restfulapi.net/ – Дата доступа: 20.03.2026.</w:t>
      </w:r>
    </w:p>
    <w:p w14:paraId="2A9981E1" w14:textId="1E20425B" w:rsidR="004103F3" w:rsidRPr="004103F3" w:rsidRDefault="004103F3" w:rsidP="008A7E30">
      <w:pPr>
        <w:ind w:firstLine="720"/>
        <w:jc w:val="both"/>
        <w:rPr>
          <w:rFonts w:cs="Times New Roman"/>
          <w:szCs w:val="28"/>
          <w:lang w:val="ru-BY"/>
        </w:rPr>
      </w:pPr>
      <w:proofErr w:type="spellStart"/>
      <w:r w:rsidRPr="004103F3">
        <w:rPr>
          <w:rFonts w:cs="Times New Roman"/>
          <w:szCs w:val="28"/>
          <w:lang w:val="ru-BY"/>
        </w:rPr>
        <w:t>Git</w:t>
      </w:r>
      <w:proofErr w:type="spellEnd"/>
      <w:r w:rsidRPr="004103F3">
        <w:rPr>
          <w:rFonts w:cs="Times New Roman"/>
          <w:szCs w:val="28"/>
          <w:lang w:val="ru-BY"/>
        </w:rPr>
        <w:t xml:space="preserve"> </w:t>
      </w:r>
      <w:proofErr w:type="spellStart"/>
      <w:r w:rsidRPr="004103F3">
        <w:rPr>
          <w:rFonts w:cs="Times New Roman"/>
          <w:szCs w:val="28"/>
          <w:lang w:val="ru-BY"/>
        </w:rPr>
        <w:t>Documentation</w:t>
      </w:r>
      <w:proofErr w:type="spellEnd"/>
      <w:r w:rsidRPr="004103F3">
        <w:rPr>
          <w:rFonts w:cs="Times New Roman"/>
          <w:szCs w:val="28"/>
          <w:lang w:val="ru-BY"/>
        </w:rPr>
        <w:t xml:space="preserve"> [Электронный ресурс]. – Электронные данные. – Режим доступа: https://git-scm.com/doc – Дата доступа: 20.03.2026.</w:t>
      </w:r>
    </w:p>
    <w:p w14:paraId="0AC03FA0" w14:textId="77777777" w:rsidR="00CE34E5" w:rsidRDefault="004103F3"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r w:rsidRPr="004103F3">
        <w:rPr>
          <w:rFonts w:cs="Times New Roman"/>
          <w:szCs w:val="28"/>
          <w:lang w:val="ru-BY"/>
        </w:rPr>
        <w:t xml:space="preserve">PEP 8 – </w:t>
      </w:r>
      <w:proofErr w:type="spellStart"/>
      <w:r w:rsidRPr="004103F3">
        <w:rPr>
          <w:rFonts w:cs="Times New Roman"/>
          <w:szCs w:val="28"/>
          <w:lang w:val="ru-BY"/>
        </w:rPr>
        <w:t>Style</w:t>
      </w:r>
      <w:proofErr w:type="spellEnd"/>
      <w:r w:rsidRPr="004103F3">
        <w:rPr>
          <w:rFonts w:cs="Times New Roman"/>
          <w:szCs w:val="28"/>
          <w:lang w:val="ru-BY"/>
        </w:rPr>
        <w:t xml:space="preserve"> </w:t>
      </w:r>
      <w:proofErr w:type="spellStart"/>
      <w:r w:rsidRPr="004103F3">
        <w:rPr>
          <w:rFonts w:cs="Times New Roman"/>
          <w:szCs w:val="28"/>
          <w:lang w:val="ru-BY"/>
        </w:rPr>
        <w:t>Guide</w:t>
      </w:r>
      <w:proofErr w:type="spellEnd"/>
      <w:r w:rsidRPr="004103F3">
        <w:rPr>
          <w:rFonts w:cs="Times New Roman"/>
          <w:szCs w:val="28"/>
          <w:lang w:val="ru-BY"/>
        </w:rPr>
        <w:t xml:space="preserve"> </w:t>
      </w:r>
      <w:proofErr w:type="spellStart"/>
      <w:r w:rsidRPr="004103F3">
        <w:rPr>
          <w:rFonts w:cs="Times New Roman"/>
          <w:szCs w:val="28"/>
          <w:lang w:val="ru-BY"/>
        </w:rPr>
        <w:t>for</w:t>
      </w:r>
      <w:proofErr w:type="spellEnd"/>
      <w:r w:rsidRPr="004103F3">
        <w:rPr>
          <w:rFonts w:cs="Times New Roman"/>
          <w:szCs w:val="28"/>
          <w:lang w:val="ru-BY"/>
        </w:rPr>
        <w:t xml:space="preserve"> </w:t>
      </w:r>
      <w:proofErr w:type="spellStart"/>
      <w:r w:rsidRPr="004103F3">
        <w:rPr>
          <w:rFonts w:cs="Times New Roman"/>
          <w:szCs w:val="28"/>
          <w:lang w:val="ru-BY"/>
        </w:rPr>
        <w:t>Python</w:t>
      </w:r>
      <w:proofErr w:type="spellEnd"/>
      <w:r w:rsidRPr="004103F3">
        <w:rPr>
          <w:rFonts w:cs="Times New Roman"/>
          <w:szCs w:val="28"/>
          <w:lang w:val="ru-BY"/>
        </w:rPr>
        <w:t xml:space="preserve"> </w:t>
      </w:r>
      <w:proofErr w:type="spellStart"/>
      <w:r w:rsidRPr="004103F3">
        <w:rPr>
          <w:rFonts w:cs="Times New Roman"/>
          <w:szCs w:val="28"/>
          <w:lang w:val="ru-BY"/>
        </w:rPr>
        <w:t>Code</w:t>
      </w:r>
      <w:proofErr w:type="spellEnd"/>
      <w:r w:rsidRPr="004103F3">
        <w:rPr>
          <w:rFonts w:cs="Times New Roman"/>
          <w:szCs w:val="28"/>
          <w:lang w:val="ru-BY"/>
        </w:rPr>
        <w:t xml:space="preserve"> [Электронный ресурс]. – Электронные данные. – Режим доступа: https://peps.python.org/pep-0008/ – Дата доступа: 20.03.2026.</w:t>
      </w:r>
    </w:p>
    <w:p w14:paraId="285B3097" w14:textId="77777777" w:rsidR="00CE34E5" w:rsidRPr="0066298F" w:rsidRDefault="00CE34E5" w:rsidP="00CE34E5">
      <w:pPr>
        <w:pStyle w:val="1"/>
        <w:ind w:left="0" w:firstLine="0"/>
        <w:jc w:val="center"/>
      </w:pPr>
      <w:bookmarkStart w:id="349" w:name="_Toc227402854"/>
      <w:bookmarkStart w:id="350" w:name="_Toc228622296"/>
      <w:r>
        <w:lastRenderedPageBreak/>
        <w:t>ПРИЛОЖЕНИЕ</w:t>
      </w:r>
      <w:r w:rsidRPr="0066298F">
        <w:t xml:space="preserve"> </w:t>
      </w:r>
      <w:r>
        <w:t>А</w:t>
      </w:r>
      <w:bookmarkEnd w:id="349"/>
      <w:bookmarkEnd w:id="350"/>
    </w:p>
    <w:p w14:paraId="4D63C8C0" w14:textId="77777777" w:rsidR="00CE34E5" w:rsidRPr="0066298F" w:rsidRDefault="00CE34E5" w:rsidP="00CE34E5">
      <w:pPr>
        <w:jc w:val="center"/>
      </w:pPr>
      <w:r w:rsidRPr="0066298F">
        <w:t>(</w:t>
      </w:r>
      <w:r>
        <w:t>обязательное</w:t>
      </w:r>
      <w:r w:rsidRPr="0066298F">
        <w:t>)</w:t>
      </w:r>
    </w:p>
    <w:p w14:paraId="08195AED" w14:textId="77777777" w:rsidR="00CE34E5" w:rsidRPr="0066298F" w:rsidRDefault="00CE34E5" w:rsidP="00CE34E5">
      <w:pPr>
        <w:jc w:val="center"/>
      </w:pPr>
    </w:p>
    <w:p w14:paraId="4FC1DC29" w14:textId="77777777" w:rsidR="00CE34E5" w:rsidRPr="0066298F" w:rsidRDefault="00CE34E5" w:rsidP="00CE34E5">
      <w:pPr>
        <w:jc w:val="center"/>
        <w:rPr>
          <w:b/>
          <w:bCs/>
        </w:rPr>
      </w:pPr>
      <w:r>
        <w:rPr>
          <w:b/>
          <w:bCs/>
        </w:rPr>
        <w:t>Листинг</w:t>
      </w:r>
      <w:r w:rsidRPr="0066298F">
        <w:rPr>
          <w:b/>
          <w:bCs/>
        </w:rPr>
        <w:t xml:space="preserve"> </w:t>
      </w:r>
      <w:r>
        <w:rPr>
          <w:b/>
          <w:bCs/>
        </w:rPr>
        <w:t>кода</w:t>
      </w:r>
    </w:p>
    <w:p w14:paraId="5AD40302" w14:textId="77777777" w:rsidR="00CE34E5" w:rsidRDefault="00CE34E5"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p>
    <w:p w14:paraId="30478FD3" w14:textId="77777777" w:rsidR="00CE34E5" w:rsidRDefault="00CE34E5" w:rsidP="00CE34E5">
      <w:pPr>
        <w:pStyle w:val="1"/>
        <w:ind w:left="0" w:firstLine="0"/>
        <w:jc w:val="center"/>
      </w:pPr>
      <w:bookmarkStart w:id="351" w:name="_Toc227402855"/>
      <w:bookmarkStart w:id="352" w:name="_Toc228622297"/>
      <w:r>
        <w:lastRenderedPageBreak/>
        <w:t>ПРИЛОЖЕНИЕ Б</w:t>
      </w:r>
      <w:bookmarkEnd w:id="351"/>
      <w:bookmarkEnd w:id="352"/>
    </w:p>
    <w:p w14:paraId="44655889" w14:textId="77777777" w:rsidR="00CE34E5" w:rsidRDefault="00CE34E5" w:rsidP="00CE34E5">
      <w:pPr>
        <w:jc w:val="center"/>
      </w:pPr>
      <w:r>
        <w:t>(обязательное)</w:t>
      </w:r>
    </w:p>
    <w:p w14:paraId="7F025329" w14:textId="77777777" w:rsidR="00CE34E5" w:rsidRDefault="00CE34E5" w:rsidP="00CE34E5">
      <w:pPr>
        <w:jc w:val="center"/>
      </w:pPr>
    </w:p>
    <w:p w14:paraId="173D5278" w14:textId="77777777" w:rsidR="00CE34E5" w:rsidRDefault="00CE34E5" w:rsidP="00CE34E5">
      <w:pPr>
        <w:jc w:val="center"/>
        <w:rPr>
          <w:b/>
          <w:bCs/>
        </w:rPr>
      </w:pPr>
      <w:r>
        <w:rPr>
          <w:b/>
          <w:bCs/>
        </w:rPr>
        <w:t>Спецификация</w:t>
      </w:r>
    </w:p>
    <w:p w14:paraId="3EC27571" w14:textId="77777777" w:rsidR="00CE34E5" w:rsidRDefault="00CE34E5" w:rsidP="0020516B">
      <w:pPr>
        <w:ind w:firstLine="720"/>
        <w:jc w:val="both"/>
        <w:rPr>
          <w:rFonts w:cs="Times New Roman"/>
          <w:szCs w:val="28"/>
          <w:lang w:val="ru-BY"/>
        </w:rPr>
        <w:sectPr w:rsidR="00CE34E5" w:rsidSect="003E6A20">
          <w:pgSz w:w="11906" w:h="16838"/>
          <w:pgMar w:top="1134" w:right="851" w:bottom="1134" w:left="1701" w:header="567" w:footer="567" w:gutter="0"/>
          <w:lnNumType w:countBy="1"/>
          <w:cols w:space="708"/>
          <w:titlePg/>
          <w:docGrid w:linePitch="381"/>
        </w:sectPr>
      </w:pPr>
    </w:p>
    <w:p w14:paraId="3A500E3F" w14:textId="77777777" w:rsidR="00CE34E5" w:rsidRDefault="00CE34E5" w:rsidP="00CE34E5">
      <w:pPr>
        <w:pStyle w:val="1"/>
        <w:ind w:left="0" w:firstLine="0"/>
        <w:jc w:val="center"/>
      </w:pPr>
      <w:bookmarkStart w:id="353" w:name="_Toc227402856"/>
      <w:bookmarkStart w:id="354" w:name="_Toc228622298"/>
      <w:r>
        <w:lastRenderedPageBreak/>
        <w:t>ПРИЛОЖЕНИЕ В</w:t>
      </w:r>
      <w:bookmarkEnd w:id="353"/>
      <w:bookmarkEnd w:id="354"/>
    </w:p>
    <w:p w14:paraId="2C3F4860" w14:textId="77777777" w:rsidR="00CE34E5" w:rsidRDefault="00CE34E5" w:rsidP="00CE34E5">
      <w:pPr>
        <w:jc w:val="center"/>
      </w:pPr>
      <w:r>
        <w:t>(обязательное)</w:t>
      </w:r>
    </w:p>
    <w:p w14:paraId="12C85B47" w14:textId="77777777" w:rsidR="00CE34E5" w:rsidRDefault="00CE34E5" w:rsidP="00CE34E5">
      <w:pPr>
        <w:jc w:val="center"/>
      </w:pPr>
    </w:p>
    <w:p w14:paraId="4F15F155" w14:textId="77777777" w:rsidR="00CE34E5" w:rsidRDefault="00CE34E5" w:rsidP="00CE34E5">
      <w:pPr>
        <w:jc w:val="center"/>
        <w:rPr>
          <w:b/>
          <w:bCs/>
        </w:rPr>
        <w:sectPr w:rsidR="00CE34E5" w:rsidSect="003E6A20">
          <w:pgSz w:w="11906" w:h="16838"/>
          <w:pgMar w:top="1134" w:right="851" w:bottom="1134" w:left="1701" w:header="567" w:footer="567" w:gutter="0"/>
          <w:lnNumType w:countBy="1"/>
          <w:cols w:space="708"/>
          <w:titlePg/>
          <w:docGrid w:linePitch="381"/>
        </w:sectPr>
      </w:pPr>
      <w:r>
        <w:rPr>
          <w:b/>
          <w:bCs/>
        </w:rPr>
        <w:t>Отчет о проверке на заимствования</w:t>
      </w:r>
      <w:bookmarkStart w:id="355" w:name="_Toc227402857"/>
    </w:p>
    <w:p w14:paraId="5E675A88" w14:textId="3EAB5CDA" w:rsidR="00CE34E5" w:rsidRPr="00CE34E5" w:rsidRDefault="00CE34E5" w:rsidP="00CE34E5">
      <w:pPr>
        <w:pStyle w:val="1"/>
        <w:ind w:left="0" w:firstLine="0"/>
        <w:jc w:val="center"/>
      </w:pPr>
      <w:bookmarkStart w:id="356" w:name="_Toc228622299"/>
      <w:r w:rsidRPr="00CE34E5">
        <w:lastRenderedPageBreak/>
        <w:t>ПРИЛОЖЕНИЕ Г</w:t>
      </w:r>
      <w:bookmarkEnd w:id="355"/>
      <w:bookmarkEnd w:id="356"/>
    </w:p>
    <w:p w14:paraId="3E0902E6" w14:textId="77777777" w:rsidR="00CE34E5" w:rsidRDefault="00CE34E5" w:rsidP="00CE34E5">
      <w:pPr>
        <w:jc w:val="center"/>
      </w:pPr>
      <w:r>
        <w:t>(обязательное)</w:t>
      </w:r>
    </w:p>
    <w:p w14:paraId="7AC1162E" w14:textId="77777777" w:rsidR="00CE34E5" w:rsidRDefault="00CE34E5" w:rsidP="00CE34E5">
      <w:pPr>
        <w:jc w:val="center"/>
      </w:pPr>
    </w:p>
    <w:p w14:paraId="5C7CE0BD" w14:textId="77777777" w:rsidR="00CE34E5" w:rsidRDefault="00CE34E5" w:rsidP="00CE34E5">
      <w:pPr>
        <w:jc w:val="center"/>
        <w:rPr>
          <w:b/>
          <w:bCs/>
        </w:rPr>
      </w:pPr>
      <w:r>
        <w:rPr>
          <w:b/>
          <w:bCs/>
        </w:rPr>
        <w:t>Ведомость документов</w:t>
      </w:r>
    </w:p>
    <w:p w14:paraId="4092264A" w14:textId="1FC90BCD" w:rsidR="00F91851" w:rsidRPr="0020516B" w:rsidRDefault="00F91851" w:rsidP="00CE34E5">
      <w:pPr>
        <w:jc w:val="center"/>
        <w:rPr>
          <w:rFonts w:cs="Times New Roman"/>
          <w:szCs w:val="28"/>
          <w:lang w:val="ru-BY"/>
        </w:rPr>
      </w:pPr>
    </w:p>
    <w:sectPr w:rsidR="00F91851" w:rsidRPr="0020516B" w:rsidSect="003E6A20">
      <w:pgSz w:w="11906" w:h="16838"/>
      <w:pgMar w:top="1134" w:right="851" w:bottom="1134" w:left="1701" w:header="567" w:footer="567" w:gutter="0"/>
      <w:lnNumType w:countBy="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65E8746E" w14:textId="77777777" w:rsidR="001A6920" w:rsidRDefault="001A6920" w:rsidP="00EB3FCE">
      <w:r>
        <w:separator/>
      </w:r>
    </w:p>
    <w:p w14:paraId="21C79154" w14:textId="77777777" w:rsidR="001A6920" w:rsidRDefault="001A6920"/>
    <w:p w14:paraId="001F168A" w14:textId="77777777" w:rsidR="001A6920" w:rsidRDefault="001A6920"/>
    <w:p w14:paraId="43B06980" w14:textId="77777777" w:rsidR="001A6920" w:rsidRDefault="001A6920"/>
  </w:endnote>
  <w:endnote w:type="continuationSeparator" w:id="0">
    <w:p w14:paraId="6F98724F" w14:textId="77777777" w:rsidR="001A6920" w:rsidRDefault="001A6920" w:rsidP="00EB3FCE">
      <w:r>
        <w:continuationSeparator/>
      </w:r>
    </w:p>
    <w:p w14:paraId="46663B95" w14:textId="77777777" w:rsidR="001A6920" w:rsidRDefault="001A6920"/>
    <w:p w14:paraId="5B0898C5" w14:textId="77777777" w:rsidR="001A6920" w:rsidRDefault="001A6920"/>
    <w:p w14:paraId="73D9AF01" w14:textId="77777777" w:rsidR="001A6920" w:rsidRDefault="001A692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86960D8" w14:textId="2B47D427" w:rsidR="00FD118E" w:rsidRDefault="00FD118E" w:rsidP="004103F3">
    <w:pPr>
      <w:pStyle w:val="ad"/>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1304312121"/>
      <w:docPartObj>
        <w:docPartGallery w:val="Page Numbers (Bottom of Page)"/>
        <w:docPartUnique/>
      </w:docPartObj>
    </w:sdtPr>
    <w:sdtEndPr/>
    <w:sdtContent>
      <w:p w14:paraId="65D74392" w14:textId="416A53F1" w:rsidR="00FD118E" w:rsidRDefault="00FD118E" w:rsidP="005C5306">
        <w:pPr>
          <w:pStyle w:val="ad"/>
          <w:jc w:val="right"/>
        </w:pPr>
        <w:r>
          <w:fldChar w:fldCharType="begin"/>
        </w:r>
        <w:r>
          <w:instrText>PAGE   \* MERGEFORMAT</w:instrText>
        </w:r>
        <w:r>
          <w:fldChar w:fldCharType="separate"/>
        </w:r>
        <w:r>
          <w:t>2</w:t>
        </w:r>
        <w: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521703827"/>
      <w:docPartObj>
        <w:docPartGallery w:val="Page Numbers (Bottom of Page)"/>
        <w:docPartUnique/>
      </w:docPartObj>
    </w:sdtPr>
    <w:sdtEndPr/>
    <w:sdtContent>
      <w:p w14:paraId="3E8A8EF6" w14:textId="48491E90" w:rsidR="00FD118E" w:rsidRDefault="00FD118E" w:rsidP="005C5306">
        <w:pPr>
          <w:pStyle w:val="ad"/>
          <w:jc w:val="right"/>
        </w:pPr>
        <w:r>
          <w:fldChar w:fldCharType="begin"/>
        </w:r>
        <w:r>
          <w:instrText>PAGE   \* MERGEFORMAT</w:instrText>
        </w:r>
        <w:r>
          <w:fldChar w:fldCharType="separate"/>
        </w:r>
        <w:r>
          <w:t>2</w:t>
        </w:r>
        <w: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34700981" w14:textId="77777777" w:rsidR="00FD118E" w:rsidRPr="00903DB3" w:rsidRDefault="00FD118E" w:rsidP="00903DB3">
        <w:pPr>
          <w:pStyle w:val="ad"/>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709768144"/>
      <w:docPartObj>
        <w:docPartGallery w:val="Page Numbers (Bottom of Page)"/>
        <w:docPartUnique/>
      </w:docPartObj>
    </w:sdtPr>
    <w:sdtEndPr/>
    <w:sdtContent>
      <w:p w14:paraId="54460936" w14:textId="77777777" w:rsidR="00FD118E" w:rsidRDefault="00FD118E" w:rsidP="004103F3">
        <w:pPr>
          <w:pStyle w:val="ad"/>
          <w:jc w:val="right"/>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3D7E6364" w14:textId="77777777" w:rsidR="001A6920" w:rsidRDefault="001A6920" w:rsidP="00EB3FCE">
      <w:r>
        <w:separator/>
      </w:r>
    </w:p>
    <w:p w14:paraId="34B7D316" w14:textId="77777777" w:rsidR="001A6920" w:rsidRDefault="001A6920"/>
    <w:p w14:paraId="0B29D214" w14:textId="77777777" w:rsidR="001A6920" w:rsidRDefault="001A6920"/>
    <w:p w14:paraId="5E6D0FFF" w14:textId="77777777" w:rsidR="001A6920" w:rsidRDefault="001A6920"/>
  </w:footnote>
  <w:footnote w:type="continuationSeparator" w:id="0">
    <w:p w14:paraId="6C7191F4" w14:textId="77777777" w:rsidR="001A6920" w:rsidRDefault="001A6920" w:rsidP="00EB3FCE">
      <w:r>
        <w:continuationSeparator/>
      </w:r>
    </w:p>
    <w:p w14:paraId="5BF91F6C" w14:textId="77777777" w:rsidR="001A6920" w:rsidRDefault="001A6920"/>
    <w:p w14:paraId="7F374DB8" w14:textId="77777777" w:rsidR="001A6920" w:rsidRDefault="001A6920"/>
    <w:p w14:paraId="07AD83BC" w14:textId="77777777" w:rsidR="001A6920" w:rsidRDefault="001A6920"/>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1" w15:restartNumberingAfterBreak="0">
    <w:nsid w:val="01DA39B8"/>
    <w:multiLevelType w:val="multilevel"/>
    <w:tmpl w:val="AA88B8DE"/>
    <w:styleLink w:val="RGB15"/>
    <w:lvl w:ilvl="0">
      <w:start w:val="1"/>
      <w:numFmt w:val="decimal"/>
      <w:suff w:val="space"/>
      <w:lvlText w:val="%1"/>
      <w:lvlJc w:val="left"/>
      <w:pPr>
        <w:ind w:left="0" w:firstLine="709"/>
      </w:pPr>
      <w:rPr>
        <w:rFonts w:ascii="Times New Roman" w:hAnsi="Times New Roman"/>
        <w:color w:val="0F1115"/>
        <w:sz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3C67CC"/>
    <w:multiLevelType w:val="multilevel"/>
    <w:tmpl w:val="AA88B8DE"/>
    <w:numStyleLink w:val="RGB15"/>
  </w:abstractNum>
  <w:abstractNum w:abstractNumId="3" w15:restartNumberingAfterBreak="0">
    <w:nsid w:val="03CE2383"/>
    <w:multiLevelType w:val="multilevel"/>
    <w:tmpl w:val="FE464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62E307B"/>
    <w:multiLevelType w:val="multilevel"/>
    <w:tmpl w:val="2DF693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65EA1"/>
    <w:multiLevelType w:val="multilevel"/>
    <w:tmpl w:val="AA88B8DE"/>
    <w:numStyleLink w:val="RGB15"/>
  </w:abstractNum>
  <w:abstractNum w:abstractNumId="6" w15:restartNumberingAfterBreak="0">
    <w:nsid w:val="07B4296C"/>
    <w:multiLevelType w:val="multilevel"/>
    <w:tmpl w:val="5844BA7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735F9D"/>
    <w:multiLevelType w:val="multilevel"/>
    <w:tmpl w:val="C4BCD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AB4536"/>
    <w:multiLevelType w:val="multilevel"/>
    <w:tmpl w:val="BD527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13499D"/>
    <w:multiLevelType w:val="multilevel"/>
    <w:tmpl w:val="1D68A474"/>
    <w:lvl w:ilvl="0">
      <w:start w:val="1"/>
      <w:numFmt w:val="decimal"/>
      <w:suff w:val="space"/>
      <w:lvlText w:val="%1"/>
      <w:lvlJc w:val="left"/>
      <w:pPr>
        <w:ind w:left="0" w:firstLine="709"/>
      </w:pPr>
      <w:rPr>
        <w:rFonts w:ascii="Times New Roman" w:eastAsia="Times New Roman" w:hAnsi="Times New Roman" w:cs="Times New Roman"/>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0" w15:restartNumberingAfterBreak="0">
    <w:nsid w:val="09140726"/>
    <w:multiLevelType w:val="multilevel"/>
    <w:tmpl w:val="C672B6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9175BAE"/>
    <w:multiLevelType w:val="multilevel"/>
    <w:tmpl w:val="BFB655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13" w15:restartNumberingAfterBreak="0">
    <w:nsid w:val="093743EB"/>
    <w:multiLevelType w:val="multilevel"/>
    <w:tmpl w:val="BF40B6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0A581509"/>
    <w:multiLevelType w:val="multilevel"/>
    <w:tmpl w:val="76A40BF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0C8F787E"/>
    <w:multiLevelType w:val="multilevel"/>
    <w:tmpl w:val="7FBCE59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CC52029"/>
    <w:multiLevelType w:val="multilevel"/>
    <w:tmpl w:val="A62449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CF25985"/>
    <w:multiLevelType w:val="multilevel"/>
    <w:tmpl w:val="2EF60772"/>
    <w:lvl w:ilvl="0">
      <w:start w:val="4"/>
      <w:numFmt w:val="decimal"/>
      <w:lvlText w:val="%1"/>
      <w:lvlJc w:val="left"/>
      <w:pPr>
        <w:ind w:left="576" w:hanging="576"/>
      </w:pPr>
      <w:rPr>
        <w:rFonts w:hint="default"/>
      </w:rPr>
    </w:lvl>
    <w:lvl w:ilvl="1">
      <w:start w:val="1"/>
      <w:numFmt w:val="decimal"/>
      <w:lvlText w:val="%1.%2"/>
      <w:lvlJc w:val="left"/>
      <w:pPr>
        <w:ind w:left="930" w:hanging="576"/>
      </w:pPr>
      <w:rPr>
        <w:rFonts w:hint="default"/>
      </w:rPr>
    </w:lvl>
    <w:lvl w:ilvl="2">
      <w:start w:val="8"/>
      <w:numFmt w:val="decimal"/>
      <w:lvlText w:val="%1.%2.%3"/>
      <w:lvlJc w:val="left"/>
      <w:pPr>
        <w:ind w:left="1428" w:hanging="720"/>
      </w:pPr>
      <w:rPr>
        <w:rFonts w:hint="default"/>
      </w:rPr>
    </w:lvl>
    <w:lvl w:ilvl="3">
      <w:start w:val="1"/>
      <w:numFmt w:val="decimal"/>
      <w:lvlText w:val="%1.%2.%3.%4"/>
      <w:lvlJc w:val="left"/>
      <w:pPr>
        <w:ind w:left="2142" w:hanging="1080"/>
      </w:pPr>
      <w:rPr>
        <w:rFonts w:hint="default"/>
      </w:rPr>
    </w:lvl>
    <w:lvl w:ilvl="4">
      <w:start w:val="1"/>
      <w:numFmt w:val="decimal"/>
      <w:lvlText w:val="%1.%2.%3.%4.%5"/>
      <w:lvlJc w:val="left"/>
      <w:pPr>
        <w:ind w:left="2496" w:hanging="1080"/>
      </w:pPr>
      <w:rPr>
        <w:rFonts w:hint="default"/>
      </w:rPr>
    </w:lvl>
    <w:lvl w:ilvl="5">
      <w:start w:val="1"/>
      <w:numFmt w:val="decimal"/>
      <w:lvlText w:val="%1.%2.%3.%4.%5.%6"/>
      <w:lvlJc w:val="left"/>
      <w:pPr>
        <w:ind w:left="3210" w:hanging="1440"/>
      </w:pPr>
      <w:rPr>
        <w:rFonts w:hint="default"/>
      </w:rPr>
    </w:lvl>
    <w:lvl w:ilvl="6">
      <w:start w:val="1"/>
      <w:numFmt w:val="decimal"/>
      <w:lvlText w:val="%1.%2.%3.%4.%5.%6.%7"/>
      <w:lvlJc w:val="left"/>
      <w:pPr>
        <w:ind w:left="3564" w:hanging="1440"/>
      </w:pPr>
      <w:rPr>
        <w:rFonts w:hint="default"/>
      </w:rPr>
    </w:lvl>
    <w:lvl w:ilvl="7">
      <w:start w:val="1"/>
      <w:numFmt w:val="decimal"/>
      <w:lvlText w:val="%1.%2.%3.%4.%5.%6.%7.%8"/>
      <w:lvlJc w:val="left"/>
      <w:pPr>
        <w:ind w:left="4278" w:hanging="1800"/>
      </w:pPr>
      <w:rPr>
        <w:rFonts w:hint="default"/>
      </w:rPr>
    </w:lvl>
    <w:lvl w:ilvl="8">
      <w:start w:val="1"/>
      <w:numFmt w:val="decimal"/>
      <w:lvlText w:val="%1.%2.%3.%4.%5.%6.%7.%8.%9"/>
      <w:lvlJc w:val="left"/>
      <w:pPr>
        <w:ind w:left="4992" w:hanging="2160"/>
      </w:pPr>
      <w:rPr>
        <w:rFonts w:hint="default"/>
      </w:rPr>
    </w:lvl>
  </w:abstractNum>
  <w:abstractNum w:abstractNumId="18" w15:restartNumberingAfterBreak="0">
    <w:nsid w:val="0DBE6144"/>
    <w:multiLevelType w:val="multilevel"/>
    <w:tmpl w:val="6BCA96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DED7C81"/>
    <w:multiLevelType w:val="multilevel"/>
    <w:tmpl w:val="7A64CE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E6F6B2F"/>
    <w:multiLevelType w:val="multilevel"/>
    <w:tmpl w:val="3B14BBC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EE3573D"/>
    <w:multiLevelType w:val="multilevel"/>
    <w:tmpl w:val="F1F61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0F613B39"/>
    <w:multiLevelType w:val="multilevel"/>
    <w:tmpl w:val="694AA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FD2140E"/>
    <w:multiLevelType w:val="multilevel"/>
    <w:tmpl w:val="18CCC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0774E92"/>
    <w:multiLevelType w:val="multilevel"/>
    <w:tmpl w:val="3BA0CC9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0A37956"/>
    <w:multiLevelType w:val="multilevel"/>
    <w:tmpl w:val="AA88B8DE"/>
    <w:numStyleLink w:val="RGB15"/>
  </w:abstractNum>
  <w:abstractNum w:abstractNumId="26" w15:restartNumberingAfterBreak="0">
    <w:nsid w:val="11B637C7"/>
    <w:multiLevelType w:val="multilevel"/>
    <w:tmpl w:val="63C2820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11E23EB3"/>
    <w:multiLevelType w:val="multilevel"/>
    <w:tmpl w:val="18F00D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3915730"/>
    <w:multiLevelType w:val="multilevel"/>
    <w:tmpl w:val="35488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3C34B65"/>
    <w:multiLevelType w:val="multilevel"/>
    <w:tmpl w:val="DE1EA06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568741D"/>
    <w:multiLevelType w:val="multilevel"/>
    <w:tmpl w:val="AD2CE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597789A"/>
    <w:multiLevelType w:val="multilevel"/>
    <w:tmpl w:val="B26080BA"/>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59E1383"/>
    <w:multiLevelType w:val="multilevel"/>
    <w:tmpl w:val="AA88B8DE"/>
    <w:numStyleLink w:val="a"/>
  </w:abstractNum>
  <w:abstractNum w:abstractNumId="33" w15:restartNumberingAfterBreak="0">
    <w:nsid w:val="170E3671"/>
    <w:multiLevelType w:val="multilevel"/>
    <w:tmpl w:val="7F788B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7D86E76"/>
    <w:multiLevelType w:val="multilevel"/>
    <w:tmpl w:val="AA88B8DE"/>
    <w:numStyleLink w:val="RGB15"/>
  </w:abstractNum>
  <w:abstractNum w:abstractNumId="35" w15:restartNumberingAfterBreak="0">
    <w:nsid w:val="18064497"/>
    <w:multiLevelType w:val="multilevel"/>
    <w:tmpl w:val="4DB68D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94062B4"/>
    <w:multiLevelType w:val="multilevel"/>
    <w:tmpl w:val="981E6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9BA2AB9"/>
    <w:multiLevelType w:val="multilevel"/>
    <w:tmpl w:val="C8D2AD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8" w15:restartNumberingAfterBreak="0">
    <w:nsid w:val="1AC82703"/>
    <w:multiLevelType w:val="multilevel"/>
    <w:tmpl w:val="C430E8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AE749EF"/>
    <w:multiLevelType w:val="multilevel"/>
    <w:tmpl w:val="556A2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B25049C"/>
    <w:multiLevelType w:val="multilevel"/>
    <w:tmpl w:val="1CF0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C1F0B59"/>
    <w:multiLevelType w:val="multilevel"/>
    <w:tmpl w:val="AA88B8DE"/>
    <w:numStyleLink w:val="RGB15"/>
  </w:abstractNum>
  <w:abstractNum w:abstractNumId="42" w15:restartNumberingAfterBreak="0">
    <w:nsid w:val="1C3B31FB"/>
    <w:multiLevelType w:val="multilevel"/>
    <w:tmpl w:val="4C90914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1C99454E"/>
    <w:multiLevelType w:val="multilevel"/>
    <w:tmpl w:val="075A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1CC67F6E"/>
    <w:multiLevelType w:val="multilevel"/>
    <w:tmpl w:val="02F825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1DBB3E9D"/>
    <w:multiLevelType w:val="multilevel"/>
    <w:tmpl w:val="77C2E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1E8F7A1A"/>
    <w:multiLevelType w:val="multilevel"/>
    <w:tmpl w:val="AA88B8DE"/>
    <w:numStyleLink w:val="RGB15"/>
  </w:abstractNum>
  <w:abstractNum w:abstractNumId="47" w15:restartNumberingAfterBreak="0">
    <w:nsid w:val="1FA526E7"/>
    <w:multiLevelType w:val="multilevel"/>
    <w:tmpl w:val="51AA5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FC21860"/>
    <w:multiLevelType w:val="multilevel"/>
    <w:tmpl w:val="398AD39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49" w15:restartNumberingAfterBreak="0">
    <w:nsid w:val="203556E5"/>
    <w:multiLevelType w:val="multilevel"/>
    <w:tmpl w:val="7A160C1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1072F82"/>
    <w:multiLevelType w:val="multilevel"/>
    <w:tmpl w:val="7CCC0C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1CF4B92"/>
    <w:multiLevelType w:val="multilevel"/>
    <w:tmpl w:val="A28EC3B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52" w15:restartNumberingAfterBreak="0">
    <w:nsid w:val="22D745A0"/>
    <w:multiLevelType w:val="multilevel"/>
    <w:tmpl w:val="BBC64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386124E"/>
    <w:multiLevelType w:val="multilevel"/>
    <w:tmpl w:val="AA88B8DE"/>
    <w:numStyleLink w:val="RGB15"/>
  </w:abstractNum>
  <w:abstractNum w:abstractNumId="54" w15:restartNumberingAfterBreak="0">
    <w:nsid w:val="239C4869"/>
    <w:multiLevelType w:val="multilevel"/>
    <w:tmpl w:val="17080F8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251831EF"/>
    <w:multiLevelType w:val="multilevel"/>
    <w:tmpl w:val="B93CA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55D16EC"/>
    <w:multiLevelType w:val="multilevel"/>
    <w:tmpl w:val="AA88B8DE"/>
    <w:numStyleLink w:val="RGB15"/>
  </w:abstractNum>
  <w:abstractNum w:abstractNumId="57" w15:restartNumberingAfterBreak="0">
    <w:nsid w:val="272F639A"/>
    <w:multiLevelType w:val="multilevel"/>
    <w:tmpl w:val="D29C5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75C1C28"/>
    <w:multiLevelType w:val="multilevel"/>
    <w:tmpl w:val="C56E83E0"/>
    <w:numStyleLink w:val="mark"/>
  </w:abstractNum>
  <w:abstractNum w:abstractNumId="59" w15:restartNumberingAfterBreak="0">
    <w:nsid w:val="29776804"/>
    <w:multiLevelType w:val="multilevel"/>
    <w:tmpl w:val="FD124D2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9A37ABF"/>
    <w:multiLevelType w:val="multilevel"/>
    <w:tmpl w:val="B964D5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62" w15:restartNumberingAfterBreak="0">
    <w:nsid w:val="2D4A2F24"/>
    <w:multiLevelType w:val="multilevel"/>
    <w:tmpl w:val="AA88B8DE"/>
    <w:numStyleLink w:val="a"/>
  </w:abstractNum>
  <w:abstractNum w:abstractNumId="63" w15:restartNumberingAfterBreak="0">
    <w:nsid w:val="2DC3482A"/>
    <w:multiLevelType w:val="multilevel"/>
    <w:tmpl w:val="1938E11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0B663C5"/>
    <w:multiLevelType w:val="multilevel"/>
    <w:tmpl w:val="81E25F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2017F51"/>
    <w:multiLevelType w:val="multilevel"/>
    <w:tmpl w:val="527826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6" w15:restartNumberingAfterBreak="0">
    <w:nsid w:val="335C19A8"/>
    <w:multiLevelType w:val="multilevel"/>
    <w:tmpl w:val="AA88B8DE"/>
    <w:numStyleLink w:val="RGB15"/>
  </w:abstractNum>
  <w:abstractNum w:abstractNumId="67" w15:restartNumberingAfterBreak="0">
    <w:nsid w:val="33714562"/>
    <w:multiLevelType w:val="multilevel"/>
    <w:tmpl w:val="AA88B8DE"/>
    <w:numStyleLink w:val="a"/>
  </w:abstractNum>
  <w:abstractNum w:abstractNumId="68" w15:restartNumberingAfterBreak="0">
    <w:nsid w:val="33C82FD4"/>
    <w:multiLevelType w:val="multilevel"/>
    <w:tmpl w:val="AA88B8DE"/>
    <w:numStyleLink w:val="RGB15"/>
  </w:abstractNum>
  <w:abstractNum w:abstractNumId="69" w15:restartNumberingAfterBreak="0">
    <w:nsid w:val="33FC0181"/>
    <w:multiLevelType w:val="multilevel"/>
    <w:tmpl w:val="CF323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4B8331D"/>
    <w:multiLevelType w:val="multilevel"/>
    <w:tmpl w:val="A9D02B9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51821E6"/>
    <w:multiLevelType w:val="multilevel"/>
    <w:tmpl w:val="6FAA46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5F81DFC"/>
    <w:multiLevelType w:val="multilevel"/>
    <w:tmpl w:val="07DE2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6297708"/>
    <w:multiLevelType w:val="multilevel"/>
    <w:tmpl w:val="C3AE7A2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646471C"/>
    <w:multiLevelType w:val="multilevel"/>
    <w:tmpl w:val="C6A2BE1E"/>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5" w15:restartNumberingAfterBreak="0">
    <w:nsid w:val="372F44C5"/>
    <w:multiLevelType w:val="multilevel"/>
    <w:tmpl w:val="AD087D6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8AB3125"/>
    <w:multiLevelType w:val="multilevel"/>
    <w:tmpl w:val="1AC65E7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7" w15:restartNumberingAfterBreak="0">
    <w:nsid w:val="395652B1"/>
    <w:multiLevelType w:val="multilevel"/>
    <w:tmpl w:val="322AF87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39733ADA"/>
    <w:multiLevelType w:val="multilevel"/>
    <w:tmpl w:val="D764C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39BA5235"/>
    <w:multiLevelType w:val="multilevel"/>
    <w:tmpl w:val="062AFC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3AE06208"/>
    <w:multiLevelType w:val="multilevel"/>
    <w:tmpl w:val="AA88B8DE"/>
    <w:styleLink w:val="a"/>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3B752733"/>
    <w:multiLevelType w:val="multilevel"/>
    <w:tmpl w:val="10BA0C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 w15:restartNumberingAfterBreak="0">
    <w:nsid w:val="3BCF21FD"/>
    <w:multiLevelType w:val="multilevel"/>
    <w:tmpl w:val="C56E83E0"/>
    <w:styleLink w:val="mark"/>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3C473E10"/>
    <w:multiLevelType w:val="multilevel"/>
    <w:tmpl w:val="AA88B8DE"/>
    <w:numStyleLink w:val="a"/>
  </w:abstractNum>
  <w:abstractNum w:abstractNumId="84" w15:restartNumberingAfterBreak="0">
    <w:nsid w:val="3D1101AF"/>
    <w:multiLevelType w:val="multilevel"/>
    <w:tmpl w:val="7A188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3D9E194E"/>
    <w:multiLevelType w:val="multilevel"/>
    <w:tmpl w:val="887C9B3E"/>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87" w15:restartNumberingAfterBreak="0">
    <w:nsid w:val="3F1B2C14"/>
    <w:multiLevelType w:val="multilevel"/>
    <w:tmpl w:val="606CAD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 w15:restartNumberingAfterBreak="0">
    <w:nsid w:val="3F3460DE"/>
    <w:multiLevelType w:val="multilevel"/>
    <w:tmpl w:val="1BBC6B5C"/>
    <w:lvl w:ilvl="0">
      <w:start w:val="1"/>
      <w:numFmt w:val="decimal"/>
      <w:suff w:val="space"/>
      <w:lvlText w:val="%1"/>
      <w:lvlJc w:val="left"/>
      <w:pPr>
        <w:ind w:left="0" w:firstLine="709"/>
      </w:pPr>
      <w:rPr>
        <w:rFonts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0234C1E"/>
    <w:multiLevelType w:val="multilevel"/>
    <w:tmpl w:val="B1A69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14D61B9"/>
    <w:multiLevelType w:val="multilevel"/>
    <w:tmpl w:val="7A1C026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92" w15:restartNumberingAfterBreak="0">
    <w:nsid w:val="42DA735A"/>
    <w:multiLevelType w:val="multilevel"/>
    <w:tmpl w:val="467099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2E3474D"/>
    <w:multiLevelType w:val="multilevel"/>
    <w:tmpl w:val="76B43B2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94" w15:restartNumberingAfterBreak="0">
    <w:nsid w:val="42EE7711"/>
    <w:multiLevelType w:val="multilevel"/>
    <w:tmpl w:val="2362E9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3E4353D"/>
    <w:multiLevelType w:val="multilevel"/>
    <w:tmpl w:val="AA88B8DE"/>
    <w:numStyleLink w:val="a"/>
  </w:abstractNum>
  <w:abstractNum w:abstractNumId="96" w15:restartNumberingAfterBreak="0">
    <w:nsid w:val="482A42E1"/>
    <w:multiLevelType w:val="multilevel"/>
    <w:tmpl w:val="AA88B8DE"/>
    <w:numStyleLink w:val="RGB15"/>
  </w:abstractNum>
  <w:abstractNum w:abstractNumId="97" w15:restartNumberingAfterBreak="0">
    <w:nsid w:val="49143B21"/>
    <w:multiLevelType w:val="multilevel"/>
    <w:tmpl w:val="9EA0065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434936"/>
    <w:multiLevelType w:val="multilevel"/>
    <w:tmpl w:val="AF0013A2"/>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9575C18"/>
    <w:multiLevelType w:val="multilevel"/>
    <w:tmpl w:val="BCC8E7D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9B30A4B"/>
    <w:multiLevelType w:val="multilevel"/>
    <w:tmpl w:val="FDE01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4AF31484"/>
    <w:multiLevelType w:val="multilevel"/>
    <w:tmpl w:val="AA3C6A62"/>
    <w:lvl w:ilvl="0">
      <w:start w:val="1"/>
      <w:numFmt w:val="bullet"/>
      <w:suff w:val="space"/>
      <w:lvlText w:val=""/>
      <w:lvlJc w:val="left"/>
      <w:pPr>
        <w:ind w:left="0" w:firstLine="709"/>
      </w:pPr>
      <w:rPr>
        <w:rFonts w:ascii="Symbol" w:hAnsi="Symbol" w:hint="default"/>
        <w:sz w:val="20"/>
      </w:rPr>
    </w:lvl>
    <w:lvl w:ilvl="1">
      <w:start w:val="1"/>
      <w:numFmt w:val="bullet"/>
      <w:suff w:val="space"/>
      <w:lvlText w:val="o"/>
      <w:lvlJc w:val="left"/>
      <w:pPr>
        <w:ind w:left="0" w:firstLine="709"/>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B373064"/>
    <w:multiLevelType w:val="hybridMultilevel"/>
    <w:tmpl w:val="9C1EA8F8"/>
    <w:lvl w:ilvl="0" w:tplc="A35C7B6A">
      <w:start w:val="1"/>
      <w:numFmt w:val="bullet"/>
      <w:lvlText w:val=""/>
      <w:lvlJc w:val="left"/>
      <w:pPr>
        <w:ind w:left="1429" w:hanging="360"/>
      </w:pPr>
      <w:rPr>
        <w:rFonts w:ascii="Symbol" w:hAnsi="Symbol" w:hint="default"/>
      </w:rPr>
    </w:lvl>
    <w:lvl w:ilvl="1" w:tplc="4D341F4A">
      <w:start w:val="1"/>
      <w:numFmt w:val="bullet"/>
      <w:suff w:val="space"/>
      <w:lvlText w:val=""/>
      <w:lvlJc w:val="left"/>
      <w:pPr>
        <w:ind w:left="0" w:firstLine="709"/>
      </w:pPr>
      <w:rPr>
        <w:rFonts w:ascii="Symbol" w:hAnsi="Symbol"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03" w15:restartNumberingAfterBreak="0">
    <w:nsid w:val="4B455154"/>
    <w:multiLevelType w:val="multilevel"/>
    <w:tmpl w:val="AA88B8DE"/>
    <w:numStyleLink w:val="RGB15"/>
  </w:abstractNum>
  <w:abstractNum w:abstractNumId="104" w15:restartNumberingAfterBreak="0">
    <w:nsid w:val="4CD00957"/>
    <w:multiLevelType w:val="multilevel"/>
    <w:tmpl w:val="1F1E32B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4CE70B77"/>
    <w:multiLevelType w:val="multilevel"/>
    <w:tmpl w:val="F6E0A8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6" w15:restartNumberingAfterBreak="0">
    <w:nsid w:val="4D450401"/>
    <w:multiLevelType w:val="multilevel"/>
    <w:tmpl w:val="872E909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4E75346C"/>
    <w:multiLevelType w:val="multilevel"/>
    <w:tmpl w:val="A2FAC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509F2F14"/>
    <w:multiLevelType w:val="multilevel"/>
    <w:tmpl w:val="A184D0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9" w15:restartNumberingAfterBreak="0">
    <w:nsid w:val="50C279F9"/>
    <w:multiLevelType w:val="multilevel"/>
    <w:tmpl w:val="243A0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17C5205"/>
    <w:multiLevelType w:val="multilevel"/>
    <w:tmpl w:val="8B884D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300736D"/>
    <w:multiLevelType w:val="multilevel"/>
    <w:tmpl w:val="AA88B8DE"/>
    <w:numStyleLink w:val="RGB15"/>
  </w:abstractNum>
  <w:abstractNum w:abstractNumId="112"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3" w15:restartNumberingAfterBreak="0">
    <w:nsid w:val="53FD5440"/>
    <w:multiLevelType w:val="multilevel"/>
    <w:tmpl w:val="A5E0FE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41567EB"/>
    <w:multiLevelType w:val="multilevel"/>
    <w:tmpl w:val="1542DF0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5" w15:restartNumberingAfterBreak="0">
    <w:nsid w:val="55002D7D"/>
    <w:multiLevelType w:val="multilevel"/>
    <w:tmpl w:val="D918F89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61C2E1E"/>
    <w:multiLevelType w:val="multilevel"/>
    <w:tmpl w:val="F8126E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65A72F5"/>
    <w:multiLevelType w:val="multilevel"/>
    <w:tmpl w:val="444A5CF6"/>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6901FBF"/>
    <w:multiLevelType w:val="multilevel"/>
    <w:tmpl w:val="C36EC632"/>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9" w15:restartNumberingAfterBreak="0">
    <w:nsid w:val="5726137E"/>
    <w:multiLevelType w:val="multilevel"/>
    <w:tmpl w:val="12EC5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81743FC"/>
    <w:multiLevelType w:val="multilevel"/>
    <w:tmpl w:val="AA88B8DE"/>
    <w:numStyleLink w:val="RGB15"/>
  </w:abstractNum>
  <w:abstractNum w:abstractNumId="121" w15:restartNumberingAfterBreak="0">
    <w:nsid w:val="592115BD"/>
    <w:multiLevelType w:val="multilevel"/>
    <w:tmpl w:val="5BE4B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93177EC"/>
    <w:multiLevelType w:val="multilevel"/>
    <w:tmpl w:val="EDC2CAB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3" w15:restartNumberingAfterBreak="0">
    <w:nsid w:val="5AE130C2"/>
    <w:multiLevelType w:val="multilevel"/>
    <w:tmpl w:val="76FC47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B505139"/>
    <w:multiLevelType w:val="multilevel"/>
    <w:tmpl w:val="6D80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CD80295"/>
    <w:multiLevelType w:val="multilevel"/>
    <w:tmpl w:val="3C0C2526"/>
    <w:styleLink w:val="a0"/>
    <w:lvl w:ilvl="0">
      <w:start w:val="1"/>
      <w:numFmt w:val="decimal"/>
      <w:suff w:val="space"/>
      <w:lvlText w:val="%1"/>
      <w:lvlJc w:val="left"/>
      <w:pPr>
        <w:ind w:left="0" w:firstLine="709"/>
      </w:pPr>
      <w:rPr>
        <w:rFonts w:ascii="Times New Roman" w:hAnsi="Times New Roman"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5D1E175A"/>
    <w:multiLevelType w:val="multilevel"/>
    <w:tmpl w:val="AA88B8DE"/>
    <w:numStyleLink w:val="RGB15"/>
  </w:abstractNum>
  <w:abstractNum w:abstractNumId="127" w15:restartNumberingAfterBreak="0">
    <w:nsid w:val="5F382D8D"/>
    <w:multiLevelType w:val="multilevel"/>
    <w:tmpl w:val="0F66427C"/>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0CB2854"/>
    <w:multiLevelType w:val="multilevel"/>
    <w:tmpl w:val="90023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1BD6659"/>
    <w:multiLevelType w:val="multilevel"/>
    <w:tmpl w:val="551C8E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38E04A8"/>
    <w:multiLevelType w:val="multilevel"/>
    <w:tmpl w:val="BC664C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1" w15:restartNumberingAfterBreak="0">
    <w:nsid w:val="653B45AE"/>
    <w:multiLevelType w:val="multilevel"/>
    <w:tmpl w:val="E3EA0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940AFA"/>
    <w:multiLevelType w:val="multilevel"/>
    <w:tmpl w:val="DF5EBBB0"/>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68500489"/>
    <w:multiLevelType w:val="multilevel"/>
    <w:tmpl w:val="60921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4" w15:restartNumberingAfterBreak="0">
    <w:nsid w:val="6875310E"/>
    <w:multiLevelType w:val="multilevel"/>
    <w:tmpl w:val="40D80954"/>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98698E"/>
    <w:multiLevelType w:val="multilevel"/>
    <w:tmpl w:val="915879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6" w15:restartNumberingAfterBreak="0">
    <w:nsid w:val="6C792148"/>
    <w:multiLevelType w:val="multilevel"/>
    <w:tmpl w:val="AA88B8DE"/>
    <w:numStyleLink w:val="a"/>
  </w:abstractNum>
  <w:abstractNum w:abstractNumId="137" w15:restartNumberingAfterBreak="0">
    <w:nsid w:val="6D69114E"/>
    <w:multiLevelType w:val="multilevel"/>
    <w:tmpl w:val="AA88B8DE"/>
    <w:numStyleLink w:val="RGB15"/>
  </w:abstractNum>
  <w:abstractNum w:abstractNumId="138" w15:restartNumberingAfterBreak="0">
    <w:nsid w:val="6E0F79DA"/>
    <w:multiLevelType w:val="multilevel"/>
    <w:tmpl w:val="5426C576"/>
    <w:styleLink w:val="a1"/>
    <w:lvl w:ilvl="0">
      <w:start w:val="1"/>
      <w:numFmt w:val="bullet"/>
      <w:suff w:val="space"/>
      <w:lvlText w:val=""/>
      <w:lvlJc w:val="left"/>
      <w:pPr>
        <w:ind w:left="0" w:firstLine="709"/>
      </w:pPr>
      <w:rPr>
        <w:rFonts w:ascii="Symbol" w:hAnsi="Symbol" w:hint="default"/>
        <w:sz w:val="28"/>
        <w:szCs w:val="28"/>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464678B"/>
    <w:multiLevelType w:val="multilevel"/>
    <w:tmpl w:val="434E8FD8"/>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5657C49"/>
    <w:multiLevelType w:val="multilevel"/>
    <w:tmpl w:val="AA88B8DE"/>
    <w:numStyleLink w:val="RGB15"/>
  </w:abstractNum>
  <w:abstractNum w:abstractNumId="141" w15:restartNumberingAfterBreak="0">
    <w:nsid w:val="75A32F5E"/>
    <w:multiLevelType w:val="multilevel"/>
    <w:tmpl w:val="BCC8B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75D9539F"/>
    <w:multiLevelType w:val="multilevel"/>
    <w:tmpl w:val="5E9264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7246D08"/>
    <w:multiLevelType w:val="multilevel"/>
    <w:tmpl w:val="A08ED8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44" w15:restartNumberingAfterBreak="0">
    <w:nsid w:val="78CD1419"/>
    <w:multiLevelType w:val="multilevel"/>
    <w:tmpl w:val="30A460DE"/>
    <w:lvl w:ilvl="0">
      <w:start w:val="1"/>
      <w:numFmt w:val="bullet"/>
      <w:suff w:val="space"/>
      <w:lvlText w:val=""/>
      <w:lvlJc w:val="left"/>
      <w:pPr>
        <w:ind w:left="0" w:firstLine="709"/>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9187083"/>
    <w:multiLevelType w:val="multilevel"/>
    <w:tmpl w:val="3460C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93657E2"/>
    <w:multiLevelType w:val="multilevel"/>
    <w:tmpl w:val="85BCD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9FC7878"/>
    <w:multiLevelType w:val="multilevel"/>
    <w:tmpl w:val="E062A5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C0948FE"/>
    <w:multiLevelType w:val="multilevel"/>
    <w:tmpl w:val="129C6E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7C8842F8"/>
    <w:multiLevelType w:val="multilevel"/>
    <w:tmpl w:val="707E262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50" w15:restartNumberingAfterBreak="0">
    <w:nsid w:val="7CB1630B"/>
    <w:multiLevelType w:val="multilevel"/>
    <w:tmpl w:val="CCB8331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1" w15:restartNumberingAfterBreak="0">
    <w:nsid w:val="7CDD6B26"/>
    <w:multiLevelType w:val="multilevel"/>
    <w:tmpl w:val="D79AB9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E194D93"/>
    <w:multiLevelType w:val="multilevel"/>
    <w:tmpl w:val="AA88B8DE"/>
    <w:numStyleLink w:val="RGB15"/>
  </w:abstractNum>
  <w:abstractNum w:abstractNumId="153" w15:restartNumberingAfterBreak="0">
    <w:nsid w:val="7E206603"/>
    <w:multiLevelType w:val="multilevel"/>
    <w:tmpl w:val="B0FAD5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EEF7799"/>
    <w:multiLevelType w:val="multilevel"/>
    <w:tmpl w:val="AA88B8DE"/>
    <w:numStyleLink w:val="RGB15"/>
  </w:abstractNum>
  <w:abstractNum w:abstractNumId="155" w15:restartNumberingAfterBreak="0">
    <w:nsid w:val="7F315FFF"/>
    <w:multiLevelType w:val="multilevel"/>
    <w:tmpl w:val="ECD08F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FD440D3"/>
    <w:multiLevelType w:val="multilevel"/>
    <w:tmpl w:val="3B3E3D3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12"/>
  </w:num>
  <w:num w:numId="2">
    <w:abstractNumId w:val="74"/>
  </w:num>
  <w:num w:numId="3">
    <w:abstractNumId w:val="114"/>
  </w:num>
  <w:num w:numId="4">
    <w:abstractNumId w:val="102"/>
  </w:num>
  <w:num w:numId="5">
    <w:abstractNumId w:val="118"/>
  </w:num>
  <w:num w:numId="6">
    <w:abstractNumId w:val="9"/>
  </w:num>
  <w:num w:numId="7">
    <w:abstractNumId w:val="63"/>
  </w:num>
  <w:num w:numId="8">
    <w:abstractNumId w:val="6"/>
  </w:num>
  <w:num w:numId="9">
    <w:abstractNumId w:val="73"/>
  </w:num>
  <w:num w:numId="10">
    <w:abstractNumId w:val="85"/>
  </w:num>
  <w:num w:numId="11">
    <w:abstractNumId w:val="31"/>
  </w:num>
  <w:num w:numId="12">
    <w:abstractNumId w:val="54"/>
  </w:num>
  <w:num w:numId="13">
    <w:abstractNumId w:val="132"/>
  </w:num>
  <w:num w:numId="14">
    <w:abstractNumId w:val="15"/>
  </w:num>
  <w:num w:numId="15">
    <w:abstractNumId w:val="16"/>
  </w:num>
  <w:num w:numId="16">
    <w:abstractNumId w:val="20"/>
  </w:num>
  <w:num w:numId="17">
    <w:abstractNumId w:val="27"/>
  </w:num>
  <w:num w:numId="18">
    <w:abstractNumId w:val="49"/>
  </w:num>
  <w:num w:numId="19">
    <w:abstractNumId w:val="134"/>
  </w:num>
  <w:num w:numId="20">
    <w:abstractNumId w:val="24"/>
  </w:num>
  <w:num w:numId="21">
    <w:abstractNumId w:val="70"/>
  </w:num>
  <w:num w:numId="22">
    <w:abstractNumId w:val="93"/>
  </w:num>
  <w:num w:numId="23">
    <w:abstractNumId w:val="26"/>
  </w:num>
  <w:num w:numId="24">
    <w:abstractNumId w:val="139"/>
  </w:num>
  <w:num w:numId="25">
    <w:abstractNumId w:val="60"/>
  </w:num>
  <w:num w:numId="26">
    <w:abstractNumId w:val="98"/>
  </w:num>
  <w:num w:numId="27">
    <w:abstractNumId w:val="115"/>
  </w:num>
  <w:num w:numId="28">
    <w:abstractNumId w:val="59"/>
  </w:num>
  <w:num w:numId="29">
    <w:abstractNumId w:val="101"/>
  </w:num>
  <w:num w:numId="30">
    <w:abstractNumId w:val="97"/>
  </w:num>
  <w:num w:numId="31">
    <w:abstractNumId w:val="29"/>
  </w:num>
  <w:num w:numId="32">
    <w:abstractNumId w:val="99"/>
  </w:num>
  <w:num w:numId="33">
    <w:abstractNumId w:val="117"/>
  </w:num>
  <w:num w:numId="34">
    <w:abstractNumId w:val="51"/>
  </w:num>
  <w:num w:numId="35">
    <w:abstractNumId w:val="151"/>
  </w:num>
  <w:num w:numId="36">
    <w:abstractNumId w:val="104"/>
  </w:num>
  <w:num w:numId="37">
    <w:abstractNumId w:val="81"/>
  </w:num>
  <w:num w:numId="38">
    <w:abstractNumId w:val="124"/>
  </w:num>
  <w:num w:numId="39">
    <w:abstractNumId w:val="33"/>
  </w:num>
  <w:num w:numId="40">
    <w:abstractNumId w:val="40"/>
  </w:num>
  <w:num w:numId="41">
    <w:abstractNumId w:val="69"/>
  </w:num>
  <w:num w:numId="42">
    <w:abstractNumId w:val="52"/>
  </w:num>
  <w:num w:numId="43">
    <w:abstractNumId w:val="113"/>
  </w:num>
  <w:num w:numId="44">
    <w:abstractNumId w:val="146"/>
  </w:num>
  <w:num w:numId="45">
    <w:abstractNumId w:val="43"/>
  </w:num>
  <w:num w:numId="46">
    <w:abstractNumId w:val="119"/>
  </w:num>
  <w:num w:numId="47">
    <w:abstractNumId w:val="108"/>
  </w:num>
  <w:num w:numId="48">
    <w:abstractNumId w:val="155"/>
  </w:num>
  <w:num w:numId="49">
    <w:abstractNumId w:val="127"/>
  </w:num>
  <w:num w:numId="50">
    <w:abstractNumId w:val="37"/>
  </w:num>
  <w:num w:numId="51">
    <w:abstractNumId w:val="92"/>
  </w:num>
  <w:num w:numId="52">
    <w:abstractNumId w:val="141"/>
  </w:num>
  <w:num w:numId="53">
    <w:abstractNumId w:val="147"/>
  </w:num>
  <w:num w:numId="54">
    <w:abstractNumId w:val="79"/>
  </w:num>
  <w:num w:numId="55">
    <w:abstractNumId w:val="55"/>
  </w:num>
  <w:num w:numId="56">
    <w:abstractNumId w:val="142"/>
  </w:num>
  <w:num w:numId="57">
    <w:abstractNumId w:val="72"/>
  </w:num>
  <w:num w:numId="58">
    <w:abstractNumId w:val="148"/>
  </w:num>
  <w:num w:numId="59">
    <w:abstractNumId w:val="94"/>
  </w:num>
  <w:num w:numId="60">
    <w:abstractNumId w:val="11"/>
  </w:num>
  <w:num w:numId="61">
    <w:abstractNumId w:val="71"/>
  </w:num>
  <w:num w:numId="62">
    <w:abstractNumId w:val="57"/>
  </w:num>
  <w:num w:numId="63">
    <w:abstractNumId w:val="135"/>
  </w:num>
  <w:num w:numId="64">
    <w:abstractNumId w:val="145"/>
  </w:num>
  <w:num w:numId="65">
    <w:abstractNumId w:val="90"/>
  </w:num>
  <w:num w:numId="66">
    <w:abstractNumId w:val="150"/>
  </w:num>
  <w:num w:numId="67">
    <w:abstractNumId w:val="42"/>
  </w:num>
  <w:num w:numId="68">
    <w:abstractNumId w:val="121"/>
  </w:num>
  <w:num w:numId="69">
    <w:abstractNumId w:val="8"/>
  </w:num>
  <w:num w:numId="70">
    <w:abstractNumId w:val="110"/>
  </w:num>
  <w:num w:numId="71">
    <w:abstractNumId w:val="18"/>
  </w:num>
  <w:num w:numId="72">
    <w:abstractNumId w:val="30"/>
  </w:num>
  <w:num w:numId="73">
    <w:abstractNumId w:val="44"/>
  </w:num>
  <w:num w:numId="74">
    <w:abstractNumId w:val="38"/>
  </w:num>
  <w:num w:numId="75">
    <w:abstractNumId w:val="131"/>
  </w:num>
  <w:num w:numId="76">
    <w:abstractNumId w:val="64"/>
  </w:num>
  <w:num w:numId="77">
    <w:abstractNumId w:val="78"/>
  </w:num>
  <w:num w:numId="78">
    <w:abstractNumId w:val="39"/>
  </w:num>
  <w:num w:numId="79">
    <w:abstractNumId w:val="19"/>
  </w:num>
  <w:num w:numId="80">
    <w:abstractNumId w:val="4"/>
  </w:num>
  <w:num w:numId="81">
    <w:abstractNumId w:val="123"/>
  </w:num>
  <w:num w:numId="82">
    <w:abstractNumId w:val="50"/>
  </w:num>
  <w:num w:numId="83">
    <w:abstractNumId w:val="129"/>
  </w:num>
  <w:num w:numId="84">
    <w:abstractNumId w:val="14"/>
  </w:num>
  <w:num w:numId="85">
    <w:abstractNumId w:val="13"/>
  </w:num>
  <w:num w:numId="86">
    <w:abstractNumId w:val="107"/>
  </w:num>
  <w:num w:numId="87">
    <w:abstractNumId w:val="130"/>
  </w:num>
  <w:num w:numId="88">
    <w:abstractNumId w:val="3"/>
  </w:num>
  <w:num w:numId="89">
    <w:abstractNumId w:val="35"/>
  </w:num>
  <w:num w:numId="90">
    <w:abstractNumId w:val="122"/>
  </w:num>
  <w:num w:numId="91">
    <w:abstractNumId w:val="45"/>
  </w:num>
  <w:num w:numId="92">
    <w:abstractNumId w:val="77"/>
  </w:num>
  <w:num w:numId="93">
    <w:abstractNumId w:val="10"/>
  </w:num>
  <w:num w:numId="94">
    <w:abstractNumId w:val="105"/>
  </w:num>
  <w:num w:numId="95">
    <w:abstractNumId w:val="109"/>
  </w:num>
  <w:num w:numId="96">
    <w:abstractNumId w:val="7"/>
  </w:num>
  <w:num w:numId="97">
    <w:abstractNumId w:val="28"/>
  </w:num>
  <w:num w:numId="98">
    <w:abstractNumId w:val="156"/>
  </w:num>
  <w:num w:numId="99">
    <w:abstractNumId w:val="21"/>
  </w:num>
  <w:num w:numId="100">
    <w:abstractNumId w:val="133"/>
  </w:num>
  <w:num w:numId="101">
    <w:abstractNumId w:val="87"/>
  </w:num>
  <w:num w:numId="102">
    <w:abstractNumId w:val="116"/>
  </w:num>
  <w:num w:numId="103">
    <w:abstractNumId w:val="100"/>
  </w:num>
  <w:num w:numId="104">
    <w:abstractNumId w:val="36"/>
  </w:num>
  <w:num w:numId="105">
    <w:abstractNumId w:val="128"/>
  </w:num>
  <w:num w:numId="106">
    <w:abstractNumId w:val="65"/>
  </w:num>
  <w:num w:numId="107">
    <w:abstractNumId w:val="84"/>
  </w:num>
  <w:num w:numId="108">
    <w:abstractNumId w:val="4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
    <w:abstractNumId w:val="14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abstractNumId w:val="14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
    <w:abstractNumId w:val="125"/>
  </w:num>
  <w:num w:numId="112">
    <w:abstractNumId w:val="138"/>
  </w:num>
  <w:num w:numId="113">
    <w:abstractNumId w:val="82"/>
  </w:num>
  <w:num w:numId="114">
    <w:abstractNumId w:val="58"/>
  </w:num>
  <w:num w:numId="115">
    <w:abstractNumId w:val="80"/>
  </w:num>
  <w:num w:numId="116">
    <w:abstractNumId w:val="32"/>
  </w:num>
  <w:num w:numId="117">
    <w:abstractNumId w:val="62"/>
  </w:num>
  <w:num w:numId="118">
    <w:abstractNumId w:val="67"/>
  </w:num>
  <w:num w:numId="119">
    <w:abstractNumId w:val="106"/>
  </w:num>
  <w:num w:numId="120">
    <w:abstractNumId w:val="83"/>
  </w:num>
  <w:num w:numId="121">
    <w:abstractNumId w:val="95"/>
  </w:num>
  <w:num w:numId="122">
    <w:abstractNumId w:val="75"/>
  </w:num>
  <w:num w:numId="123">
    <w:abstractNumId w:val="136"/>
  </w:num>
  <w:num w:numId="124">
    <w:abstractNumId w:val="1"/>
  </w:num>
  <w:num w:numId="125">
    <w:abstractNumId w:val="68"/>
  </w:num>
  <w:num w:numId="126">
    <w:abstractNumId w:val="41"/>
  </w:num>
  <w:num w:numId="127">
    <w:abstractNumId w:val="140"/>
  </w:num>
  <w:num w:numId="128">
    <w:abstractNumId w:val="96"/>
  </w:num>
  <w:num w:numId="129">
    <w:abstractNumId w:val="111"/>
  </w:num>
  <w:num w:numId="130">
    <w:abstractNumId w:val="137"/>
  </w:num>
  <w:num w:numId="131">
    <w:abstractNumId w:val="53"/>
  </w:num>
  <w:num w:numId="132">
    <w:abstractNumId w:val="56"/>
  </w:num>
  <w:num w:numId="133">
    <w:abstractNumId w:val="2"/>
  </w:num>
  <w:num w:numId="134">
    <w:abstractNumId w:val="34"/>
  </w:num>
  <w:num w:numId="135">
    <w:abstractNumId w:val="154"/>
  </w:num>
  <w:num w:numId="136">
    <w:abstractNumId w:val="103"/>
  </w:num>
  <w:num w:numId="137">
    <w:abstractNumId w:val="126"/>
  </w:num>
  <w:num w:numId="138">
    <w:abstractNumId w:val="46"/>
  </w:num>
  <w:num w:numId="139">
    <w:abstractNumId w:val="5"/>
  </w:num>
  <w:num w:numId="140">
    <w:abstractNumId w:val="25"/>
  </w:num>
  <w:num w:numId="141">
    <w:abstractNumId w:val="66"/>
  </w:num>
  <w:num w:numId="142">
    <w:abstractNumId w:val="152"/>
  </w:num>
  <w:num w:numId="143">
    <w:abstractNumId w:val="120"/>
  </w:num>
  <w:num w:numId="144">
    <w:abstractNumId w:val="144"/>
  </w:num>
  <w:num w:numId="145">
    <w:abstractNumId w:val="88"/>
  </w:num>
  <w:num w:numId="146">
    <w:abstractNumId w:val="17"/>
  </w:num>
  <w:num w:numId="147">
    <w:abstractNumId w:val="47"/>
  </w:num>
  <w:num w:numId="148">
    <w:abstractNumId w:val="23"/>
  </w:num>
  <w:num w:numId="149">
    <w:abstractNumId w:val="22"/>
  </w:num>
  <w:num w:numId="150">
    <w:abstractNumId w:val="89"/>
  </w:num>
  <w:num w:numId="151">
    <w:abstractNumId w:val="76"/>
  </w:num>
  <w:num w:numId="152">
    <w:abstractNumId w:val="153"/>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9"/>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3239"/>
    <w:rsid w:val="00007198"/>
    <w:rsid w:val="0000777A"/>
    <w:rsid w:val="00011191"/>
    <w:rsid w:val="00013015"/>
    <w:rsid w:val="0001374F"/>
    <w:rsid w:val="000161F3"/>
    <w:rsid w:val="00016CC4"/>
    <w:rsid w:val="00022608"/>
    <w:rsid w:val="0002370D"/>
    <w:rsid w:val="00023A87"/>
    <w:rsid w:val="00026580"/>
    <w:rsid w:val="00026C16"/>
    <w:rsid w:val="00026C52"/>
    <w:rsid w:val="00030038"/>
    <w:rsid w:val="00030145"/>
    <w:rsid w:val="000303DA"/>
    <w:rsid w:val="00031119"/>
    <w:rsid w:val="00035261"/>
    <w:rsid w:val="00036050"/>
    <w:rsid w:val="000377D0"/>
    <w:rsid w:val="00037CDA"/>
    <w:rsid w:val="000424B6"/>
    <w:rsid w:val="000455F7"/>
    <w:rsid w:val="0004757D"/>
    <w:rsid w:val="00047EE4"/>
    <w:rsid w:val="00051A59"/>
    <w:rsid w:val="00053C4A"/>
    <w:rsid w:val="000549A8"/>
    <w:rsid w:val="000577AB"/>
    <w:rsid w:val="00062D6E"/>
    <w:rsid w:val="00064544"/>
    <w:rsid w:val="00073B99"/>
    <w:rsid w:val="00075A19"/>
    <w:rsid w:val="0008133B"/>
    <w:rsid w:val="000823DB"/>
    <w:rsid w:val="0008353E"/>
    <w:rsid w:val="000853CA"/>
    <w:rsid w:val="000929DE"/>
    <w:rsid w:val="00096F52"/>
    <w:rsid w:val="000A6D7E"/>
    <w:rsid w:val="000B00EE"/>
    <w:rsid w:val="000B28D8"/>
    <w:rsid w:val="000B343E"/>
    <w:rsid w:val="000B3C6D"/>
    <w:rsid w:val="000B4BAC"/>
    <w:rsid w:val="000B4CDE"/>
    <w:rsid w:val="000C245E"/>
    <w:rsid w:val="000C6921"/>
    <w:rsid w:val="000D07F0"/>
    <w:rsid w:val="000D2C7D"/>
    <w:rsid w:val="000D2D1B"/>
    <w:rsid w:val="000D6FE0"/>
    <w:rsid w:val="000E174D"/>
    <w:rsid w:val="000E1F9B"/>
    <w:rsid w:val="000E3CE4"/>
    <w:rsid w:val="000E4C7D"/>
    <w:rsid w:val="000E5993"/>
    <w:rsid w:val="000E6B83"/>
    <w:rsid w:val="000E7875"/>
    <w:rsid w:val="000E7DFD"/>
    <w:rsid w:val="000F3223"/>
    <w:rsid w:val="000F5878"/>
    <w:rsid w:val="000F78D0"/>
    <w:rsid w:val="001038E3"/>
    <w:rsid w:val="00103C0F"/>
    <w:rsid w:val="00106632"/>
    <w:rsid w:val="0011278F"/>
    <w:rsid w:val="001138B9"/>
    <w:rsid w:val="0011578F"/>
    <w:rsid w:val="00116150"/>
    <w:rsid w:val="001200B2"/>
    <w:rsid w:val="00120262"/>
    <w:rsid w:val="00121639"/>
    <w:rsid w:val="00121E6A"/>
    <w:rsid w:val="001256DD"/>
    <w:rsid w:val="00126EB4"/>
    <w:rsid w:val="00132EED"/>
    <w:rsid w:val="00133DC4"/>
    <w:rsid w:val="001347E6"/>
    <w:rsid w:val="001349DF"/>
    <w:rsid w:val="00135764"/>
    <w:rsid w:val="00137DD9"/>
    <w:rsid w:val="00141101"/>
    <w:rsid w:val="0014228B"/>
    <w:rsid w:val="00143390"/>
    <w:rsid w:val="001433B2"/>
    <w:rsid w:val="001438CF"/>
    <w:rsid w:val="00146899"/>
    <w:rsid w:val="001501A0"/>
    <w:rsid w:val="0015020E"/>
    <w:rsid w:val="00150BBD"/>
    <w:rsid w:val="00151689"/>
    <w:rsid w:val="00154FD7"/>
    <w:rsid w:val="00155FEF"/>
    <w:rsid w:val="00156D87"/>
    <w:rsid w:val="0016068A"/>
    <w:rsid w:val="00162F3E"/>
    <w:rsid w:val="0016478D"/>
    <w:rsid w:val="0016516B"/>
    <w:rsid w:val="00167DFF"/>
    <w:rsid w:val="00172588"/>
    <w:rsid w:val="00173130"/>
    <w:rsid w:val="00175D62"/>
    <w:rsid w:val="00176268"/>
    <w:rsid w:val="00180C92"/>
    <w:rsid w:val="001830D2"/>
    <w:rsid w:val="00186A7C"/>
    <w:rsid w:val="00193005"/>
    <w:rsid w:val="00193B70"/>
    <w:rsid w:val="00193F2A"/>
    <w:rsid w:val="00195408"/>
    <w:rsid w:val="00195A28"/>
    <w:rsid w:val="001A083B"/>
    <w:rsid w:val="001A0AAC"/>
    <w:rsid w:val="001A1F11"/>
    <w:rsid w:val="001A2297"/>
    <w:rsid w:val="001A6920"/>
    <w:rsid w:val="001B07B2"/>
    <w:rsid w:val="001B1944"/>
    <w:rsid w:val="001B24D9"/>
    <w:rsid w:val="001B4267"/>
    <w:rsid w:val="001B4658"/>
    <w:rsid w:val="001B663C"/>
    <w:rsid w:val="001B68F5"/>
    <w:rsid w:val="001B6B12"/>
    <w:rsid w:val="001B721E"/>
    <w:rsid w:val="001C48FC"/>
    <w:rsid w:val="001C5D0A"/>
    <w:rsid w:val="001C6202"/>
    <w:rsid w:val="001C640B"/>
    <w:rsid w:val="001C6A53"/>
    <w:rsid w:val="001D022C"/>
    <w:rsid w:val="001D1B31"/>
    <w:rsid w:val="001D4098"/>
    <w:rsid w:val="001D63A2"/>
    <w:rsid w:val="001D70D0"/>
    <w:rsid w:val="001E084E"/>
    <w:rsid w:val="001E20A2"/>
    <w:rsid w:val="001E2770"/>
    <w:rsid w:val="001E3F41"/>
    <w:rsid w:val="001E4263"/>
    <w:rsid w:val="001E7E12"/>
    <w:rsid w:val="001F3E00"/>
    <w:rsid w:val="001F736C"/>
    <w:rsid w:val="001F752B"/>
    <w:rsid w:val="002014F4"/>
    <w:rsid w:val="00201A1E"/>
    <w:rsid w:val="0020516B"/>
    <w:rsid w:val="002159D3"/>
    <w:rsid w:val="00220AFD"/>
    <w:rsid w:val="0022788C"/>
    <w:rsid w:val="00227CB4"/>
    <w:rsid w:val="00234616"/>
    <w:rsid w:val="00236532"/>
    <w:rsid w:val="002408D0"/>
    <w:rsid w:val="002446EA"/>
    <w:rsid w:val="00245418"/>
    <w:rsid w:val="002455B9"/>
    <w:rsid w:val="00252B1E"/>
    <w:rsid w:val="00253807"/>
    <w:rsid w:val="0025438F"/>
    <w:rsid w:val="00257E1B"/>
    <w:rsid w:val="00262B3A"/>
    <w:rsid w:val="00263AE2"/>
    <w:rsid w:val="002651BE"/>
    <w:rsid w:val="00265C44"/>
    <w:rsid w:val="00266F83"/>
    <w:rsid w:val="00267417"/>
    <w:rsid w:val="0027225B"/>
    <w:rsid w:val="00276ECC"/>
    <w:rsid w:val="00276F7D"/>
    <w:rsid w:val="0028052F"/>
    <w:rsid w:val="00282E4B"/>
    <w:rsid w:val="00284EE4"/>
    <w:rsid w:val="0028719B"/>
    <w:rsid w:val="00293636"/>
    <w:rsid w:val="00293AAD"/>
    <w:rsid w:val="002A01F2"/>
    <w:rsid w:val="002A1651"/>
    <w:rsid w:val="002A23FC"/>
    <w:rsid w:val="002A465E"/>
    <w:rsid w:val="002A5C1F"/>
    <w:rsid w:val="002B047B"/>
    <w:rsid w:val="002B1F6B"/>
    <w:rsid w:val="002B262A"/>
    <w:rsid w:val="002B576E"/>
    <w:rsid w:val="002B58DD"/>
    <w:rsid w:val="002C26CF"/>
    <w:rsid w:val="002C3976"/>
    <w:rsid w:val="002C3D9F"/>
    <w:rsid w:val="002C43AB"/>
    <w:rsid w:val="002C47EA"/>
    <w:rsid w:val="002D2F96"/>
    <w:rsid w:val="002E01C9"/>
    <w:rsid w:val="002E1418"/>
    <w:rsid w:val="002E1DB5"/>
    <w:rsid w:val="002E40DD"/>
    <w:rsid w:val="002E5272"/>
    <w:rsid w:val="002E72B4"/>
    <w:rsid w:val="002E7400"/>
    <w:rsid w:val="002F053B"/>
    <w:rsid w:val="002F32C9"/>
    <w:rsid w:val="002F581A"/>
    <w:rsid w:val="002F5C89"/>
    <w:rsid w:val="002F7057"/>
    <w:rsid w:val="002F74C5"/>
    <w:rsid w:val="002F7904"/>
    <w:rsid w:val="002F7E00"/>
    <w:rsid w:val="00300BD8"/>
    <w:rsid w:val="0030391D"/>
    <w:rsid w:val="003061E1"/>
    <w:rsid w:val="003106CD"/>
    <w:rsid w:val="003145EA"/>
    <w:rsid w:val="003166EE"/>
    <w:rsid w:val="0031717D"/>
    <w:rsid w:val="003202C5"/>
    <w:rsid w:val="0032628A"/>
    <w:rsid w:val="003263D1"/>
    <w:rsid w:val="003278D5"/>
    <w:rsid w:val="003301A2"/>
    <w:rsid w:val="00332880"/>
    <w:rsid w:val="003361DE"/>
    <w:rsid w:val="003404B0"/>
    <w:rsid w:val="0034291E"/>
    <w:rsid w:val="00345861"/>
    <w:rsid w:val="00350E43"/>
    <w:rsid w:val="003510DC"/>
    <w:rsid w:val="0035297B"/>
    <w:rsid w:val="00355C94"/>
    <w:rsid w:val="00356D1B"/>
    <w:rsid w:val="00360085"/>
    <w:rsid w:val="0036142A"/>
    <w:rsid w:val="00361DB4"/>
    <w:rsid w:val="003646F8"/>
    <w:rsid w:val="00364917"/>
    <w:rsid w:val="0036786F"/>
    <w:rsid w:val="00370D9A"/>
    <w:rsid w:val="00373673"/>
    <w:rsid w:val="003747FD"/>
    <w:rsid w:val="0037556B"/>
    <w:rsid w:val="003755FD"/>
    <w:rsid w:val="00375EBF"/>
    <w:rsid w:val="00376EB8"/>
    <w:rsid w:val="0038290A"/>
    <w:rsid w:val="00385EBC"/>
    <w:rsid w:val="00391637"/>
    <w:rsid w:val="00391E0B"/>
    <w:rsid w:val="00392F14"/>
    <w:rsid w:val="003A1191"/>
    <w:rsid w:val="003A6888"/>
    <w:rsid w:val="003A79F6"/>
    <w:rsid w:val="003B18EF"/>
    <w:rsid w:val="003B2C85"/>
    <w:rsid w:val="003B5A6C"/>
    <w:rsid w:val="003B5E65"/>
    <w:rsid w:val="003B6B1F"/>
    <w:rsid w:val="003C47CC"/>
    <w:rsid w:val="003C74E2"/>
    <w:rsid w:val="003D2D4A"/>
    <w:rsid w:val="003D574F"/>
    <w:rsid w:val="003D6885"/>
    <w:rsid w:val="003D74CB"/>
    <w:rsid w:val="003D7FC1"/>
    <w:rsid w:val="003E3DF8"/>
    <w:rsid w:val="003E408B"/>
    <w:rsid w:val="003E43B5"/>
    <w:rsid w:val="003E6A20"/>
    <w:rsid w:val="003F14E0"/>
    <w:rsid w:val="003F2CF2"/>
    <w:rsid w:val="003F36BB"/>
    <w:rsid w:val="003F612A"/>
    <w:rsid w:val="003F6752"/>
    <w:rsid w:val="004006C9"/>
    <w:rsid w:val="00402049"/>
    <w:rsid w:val="0040243A"/>
    <w:rsid w:val="0040312A"/>
    <w:rsid w:val="00406C17"/>
    <w:rsid w:val="004073DF"/>
    <w:rsid w:val="004103F3"/>
    <w:rsid w:val="00413155"/>
    <w:rsid w:val="00414027"/>
    <w:rsid w:val="004165B8"/>
    <w:rsid w:val="00417BFC"/>
    <w:rsid w:val="00421EDB"/>
    <w:rsid w:val="00422E5F"/>
    <w:rsid w:val="00424276"/>
    <w:rsid w:val="00432C2A"/>
    <w:rsid w:val="00436FB4"/>
    <w:rsid w:val="00440E8C"/>
    <w:rsid w:val="00445251"/>
    <w:rsid w:val="00445756"/>
    <w:rsid w:val="004461DA"/>
    <w:rsid w:val="00450712"/>
    <w:rsid w:val="00450AFC"/>
    <w:rsid w:val="004515B7"/>
    <w:rsid w:val="00451ECE"/>
    <w:rsid w:val="00454FC5"/>
    <w:rsid w:val="00457C43"/>
    <w:rsid w:val="0046047D"/>
    <w:rsid w:val="0046063B"/>
    <w:rsid w:val="00460E12"/>
    <w:rsid w:val="00461581"/>
    <w:rsid w:val="00465390"/>
    <w:rsid w:val="00465BBA"/>
    <w:rsid w:val="00470389"/>
    <w:rsid w:val="00472220"/>
    <w:rsid w:val="00474BD9"/>
    <w:rsid w:val="00475158"/>
    <w:rsid w:val="00483123"/>
    <w:rsid w:val="004835B7"/>
    <w:rsid w:val="004842DD"/>
    <w:rsid w:val="0048650A"/>
    <w:rsid w:val="00491085"/>
    <w:rsid w:val="004916B3"/>
    <w:rsid w:val="00492C05"/>
    <w:rsid w:val="004A1C06"/>
    <w:rsid w:val="004B2801"/>
    <w:rsid w:val="004B2803"/>
    <w:rsid w:val="004B5949"/>
    <w:rsid w:val="004B6284"/>
    <w:rsid w:val="004B7375"/>
    <w:rsid w:val="004C5337"/>
    <w:rsid w:val="004D249F"/>
    <w:rsid w:val="004D3D0E"/>
    <w:rsid w:val="004D42F8"/>
    <w:rsid w:val="004D5F80"/>
    <w:rsid w:val="004F1BB2"/>
    <w:rsid w:val="004F3C91"/>
    <w:rsid w:val="004F43E5"/>
    <w:rsid w:val="004F449D"/>
    <w:rsid w:val="004F5C66"/>
    <w:rsid w:val="004F70A6"/>
    <w:rsid w:val="00500F13"/>
    <w:rsid w:val="00502722"/>
    <w:rsid w:val="00510A71"/>
    <w:rsid w:val="00513446"/>
    <w:rsid w:val="00514A72"/>
    <w:rsid w:val="00516B49"/>
    <w:rsid w:val="00522AE3"/>
    <w:rsid w:val="00523069"/>
    <w:rsid w:val="00523219"/>
    <w:rsid w:val="005234DC"/>
    <w:rsid w:val="00524E91"/>
    <w:rsid w:val="005256B8"/>
    <w:rsid w:val="00527188"/>
    <w:rsid w:val="00527485"/>
    <w:rsid w:val="00527890"/>
    <w:rsid w:val="00531E9D"/>
    <w:rsid w:val="00533A48"/>
    <w:rsid w:val="00536049"/>
    <w:rsid w:val="005420F4"/>
    <w:rsid w:val="0054262E"/>
    <w:rsid w:val="00543A5F"/>
    <w:rsid w:val="00544572"/>
    <w:rsid w:val="00550B2E"/>
    <w:rsid w:val="0055156F"/>
    <w:rsid w:val="00552863"/>
    <w:rsid w:val="00553A60"/>
    <w:rsid w:val="00560F9F"/>
    <w:rsid w:val="0056164E"/>
    <w:rsid w:val="00563CB5"/>
    <w:rsid w:val="00564E94"/>
    <w:rsid w:val="00566F10"/>
    <w:rsid w:val="00570235"/>
    <w:rsid w:val="00572350"/>
    <w:rsid w:val="005737B2"/>
    <w:rsid w:val="005767C7"/>
    <w:rsid w:val="0058047A"/>
    <w:rsid w:val="0058275E"/>
    <w:rsid w:val="005921A4"/>
    <w:rsid w:val="00592565"/>
    <w:rsid w:val="00595822"/>
    <w:rsid w:val="0059647A"/>
    <w:rsid w:val="005A0EF3"/>
    <w:rsid w:val="005A1104"/>
    <w:rsid w:val="005A4414"/>
    <w:rsid w:val="005A471B"/>
    <w:rsid w:val="005A4975"/>
    <w:rsid w:val="005B1CE3"/>
    <w:rsid w:val="005B225D"/>
    <w:rsid w:val="005B5451"/>
    <w:rsid w:val="005B5F10"/>
    <w:rsid w:val="005C09FE"/>
    <w:rsid w:val="005C33E8"/>
    <w:rsid w:val="005C4E68"/>
    <w:rsid w:val="005C5306"/>
    <w:rsid w:val="005D2843"/>
    <w:rsid w:val="005D45B8"/>
    <w:rsid w:val="005D4CF1"/>
    <w:rsid w:val="005D5A8F"/>
    <w:rsid w:val="005E0F77"/>
    <w:rsid w:val="005E1CD4"/>
    <w:rsid w:val="005E3031"/>
    <w:rsid w:val="005E3B8D"/>
    <w:rsid w:val="005E4CC4"/>
    <w:rsid w:val="005E5EA0"/>
    <w:rsid w:val="005F4091"/>
    <w:rsid w:val="005F493F"/>
    <w:rsid w:val="005F50F2"/>
    <w:rsid w:val="005F791C"/>
    <w:rsid w:val="005F7ECA"/>
    <w:rsid w:val="00600BB1"/>
    <w:rsid w:val="00601EBD"/>
    <w:rsid w:val="006046F4"/>
    <w:rsid w:val="006061A9"/>
    <w:rsid w:val="00606FD2"/>
    <w:rsid w:val="006115FD"/>
    <w:rsid w:val="00613002"/>
    <w:rsid w:val="006139C1"/>
    <w:rsid w:val="00616FCD"/>
    <w:rsid w:val="00617741"/>
    <w:rsid w:val="00621DCA"/>
    <w:rsid w:val="00622783"/>
    <w:rsid w:val="00625445"/>
    <w:rsid w:val="00625975"/>
    <w:rsid w:val="00625A2B"/>
    <w:rsid w:val="00627797"/>
    <w:rsid w:val="00627F1D"/>
    <w:rsid w:val="00633EF0"/>
    <w:rsid w:val="006347DA"/>
    <w:rsid w:val="00640A48"/>
    <w:rsid w:val="0064127C"/>
    <w:rsid w:val="00643148"/>
    <w:rsid w:val="0064380B"/>
    <w:rsid w:val="00646C44"/>
    <w:rsid w:val="00647892"/>
    <w:rsid w:val="00647996"/>
    <w:rsid w:val="00651DAB"/>
    <w:rsid w:val="0065278A"/>
    <w:rsid w:val="00652D2C"/>
    <w:rsid w:val="00654886"/>
    <w:rsid w:val="00655683"/>
    <w:rsid w:val="00656614"/>
    <w:rsid w:val="00657727"/>
    <w:rsid w:val="0066298F"/>
    <w:rsid w:val="0066730C"/>
    <w:rsid w:val="006701CA"/>
    <w:rsid w:val="006714A5"/>
    <w:rsid w:val="0067309B"/>
    <w:rsid w:val="006738CE"/>
    <w:rsid w:val="00673E37"/>
    <w:rsid w:val="006757A3"/>
    <w:rsid w:val="00682049"/>
    <w:rsid w:val="00683B25"/>
    <w:rsid w:val="00685F4D"/>
    <w:rsid w:val="00691E2C"/>
    <w:rsid w:val="0069236F"/>
    <w:rsid w:val="0069341C"/>
    <w:rsid w:val="006944FF"/>
    <w:rsid w:val="006A1704"/>
    <w:rsid w:val="006A38AE"/>
    <w:rsid w:val="006A41E5"/>
    <w:rsid w:val="006A5C9B"/>
    <w:rsid w:val="006A68D6"/>
    <w:rsid w:val="006A6D38"/>
    <w:rsid w:val="006B0E43"/>
    <w:rsid w:val="006B1C9D"/>
    <w:rsid w:val="006B260A"/>
    <w:rsid w:val="006B4420"/>
    <w:rsid w:val="006B5D12"/>
    <w:rsid w:val="006B61D6"/>
    <w:rsid w:val="006B7102"/>
    <w:rsid w:val="006B7D57"/>
    <w:rsid w:val="006C1A41"/>
    <w:rsid w:val="006C1ABE"/>
    <w:rsid w:val="006C4E6A"/>
    <w:rsid w:val="006D2483"/>
    <w:rsid w:val="006D490A"/>
    <w:rsid w:val="006D7627"/>
    <w:rsid w:val="006D7952"/>
    <w:rsid w:val="006D7B32"/>
    <w:rsid w:val="006E0064"/>
    <w:rsid w:val="006E1356"/>
    <w:rsid w:val="006E3537"/>
    <w:rsid w:val="006E468D"/>
    <w:rsid w:val="006E5F70"/>
    <w:rsid w:val="006F562B"/>
    <w:rsid w:val="006F5D1D"/>
    <w:rsid w:val="006F729E"/>
    <w:rsid w:val="006F7EFC"/>
    <w:rsid w:val="00700652"/>
    <w:rsid w:val="00700AB0"/>
    <w:rsid w:val="00704C11"/>
    <w:rsid w:val="007072B2"/>
    <w:rsid w:val="0070752B"/>
    <w:rsid w:val="0071596A"/>
    <w:rsid w:val="007162B1"/>
    <w:rsid w:val="007208BB"/>
    <w:rsid w:val="00720EA8"/>
    <w:rsid w:val="00724116"/>
    <w:rsid w:val="00727232"/>
    <w:rsid w:val="0073071E"/>
    <w:rsid w:val="007311B5"/>
    <w:rsid w:val="00732487"/>
    <w:rsid w:val="00732E74"/>
    <w:rsid w:val="007334E7"/>
    <w:rsid w:val="007419D9"/>
    <w:rsid w:val="00741FAB"/>
    <w:rsid w:val="00743672"/>
    <w:rsid w:val="00746C9D"/>
    <w:rsid w:val="00750E1F"/>
    <w:rsid w:val="007530EF"/>
    <w:rsid w:val="007576D7"/>
    <w:rsid w:val="007628CE"/>
    <w:rsid w:val="00762E89"/>
    <w:rsid w:val="007636D7"/>
    <w:rsid w:val="00763B84"/>
    <w:rsid w:val="00763CF7"/>
    <w:rsid w:val="00764D60"/>
    <w:rsid w:val="0076624C"/>
    <w:rsid w:val="007669BD"/>
    <w:rsid w:val="00770A68"/>
    <w:rsid w:val="00771B85"/>
    <w:rsid w:val="00772681"/>
    <w:rsid w:val="00773D5C"/>
    <w:rsid w:val="007752A2"/>
    <w:rsid w:val="007823C0"/>
    <w:rsid w:val="00782FCA"/>
    <w:rsid w:val="00783FF0"/>
    <w:rsid w:val="0078416E"/>
    <w:rsid w:val="007870F4"/>
    <w:rsid w:val="0079092B"/>
    <w:rsid w:val="0079104D"/>
    <w:rsid w:val="00792B2D"/>
    <w:rsid w:val="00793C8A"/>
    <w:rsid w:val="00794052"/>
    <w:rsid w:val="00796D30"/>
    <w:rsid w:val="00797632"/>
    <w:rsid w:val="00797AA2"/>
    <w:rsid w:val="00797E47"/>
    <w:rsid w:val="007A15FF"/>
    <w:rsid w:val="007A56D1"/>
    <w:rsid w:val="007B12E2"/>
    <w:rsid w:val="007B1784"/>
    <w:rsid w:val="007B40E5"/>
    <w:rsid w:val="007B4ADA"/>
    <w:rsid w:val="007B7848"/>
    <w:rsid w:val="007C366F"/>
    <w:rsid w:val="007C3C93"/>
    <w:rsid w:val="007C5DB8"/>
    <w:rsid w:val="007D1256"/>
    <w:rsid w:val="007D21DE"/>
    <w:rsid w:val="007E08E9"/>
    <w:rsid w:val="007E2D7C"/>
    <w:rsid w:val="007E4D90"/>
    <w:rsid w:val="007F09AE"/>
    <w:rsid w:val="007F277A"/>
    <w:rsid w:val="007F3801"/>
    <w:rsid w:val="00802255"/>
    <w:rsid w:val="00810185"/>
    <w:rsid w:val="00810FE0"/>
    <w:rsid w:val="008116BB"/>
    <w:rsid w:val="008127DF"/>
    <w:rsid w:val="0081445B"/>
    <w:rsid w:val="00814D84"/>
    <w:rsid w:val="00817884"/>
    <w:rsid w:val="00822AD9"/>
    <w:rsid w:val="0082426D"/>
    <w:rsid w:val="00825F2B"/>
    <w:rsid w:val="00827061"/>
    <w:rsid w:val="00830078"/>
    <w:rsid w:val="00832A8C"/>
    <w:rsid w:val="00835A29"/>
    <w:rsid w:val="00835DF7"/>
    <w:rsid w:val="008423BA"/>
    <w:rsid w:val="00843971"/>
    <w:rsid w:val="00845744"/>
    <w:rsid w:val="00846688"/>
    <w:rsid w:val="00847CCD"/>
    <w:rsid w:val="00851E9C"/>
    <w:rsid w:val="00852774"/>
    <w:rsid w:val="00854567"/>
    <w:rsid w:val="008551FE"/>
    <w:rsid w:val="00856E59"/>
    <w:rsid w:val="00861C29"/>
    <w:rsid w:val="00864263"/>
    <w:rsid w:val="00865E3E"/>
    <w:rsid w:val="00866F89"/>
    <w:rsid w:val="00872AC9"/>
    <w:rsid w:val="00872EB7"/>
    <w:rsid w:val="00873866"/>
    <w:rsid w:val="00874BE0"/>
    <w:rsid w:val="0087666F"/>
    <w:rsid w:val="00893214"/>
    <w:rsid w:val="00893CE3"/>
    <w:rsid w:val="00894789"/>
    <w:rsid w:val="0089770B"/>
    <w:rsid w:val="008A3650"/>
    <w:rsid w:val="008A59CA"/>
    <w:rsid w:val="008A7096"/>
    <w:rsid w:val="008A7533"/>
    <w:rsid w:val="008A7E30"/>
    <w:rsid w:val="008B11C3"/>
    <w:rsid w:val="008B4C8B"/>
    <w:rsid w:val="008C388C"/>
    <w:rsid w:val="008C4A87"/>
    <w:rsid w:val="008C5538"/>
    <w:rsid w:val="008C5A8C"/>
    <w:rsid w:val="008D0AED"/>
    <w:rsid w:val="008D2A6B"/>
    <w:rsid w:val="008D3575"/>
    <w:rsid w:val="008D3F94"/>
    <w:rsid w:val="008D520C"/>
    <w:rsid w:val="008D7D10"/>
    <w:rsid w:val="008E3069"/>
    <w:rsid w:val="008E35E9"/>
    <w:rsid w:val="008E3D8C"/>
    <w:rsid w:val="008E555E"/>
    <w:rsid w:val="008E5C91"/>
    <w:rsid w:val="008E60B9"/>
    <w:rsid w:val="008E6EFF"/>
    <w:rsid w:val="008F36DB"/>
    <w:rsid w:val="008F44D9"/>
    <w:rsid w:val="008F4FC2"/>
    <w:rsid w:val="008F733B"/>
    <w:rsid w:val="0090057F"/>
    <w:rsid w:val="00901FB5"/>
    <w:rsid w:val="00902A3C"/>
    <w:rsid w:val="00903DB3"/>
    <w:rsid w:val="00904B53"/>
    <w:rsid w:val="00922001"/>
    <w:rsid w:val="00925813"/>
    <w:rsid w:val="009309DA"/>
    <w:rsid w:val="00930A32"/>
    <w:rsid w:val="00934E69"/>
    <w:rsid w:val="00941188"/>
    <w:rsid w:val="00941195"/>
    <w:rsid w:val="009415AF"/>
    <w:rsid w:val="00942C9A"/>
    <w:rsid w:val="00943A29"/>
    <w:rsid w:val="00943C06"/>
    <w:rsid w:val="00950C38"/>
    <w:rsid w:val="009548FE"/>
    <w:rsid w:val="00961AA0"/>
    <w:rsid w:val="00961ADF"/>
    <w:rsid w:val="009620F1"/>
    <w:rsid w:val="00962A0B"/>
    <w:rsid w:val="00963FA8"/>
    <w:rsid w:val="00964902"/>
    <w:rsid w:val="00965002"/>
    <w:rsid w:val="00965247"/>
    <w:rsid w:val="00971397"/>
    <w:rsid w:val="00973159"/>
    <w:rsid w:val="00973F77"/>
    <w:rsid w:val="00976467"/>
    <w:rsid w:val="00976BA8"/>
    <w:rsid w:val="00980344"/>
    <w:rsid w:val="00983587"/>
    <w:rsid w:val="00983D1D"/>
    <w:rsid w:val="00986483"/>
    <w:rsid w:val="00987EE9"/>
    <w:rsid w:val="00991EAA"/>
    <w:rsid w:val="00991F24"/>
    <w:rsid w:val="009924A2"/>
    <w:rsid w:val="00994D61"/>
    <w:rsid w:val="009B02BD"/>
    <w:rsid w:val="009B3EF1"/>
    <w:rsid w:val="009B75AD"/>
    <w:rsid w:val="009C21BE"/>
    <w:rsid w:val="009C26ED"/>
    <w:rsid w:val="009C30C7"/>
    <w:rsid w:val="009C5140"/>
    <w:rsid w:val="009C7E00"/>
    <w:rsid w:val="009D0321"/>
    <w:rsid w:val="009D0371"/>
    <w:rsid w:val="009D23F5"/>
    <w:rsid w:val="009D3BB4"/>
    <w:rsid w:val="009D6AEB"/>
    <w:rsid w:val="009E0A53"/>
    <w:rsid w:val="009E0ED1"/>
    <w:rsid w:val="009E2A9F"/>
    <w:rsid w:val="009E4F48"/>
    <w:rsid w:val="009E554C"/>
    <w:rsid w:val="009E6A6C"/>
    <w:rsid w:val="009E7162"/>
    <w:rsid w:val="009E7B13"/>
    <w:rsid w:val="009F0DBB"/>
    <w:rsid w:val="009F3DD5"/>
    <w:rsid w:val="009F52DC"/>
    <w:rsid w:val="00A01E77"/>
    <w:rsid w:val="00A03AC5"/>
    <w:rsid w:val="00A06DC0"/>
    <w:rsid w:val="00A10BBB"/>
    <w:rsid w:val="00A124BF"/>
    <w:rsid w:val="00A12872"/>
    <w:rsid w:val="00A12ECE"/>
    <w:rsid w:val="00A12F51"/>
    <w:rsid w:val="00A16107"/>
    <w:rsid w:val="00A1717D"/>
    <w:rsid w:val="00A2103E"/>
    <w:rsid w:val="00A214C9"/>
    <w:rsid w:val="00A23D0D"/>
    <w:rsid w:val="00A25D44"/>
    <w:rsid w:val="00A270A4"/>
    <w:rsid w:val="00A2788F"/>
    <w:rsid w:val="00A35BEB"/>
    <w:rsid w:val="00A37A56"/>
    <w:rsid w:val="00A4088D"/>
    <w:rsid w:val="00A45446"/>
    <w:rsid w:val="00A51B96"/>
    <w:rsid w:val="00A524FC"/>
    <w:rsid w:val="00A53408"/>
    <w:rsid w:val="00A535DE"/>
    <w:rsid w:val="00A53657"/>
    <w:rsid w:val="00A5479F"/>
    <w:rsid w:val="00A5592A"/>
    <w:rsid w:val="00A563DD"/>
    <w:rsid w:val="00A62DF9"/>
    <w:rsid w:val="00A635F6"/>
    <w:rsid w:val="00A7364E"/>
    <w:rsid w:val="00A742DD"/>
    <w:rsid w:val="00A746EF"/>
    <w:rsid w:val="00A74D3A"/>
    <w:rsid w:val="00A76529"/>
    <w:rsid w:val="00A77491"/>
    <w:rsid w:val="00A80C6C"/>
    <w:rsid w:val="00A80DA1"/>
    <w:rsid w:val="00A8682E"/>
    <w:rsid w:val="00A870E1"/>
    <w:rsid w:val="00A91375"/>
    <w:rsid w:val="00A92107"/>
    <w:rsid w:val="00A938FA"/>
    <w:rsid w:val="00A93D94"/>
    <w:rsid w:val="00A94175"/>
    <w:rsid w:val="00A96B8C"/>
    <w:rsid w:val="00AA1583"/>
    <w:rsid w:val="00AA358D"/>
    <w:rsid w:val="00AA41C4"/>
    <w:rsid w:val="00AA5916"/>
    <w:rsid w:val="00AB0DCC"/>
    <w:rsid w:val="00AB0F3C"/>
    <w:rsid w:val="00AB436A"/>
    <w:rsid w:val="00AB7414"/>
    <w:rsid w:val="00AC0521"/>
    <w:rsid w:val="00AC15AA"/>
    <w:rsid w:val="00AC3193"/>
    <w:rsid w:val="00AC5458"/>
    <w:rsid w:val="00AC5DCD"/>
    <w:rsid w:val="00AD211D"/>
    <w:rsid w:val="00AD4131"/>
    <w:rsid w:val="00AD5EBB"/>
    <w:rsid w:val="00AD6F59"/>
    <w:rsid w:val="00AD7F2D"/>
    <w:rsid w:val="00AE0576"/>
    <w:rsid w:val="00AE2D0C"/>
    <w:rsid w:val="00AE3F16"/>
    <w:rsid w:val="00AE4852"/>
    <w:rsid w:val="00AE4BDF"/>
    <w:rsid w:val="00AE6F26"/>
    <w:rsid w:val="00AE6F74"/>
    <w:rsid w:val="00AE799D"/>
    <w:rsid w:val="00AF00AA"/>
    <w:rsid w:val="00AF090E"/>
    <w:rsid w:val="00AF1753"/>
    <w:rsid w:val="00AF1A18"/>
    <w:rsid w:val="00AF3C6B"/>
    <w:rsid w:val="00AF4552"/>
    <w:rsid w:val="00AF4CD5"/>
    <w:rsid w:val="00AF67DE"/>
    <w:rsid w:val="00AF7BDA"/>
    <w:rsid w:val="00B01F05"/>
    <w:rsid w:val="00B05064"/>
    <w:rsid w:val="00B06CC0"/>
    <w:rsid w:val="00B11CF2"/>
    <w:rsid w:val="00B13E79"/>
    <w:rsid w:val="00B1414C"/>
    <w:rsid w:val="00B16DF3"/>
    <w:rsid w:val="00B17B0C"/>
    <w:rsid w:val="00B2028C"/>
    <w:rsid w:val="00B21C24"/>
    <w:rsid w:val="00B220AD"/>
    <w:rsid w:val="00B22A1E"/>
    <w:rsid w:val="00B22F86"/>
    <w:rsid w:val="00B23827"/>
    <w:rsid w:val="00B245B8"/>
    <w:rsid w:val="00B24EAD"/>
    <w:rsid w:val="00B26059"/>
    <w:rsid w:val="00B261AE"/>
    <w:rsid w:val="00B269BB"/>
    <w:rsid w:val="00B26C52"/>
    <w:rsid w:val="00B31DC0"/>
    <w:rsid w:val="00B34A02"/>
    <w:rsid w:val="00B36DB2"/>
    <w:rsid w:val="00B37D54"/>
    <w:rsid w:val="00B40B3E"/>
    <w:rsid w:val="00B437F9"/>
    <w:rsid w:val="00B460F5"/>
    <w:rsid w:val="00B524F8"/>
    <w:rsid w:val="00B55510"/>
    <w:rsid w:val="00B55B9B"/>
    <w:rsid w:val="00B57A05"/>
    <w:rsid w:val="00B57AB8"/>
    <w:rsid w:val="00B61CC1"/>
    <w:rsid w:val="00B63BDC"/>
    <w:rsid w:val="00B81144"/>
    <w:rsid w:val="00B8234C"/>
    <w:rsid w:val="00B85B3E"/>
    <w:rsid w:val="00B9594C"/>
    <w:rsid w:val="00B95D5F"/>
    <w:rsid w:val="00B962BA"/>
    <w:rsid w:val="00B96DD1"/>
    <w:rsid w:val="00B96EEA"/>
    <w:rsid w:val="00BA5BD0"/>
    <w:rsid w:val="00BA747E"/>
    <w:rsid w:val="00BA7C1D"/>
    <w:rsid w:val="00BB168C"/>
    <w:rsid w:val="00BB3474"/>
    <w:rsid w:val="00BB70AA"/>
    <w:rsid w:val="00BC1393"/>
    <w:rsid w:val="00BC14C6"/>
    <w:rsid w:val="00BC39E8"/>
    <w:rsid w:val="00BC3CD8"/>
    <w:rsid w:val="00BD1B0F"/>
    <w:rsid w:val="00BD7C80"/>
    <w:rsid w:val="00BE11AF"/>
    <w:rsid w:val="00BE2B31"/>
    <w:rsid w:val="00BE2C34"/>
    <w:rsid w:val="00BE3633"/>
    <w:rsid w:val="00BE533F"/>
    <w:rsid w:val="00BE6354"/>
    <w:rsid w:val="00BE6C72"/>
    <w:rsid w:val="00BE7D17"/>
    <w:rsid w:val="00BF05AD"/>
    <w:rsid w:val="00BF3602"/>
    <w:rsid w:val="00BF6FAF"/>
    <w:rsid w:val="00C01C8F"/>
    <w:rsid w:val="00C06D4D"/>
    <w:rsid w:val="00C12098"/>
    <w:rsid w:val="00C16574"/>
    <w:rsid w:val="00C16874"/>
    <w:rsid w:val="00C17872"/>
    <w:rsid w:val="00C23831"/>
    <w:rsid w:val="00C25E7C"/>
    <w:rsid w:val="00C263D3"/>
    <w:rsid w:val="00C33DC0"/>
    <w:rsid w:val="00C34A22"/>
    <w:rsid w:val="00C36969"/>
    <w:rsid w:val="00C40FEB"/>
    <w:rsid w:val="00C411E9"/>
    <w:rsid w:val="00C42F5B"/>
    <w:rsid w:val="00C4509C"/>
    <w:rsid w:val="00C45292"/>
    <w:rsid w:val="00C4708D"/>
    <w:rsid w:val="00C54013"/>
    <w:rsid w:val="00C541BB"/>
    <w:rsid w:val="00C5679B"/>
    <w:rsid w:val="00C572E4"/>
    <w:rsid w:val="00C60A07"/>
    <w:rsid w:val="00C64CEB"/>
    <w:rsid w:val="00C64E4E"/>
    <w:rsid w:val="00C67C3A"/>
    <w:rsid w:val="00C716C2"/>
    <w:rsid w:val="00C727AD"/>
    <w:rsid w:val="00C769F0"/>
    <w:rsid w:val="00C81492"/>
    <w:rsid w:val="00C81A09"/>
    <w:rsid w:val="00C828EA"/>
    <w:rsid w:val="00C8398A"/>
    <w:rsid w:val="00C83F5A"/>
    <w:rsid w:val="00C860DE"/>
    <w:rsid w:val="00C87320"/>
    <w:rsid w:val="00C90AE7"/>
    <w:rsid w:val="00C913B9"/>
    <w:rsid w:val="00C91D3A"/>
    <w:rsid w:val="00C92620"/>
    <w:rsid w:val="00C9304D"/>
    <w:rsid w:val="00C95E3A"/>
    <w:rsid w:val="00C96B50"/>
    <w:rsid w:val="00C97DC0"/>
    <w:rsid w:val="00C97E0B"/>
    <w:rsid w:val="00CA433F"/>
    <w:rsid w:val="00CB3BE2"/>
    <w:rsid w:val="00CB4CFA"/>
    <w:rsid w:val="00CB5B72"/>
    <w:rsid w:val="00CB6BCB"/>
    <w:rsid w:val="00CC1F4C"/>
    <w:rsid w:val="00CC60C7"/>
    <w:rsid w:val="00CD135A"/>
    <w:rsid w:val="00CD1ECB"/>
    <w:rsid w:val="00CD32AA"/>
    <w:rsid w:val="00CD4FBA"/>
    <w:rsid w:val="00CD74D0"/>
    <w:rsid w:val="00CD7845"/>
    <w:rsid w:val="00CE1DD2"/>
    <w:rsid w:val="00CE2B0A"/>
    <w:rsid w:val="00CE34E5"/>
    <w:rsid w:val="00CE35E3"/>
    <w:rsid w:val="00CE775A"/>
    <w:rsid w:val="00CF0B84"/>
    <w:rsid w:val="00CF26B3"/>
    <w:rsid w:val="00CF6CB0"/>
    <w:rsid w:val="00D01277"/>
    <w:rsid w:val="00D024FE"/>
    <w:rsid w:val="00D02852"/>
    <w:rsid w:val="00D04223"/>
    <w:rsid w:val="00D10ABE"/>
    <w:rsid w:val="00D113BA"/>
    <w:rsid w:val="00D12B50"/>
    <w:rsid w:val="00D131D2"/>
    <w:rsid w:val="00D133A1"/>
    <w:rsid w:val="00D21308"/>
    <w:rsid w:val="00D21553"/>
    <w:rsid w:val="00D21583"/>
    <w:rsid w:val="00D21B87"/>
    <w:rsid w:val="00D25656"/>
    <w:rsid w:val="00D26C89"/>
    <w:rsid w:val="00D30841"/>
    <w:rsid w:val="00D32FE0"/>
    <w:rsid w:val="00D34EC3"/>
    <w:rsid w:val="00D365FC"/>
    <w:rsid w:val="00D37AEC"/>
    <w:rsid w:val="00D4032E"/>
    <w:rsid w:val="00D4496A"/>
    <w:rsid w:val="00D458AB"/>
    <w:rsid w:val="00D476F7"/>
    <w:rsid w:val="00D47EC7"/>
    <w:rsid w:val="00D51FD0"/>
    <w:rsid w:val="00D521E9"/>
    <w:rsid w:val="00D53B74"/>
    <w:rsid w:val="00D57F80"/>
    <w:rsid w:val="00D60393"/>
    <w:rsid w:val="00D6295D"/>
    <w:rsid w:val="00D637CD"/>
    <w:rsid w:val="00D63AEF"/>
    <w:rsid w:val="00D67973"/>
    <w:rsid w:val="00D67CFB"/>
    <w:rsid w:val="00D71030"/>
    <w:rsid w:val="00D714AF"/>
    <w:rsid w:val="00D72596"/>
    <w:rsid w:val="00D729E7"/>
    <w:rsid w:val="00D73BF3"/>
    <w:rsid w:val="00D74170"/>
    <w:rsid w:val="00D75102"/>
    <w:rsid w:val="00D7619D"/>
    <w:rsid w:val="00D7751E"/>
    <w:rsid w:val="00D81409"/>
    <w:rsid w:val="00D81640"/>
    <w:rsid w:val="00D85F31"/>
    <w:rsid w:val="00D86D07"/>
    <w:rsid w:val="00D90C82"/>
    <w:rsid w:val="00D9155B"/>
    <w:rsid w:val="00D92937"/>
    <w:rsid w:val="00D92FA0"/>
    <w:rsid w:val="00D95BC4"/>
    <w:rsid w:val="00DA5565"/>
    <w:rsid w:val="00DA6DAB"/>
    <w:rsid w:val="00DB1B9F"/>
    <w:rsid w:val="00DB3159"/>
    <w:rsid w:val="00DB3A3D"/>
    <w:rsid w:val="00DB5DA4"/>
    <w:rsid w:val="00DC1FA7"/>
    <w:rsid w:val="00DC2371"/>
    <w:rsid w:val="00DC467E"/>
    <w:rsid w:val="00DC6413"/>
    <w:rsid w:val="00DC7864"/>
    <w:rsid w:val="00DD052B"/>
    <w:rsid w:val="00DD14D4"/>
    <w:rsid w:val="00DD27D8"/>
    <w:rsid w:val="00DE17FC"/>
    <w:rsid w:val="00DE1E2E"/>
    <w:rsid w:val="00DE2E8F"/>
    <w:rsid w:val="00DF1E3F"/>
    <w:rsid w:val="00DF25D2"/>
    <w:rsid w:val="00DF2665"/>
    <w:rsid w:val="00DF4282"/>
    <w:rsid w:val="00DF4FCA"/>
    <w:rsid w:val="00E03662"/>
    <w:rsid w:val="00E04F0B"/>
    <w:rsid w:val="00E11BD0"/>
    <w:rsid w:val="00E17DD9"/>
    <w:rsid w:val="00E2011E"/>
    <w:rsid w:val="00E20312"/>
    <w:rsid w:val="00E2169A"/>
    <w:rsid w:val="00E23BF5"/>
    <w:rsid w:val="00E306C6"/>
    <w:rsid w:val="00E308D7"/>
    <w:rsid w:val="00E32C45"/>
    <w:rsid w:val="00E340D3"/>
    <w:rsid w:val="00E355AB"/>
    <w:rsid w:val="00E35CF5"/>
    <w:rsid w:val="00E37422"/>
    <w:rsid w:val="00E452E4"/>
    <w:rsid w:val="00E47638"/>
    <w:rsid w:val="00E51AE9"/>
    <w:rsid w:val="00E51D65"/>
    <w:rsid w:val="00E52253"/>
    <w:rsid w:val="00E55694"/>
    <w:rsid w:val="00E5696E"/>
    <w:rsid w:val="00E56F4C"/>
    <w:rsid w:val="00E62611"/>
    <w:rsid w:val="00E63000"/>
    <w:rsid w:val="00E661DC"/>
    <w:rsid w:val="00E70B3A"/>
    <w:rsid w:val="00E72C5F"/>
    <w:rsid w:val="00E73EC9"/>
    <w:rsid w:val="00E828BD"/>
    <w:rsid w:val="00E83212"/>
    <w:rsid w:val="00E84598"/>
    <w:rsid w:val="00E867AA"/>
    <w:rsid w:val="00E90802"/>
    <w:rsid w:val="00E909BE"/>
    <w:rsid w:val="00E976D0"/>
    <w:rsid w:val="00EA5616"/>
    <w:rsid w:val="00EA5D27"/>
    <w:rsid w:val="00EB0483"/>
    <w:rsid w:val="00EB0A53"/>
    <w:rsid w:val="00EB10E6"/>
    <w:rsid w:val="00EB3FCE"/>
    <w:rsid w:val="00EB53D5"/>
    <w:rsid w:val="00EB5560"/>
    <w:rsid w:val="00EC0140"/>
    <w:rsid w:val="00EC396B"/>
    <w:rsid w:val="00EC5CDF"/>
    <w:rsid w:val="00EC6AAF"/>
    <w:rsid w:val="00EC6C39"/>
    <w:rsid w:val="00EC7D2B"/>
    <w:rsid w:val="00ED5227"/>
    <w:rsid w:val="00ED7A94"/>
    <w:rsid w:val="00ED7D16"/>
    <w:rsid w:val="00EE04E5"/>
    <w:rsid w:val="00EE1F10"/>
    <w:rsid w:val="00EE2667"/>
    <w:rsid w:val="00EE2D19"/>
    <w:rsid w:val="00EE3283"/>
    <w:rsid w:val="00EE4BA2"/>
    <w:rsid w:val="00EE4EB2"/>
    <w:rsid w:val="00EE77A4"/>
    <w:rsid w:val="00EF0E6A"/>
    <w:rsid w:val="00EF14E1"/>
    <w:rsid w:val="00EF1F0C"/>
    <w:rsid w:val="00EF2021"/>
    <w:rsid w:val="00EF258D"/>
    <w:rsid w:val="00EF3990"/>
    <w:rsid w:val="00EF453A"/>
    <w:rsid w:val="00EF574D"/>
    <w:rsid w:val="00EF78D9"/>
    <w:rsid w:val="00F00457"/>
    <w:rsid w:val="00F0211F"/>
    <w:rsid w:val="00F02B4E"/>
    <w:rsid w:val="00F032BF"/>
    <w:rsid w:val="00F03CEA"/>
    <w:rsid w:val="00F046A9"/>
    <w:rsid w:val="00F0500F"/>
    <w:rsid w:val="00F06B90"/>
    <w:rsid w:val="00F07722"/>
    <w:rsid w:val="00F10073"/>
    <w:rsid w:val="00F12C67"/>
    <w:rsid w:val="00F1679A"/>
    <w:rsid w:val="00F171F4"/>
    <w:rsid w:val="00F2214E"/>
    <w:rsid w:val="00F25155"/>
    <w:rsid w:val="00F269DD"/>
    <w:rsid w:val="00F26F7F"/>
    <w:rsid w:val="00F30E69"/>
    <w:rsid w:val="00F32408"/>
    <w:rsid w:val="00F32BBB"/>
    <w:rsid w:val="00F32ED2"/>
    <w:rsid w:val="00F36499"/>
    <w:rsid w:val="00F434F4"/>
    <w:rsid w:val="00F439E8"/>
    <w:rsid w:val="00F46084"/>
    <w:rsid w:val="00F5063B"/>
    <w:rsid w:val="00F50D78"/>
    <w:rsid w:val="00F55159"/>
    <w:rsid w:val="00F55D46"/>
    <w:rsid w:val="00F56F37"/>
    <w:rsid w:val="00F60617"/>
    <w:rsid w:val="00F62B78"/>
    <w:rsid w:val="00F63A87"/>
    <w:rsid w:val="00F66BE1"/>
    <w:rsid w:val="00F675A1"/>
    <w:rsid w:val="00F71C23"/>
    <w:rsid w:val="00F8157E"/>
    <w:rsid w:val="00F816CD"/>
    <w:rsid w:val="00F8257C"/>
    <w:rsid w:val="00F84F33"/>
    <w:rsid w:val="00F91851"/>
    <w:rsid w:val="00F922AD"/>
    <w:rsid w:val="00F92BED"/>
    <w:rsid w:val="00F92C9F"/>
    <w:rsid w:val="00F93271"/>
    <w:rsid w:val="00F94C9D"/>
    <w:rsid w:val="00F969A6"/>
    <w:rsid w:val="00FA3000"/>
    <w:rsid w:val="00FA69D3"/>
    <w:rsid w:val="00FA732D"/>
    <w:rsid w:val="00FB1865"/>
    <w:rsid w:val="00FB6EFB"/>
    <w:rsid w:val="00FB7A09"/>
    <w:rsid w:val="00FC075B"/>
    <w:rsid w:val="00FC1854"/>
    <w:rsid w:val="00FC3608"/>
    <w:rsid w:val="00FD118E"/>
    <w:rsid w:val="00FD31BD"/>
    <w:rsid w:val="00FD381F"/>
    <w:rsid w:val="00FD5528"/>
    <w:rsid w:val="00FD58FB"/>
    <w:rsid w:val="00FD7047"/>
    <w:rsid w:val="00FD77CA"/>
    <w:rsid w:val="00FE0EE6"/>
    <w:rsid w:val="00FE21EF"/>
    <w:rsid w:val="00FE2428"/>
    <w:rsid w:val="00FE339F"/>
    <w:rsid w:val="00FE79EF"/>
    <w:rsid w:val="00FF042B"/>
    <w:rsid w:val="00FF15CD"/>
    <w:rsid w:val="00FF34C1"/>
    <w:rsid w:val="00FF37E5"/>
    <w:rsid w:val="00FF465F"/>
    <w:rsid w:val="00FF475F"/>
    <w:rsid w:val="00FF69E3"/>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2">
    <w:name w:val="Normal"/>
    <w:qFormat/>
    <w:rsid w:val="00B85B3E"/>
    <w:pPr>
      <w:widowControl w:val="0"/>
      <w:spacing w:after="0"/>
    </w:pPr>
    <w:rPr>
      <w:rFonts w:ascii="Times New Roman" w:hAnsi="Times New Roman"/>
      <w:sz w:val="28"/>
    </w:rPr>
  </w:style>
  <w:style w:type="paragraph" w:styleId="1">
    <w:name w:val="heading 1"/>
    <w:basedOn w:val="a2"/>
    <w:next w:val="a2"/>
    <w:link w:val="10"/>
    <w:uiPriority w:val="9"/>
    <w:qFormat/>
    <w:rsid w:val="001B721E"/>
    <w:pPr>
      <w:ind w:left="936" w:hanging="227"/>
      <w:outlineLvl w:val="0"/>
    </w:pPr>
    <w:rPr>
      <w:rFonts w:cs="Times New Roman"/>
      <w:b/>
      <w:bCs/>
      <w:caps/>
      <w:szCs w:val="28"/>
    </w:rPr>
  </w:style>
  <w:style w:type="paragraph" w:styleId="2">
    <w:name w:val="heading 2"/>
    <w:basedOn w:val="a2"/>
    <w:next w:val="a2"/>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2"/>
    <w:next w:val="a2"/>
    <w:link w:val="30"/>
    <w:uiPriority w:val="9"/>
    <w:unhideWhenUsed/>
    <w:qFormat/>
    <w:rsid w:val="00901FB5"/>
    <w:pPr>
      <w:keepNext/>
      <w:keepLines/>
      <w:ind w:firstLine="708"/>
      <w:outlineLvl w:val="2"/>
    </w:pPr>
    <w:rPr>
      <w:rFonts w:eastAsiaTheme="majorEastAsia" w:cs="Times New Roman"/>
      <w:b/>
      <w:bCs/>
      <w:szCs w:val="28"/>
    </w:rPr>
  </w:style>
  <w:style w:type="paragraph" w:styleId="4">
    <w:name w:val="heading 4"/>
    <w:basedOn w:val="a2"/>
    <w:next w:val="a2"/>
    <w:link w:val="40"/>
    <w:uiPriority w:val="9"/>
    <w:unhideWhenUsed/>
    <w:qFormat/>
    <w:rsid w:val="002A1651"/>
    <w:pPr>
      <w:keepNext/>
      <w:keepLines/>
      <w:spacing w:before="40"/>
      <w:outlineLvl w:val="3"/>
    </w:pPr>
    <w:rPr>
      <w:rFonts w:asciiTheme="majorHAnsi" w:eastAsiaTheme="majorEastAsia" w:hAnsiTheme="majorHAnsi" w:cstheme="majorBidi"/>
      <w:i/>
      <w:iCs/>
      <w:color w:val="365F91" w:themeColor="accent1" w:themeShade="BF"/>
    </w:rPr>
  </w:style>
  <w:style w:type="paragraph" w:styleId="5">
    <w:name w:val="heading 5"/>
    <w:basedOn w:val="a2"/>
    <w:next w:val="a2"/>
    <w:link w:val="50"/>
    <w:uiPriority w:val="9"/>
    <w:unhideWhenUsed/>
    <w:qFormat/>
    <w:rsid w:val="004103F3"/>
    <w:pPr>
      <w:keepNext/>
      <w:keepLines/>
      <w:spacing w:before="40"/>
      <w:outlineLvl w:val="4"/>
    </w:pPr>
    <w:rPr>
      <w:rFonts w:asciiTheme="majorHAnsi" w:eastAsiaTheme="majorEastAsia" w:hAnsiTheme="majorHAnsi" w:cstheme="majorBidi"/>
      <w:color w:val="365F91" w:themeColor="accent1" w:themeShade="BF"/>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1B721E"/>
    <w:rPr>
      <w:rFonts w:ascii="Times New Roman" w:hAnsi="Times New Roman" w:cs="Times New Roman"/>
      <w:b/>
      <w:bCs/>
      <w:caps/>
      <w:sz w:val="28"/>
      <w:szCs w:val="28"/>
    </w:rPr>
  </w:style>
  <w:style w:type="character" w:customStyle="1" w:styleId="20">
    <w:name w:val="Заголовок 2 Знак"/>
    <w:basedOn w:val="a3"/>
    <w:link w:val="2"/>
    <w:uiPriority w:val="9"/>
    <w:rsid w:val="001B721E"/>
    <w:rPr>
      <w:rFonts w:ascii="Times New Roman" w:eastAsiaTheme="majorEastAsia" w:hAnsi="Times New Roman" w:cs="Times New Roman"/>
      <w:b/>
      <w:sz w:val="28"/>
      <w:szCs w:val="28"/>
    </w:rPr>
  </w:style>
  <w:style w:type="character" w:customStyle="1" w:styleId="30">
    <w:name w:val="Заголовок 3 Знак"/>
    <w:basedOn w:val="a3"/>
    <w:link w:val="3"/>
    <w:uiPriority w:val="9"/>
    <w:rsid w:val="00901FB5"/>
    <w:rPr>
      <w:rFonts w:ascii="Times New Roman" w:eastAsiaTheme="majorEastAsia" w:hAnsi="Times New Roman" w:cs="Times New Roman"/>
      <w:b/>
      <w:bCs/>
      <w:sz w:val="28"/>
      <w:szCs w:val="28"/>
    </w:rPr>
  </w:style>
  <w:style w:type="character" w:customStyle="1" w:styleId="40">
    <w:name w:val="Заголовок 4 Знак"/>
    <w:basedOn w:val="a3"/>
    <w:link w:val="4"/>
    <w:uiPriority w:val="9"/>
    <w:rsid w:val="002A1651"/>
    <w:rPr>
      <w:rFonts w:asciiTheme="majorHAnsi" w:eastAsiaTheme="majorEastAsia" w:hAnsiTheme="majorHAnsi" w:cstheme="majorBidi"/>
      <w:i/>
      <w:iCs/>
      <w:color w:val="365F91" w:themeColor="accent1" w:themeShade="BF"/>
      <w:sz w:val="28"/>
    </w:rPr>
  </w:style>
  <w:style w:type="character" w:customStyle="1" w:styleId="50">
    <w:name w:val="Заголовок 5 Знак"/>
    <w:basedOn w:val="a3"/>
    <w:link w:val="5"/>
    <w:uiPriority w:val="9"/>
    <w:rsid w:val="004103F3"/>
    <w:rPr>
      <w:rFonts w:asciiTheme="majorHAnsi" w:eastAsiaTheme="majorEastAsia" w:hAnsiTheme="majorHAnsi" w:cstheme="majorBidi"/>
      <w:color w:val="365F91" w:themeColor="accent1" w:themeShade="BF"/>
      <w:sz w:val="28"/>
    </w:rPr>
  </w:style>
  <w:style w:type="paragraph" w:styleId="a6">
    <w:name w:val="List Paragraph"/>
    <w:basedOn w:val="a2"/>
    <w:uiPriority w:val="34"/>
    <w:qFormat/>
    <w:rsid w:val="00572350"/>
    <w:pPr>
      <w:ind w:left="720"/>
      <w:contextualSpacing/>
    </w:pPr>
  </w:style>
  <w:style w:type="character" w:styleId="a7">
    <w:name w:val="Placeholder Text"/>
    <w:basedOn w:val="a3"/>
    <w:uiPriority w:val="99"/>
    <w:semiHidden/>
    <w:rsid w:val="002F581A"/>
    <w:rPr>
      <w:color w:val="808080"/>
    </w:rPr>
  </w:style>
  <w:style w:type="paragraph" w:styleId="a8">
    <w:name w:val="Balloon Text"/>
    <w:basedOn w:val="a2"/>
    <w:link w:val="a9"/>
    <w:uiPriority w:val="99"/>
    <w:semiHidden/>
    <w:unhideWhenUsed/>
    <w:rsid w:val="002F581A"/>
    <w:rPr>
      <w:rFonts w:ascii="Tahoma" w:hAnsi="Tahoma" w:cs="Tahoma"/>
      <w:sz w:val="16"/>
      <w:szCs w:val="16"/>
    </w:rPr>
  </w:style>
  <w:style w:type="character" w:customStyle="1" w:styleId="a9">
    <w:name w:val="Текст выноски Знак"/>
    <w:basedOn w:val="a3"/>
    <w:link w:val="a8"/>
    <w:uiPriority w:val="99"/>
    <w:semiHidden/>
    <w:rsid w:val="002F581A"/>
    <w:rPr>
      <w:rFonts w:ascii="Tahoma" w:hAnsi="Tahoma" w:cs="Tahoma"/>
      <w:sz w:val="16"/>
      <w:szCs w:val="16"/>
    </w:rPr>
  </w:style>
  <w:style w:type="character" w:styleId="aa">
    <w:name w:val="Strong"/>
    <w:basedOn w:val="a3"/>
    <w:uiPriority w:val="22"/>
    <w:qFormat/>
    <w:rsid w:val="00440E8C"/>
    <w:rPr>
      <w:b/>
      <w:bCs/>
    </w:rPr>
  </w:style>
  <w:style w:type="paragraph" w:styleId="ab">
    <w:name w:val="header"/>
    <w:basedOn w:val="a2"/>
    <w:link w:val="ac"/>
    <w:uiPriority w:val="99"/>
    <w:unhideWhenUsed/>
    <w:rsid w:val="00EB3FCE"/>
    <w:pPr>
      <w:tabs>
        <w:tab w:val="center" w:pos="4677"/>
        <w:tab w:val="right" w:pos="9355"/>
      </w:tabs>
    </w:pPr>
  </w:style>
  <w:style w:type="character" w:customStyle="1" w:styleId="ac">
    <w:name w:val="Верхний колонтитул Знак"/>
    <w:basedOn w:val="a3"/>
    <w:link w:val="ab"/>
    <w:uiPriority w:val="99"/>
    <w:rsid w:val="00EB3FCE"/>
  </w:style>
  <w:style w:type="paragraph" w:styleId="ad">
    <w:name w:val="footer"/>
    <w:basedOn w:val="a2"/>
    <w:link w:val="ae"/>
    <w:uiPriority w:val="99"/>
    <w:unhideWhenUsed/>
    <w:rsid w:val="00EB3FCE"/>
    <w:pPr>
      <w:tabs>
        <w:tab w:val="center" w:pos="4677"/>
        <w:tab w:val="right" w:pos="9355"/>
      </w:tabs>
    </w:pPr>
  </w:style>
  <w:style w:type="character" w:customStyle="1" w:styleId="ae">
    <w:name w:val="Нижний колонтитул Знак"/>
    <w:basedOn w:val="a3"/>
    <w:link w:val="ad"/>
    <w:uiPriority w:val="99"/>
    <w:rsid w:val="00EB3FCE"/>
  </w:style>
  <w:style w:type="table" w:styleId="af">
    <w:name w:val="Table Grid"/>
    <w:basedOn w:val="a4"/>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0">
    <w:name w:val="No Spacing"/>
    <w:link w:val="af1"/>
    <w:uiPriority w:val="1"/>
    <w:qFormat/>
    <w:rsid w:val="00657727"/>
    <w:pPr>
      <w:spacing w:after="0"/>
    </w:pPr>
    <w:rPr>
      <w:lang w:eastAsia="ru-RU"/>
    </w:rPr>
  </w:style>
  <w:style w:type="character" w:customStyle="1" w:styleId="af1">
    <w:name w:val="Без интервала Знак"/>
    <w:basedOn w:val="a3"/>
    <w:link w:val="af0"/>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2"/>
    <w:next w:val="af2"/>
    <w:rsid w:val="002455B9"/>
    <w:pPr>
      <w:keepNext/>
      <w:suppressAutoHyphens/>
      <w:spacing w:before="240" w:after="120"/>
    </w:pPr>
    <w:rPr>
      <w:rFonts w:ascii="Arial" w:eastAsia="Microsoft YaHei" w:hAnsi="Arial" w:cs="Arial"/>
      <w:szCs w:val="28"/>
      <w:lang w:eastAsia="ru-RU"/>
    </w:rPr>
  </w:style>
  <w:style w:type="paragraph" w:styleId="af2">
    <w:name w:val="Body Text"/>
    <w:basedOn w:val="a2"/>
    <w:link w:val="af3"/>
    <w:rsid w:val="002455B9"/>
    <w:pPr>
      <w:suppressAutoHyphens/>
      <w:spacing w:after="120"/>
    </w:pPr>
    <w:rPr>
      <w:rFonts w:eastAsia="Times New Roman" w:cs="Times New Roman"/>
      <w:szCs w:val="28"/>
      <w:lang w:eastAsia="ru-RU"/>
    </w:rPr>
  </w:style>
  <w:style w:type="character" w:customStyle="1" w:styleId="af3">
    <w:name w:val="Основной текст Знак"/>
    <w:basedOn w:val="a3"/>
    <w:link w:val="af2"/>
    <w:rsid w:val="002455B9"/>
    <w:rPr>
      <w:rFonts w:ascii="Times New Roman" w:eastAsia="Times New Roman" w:hAnsi="Times New Roman" w:cs="Times New Roman"/>
      <w:sz w:val="28"/>
      <w:szCs w:val="28"/>
      <w:lang w:eastAsia="ru-RU"/>
    </w:rPr>
  </w:style>
  <w:style w:type="paragraph" w:styleId="af4">
    <w:name w:val="List"/>
    <w:basedOn w:val="af2"/>
    <w:rsid w:val="002455B9"/>
    <w:rPr>
      <w:rFonts w:cs="Arial"/>
    </w:rPr>
  </w:style>
  <w:style w:type="paragraph" w:customStyle="1" w:styleId="13">
    <w:name w:val="Название1"/>
    <w:basedOn w:val="a2"/>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2"/>
    <w:rsid w:val="002455B9"/>
    <w:pPr>
      <w:suppressLineNumbers/>
      <w:suppressAutoHyphens/>
    </w:pPr>
    <w:rPr>
      <w:rFonts w:eastAsia="Times New Roman" w:cs="Arial"/>
      <w:szCs w:val="28"/>
      <w:lang w:eastAsia="ru-RU"/>
    </w:rPr>
  </w:style>
  <w:style w:type="paragraph" w:styleId="af5">
    <w:name w:val="TOC Heading"/>
    <w:basedOn w:val="1"/>
    <w:next w:val="a2"/>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2"/>
    <w:next w:val="a2"/>
    <w:autoRedefine/>
    <w:uiPriority w:val="39"/>
    <w:unhideWhenUsed/>
    <w:rsid w:val="0066298F"/>
    <w:pPr>
      <w:tabs>
        <w:tab w:val="right" w:leader="dot" w:pos="9344"/>
      </w:tabs>
      <w:suppressAutoHyphens/>
      <w:ind w:left="238" w:hanging="238"/>
      <w:jc w:val="both"/>
    </w:pPr>
    <w:rPr>
      <w:rFonts w:eastAsia="Times New Roman" w:cs="Times New Roman"/>
      <w:szCs w:val="28"/>
      <w:lang w:eastAsia="ru-RU"/>
    </w:rPr>
  </w:style>
  <w:style w:type="character" w:styleId="af6">
    <w:name w:val="Hyperlink"/>
    <w:uiPriority w:val="99"/>
    <w:unhideWhenUsed/>
    <w:rsid w:val="002455B9"/>
    <w:rPr>
      <w:color w:val="0000FF"/>
      <w:u w:val="single"/>
    </w:rPr>
  </w:style>
  <w:style w:type="paragraph" w:styleId="af7">
    <w:name w:val="Title"/>
    <w:basedOn w:val="a2"/>
    <w:next w:val="a2"/>
    <w:link w:val="af8"/>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8">
    <w:name w:val="Заголовок Знак"/>
    <w:basedOn w:val="a3"/>
    <w:link w:val="af7"/>
    <w:uiPriority w:val="10"/>
    <w:rsid w:val="002455B9"/>
    <w:rPr>
      <w:rFonts w:ascii="Times New Roman" w:eastAsia="Times New Roman" w:hAnsi="Times New Roman" w:cs="Times New Roman"/>
      <w:bCs/>
      <w:kern w:val="28"/>
      <w:sz w:val="28"/>
      <w:szCs w:val="32"/>
      <w:lang w:eastAsia="ru-RU"/>
    </w:rPr>
  </w:style>
  <w:style w:type="paragraph" w:styleId="af9">
    <w:name w:val="caption"/>
    <w:basedOn w:val="a2"/>
    <w:next w:val="a2"/>
    <w:uiPriority w:val="35"/>
    <w:unhideWhenUsed/>
    <w:qFormat/>
    <w:rsid w:val="002455B9"/>
    <w:pPr>
      <w:suppressAutoHyphens/>
    </w:pPr>
    <w:rPr>
      <w:rFonts w:eastAsia="Times New Roman" w:cs="Times New Roman"/>
      <w:b/>
      <w:bCs/>
      <w:sz w:val="20"/>
      <w:szCs w:val="20"/>
      <w:lang w:eastAsia="ru-RU"/>
    </w:rPr>
  </w:style>
  <w:style w:type="paragraph" w:styleId="21">
    <w:name w:val="toc 2"/>
    <w:basedOn w:val="a2"/>
    <w:next w:val="a2"/>
    <w:autoRedefine/>
    <w:uiPriority w:val="39"/>
    <w:unhideWhenUsed/>
    <w:rsid w:val="00003239"/>
    <w:pPr>
      <w:tabs>
        <w:tab w:val="left" w:pos="567"/>
        <w:tab w:val="right" w:leader="dot" w:pos="9344"/>
      </w:tabs>
      <w:suppressAutoHyphens/>
      <w:ind w:firstLine="238"/>
      <w:jc w:val="both"/>
    </w:pPr>
    <w:rPr>
      <w:rFonts w:eastAsia="Times New Roman" w:cs="Times New Roman"/>
      <w:szCs w:val="28"/>
      <w:lang w:eastAsia="ru-RU"/>
    </w:rPr>
  </w:style>
  <w:style w:type="character" w:styleId="afa">
    <w:name w:val="Emphasis"/>
    <w:basedOn w:val="a3"/>
    <w:uiPriority w:val="20"/>
    <w:qFormat/>
    <w:rsid w:val="00F32408"/>
    <w:rPr>
      <w:i/>
      <w:iCs/>
    </w:rPr>
  </w:style>
  <w:style w:type="character" w:customStyle="1" w:styleId="word">
    <w:name w:val="word"/>
    <w:basedOn w:val="a3"/>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paragraph" w:styleId="31">
    <w:name w:val="toc 3"/>
    <w:basedOn w:val="a2"/>
    <w:next w:val="a2"/>
    <w:autoRedefine/>
    <w:uiPriority w:val="39"/>
    <w:unhideWhenUsed/>
    <w:rsid w:val="00901FB5"/>
    <w:pPr>
      <w:tabs>
        <w:tab w:val="right" w:leader="dot" w:pos="9344"/>
      </w:tabs>
      <w:ind w:left="737"/>
    </w:pPr>
  </w:style>
  <w:style w:type="paragraph" w:customStyle="1" w:styleId="Normalformula">
    <w:name w:val="Normal_formula"/>
    <w:basedOn w:val="a2"/>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3"/>
    <w:link w:val="Normalformula"/>
    <w:rsid w:val="00856E59"/>
    <w:rPr>
      <w:rFonts w:ascii="Times New Roman" w:hAnsi="Times New Roman"/>
      <w:sz w:val="28"/>
      <w:szCs w:val="28"/>
    </w:rPr>
  </w:style>
  <w:style w:type="character" w:styleId="afb">
    <w:name w:val="Unresolved Mention"/>
    <w:basedOn w:val="a3"/>
    <w:uiPriority w:val="99"/>
    <w:semiHidden/>
    <w:unhideWhenUsed/>
    <w:rsid w:val="00D26C89"/>
    <w:rPr>
      <w:color w:val="605E5C"/>
      <w:shd w:val="clear" w:color="auto" w:fill="E1DFDD"/>
    </w:rPr>
  </w:style>
  <w:style w:type="paragraph" w:customStyle="1" w:styleId="Italic">
    <w:name w:val="Italic"/>
    <w:basedOn w:val="a2"/>
    <w:next w:val="a2"/>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3"/>
    <w:link w:val="Italic"/>
    <w:rsid w:val="00A23D0D"/>
    <w:rPr>
      <w:rFonts w:ascii="Times New Roman" w:hAnsi="Times New Roman"/>
      <w:i/>
      <w:color w:val="000000"/>
      <w:sz w:val="28"/>
      <w:szCs w:val="28"/>
    </w:rPr>
  </w:style>
  <w:style w:type="paragraph" w:customStyle="1" w:styleId="Code">
    <w:name w:val="Code"/>
    <w:basedOn w:val="a2"/>
    <w:next w:val="a2"/>
    <w:link w:val="CodeChar"/>
    <w:qFormat/>
    <w:rsid w:val="00600BB1"/>
    <w:rPr>
      <w:rFonts w:ascii="Courier New" w:hAnsi="Courier New"/>
      <w:sz w:val="24"/>
      <w:lang w:eastAsia="ru-RU"/>
    </w:rPr>
  </w:style>
  <w:style w:type="character" w:customStyle="1" w:styleId="CodeChar">
    <w:name w:val="Code Char"/>
    <w:basedOn w:val="a3"/>
    <w:link w:val="Code"/>
    <w:rsid w:val="00600BB1"/>
    <w:rPr>
      <w:rFonts w:ascii="Courier New" w:hAnsi="Courier New"/>
      <w:sz w:val="24"/>
      <w:lang w:eastAsia="ru-RU"/>
    </w:rPr>
  </w:style>
  <w:style w:type="paragraph" w:styleId="afc">
    <w:name w:val="Normal (Web)"/>
    <w:basedOn w:val="a2"/>
    <w:uiPriority w:val="99"/>
    <w:unhideWhenUsed/>
    <w:rsid w:val="00846688"/>
    <w:rPr>
      <w:rFonts w:cs="Times New Roman"/>
      <w:sz w:val="24"/>
      <w:szCs w:val="24"/>
    </w:rPr>
  </w:style>
  <w:style w:type="character" w:customStyle="1" w:styleId="bzpyqfadein">
    <w:name w:val="bz_pyq_fadein"/>
    <w:basedOn w:val="a3"/>
    <w:rsid w:val="00BF05AD"/>
  </w:style>
  <w:style w:type="character" w:customStyle="1" w:styleId="whitespace-normal">
    <w:name w:val="whitespace-normal"/>
    <w:basedOn w:val="a3"/>
    <w:rsid w:val="009C7E00"/>
  </w:style>
  <w:style w:type="paragraph" w:customStyle="1" w:styleId="afd">
    <w:name w:val="Абзац"/>
    <w:basedOn w:val="a2"/>
    <w:qFormat/>
    <w:rsid w:val="008127DF"/>
    <w:pPr>
      <w:ind w:firstLine="709"/>
      <w:jc w:val="both"/>
    </w:pPr>
    <w:rPr>
      <w:rFonts w:eastAsia="SimSun" w:cs="Mangal"/>
      <w:szCs w:val="20"/>
      <w:lang w:eastAsia="zh-CN" w:bidi="hi-IN"/>
    </w:rPr>
  </w:style>
  <w:style w:type="character" w:customStyle="1" w:styleId="mord">
    <w:name w:val="mord"/>
    <w:basedOn w:val="a3"/>
    <w:qFormat/>
    <w:rsid w:val="008127DF"/>
  </w:style>
  <w:style w:type="character" w:customStyle="1" w:styleId="mpunct">
    <w:name w:val="mpunct"/>
    <w:basedOn w:val="a3"/>
    <w:qFormat/>
    <w:rsid w:val="008127DF"/>
  </w:style>
  <w:style w:type="character" w:styleId="HTML">
    <w:name w:val="HTML Code"/>
    <w:basedOn w:val="a3"/>
    <w:uiPriority w:val="99"/>
    <w:semiHidden/>
    <w:unhideWhenUsed/>
    <w:rsid w:val="00FB6EFB"/>
    <w:rPr>
      <w:rFonts w:ascii="Courier New" w:eastAsia="Times New Roman" w:hAnsi="Courier New" w:cs="Courier New"/>
      <w:sz w:val="20"/>
      <w:szCs w:val="20"/>
    </w:rPr>
  </w:style>
  <w:style w:type="paragraph" w:customStyle="1" w:styleId="ds-markdown-paragraph">
    <w:name w:val="ds-markdown-paragraph"/>
    <w:basedOn w:val="a2"/>
    <w:rsid w:val="007C3C93"/>
    <w:pPr>
      <w:widowControl/>
      <w:spacing w:before="100" w:beforeAutospacing="1" w:after="100" w:afterAutospacing="1"/>
    </w:pPr>
    <w:rPr>
      <w:rFonts w:eastAsia="Times New Roman" w:cs="Times New Roman"/>
      <w:sz w:val="24"/>
      <w:szCs w:val="24"/>
      <w:lang w:val="ru-BY" w:eastAsia="ru-BY"/>
    </w:rPr>
  </w:style>
  <w:style w:type="character" w:customStyle="1" w:styleId="d813de27">
    <w:name w:val="d813de27"/>
    <w:basedOn w:val="a3"/>
    <w:rsid w:val="008C5538"/>
  </w:style>
  <w:style w:type="paragraph" w:styleId="HTML0">
    <w:name w:val="HTML Preformatted"/>
    <w:basedOn w:val="a2"/>
    <w:link w:val="HTML1"/>
    <w:uiPriority w:val="99"/>
    <w:semiHidden/>
    <w:unhideWhenUsed/>
    <w:rsid w:val="008C5538"/>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sz w:val="20"/>
      <w:szCs w:val="20"/>
      <w:lang w:val="ru-BY" w:eastAsia="ru-BY"/>
    </w:rPr>
  </w:style>
  <w:style w:type="character" w:customStyle="1" w:styleId="HTML1">
    <w:name w:val="Стандартный HTML Знак"/>
    <w:basedOn w:val="a3"/>
    <w:link w:val="HTML0"/>
    <w:uiPriority w:val="99"/>
    <w:semiHidden/>
    <w:rsid w:val="008C5538"/>
    <w:rPr>
      <w:rFonts w:ascii="Courier New" w:eastAsia="Times New Roman" w:hAnsi="Courier New" w:cs="Courier New"/>
      <w:sz w:val="20"/>
      <w:szCs w:val="20"/>
      <w:lang w:val="ru-BY" w:eastAsia="ru-BY"/>
    </w:rPr>
  </w:style>
  <w:style w:type="character" w:customStyle="1" w:styleId="token">
    <w:name w:val="token"/>
    <w:basedOn w:val="a3"/>
    <w:rsid w:val="008C5538"/>
  </w:style>
  <w:style w:type="paragraph" w:styleId="22">
    <w:name w:val="Quote"/>
    <w:basedOn w:val="a2"/>
    <w:next w:val="a2"/>
    <w:link w:val="23"/>
    <w:uiPriority w:val="29"/>
    <w:qFormat/>
    <w:rsid w:val="00A03AC5"/>
    <w:pPr>
      <w:spacing w:before="200" w:after="160"/>
      <w:ind w:left="864" w:right="864"/>
      <w:jc w:val="center"/>
    </w:pPr>
    <w:rPr>
      <w:i/>
      <w:iCs/>
      <w:color w:val="404040" w:themeColor="text1" w:themeTint="BF"/>
    </w:rPr>
  </w:style>
  <w:style w:type="character" w:customStyle="1" w:styleId="23">
    <w:name w:val="Цитата 2 Знак"/>
    <w:basedOn w:val="a3"/>
    <w:link w:val="22"/>
    <w:uiPriority w:val="29"/>
    <w:rsid w:val="00A03AC5"/>
    <w:rPr>
      <w:rFonts w:ascii="Times New Roman" w:hAnsi="Times New Roman"/>
      <w:i/>
      <w:iCs/>
      <w:color w:val="404040" w:themeColor="text1" w:themeTint="BF"/>
      <w:sz w:val="28"/>
    </w:rPr>
  </w:style>
  <w:style w:type="paragraph" w:styleId="41">
    <w:name w:val="toc 4"/>
    <w:basedOn w:val="a2"/>
    <w:next w:val="a2"/>
    <w:autoRedefine/>
    <w:uiPriority w:val="39"/>
    <w:unhideWhenUsed/>
    <w:rsid w:val="00E23BF5"/>
    <w:pPr>
      <w:widowControl/>
      <w:spacing w:after="100" w:line="259" w:lineRule="auto"/>
      <w:ind w:left="660"/>
    </w:pPr>
    <w:rPr>
      <w:rFonts w:asciiTheme="minorHAnsi" w:hAnsiTheme="minorHAnsi"/>
      <w:sz w:val="22"/>
      <w:lang w:val="ru-BY" w:eastAsia="ru-BY"/>
    </w:rPr>
  </w:style>
  <w:style w:type="paragraph" w:styleId="51">
    <w:name w:val="toc 5"/>
    <w:basedOn w:val="a2"/>
    <w:next w:val="a2"/>
    <w:autoRedefine/>
    <w:uiPriority w:val="39"/>
    <w:unhideWhenUsed/>
    <w:rsid w:val="00E23BF5"/>
    <w:pPr>
      <w:widowControl/>
      <w:spacing w:after="100" w:line="259" w:lineRule="auto"/>
      <w:ind w:left="880"/>
    </w:pPr>
    <w:rPr>
      <w:rFonts w:asciiTheme="minorHAnsi" w:hAnsiTheme="minorHAnsi"/>
      <w:sz w:val="22"/>
      <w:lang w:val="ru-BY" w:eastAsia="ru-BY"/>
    </w:rPr>
  </w:style>
  <w:style w:type="paragraph" w:styleId="6">
    <w:name w:val="toc 6"/>
    <w:basedOn w:val="a2"/>
    <w:next w:val="a2"/>
    <w:autoRedefine/>
    <w:uiPriority w:val="39"/>
    <w:unhideWhenUsed/>
    <w:rsid w:val="00E23BF5"/>
    <w:pPr>
      <w:widowControl/>
      <w:spacing w:after="100" w:line="259" w:lineRule="auto"/>
      <w:ind w:left="1100"/>
    </w:pPr>
    <w:rPr>
      <w:rFonts w:asciiTheme="minorHAnsi" w:hAnsiTheme="minorHAnsi"/>
      <w:sz w:val="22"/>
      <w:lang w:val="ru-BY" w:eastAsia="ru-BY"/>
    </w:rPr>
  </w:style>
  <w:style w:type="paragraph" w:styleId="7">
    <w:name w:val="toc 7"/>
    <w:basedOn w:val="a2"/>
    <w:next w:val="a2"/>
    <w:autoRedefine/>
    <w:uiPriority w:val="39"/>
    <w:unhideWhenUsed/>
    <w:rsid w:val="00E23BF5"/>
    <w:pPr>
      <w:widowControl/>
      <w:spacing w:after="100" w:line="259" w:lineRule="auto"/>
      <w:ind w:left="1320"/>
    </w:pPr>
    <w:rPr>
      <w:rFonts w:asciiTheme="minorHAnsi" w:hAnsiTheme="minorHAnsi"/>
      <w:sz w:val="22"/>
      <w:lang w:val="ru-BY" w:eastAsia="ru-BY"/>
    </w:rPr>
  </w:style>
  <w:style w:type="paragraph" w:styleId="8">
    <w:name w:val="toc 8"/>
    <w:basedOn w:val="a2"/>
    <w:next w:val="a2"/>
    <w:autoRedefine/>
    <w:uiPriority w:val="39"/>
    <w:unhideWhenUsed/>
    <w:rsid w:val="00E23BF5"/>
    <w:pPr>
      <w:widowControl/>
      <w:spacing w:after="100" w:line="259" w:lineRule="auto"/>
      <w:ind w:left="1540"/>
    </w:pPr>
    <w:rPr>
      <w:rFonts w:asciiTheme="minorHAnsi" w:hAnsiTheme="minorHAnsi"/>
      <w:sz w:val="22"/>
      <w:lang w:val="ru-BY" w:eastAsia="ru-BY"/>
    </w:rPr>
  </w:style>
  <w:style w:type="paragraph" w:styleId="9">
    <w:name w:val="toc 9"/>
    <w:basedOn w:val="a2"/>
    <w:next w:val="a2"/>
    <w:autoRedefine/>
    <w:uiPriority w:val="39"/>
    <w:unhideWhenUsed/>
    <w:rsid w:val="00E23BF5"/>
    <w:pPr>
      <w:widowControl/>
      <w:spacing w:after="100" w:line="259" w:lineRule="auto"/>
      <w:ind w:left="1760"/>
    </w:pPr>
    <w:rPr>
      <w:rFonts w:asciiTheme="minorHAnsi" w:hAnsiTheme="minorHAnsi"/>
      <w:sz w:val="22"/>
      <w:lang w:val="ru-BY" w:eastAsia="ru-BY"/>
    </w:rPr>
  </w:style>
  <w:style w:type="character" w:styleId="afe">
    <w:name w:val="FollowedHyperlink"/>
    <w:basedOn w:val="a3"/>
    <w:uiPriority w:val="99"/>
    <w:semiHidden/>
    <w:unhideWhenUsed/>
    <w:rsid w:val="00EF2021"/>
    <w:rPr>
      <w:color w:val="800080" w:themeColor="followedHyperlink"/>
      <w:u w:val="single"/>
    </w:rPr>
  </w:style>
  <w:style w:type="character" w:styleId="aff">
    <w:name w:val="line number"/>
    <w:basedOn w:val="a3"/>
    <w:uiPriority w:val="99"/>
    <w:semiHidden/>
    <w:unhideWhenUsed/>
    <w:rsid w:val="005C5306"/>
  </w:style>
  <w:style w:type="numbering" w:customStyle="1" w:styleId="16">
    <w:name w:val="Нет списка1"/>
    <w:next w:val="a5"/>
    <w:uiPriority w:val="99"/>
    <w:semiHidden/>
    <w:unhideWhenUsed/>
    <w:rsid w:val="0008353E"/>
  </w:style>
  <w:style w:type="table" w:customStyle="1" w:styleId="17">
    <w:name w:val="Сетка таблицы1"/>
    <w:basedOn w:val="a4"/>
    <w:next w:val="af"/>
    <w:rsid w:val="0008353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mark">
    <w:name w:val="mark"/>
    <w:basedOn w:val="a5"/>
    <w:uiPriority w:val="99"/>
    <w:rsid w:val="0008353E"/>
    <w:pPr>
      <w:numPr>
        <w:numId w:val="113"/>
      </w:numPr>
    </w:pPr>
  </w:style>
  <w:style w:type="numbering" w:customStyle="1" w:styleId="a0">
    <w:name w:val="нумерованный список"/>
    <w:basedOn w:val="a5"/>
    <w:uiPriority w:val="99"/>
    <w:rsid w:val="0008353E"/>
    <w:pPr>
      <w:numPr>
        <w:numId w:val="111"/>
      </w:numPr>
    </w:pPr>
  </w:style>
  <w:style w:type="numbering" w:customStyle="1" w:styleId="a1">
    <w:name w:val="маркированный список"/>
    <w:basedOn w:val="a5"/>
    <w:uiPriority w:val="99"/>
    <w:rsid w:val="0008353E"/>
    <w:pPr>
      <w:numPr>
        <w:numId w:val="112"/>
      </w:numPr>
    </w:pPr>
  </w:style>
  <w:style w:type="numbering" w:customStyle="1" w:styleId="a">
    <w:name w:val="Нумер Вика"/>
    <w:basedOn w:val="a5"/>
    <w:uiPriority w:val="99"/>
    <w:rsid w:val="0008353E"/>
    <w:pPr>
      <w:numPr>
        <w:numId w:val="115"/>
      </w:numPr>
    </w:pPr>
  </w:style>
  <w:style w:type="numbering" w:customStyle="1" w:styleId="RGB15">
    <w:name w:val="Стиль Нумер Вика + многоуровневый Другой цвет (RGB(15"/>
    <w:aliases w:val="17,21))"/>
    <w:basedOn w:val="a5"/>
    <w:rsid w:val="0008353E"/>
    <w:pPr>
      <w:numPr>
        <w:numId w:val="124"/>
      </w:numPr>
    </w:pPr>
  </w:style>
  <w:style w:type="character" w:customStyle="1" w:styleId="f">
    <w:name w:val="ͼf"/>
    <w:basedOn w:val="a3"/>
    <w:rsid w:val="003D7FC1"/>
  </w:style>
  <w:style w:type="character" w:customStyle="1" w:styleId="c">
    <w:name w:val="ͼc"/>
    <w:basedOn w:val="a3"/>
    <w:rsid w:val="003D7FC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549765">
      <w:bodyDiv w:val="1"/>
      <w:marLeft w:val="0"/>
      <w:marRight w:val="0"/>
      <w:marTop w:val="0"/>
      <w:marBottom w:val="0"/>
      <w:divBdr>
        <w:top w:val="none" w:sz="0" w:space="0" w:color="auto"/>
        <w:left w:val="none" w:sz="0" w:space="0" w:color="auto"/>
        <w:bottom w:val="none" w:sz="0" w:space="0" w:color="auto"/>
        <w:right w:val="none" w:sz="0" w:space="0" w:color="auto"/>
      </w:divBdr>
    </w:div>
    <w:div w:id="23677944">
      <w:bodyDiv w:val="1"/>
      <w:marLeft w:val="0"/>
      <w:marRight w:val="0"/>
      <w:marTop w:val="0"/>
      <w:marBottom w:val="0"/>
      <w:divBdr>
        <w:top w:val="none" w:sz="0" w:space="0" w:color="auto"/>
        <w:left w:val="none" w:sz="0" w:space="0" w:color="auto"/>
        <w:bottom w:val="none" w:sz="0" w:space="0" w:color="auto"/>
        <w:right w:val="none" w:sz="0" w:space="0" w:color="auto"/>
      </w:divBdr>
    </w:div>
    <w:div w:id="33312386">
      <w:bodyDiv w:val="1"/>
      <w:marLeft w:val="0"/>
      <w:marRight w:val="0"/>
      <w:marTop w:val="0"/>
      <w:marBottom w:val="0"/>
      <w:divBdr>
        <w:top w:val="none" w:sz="0" w:space="0" w:color="auto"/>
        <w:left w:val="none" w:sz="0" w:space="0" w:color="auto"/>
        <w:bottom w:val="none" w:sz="0" w:space="0" w:color="auto"/>
        <w:right w:val="none" w:sz="0" w:space="0" w:color="auto"/>
      </w:divBdr>
    </w:div>
    <w:div w:id="35473414">
      <w:bodyDiv w:val="1"/>
      <w:marLeft w:val="0"/>
      <w:marRight w:val="0"/>
      <w:marTop w:val="0"/>
      <w:marBottom w:val="0"/>
      <w:divBdr>
        <w:top w:val="none" w:sz="0" w:space="0" w:color="auto"/>
        <w:left w:val="none" w:sz="0" w:space="0" w:color="auto"/>
        <w:bottom w:val="none" w:sz="0" w:space="0" w:color="auto"/>
        <w:right w:val="none" w:sz="0" w:space="0" w:color="auto"/>
      </w:divBdr>
    </w:div>
    <w:div w:id="35593893">
      <w:bodyDiv w:val="1"/>
      <w:marLeft w:val="0"/>
      <w:marRight w:val="0"/>
      <w:marTop w:val="0"/>
      <w:marBottom w:val="0"/>
      <w:divBdr>
        <w:top w:val="none" w:sz="0" w:space="0" w:color="auto"/>
        <w:left w:val="none" w:sz="0" w:space="0" w:color="auto"/>
        <w:bottom w:val="none" w:sz="0" w:space="0" w:color="auto"/>
        <w:right w:val="none" w:sz="0" w:space="0" w:color="auto"/>
      </w:divBdr>
    </w:div>
    <w:div w:id="60686782">
      <w:bodyDiv w:val="1"/>
      <w:marLeft w:val="0"/>
      <w:marRight w:val="0"/>
      <w:marTop w:val="0"/>
      <w:marBottom w:val="0"/>
      <w:divBdr>
        <w:top w:val="none" w:sz="0" w:space="0" w:color="auto"/>
        <w:left w:val="none" w:sz="0" w:space="0" w:color="auto"/>
        <w:bottom w:val="none" w:sz="0" w:space="0" w:color="auto"/>
        <w:right w:val="none" w:sz="0" w:space="0" w:color="auto"/>
      </w:divBdr>
    </w:div>
    <w:div w:id="61678881">
      <w:bodyDiv w:val="1"/>
      <w:marLeft w:val="0"/>
      <w:marRight w:val="0"/>
      <w:marTop w:val="0"/>
      <w:marBottom w:val="0"/>
      <w:divBdr>
        <w:top w:val="none" w:sz="0" w:space="0" w:color="auto"/>
        <w:left w:val="none" w:sz="0" w:space="0" w:color="auto"/>
        <w:bottom w:val="none" w:sz="0" w:space="0" w:color="auto"/>
        <w:right w:val="none" w:sz="0" w:space="0" w:color="auto"/>
      </w:divBdr>
    </w:div>
    <w:div w:id="75976645">
      <w:bodyDiv w:val="1"/>
      <w:marLeft w:val="0"/>
      <w:marRight w:val="0"/>
      <w:marTop w:val="0"/>
      <w:marBottom w:val="0"/>
      <w:divBdr>
        <w:top w:val="none" w:sz="0" w:space="0" w:color="auto"/>
        <w:left w:val="none" w:sz="0" w:space="0" w:color="auto"/>
        <w:bottom w:val="none" w:sz="0" w:space="0" w:color="auto"/>
        <w:right w:val="none" w:sz="0" w:space="0" w:color="auto"/>
      </w:divBdr>
    </w:div>
    <w:div w:id="81806759">
      <w:bodyDiv w:val="1"/>
      <w:marLeft w:val="0"/>
      <w:marRight w:val="0"/>
      <w:marTop w:val="0"/>
      <w:marBottom w:val="0"/>
      <w:divBdr>
        <w:top w:val="none" w:sz="0" w:space="0" w:color="auto"/>
        <w:left w:val="none" w:sz="0" w:space="0" w:color="auto"/>
        <w:bottom w:val="none" w:sz="0" w:space="0" w:color="auto"/>
        <w:right w:val="none" w:sz="0" w:space="0" w:color="auto"/>
      </w:divBdr>
    </w:div>
    <w:div w:id="96946261">
      <w:bodyDiv w:val="1"/>
      <w:marLeft w:val="0"/>
      <w:marRight w:val="0"/>
      <w:marTop w:val="0"/>
      <w:marBottom w:val="0"/>
      <w:divBdr>
        <w:top w:val="none" w:sz="0" w:space="0" w:color="auto"/>
        <w:left w:val="none" w:sz="0" w:space="0" w:color="auto"/>
        <w:bottom w:val="none" w:sz="0" w:space="0" w:color="auto"/>
        <w:right w:val="none" w:sz="0" w:space="0" w:color="auto"/>
      </w:divBdr>
    </w:div>
    <w:div w:id="118039211">
      <w:bodyDiv w:val="1"/>
      <w:marLeft w:val="0"/>
      <w:marRight w:val="0"/>
      <w:marTop w:val="0"/>
      <w:marBottom w:val="0"/>
      <w:divBdr>
        <w:top w:val="none" w:sz="0" w:space="0" w:color="auto"/>
        <w:left w:val="none" w:sz="0" w:space="0" w:color="auto"/>
        <w:bottom w:val="none" w:sz="0" w:space="0" w:color="auto"/>
        <w:right w:val="none" w:sz="0" w:space="0" w:color="auto"/>
      </w:divBdr>
    </w:div>
    <w:div w:id="119303043">
      <w:bodyDiv w:val="1"/>
      <w:marLeft w:val="0"/>
      <w:marRight w:val="0"/>
      <w:marTop w:val="0"/>
      <w:marBottom w:val="0"/>
      <w:divBdr>
        <w:top w:val="none" w:sz="0" w:space="0" w:color="auto"/>
        <w:left w:val="none" w:sz="0" w:space="0" w:color="auto"/>
        <w:bottom w:val="none" w:sz="0" w:space="0" w:color="auto"/>
        <w:right w:val="none" w:sz="0" w:space="0" w:color="auto"/>
      </w:divBdr>
    </w:div>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136846970">
      <w:bodyDiv w:val="1"/>
      <w:marLeft w:val="0"/>
      <w:marRight w:val="0"/>
      <w:marTop w:val="0"/>
      <w:marBottom w:val="0"/>
      <w:divBdr>
        <w:top w:val="none" w:sz="0" w:space="0" w:color="auto"/>
        <w:left w:val="none" w:sz="0" w:space="0" w:color="auto"/>
        <w:bottom w:val="none" w:sz="0" w:space="0" w:color="auto"/>
        <w:right w:val="none" w:sz="0" w:space="0" w:color="auto"/>
      </w:divBdr>
    </w:div>
    <w:div w:id="148328897">
      <w:bodyDiv w:val="1"/>
      <w:marLeft w:val="0"/>
      <w:marRight w:val="0"/>
      <w:marTop w:val="0"/>
      <w:marBottom w:val="0"/>
      <w:divBdr>
        <w:top w:val="none" w:sz="0" w:space="0" w:color="auto"/>
        <w:left w:val="none" w:sz="0" w:space="0" w:color="auto"/>
        <w:bottom w:val="none" w:sz="0" w:space="0" w:color="auto"/>
        <w:right w:val="none" w:sz="0" w:space="0" w:color="auto"/>
      </w:divBdr>
    </w:div>
    <w:div w:id="155466195">
      <w:bodyDiv w:val="1"/>
      <w:marLeft w:val="0"/>
      <w:marRight w:val="0"/>
      <w:marTop w:val="0"/>
      <w:marBottom w:val="0"/>
      <w:divBdr>
        <w:top w:val="none" w:sz="0" w:space="0" w:color="auto"/>
        <w:left w:val="none" w:sz="0" w:space="0" w:color="auto"/>
        <w:bottom w:val="none" w:sz="0" w:space="0" w:color="auto"/>
        <w:right w:val="none" w:sz="0" w:space="0" w:color="auto"/>
      </w:divBdr>
    </w:div>
    <w:div w:id="163666145">
      <w:bodyDiv w:val="1"/>
      <w:marLeft w:val="0"/>
      <w:marRight w:val="0"/>
      <w:marTop w:val="0"/>
      <w:marBottom w:val="0"/>
      <w:divBdr>
        <w:top w:val="none" w:sz="0" w:space="0" w:color="auto"/>
        <w:left w:val="none" w:sz="0" w:space="0" w:color="auto"/>
        <w:bottom w:val="none" w:sz="0" w:space="0" w:color="auto"/>
        <w:right w:val="none" w:sz="0" w:space="0" w:color="auto"/>
      </w:divBdr>
    </w:div>
    <w:div w:id="169952785">
      <w:bodyDiv w:val="1"/>
      <w:marLeft w:val="0"/>
      <w:marRight w:val="0"/>
      <w:marTop w:val="0"/>
      <w:marBottom w:val="0"/>
      <w:divBdr>
        <w:top w:val="none" w:sz="0" w:space="0" w:color="auto"/>
        <w:left w:val="none" w:sz="0" w:space="0" w:color="auto"/>
        <w:bottom w:val="none" w:sz="0" w:space="0" w:color="auto"/>
        <w:right w:val="none" w:sz="0" w:space="0" w:color="auto"/>
      </w:divBdr>
    </w:div>
    <w:div w:id="182011879">
      <w:bodyDiv w:val="1"/>
      <w:marLeft w:val="0"/>
      <w:marRight w:val="0"/>
      <w:marTop w:val="0"/>
      <w:marBottom w:val="0"/>
      <w:divBdr>
        <w:top w:val="none" w:sz="0" w:space="0" w:color="auto"/>
        <w:left w:val="none" w:sz="0" w:space="0" w:color="auto"/>
        <w:bottom w:val="none" w:sz="0" w:space="0" w:color="auto"/>
        <w:right w:val="none" w:sz="0" w:space="0" w:color="auto"/>
      </w:divBdr>
    </w:div>
    <w:div w:id="186800145">
      <w:bodyDiv w:val="1"/>
      <w:marLeft w:val="0"/>
      <w:marRight w:val="0"/>
      <w:marTop w:val="0"/>
      <w:marBottom w:val="0"/>
      <w:divBdr>
        <w:top w:val="none" w:sz="0" w:space="0" w:color="auto"/>
        <w:left w:val="none" w:sz="0" w:space="0" w:color="auto"/>
        <w:bottom w:val="none" w:sz="0" w:space="0" w:color="auto"/>
        <w:right w:val="none" w:sz="0" w:space="0" w:color="auto"/>
      </w:divBdr>
    </w:div>
    <w:div w:id="187564699">
      <w:bodyDiv w:val="1"/>
      <w:marLeft w:val="0"/>
      <w:marRight w:val="0"/>
      <w:marTop w:val="0"/>
      <w:marBottom w:val="0"/>
      <w:divBdr>
        <w:top w:val="none" w:sz="0" w:space="0" w:color="auto"/>
        <w:left w:val="none" w:sz="0" w:space="0" w:color="auto"/>
        <w:bottom w:val="none" w:sz="0" w:space="0" w:color="auto"/>
        <w:right w:val="none" w:sz="0" w:space="0" w:color="auto"/>
      </w:divBdr>
    </w:div>
    <w:div w:id="188764105">
      <w:bodyDiv w:val="1"/>
      <w:marLeft w:val="0"/>
      <w:marRight w:val="0"/>
      <w:marTop w:val="0"/>
      <w:marBottom w:val="0"/>
      <w:divBdr>
        <w:top w:val="none" w:sz="0" w:space="0" w:color="auto"/>
        <w:left w:val="none" w:sz="0" w:space="0" w:color="auto"/>
        <w:bottom w:val="none" w:sz="0" w:space="0" w:color="auto"/>
        <w:right w:val="none" w:sz="0" w:space="0" w:color="auto"/>
      </w:divBdr>
    </w:div>
    <w:div w:id="195582057">
      <w:bodyDiv w:val="1"/>
      <w:marLeft w:val="0"/>
      <w:marRight w:val="0"/>
      <w:marTop w:val="0"/>
      <w:marBottom w:val="0"/>
      <w:divBdr>
        <w:top w:val="none" w:sz="0" w:space="0" w:color="auto"/>
        <w:left w:val="none" w:sz="0" w:space="0" w:color="auto"/>
        <w:bottom w:val="none" w:sz="0" w:space="0" w:color="auto"/>
        <w:right w:val="none" w:sz="0" w:space="0" w:color="auto"/>
      </w:divBdr>
    </w:div>
    <w:div w:id="200556975">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24873735">
      <w:bodyDiv w:val="1"/>
      <w:marLeft w:val="0"/>
      <w:marRight w:val="0"/>
      <w:marTop w:val="0"/>
      <w:marBottom w:val="0"/>
      <w:divBdr>
        <w:top w:val="none" w:sz="0" w:space="0" w:color="auto"/>
        <w:left w:val="none" w:sz="0" w:space="0" w:color="auto"/>
        <w:bottom w:val="none" w:sz="0" w:space="0" w:color="auto"/>
        <w:right w:val="none" w:sz="0" w:space="0" w:color="auto"/>
      </w:divBdr>
    </w:div>
    <w:div w:id="237252447">
      <w:bodyDiv w:val="1"/>
      <w:marLeft w:val="0"/>
      <w:marRight w:val="0"/>
      <w:marTop w:val="0"/>
      <w:marBottom w:val="0"/>
      <w:divBdr>
        <w:top w:val="none" w:sz="0" w:space="0" w:color="auto"/>
        <w:left w:val="none" w:sz="0" w:space="0" w:color="auto"/>
        <w:bottom w:val="none" w:sz="0" w:space="0" w:color="auto"/>
        <w:right w:val="none" w:sz="0" w:space="0" w:color="auto"/>
      </w:divBdr>
    </w:div>
    <w:div w:id="246547689">
      <w:bodyDiv w:val="1"/>
      <w:marLeft w:val="0"/>
      <w:marRight w:val="0"/>
      <w:marTop w:val="0"/>
      <w:marBottom w:val="0"/>
      <w:divBdr>
        <w:top w:val="none" w:sz="0" w:space="0" w:color="auto"/>
        <w:left w:val="none" w:sz="0" w:space="0" w:color="auto"/>
        <w:bottom w:val="none" w:sz="0" w:space="0" w:color="auto"/>
        <w:right w:val="none" w:sz="0" w:space="0" w:color="auto"/>
      </w:divBdr>
      <w:divsChild>
        <w:div w:id="173617449">
          <w:marLeft w:val="0"/>
          <w:marRight w:val="0"/>
          <w:marTop w:val="0"/>
          <w:marBottom w:val="0"/>
          <w:divBdr>
            <w:top w:val="none" w:sz="0" w:space="0" w:color="auto"/>
            <w:left w:val="none" w:sz="0" w:space="0" w:color="auto"/>
            <w:bottom w:val="none" w:sz="0" w:space="0" w:color="auto"/>
            <w:right w:val="none" w:sz="0" w:space="0" w:color="auto"/>
          </w:divBdr>
          <w:divsChild>
            <w:div w:id="1184973836">
              <w:marLeft w:val="0"/>
              <w:marRight w:val="0"/>
              <w:marTop w:val="0"/>
              <w:marBottom w:val="0"/>
              <w:divBdr>
                <w:top w:val="none" w:sz="0" w:space="0" w:color="auto"/>
                <w:left w:val="none" w:sz="0" w:space="0" w:color="auto"/>
                <w:bottom w:val="none" w:sz="0" w:space="0" w:color="auto"/>
                <w:right w:val="none" w:sz="0" w:space="0" w:color="auto"/>
              </w:divBdr>
              <w:divsChild>
                <w:div w:id="1925217197">
                  <w:marLeft w:val="0"/>
                  <w:marRight w:val="0"/>
                  <w:marTop w:val="240"/>
                  <w:marBottom w:val="171"/>
                  <w:divBdr>
                    <w:top w:val="none" w:sz="0" w:space="0" w:color="auto"/>
                    <w:left w:val="none" w:sz="0" w:space="0" w:color="auto"/>
                    <w:bottom w:val="none" w:sz="0" w:space="0" w:color="auto"/>
                    <w:right w:val="none" w:sz="0" w:space="0" w:color="auto"/>
                  </w:divBdr>
                  <w:divsChild>
                    <w:div w:id="789281019">
                      <w:marLeft w:val="0"/>
                      <w:marRight w:val="0"/>
                      <w:marTop w:val="0"/>
                      <w:marBottom w:val="0"/>
                      <w:divBdr>
                        <w:top w:val="none" w:sz="0" w:space="0" w:color="auto"/>
                        <w:left w:val="none" w:sz="0" w:space="0" w:color="auto"/>
                        <w:bottom w:val="none" w:sz="0" w:space="0" w:color="auto"/>
                        <w:right w:val="none" w:sz="0" w:space="0" w:color="auto"/>
                      </w:divBdr>
                      <w:divsChild>
                        <w:div w:id="907768097">
                          <w:marLeft w:val="0"/>
                          <w:marRight w:val="0"/>
                          <w:marTop w:val="0"/>
                          <w:marBottom w:val="0"/>
                          <w:divBdr>
                            <w:top w:val="none" w:sz="0" w:space="0" w:color="auto"/>
                            <w:left w:val="none" w:sz="0" w:space="0" w:color="auto"/>
                            <w:bottom w:val="none" w:sz="0" w:space="0" w:color="auto"/>
                            <w:right w:val="none" w:sz="0" w:space="0" w:color="auto"/>
                          </w:divBdr>
                          <w:divsChild>
                            <w:div w:id="2036955376">
                              <w:marLeft w:val="0"/>
                              <w:marRight w:val="0"/>
                              <w:marTop w:val="0"/>
                              <w:marBottom w:val="0"/>
                              <w:divBdr>
                                <w:top w:val="none" w:sz="0" w:space="0" w:color="auto"/>
                                <w:left w:val="none" w:sz="0" w:space="0" w:color="auto"/>
                                <w:bottom w:val="none" w:sz="0" w:space="0" w:color="auto"/>
                                <w:right w:val="none" w:sz="0" w:space="0" w:color="auto"/>
                              </w:divBdr>
                              <w:divsChild>
                                <w:div w:id="197390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5048746">
                  <w:marLeft w:val="0"/>
                  <w:marRight w:val="0"/>
                  <w:marTop w:val="240"/>
                  <w:marBottom w:val="171"/>
                  <w:divBdr>
                    <w:top w:val="none" w:sz="0" w:space="0" w:color="auto"/>
                    <w:left w:val="none" w:sz="0" w:space="0" w:color="auto"/>
                    <w:bottom w:val="none" w:sz="0" w:space="0" w:color="auto"/>
                    <w:right w:val="none" w:sz="0" w:space="0" w:color="auto"/>
                  </w:divBdr>
                  <w:divsChild>
                    <w:div w:id="1061057086">
                      <w:marLeft w:val="0"/>
                      <w:marRight w:val="0"/>
                      <w:marTop w:val="0"/>
                      <w:marBottom w:val="0"/>
                      <w:divBdr>
                        <w:top w:val="none" w:sz="0" w:space="0" w:color="auto"/>
                        <w:left w:val="none" w:sz="0" w:space="0" w:color="auto"/>
                        <w:bottom w:val="none" w:sz="0" w:space="0" w:color="auto"/>
                        <w:right w:val="none" w:sz="0" w:space="0" w:color="auto"/>
                      </w:divBdr>
                      <w:divsChild>
                        <w:div w:id="316494275">
                          <w:marLeft w:val="0"/>
                          <w:marRight w:val="0"/>
                          <w:marTop w:val="0"/>
                          <w:marBottom w:val="0"/>
                          <w:divBdr>
                            <w:top w:val="none" w:sz="0" w:space="0" w:color="auto"/>
                            <w:left w:val="none" w:sz="0" w:space="0" w:color="auto"/>
                            <w:bottom w:val="none" w:sz="0" w:space="0" w:color="auto"/>
                            <w:right w:val="none" w:sz="0" w:space="0" w:color="auto"/>
                          </w:divBdr>
                          <w:divsChild>
                            <w:div w:id="1256939317">
                              <w:marLeft w:val="0"/>
                              <w:marRight w:val="0"/>
                              <w:marTop w:val="0"/>
                              <w:marBottom w:val="0"/>
                              <w:divBdr>
                                <w:top w:val="none" w:sz="0" w:space="0" w:color="auto"/>
                                <w:left w:val="none" w:sz="0" w:space="0" w:color="auto"/>
                                <w:bottom w:val="none" w:sz="0" w:space="0" w:color="auto"/>
                                <w:right w:val="none" w:sz="0" w:space="0" w:color="auto"/>
                              </w:divBdr>
                              <w:divsChild>
                                <w:div w:id="1336030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5104689">
                  <w:marLeft w:val="0"/>
                  <w:marRight w:val="0"/>
                  <w:marTop w:val="240"/>
                  <w:marBottom w:val="171"/>
                  <w:divBdr>
                    <w:top w:val="none" w:sz="0" w:space="0" w:color="auto"/>
                    <w:left w:val="none" w:sz="0" w:space="0" w:color="auto"/>
                    <w:bottom w:val="none" w:sz="0" w:space="0" w:color="auto"/>
                    <w:right w:val="none" w:sz="0" w:space="0" w:color="auto"/>
                  </w:divBdr>
                  <w:divsChild>
                    <w:div w:id="1428114458">
                      <w:marLeft w:val="0"/>
                      <w:marRight w:val="0"/>
                      <w:marTop w:val="0"/>
                      <w:marBottom w:val="0"/>
                      <w:divBdr>
                        <w:top w:val="none" w:sz="0" w:space="0" w:color="auto"/>
                        <w:left w:val="none" w:sz="0" w:space="0" w:color="auto"/>
                        <w:bottom w:val="none" w:sz="0" w:space="0" w:color="auto"/>
                        <w:right w:val="none" w:sz="0" w:space="0" w:color="auto"/>
                      </w:divBdr>
                      <w:divsChild>
                        <w:div w:id="1655984176">
                          <w:marLeft w:val="0"/>
                          <w:marRight w:val="0"/>
                          <w:marTop w:val="0"/>
                          <w:marBottom w:val="0"/>
                          <w:divBdr>
                            <w:top w:val="none" w:sz="0" w:space="0" w:color="auto"/>
                            <w:left w:val="none" w:sz="0" w:space="0" w:color="auto"/>
                            <w:bottom w:val="none" w:sz="0" w:space="0" w:color="auto"/>
                            <w:right w:val="none" w:sz="0" w:space="0" w:color="auto"/>
                          </w:divBdr>
                          <w:divsChild>
                            <w:div w:id="1247805863">
                              <w:marLeft w:val="0"/>
                              <w:marRight w:val="0"/>
                              <w:marTop w:val="0"/>
                              <w:marBottom w:val="0"/>
                              <w:divBdr>
                                <w:top w:val="none" w:sz="0" w:space="0" w:color="auto"/>
                                <w:left w:val="none" w:sz="0" w:space="0" w:color="auto"/>
                                <w:bottom w:val="none" w:sz="0" w:space="0" w:color="auto"/>
                                <w:right w:val="none" w:sz="0" w:space="0" w:color="auto"/>
                              </w:divBdr>
                              <w:divsChild>
                                <w:div w:id="7566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4875329">
                  <w:marLeft w:val="0"/>
                  <w:marRight w:val="0"/>
                  <w:marTop w:val="240"/>
                  <w:marBottom w:val="240"/>
                  <w:divBdr>
                    <w:top w:val="none" w:sz="0" w:space="0" w:color="auto"/>
                    <w:left w:val="none" w:sz="0" w:space="0" w:color="auto"/>
                    <w:bottom w:val="none" w:sz="0" w:space="0" w:color="auto"/>
                    <w:right w:val="none" w:sz="0" w:space="0" w:color="auto"/>
                  </w:divBdr>
                  <w:divsChild>
                    <w:div w:id="708410895">
                      <w:marLeft w:val="0"/>
                      <w:marRight w:val="0"/>
                      <w:marTop w:val="0"/>
                      <w:marBottom w:val="0"/>
                      <w:divBdr>
                        <w:top w:val="none" w:sz="0" w:space="0" w:color="auto"/>
                        <w:left w:val="none" w:sz="0" w:space="0" w:color="auto"/>
                        <w:bottom w:val="none" w:sz="0" w:space="0" w:color="auto"/>
                        <w:right w:val="none" w:sz="0" w:space="0" w:color="auto"/>
                      </w:divBdr>
                      <w:divsChild>
                        <w:div w:id="2075469507">
                          <w:marLeft w:val="0"/>
                          <w:marRight w:val="0"/>
                          <w:marTop w:val="0"/>
                          <w:marBottom w:val="0"/>
                          <w:divBdr>
                            <w:top w:val="none" w:sz="0" w:space="0" w:color="auto"/>
                            <w:left w:val="none" w:sz="0" w:space="0" w:color="auto"/>
                            <w:bottom w:val="none" w:sz="0" w:space="0" w:color="auto"/>
                            <w:right w:val="none" w:sz="0" w:space="0" w:color="auto"/>
                          </w:divBdr>
                          <w:divsChild>
                            <w:div w:id="1169365974">
                              <w:marLeft w:val="0"/>
                              <w:marRight w:val="0"/>
                              <w:marTop w:val="0"/>
                              <w:marBottom w:val="0"/>
                              <w:divBdr>
                                <w:top w:val="none" w:sz="0" w:space="0" w:color="auto"/>
                                <w:left w:val="none" w:sz="0" w:space="0" w:color="auto"/>
                                <w:bottom w:val="none" w:sz="0" w:space="0" w:color="auto"/>
                                <w:right w:val="none" w:sz="0" w:space="0" w:color="auto"/>
                              </w:divBdr>
                              <w:divsChild>
                                <w:div w:id="498036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55554945">
      <w:bodyDiv w:val="1"/>
      <w:marLeft w:val="0"/>
      <w:marRight w:val="0"/>
      <w:marTop w:val="0"/>
      <w:marBottom w:val="0"/>
      <w:divBdr>
        <w:top w:val="none" w:sz="0" w:space="0" w:color="auto"/>
        <w:left w:val="none" w:sz="0" w:space="0" w:color="auto"/>
        <w:bottom w:val="none" w:sz="0" w:space="0" w:color="auto"/>
        <w:right w:val="none" w:sz="0" w:space="0" w:color="auto"/>
      </w:divBdr>
    </w:div>
    <w:div w:id="259995438">
      <w:bodyDiv w:val="1"/>
      <w:marLeft w:val="0"/>
      <w:marRight w:val="0"/>
      <w:marTop w:val="0"/>
      <w:marBottom w:val="0"/>
      <w:divBdr>
        <w:top w:val="none" w:sz="0" w:space="0" w:color="auto"/>
        <w:left w:val="none" w:sz="0" w:space="0" w:color="auto"/>
        <w:bottom w:val="none" w:sz="0" w:space="0" w:color="auto"/>
        <w:right w:val="none" w:sz="0" w:space="0" w:color="auto"/>
      </w:divBdr>
    </w:div>
    <w:div w:id="268122237">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295724183">
      <w:bodyDiv w:val="1"/>
      <w:marLeft w:val="0"/>
      <w:marRight w:val="0"/>
      <w:marTop w:val="0"/>
      <w:marBottom w:val="0"/>
      <w:divBdr>
        <w:top w:val="none" w:sz="0" w:space="0" w:color="auto"/>
        <w:left w:val="none" w:sz="0" w:space="0" w:color="auto"/>
        <w:bottom w:val="none" w:sz="0" w:space="0" w:color="auto"/>
        <w:right w:val="none" w:sz="0" w:space="0" w:color="auto"/>
      </w:divBdr>
    </w:div>
    <w:div w:id="302083880">
      <w:bodyDiv w:val="1"/>
      <w:marLeft w:val="0"/>
      <w:marRight w:val="0"/>
      <w:marTop w:val="0"/>
      <w:marBottom w:val="0"/>
      <w:divBdr>
        <w:top w:val="none" w:sz="0" w:space="0" w:color="auto"/>
        <w:left w:val="none" w:sz="0" w:space="0" w:color="auto"/>
        <w:bottom w:val="none" w:sz="0" w:space="0" w:color="auto"/>
        <w:right w:val="none" w:sz="0" w:space="0" w:color="auto"/>
      </w:divBdr>
    </w:div>
    <w:div w:id="304510339">
      <w:bodyDiv w:val="1"/>
      <w:marLeft w:val="0"/>
      <w:marRight w:val="0"/>
      <w:marTop w:val="0"/>
      <w:marBottom w:val="0"/>
      <w:divBdr>
        <w:top w:val="none" w:sz="0" w:space="0" w:color="auto"/>
        <w:left w:val="none" w:sz="0" w:space="0" w:color="auto"/>
        <w:bottom w:val="none" w:sz="0" w:space="0" w:color="auto"/>
        <w:right w:val="none" w:sz="0" w:space="0" w:color="auto"/>
      </w:divBdr>
    </w:div>
    <w:div w:id="307517706">
      <w:bodyDiv w:val="1"/>
      <w:marLeft w:val="0"/>
      <w:marRight w:val="0"/>
      <w:marTop w:val="0"/>
      <w:marBottom w:val="0"/>
      <w:divBdr>
        <w:top w:val="none" w:sz="0" w:space="0" w:color="auto"/>
        <w:left w:val="none" w:sz="0" w:space="0" w:color="auto"/>
        <w:bottom w:val="none" w:sz="0" w:space="0" w:color="auto"/>
        <w:right w:val="none" w:sz="0" w:space="0" w:color="auto"/>
      </w:divBdr>
    </w:div>
    <w:div w:id="309750713">
      <w:bodyDiv w:val="1"/>
      <w:marLeft w:val="0"/>
      <w:marRight w:val="0"/>
      <w:marTop w:val="0"/>
      <w:marBottom w:val="0"/>
      <w:divBdr>
        <w:top w:val="none" w:sz="0" w:space="0" w:color="auto"/>
        <w:left w:val="none" w:sz="0" w:space="0" w:color="auto"/>
        <w:bottom w:val="none" w:sz="0" w:space="0" w:color="auto"/>
        <w:right w:val="none" w:sz="0" w:space="0" w:color="auto"/>
      </w:divBdr>
    </w:div>
    <w:div w:id="314376491">
      <w:bodyDiv w:val="1"/>
      <w:marLeft w:val="0"/>
      <w:marRight w:val="0"/>
      <w:marTop w:val="0"/>
      <w:marBottom w:val="0"/>
      <w:divBdr>
        <w:top w:val="none" w:sz="0" w:space="0" w:color="auto"/>
        <w:left w:val="none" w:sz="0" w:space="0" w:color="auto"/>
        <w:bottom w:val="none" w:sz="0" w:space="0" w:color="auto"/>
        <w:right w:val="none" w:sz="0" w:space="0" w:color="auto"/>
      </w:divBdr>
    </w:div>
    <w:div w:id="322129436">
      <w:bodyDiv w:val="1"/>
      <w:marLeft w:val="0"/>
      <w:marRight w:val="0"/>
      <w:marTop w:val="0"/>
      <w:marBottom w:val="0"/>
      <w:divBdr>
        <w:top w:val="none" w:sz="0" w:space="0" w:color="auto"/>
        <w:left w:val="none" w:sz="0" w:space="0" w:color="auto"/>
        <w:bottom w:val="none" w:sz="0" w:space="0" w:color="auto"/>
        <w:right w:val="none" w:sz="0" w:space="0" w:color="auto"/>
      </w:divBdr>
    </w:div>
    <w:div w:id="335689699">
      <w:bodyDiv w:val="1"/>
      <w:marLeft w:val="0"/>
      <w:marRight w:val="0"/>
      <w:marTop w:val="0"/>
      <w:marBottom w:val="0"/>
      <w:divBdr>
        <w:top w:val="none" w:sz="0" w:space="0" w:color="auto"/>
        <w:left w:val="none" w:sz="0" w:space="0" w:color="auto"/>
        <w:bottom w:val="none" w:sz="0" w:space="0" w:color="auto"/>
        <w:right w:val="none" w:sz="0" w:space="0" w:color="auto"/>
      </w:divBdr>
    </w:div>
    <w:div w:id="342442918">
      <w:bodyDiv w:val="1"/>
      <w:marLeft w:val="0"/>
      <w:marRight w:val="0"/>
      <w:marTop w:val="0"/>
      <w:marBottom w:val="0"/>
      <w:divBdr>
        <w:top w:val="none" w:sz="0" w:space="0" w:color="auto"/>
        <w:left w:val="none" w:sz="0" w:space="0" w:color="auto"/>
        <w:bottom w:val="none" w:sz="0" w:space="0" w:color="auto"/>
        <w:right w:val="none" w:sz="0" w:space="0" w:color="auto"/>
      </w:divBdr>
      <w:divsChild>
        <w:div w:id="72245469">
          <w:marLeft w:val="0"/>
          <w:marRight w:val="0"/>
          <w:marTop w:val="0"/>
          <w:marBottom w:val="0"/>
          <w:divBdr>
            <w:top w:val="none" w:sz="0" w:space="0" w:color="auto"/>
            <w:left w:val="none" w:sz="0" w:space="0" w:color="auto"/>
            <w:bottom w:val="none" w:sz="0" w:space="0" w:color="auto"/>
            <w:right w:val="none" w:sz="0" w:space="0" w:color="auto"/>
          </w:divBdr>
          <w:divsChild>
            <w:div w:id="481118430">
              <w:marLeft w:val="0"/>
              <w:marRight w:val="0"/>
              <w:marTop w:val="0"/>
              <w:marBottom w:val="0"/>
              <w:divBdr>
                <w:top w:val="none" w:sz="0" w:space="0" w:color="auto"/>
                <w:left w:val="none" w:sz="0" w:space="0" w:color="auto"/>
                <w:bottom w:val="none" w:sz="0" w:space="0" w:color="auto"/>
                <w:right w:val="none" w:sz="0" w:space="0" w:color="auto"/>
              </w:divBdr>
              <w:divsChild>
                <w:div w:id="517354987">
                  <w:marLeft w:val="0"/>
                  <w:marRight w:val="0"/>
                  <w:marTop w:val="0"/>
                  <w:marBottom w:val="0"/>
                  <w:divBdr>
                    <w:top w:val="none" w:sz="0" w:space="0" w:color="auto"/>
                    <w:left w:val="none" w:sz="0" w:space="0" w:color="auto"/>
                    <w:bottom w:val="none" w:sz="0" w:space="0" w:color="auto"/>
                    <w:right w:val="none" w:sz="0" w:space="0" w:color="auto"/>
                  </w:divBdr>
                  <w:divsChild>
                    <w:div w:id="1062407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4500141">
      <w:bodyDiv w:val="1"/>
      <w:marLeft w:val="0"/>
      <w:marRight w:val="0"/>
      <w:marTop w:val="0"/>
      <w:marBottom w:val="0"/>
      <w:divBdr>
        <w:top w:val="none" w:sz="0" w:space="0" w:color="auto"/>
        <w:left w:val="none" w:sz="0" w:space="0" w:color="auto"/>
        <w:bottom w:val="none" w:sz="0" w:space="0" w:color="auto"/>
        <w:right w:val="none" w:sz="0" w:space="0" w:color="auto"/>
      </w:divBdr>
    </w:div>
    <w:div w:id="360785870">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381027185">
      <w:bodyDiv w:val="1"/>
      <w:marLeft w:val="0"/>
      <w:marRight w:val="0"/>
      <w:marTop w:val="0"/>
      <w:marBottom w:val="0"/>
      <w:divBdr>
        <w:top w:val="none" w:sz="0" w:space="0" w:color="auto"/>
        <w:left w:val="none" w:sz="0" w:space="0" w:color="auto"/>
        <w:bottom w:val="none" w:sz="0" w:space="0" w:color="auto"/>
        <w:right w:val="none" w:sz="0" w:space="0" w:color="auto"/>
      </w:divBdr>
    </w:div>
    <w:div w:id="390621999">
      <w:bodyDiv w:val="1"/>
      <w:marLeft w:val="0"/>
      <w:marRight w:val="0"/>
      <w:marTop w:val="0"/>
      <w:marBottom w:val="0"/>
      <w:divBdr>
        <w:top w:val="none" w:sz="0" w:space="0" w:color="auto"/>
        <w:left w:val="none" w:sz="0" w:space="0" w:color="auto"/>
        <w:bottom w:val="none" w:sz="0" w:space="0" w:color="auto"/>
        <w:right w:val="none" w:sz="0" w:space="0" w:color="auto"/>
      </w:divBdr>
    </w:div>
    <w:div w:id="392582343">
      <w:bodyDiv w:val="1"/>
      <w:marLeft w:val="0"/>
      <w:marRight w:val="0"/>
      <w:marTop w:val="0"/>
      <w:marBottom w:val="0"/>
      <w:divBdr>
        <w:top w:val="none" w:sz="0" w:space="0" w:color="auto"/>
        <w:left w:val="none" w:sz="0" w:space="0" w:color="auto"/>
        <w:bottom w:val="none" w:sz="0" w:space="0" w:color="auto"/>
        <w:right w:val="none" w:sz="0" w:space="0" w:color="auto"/>
      </w:divBdr>
    </w:div>
    <w:div w:id="398288833">
      <w:bodyDiv w:val="1"/>
      <w:marLeft w:val="0"/>
      <w:marRight w:val="0"/>
      <w:marTop w:val="0"/>
      <w:marBottom w:val="0"/>
      <w:divBdr>
        <w:top w:val="none" w:sz="0" w:space="0" w:color="auto"/>
        <w:left w:val="none" w:sz="0" w:space="0" w:color="auto"/>
        <w:bottom w:val="none" w:sz="0" w:space="0" w:color="auto"/>
        <w:right w:val="none" w:sz="0" w:space="0" w:color="auto"/>
      </w:divBdr>
    </w:div>
    <w:div w:id="409304478">
      <w:bodyDiv w:val="1"/>
      <w:marLeft w:val="0"/>
      <w:marRight w:val="0"/>
      <w:marTop w:val="0"/>
      <w:marBottom w:val="0"/>
      <w:divBdr>
        <w:top w:val="none" w:sz="0" w:space="0" w:color="auto"/>
        <w:left w:val="none" w:sz="0" w:space="0" w:color="auto"/>
        <w:bottom w:val="none" w:sz="0" w:space="0" w:color="auto"/>
        <w:right w:val="none" w:sz="0" w:space="0" w:color="auto"/>
      </w:divBdr>
    </w:div>
    <w:div w:id="413818621">
      <w:bodyDiv w:val="1"/>
      <w:marLeft w:val="0"/>
      <w:marRight w:val="0"/>
      <w:marTop w:val="0"/>
      <w:marBottom w:val="0"/>
      <w:divBdr>
        <w:top w:val="none" w:sz="0" w:space="0" w:color="auto"/>
        <w:left w:val="none" w:sz="0" w:space="0" w:color="auto"/>
        <w:bottom w:val="none" w:sz="0" w:space="0" w:color="auto"/>
        <w:right w:val="none" w:sz="0" w:space="0" w:color="auto"/>
      </w:divBdr>
    </w:div>
    <w:div w:id="414597431">
      <w:bodyDiv w:val="1"/>
      <w:marLeft w:val="0"/>
      <w:marRight w:val="0"/>
      <w:marTop w:val="0"/>
      <w:marBottom w:val="0"/>
      <w:divBdr>
        <w:top w:val="none" w:sz="0" w:space="0" w:color="auto"/>
        <w:left w:val="none" w:sz="0" w:space="0" w:color="auto"/>
        <w:bottom w:val="none" w:sz="0" w:space="0" w:color="auto"/>
        <w:right w:val="none" w:sz="0" w:space="0" w:color="auto"/>
      </w:divBdr>
    </w:div>
    <w:div w:id="420566998">
      <w:bodyDiv w:val="1"/>
      <w:marLeft w:val="0"/>
      <w:marRight w:val="0"/>
      <w:marTop w:val="0"/>
      <w:marBottom w:val="0"/>
      <w:divBdr>
        <w:top w:val="none" w:sz="0" w:space="0" w:color="auto"/>
        <w:left w:val="none" w:sz="0" w:space="0" w:color="auto"/>
        <w:bottom w:val="none" w:sz="0" w:space="0" w:color="auto"/>
        <w:right w:val="none" w:sz="0" w:space="0" w:color="auto"/>
      </w:divBdr>
    </w:div>
    <w:div w:id="437023177">
      <w:bodyDiv w:val="1"/>
      <w:marLeft w:val="0"/>
      <w:marRight w:val="0"/>
      <w:marTop w:val="0"/>
      <w:marBottom w:val="0"/>
      <w:divBdr>
        <w:top w:val="none" w:sz="0" w:space="0" w:color="auto"/>
        <w:left w:val="none" w:sz="0" w:space="0" w:color="auto"/>
        <w:bottom w:val="none" w:sz="0" w:space="0" w:color="auto"/>
        <w:right w:val="none" w:sz="0" w:space="0" w:color="auto"/>
      </w:divBdr>
    </w:div>
    <w:div w:id="447817452">
      <w:bodyDiv w:val="1"/>
      <w:marLeft w:val="0"/>
      <w:marRight w:val="0"/>
      <w:marTop w:val="0"/>
      <w:marBottom w:val="0"/>
      <w:divBdr>
        <w:top w:val="none" w:sz="0" w:space="0" w:color="auto"/>
        <w:left w:val="none" w:sz="0" w:space="0" w:color="auto"/>
        <w:bottom w:val="none" w:sz="0" w:space="0" w:color="auto"/>
        <w:right w:val="none" w:sz="0" w:space="0" w:color="auto"/>
      </w:divBdr>
    </w:div>
    <w:div w:id="454065097">
      <w:bodyDiv w:val="1"/>
      <w:marLeft w:val="0"/>
      <w:marRight w:val="0"/>
      <w:marTop w:val="0"/>
      <w:marBottom w:val="0"/>
      <w:divBdr>
        <w:top w:val="none" w:sz="0" w:space="0" w:color="auto"/>
        <w:left w:val="none" w:sz="0" w:space="0" w:color="auto"/>
        <w:bottom w:val="none" w:sz="0" w:space="0" w:color="auto"/>
        <w:right w:val="none" w:sz="0" w:space="0" w:color="auto"/>
      </w:divBdr>
    </w:div>
    <w:div w:id="483008762">
      <w:bodyDiv w:val="1"/>
      <w:marLeft w:val="0"/>
      <w:marRight w:val="0"/>
      <w:marTop w:val="0"/>
      <w:marBottom w:val="0"/>
      <w:divBdr>
        <w:top w:val="none" w:sz="0" w:space="0" w:color="auto"/>
        <w:left w:val="none" w:sz="0" w:space="0" w:color="auto"/>
        <w:bottom w:val="none" w:sz="0" w:space="0" w:color="auto"/>
        <w:right w:val="none" w:sz="0" w:space="0" w:color="auto"/>
      </w:divBdr>
    </w:div>
    <w:div w:id="491260832">
      <w:bodyDiv w:val="1"/>
      <w:marLeft w:val="0"/>
      <w:marRight w:val="0"/>
      <w:marTop w:val="0"/>
      <w:marBottom w:val="0"/>
      <w:divBdr>
        <w:top w:val="none" w:sz="0" w:space="0" w:color="auto"/>
        <w:left w:val="none" w:sz="0" w:space="0" w:color="auto"/>
        <w:bottom w:val="none" w:sz="0" w:space="0" w:color="auto"/>
        <w:right w:val="none" w:sz="0" w:space="0" w:color="auto"/>
      </w:divBdr>
    </w:div>
    <w:div w:id="507406441">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23324098">
      <w:bodyDiv w:val="1"/>
      <w:marLeft w:val="0"/>
      <w:marRight w:val="0"/>
      <w:marTop w:val="0"/>
      <w:marBottom w:val="0"/>
      <w:divBdr>
        <w:top w:val="none" w:sz="0" w:space="0" w:color="auto"/>
        <w:left w:val="none" w:sz="0" w:space="0" w:color="auto"/>
        <w:bottom w:val="none" w:sz="0" w:space="0" w:color="auto"/>
        <w:right w:val="none" w:sz="0" w:space="0" w:color="auto"/>
      </w:divBdr>
    </w:div>
    <w:div w:id="524490398">
      <w:bodyDiv w:val="1"/>
      <w:marLeft w:val="0"/>
      <w:marRight w:val="0"/>
      <w:marTop w:val="0"/>
      <w:marBottom w:val="0"/>
      <w:divBdr>
        <w:top w:val="none" w:sz="0" w:space="0" w:color="auto"/>
        <w:left w:val="none" w:sz="0" w:space="0" w:color="auto"/>
        <w:bottom w:val="none" w:sz="0" w:space="0" w:color="auto"/>
        <w:right w:val="none" w:sz="0" w:space="0" w:color="auto"/>
      </w:divBdr>
    </w:div>
    <w:div w:id="537354337">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570432822">
      <w:bodyDiv w:val="1"/>
      <w:marLeft w:val="0"/>
      <w:marRight w:val="0"/>
      <w:marTop w:val="0"/>
      <w:marBottom w:val="0"/>
      <w:divBdr>
        <w:top w:val="none" w:sz="0" w:space="0" w:color="auto"/>
        <w:left w:val="none" w:sz="0" w:space="0" w:color="auto"/>
        <w:bottom w:val="none" w:sz="0" w:space="0" w:color="auto"/>
        <w:right w:val="none" w:sz="0" w:space="0" w:color="auto"/>
      </w:divBdr>
    </w:div>
    <w:div w:id="572784806">
      <w:bodyDiv w:val="1"/>
      <w:marLeft w:val="0"/>
      <w:marRight w:val="0"/>
      <w:marTop w:val="0"/>
      <w:marBottom w:val="0"/>
      <w:divBdr>
        <w:top w:val="none" w:sz="0" w:space="0" w:color="auto"/>
        <w:left w:val="none" w:sz="0" w:space="0" w:color="auto"/>
        <w:bottom w:val="none" w:sz="0" w:space="0" w:color="auto"/>
        <w:right w:val="none" w:sz="0" w:space="0" w:color="auto"/>
      </w:divBdr>
    </w:div>
    <w:div w:id="591398626">
      <w:bodyDiv w:val="1"/>
      <w:marLeft w:val="0"/>
      <w:marRight w:val="0"/>
      <w:marTop w:val="0"/>
      <w:marBottom w:val="0"/>
      <w:divBdr>
        <w:top w:val="none" w:sz="0" w:space="0" w:color="auto"/>
        <w:left w:val="none" w:sz="0" w:space="0" w:color="auto"/>
        <w:bottom w:val="none" w:sz="0" w:space="0" w:color="auto"/>
        <w:right w:val="none" w:sz="0" w:space="0" w:color="auto"/>
      </w:divBdr>
    </w:div>
    <w:div w:id="593712867">
      <w:bodyDiv w:val="1"/>
      <w:marLeft w:val="0"/>
      <w:marRight w:val="0"/>
      <w:marTop w:val="0"/>
      <w:marBottom w:val="0"/>
      <w:divBdr>
        <w:top w:val="none" w:sz="0" w:space="0" w:color="auto"/>
        <w:left w:val="none" w:sz="0" w:space="0" w:color="auto"/>
        <w:bottom w:val="none" w:sz="0" w:space="0" w:color="auto"/>
        <w:right w:val="none" w:sz="0" w:space="0" w:color="auto"/>
      </w:divBdr>
      <w:divsChild>
        <w:div w:id="1701976220">
          <w:marLeft w:val="0"/>
          <w:marRight w:val="0"/>
          <w:marTop w:val="0"/>
          <w:marBottom w:val="0"/>
          <w:divBdr>
            <w:top w:val="none" w:sz="0" w:space="0" w:color="auto"/>
            <w:left w:val="none" w:sz="0" w:space="0" w:color="auto"/>
            <w:bottom w:val="none" w:sz="0" w:space="0" w:color="auto"/>
            <w:right w:val="none" w:sz="0" w:space="0" w:color="auto"/>
          </w:divBdr>
          <w:divsChild>
            <w:div w:id="1074400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5408504">
      <w:bodyDiv w:val="1"/>
      <w:marLeft w:val="0"/>
      <w:marRight w:val="0"/>
      <w:marTop w:val="0"/>
      <w:marBottom w:val="0"/>
      <w:divBdr>
        <w:top w:val="none" w:sz="0" w:space="0" w:color="auto"/>
        <w:left w:val="none" w:sz="0" w:space="0" w:color="auto"/>
        <w:bottom w:val="none" w:sz="0" w:space="0" w:color="auto"/>
        <w:right w:val="none" w:sz="0" w:space="0" w:color="auto"/>
      </w:divBdr>
    </w:div>
    <w:div w:id="605583006">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623853738">
      <w:bodyDiv w:val="1"/>
      <w:marLeft w:val="0"/>
      <w:marRight w:val="0"/>
      <w:marTop w:val="0"/>
      <w:marBottom w:val="0"/>
      <w:divBdr>
        <w:top w:val="none" w:sz="0" w:space="0" w:color="auto"/>
        <w:left w:val="none" w:sz="0" w:space="0" w:color="auto"/>
        <w:bottom w:val="none" w:sz="0" w:space="0" w:color="auto"/>
        <w:right w:val="none" w:sz="0" w:space="0" w:color="auto"/>
      </w:divBdr>
    </w:div>
    <w:div w:id="626007024">
      <w:bodyDiv w:val="1"/>
      <w:marLeft w:val="0"/>
      <w:marRight w:val="0"/>
      <w:marTop w:val="0"/>
      <w:marBottom w:val="0"/>
      <w:divBdr>
        <w:top w:val="none" w:sz="0" w:space="0" w:color="auto"/>
        <w:left w:val="none" w:sz="0" w:space="0" w:color="auto"/>
        <w:bottom w:val="none" w:sz="0" w:space="0" w:color="auto"/>
        <w:right w:val="none" w:sz="0" w:space="0" w:color="auto"/>
      </w:divBdr>
    </w:div>
    <w:div w:id="634873599">
      <w:bodyDiv w:val="1"/>
      <w:marLeft w:val="0"/>
      <w:marRight w:val="0"/>
      <w:marTop w:val="0"/>
      <w:marBottom w:val="0"/>
      <w:divBdr>
        <w:top w:val="none" w:sz="0" w:space="0" w:color="auto"/>
        <w:left w:val="none" w:sz="0" w:space="0" w:color="auto"/>
        <w:bottom w:val="none" w:sz="0" w:space="0" w:color="auto"/>
        <w:right w:val="none" w:sz="0" w:space="0" w:color="auto"/>
      </w:divBdr>
    </w:div>
    <w:div w:id="639118168">
      <w:bodyDiv w:val="1"/>
      <w:marLeft w:val="0"/>
      <w:marRight w:val="0"/>
      <w:marTop w:val="0"/>
      <w:marBottom w:val="0"/>
      <w:divBdr>
        <w:top w:val="none" w:sz="0" w:space="0" w:color="auto"/>
        <w:left w:val="none" w:sz="0" w:space="0" w:color="auto"/>
        <w:bottom w:val="none" w:sz="0" w:space="0" w:color="auto"/>
        <w:right w:val="none" w:sz="0" w:space="0" w:color="auto"/>
      </w:divBdr>
    </w:div>
    <w:div w:id="647827841">
      <w:bodyDiv w:val="1"/>
      <w:marLeft w:val="0"/>
      <w:marRight w:val="0"/>
      <w:marTop w:val="0"/>
      <w:marBottom w:val="0"/>
      <w:divBdr>
        <w:top w:val="none" w:sz="0" w:space="0" w:color="auto"/>
        <w:left w:val="none" w:sz="0" w:space="0" w:color="auto"/>
        <w:bottom w:val="none" w:sz="0" w:space="0" w:color="auto"/>
        <w:right w:val="none" w:sz="0" w:space="0" w:color="auto"/>
      </w:divBdr>
    </w:div>
    <w:div w:id="693923428">
      <w:bodyDiv w:val="1"/>
      <w:marLeft w:val="0"/>
      <w:marRight w:val="0"/>
      <w:marTop w:val="0"/>
      <w:marBottom w:val="0"/>
      <w:divBdr>
        <w:top w:val="none" w:sz="0" w:space="0" w:color="auto"/>
        <w:left w:val="none" w:sz="0" w:space="0" w:color="auto"/>
        <w:bottom w:val="none" w:sz="0" w:space="0" w:color="auto"/>
        <w:right w:val="none" w:sz="0" w:space="0" w:color="auto"/>
      </w:divBdr>
    </w:div>
    <w:div w:id="709493054">
      <w:bodyDiv w:val="1"/>
      <w:marLeft w:val="0"/>
      <w:marRight w:val="0"/>
      <w:marTop w:val="0"/>
      <w:marBottom w:val="0"/>
      <w:divBdr>
        <w:top w:val="none" w:sz="0" w:space="0" w:color="auto"/>
        <w:left w:val="none" w:sz="0" w:space="0" w:color="auto"/>
        <w:bottom w:val="none" w:sz="0" w:space="0" w:color="auto"/>
        <w:right w:val="none" w:sz="0" w:space="0" w:color="auto"/>
      </w:divBdr>
      <w:divsChild>
        <w:div w:id="1811630890">
          <w:marLeft w:val="0"/>
          <w:marRight w:val="0"/>
          <w:marTop w:val="0"/>
          <w:marBottom w:val="0"/>
          <w:divBdr>
            <w:top w:val="none" w:sz="0" w:space="0" w:color="auto"/>
            <w:left w:val="none" w:sz="0" w:space="0" w:color="auto"/>
            <w:bottom w:val="none" w:sz="0" w:space="0" w:color="auto"/>
            <w:right w:val="none" w:sz="0" w:space="0" w:color="auto"/>
          </w:divBdr>
          <w:divsChild>
            <w:div w:id="1278613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5883980">
      <w:bodyDiv w:val="1"/>
      <w:marLeft w:val="0"/>
      <w:marRight w:val="0"/>
      <w:marTop w:val="0"/>
      <w:marBottom w:val="0"/>
      <w:divBdr>
        <w:top w:val="none" w:sz="0" w:space="0" w:color="auto"/>
        <w:left w:val="none" w:sz="0" w:space="0" w:color="auto"/>
        <w:bottom w:val="none" w:sz="0" w:space="0" w:color="auto"/>
        <w:right w:val="none" w:sz="0" w:space="0" w:color="auto"/>
      </w:divBdr>
    </w:div>
    <w:div w:id="726536340">
      <w:bodyDiv w:val="1"/>
      <w:marLeft w:val="0"/>
      <w:marRight w:val="0"/>
      <w:marTop w:val="0"/>
      <w:marBottom w:val="0"/>
      <w:divBdr>
        <w:top w:val="none" w:sz="0" w:space="0" w:color="auto"/>
        <w:left w:val="none" w:sz="0" w:space="0" w:color="auto"/>
        <w:bottom w:val="none" w:sz="0" w:space="0" w:color="auto"/>
        <w:right w:val="none" w:sz="0" w:space="0" w:color="auto"/>
      </w:divBdr>
      <w:divsChild>
        <w:div w:id="914705034">
          <w:marLeft w:val="0"/>
          <w:marRight w:val="0"/>
          <w:marTop w:val="0"/>
          <w:marBottom w:val="0"/>
          <w:divBdr>
            <w:top w:val="none" w:sz="0" w:space="0" w:color="auto"/>
            <w:left w:val="none" w:sz="0" w:space="0" w:color="auto"/>
            <w:bottom w:val="none" w:sz="0" w:space="0" w:color="auto"/>
            <w:right w:val="none" w:sz="0" w:space="0" w:color="auto"/>
          </w:divBdr>
          <w:divsChild>
            <w:div w:id="1081487838">
              <w:marLeft w:val="0"/>
              <w:marRight w:val="0"/>
              <w:marTop w:val="0"/>
              <w:marBottom w:val="0"/>
              <w:divBdr>
                <w:top w:val="none" w:sz="0" w:space="0" w:color="auto"/>
                <w:left w:val="none" w:sz="0" w:space="0" w:color="auto"/>
                <w:bottom w:val="none" w:sz="0" w:space="0" w:color="auto"/>
                <w:right w:val="none" w:sz="0" w:space="0" w:color="auto"/>
              </w:divBdr>
              <w:divsChild>
                <w:div w:id="1300458256">
                  <w:marLeft w:val="0"/>
                  <w:marRight w:val="0"/>
                  <w:marTop w:val="240"/>
                  <w:marBottom w:val="171"/>
                  <w:divBdr>
                    <w:top w:val="none" w:sz="0" w:space="0" w:color="auto"/>
                    <w:left w:val="none" w:sz="0" w:space="0" w:color="auto"/>
                    <w:bottom w:val="none" w:sz="0" w:space="0" w:color="auto"/>
                    <w:right w:val="none" w:sz="0" w:space="0" w:color="auto"/>
                  </w:divBdr>
                  <w:divsChild>
                    <w:div w:id="2004309647">
                      <w:marLeft w:val="0"/>
                      <w:marRight w:val="0"/>
                      <w:marTop w:val="0"/>
                      <w:marBottom w:val="0"/>
                      <w:divBdr>
                        <w:top w:val="none" w:sz="0" w:space="0" w:color="auto"/>
                        <w:left w:val="none" w:sz="0" w:space="0" w:color="auto"/>
                        <w:bottom w:val="none" w:sz="0" w:space="0" w:color="auto"/>
                        <w:right w:val="none" w:sz="0" w:space="0" w:color="auto"/>
                      </w:divBdr>
                      <w:divsChild>
                        <w:div w:id="212084758">
                          <w:marLeft w:val="0"/>
                          <w:marRight w:val="0"/>
                          <w:marTop w:val="0"/>
                          <w:marBottom w:val="0"/>
                          <w:divBdr>
                            <w:top w:val="none" w:sz="0" w:space="0" w:color="auto"/>
                            <w:left w:val="none" w:sz="0" w:space="0" w:color="auto"/>
                            <w:bottom w:val="none" w:sz="0" w:space="0" w:color="auto"/>
                            <w:right w:val="none" w:sz="0" w:space="0" w:color="auto"/>
                          </w:divBdr>
                          <w:divsChild>
                            <w:div w:id="1792163234">
                              <w:marLeft w:val="0"/>
                              <w:marRight w:val="0"/>
                              <w:marTop w:val="0"/>
                              <w:marBottom w:val="0"/>
                              <w:divBdr>
                                <w:top w:val="none" w:sz="0" w:space="0" w:color="auto"/>
                                <w:left w:val="none" w:sz="0" w:space="0" w:color="auto"/>
                                <w:bottom w:val="none" w:sz="0" w:space="0" w:color="auto"/>
                                <w:right w:val="none" w:sz="0" w:space="0" w:color="auto"/>
                              </w:divBdr>
                              <w:divsChild>
                                <w:div w:id="1234967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0652243">
                  <w:marLeft w:val="0"/>
                  <w:marRight w:val="0"/>
                  <w:marTop w:val="240"/>
                  <w:marBottom w:val="171"/>
                  <w:divBdr>
                    <w:top w:val="none" w:sz="0" w:space="0" w:color="auto"/>
                    <w:left w:val="none" w:sz="0" w:space="0" w:color="auto"/>
                    <w:bottom w:val="none" w:sz="0" w:space="0" w:color="auto"/>
                    <w:right w:val="none" w:sz="0" w:space="0" w:color="auto"/>
                  </w:divBdr>
                  <w:divsChild>
                    <w:div w:id="1363165222">
                      <w:marLeft w:val="0"/>
                      <w:marRight w:val="0"/>
                      <w:marTop w:val="0"/>
                      <w:marBottom w:val="0"/>
                      <w:divBdr>
                        <w:top w:val="none" w:sz="0" w:space="0" w:color="auto"/>
                        <w:left w:val="none" w:sz="0" w:space="0" w:color="auto"/>
                        <w:bottom w:val="none" w:sz="0" w:space="0" w:color="auto"/>
                        <w:right w:val="none" w:sz="0" w:space="0" w:color="auto"/>
                      </w:divBdr>
                      <w:divsChild>
                        <w:div w:id="1684085524">
                          <w:marLeft w:val="0"/>
                          <w:marRight w:val="0"/>
                          <w:marTop w:val="0"/>
                          <w:marBottom w:val="0"/>
                          <w:divBdr>
                            <w:top w:val="none" w:sz="0" w:space="0" w:color="auto"/>
                            <w:left w:val="none" w:sz="0" w:space="0" w:color="auto"/>
                            <w:bottom w:val="none" w:sz="0" w:space="0" w:color="auto"/>
                            <w:right w:val="none" w:sz="0" w:space="0" w:color="auto"/>
                          </w:divBdr>
                          <w:divsChild>
                            <w:div w:id="1630550513">
                              <w:marLeft w:val="0"/>
                              <w:marRight w:val="0"/>
                              <w:marTop w:val="0"/>
                              <w:marBottom w:val="0"/>
                              <w:divBdr>
                                <w:top w:val="none" w:sz="0" w:space="0" w:color="auto"/>
                                <w:left w:val="none" w:sz="0" w:space="0" w:color="auto"/>
                                <w:bottom w:val="none" w:sz="0" w:space="0" w:color="auto"/>
                                <w:right w:val="none" w:sz="0" w:space="0" w:color="auto"/>
                              </w:divBdr>
                              <w:divsChild>
                                <w:div w:id="499931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4705997">
                  <w:marLeft w:val="0"/>
                  <w:marRight w:val="0"/>
                  <w:marTop w:val="240"/>
                  <w:marBottom w:val="171"/>
                  <w:divBdr>
                    <w:top w:val="none" w:sz="0" w:space="0" w:color="auto"/>
                    <w:left w:val="none" w:sz="0" w:space="0" w:color="auto"/>
                    <w:bottom w:val="none" w:sz="0" w:space="0" w:color="auto"/>
                    <w:right w:val="none" w:sz="0" w:space="0" w:color="auto"/>
                  </w:divBdr>
                  <w:divsChild>
                    <w:div w:id="749423317">
                      <w:marLeft w:val="0"/>
                      <w:marRight w:val="0"/>
                      <w:marTop w:val="0"/>
                      <w:marBottom w:val="0"/>
                      <w:divBdr>
                        <w:top w:val="none" w:sz="0" w:space="0" w:color="auto"/>
                        <w:left w:val="none" w:sz="0" w:space="0" w:color="auto"/>
                        <w:bottom w:val="none" w:sz="0" w:space="0" w:color="auto"/>
                        <w:right w:val="none" w:sz="0" w:space="0" w:color="auto"/>
                      </w:divBdr>
                      <w:divsChild>
                        <w:div w:id="764150688">
                          <w:marLeft w:val="0"/>
                          <w:marRight w:val="0"/>
                          <w:marTop w:val="0"/>
                          <w:marBottom w:val="0"/>
                          <w:divBdr>
                            <w:top w:val="none" w:sz="0" w:space="0" w:color="auto"/>
                            <w:left w:val="none" w:sz="0" w:space="0" w:color="auto"/>
                            <w:bottom w:val="none" w:sz="0" w:space="0" w:color="auto"/>
                            <w:right w:val="none" w:sz="0" w:space="0" w:color="auto"/>
                          </w:divBdr>
                          <w:divsChild>
                            <w:div w:id="1632593982">
                              <w:marLeft w:val="0"/>
                              <w:marRight w:val="0"/>
                              <w:marTop w:val="0"/>
                              <w:marBottom w:val="0"/>
                              <w:divBdr>
                                <w:top w:val="none" w:sz="0" w:space="0" w:color="auto"/>
                                <w:left w:val="none" w:sz="0" w:space="0" w:color="auto"/>
                                <w:bottom w:val="none" w:sz="0" w:space="0" w:color="auto"/>
                                <w:right w:val="none" w:sz="0" w:space="0" w:color="auto"/>
                              </w:divBdr>
                              <w:divsChild>
                                <w:div w:id="601034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8039767">
      <w:bodyDiv w:val="1"/>
      <w:marLeft w:val="0"/>
      <w:marRight w:val="0"/>
      <w:marTop w:val="0"/>
      <w:marBottom w:val="0"/>
      <w:divBdr>
        <w:top w:val="none" w:sz="0" w:space="0" w:color="auto"/>
        <w:left w:val="none" w:sz="0" w:space="0" w:color="auto"/>
        <w:bottom w:val="none" w:sz="0" w:space="0" w:color="auto"/>
        <w:right w:val="none" w:sz="0" w:space="0" w:color="auto"/>
      </w:divBdr>
    </w:div>
    <w:div w:id="757478535">
      <w:bodyDiv w:val="1"/>
      <w:marLeft w:val="0"/>
      <w:marRight w:val="0"/>
      <w:marTop w:val="0"/>
      <w:marBottom w:val="0"/>
      <w:divBdr>
        <w:top w:val="none" w:sz="0" w:space="0" w:color="auto"/>
        <w:left w:val="none" w:sz="0" w:space="0" w:color="auto"/>
        <w:bottom w:val="none" w:sz="0" w:space="0" w:color="auto"/>
        <w:right w:val="none" w:sz="0" w:space="0" w:color="auto"/>
      </w:divBdr>
    </w:div>
    <w:div w:id="763650636">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774402693">
      <w:bodyDiv w:val="1"/>
      <w:marLeft w:val="0"/>
      <w:marRight w:val="0"/>
      <w:marTop w:val="0"/>
      <w:marBottom w:val="0"/>
      <w:divBdr>
        <w:top w:val="none" w:sz="0" w:space="0" w:color="auto"/>
        <w:left w:val="none" w:sz="0" w:space="0" w:color="auto"/>
        <w:bottom w:val="none" w:sz="0" w:space="0" w:color="auto"/>
        <w:right w:val="none" w:sz="0" w:space="0" w:color="auto"/>
      </w:divBdr>
    </w:div>
    <w:div w:id="791631762">
      <w:bodyDiv w:val="1"/>
      <w:marLeft w:val="0"/>
      <w:marRight w:val="0"/>
      <w:marTop w:val="0"/>
      <w:marBottom w:val="0"/>
      <w:divBdr>
        <w:top w:val="none" w:sz="0" w:space="0" w:color="auto"/>
        <w:left w:val="none" w:sz="0" w:space="0" w:color="auto"/>
        <w:bottom w:val="none" w:sz="0" w:space="0" w:color="auto"/>
        <w:right w:val="none" w:sz="0" w:space="0" w:color="auto"/>
      </w:divBdr>
    </w:div>
    <w:div w:id="795291207">
      <w:bodyDiv w:val="1"/>
      <w:marLeft w:val="0"/>
      <w:marRight w:val="0"/>
      <w:marTop w:val="0"/>
      <w:marBottom w:val="0"/>
      <w:divBdr>
        <w:top w:val="none" w:sz="0" w:space="0" w:color="auto"/>
        <w:left w:val="none" w:sz="0" w:space="0" w:color="auto"/>
        <w:bottom w:val="none" w:sz="0" w:space="0" w:color="auto"/>
        <w:right w:val="none" w:sz="0" w:space="0" w:color="auto"/>
      </w:divBdr>
    </w:div>
    <w:div w:id="800420018">
      <w:bodyDiv w:val="1"/>
      <w:marLeft w:val="0"/>
      <w:marRight w:val="0"/>
      <w:marTop w:val="0"/>
      <w:marBottom w:val="0"/>
      <w:divBdr>
        <w:top w:val="none" w:sz="0" w:space="0" w:color="auto"/>
        <w:left w:val="none" w:sz="0" w:space="0" w:color="auto"/>
        <w:bottom w:val="none" w:sz="0" w:space="0" w:color="auto"/>
        <w:right w:val="none" w:sz="0" w:space="0" w:color="auto"/>
      </w:divBdr>
    </w:div>
    <w:div w:id="810176546">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25897490">
      <w:bodyDiv w:val="1"/>
      <w:marLeft w:val="0"/>
      <w:marRight w:val="0"/>
      <w:marTop w:val="0"/>
      <w:marBottom w:val="0"/>
      <w:divBdr>
        <w:top w:val="none" w:sz="0" w:space="0" w:color="auto"/>
        <w:left w:val="none" w:sz="0" w:space="0" w:color="auto"/>
        <w:bottom w:val="none" w:sz="0" w:space="0" w:color="auto"/>
        <w:right w:val="none" w:sz="0" w:space="0" w:color="auto"/>
      </w:divBdr>
    </w:div>
    <w:div w:id="831875200">
      <w:bodyDiv w:val="1"/>
      <w:marLeft w:val="0"/>
      <w:marRight w:val="0"/>
      <w:marTop w:val="0"/>
      <w:marBottom w:val="0"/>
      <w:divBdr>
        <w:top w:val="none" w:sz="0" w:space="0" w:color="auto"/>
        <w:left w:val="none" w:sz="0" w:space="0" w:color="auto"/>
        <w:bottom w:val="none" w:sz="0" w:space="0" w:color="auto"/>
        <w:right w:val="none" w:sz="0" w:space="0" w:color="auto"/>
      </w:divBdr>
      <w:divsChild>
        <w:div w:id="69231764">
          <w:marLeft w:val="0"/>
          <w:marRight w:val="0"/>
          <w:marTop w:val="0"/>
          <w:marBottom w:val="0"/>
          <w:divBdr>
            <w:top w:val="none" w:sz="0" w:space="0" w:color="auto"/>
            <w:left w:val="none" w:sz="0" w:space="0" w:color="auto"/>
            <w:bottom w:val="none" w:sz="0" w:space="0" w:color="auto"/>
            <w:right w:val="none" w:sz="0" w:space="0" w:color="auto"/>
          </w:divBdr>
          <w:divsChild>
            <w:div w:id="1905529410">
              <w:marLeft w:val="0"/>
              <w:marRight w:val="0"/>
              <w:marTop w:val="0"/>
              <w:marBottom w:val="0"/>
              <w:divBdr>
                <w:top w:val="none" w:sz="0" w:space="0" w:color="auto"/>
                <w:left w:val="none" w:sz="0" w:space="0" w:color="auto"/>
                <w:bottom w:val="none" w:sz="0" w:space="0" w:color="auto"/>
                <w:right w:val="none" w:sz="0" w:space="0" w:color="auto"/>
              </w:divBdr>
              <w:divsChild>
                <w:div w:id="34816965">
                  <w:marLeft w:val="0"/>
                  <w:marRight w:val="0"/>
                  <w:marTop w:val="0"/>
                  <w:marBottom w:val="0"/>
                  <w:divBdr>
                    <w:top w:val="none" w:sz="0" w:space="0" w:color="auto"/>
                    <w:left w:val="none" w:sz="0" w:space="0" w:color="auto"/>
                    <w:bottom w:val="none" w:sz="0" w:space="0" w:color="auto"/>
                    <w:right w:val="none" w:sz="0" w:space="0" w:color="auto"/>
                  </w:divBdr>
                  <w:divsChild>
                    <w:div w:id="1527713499">
                      <w:marLeft w:val="0"/>
                      <w:marRight w:val="0"/>
                      <w:marTop w:val="0"/>
                      <w:marBottom w:val="0"/>
                      <w:divBdr>
                        <w:top w:val="none" w:sz="0" w:space="0" w:color="auto"/>
                        <w:left w:val="none" w:sz="0" w:space="0" w:color="auto"/>
                        <w:bottom w:val="none" w:sz="0" w:space="0" w:color="auto"/>
                        <w:right w:val="none" w:sz="0" w:space="0" w:color="auto"/>
                      </w:divBdr>
                      <w:divsChild>
                        <w:div w:id="330522082">
                          <w:marLeft w:val="0"/>
                          <w:marRight w:val="0"/>
                          <w:marTop w:val="0"/>
                          <w:marBottom w:val="0"/>
                          <w:divBdr>
                            <w:top w:val="none" w:sz="0" w:space="0" w:color="auto"/>
                            <w:left w:val="none" w:sz="0" w:space="0" w:color="auto"/>
                            <w:bottom w:val="none" w:sz="0" w:space="0" w:color="auto"/>
                            <w:right w:val="none" w:sz="0" w:space="0" w:color="auto"/>
                          </w:divBdr>
                          <w:divsChild>
                            <w:div w:id="2115322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34344250">
      <w:bodyDiv w:val="1"/>
      <w:marLeft w:val="0"/>
      <w:marRight w:val="0"/>
      <w:marTop w:val="0"/>
      <w:marBottom w:val="0"/>
      <w:divBdr>
        <w:top w:val="none" w:sz="0" w:space="0" w:color="auto"/>
        <w:left w:val="none" w:sz="0" w:space="0" w:color="auto"/>
        <w:bottom w:val="none" w:sz="0" w:space="0" w:color="auto"/>
        <w:right w:val="none" w:sz="0" w:space="0" w:color="auto"/>
      </w:divBdr>
    </w:div>
    <w:div w:id="835461133">
      <w:bodyDiv w:val="1"/>
      <w:marLeft w:val="0"/>
      <w:marRight w:val="0"/>
      <w:marTop w:val="0"/>
      <w:marBottom w:val="0"/>
      <w:divBdr>
        <w:top w:val="none" w:sz="0" w:space="0" w:color="auto"/>
        <w:left w:val="none" w:sz="0" w:space="0" w:color="auto"/>
        <w:bottom w:val="none" w:sz="0" w:space="0" w:color="auto"/>
        <w:right w:val="none" w:sz="0" w:space="0" w:color="auto"/>
      </w:divBdr>
    </w:div>
    <w:div w:id="836265934">
      <w:bodyDiv w:val="1"/>
      <w:marLeft w:val="0"/>
      <w:marRight w:val="0"/>
      <w:marTop w:val="0"/>
      <w:marBottom w:val="0"/>
      <w:divBdr>
        <w:top w:val="none" w:sz="0" w:space="0" w:color="auto"/>
        <w:left w:val="none" w:sz="0" w:space="0" w:color="auto"/>
        <w:bottom w:val="none" w:sz="0" w:space="0" w:color="auto"/>
        <w:right w:val="none" w:sz="0" w:space="0" w:color="auto"/>
      </w:divBdr>
    </w:div>
    <w:div w:id="863322129">
      <w:bodyDiv w:val="1"/>
      <w:marLeft w:val="0"/>
      <w:marRight w:val="0"/>
      <w:marTop w:val="0"/>
      <w:marBottom w:val="0"/>
      <w:divBdr>
        <w:top w:val="none" w:sz="0" w:space="0" w:color="auto"/>
        <w:left w:val="none" w:sz="0" w:space="0" w:color="auto"/>
        <w:bottom w:val="none" w:sz="0" w:space="0" w:color="auto"/>
        <w:right w:val="none" w:sz="0" w:space="0" w:color="auto"/>
      </w:divBdr>
    </w:div>
    <w:div w:id="870000447">
      <w:bodyDiv w:val="1"/>
      <w:marLeft w:val="0"/>
      <w:marRight w:val="0"/>
      <w:marTop w:val="0"/>
      <w:marBottom w:val="0"/>
      <w:divBdr>
        <w:top w:val="none" w:sz="0" w:space="0" w:color="auto"/>
        <w:left w:val="none" w:sz="0" w:space="0" w:color="auto"/>
        <w:bottom w:val="none" w:sz="0" w:space="0" w:color="auto"/>
        <w:right w:val="none" w:sz="0" w:space="0" w:color="auto"/>
      </w:divBdr>
    </w:div>
    <w:div w:id="879778086">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885070690">
      <w:bodyDiv w:val="1"/>
      <w:marLeft w:val="0"/>
      <w:marRight w:val="0"/>
      <w:marTop w:val="0"/>
      <w:marBottom w:val="0"/>
      <w:divBdr>
        <w:top w:val="none" w:sz="0" w:space="0" w:color="auto"/>
        <w:left w:val="none" w:sz="0" w:space="0" w:color="auto"/>
        <w:bottom w:val="none" w:sz="0" w:space="0" w:color="auto"/>
        <w:right w:val="none" w:sz="0" w:space="0" w:color="auto"/>
      </w:divBdr>
    </w:div>
    <w:div w:id="898829948">
      <w:bodyDiv w:val="1"/>
      <w:marLeft w:val="0"/>
      <w:marRight w:val="0"/>
      <w:marTop w:val="0"/>
      <w:marBottom w:val="0"/>
      <w:divBdr>
        <w:top w:val="none" w:sz="0" w:space="0" w:color="auto"/>
        <w:left w:val="none" w:sz="0" w:space="0" w:color="auto"/>
        <w:bottom w:val="none" w:sz="0" w:space="0" w:color="auto"/>
        <w:right w:val="none" w:sz="0" w:space="0" w:color="auto"/>
      </w:divBdr>
    </w:div>
    <w:div w:id="916328083">
      <w:bodyDiv w:val="1"/>
      <w:marLeft w:val="0"/>
      <w:marRight w:val="0"/>
      <w:marTop w:val="0"/>
      <w:marBottom w:val="0"/>
      <w:divBdr>
        <w:top w:val="none" w:sz="0" w:space="0" w:color="auto"/>
        <w:left w:val="none" w:sz="0" w:space="0" w:color="auto"/>
        <w:bottom w:val="none" w:sz="0" w:space="0" w:color="auto"/>
        <w:right w:val="none" w:sz="0" w:space="0" w:color="auto"/>
      </w:divBdr>
    </w:div>
    <w:div w:id="947590136">
      <w:bodyDiv w:val="1"/>
      <w:marLeft w:val="0"/>
      <w:marRight w:val="0"/>
      <w:marTop w:val="0"/>
      <w:marBottom w:val="0"/>
      <w:divBdr>
        <w:top w:val="none" w:sz="0" w:space="0" w:color="auto"/>
        <w:left w:val="none" w:sz="0" w:space="0" w:color="auto"/>
        <w:bottom w:val="none" w:sz="0" w:space="0" w:color="auto"/>
        <w:right w:val="none" w:sz="0" w:space="0" w:color="auto"/>
      </w:divBdr>
    </w:div>
    <w:div w:id="1000041861">
      <w:bodyDiv w:val="1"/>
      <w:marLeft w:val="0"/>
      <w:marRight w:val="0"/>
      <w:marTop w:val="0"/>
      <w:marBottom w:val="0"/>
      <w:divBdr>
        <w:top w:val="none" w:sz="0" w:space="0" w:color="auto"/>
        <w:left w:val="none" w:sz="0" w:space="0" w:color="auto"/>
        <w:bottom w:val="none" w:sz="0" w:space="0" w:color="auto"/>
        <w:right w:val="none" w:sz="0" w:space="0" w:color="auto"/>
      </w:divBdr>
    </w:div>
    <w:div w:id="1019047685">
      <w:bodyDiv w:val="1"/>
      <w:marLeft w:val="0"/>
      <w:marRight w:val="0"/>
      <w:marTop w:val="0"/>
      <w:marBottom w:val="0"/>
      <w:divBdr>
        <w:top w:val="none" w:sz="0" w:space="0" w:color="auto"/>
        <w:left w:val="none" w:sz="0" w:space="0" w:color="auto"/>
        <w:bottom w:val="none" w:sz="0" w:space="0" w:color="auto"/>
        <w:right w:val="none" w:sz="0" w:space="0" w:color="auto"/>
      </w:divBdr>
    </w:div>
    <w:div w:id="1024137541">
      <w:bodyDiv w:val="1"/>
      <w:marLeft w:val="0"/>
      <w:marRight w:val="0"/>
      <w:marTop w:val="0"/>
      <w:marBottom w:val="0"/>
      <w:divBdr>
        <w:top w:val="none" w:sz="0" w:space="0" w:color="auto"/>
        <w:left w:val="none" w:sz="0" w:space="0" w:color="auto"/>
        <w:bottom w:val="none" w:sz="0" w:space="0" w:color="auto"/>
        <w:right w:val="none" w:sz="0" w:space="0" w:color="auto"/>
      </w:divBdr>
    </w:div>
    <w:div w:id="1027636415">
      <w:bodyDiv w:val="1"/>
      <w:marLeft w:val="0"/>
      <w:marRight w:val="0"/>
      <w:marTop w:val="0"/>
      <w:marBottom w:val="0"/>
      <w:divBdr>
        <w:top w:val="none" w:sz="0" w:space="0" w:color="auto"/>
        <w:left w:val="none" w:sz="0" w:space="0" w:color="auto"/>
        <w:bottom w:val="none" w:sz="0" w:space="0" w:color="auto"/>
        <w:right w:val="none" w:sz="0" w:space="0" w:color="auto"/>
      </w:divBdr>
    </w:div>
    <w:div w:id="1037118279">
      <w:bodyDiv w:val="1"/>
      <w:marLeft w:val="0"/>
      <w:marRight w:val="0"/>
      <w:marTop w:val="0"/>
      <w:marBottom w:val="0"/>
      <w:divBdr>
        <w:top w:val="none" w:sz="0" w:space="0" w:color="auto"/>
        <w:left w:val="none" w:sz="0" w:space="0" w:color="auto"/>
        <w:bottom w:val="none" w:sz="0" w:space="0" w:color="auto"/>
        <w:right w:val="none" w:sz="0" w:space="0" w:color="auto"/>
      </w:divBdr>
    </w:div>
    <w:div w:id="1037193559">
      <w:bodyDiv w:val="1"/>
      <w:marLeft w:val="0"/>
      <w:marRight w:val="0"/>
      <w:marTop w:val="0"/>
      <w:marBottom w:val="0"/>
      <w:divBdr>
        <w:top w:val="none" w:sz="0" w:space="0" w:color="auto"/>
        <w:left w:val="none" w:sz="0" w:space="0" w:color="auto"/>
        <w:bottom w:val="none" w:sz="0" w:space="0" w:color="auto"/>
        <w:right w:val="none" w:sz="0" w:space="0" w:color="auto"/>
      </w:divBdr>
    </w:div>
    <w:div w:id="1069109009">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092315570">
      <w:bodyDiv w:val="1"/>
      <w:marLeft w:val="0"/>
      <w:marRight w:val="0"/>
      <w:marTop w:val="0"/>
      <w:marBottom w:val="0"/>
      <w:divBdr>
        <w:top w:val="none" w:sz="0" w:space="0" w:color="auto"/>
        <w:left w:val="none" w:sz="0" w:space="0" w:color="auto"/>
        <w:bottom w:val="none" w:sz="0" w:space="0" w:color="auto"/>
        <w:right w:val="none" w:sz="0" w:space="0" w:color="auto"/>
      </w:divBdr>
    </w:div>
    <w:div w:id="1095637940">
      <w:bodyDiv w:val="1"/>
      <w:marLeft w:val="0"/>
      <w:marRight w:val="0"/>
      <w:marTop w:val="0"/>
      <w:marBottom w:val="0"/>
      <w:divBdr>
        <w:top w:val="none" w:sz="0" w:space="0" w:color="auto"/>
        <w:left w:val="none" w:sz="0" w:space="0" w:color="auto"/>
        <w:bottom w:val="none" w:sz="0" w:space="0" w:color="auto"/>
        <w:right w:val="none" w:sz="0" w:space="0" w:color="auto"/>
      </w:divBdr>
    </w:div>
    <w:div w:id="1101990134">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6537175">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125394455">
      <w:bodyDiv w:val="1"/>
      <w:marLeft w:val="0"/>
      <w:marRight w:val="0"/>
      <w:marTop w:val="0"/>
      <w:marBottom w:val="0"/>
      <w:divBdr>
        <w:top w:val="none" w:sz="0" w:space="0" w:color="auto"/>
        <w:left w:val="none" w:sz="0" w:space="0" w:color="auto"/>
        <w:bottom w:val="none" w:sz="0" w:space="0" w:color="auto"/>
        <w:right w:val="none" w:sz="0" w:space="0" w:color="auto"/>
      </w:divBdr>
    </w:div>
    <w:div w:id="1141918603">
      <w:bodyDiv w:val="1"/>
      <w:marLeft w:val="0"/>
      <w:marRight w:val="0"/>
      <w:marTop w:val="0"/>
      <w:marBottom w:val="0"/>
      <w:divBdr>
        <w:top w:val="none" w:sz="0" w:space="0" w:color="auto"/>
        <w:left w:val="none" w:sz="0" w:space="0" w:color="auto"/>
        <w:bottom w:val="none" w:sz="0" w:space="0" w:color="auto"/>
        <w:right w:val="none" w:sz="0" w:space="0" w:color="auto"/>
      </w:divBdr>
    </w:div>
    <w:div w:id="1144081774">
      <w:bodyDiv w:val="1"/>
      <w:marLeft w:val="0"/>
      <w:marRight w:val="0"/>
      <w:marTop w:val="0"/>
      <w:marBottom w:val="0"/>
      <w:divBdr>
        <w:top w:val="none" w:sz="0" w:space="0" w:color="auto"/>
        <w:left w:val="none" w:sz="0" w:space="0" w:color="auto"/>
        <w:bottom w:val="none" w:sz="0" w:space="0" w:color="auto"/>
        <w:right w:val="none" w:sz="0" w:space="0" w:color="auto"/>
      </w:divBdr>
    </w:div>
    <w:div w:id="1145009502">
      <w:bodyDiv w:val="1"/>
      <w:marLeft w:val="0"/>
      <w:marRight w:val="0"/>
      <w:marTop w:val="0"/>
      <w:marBottom w:val="0"/>
      <w:divBdr>
        <w:top w:val="none" w:sz="0" w:space="0" w:color="auto"/>
        <w:left w:val="none" w:sz="0" w:space="0" w:color="auto"/>
        <w:bottom w:val="none" w:sz="0" w:space="0" w:color="auto"/>
        <w:right w:val="none" w:sz="0" w:space="0" w:color="auto"/>
      </w:divBdr>
    </w:div>
    <w:div w:id="1189217766">
      <w:bodyDiv w:val="1"/>
      <w:marLeft w:val="0"/>
      <w:marRight w:val="0"/>
      <w:marTop w:val="0"/>
      <w:marBottom w:val="0"/>
      <w:divBdr>
        <w:top w:val="none" w:sz="0" w:space="0" w:color="auto"/>
        <w:left w:val="none" w:sz="0" w:space="0" w:color="auto"/>
        <w:bottom w:val="none" w:sz="0" w:space="0" w:color="auto"/>
        <w:right w:val="none" w:sz="0" w:space="0" w:color="auto"/>
      </w:divBdr>
    </w:div>
    <w:div w:id="1200624748">
      <w:bodyDiv w:val="1"/>
      <w:marLeft w:val="0"/>
      <w:marRight w:val="0"/>
      <w:marTop w:val="0"/>
      <w:marBottom w:val="0"/>
      <w:divBdr>
        <w:top w:val="none" w:sz="0" w:space="0" w:color="auto"/>
        <w:left w:val="none" w:sz="0" w:space="0" w:color="auto"/>
        <w:bottom w:val="none" w:sz="0" w:space="0" w:color="auto"/>
        <w:right w:val="none" w:sz="0" w:space="0" w:color="auto"/>
      </w:divBdr>
    </w:div>
    <w:div w:id="1204829773">
      <w:bodyDiv w:val="1"/>
      <w:marLeft w:val="0"/>
      <w:marRight w:val="0"/>
      <w:marTop w:val="0"/>
      <w:marBottom w:val="0"/>
      <w:divBdr>
        <w:top w:val="none" w:sz="0" w:space="0" w:color="auto"/>
        <w:left w:val="none" w:sz="0" w:space="0" w:color="auto"/>
        <w:bottom w:val="none" w:sz="0" w:space="0" w:color="auto"/>
        <w:right w:val="none" w:sz="0" w:space="0" w:color="auto"/>
      </w:divBdr>
    </w:div>
    <w:div w:id="1205018970">
      <w:bodyDiv w:val="1"/>
      <w:marLeft w:val="0"/>
      <w:marRight w:val="0"/>
      <w:marTop w:val="0"/>
      <w:marBottom w:val="0"/>
      <w:divBdr>
        <w:top w:val="none" w:sz="0" w:space="0" w:color="auto"/>
        <w:left w:val="none" w:sz="0" w:space="0" w:color="auto"/>
        <w:bottom w:val="none" w:sz="0" w:space="0" w:color="auto"/>
        <w:right w:val="none" w:sz="0" w:space="0" w:color="auto"/>
      </w:divBdr>
    </w:div>
    <w:div w:id="1206285238">
      <w:bodyDiv w:val="1"/>
      <w:marLeft w:val="0"/>
      <w:marRight w:val="0"/>
      <w:marTop w:val="0"/>
      <w:marBottom w:val="0"/>
      <w:divBdr>
        <w:top w:val="none" w:sz="0" w:space="0" w:color="auto"/>
        <w:left w:val="none" w:sz="0" w:space="0" w:color="auto"/>
        <w:bottom w:val="none" w:sz="0" w:space="0" w:color="auto"/>
        <w:right w:val="none" w:sz="0" w:space="0" w:color="auto"/>
      </w:divBdr>
    </w:div>
    <w:div w:id="1208369433">
      <w:bodyDiv w:val="1"/>
      <w:marLeft w:val="0"/>
      <w:marRight w:val="0"/>
      <w:marTop w:val="0"/>
      <w:marBottom w:val="0"/>
      <w:divBdr>
        <w:top w:val="none" w:sz="0" w:space="0" w:color="auto"/>
        <w:left w:val="none" w:sz="0" w:space="0" w:color="auto"/>
        <w:bottom w:val="none" w:sz="0" w:space="0" w:color="auto"/>
        <w:right w:val="none" w:sz="0" w:space="0" w:color="auto"/>
      </w:divBdr>
    </w:div>
    <w:div w:id="1227490026">
      <w:bodyDiv w:val="1"/>
      <w:marLeft w:val="0"/>
      <w:marRight w:val="0"/>
      <w:marTop w:val="0"/>
      <w:marBottom w:val="0"/>
      <w:divBdr>
        <w:top w:val="none" w:sz="0" w:space="0" w:color="auto"/>
        <w:left w:val="none" w:sz="0" w:space="0" w:color="auto"/>
        <w:bottom w:val="none" w:sz="0" w:space="0" w:color="auto"/>
        <w:right w:val="none" w:sz="0" w:space="0" w:color="auto"/>
      </w:divBdr>
    </w:div>
    <w:div w:id="1229606914">
      <w:bodyDiv w:val="1"/>
      <w:marLeft w:val="0"/>
      <w:marRight w:val="0"/>
      <w:marTop w:val="0"/>
      <w:marBottom w:val="0"/>
      <w:divBdr>
        <w:top w:val="none" w:sz="0" w:space="0" w:color="auto"/>
        <w:left w:val="none" w:sz="0" w:space="0" w:color="auto"/>
        <w:bottom w:val="none" w:sz="0" w:space="0" w:color="auto"/>
        <w:right w:val="none" w:sz="0" w:space="0" w:color="auto"/>
      </w:divBdr>
    </w:div>
    <w:div w:id="1231421513">
      <w:bodyDiv w:val="1"/>
      <w:marLeft w:val="0"/>
      <w:marRight w:val="0"/>
      <w:marTop w:val="0"/>
      <w:marBottom w:val="0"/>
      <w:divBdr>
        <w:top w:val="none" w:sz="0" w:space="0" w:color="auto"/>
        <w:left w:val="none" w:sz="0" w:space="0" w:color="auto"/>
        <w:bottom w:val="none" w:sz="0" w:space="0" w:color="auto"/>
        <w:right w:val="none" w:sz="0" w:space="0" w:color="auto"/>
      </w:divBdr>
    </w:div>
    <w:div w:id="1243105329">
      <w:bodyDiv w:val="1"/>
      <w:marLeft w:val="0"/>
      <w:marRight w:val="0"/>
      <w:marTop w:val="0"/>
      <w:marBottom w:val="0"/>
      <w:divBdr>
        <w:top w:val="none" w:sz="0" w:space="0" w:color="auto"/>
        <w:left w:val="none" w:sz="0" w:space="0" w:color="auto"/>
        <w:bottom w:val="none" w:sz="0" w:space="0" w:color="auto"/>
        <w:right w:val="none" w:sz="0" w:space="0" w:color="auto"/>
      </w:divBdr>
      <w:divsChild>
        <w:div w:id="1879507366">
          <w:marLeft w:val="0"/>
          <w:marRight w:val="0"/>
          <w:marTop w:val="0"/>
          <w:marBottom w:val="0"/>
          <w:divBdr>
            <w:top w:val="none" w:sz="0" w:space="0" w:color="auto"/>
            <w:left w:val="none" w:sz="0" w:space="0" w:color="auto"/>
            <w:bottom w:val="none" w:sz="0" w:space="0" w:color="auto"/>
            <w:right w:val="none" w:sz="0" w:space="0" w:color="auto"/>
          </w:divBdr>
          <w:divsChild>
            <w:div w:id="82990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933511">
      <w:bodyDiv w:val="1"/>
      <w:marLeft w:val="0"/>
      <w:marRight w:val="0"/>
      <w:marTop w:val="0"/>
      <w:marBottom w:val="0"/>
      <w:divBdr>
        <w:top w:val="none" w:sz="0" w:space="0" w:color="auto"/>
        <w:left w:val="none" w:sz="0" w:space="0" w:color="auto"/>
        <w:bottom w:val="none" w:sz="0" w:space="0" w:color="auto"/>
        <w:right w:val="none" w:sz="0" w:space="0" w:color="auto"/>
      </w:divBdr>
    </w:div>
    <w:div w:id="1256279295">
      <w:bodyDiv w:val="1"/>
      <w:marLeft w:val="0"/>
      <w:marRight w:val="0"/>
      <w:marTop w:val="0"/>
      <w:marBottom w:val="0"/>
      <w:divBdr>
        <w:top w:val="none" w:sz="0" w:space="0" w:color="auto"/>
        <w:left w:val="none" w:sz="0" w:space="0" w:color="auto"/>
        <w:bottom w:val="none" w:sz="0" w:space="0" w:color="auto"/>
        <w:right w:val="none" w:sz="0" w:space="0" w:color="auto"/>
      </w:divBdr>
      <w:divsChild>
        <w:div w:id="648486522">
          <w:marLeft w:val="0"/>
          <w:marRight w:val="0"/>
          <w:marTop w:val="0"/>
          <w:marBottom w:val="0"/>
          <w:divBdr>
            <w:top w:val="none" w:sz="0" w:space="0" w:color="auto"/>
            <w:left w:val="none" w:sz="0" w:space="0" w:color="auto"/>
            <w:bottom w:val="none" w:sz="0" w:space="0" w:color="auto"/>
            <w:right w:val="none" w:sz="0" w:space="0" w:color="auto"/>
          </w:divBdr>
          <w:divsChild>
            <w:div w:id="1302342833">
              <w:marLeft w:val="0"/>
              <w:marRight w:val="0"/>
              <w:marTop w:val="0"/>
              <w:marBottom w:val="0"/>
              <w:divBdr>
                <w:top w:val="none" w:sz="0" w:space="0" w:color="auto"/>
                <w:left w:val="none" w:sz="0" w:space="0" w:color="auto"/>
                <w:bottom w:val="none" w:sz="0" w:space="0" w:color="auto"/>
                <w:right w:val="none" w:sz="0" w:space="0" w:color="auto"/>
              </w:divBdr>
              <w:divsChild>
                <w:div w:id="1700429575">
                  <w:marLeft w:val="0"/>
                  <w:marRight w:val="0"/>
                  <w:marTop w:val="0"/>
                  <w:marBottom w:val="0"/>
                  <w:divBdr>
                    <w:top w:val="none" w:sz="0" w:space="0" w:color="auto"/>
                    <w:left w:val="none" w:sz="0" w:space="0" w:color="auto"/>
                    <w:bottom w:val="none" w:sz="0" w:space="0" w:color="auto"/>
                    <w:right w:val="none" w:sz="0" w:space="0" w:color="auto"/>
                  </w:divBdr>
                  <w:divsChild>
                    <w:div w:id="911433410">
                      <w:marLeft w:val="0"/>
                      <w:marRight w:val="0"/>
                      <w:marTop w:val="0"/>
                      <w:marBottom w:val="0"/>
                      <w:divBdr>
                        <w:top w:val="none" w:sz="0" w:space="0" w:color="auto"/>
                        <w:left w:val="none" w:sz="0" w:space="0" w:color="auto"/>
                        <w:bottom w:val="none" w:sz="0" w:space="0" w:color="auto"/>
                        <w:right w:val="none" w:sz="0" w:space="0" w:color="auto"/>
                      </w:divBdr>
                      <w:divsChild>
                        <w:div w:id="1102383703">
                          <w:marLeft w:val="0"/>
                          <w:marRight w:val="0"/>
                          <w:marTop w:val="0"/>
                          <w:marBottom w:val="0"/>
                          <w:divBdr>
                            <w:top w:val="none" w:sz="0" w:space="0" w:color="auto"/>
                            <w:left w:val="none" w:sz="0" w:space="0" w:color="auto"/>
                            <w:bottom w:val="none" w:sz="0" w:space="0" w:color="auto"/>
                            <w:right w:val="none" w:sz="0" w:space="0" w:color="auto"/>
                          </w:divBdr>
                          <w:divsChild>
                            <w:div w:id="246770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60336589">
      <w:bodyDiv w:val="1"/>
      <w:marLeft w:val="0"/>
      <w:marRight w:val="0"/>
      <w:marTop w:val="0"/>
      <w:marBottom w:val="0"/>
      <w:divBdr>
        <w:top w:val="none" w:sz="0" w:space="0" w:color="auto"/>
        <w:left w:val="none" w:sz="0" w:space="0" w:color="auto"/>
        <w:bottom w:val="none" w:sz="0" w:space="0" w:color="auto"/>
        <w:right w:val="none" w:sz="0" w:space="0" w:color="auto"/>
      </w:divBdr>
    </w:div>
    <w:div w:id="1261526924">
      <w:bodyDiv w:val="1"/>
      <w:marLeft w:val="0"/>
      <w:marRight w:val="0"/>
      <w:marTop w:val="0"/>
      <w:marBottom w:val="0"/>
      <w:divBdr>
        <w:top w:val="none" w:sz="0" w:space="0" w:color="auto"/>
        <w:left w:val="none" w:sz="0" w:space="0" w:color="auto"/>
        <w:bottom w:val="none" w:sz="0" w:space="0" w:color="auto"/>
        <w:right w:val="none" w:sz="0" w:space="0" w:color="auto"/>
      </w:divBdr>
    </w:div>
    <w:div w:id="1263343020">
      <w:bodyDiv w:val="1"/>
      <w:marLeft w:val="0"/>
      <w:marRight w:val="0"/>
      <w:marTop w:val="0"/>
      <w:marBottom w:val="0"/>
      <w:divBdr>
        <w:top w:val="none" w:sz="0" w:space="0" w:color="auto"/>
        <w:left w:val="none" w:sz="0" w:space="0" w:color="auto"/>
        <w:bottom w:val="none" w:sz="0" w:space="0" w:color="auto"/>
        <w:right w:val="none" w:sz="0" w:space="0" w:color="auto"/>
      </w:divBdr>
    </w:div>
    <w:div w:id="1264343173">
      <w:bodyDiv w:val="1"/>
      <w:marLeft w:val="0"/>
      <w:marRight w:val="0"/>
      <w:marTop w:val="0"/>
      <w:marBottom w:val="0"/>
      <w:divBdr>
        <w:top w:val="none" w:sz="0" w:space="0" w:color="auto"/>
        <w:left w:val="none" w:sz="0" w:space="0" w:color="auto"/>
        <w:bottom w:val="none" w:sz="0" w:space="0" w:color="auto"/>
        <w:right w:val="none" w:sz="0" w:space="0" w:color="auto"/>
      </w:divBdr>
    </w:div>
    <w:div w:id="1267271063">
      <w:bodyDiv w:val="1"/>
      <w:marLeft w:val="0"/>
      <w:marRight w:val="0"/>
      <w:marTop w:val="0"/>
      <w:marBottom w:val="0"/>
      <w:divBdr>
        <w:top w:val="none" w:sz="0" w:space="0" w:color="auto"/>
        <w:left w:val="none" w:sz="0" w:space="0" w:color="auto"/>
        <w:bottom w:val="none" w:sz="0" w:space="0" w:color="auto"/>
        <w:right w:val="none" w:sz="0" w:space="0" w:color="auto"/>
      </w:divBdr>
      <w:divsChild>
        <w:div w:id="2112433314">
          <w:marLeft w:val="0"/>
          <w:marRight w:val="0"/>
          <w:marTop w:val="0"/>
          <w:marBottom w:val="0"/>
          <w:divBdr>
            <w:top w:val="none" w:sz="0" w:space="0" w:color="auto"/>
            <w:left w:val="none" w:sz="0" w:space="0" w:color="auto"/>
            <w:bottom w:val="none" w:sz="0" w:space="0" w:color="auto"/>
            <w:right w:val="none" w:sz="0" w:space="0" w:color="auto"/>
          </w:divBdr>
          <w:divsChild>
            <w:div w:id="1272661617">
              <w:marLeft w:val="0"/>
              <w:marRight w:val="0"/>
              <w:marTop w:val="0"/>
              <w:marBottom w:val="0"/>
              <w:divBdr>
                <w:top w:val="none" w:sz="0" w:space="0" w:color="auto"/>
                <w:left w:val="none" w:sz="0" w:space="0" w:color="auto"/>
                <w:bottom w:val="none" w:sz="0" w:space="0" w:color="auto"/>
                <w:right w:val="none" w:sz="0" w:space="0" w:color="auto"/>
              </w:divBdr>
              <w:divsChild>
                <w:div w:id="1484080592">
                  <w:marLeft w:val="0"/>
                  <w:marRight w:val="0"/>
                  <w:marTop w:val="0"/>
                  <w:marBottom w:val="0"/>
                  <w:divBdr>
                    <w:top w:val="none" w:sz="0" w:space="0" w:color="auto"/>
                    <w:left w:val="none" w:sz="0" w:space="0" w:color="auto"/>
                    <w:bottom w:val="none" w:sz="0" w:space="0" w:color="auto"/>
                    <w:right w:val="none" w:sz="0" w:space="0" w:color="auto"/>
                  </w:divBdr>
                  <w:divsChild>
                    <w:div w:id="460416536">
                      <w:marLeft w:val="0"/>
                      <w:marRight w:val="0"/>
                      <w:marTop w:val="0"/>
                      <w:marBottom w:val="0"/>
                      <w:divBdr>
                        <w:top w:val="none" w:sz="0" w:space="0" w:color="auto"/>
                        <w:left w:val="none" w:sz="0" w:space="0" w:color="auto"/>
                        <w:bottom w:val="none" w:sz="0" w:space="0" w:color="auto"/>
                        <w:right w:val="none" w:sz="0" w:space="0" w:color="auto"/>
                      </w:divBdr>
                      <w:divsChild>
                        <w:div w:id="2118713468">
                          <w:marLeft w:val="0"/>
                          <w:marRight w:val="0"/>
                          <w:marTop w:val="0"/>
                          <w:marBottom w:val="0"/>
                          <w:divBdr>
                            <w:top w:val="none" w:sz="0" w:space="0" w:color="auto"/>
                            <w:left w:val="none" w:sz="0" w:space="0" w:color="auto"/>
                            <w:bottom w:val="none" w:sz="0" w:space="0" w:color="auto"/>
                            <w:right w:val="none" w:sz="0" w:space="0" w:color="auto"/>
                          </w:divBdr>
                          <w:divsChild>
                            <w:div w:id="152798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74245252">
      <w:bodyDiv w:val="1"/>
      <w:marLeft w:val="0"/>
      <w:marRight w:val="0"/>
      <w:marTop w:val="0"/>
      <w:marBottom w:val="0"/>
      <w:divBdr>
        <w:top w:val="none" w:sz="0" w:space="0" w:color="auto"/>
        <w:left w:val="none" w:sz="0" w:space="0" w:color="auto"/>
        <w:bottom w:val="none" w:sz="0" w:space="0" w:color="auto"/>
        <w:right w:val="none" w:sz="0" w:space="0" w:color="auto"/>
      </w:divBdr>
    </w:div>
    <w:div w:id="1282105521">
      <w:bodyDiv w:val="1"/>
      <w:marLeft w:val="0"/>
      <w:marRight w:val="0"/>
      <w:marTop w:val="0"/>
      <w:marBottom w:val="0"/>
      <w:divBdr>
        <w:top w:val="none" w:sz="0" w:space="0" w:color="auto"/>
        <w:left w:val="none" w:sz="0" w:space="0" w:color="auto"/>
        <w:bottom w:val="none" w:sz="0" w:space="0" w:color="auto"/>
        <w:right w:val="none" w:sz="0" w:space="0" w:color="auto"/>
      </w:divBdr>
    </w:div>
    <w:div w:id="1284918659">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18804230">
      <w:bodyDiv w:val="1"/>
      <w:marLeft w:val="0"/>
      <w:marRight w:val="0"/>
      <w:marTop w:val="0"/>
      <w:marBottom w:val="0"/>
      <w:divBdr>
        <w:top w:val="none" w:sz="0" w:space="0" w:color="auto"/>
        <w:left w:val="none" w:sz="0" w:space="0" w:color="auto"/>
        <w:bottom w:val="none" w:sz="0" w:space="0" w:color="auto"/>
        <w:right w:val="none" w:sz="0" w:space="0" w:color="auto"/>
      </w:divBdr>
    </w:div>
    <w:div w:id="1325819291">
      <w:bodyDiv w:val="1"/>
      <w:marLeft w:val="0"/>
      <w:marRight w:val="0"/>
      <w:marTop w:val="0"/>
      <w:marBottom w:val="0"/>
      <w:divBdr>
        <w:top w:val="none" w:sz="0" w:space="0" w:color="auto"/>
        <w:left w:val="none" w:sz="0" w:space="0" w:color="auto"/>
        <w:bottom w:val="none" w:sz="0" w:space="0" w:color="auto"/>
        <w:right w:val="none" w:sz="0" w:space="0" w:color="auto"/>
      </w:divBdr>
    </w:div>
    <w:div w:id="1336298112">
      <w:bodyDiv w:val="1"/>
      <w:marLeft w:val="0"/>
      <w:marRight w:val="0"/>
      <w:marTop w:val="0"/>
      <w:marBottom w:val="0"/>
      <w:divBdr>
        <w:top w:val="none" w:sz="0" w:space="0" w:color="auto"/>
        <w:left w:val="none" w:sz="0" w:space="0" w:color="auto"/>
        <w:bottom w:val="none" w:sz="0" w:space="0" w:color="auto"/>
        <w:right w:val="none" w:sz="0" w:space="0" w:color="auto"/>
      </w:divBdr>
    </w:div>
    <w:div w:id="1338267528">
      <w:bodyDiv w:val="1"/>
      <w:marLeft w:val="0"/>
      <w:marRight w:val="0"/>
      <w:marTop w:val="0"/>
      <w:marBottom w:val="0"/>
      <w:divBdr>
        <w:top w:val="none" w:sz="0" w:space="0" w:color="auto"/>
        <w:left w:val="none" w:sz="0" w:space="0" w:color="auto"/>
        <w:bottom w:val="none" w:sz="0" w:space="0" w:color="auto"/>
        <w:right w:val="none" w:sz="0" w:space="0" w:color="auto"/>
      </w:divBdr>
    </w:div>
    <w:div w:id="1345473763">
      <w:bodyDiv w:val="1"/>
      <w:marLeft w:val="0"/>
      <w:marRight w:val="0"/>
      <w:marTop w:val="0"/>
      <w:marBottom w:val="0"/>
      <w:divBdr>
        <w:top w:val="none" w:sz="0" w:space="0" w:color="auto"/>
        <w:left w:val="none" w:sz="0" w:space="0" w:color="auto"/>
        <w:bottom w:val="none" w:sz="0" w:space="0" w:color="auto"/>
        <w:right w:val="none" w:sz="0" w:space="0" w:color="auto"/>
      </w:divBdr>
    </w:div>
    <w:div w:id="1351369146">
      <w:bodyDiv w:val="1"/>
      <w:marLeft w:val="0"/>
      <w:marRight w:val="0"/>
      <w:marTop w:val="0"/>
      <w:marBottom w:val="0"/>
      <w:divBdr>
        <w:top w:val="none" w:sz="0" w:space="0" w:color="auto"/>
        <w:left w:val="none" w:sz="0" w:space="0" w:color="auto"/>
        <w:bottom w:val="none" w:sz="0" w:space="0" w:color="auto"/>
        <w:right w:val="none" w:sz="0" w:space="0" w:color="auto"/>
      </w:divBdr>
      <w:divsChild>
        <w:div w:id="797919533">
          <w:marLeft w:val="0"/>
          <w:marRight w:val="0"/>
          <w:marTop w:val="0"/>
          <w:marBottom w:val="0"/>
          <w:divBdr>
            <w:top w:val="none" w:sz="0" w:space="0" w:color="auto"/>
            <w:left w:val="none" w:sz="0" w:space="0" w:color="auto"/>
            <w:bottom w:val="none" w:sz="0" w:space="0" w:color="auto"/>
            <w:right w:val="none" w:sz="0" w:space="0" w:color="auto"/>
          </w:divBdr>
          <w:divsChild>
            <w:div w:id="1907304105">
              <w:marLeft w:val="0"/>
              <w:marRight w:val="0"/>
              <w:marTop w:val="0"/>
              <w:marBottom w:val="0"/>
              <w:divBdr>
                <w:top w:val="none" w:sz="0" w:space="0" w:color="auto"/>
                <w:left w:val="none" w:sz="0" w:space="0" w:color="auto"/>
                <w:bottom w:val="none" w:sz="0" w:space="0" w:color="auto"/>
                <w:right w:val="none" w:sz="0" w:space="0" w:color="auto"/>
              </w:divBdr>
              <w:divsChild>
                <w:div w:id="1241867424">
                  <w:marLeft w:val="0"/>
                  <w:marRight w:val="0"/>
                  <w:marTop w:val="0"/>
                  <w:marBottom w:val="0"/>
                  <w:divBdr>
                    <w:top w:val="none" w:sz="0" w:space="0" w:color="auto"/>
                    <w:left w:val="none" w:sz="0" w:space="0" w:color="auto"/>
                    <w:bottom w:val="none" w:sz="0" w:space="0" w:color="auto"/>
                    <w:right w:val="none" w:sz="0" w:space="0" w:color="auto"/>
                  </w:divBdr>
                  <w:divsChild>
                    <w:div w:id="1205601512">
                      <w:marLeft w:val="0"/>
                      <w:marRight w:val="0"/>
                      <w:marTop w:val="0"/>
                      <w:marBottom w:val="0"/>
                      <w:divBdr>
                        <w:top w:val="none" w:sz="0" w:space="0" w:color="auto"/>
                        <w:left w:val="none" w:sz="0" w:space="0" w:color="auto"/>
                        <w:bottom w:val="none" w:sz="0" w:space="0" w:color="auto"/>
                        <w:right w:val="none" w:sz="0" w:space="0" w:color="auto"/>
                      </w:divBdr>
                      <w:divsChild>
                        <w:div w:id="1438677739">
                          <w:marLeft w:val="0"/>
                          <w:marRight w:val="0"/>
                          <w:marTop w:val="0"/>
                          <w:marBottom w:val="0"/>
                          <w:divBdr>
                            <w:top w:val="none" w:sz="0" w:space="0" w:color="auto"/>
                            <w:left w:val="none" w:sz="0" w:space="0" w:color="auto"/>
                            <w:bottom w:val="none" w:sz="0" w:space="0" w:color="auto"/>
                            <w:right w:val="none" w:sz="0" w:space="0" w:color="auto"/>
                          </w:divBdr>
                          <w:divsChild>
                            <w:div w:id="54159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5464826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358040221">
      <w:bodyDiv w:val="1"/>
      <w:marLeft w:val="0"/>
      <w:marRight w:val="0"/>
      <w:marTop w:val="0"/>
      <w:marBottom w:val="0"/>
      <w:divBdr>
        <w:top w:val="none" w:sz="0" w:space="0" w:color="auto"/>
        <w:left w:val="none" w:sz="0" w:space="0" w:color="auto"/>
        <w:bottom w:val="none" w:sz="0" w:space="0" w:color="auto"/>
        <w:right w:val="none" w:sz="0" w:space="0" w:color="auto"/>
      </w:divBdr>
    </w:div>
    <w:div w:id="1362585875">
      <w:bodyDiv w:val="1"/>
      <w:marLeft w:val="0"/>
      <w:marRight w:val="0"/>
      <w:marTop w:val="0"/>
      <w:marBottom w:val="0"/>
      <w:divBdr>
        <w:top w:val="none" w:sz="0" w:space="0" w:color="auto"/>
        <w:left w:val="none" w:sz="0" w:space="0" w:color="auto"/>
        <w:bottom w:val="none" w:sz="0" w:space="0" w:color="auto"/>
        <w:right w:val="none" w:sz="0" w:space="0" w:color="auto"/>
      </w:divBdr>
    </w:div>
    <w:div w:id="1371950995">
      <w:bodyDiv w:val="1"/>
      <w:marLeft w:val="0"/>
      <w:marRight w:val="0"/>
      <w:marTop w:val="0"/>
      <w:marBottom w:val="0"/>
      <w:divBdr>
        <w:top w:val="none" w:sz="0" w:space="0" w:color="auto"/>
        <w:left w:val="none" w:sz="0" w:space="0" w:color="auto"/>
        <w:bottom w:val="none" w:sz="0" w:space="0" w:color="auto"/>
        <w:right w:val="none" w:sz="0" w:space="0" w:color="auto"/>
      </w:divBdr>
    </w:div>
    <w:div w:id="1374426526">
      <w:bodyDiv w:val="1"/>
      <w:marLeft w:val="0"/>
      <w:marRight w:val="0"/>
      <w:marTop w:val="0"/>
      <w:marBottom w:val="0"/>
      <w:divBdr>
        <w:top w:val="none" w:sz="0" w:space="0" w:color="auto"/>
        <w:left w:val="none" w:sz="0" w:space="0" w:color="auto"/>
        <w:bottom w:val="none" w:sz="0" w:space="0" w:color="auto"/>
        <w:right w:val="none" w:sz="0" w:space="0" w:color="auto"/>
      </w:divBdr>
    </w:div>
    <w:div w:id="1380977379">
      <w:bodyDiv w:val="1"/>
      <w:marLeft w:val="0"/>
      <w:marRight w:val="0"/>
      <w:marTop w:val="0"/>
      <w:marBottom w:val="0"/>
      <w:divBdr>
        <w:top w:val="none" w:sz="0" w:space="0" w:color="auto"/>
        <w:left w:val="none" w:sz="0" w:space="0" w:color="auto"/>
        <w:bottom w:val="none" w:sz="0" w:space="0" w:color="auto"/>
        <w:right w:val="none" w:sz="0" w:space="0" w:color="auto"/>
      </w:divBdr>
    </w:div>
    <w:div w:id="1383555018">
      <w:bodyDiv w:val="1"/>
      <w:marLeft w:val="0"/>
      <w:marRight w:val="0"/>
      <w:marTop w:val="0"/>
      <w:marBottom w:val="0"/>
      <w:divBdr>
        <w:top w:val="none" w:sz="0" w:space="0" w:color="auto"/>
        <w:left w:val="none" w:sz="0" w:space="0" w:color="auto"/>
        <w:bottom w:val="none" w:sz="0" w:space="0" w:color="auto"/>
        <w:right w:val="none" w:sz="0" w:space="0" w:color="auto"/>
      </w:divBdr>
    </w:div>
    <w:div w:id="1389184694">
      <w:bodyDiv w:val="1"/>
      <w:marLeft w:val="0"/>
      <w:marRight w:val="0"/>
      <w:marTop w:val="0"/>
      <w:marBottom w:val="0"/>
      <w:divBdr>
        <w:top w:val="none" w:sz="0" w:space="0" w:color="auto"/>
        <w:left w:val="none" w:sz="0" w:space="0" w:color="auto"/>
        <w:bottom w:val="none" w:sz="0" w:space="0" w:color="auto"/>
        <w:right w:val="none" w:sz="0" w:space="0" w:color="auto"/>
      </w:divBdr>
    </w:div>
    <w:div w:id="1393768397">
      <w:bodyDiv w:val="1"/>
      <w:marLeft w:val="0"/>
      <w:marRight w:val="0"/>
      <w:marTop w:val="0"/>
      <w:marBottom w:val="0"/>
      <w:divBdr>
        <w:top w:val="none" w:sz="0" w:space="0" w:color="auto"/>
        <w:left w:val="none" w:sz="0" w:space="0" w:color="auto"/>
        <w:bottom w:val="none" w:sz="0" w:space="0" w:color="auto"/>
        <w:right w:val="none" w:sz="0" w:space="0" w:color="auto"/>
      </w:divBdr>
    </w:div>
    <w:div w:id="1402830291">
      <w:bodyDiv w:val="1"/>
      <w:marLeft w:val="0"/>
      <w:marRight w:val="0"/>
      <w:marTop w:val="0"/>
      <w:marBottom w:val="0"/>
      <w:divBdr>
        <w:top w:val="none" w:sz="0" w:space="0" w:color="auto"/>
        <w:left w:val="none" w:sz="0" w:space="0" w:color="auto"/>
        <w:bottom w:val="none" w:sz="0" w:space="0" w:color="auto"/>
        <w:right w:val="none" w:sz="0" w:space="0" w:color="auto"/>
      </w:divBdr>
    </w:div>
    <w:div w:id="1423791915">
      <w:bodyDiv w:val="1"/>
      <w:marLeft w:val="0"/>
      <w:marRight w:val="0"/>
      <w:marTop w:val="0"/>
      <w:marBottom w:val="0"/>
      <w:divBdr>
        <w:top w:val="none" w:sz="0" w:space="0" w:color="auto"/>
        <w:left w:val="none" w:sz="0" w:space="0" w:color="auto"/>
        <w:bottom w:val="none" w:sz="0" w:space="0" w:color="auto"/>
        <w:right w:val="none" w:sz="0" w:space="0" w:color="auto"/>
      </w:divBdr>
    </w:div>
    <w:div w:id="1433866492">
      <w:bodyDiv w:val="1"/>
      <w:marLeft w:val="0"/>
      <w:marRight w:val="0"/>
      <w:marTop w:val="0"/>
      <w:marBottom w:val="0"/>
      <w:divBdr>
        <w:top w:val="none" w:sz="0" w:space="0" w:color="auto"/>
        <w:left w:val="none" w:sz="0" w:space="0" w:color="auto"/>
        <w:bottom w:val="none" w:sz="0" w:space="0" w:color="auto"/>
        <w:right w:val="none" w:sz="0" w:space="0" w:color="auto"/>
      </w:divBdr>
    </w:div>
    <w:div w:id="1436250058">
      <w:bodyDiv w:val="1"/>
      <w:marLeft w:val="0"/>
      <w:marRight w:val="0"/>
      <w:marTop w:val="0"/>
      <w:marBottom w:val="0"/>
      <w:divBdr>
        <w:top w:val="none" w:sz="0" w:space="0" w:color="auto"/>
        <w:left w:val="none" w:sz="0" w:space="0" w:color="auto"/>
        <w:bottom w:val="none" w:sz="0" w:space="0" w:color="auto"/>
        <w:right w:val="none" w:sz="0" w:space="0" w:color="auto"/>
      </w:divBdr>
    </w:div>
    <w:div w:id="1439183268">
      <w:bodyDiv w:val="1"/>
      <w:marLeft w:val="0"/>
      <w:marRight w:val="0"/>
      <w:marTop w:val="0"/>
      <w:marBottom w:val="0"/>
      <w:divBdr>
        <w:top w:val="none" w:sz="0" w:space="0" w:color="auto"/>
        <w:left w:val="none" w:sz="0" w:space="0" w:color="auto"/>
        <w:bottom w:val="none" w:sz="0" w:space="0" w:color="auto"/>
        <w:right w:val="none" w:sz="0" w:space="0" w:color="auto"/>
      </w:divBdr>
    </w:div>
    <w:div w:id="1460535319">
      <w:bodyDiv w:val="1"/>
      <w:marLeft w:val="0"/>
      <w:marRight w:val="0"/>
      <w:marTop w:val="0"/>
      <w:marBottom w:val="0"/>
      <w:divBdr>
        <w:top w:val="none" w:sz="0" w:space="0" w:color="auto"/>
        <w:left w:val="none" w:sz="0" w:space="0" w:color="auto"/>
        <w:bottom w:val="none" w:sz="0" w:space="0" w:color="auto"/>
        <w:right w:val="none" w:sz="0" w:space="0" w:color="auto"/>
      </w:divBdr>
    </w:div>
    <w:div w:id="1461415591">
      <w:bodyDiv w:val="1"/>
      <w:marLeft w:val="0"/>
      <w:marRight w:val="0"/>
      <w:marTop w:val="0"/>
      <w:marBottom w:val="0"/>
      <w:divBdr>
        <w:top w:val="none" w:sz="0" w:space="0" w:color="auto"/>
        <w:left w:val="none" w:sz="0" w:space="0" w:color="auto"/>
        <w:bottom w:val="none" w:sz="0" w:space="0" w:color="auto"/>
        <w:right w:val="none" w:sz="0" w:space="0" w:color="auto"/>
      </w:divBdr>
    </w:div>
    <w:div w:id="1463838685">
      <w:bodyDiv w:val="1"/>
      <w:marLeft w:val="0"/>
      <w:marRight w:val="0"/>
      <w:marTop w:val="0"/>
      <w:marBottom w:val="0"/>
      <w:divBdr>
        <w:top w:val="none" w:sz="0" w:space="0" w:color="auto"/>
        <w:left w:val="none" w:sz="0" w:space="0" w:color="auto"/>
        <w:bottom w:val="none" w:sz="0" w:space="0" w:color="auto"/>
        <w:right w:val="none" w:sz="0" w:space="0" w:color="auto"/>
      </w:divBdr>
    </w:div>
    <w:div w:id="1485853984">
      <w:bodyDiv w:val="1"/>
      <w:marLeft w:val="0"/>
      <w:marRight w:val="0"/>
      <w:marTop w:val="0"/>
      <w:marBottom w:val="0"/>
      <w:divBdr>
        <w:top w:val="none" w:sz="0" w:space="0" w:color="auto"/>
        <w:left w:val="none" w:sz="0" w:space="0" w:color="auto"/>
        <w:bottom w:val="none" w:sz="0" w:space="0" w:color="auto"/>
        <w:right w:val="none" w:sz="0" w:space="0" w:color="auto"/>
      </w:divBdr>
    </w:div>
    <w:div w:id="1491364495">
      <w:bodyDiv w:val="1"/>
      <w:marLeft w:val="0"/>
      <w:marRight w:val="0"/>
      <w:marTop w:val="0"/>
      <w:marBottom w:val="0"/>
      <w:divBdr>
        <w:top w:val="none" w:sz="0" w:space="0" w:color="auto"/>
        <w:left w:val="none" w:sz="0" w:space="0" w:color="auto"/>
        <w:bottom w:val="none" w:sz="0" w:space="0" w:color="auto"/>
        <w:right w:val="none" w:sz="0" w:space="0" w:color="auto"/>
      </w:divBdr>
      <w:divsChild>
        <w:div w:id="1244684757">
          <w:marLeft w:val="0"/>
          <w:marRight w:val="0"/>
          <w:marTop w:val="0"/>
          <w:marBottom w:val="0"/>
          <w:divBdr>
            <w:top w:val="none" w:sz="0" w:space="0" w:color="auto"/>
            <w:left w:val="none" w:sz="0" w:space="0" w:color="auto"/>
            <w:bottom w:val="none" w:sz="0" w:space="0" w:color="auto"/>
            <w:right w:val="none" w:sz="0" w:space="0" w:color="auto"/>
          </w:divBdr>
          <w:divsChild>
            <w:div w:id="143983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22746">
      <w:bodyDiv w:val="1"/>
      <w:marLeft w:val="0"/>
      <w:marRight w:val="0"/>
      <w:marTop w:val="0"/>
      <w:marBottom w:val="0"/>
      <w:divBdr>
        <w:top w:val="none" w:sz="0" w:space="0" w:color="auto"/>
        <w:left w:val="none" w:sz="0" w:space="0" w:color="auto"/>
        <w:bottom w:val="none" w:sz="0" w:space="0" w:color="auto"/>
        <w:right w:val="none" w:sz="0" w:space="0" w:color="auto"/>
      </w:divBdr>
    </w:div>
    <w:div w:id="1517957796">
      <w:bodyDiv w:val="1"/>
      <w:marLeft w:val="0"/>
      <w:marRight w:val="0"/>
      <w:marTop w:val="0"/>
      <w:marBottom w:val="0"/>
      <w:divBdr>
        <w:top w:val="none" w:sz="0" w:space="0" w:color="auto"/>
        <w:left w:val="none" w:sz="0" w:space="0" w:color="auto"/>
        <w:bottom w:val="none" w:sz="0" w:space="0" w:color="auto"/>
        <w:right w:val="none" w:sz="0" w:space="0" w:color="auto"/>
      </w:divBdr>
    </w:div>
    <w:div w:id="1548295009">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63524216">
      <w:bodyDiv w:val="1"/>
      <w:marLeft w:val="0"/>
      <w:marRight w:val="0"/>
      <w:marTop w:val="0"/>
      <w:marBottom w:val="0"/>
      <w:divBdr>
        <w:top w:val="none" w:sz="0" w:space="0" w:color="auto"/>
        <w:left w:val="none" w:sz="0" w:space="0" w:color="auto"/>
        <w:bottom w:val="none" w:sz="0" w:space="0" w:color="auto"/>
        <w:right w:val="none" w:sz="0" w:space="0" w:color="auto"/>
      </w:divBdr>
    </w:div>
    <w:div w:id="1588731029">
      <w:bodyDiv w:val="1"/>
      <w:marLeft w:val="0"/>
      <w:marRight w:val="0"/>
      <w:marTop w:val="0"/>
      <w:marBottom w:val="0"/>
      <w:divBdr>
        <w:top w:val="none" w:sz="0" w:space="0" w:color="auto"/>
        <w:left w:val="none" w:sz="0" w:space="0" w:color="auto"/>
        <w:bottom w:val="none" w:sz="0" w:space="0" w:color="auto"/>
        <w:right w:val="none" w:sz="0" w:space="0" w:color="auto"/>
      </w:divBdr>
    </w:div>
    <w:div w:id="1614820256">
      <w:bodyDiv w:val="1"/>
      <w:marLeft w:val="0"/>
      <w:marRight w:val="0"/>
      <w:marTop w:val="0"/>
      <w:marBottom w:val="0"/>
      <w:divBdr>
        <w:top w:val="none" w:sz="0" w:space="0" w:color="auto"/>
        <w:left w:val="none" w:sz="0" w:space="0" w:color="auto"/>
        <w:bottom w:val="none" w:sz="0" w:space="0" w:color="auto"/>
        <w:right w:val="none" w:sz="0" w:space="0" w:color="auto"/>
      </w:divBdr>
    </w:div>
    <w:div w:id="1623464760">
      <w:bodyDiv w:val="1"/>
      <w:marLeft w:val="0"/>
      <w:marRight w:val="0"/>
      <w:marTop w:val="0"/>
      <w:marBottom w:val="0"/>
      <w:divBdr>
        <w:top w:val="none" w:sz="0" w:space="0" w:color="auto"/>
        <w:left w:val="none" w:sz="0" w:space="0" w:color="auto"/>
        <w:bottom w:val="none" w:sz="0" w:space="0" w:color="auto"/>
        <w:right w:val="none" w:sz="0" w:space="0" w:color="auto"/>
      </w:divBdr>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672097069">
      <w:bodyDiv w:val="1"/>
      <w:marLeft w:val="0"/>
      <w:marRight w:val="0"/>
      <w:marTop w:val="0"/>
      <w:marBottom w:val="0"/>
      <w:divBdr>
        <w:top w:val="none" w:sz="0" w:space="0" w:color="auto"/>
        <w:left w:val="none" w:sz="0" w:space="0" w:color="auto"/>
        <w:bottom w:val="none" w:sz="0" w:space="0" w:color="auto"/>
        <w:right w:val="none" w:sz="0" w:space="0" w:color="auto"/>
      </w:divBdr>
    </w:div>
    <w:div w:id="1673750839">
      <w:bodyDiv w:val="1"/>
      <w:marLeft w:val="0"/>
      <w:marRight w:val="0"/>
      <w:marTop w:val="0"/>
      <w:marBottom w:val="0"/>
      <w:divBdr>
        <w:top w:val="none" w:sz="0" w:space="0" w:color="auto"/>
        <w:left w:val="none" w:sz="0" w:space="0" w:color="auto"/>
        <w:bottom w:val="none" w:sz="0" w:space="0" w:color="auto"/>
        <w:right w:val="none" w:sz="0" w:space="0" w:color="auto"/>
      </w:divBdr>
    </w:div>
    <w:div w:id="1701465788">
      <w:bodyDiv w:val="1"/>
      <w:marLeft w:val="0"/>
      <w:marRight w:val="0"/>
      <w:marTop w:val="0"/>
      <w:marBottom w:val="0"/>
      <w:divBdr>
        <w:top w:val="none" w:sz="0" w:space="0" w:color="auto"/>
        <w:left w:val="none" w:sz="0" w:space="0" w:color="auto"/>
        <w:bottom w:val="none" w:sz="0" w:space="0" w:color="auto"/>
        <w:right w:val="none" w:sz="0" w:space="0" w:color="auto"/>
      </w:divBdr>
    </w:div>
    <w:div w:id="1703941943">
      <w:bodyDiv w:val="1"/>
      <w:marLeft w:val="0"/>
      <w:marRight w:val="0"/>
      <w:marTop w:val="0"/>
      <w:marBottom w:val="0"/>
      <w:divBdr>
        <w:top w:val="none" w:sz="0" w:space="0" w:color="auto"/>
        <w:left w:val="none" w:sz="0" w:space="0" w:color="auto"/>
        <w:bottom w:val="none" w:sz="0" w:space="0" w:color="auto"/>
        <w:right w:val="none" w:sz="0" w:space="0" w:color="auto"/>
      </w:divBdr>
    </w:div>
    <w:div w:id="1712269748">
      <w:bodyDiv w:val="1"/>
      <w:marLeft w:val="0"/>
      <w:marRight w:val="0"/>
      <w:marTop w:val="0"/>
      <w:marBottom w:val="0"/>
      <w:divBdr>
        <w:top w:val="none" w:sz="0" w:space="0" w:color="auto"/>
        <w:left w:val="none" w:sz="0" w:space="0" w:color="auto"/>
        <w:bottom w:val="none" w:sz="0" w:space="0" w:color="auto"/>
        <w:right w:val="none" w:sz="0" w:space="0" w:color="auto"/>
      </w:divBdr>
    </w:div>
    <w:div w:id="1727608362">
      <w:bodyDiv w:val="1"/>
      <w:marLeft w:val="0"/>
      <w:marRight w:val="0"/>
      <w:marTop w:val="0"/>
      <w:marBottom w:val="0"/>
      <w:divBdr>
        <w:top w:val="none" w:sz="0" w:space="0" w:color="auto"/>
        <w:left w:val="none" w:sz="0" w:space="0" w:color="auto"/>
        <w:bottom w:val="none" w:sz="0" w:space="0" w:color="auto"/>
        <w:right w:val="none" w:sz="0" w:space="0" w:color="auto"/>
      </w:divBdr>
    </w:div>
    <w:div w:id="1736777231">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743064660">
      <w:bodyDiv w:val="1"/>
      <w:marLeft w:val="0"/>
      <w:marRight w:val="0"/>
      <w:marTop w:val="0"/>
      <w:marBottom w:val="0"/>
      <w:divBdr>
        <w:top w:val="none" w:sz="0" w:space="0" w:color="auto"/>
        <w:left w:val="none" w:sz="0" w:space="0" w:color="auto"/>
        <w:bottom w:val="none" w:sz="0" w:space="0" w:color="auto"/>
        <w:right w:val="none" w:sz="0" w:space="0" w:color="auto"/>
      </w:divBdr>
    </w:div>
    <w:div w:id="1753358346">
      <w:bodyDiv w:val="1"/>
      <w:marLeft w:val="0"/>
      <w:marRight w:val="0"/>
      <w:marTop w:val="0"/>
      <w:marBottom w:val="0"/>
      <w:divBdr>
        <w:top w:val="none" w:sz="0" w:space="0" w:color="auto"/>
        <w:left w:val="none" w:sz="0" w:space="0" w:color="auto"/>
        <w:bottom w:val="none" w:sz="0" w:space="0" w:color="auto"/>
        <w:right w:val="none" w:sz="0" w:space="0" w:color="auto"/>
      </w:divBdr>
    </w:div>
    <w:div w:id="1757508084">
      <w:bodyDiv w:val="1"/>
      <w:marLeft w:val="0"/>
      <w:marRight w:val="0"/>
      <w:marTop w:val="0"/>
      <w:marBottom w:val="0"/>
      <w:divBdr>
        <w:top w:val="none" w:sz="0" w:space="0" w:color="auto"/>
        <w:left w:val="none" w:sz="0" w:space="0" w:color="auto"/>
        <w:bottom w:val="none" w:sz="0" w:space="0" w:color="auto"/>
        <w:right w:val="none" w:sz="0" w:space="0" w:color="auto"/>
      </w:divBdr>
    </w:div>
    <w:div w:id="1778867817">
      <w:bodyDiv w:val="1"/>
      <w:marLeft w:val="0"/>
      <w:marRight w:val="0"/>
      <w:marTop w:val="0"/>
      <w:marBottom w:val="0"/>
      <w:divBdr>
        <w:top w:val="none" w:sz="0" w:space="0" w:color="auto"/>
        <w:left w:val="none" w:sz="0" w:space="0" w:color="auto"/>
        <w:bottom w:val="none" w:sz="0" w:space="0" w:color="auto"/>
        <w:right w:val="none" w:sz="0" w:space="0" w:color="auto"/>
      </w:divBdr>
    </w:div>
    <w:div w:id="1779830822">
      <w:bodyDiv w:val="1"/>
      <w:marLeft w:val="0"/>
      <w:marRight w:val="0"/>
      <w:marTop w:val="0"/>
      <w:marBottom w:val="0"/>
      <w:divBdr>
        <w:top w:val="none" w:sz="0" w:space="0" w:color="auto"/>
        <w:left w:val="none" w:sz="0" w:space="0" w:color="auto"/>
        <w:bottom w:val="none" w:sz="0" w:space="0" w:color="auto"/>
        <w:right w:val="none" w:sz="0" w:space="0" w:color="auto"/>
      </w:divBdr>
    </w:div>
    <w:div w:id="1783837033">
      <w:bodyDiv w:val="1"/>
      <w:marLeft w:val="0"/>
      <w:marRight w:val="0"/>
      <w:marTop w:val="0"/>
      <w:marBottom w:val="0"/>
      <w:divBdr>
        <w:top w:val="none" w:sz="0" w:space="0" w:color="auto"/>
        <w:left w:val="none" w:sz="0" w:space="0" w:color="auto"/>
        <w:bottom w:val="none" w:sz="0" w:space="0" w:color="auto"/>
        <w:right w:val="none" w:sz="0" w:space="0" w:color="auto"/>
      </w:divBdr>
      <w:divsChild>
        <w:div w:id="1392733628">
          <w:marLeft w:val="0"/>
          <w:marRight w:val="0"/>
          <w:marTop w:val="0"/>
          <w:marBottom w:val="0"/>
          <w:divBdr>
            <w:top w:val="none" w:sz="0" w:space="0" w:color="auto"/>
            <w:left w:val="none" w:sz="0" w:space="0" w:color="auto"/>
            <w:bottom w:val="none" w:sz="0" w:space="0" w:color="auto"/>
            <w:right w:val="none" w:sz="0" w:space="0" w:color="auto"/>
          </w:divBdr>
          <w:divsChild>
            <w:div w:id="1624730580">
              <w:marLeft w:val="0"/>
              <w:marRight w:val="0"/>
              <w:marTop w:val="0"/>
              <w:marBottom w:val="0"/>
              <w:divBdr>
                <w:top w:val="none" w:sz="0" w:space="0" w:color="auto"/>
                <w:left w:val="none" w:sz="0" w:space="0" w:color="auto"/>
                <w:bottom w:val="none" w:sz="0" w:space="0" w:color="auto"/>
                <w:right w:val="none" w:sz="0" w:space="0" w:color="auto"/>
              </w:divBdr>
              <w:divsChild>
                <w:div w:id="283732618">
                  <w:marLeft w:val="0"/>
                  <w:marRight w:val="0"/>
                  <w:marTop w:val="0"/>
                  <w:marBottom w:val="0"/>
                  <w:divBdr>
                    <w:top w:val="none" w:sz="0" w:space="0" w:color="auto"/>
                    <w:left w:val="none" w:sz="0" w:space="0" w:color="auto"/>
                    <w:bottom w:val="none" w:sz="0" w:space="0" w:color="auto"/>
                    <w:right w:val="none" w:sz="0" w:space="0" w:color="auto"/>
                  </w:divBdr>
                  <w:divsChild>
                    <w:div w:id="242229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8894348">
      <w:bodyDiv w:val="1"/>
      <w:marLeft w:val="0"/>
      <w:marRight w:val="0"/>
      <w:marTop w:val="0"/>
      <w:marBottom w:val="0"/>
      <w:divBdr>
        <w:top w:val="none" w:sz="0" w:space="0" w:color="auto"/>
        <w:left w:val="none" w:sz="0" w:space="0" w:color="auto"/>
        <w:bottom w:val="none" w:sz="0" w:space="0" w:color="auto"/>
        <w:right w:val="none" w:sz="0" w:space="0" w:color="auto"/>
      </w:divBdr>
    </w:div>
    <w:div w:id="1796480436">
      <w:bodyDiv w:val="1"/>
      <w:marLeft w:val="0"/>
      <w:marRight w:val="0"/>
      <w:marTop w:val="0"/>
      <w:marBottom w:val="0"/>
      <w:divBdr>
        <w:top w:val="none" w:sz="0" w:space="0" w:color="auto"/>
        <w:left w:val="none" w:sz="0" w:space="0" w:color="auto"/>
        <w:bottom w:val="none" w:sz="0" w:space="0" w:color="auto"/>
        <w:right w:val="none" w:sz="0" w:space="0" w:color="auto"/>
      </w:divBdr>
    </w:div>
    <w:div w:id="1800028590">
      <w:bodyDiv w:val="1"/>
      <w:marLeft w:val="0"/>
      <w:marRight w:val="0"/>
      <w:marTop w:val="0"/>
      <w:marBottom w:val="0"/>
      <w:divBdr>
        <w:top w:val="none" w:sz="0" w:space="0" w:color="auto"/>
        <w:left w:val="none" w:sz="0" w:space="0" w:color="auto"/>
        <w:bottom w:val="none" w:sz="0" w:space="0" w:color="auto"/>
        <w:right w:val="none" w:sz="0" w:space="0" w:color="auto"/>
      </w:divBdr>
    </w:div>
    <w:div w:id="1801922534">
      <w:bodyDiv w:val="1"/>
      <w:marLeft w:val="0"/>
      <w:marRight w:val="0"/>
      <w:marTop w:val="0"/>
      <w:marBottom w:val="0"/>
      <w:divBdr>
        <w:top w:val="none" w:sz="0" w:space="0" w:color="auto"/>
        <w:left w:val="none" w:sz="0" w:space="0" w:color="auto"/>
        <w:bottom w:val="none" w:sz="0" w:space="0" w:color="auto"/>
        <w:right w:val="none" w:sz="0" w:space="0" w:color="auto"/>
      </w:divBdr>
    </w:div>
    <w:div w:id="1811442258">
      <w:bodyDiv w:val="1"/>
      <w:marLeft w:val="0"/>
      <w:marRight w:val="0"/>
      <w:marTop w:val="0"/>
      <w:marBottom w:val="0"/>
      <w:divBdr>
        <w:top w:val="none" w:sz="0" w:space="0" w:color="auto"/>
        <w:left w:val="none" w:sz="0" w:space="0" w:color="auto"/>
        <w:bottom w:val="none" w:sz="0" w:space="0" w:color="auto"/>
        <w:right w:val="none" w:sz="0" w:space="0" w:color="auto"/>
      </w:divBdr>
    </w:div>
    <w:div w:id="1815949938">
      <w:bodyDiv w:val="1"/>
      <w:marLeft w:val="0"/>
      <w:marRight w:val="0"/>
      <w:marTop w:val="0"/>
      <w:marBottom w:val="0"/>
      <w:divBdr>
        <w:top w:val="none" w:sz="0" w:space="0" w:color="auto"/>
        <w:left w:val="none" w:sz="0" w:space="0" w:color="auto"/>
        <w:bottom w:val="none" w:sz="0" w:space="0" w:color="auto"/>
        <w:right w:val="none" w:sz="0" w:space="0" w:color="auto"/>
      </w:divBdr>
    </w:div>
    <w:div w:id="1820223838">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26822881">
      <w:bodyDiv w:val="1"/>
      <w:marLeft w:val="0"/>
      <w:marRight w:val="0"/>
      <w:marTop w:val="0"/>
      <w:marBottom w:val="0"/>
      <w:divBdr>
        <w:top w:val="none" w:sz="0" w:space="0" w:color="auto"/>
        <w:left w:val="none" w:sz="0" w:space="0" w:color="auto"/>
        <w:bottom w:val="none" w:sz="0" w:space="0" w:color="auto"/>
        <w:right w:val="none" w:sz="0" w:space="0" w:color="auto"/>
      </w:divBdr>
      <w:divsChild>
        <w:div w:id="149099968">
          <w:marLeft w:val="0"/>
          <w:marRight w:val="0"/>
          <w:marTop w:val="0"/>
          <w:marBottom w:val="0"/>
          <w:divBdr>
            <w:top w:val="none" w:sz="0" w:space="0" w:color="auto"/>
            <w:left w:val="none" w:sz="0" w:space="0" w:color="auto"/>
            <w:bottom w:val="none" w:sz="0" w:space="0" w:color="auto"/>
            <w:right w:val="none" w:sz="0" w:space="0" w:color="auto"/>
          </w:divBdr>
          <w:divsChild>
            <w:div w:id="772286747">
              <w:marLeft w:val="0"/>
              <w:marRight w:val="0"/>
              <w:marTop w:val="0"/>
              <w:marBottom w:val="0"/>
              <w:divBdr>
                <w:top w:val="none" w:sz="0" w:space="0" w:color="auto"/>
                <w:left w:val="none" w:sz="0" w:space="0" w:color="auto"/>
                <w:bottom w:val="none" w:sz="0" w:space="0" w:color="auto"/>
                <w:right w:val="none" w:sz="0" w:space="0" w:color="auto"/>
              </w:divBdr>
              <w:divsChild>
                <w:div w:id="1494876628">
                  <w:marLeft w:val="0"/>
                  <w:marRight w:val="0"/>
                  <w:marTop w:val="0"/>
                  <w:marBottom w:val="0"/>
                  <w:divBdr>
                    <w:top w:val="none" w:sz="0" w:space="0" w:color="auto"/>
                    <w:left w:val="none" w:sz="0" w:space="0" w:color="auto"/>
                    <w:bottom w:val="none" w:sz="0" w:space="0" w:color="auto"/>
                    <w:right w:val="none" w:sz="0" w:space="0" w:color="auto"/>
                  </w:divBdr>
                  <w:divsChild>
                    <w:div w:id="549071697">
                      <w:marLeft w:val="0"/>
                      <w:marRight w:val="0"/>
                      <w:marTop w:val="0"/>
                      <w:marBottom w:val="0"/>
                      <w:divBdr>
                        <w:top w:val="none" w:sz="0" w:space="0" w:color="auto"/>
                        <w:left w:val="none" w:sz="0" w:space="0" w:color="auto"/>
                        <w:bottom w:val="none" w:sz="0" w:space="0" w:color="auto"/>
                        <w:right w:val="none" w:sz="0" w:space="0" w:color="auto"/>
                      </w:divBdr>
                      <w:divsChild>
                        <w:div w:id="1221282302">
                          <w:marLeft w:val="0"/>
                          <w:marRight w:val="0"/>
                          <w:marTop w:val="0"/>
                          <w:marBottom w:val="0"/>
                          <w:divBdr>
                            <w:top w:val="none" w:sz="0" w:space="0" w:color="auto"/>
                            <w:left w:val="none" w:sz="0" w:space="0" w:color="auto"/>
                            <w:bottom w:val="none" w:sz="0" w:space="0" w:color="auto"/>
                            <w:right w:val="none" w:sz="0" w:space="0" w:color="auto"/>
                          </w:divBdr>
                          <w:divsChild>
                            <w:div w:id="599490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28550565">
      <w:bodyDiv w:val="1"/>
      <w:marLeft w:val="0"/>
      <w:marRight w:val="0"/>
      <w:marTop w:val="0"/>
      <w:marBottom w:val="0"/>
      <w:divBdr>
        <w:top w:val="none" w:sz="0" w:space="0" w:color="auto"/>
        <w:left w:val="none" w:sz="0" w:space="0" w:color="auto"/>
        <w:bottom w:val="none" w:sz="0" w:space="0" w:color="auto"/>
        <w:right w:val="none" w:sz="0" w:space="0" w:color="auto"/>
      </w:divBdr>
      <w:divsChild>
        <w:div w:id="1129006551">
          <w:marLeft w:val="0"/>
          <w:marRight w:val="0"/>
          <w:marTop w:val="0"/>
          <w:marBottom w:val="0"/>
          <w:divBdr>
            <w:top w:val="none" w:sz="0" w:space="0" w:color="auto"/>
            <w:left w:val="none" w:sz="0" w:space="0" w:color="auto"/>
            <w:bottom w:val="none" w:sz="0" w:space="0" w:color="auto"/>
            <w:right w:val="none" w:sz="0" w:space="0" w:color="auto"/>
          </w:divBdr>
          <w:divsChild>
            <w:div w:id="1212153861">
              <w:marLeft w:val="0"/>
              <w:marRight w:val="0"/>
              <w:marTop w:val="0"/>
              <w:marBottom w:val="0"/>
              <w:divBdr>
                <w:top w:val="none" w:sz="0" w:space="0" w:color="auto"/>
                <w:left w:val="none" w:sz="0" w:space="0" w:color="auto"/>
                <w:bottom w:val="none" w:sz="0" w:space="0" w:color="auto"/>
                <w:right w:val="none" w:sz="0" w:space="0" w:color="auto"/>
              </w:divBdr>
              <w:divsChild>
                <w:div w:id="1464421341">
                  <w:marLeft w:val="0"/>
                  <w:marRight w:val="0"/>
                  <w:marTop w:val="0"/>
                  <w:marBottom w:val="0"/>
                  <w:divBdr>
                    <w:top w:val="none" w:sz="0" w:space="0" w:color="auto"/>
                    <w:left w:val="none" w:sz="0" w:space="0" w:color="auto"/>
                    <w:bottom w:val="none" w:sz="0" w:space="0" w:color="auto"/>
                    <w:right w:val="none" w:sz="0" w:space="0" w:color="auto"/>
                  </w:divBdr>
                </w:div>
                <w:div w:id="780762153">
                  <w:marLeft w:val="0"/>
                  <w:marRight w:val="0"/>
                  <w:marTop w:val="240"/>
                  <w:marBottom w:val="171"/>
                  <w:divBdr>
                    <w:top w:val="none" w:sz="0" w:space="0" w:color="auto"/>
                    <w:left w:val="none" w:sz="0" w:space="0" w:color="auto"/>
                    <w:bottom w:val="none" w:sz="0" w:space="0" w:color="auto"/>
                    <w:right w:val="none" w:sz="0" w:space="0" w:color="auto"/>
                  </w:divBdr>
                  <w:divsChild>
                    <w:div w:id="1548756976">
                      <w:marLeft w:val="0"/>
                      <w:marRight w:val="0"/>
                      <w:marTop w:val="0"/>
                      <w:marBottom w:val="0"/>
                      <w:divBdr>
                        <w:top w:val="none" w:sz="0" w:space="0" w:color="auto"/>
                        <w:left w:val="none" w:sz="0" w:space="0" w:color="auto"/>
                        <w:bottom w:val="none" w:sz="0" w:space="0" w:color="auto"/>
                        <w:right w:val="none" w:sz="0" w:space="0" w:color="auto"/>
                      </w:divBdr>
                      <w:divsChild>
                        <w:div w:id="1519736367">
                          <w:marLeft w:val="0"/>
                          <w:marRight w:val="0"/>
                          <w:marTop w:val="0"/>
                          <w:marBottom w:val="0"/>
                          <w:divBdr>
                            <w:top w:val="none" w:sz="0" w:space="0" w:color="auto"/>
                            <w:left w:val="none" w:sz="0" w:space="0" w:color="auto"/>
                            <w:bottom w:val="none" w:sz="0" w:space="0" w:color="auto"/>
                            <w:right w:val="none" w:sz="0" w:space="0" w:color="auto"/>
                          </w:divBdr>
                          <w:divsChild>
                            <w:div w:id="989285527">
                              <w:marLeft w:val="0"/>
                              <w:marRight w:val="0"/>
                              <w:marTop w:val="0"/>
                              <w:marBottom w:val="0"/>
                              <w:divBdr>
                                <w:top w:val="none" w:sz="0" w:space="0" w:color="auto"/>
                                <w:left w:val="none" w:sz="0" w:space="0" w:color="auto"/>
                                <w:bottom w:val="none" w:sz="0" w:space="0" w:color="auto"/>
                                <w:right w:val="none" w:sz="0" w:space="0" w:color="auto"/>
                              </w:divBdr>
                              <w:divsChild>
                                <w:div w:id="666593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2997580">
                  <w:marLeft w:val="0"/>
                  <w:marRight w:val="0"/>
                  <w:marTop w:val="0"/>
                  <w:marBottom w:val="0"/>
                  <w:divBdr>
                    <w:top w:val="none" w:sz="0" w:space="0" w:color="auto"/>
                    <w:left w:val="none" w:sz="0" w:space="0" w:color="auto"/>
                    <w:bottom w:val="none" w:sz="0" w:space="0" w:color="auto"/>
                    <w:right w:val="none" w:sz="0" w:space="0" w:color="auto"/>
                  </w:divBdr>
                </w:div>
                <w:div w:id="457843116">
                  <w:marLeft w:val="0"/>
                  <w:marRight w:val="0"/>
                  <w:marTop w:val="0"/>
                  <w:marBottom w:val="0"/>
                  <w:divBdr>
                    <w:top w:val="none" w:sz="0" w:space="0" w:color="auto"/>
                    <w:left w:val="none" w:sz="0" w:space="0" w:color="auto"/>
                    <w:bottom w:val="none" w:sz="0" w:space="0" w:color="auto"/>
                    <w:right w:val="none" w:sz="0" w:space="0" w:color="auto"/>
                  </w:divBdr>
                </w:div>
                <w:div w:id="1205338158">
                  <w:marLeft w:val="0"/>
                  <w:marRight w:val="0"/>
                  <w:marTop w:val="0"/>
                  <w:marBottom w:val="0"/>
                  <w:divBdr>
                    <w:top w:val="none" w:sz="0" w:space="0" w:color="auto"/>
                    <w:left w:val="none" w:sz="0" w:space="0" w:color="auto"/>
                    <w:bottom w:val="none" w:sz="0" w:space="0" w:color="auto"/>
                    <w:right w:val="none" w:sz="0" w:space="0" w:color="auto"/>
                  </w:divBdr>
                </w:div>
                <w:div w:id="1531992298">
                  <w:marLeft w:val="0"/>
                  <w:marRight w:val="0"/>
                  <w:marTop w:val="0"/>
                  <w:marBottom w:val="0"/>
                  <w:divBdr>
                    <w:top w:val="none" w:sz="0" w:space="0" w:color="auto"/>
                    <w:left w:val="none" w:sz="0" w:space="0" w:color="auto"/>
                    <w:bottom w:val="none" w:sz="0" w:space="0" w:color="auto"/>
                    <w:right w:val="none" w:sz="0" w:space="0" w:color="auto"/>
                  </w:divBdr>
                </w:div>
                <w:div w:id="1706517947">
                  <w:marLeft w:val="0"/>
                  <w:marRight w:val="0"/>
                  <w:marTop w:val="0"/>
                  <w:marBottom w:val="0"/>
                  <w:divBdr>
                    <w:top w:val="none" w:sz="0" w:space="0" w:color="auto"/>
                    <w:left w:val="none" w:sz="0" w:space="0" w:color="auto"/>
                    <w:bottom w:val="none" w:sz="0" w:space="0" w:color="auto"/>
                    <w:right w:val="none" w:sz="0" w:space="0" w:color="auto"/>
                  </w:divBdr>
                </w:div>
                <w:div w:id="1468162095">
                  <w:marLeft w:val="0"/>
                  <w:marRight w:val="0"/>
                  <w:marTop w:val="0"/>
                  <w:marBottom w:val="0"/>
                  <w:divBdr>
                    <w:top w:val="none" w:sz="0" w:space="0" w:color="auto"/>
                    <w:left w:val="none" w:sz="0" w:space="0" w:color="auto"/>
                    <w:bottom w:val="none" w:sz="0" w:space="0" w:color="auto"/>
                    <w:right w:val="none" w:sz="0" w:space="0" w:color="auto"/>
                  </w:divBdr>
                </w:div>
                <w:div w:id="1772360901">
                  <w:marLeft w:val="0"/>
                  <w:marRight w:val="0"/>
                  <w:marTop w:val="0"/>
                  <w:marBottom w:val="0"/>
                  <w:divBdr>
                    <w:top w:val="none" w:sz="0" w:space="0" w:color="auto"/>
                    <w:left w:val="none" w:sz="0" w:space="0" w:color="auto"/>
                    <w:bottom w:val="none" w:sz="0" w:space="0" w:color="auto"/>
                    <w:right w:val="none" w:sz="0" w:space="0" w:color="auto"/>
                  </w:divBdr>
                </w:div>
                <w:div w:id="1719359133">
                  <w:marLeft w:val="0"/>
                  <w:marRight w:val="0"/>
                  <w:marTop w:val="0"/>
                  <w:marBottom w:val="0"/>
                  <w:divBdr>
                    <w:top w:val="none" w:sz="0" w:space="0" w:color="auto"/>
                    <w:left w:val="none" w:sz="0" w:space="0" w:color="auto"/>
                    <w:bottom w:val="none" w:sz="0" w:space="0" w:color="auto"/>
                    <w:right w:val="none" w:sz="0" w:space="0" w:color="auto"/>
                  </w:divBdr>
                </w:div>
                <w:div w:id="76948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6258150">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858498590">
      <w:bodyDiv w:val="1"/>
      <w:marLeft w:val="0"/>
      <w:marRight w:val="0"/>
      <w:marTop w:val="0"/>
      <w:marBottom w:val="0"/>
      <w:divBdr>
        <w:top w:val="none" w:sz="0" w:space="0" w:color="auto"/>
        <w:left w:val="none" w:sz="0" w:space="0" w:color="auto"/>
        <w:bottom w:val="none" w:sz="0" w:space="0" w:color="auto"/>
        <w:right w:val="none" w:sz="0" w:space="0" w:color="auto"/>
      </w:divBdr>
    </w:div>
    <w:div w:id="1863006516">
      <w:bodyDiv w:val="1"/>
      <w:marLeft w:val="0"/>
      <w:marRight w:val="0"/>
      <w:marTop w:val="0"/>
      <w:marBottom w:val="0"/>
      <w:divBdr>
        <w:top w:val="none" w:sz="0" w:space="0" w:color="auto"/>
        <w:left w:val="none" w:sz="0" w:space="0" w:color="auto"/>
        <w:bottom w:val="none" w:sz="0" w:space="0" w:color="auto"/>
        <w:right w:val="none" w:sz="0" w:space="0" w:color="auto"/>
      </w:divBdr>
    </w:div>
    <w:div w:id="1865752472">
      <w:bodyDiv w:val="1"/>
      <w:marLeft w:val="0"/>
      <w:marRight w:val="0"/>
      <w:marTop w:val="0"/>
      <w:marBottom w:val="0"/>
      <w:divBdr>
        <w:top w:val="none" w:sz="0" w:space="0" w:color="auto"/>
        <w:left w:val="none" w:sz="0" w:space="0" w:color="auto"/>
        <w:bottom w:val="none" w:sz="0" w:space="0" w:color="auto"/>
        <w:right w:val="none" w:sz="0" w:space="0" w:color="auto"/>
      </w:divBdr>
    </w:div>
    <w:div w:id="1882085895">
      <w:bodyDiv w:val="1"/>
      <w:marLeft w:val="0"/>
      <w:marRight w:val="0"/>
      <w:marTop w:val="0"/>
      <w:marBottom w:val="0"/>
      <w:divBdr>
        <w:top w:val="none" w:sz="0" w:space="0" w:color="auto"/>
        <w:left w:val="none" w:sz="0" w:space="0" w:color="auto"/>
        <w:bottom w:val="none" w:sz="0" w:space="0" w:color="auto"/>
        <w:right w:val="none" w:sz="0" w:space="0" w:color="auto"/>
      </w:divBdr>
    </w:div>
    <w:div w:id="1902716957">
      <w:bodyDiv w:val="1"/>
      <w:marLeft w:val="0"/>
      <w:marRight w:val="0"/>
      <w:marTop w:val="0"/>
      <w:marBottom w:val="0"/>
      <w:divBdr>
        <w:top w:val="none" w:sz="0" w:space="0" w:color="auto"/>
        <w:left w:val="none" w:sz="0" w:space="0" w:color="auto"/>
        <w:bottom w:val="none" w:sz="0" w:space="0" w:color="auto"/>
        <w:right w:val="none" w:sz="0" w:space="0" w:color="auto"/>
      </w:divBdr>
      <w:divsChild>
        <w:div w:id="2051490517">
          <w:marLeft w:val="0"/>
          <w:marRight w:val="0"/>
          <w:marTop w:val="0"/>
          <w:marBottom w:val="0"/>
          <w:divBdr>
            <w:top w:val="none" w:sz="0" w:space="0" w:color="auto"/>
            <w:left w:val="none" w:sz="0" w:space="0" w:color="auto"/>
            <w:bottom w:val="none" w:sz="0" w:space="0" w:color="auto"/>
            <w:right w:val="none" w:sz="0" w:space="0" w:color="auto"/>
          </w:divBdr>
          <w:divsChild>
            <w:div w:id="1658538472">
              <w:marLeft w:val="0"/>
              <w:marRight w:val="0"/>
              <w:marTop w:val="0"/>
              <w:marBottom w:val="0"/>
              <w:divBdr>
                <w:top w:val="none" w:sz="0" w:space="0" w:color="auto"/>
                <w:left w:val="none" w:sz="0" w:space="0" w:color="auto"/>
                <w:bottom w:val="none" w:sz="0" w:space="0" w:color="auto"/>
                <w:right w:val="none" w:sz="0" w:space="0" w:color="auto"/>
              </w:divBdr>
              <w:divsChild>
                <w:div w:id="170220540">
                  <w:marLeft w:val="0"/>
                  <w:marRight w:val="0"/>
                  <w:marTop w:val="0"/>
                  <w:marBottom w:val="0"/>
                  <w:divBdr>
                    <w:top w:val="none" w:sz="0" w:space="0" w:color="auto"/>
                    <w:left w:val="none" w:sz="0" w:space="0" w:color="auto"/>
                    <w:bottom w:val="none" w:sz="0" w:space="0" w:color="auto"/>
                    <w:right w:val="none" w:sz="0" w:space="0" w:color="auto"/>
                  </w:divBdr>
                  <w:divsChild>
                    <w:div w:id="1908761063">
                      <w:marLeft w:val="0"/>
                      <w:marRight w:val="0"/>
                      <w:marTop w:val="0"/>
                      <w:marBottom w:val="0"/>
                      <w:divBdr>
                        <w:top w:val="none" w:sz="0" w:space="0" w:color="auto"/>
                        <w:left w:val="none" w:sz="0" w:space="0" w:color="auto"/>
                        <w:bottom w:val="none" w:sz="0" w:space="0" w:color="auto"/>
                        <w:right w:val="none" w:sz="0" w:space="0" w:color="auto"/>
                      </w:divBdr>
                      <w:divsChild>
                        <w:div w:id="343481799">
                          <w:marLeft w:val="0"/>
                          <w:marRight w:val="0"/>
                          <w:marTop w:val="0"/>
                          <w:marBottom w:val="0"/>
                          <w:divBdr>
                            <w:top w:val="none" w:sz="0" w:space="0" w:color="auto"/>
                            <w:left w:val="none" w:sz="0" w:space="0" w:color="auto"/>
                            <w:bottom w:val="none" w:sz="0" w:space="0" w:color="auto"/>
                            <w:right w:val="none" w:sz="0" w:space="0" w:color="auto"/>
                          </w:divBdr>
                          <w:divsChild>
                            <w:div w:id="1612275399">
                              <w:marLeft w:val="0"/>
                              <w:marRight w:val="0"/>
                              <w:marTop w:val="0"/>
                              <w:marBottom w:val="0"/>
                              <w:divBdr>
                                <w:top w:val="none" w:sz="0" w:space="0" w:color="auto"/>
                                <w:left w:val="none" w:sz="0" w:space="0" w:color="auto"/>
                                <w:bottom w:val="none" w:sz="0" w:space="0" w:color="auto"/>
                                <w:right w:val="none" w:sz="0" w:space="0" w:color="auto"/>
                              </w:divBdr>
                              <w:divsChild>
                                <w:div w:id="1652980220">
                                  <w:marLeft w:val="0"/>
                                  <w:marRight w:val="0"/>
                                  <w:marTop w:val="0"/>
                                  <w:marBottom w:val="0"/>
                                  <w:divBdr>
                                    <w:top w:val="none" w:sz="0" w:space="0" w:color="auto"/>
                                    <w:left w:val="none" w:sz="0" w:space="0" w:color="auto"/>
                                    <w:bottom w:val="none" w:sz="0" w:space="0" w:color="auto"/>
                                    <w:right w:val="none" w:sz="0" w:space="0" w:color="auto"/>
                                  </w:divBdr>
                                  <w:divsChild>
                                    <w:div w:id="121196535">
                                      <w:marLeft w:val="0"/>
                                      <w:marRight w:val="0"/>
                                      <w:marTop w:val="0"/>
                                      <w:marBottom w:val="0"/>
                                      <w:divBdr>
                                        <w:top w:val="none" w:sz="0" w:space="0" w:color="auto"/>
                                        <w:left w:val="none" w:sz="0" w:space="0" w:color="auto"/>
                                        <w:bottom w:val="none" w:sz="0" w:space="0" w:color="auto"/>
                                        <w:right w:val="none" w:sz="0" w:space="0" w:color="auto"/>
                                      </w:divBdr>
                                      <w:divsChild>
                                        <w:div w:id="626937568">
                                          <w:marLeft w:val="0"/>
                                          <w:marRight w:val="0"/>
                                          <w:marTop w:val="0"/>
                                          <w:marBottom w:val="0"/>
                                          <w:divBdr>
                                            <w:top w:val="none" w:sz="0" w:space="0" w:color="auto"/>
                                            <w:left w:val="none" w:sz="0" w:space="0" w:color="auto"/>
                                            <w:bottom w:val="none" w:sz="0" w:space="0" w:color="auto"/>
                                            <w:right w:val="none" w:sz="0" w:space="0" w:color="auto"/>
                                          </w:divBdr>
                                          <w:divsChild>
                                            <w:div w:id="1272666316">
                                              <w:marLeft w:val="0"/>
                                              <w:marRight w:val="0"/>
                                              <w:marTop w:val="0"/>
                                              <w:marBottom w:val="0"/>
                                              <w:divBdr>
                                                <w:top w:val="none" w:sz="0" w:space="0" w:color="auto"/>
                                                <w:left w:val="none" w:sz="0" w:space="0" w:color="auto"/>
                                                <w:bottom w:val="none" w:sz="0" w:space="0" w:color="auto"/>
                                                <w:right w:val="none" w:sz="0" w:space="0" w:color="auto"/>
                                              </w:divBdr>
                                              <w:divsChild>
                                                <w:div w:id="1302543820">
                                                  <w:marLeft w:val="0"/>
                                                  <w:marRight w:val="0"/>
                                                  <w:marTop w:val="0"/>
                                                  <w:marBottom w:val="0"/>
                                                  <w:divBdr>
                                                    <w:top w:val="none" w:sz="0" w:space="0" w:color="auto"/>
                                                    <w:left w:val="none" w:sz="0" w:space="0" w:color="auto"/>
                                                    <w:bottom w:val="none" w:sz="0" w:space="0" w:color="auto"/>
                                                    <w:right w:val="none" w:sz="0" w:space="0" w:color="auto"/>
                                                  </w:divBdr>
                                                  <w:divsChild>
                                                    <w:div w:id="876697321">
                                                      <w:marLeft w:val="0"/>
                                                      <w:marRight w:val="0"/>
                                                      <w:marTop w:val="0"/>
                                                      <w:marBottom w:val="0"/>
                                                      <w:divBdr>
                                                        <w:top w:val="none" w:sz="0" w:space="0" w:color="auto"/>
                                                        <w:left w:val="none" w:sz="0" w:space="0" w:color="auto"/>
                                                        <w:bottom w:val="none" w:sz="0" w:space="0" w:color="auto"/>
                                                        <w:right w:val="none" w:sz="0" w:space="0" w:color="auto"/>
                                                      </w:divBdr>
                                                      <w:divsChild>
                                                        <w:div w:id="1477333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7665446">
          <w:marLeft w:val="0"/>
          <w:marRight w:val="0"/>
          <w:marTop w:val="0"/>
          <w:marBottom w:val="0"/>
          <w:divBdr>
            <w:top w:val="none" w:sz="0" w:space="0" w:color="auto"/>
            <w:left w:val="none" w:sz="0" w:space="0" w:color="auto"/>
            <w:bottom w:val="none" w:sz="0" w:space="0" w:color="auto"/>
            <w:right w:val="none" w:sz="0" w:space="0" w:color="auto"/>
          </w:divBdr>
          <w:divsChild>
            <w:div w:id="742681577">
              <w:marLeft w:val="0"/>
              <w:marRight w:val="0"/>
              <w:marTop w:val="0"/>
              <w:marBottom w:val="0"/>
              <w:divBdr>
                <w:top w:val="none" w:sz="0" w:space="0" w:color="auto"/>
                <w:left w:val="none" w:sz="0" w:space="0" w:color="auto"/>
                <w:bottom w:val="none" w:sz="0" w:space="0" w:color="auto"/>
                <w:right w:val="none" w:sz="0" w:space="0" w:color="auto"/>
              </w:divBdr>
              <w:divsChild>
                <w:div w:id="1613585269">
                  <w:marLeft w:val="0"/>
                  <w:marRight w:val="0"/>
                  <w:marTop w:val="0"/>
                  <w:marBottom w:val="0"/>
                  <w:divBdr>
                    <w:top w:val="none" w:sz="0" w:space="0" w:color="auto"/>
                    <w:left w:val="none" w:sz="0" w:space="0" w:color="auto"/>
                    <w:bottom w:val="none" w:sz="0" w:space="0" w:color="auto"/>
                    <w:right w:val="none" w:sz="0" w:space="0" w:color="auto"/>
                  </w:divBdr>
                  <w:divsChild>
                    <w:div w:id="1277980899">
                      <w:marLeft w:val="0"/>
                      <w:marRight w:val="0"/>
                      <w:marTop w:val="0"/>
                      <w:marBottom w:val="0"/>
                      <w:divBdr>
                        <w:top w:val="none" w:sz="0" w:space="0" w:color="auto"/>
                        <w:left w:val="none" w:sz="0" w:space="0" w:color="auto"/>
                        <w:bottom w:val="none" w:sz="0" w:space="0" w:color="auto"/>
                        <w:right w:val="none" w:sz="0" w:space="0" w:color="auto"/>
                      </w:divBdr>
                      <w:divsChild>
                        <w:div w:id="637341012">
                          <w:marLeft w:val="0"/>
                          <w:marRight w:val="0"/>
                          <w:marTop w:val="0"/>
                          <w:marBottom w:val="0"/>
                          <w:divBdr>
                            <w:top w:val="none" w:sz="0" w:space="0" w:color="auto"/>
                            <w:left w:val="none" w:sz="0" w:space="0" w:color="auto"/>
                            <w:bottom w:val="none" w:sz="0" w:space="0" w:color="auto"/>
                            <w:right w:val="none" w:sz="0" w:space="0" w:color="auto"/>
                          </w:divBdr>
                          <w:divsChild>
                            <w:div w:id="1718747227">
                              <w:marLeft w:val="0"/>
                              <w:marRight w:val="0"/>
                              <w:marTop w:val="0"/>
                              <w:marBottom w:val="0"/>
                              <w:divBdr>
                                <w:top w:val="none" w:sz="0" w:space="0" w:color="auto"/>
                                <w:left w:val="none" w:sz="0" w:space="0" w:color="auto"/>
                                <w:bottom w:val="none" w:sz="0" w:space="0" w:color="auto"/>
                                <w:right w:val="none" w:sz="0" w:space="0" w:color="auto"/>
                              </w:divBdr>
                              <w:divsChild>
                                <w:div w:id="1731732255">
                                  <w:marLeft w:val="0"/>
                                  <w:marRight w:val="0"/>
                                  <w:marTop w:val="0"/>
                                  <w:marBottom w:val="0"/>
                                  <w:divBdr>
                                    <w:top w:val="none" w:sz="0" w:space="0" w:color="auto"/>
                                    <w:left w:val="none" w:sz="0" w:space="0" w:color="auto"/>
                                    <w:bottom w:val="none" w:sz="0" w:space="0" w:color="auto"/>
                                    <w:right w:val="none" w:sz="0" w:space="0" w:color="auto"/>
                                  </w:divBdr>
                                  <w:divsChild>
                                    <w:div w:id="516694982">
                                      <w:marLeft w:val="0"/>
                                      <w:marRight w:val="0"/>
                                      <w:marTop w:val="0"/>
                                      <w:marBottom w:val="0"/>
                                      <w:divBdr>
                                        <w:top w:val="none" w:sz="0" w:space="0" w:color="auto"/>
                                        <w:left w:val="none" w:sz="0" w:space="0" w:color="auto"/>
                                        <w:bottom w:val="none" w:sz="0" w:space="0" w:color="auto"/>
                                        <w:right w:val="none" w:sz="0" w:space="0" w:color="auto"/>
                                      </w:divBdr>
                                      <w:divsChild>
                                        <w:div w:id="1549762526">
                                          <w:marLeft w:val="0"/>
                                          <w:marRight w:val="0"/>
                                          <w:marTop w:val="0"/>
                                          <w:marBottom w:val="0"/>
                                          <w:divBdr>
                                            <w:top w:val="none" w:sz="0" w:space="0" w:color="auto"/>
                                            <w:left w:val="none" w:sz="0" w:space="0" w:color="auto"/>
                                            <w:bottom w:val="none" w:sz="0" w:space="0" w:color="auto"/>
                                            <w:right w:val="none" w:sz="0" w:space="0" w:color="auto"/>
                                          </w:divBdr>
                                          <w:divsChild>
                                            <w:div w:id="1738044266">
                                              <w:marLeft w:val="0"/>
                                              <w:marRight w:val="0"/>
                                              <w:marTop w:val="0"/>
                                              <w:marBottom w:val="0"/>
                                              <w:divBdr>
                                                <w:top w:val="none" w:sz="0" w:space="0" w:color="auto"/>
                                                <w:left w:val="none" w:sz="0" w:space="0" w:color="auto"/>
                                                <w:bottom w:val="none" w:sz="0" w:space="0" w:color="auto"/>
                                                <w:right w:val="none" w:sz="0" w:space="0" w:color="auto"/>
                                              </w:divBdr>
                                              <w:divsChild>
                                                <w:div w:id="683677930">
                                                  <w:marLeft w:val="0"/>
                                                  <w:marRight w:val="0"/>
                                                  <w:marTop w:val="0"/>
                                                  <w:marBottom w:val="0"/>
                                                  <w:divBdr>
                                                    <w:top w:val="none" w:sz="0" w:space="0" w:color="auto"/>
                                                    <w:left w:val="none" w:sz="0" w:space="0" w:color="auto"/>
                                                    <w:bottom w:val="none" w:sz="0" w:space="0" w:color="auto"/>
                                                    <w:right w:val="none" w:sz="0" w:space="0" w:color="auto"/>
                                                  </w:divBdr>
                                                  <w:divsChild>
                                                    <w:div w:id="2094735783">
                                                      <w:marLeft w:val="0"/>
                                                      <w:marRight w:val="0"/>
                                                      <w:marTop w:val="0"/>
                                                      <w:marBottom w:val="0"/>
                                                      <w:divBdr>
                                                        <w:top w:val="none" w:sz="0" w:space="0" w:color="auto"/>
                                                        <w:left w:val="none" w:sz="0" w:space="0" w:color="auto"/>
                                                        <w:bottom w:val="none" w:sz="0" w:space="0" w:color="auto"/>
                                                        <w:right w:val="none" w:sz="0" w:space="0" w:color="auto"/>
                                                      </w:divBdr>
                                                      <w:divsChild>
                                                        <w:div w:id="2136681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06987626">
      <w:bodyDiv w:val="1"/>
      <w:marLeft w:val="0"/>
      <w:marRight w:val="0"/>
      <w:marTop w:val="0"/>
      <w:marBottom w:val="0"/>
      <w:divBdr>
        <w:top w:val="none" w:sz="0" w:space="0" w:color="auto"/>
        <w:left w:val="none" w:sz="0" w:space="0" w:color="auto"/>
        <w:bottom w:val="none" w:sz="0" w:space="0" w:color="auto"/>
        <w:right w:val="none" w:sz="0" w:space="0" w:color="auto"/>
      </w:divBdr>
    </w:div>
    <w:div w:id="1910725913">
      <w:bodyDiv w:val="1"/>
      <w:marLeft w:val="0"/>
      <w:marRight w:val="0"/>
      <w:marTop w:val="0"/>
      <w:marBottom w:val="0"/>
      <w:divBdr>
        <w:top w:val="none" w:sz="0" w:space="0" w:color="auto"/>
        <w:left w:val="none" w:sz="0" w:space="0" w:color="auto"/>
        <w:bottom w:val="none" w:sz="0" w:space="0" w:color="auto"/>
        <w:right w:val="none" w:sz="0" w:space="0" w:color="auto"/>
      </w:divBdr>
    </w:div>
    <w:div w:id="1940411255">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62765043">
      <w:bodyDiv w:val="1"/>
      <w:marLeft w:val="0"/>
      <w:marRight w:val="0"/>
      <w:marTop w:val="0"/>
      <w:marBottom w:val="0"/>
      <w:divBdr>
        <w:top w:val="none" w:sz="0" w:space="0" w:color="auto"/>
        <w:left w:val="none" w:sz="0" w:space="0" w:color="auto"/>
        <w:bottom w:val="none" w:sz="0" w:space="0" w:color="auto"/>
        <w:right w:val="none" w:sz="0" w:space="0" w:color="auto"/>
      </w:divBdr>
    </w:div>
    <w:div w:id="1965041991">
      <w:bodyDiv w:val="1"/>
      <w:marLeft w:val="0"/>
      <w:marRight w:val="0"/>
      <w:marTop w:val="0"/>
      <w:marBottom w:val="0"/>
      <w:divBdr>
        <w:top w:val="none" w:sz="0" w:space="0" w:color="auto"/>
        <w:left w:val="none" w:sz="0" w:space="0" w:color="auto"/>
        <w:bottom w:val="none" w:sz="0" w:space="0" w:color="auto"/>
        <w:right w:val="none" w:sz="0" w:space="0" w:color="auto"/>
      </w:divBdr>
    </w:div>
    <w:div w:id="1965500139">
      <w:bodyDiv w:val="1"/>
      <w:marLeft w:val="0"/>
      <w:marRight w:val="0"/>
      <w:marTop w:val="0"/>
      <w:marBottom w:val="0"/>
      <w:divBdr>
        <w:top w:val="none" w:sz="0" w:space="0" w:color="auto"/>
        <w:left w:val="none" w:sz="0" w:space="0" w:color="auto"/>
        <w:bottom w:val="none" w:sz="0" w:space="0" w:color="auto"/>
        <w:right w:val="none" w:sz="0" w:space="0" w:color="auto"/>
      </w:divBdr>
    </w:div>
    <w:div w:id="1965691467">
      <w:bodyDiv w:val="1"/>
      <w:marLeft w:val="0"/>
      <w:marRight w:val="0"/>
      <w:marTop w:val="0"/>
      <w:marBottom w:val="0"/>
      <w:divBdr>
        <w:top w:val="none" w:sz="0" w:space="0" w:color="auto"/>
        <w:left w:val="none" w:sz="0" w:space="0" w:color="auto"/>
        <w:bottom w:val="none" w:sz="0" w:space="0" w:color="auto"/>
        <w:right w:val="none" w:sz="0" w:space="0" w:color="auto"/>
      </w:divBdr>
    </w:div>
    <w:div w:id="1982884664">
      <w:bodyDiv w:val="1"/>
      <w:marLeft w:val="0"/>
      <w:marRight w:val="0"/>
      <w:marTop w:val="0"/>
      <w:marBottom w:val="0"/>
      <w:divBdr>
        <w:top w:val="none" w:sz="0" w:space="0" w:color="auto"/>
        <w:left w:val="none" w:sz="0" w:space="0" w:color="auto"/>
        <w:bottom w:val="none" w:sz="0" w:space="0" w:color="auto"/>
        <w:right w:val="none" w:sz="0" w:space="0" w:color="auto"/>
      </w:divBdr>
      <w:divsChild>
        <w:div w:id="1625232358">
          <w:marLeft w:val="0"/>
          <w:marRight w:val="0"/>
          <w:marTop w:val="0"/>
          <w:marBottom w:val="0"/>
          <w:divBdr>
            <w:top w:val="none" w:sz="0" w:space="0" w:color="auto"/>
            <w:left w:val="none" w:sz="0" w:space="0" w:color="auto"/>
            <w:bottom w:val="none" w:sz="0" w:space="0" w:color="auto"/>
            <w:right w:val="none" w:sz="0" w:space="0" w:color="auto"/>
          </w:divBdr>
          <w:divsChild>
            <w:div w:id="285426522">
              <w:marLeft w:val="0"/>
              <w:marRight w:val="0"/>
              <w:marTop w:val="0"/>
              <w:marBottom w:val="0"/>
              <w:divBdr>
                <w:top w:val="none" w:sz="0" w:space="0" w:color="auto"/>
                <w:left w:val="none" w:sz="0" w:space="0" w:color="auto"/>
                <w:bottom w:val="none" w:sz="0" w:space="0" w:color="auto"/>
                <w:right w:val="none" w:sz="0" w:space="0" w:color="auto"/>
              </w:divBdr>
              <w:divsChild>
                <w:div w:id="2057776722">
                  <w:marLeft w:val="0"/>
                  <w:marRight w:val="0"/>
                  <w:marTop w:val="240"/>
                  <w:marBottom w:val="171"/>
                  <w:divBdr>
                    <w:top w:val="none" w:sz="0" w:space="0" w:color="auto"/>
                    <w:left w:val="none" w:sz="0" w:space="0" w:color="auto"/>
                    <w:bottom w:val="none" w:sz="0" w:space="0" w:color="auto"/>
                    <w:right w:val="none" w:sz="0" w:space="0" w:color="auto"/>
                  </w:divBdr>
                  <w:divsChild>
                    <w:div w:id="457576169">
                      <w:marLeft w:val="0"/>
                      <w:marRight w:val="0"/>
                      <w:marTop w:val="0"/>
                      <w:marBottom w:val="0"/>
                      <w:divBdr>
                        <w:top w:val="none" w:sz="0" w:space="0" w:color="auto"/>
                        <w:left w:val="none" w:sz="0" w:space="0" w:color="auto"/>
                        <w:bottom w:val="none" w:sz="0" w:space="0" w:color="auto"/>
                        <w:right w:val="none" w:sz="0" w:space="0" w:color="auto"/>
                      </w:divBdr>
                      <w:divsChild>
                        <w:div w:id="1592157899">
                          <w:marLeft w:val="0"/>
                          <w:marRight w:val="0"/>
                          <w:marTop w:val="0"/>
                          <w:marBottom w:val="0"/>
                          <w:divBdr>
                            <w:top w:val="none" w:sz="0" w:space="0" w:color="auto"/>
                            <w:left w:val="none" w:sz="0" w:space="0" w:color="auto"/>
                            <w:bottom w:val="none" w:sz="0" w:space="0" w:color="auto"/>
                            <w:right w:val="none" w:sz="0" w:space="0" w:color="auto"/>
                          </w:divBdr>
                          <w:divsChild>
                            <w:div w:id="777677293">
                              <w:marLeft w:val="0"/>
                              <w:marRight w:val="0"/>
                              <w:marTop w:val="0"/>
                              <w:marBottom w:val="0"/>
                              <w:divBdr>
                                <w:top w:val="none" w:sz="0" w:space="0" w:color="auto"/>
                                <w:left w:val="none" w:sz="0" w:space="0" w:color="auto"/>
                                <w:bottom w:val="none" w:sz="0" w:space="0" w:color="auto"/>
                                <w:right w:val="none" w:sz="0" w:space="0" w:color="auto"/>
                              </w:divBdr>
                              <w:divsChild>
                                <w:div w:id="1541818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7657693">
                  <w:marLeft w:val="0"/>
                  <w:marRight w:val="0"/>
                  <w:marTop w:val="240"/>
                  <w:marBottom w:val="171"/>
                  <w:divBdr>
                    <w:top w:val="none" w:sz="0" w:space="0" w:color="auto"/>
                    <w:left w:val="none" w:sz="0" w:space="0" w:color="auto"/>
                    <w:bottom w:val="none" w:sz="0" w:space="0" w:color="auto"/>
                    <w:right w:val="none" w:sz="0" w:space="0" w:color="auto"/>
                  </w:divBdr>
                  <w:divsChild>
                    <w:div w:id="530847763">
                      <w:marLeft w:val="0"/>
                      <w:marRight w:val="0"/>
                      <w:marTop w:val="0"/>
                      <w:marBottom w:val="0"/>
                      <w:divBdr>
                        <w:top w:val="none" w:sz="0" w:space="0" w:color="auto"/>
                        <w:left w:val="none" w:sz="0" w:space="0" w:color="auto"/>
                        <w:bottom w:val="none" w:sz="0" w:space="0" w:color="auto"/>
                        <w:right w:val="none" w:sz="0" w:space="0" w:color="auto"/>
                      </w:divBdr>
                      <w:divsChild>
                        <w:div w:id="12731284">
                          <w:marLeft w:val="0"/>
                          <w:marRight w:val="0"/>
                          <w:marTop w:val="0"/>
                          <w:marBottom w:val="0"/>
                          <w:divBdr>
                            <w:top w:val="none" w:sz="0" w:space="0" w:color="auto"/>
                            <w:left w:val="none" w:sz="0" w:space="0" w:color="auto"/>
                            <w:bottom w:val="none" w:sz="0" w:space="0" w:color="auto"/>
                            <w:right w:val="none" w:sz="0" w:space="0" w:color="auto"/>
                          </w:divBdr>
                          <w:divsChild>
                            <w:div w:id="286199779">
                              <w:marLeft w:val="0"/>
                              <w:marRight w:val="0"/>
                              <w:marTop w:val="0"/>
                              <w:marBottom w:val="0"/>
                              <w:divBdr>
                                <w:top w:val="none" w:sz="0" w:space="0" w:color="auto"/>
                                <w:left w:val="none" w:sz="0" w:space="0" w:color="auto"/>
                                <w:bottom w:val="none" w:sz="0" w:space="0" w:color="auto"/>
                                <w:right w:val="none" w:sz="0" w:space="0" w:color="auto"/>
                              </w:divBdr>
                              <w:divsChild>
                                <w:div w:id="399254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79104166">
                  <w:marLeft w:val="0"/>
                  <w:marRight w:val="0"/>
                  <w:marTop w:val="240"/>
                  <w:marBottom w:val="171"/>
                  <w:divBdr>
                    <w:top w:val="none" w:sz="0" w:space="0" w:color="auto"/>
                    <w:left w:val="none" w:sz="0" w:space="0" w:color="auto"/>
                    <w:bottom w:val="none" w:sz="0" w:space="0" w:color="auto"/>
                    <w:right w:val="none" w:sz="0" w:space="0" w:color="auto"/>
                  </w:divBdr>
                  <w:divsChild>
                    <w:div w:id="176192253">
                      <w:marLeft w:val="0"/>
                      <w:marRight w:val="0"/>
                      <w:marTop w:val="0"/>
                      <w:marBottom w:val="0"/>
                      <w:divBdr>
                        <w:top w:val="none" w:sz="0" w:space="0" w:color="auto"/>
                        <w:left w:val="none" w:sz="0" w:space="0" w:color="auto"/>
                        <w:bottom w:val="none" w:sz="0" w:space="0" w:color="auto"/>
                        <w:right w:val="none" w:sz="0" w:space="0" w:color="auto"/>
                      </w:divBdr>
                      <w:divsChild>
                        <w:div w:id="1255936288">
                          <w:marLeft w:val="0"/>
                          <w:marRight w:val="0"/>
                          <w:marTop w:val="0"/>
                          <w:marBottom w:val="0"/>
                          <w:divBdr>
                            <w:top w:val="none" w:sz="0" w:space="0" w:color="auto"/>
                            <w:left w:val="none" w:sz="0" w:space="0" w:color="auto"/>
                            <w:bottom w:val="none" w:sz="0" w:space="0" w:color="auto"/>
                            <w:right w:val="none" w:sz="0" w:space="0" w:color="auto"/>
                          </w:divBdr>
                          <w:divsChild>
                            <w:div w:id="1552690111">
                              <w:marLeft w:val="0"/>
                              <w:marRight w:val="0"/>
                              <w:marTop w:val="0"/>
                              <w:marBottom w:val="0"/>
                              <w:divBdr>
                                <w:top w:val="none" w:sz="0" w:space="0" w:color="auto"/>
                                <w:left w:val="none" w:sz="0" w:space="0" w:color="auto"/>
                                <w:bottom w:val="none" w:sz="0" w:space="0" w:color="auto"/>
                                <w:right w:val="none" w:sz="0" w:space="0" w:color="auto"/>
                              </w:divBdr>
                              <w:divsChild>
                                <w:div w:id="1986157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3342360">
                  <w:marLeft w:val="0"/>
                  <w:marRight w:val="0"/>
                  <w:marTop w:val="240"/>
                  <w:marBottom w:val="240"/>
                  <w:divBdr>
                    <w:top w:val="none" w:sz="0" w:space="0" w:color="auto"/>
                    <w:left w:val="none" w:sz="0" w:space="0" w:color="auto"/>
                    <w:bottom w:val="none" w:sz="0" w:space="0" w:color="auto"/>
                    <w:right w:val="none" w:sz="0" w:space="0" w:color="auto"/>
                  </w:divBdr>
                  <w:divsChild>
                    <w:div w:id="1415396287">
                      <w:marLeft w:val="0"/>
                      <w:marRight w:val="0"/>
                      <w:marTop w:val="0"/>
                      <w:marBottom w:val="0"/>
                      <w:divBdr>
                        <w:top w:val="none" w:sz="0" w:space="0" w:color="auto"/>
                        <w:left w:val="none" w:sz="0" w:space="0" w:color="auto"/>
                        <w:bottom w:val="none" w:sz="0" w:space="0" w:color="auto"/>
                        <w:right w:val="none" w:sz="0" w:space="0" w:color="auto"/>
                      </w:divBdr>
                      <w:divsChild>
                        <w:div w:id="819545078">
                          <w:marLeft w:val="0"/>
                          <w:marRight w:val="0"/>
                          <w:marTop w:val="0"/>
                          <w:marBottom w:val="0"/>
                          <w:divBdr>
                            <w:top w:val="none" w:sz="0" w:space="0" w:color="auto"/>
                            <w:left w:val="none" w:sz="0" w:space="0" w:color="auto"/>
                            <w:bottom w:val="none" w:sz="0" w:space="0" w:color="auto"/>
                            <w:right w:val="none" w:sz="0" w:space="0" w:color="auto"/>
                          </w:divBdr>
                          <w:divsChild>
                            <w:div w:id="1404375796">
                              <w:marLeft w:val="0"/>
                              <w:marRight w:val="0"/>
                              <w:marTop w:val="0"/>
                              <w:marBottom w:val="0"/>
                              <w:divBdr>
                                <w:top w:val="none" w:sz="0" w:space="0" w:color="auto"/>
                                <w:left w:val="none" w:sz="0" w:space="0" w:color="auto"/>
                                <w:bottom w:val="none" w:sz="0" w:space="0" w:color="auto"/>
                                <w:right w:val="none" w:sz="0" w:space="0" w:color="auto"/>
                              </w:divBdr>
                              <w:divsChild>
                                <w:div w:id="1543322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6858952">
      <w:bodyDiv w:val="1"/>
      <w:marLeft w:val="0"/>
      <w:marRight w:val="0"/>
      <w:marTop w:val="0"/>
      <w:marBottom w:val="0"/>
      <w:divBdr>
        <w:top w:val="none" w:sz="0" w:space="0" w:color="auto"/>
        <w:left w:val="none" w:sz="0" w:space="0" w:color="auto"/>
        <w:bottom w:val="none" w:sz="0" w:space="0" w:color="auto"/>
        <w:right w:val="none" w:sz="0" w:space="0" w:color="auto"/>
      </w:divBdr>
    </w:div>
    <w:div w:id="1987780351">
      <w:bodyDiv w:val="1"/>
      <w:marLeft w:val="0"/>
      <w:marRight w:val="0"/>
      <w:marTop w:val="0"/>
      <w:marBottom w:val="0"/>
      <w:divBdr>
        <w:top w:val="none" w:sz="0" w:space="0" w:color="auto"/>
        <w:left w:val="none" w:sz="0" w:space="0" w:color="auto"/>
        <w:bottom w:val="none" w:sz="0" w:space="0" w:color="auto"/>
        <w:right w:val="none" w:sz="0" w:space="0" w:color="auto"/>
      </w:divBdr>
      <w:divsChild>
        <w:div w:id="1859149904">
          <w:marLeft w:val="0"/>
          <w:marRight w:val="0"/>
          <w:marTop w:val="0"/>
          <w:marBottom w:val="0"/>
          <w:divBdr>
            <w:top w:val="none" w:sz="0" w:space="0" w:color="auto"/>
            <w:left w:val="none" w:sz="0" w:space="0" w:color="auto"/>
            <w:bottom w:val="none" w:sz="0" w:space="0" w:color="auto"/>
            <w:right w:val="none" w:sz="0" w:space="0" w:color="auto"/>
          </w:divBdr>
          <w:divsChild>
            <w:div w:id="2117753959">
              <w:marLeft w:val="0"/>
              <w:marRight w:val="0"/>
              <w:marTop w:val="0"/>
              <w:marBottom w:val="0"/>
              <w:divBdr>
                <w:top w:val="none" w:sz="0" w:space="0" w:color="auto"/>
                <w:left w:val="none" w:sz="0" w:space="0" w:color="auto"/>
                <w:bottom w:val="none" w:sz="0" w:space="0" w:color="auto"/>
                <w:right w:val="none" w:sz="0" w:space="0" w:color="auto"/>
              </w:divBdr>
              <w:divsChild>
                <w:div w:id="2121952961">
                  <w:marLeft w:val="0"/>
                  <w:marRight w:val="0"/>
                  <w:marTop w:val="0"/>
                  <w:marBottom w:val="0"/>
                  <w:divBdr>
                    <w:top w:val="none" w:sz="0" w:space="0" w:color="auto"/>
                    <w:left w:val="none" w:sz="0" w:space="0" w:color="auto"/>
                    <w:bottom w:val="none" w:sz="0" w:space="0" w:color="auto"/>
                    <w:right w:val="none" w:sz="0" w:space="0" w:color="auto"/>
                  </w:divBdr>
                  <w:divsChild>
                    <w:div w:id="1429502194">
                      <w:marLeft w:val="0"/>
                      <w:marRight w:val="0"/>
                      <w:marTop w:val="0"/>
                      <w:marBottom w:val="0"/>
                      <w:divBdr>
                        <w:top w:val="none" w:sz="0" w:space="0" w:color="auto"/>
                        <w:left w:val="none" w:sz="0" w:space="0" w:color="auto"/>
                        <w:bottom w:val="none" w:sz="0" w:space="0" w:color="auto"/>
                        <w:right w:val="none" w:sz="0" w:space="0" w:color="auto"/>
                      </w:divBdr>
                      <w:divsChild>
                        <w:div w:id="14842307">
                          <w:marLeft w:val="0"/>
                          <w:marRight w:val="0"/>
                          <w:marTop w:val="0"/>
                          <w:marBottom w:val="0"/>
                          <w:divBdr>
                            <w:top w:val="none" w:sz="0" w:space="0" w:color="auto"/>
                            <w:left w:val="none" w:sz="0" w:space="0" w:color="auto"/>
                            <w:bottom w:val="none" w:sz="0" w:space="0" w:color="auto"/>
                            <w:right w:val="none" w:sz="0" w:space="0" w:color="auto"/>
                          </w:divBdr>
                          <w:divsChild>
                            <w:div w:id="155267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19989928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38459112">
      <w:bodyDiv w:val="1"/>
      <w:marLeft w:val="0"/>
      <w:marRight w:val="0"/>
      <w:marTop w:val="0"/>
      <w:marBottom w:val="0"/>
      <w:divBdr>
        <w:top w:val="none" w:sz="0" w:space="0" w:color="auto"/>
        <w:left w:val="none" w:sz="0" w:space="0" w:color="auto"/>
        <w:bottom w:val="none" w:sz="0" w:space="0" w:color="auto"/>
        <w:right w:val="none" w:sz="0" w:space="0" w:color="auto"/>
      </w:divBdr>
      <w:divsChild>
        <w:div w:id="1946379598">
          <w:marLeft w:val="0"/>
          <w:marRight w:val="0"/>
          <w:marTop w:val="0"/>
          <w:marBottom w:val="0"/>
          <w:divBdr>
            <w:top w:val="none" w:sz="0" w:space="0" w:color="auto"/>
            <w:left w:val="none" w:sz="0" w:space="0" w:color="auto"/>
            <w:bottom w:val="none" w:sz="0" w:space="0" w:color="auto"/>
            <w:right w:val="none" w:sz="0" w:space="0" w:color="auto"/>
          </w:divBdr>
          <w:divsChild>
            <w:div w:id="905192000">
              <w:marLeft w:val="0"/>
              <w:marRight w:val="0"/>
              <w:marTop w:val="0"/>
              <w:marBottom w:val="0"/>
              <w:divBdr>
                <w:top w:val="none" w:sz="0" w:space="0" w:color="auto"/>
                <w:left w:val="none" w:sz="0" w:space="0" w:color="auto"/>
                <w:bottom w:val="none" w:sz="0" w:space="0" w:color="auto"/>
                <w:right w:val="none" w:sz="0" w:space="0" w:color="auto"/>
              </w:divBdr>
              <w:divsChild>
                <w:div w:id="787237811">
                  <w:marLeft w:val="0"/>
                  <w:marRight w:val="0"/>
                  <w:marTop w:val="0"/>
                  <w:marBottom w:val="0"/>
                  <w:divBdr>
                    <w:top w:val="none" w:sz="0" w:space="0" w:color="auto"/>
                    <w:left w:val="none" w:sz="0" w:space="0" w:color="auto"/>
                    <w:bottom w:val="none" w:sz="0" w:space="0" w:color="auto"/>
                    <w:right w:val="none" w:sz="0" w:space="0" w:color="auto"/>
                  </w:divBdr>
                  <w:divsChild>
                    <w:div w:id="2133160365">
                      <w:marLeft w:val="0"/>
                      <w:marRight w:val="0"/>
                      <w:marTop w:val="0"/>
                      <w:marBottom w:val="0"/>
                      <w:divBdr>
                        <w:top w:val="none" w:sz="0" w:space="0" w:color="auto"/>
                        <w:left w:val="none" w:sz="0" w:space="0" w:color="auto"/>
                        <w:bottom w:val="none" w:sz="0" w:space="0" w:color="auto"/>
                        <w:right w:val="none" w:sz="0" w:space="0" w:color="auto"/>
                      </w:divBdr>
                      <w:divsChild>
                        <w:div w:id="1826579416">
                          <w:marLeft w:val="0"/>
                          <w:marRight w:val="0"/>
                          <w:marTop w:val="0"/>
                          <w:marBottom w:val="0"/>
                          <w:divBdr>
                            <w:top w:val="none" w:sz="0" w:space="0" w:color="auto"/>
                            <w:left w:val="none" w:sz="0" w:space="0" w:color="auto"/>
                            <w:bottom w:val="none" w:sz="0" w:space="0" w:color="auto"/>
                            <w:right w:val="none" w:sz="0" w:space="0" w:color="auto"/>
                          </w:divBdr>
                          <w:divsChild>
                            <w:div w:id="127671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 w:id="2052151188">
      <w:bodyDiv w:val="1"/>
      <w:marLeft w:val="0"/>
      <w:marRight w:val="0"/>
      <w:marTop w:val="0"/>
      <w:marBottom w:val="0"/>
      <w:divBdr>
        <w:top w:val="none" w:sz="0" w:space="0" w:color="auto"/>
        <w:left w:val="none" w:sz="0" w:space="0" w:color="auto"/>
        <w:bottom w:val="none" w:sz="0" w:space="0" w:color="auto"/>
        <w:right w:val="none" w:sz="0" w:space="0" w:color="auto"/>
      </w:divBdr>
      <w:divsChild>
        <w:div w:id="734163132">
          <w:marLeft w:val="0"/>
          <w:marRight w:val="0"/>
          <w:marTop w:val="0"/>
          <w:marBottom w:val="0"/>
          <w:divBdr>
            <w:top w:val="none" w:sz="0" w:space="0" w:color="auto"/>
            <w:left w:val="none" w:sz="0" w:space="0" w:color="auto"/>
            <w:bottom w:val="none" w:sz="0" w:space="0" w:color="auto"/>
            <w:right w:val="none" w:sz="0" w:space="0" w:color="auto"/>
          </w:divBdr>
          <w:divsChild>
            <w:div w:id="1996645564">
              <w:marLeft w:val="0"/>
              <w:marRight w:val="0"/>
              <w:marTop w:val="0"/>
              <w:marBottom w:val="0"/>
              <w:divBdr>
                <w:top w:val="none" w:sz="0" w:space="0" w:color="auto"/>
                <w:left w:val="none" w:sz="0" w:space="0" w:color="auto"/>
                <w:bottom w:val="none" w:sz="0" w:space="0" w:color="auto"/>
                <w:right w:val="none" w:sz="0" w:space="0" w:color="auto"/>
              </w:divBdr>
              <w:divsChild>
                <w:div w:id="1374043160">
                  <w:marLeft w:val="0"/>
                  <w:marRight w:val="0"/>
                  <w:marTop w:val="0"/>
                  <w:marBottom w:val="0"/>
                  <w:divBdr>
                    <w:top w:val="none" w:sz="0" w:space="0" w:color="auto"/>
                    <w:left w:val="none" w:sz="0" w:space="0" w:color="auto"/>
                    <w:bottom w:val="none" w:sz="0" w:space="0" w:color="auto"/>
                    <w:right w:val="none" w:sz="0" w:space="0" w:color="auto"/>
                  </w:divBdr>
                  <w:divsChild>
                    <w:div w:id="577330258">
                      <w:marLeft w:val="0"/>
                      <w:marRight w:val="0"/>
                      <w:marTop w:val="0"/>
                      <w:marBottom w:val="0"/>
                      <w:divBdr>
                        <w:top w:val="none" w:sz="0" w:space="0" w:color="auto"/>
                        <w:left w:val="none" w:sz="0" w:space="0" w:color="auto"/>
                        <w:bottom w:val="none" w:sz="0" w:space="0" w:color="auto"/>
                        <w:right w:val="none" w:sz="0" w:space="0" w:color="auto"/>
                      </w:divBdr>
                      <w:divsChild>
                        <w:div w:id="1397507805">
                          <w:marLeft w:val="0"/>
                          <w:marRight w:val="0"/>
                          <w:marTop w:val="0"/>
                          <w:marBottom w:val="0"/>
                          <w:divBdr>
                            <w:top w:val="none" w:sz="0" w:space="0" w:color="auto"/>
                            <w:left w:val="none" w:sz="0" w:space="0" w:color="auto"/>
                            <w:bottom w:val="none" w:sz="0" w:space="0" w:color="auto"/>
                            <w:right w:val="none" w:sz="0" w:space="0" w:color="auto"/>
                          </w:divBdr>
                          <w:divsChild>
                            <w:div w:id="1578052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462324">
      <w:bodyDiv w:val="1"/>
      <w:marLeft w:val="0"/>
      <w:marRight w:val="0"/>
      <w:marTop w:val="0"/>
      <w:marBottom w:val="0"/>
      <w:divBdr>
        <w:top w:val="none" w:sz="0" w:space="0" w:color="auto"/>
        <w:left w:val="none" w:sz="0" w:space="0" w:color="auto"/>
        <w:bottom w:val="none" w:sz="0" w:space="0" w:color="auto"/>
        <w:right w:val="none" w:sz="0" w:space="0" w:color="auto"/>
      </w:divBdr>
    </w:div>
    <w:div w:id="2053115919">
      <w:bodyDiv w:val="1"/>
      <w:marLeft w:val="0"/>
      <w:marRight w:val="0"/>
      <w:marTop w:val="0"/>
      <w:marBottom w:val="0"/>
      <w:divBdr>
        <w:top w:val="none" w:sz="0" w:space="0" w:color="auto"/>
        <w:left w:val="none" w:sz="0" w:space="0" w:color="auto"/>
        <w:bottom w:val="none" w:sz="0" w:space="0" w:color="auto"/>
        <w:right w:val="none" w:sz="0" w:space="0" w:color="auto"/>
      </w:divBdr>
    </w:div>
    <w:div w:id="2053186813">
      <w:bodyDiv w:val="1"/>
      <w:marLeft w:val="0"/>
      <w:marRight w:val="0"/>
      <w:marTop w:val="0"/>
      <w:marBottom w:val="0"/>
      <w:divBdr>
        <w:top w:val="none" w:sz="0" w:space="0" w:color="auto"/>
        <w:left w:val="none" w:sz="0" w:space="0" w:color="auto"/>
        <w:bottom w:val="none" w:sz="0" w:space="0" w:color="auto"/>
        <w:right w:val="none" w:sz="0" w:space="0" w:color="auto"/>
      </w:divBdr>
    </w:div>
    <w:div w:id="2056615092">
      <w:bodyDiv w:val="1"/>
      <w:marLeft w:val="0"/>
      <w:marRight w:val="0"/>
      <w:marTop w:val="0"/>
      <w:marBottom w:val="0"/>
      <w:divBdr>
        <w:top w:val="none" w:sz="0" w:space="0" w:color="auto"/>
        <w:left w:val="none" w:sz="0" w:space="0" w:color="auto"/>
        <w:bottom w:val="none" w:sz="0" w:space="0" w:color="auto"/>
        <w:right w:val="none" w:sz="0" w:space="0" w:color="auto"/>
      </w:divBdr>
    </w:div>
    <w:div w:id="2060326024">
      <w:bodyDiv w:val="1"/>
      <w:marLeft w:val="0"/>
      <w:marRight w:val="0"/>
      <w:marTop w:val="0"/>
      <w:marBottom w:val="0"/>
      <w:divBdr>
        <w:top w:val="none" w:sz="0" w:space="0" w:color="auto"/>
        <w:left w:val="none" w:sz="0" w:space="0" w:color="auto"/>
        <w:bottom w:val="none" w:sz="0" w:space="0" w:color="auto"/>
        <w:right w:val="none" w:sz="0" w:space="0" w:color="auto"/>
      </w:divBdr>
    </w:div>
    <w:div w:id="2062973427">
      <w:bodyDiv w:val="1"/>
      <w:marLeft w:val="0"/>
      <w:marRight w:val="0"/>
      <w:marTop w:val="0"/>
      <w:marBottom w:val="0"/>
      <w:divBdr>
        <w:top w:val="none" w:sz="0" w:space="0" w:color="auto"/>
        <w:left w:val="none" w:sz="0" w:space="0" w:color="auto"/>
        <w:bottom w:val="none" w:sz="0" w:space="0" w:color="auto"/>
        <w:right w:val="none" w:sz="0" w:space="0" w:color="auto"/>
      </w:divBdr>
    </w:div>
    <w:div w:id="2064985874">
      <w:bodyDiv w:val="1"/>
      <w:marLeft w:val="0"/>
      <w:marRight w:val="0"/>
      <w:marTop w:val="0"/>
      <w:marBottom w:val="0"/>
      <w:divBdr>
        <w:top w:val="none" w:sz="0" w:space="0" w:color="auto"/>
        <w:left w:val="none" w:sz="0" w:space="0" w:color="auto"/>
        <w:bottom w:val="none" w:sz="0" w:space="0" w:color="auto"/>
        <w:right w:val="none" w:sz="0" w:space="0" w:color="auto"/>
      </w:divBdr>
    </w:div>
    <w:div w:id="2065834207">
      <w:bodyDiv w:val="1"/>
      <w:marLeft w:val="0"/>
      <w:marRight w:val="0"/>
      <w:marTop w:val="0"/>
      <w:marBottom w:val="0"/>
      <w:divBdr>
        <w:top w:val="none" w:sz="0" w:space="0" w:color="auto"/>
        <w:left w:val="none" w:sz="0" w:space="0" w:color="auto"/>
        <w:bottom w:val="none" w:sz="0" w:space="0" w:color="auto"/>
        <w:right w:val="none" w:sz="0" w:space="0" w:color="auto"/>
      </w:divBdr>
    </w:div>
    <w:div w:id="2083407033">
      <w:bodyDiv w:val="1"/>
      <w:marLeft w:val="0"/>
      <w:marRight w:val="0"/>
      <w:marTop w:val="0"/>
      <w:marBottom w:val="0"/>
      <w:divBdr>
        <w:top w:val="none" w:sz="0" w:space="0" w:color="auto"/>
        <w:left w:val="none" w:sz="0" w:space="0" w:color="auto"/>
        <w:bottom w:val="none" w:sz="0" w:space="0" w:color="auto"/>
        <w:right w:val="none" w:sz="0" w:space="0" w:color="auto"/>
      </w:divBdr>
    </w:div>
    <w:div w:id="2101750560">
      <w:bodyDiv w:val="1"/>
      <w:marLeft w:val="0"/>
      <w:marRight w:val="0"/>
      <w:marTop w:val="0"/>
      <w:marBottom w:val="0"/>
      <w:divBdr>
        <w:top w:val="none" w:sz="0" w:space="0" w:color="auto"/>
        <w:left w:val="none" w:sz="0" w:space="0" w:color="auto"/>
        <w:bottom w:val="none" w:sz="0" w:space="0" w:color="auto"/>
        <w:right w:val="none" w:sz="0" w:space="0" w:color="auto"/>
      </w:divBdr>
    </w:div>
    <w:div w:id="2117433813">
      <w:bodyDiv w:val="1"/>
      <w:marLeft w:val="0"/>
      <w:marRight w:val="0"/>
      <w:marTop w:val="0"/>
      <w:marBottom w:val="0"/>
      <w:divBdr>
        <w:top w:val="none" w:sz="0" w:space="0" w:color="auto"/>
        <w:left w:val="none" w:sz="0" w:space="0" w:color="auto"/>
        <w:bottom w:val="none" w:sz="0" w:space="0" w:color="auto"/>
        <w:right w:val="none" w:sz="0" w:space="0" w:color="auto"/>
      </w:divBdr>
    </w:div>
    <w:div w:id="2128885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5.jpeg"/><Relationship Id="rId18" Type="http://schemas.openxmlformats.org/officeDocument/2006/relationships/footer" Target="footer3.xml"/><Relationship Id="rId26" Type="http://schemas.openxmlformats.org/officeDocument/2006/relationships/image" Target="media/image14.png"/><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footer" Target="footer2.xml"/><Relationship Id="rId25" Type="http://schemas.openxmlformats.org/officeDocument/2006/relationships/image" Target="media/image13.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footer" Target="footer5.xm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image" Target="media/image12.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1.png"/><Relationship Id="rId28" Type="http://schemas.openxmlformats.org/officeDocument/2006/relationships/image" Target="media/image16.png"/><Relationship Id="rId10" Type="http://schemas.openxmlformats.org/officeDocument/2006/relationships/image" Target="media/image2.png"/><Relationship Id="rId19" Type="http://schemas.openxmlformats.org/officeDocument/2006/relationships/footer" Target="footer4.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image" Target="media/image6.png"/><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127</Pages>
  <Words>41812</Words>
  <Characters>238331</Characters>
  <Application>Microsoft Office Word</Application>
  <DocSecurity>0</DocSecurity>
  <Lines>1986</Lines>
  <Paragraphs>559</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279584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Пользователь Windows</dc:creator>
  <cp:lastModifiedBy>Victoria</cp:lastModifiedBy>
  <cp:revision>2</cp:revision>
  <cp:lastPrinted>2026-02-10T18:44:00Z</cp:lastPrinted>
  <dcterms:created xsi:type="dcterms:W3CDTF">2026-05-06T08:18:00Z</dcterms:created>
  <dcterms:modified xsi:type="dcterms:W3CDTF">2026-05-06T08:18:00Z</dcterms:modified>
</cp:coreProperties>
</file>