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CD8" w:rsidRDefault="005E6CF1">
      <w:r>
        <w:t>Project Description- The Sun News App</w:t>
      </w:r>
    </w:p>
    <w:p w:rsidR="005E6CF1" w:rsidRDefault="005E6CF1">
      <w:r>
        <w:t>The Sun newspaper Nigeria is one of the foremost newspaper companies in Nigeria.</w:t>
      </w:r>
    </w:p>
    <w:p w:rsidR="005E6CF1" w:rsidRDefault="005E6CF1">
      <w:r>
        <w:t>Problem</w:t>
      </w:r>
    </w:p>
    <w:p w:rsidR="005E6CF1" w:rsidRDefault="005E6CF1">
      <w:r>
        <w:t>Though there is a beautiful website, most people would prefer to read the new on their smartphones in an app, coupled with the fact that an app could make reading the news more immersive especially with social and other value driven features</w:t>
      </w:r>
    </w:p>
    <w:p w:rsidR="005E6CF1" w:rsidRDefault="005E6CF1">
      <w:r>
        <w:t>Solution</w:t>
      </w:r>
    </w:p>
    <w:p w:rsidR="005E6CF1" w:rsidRDefault="005E6CF1">
      <w:r>
        <w:t xml:space="preserve">Design An app that pulls the news from the </w:t>
      </w:r>
      <w:proofErr w:type="spellStart"/>
      <w:r>
        <w:t>rss</w:t>
      </w:r>
      <w:proofErr w:type="spellEnd"/>
      <w:r>
        <w:t xml:space="preserve"> feed the website, integrate notifications, and other features such as daily stock exchange summaries and daily quotes with a user opens the app.</w:t>
      </w:r>
      <w:bookmarkStart w:id="0" w:name="_GoBack"/>
      <w:bookmarkEnd w:id="0"/>
    </w:p>
    <w:sectPr w:rsidR="005E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F1"/>
    <w:rsid w:val="002B6B52"/>
    <w:rsid w:val="005822C1"/>
    <w:rsid w:val="005E6CF1"/>
    <w:rsid w:val="00707436"/>
    <w:rsid w:val="00AA4CD8"/>
    <w:rsid w:val="00C6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B1A30-DFA5-4B0E-A00A-23FEEBE6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Akinwande</dc:creator>
  <cp:keywords/>
  <dc:description/>
  <cp:lastModifiedBy>Victor Akinwande</cp:lastModifiedBy>
  <cp:revision>1</cp:revision>
  <dcterms:created xsi:type="dcterms:W3CDTF">2015-03-13T19:18:00Z</dcterms:created>
  <dcterms:modified xsi:type="dcterms:W3CDTF">2015-03-13T19:24:00Z</dcterms:modified>
</cp:coreProperties>
</file>