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39" w:rsidRDefault="002E7BF6">
      <w:pPr>
        <w:spacing w:after="227"/>
        <w:ind w:left="1541"/>
      </w:pPr>
      <w:r>
        <w:rPr>
          <w:rFonts w:eastAsia="Times New Roman" w:cs="Times New Roman"/>
          <w:sz w:val="36"/>
        </w:rPr>
        <w:t xml:space="preserve">Budapesti Műszaki Szakképzési Centrum </w:t>
      </w:r>
    </w:p>
    <w:p w:rsidR="00A87F39" w:rsidRDefault="002E7BF6">
      <w:pPr>
        <w:spacing w:after="229"/>
        <w:jc w:val="right"/>
      </w:pPr>
      <w:r>
        <w:rPr>
          <w:rFonts w:eastAsia="Times New Roman" w:cs="Times New Roman"/>
          <w:sz w:val="36"/>
        </w:rPr>
        <w:t xml:space="preserve">Neumann János Számítástechnikai Szakgimnáziuma </w:t>
      </w:r>
    </w:p>
    <w:p w:rsidR="00A87F39" w:rsidRDefault="002E7BF6">
      <w:pPr>
        <w:spacing w:after="0" w:line="373" w:lineRule="auto"/>
        <w:ind w:left="1477" w:right="630"/>
        <w:jc w:val="center"/>
      </w:pPr>
      <w:r>
        <w:rPr>
          <w:rFonts w:eastAsia="Times New Roman" w:cs="Times New Roman"/>
          <w:b/>
          <w:i/>
          <w:sz w:val="36"/>
        </w:rPr>
        <w:t>Szakképesítés neve:</w:t>
      </w:r>
      <w:r>
        <w:rPr>
          <w:rFonts w:eastAsia="Times New Roman" w:cs="Times New Roman"/>
          <w:sz w:val="36"/>
        </w:rPr>
        <w:t xml:space="preserve"> Szoftverfejlesztő </w:t>
      </w:r>
      <w:r>
        <w:rPr>
          <w:rFonts w:eastAsia="Times New Roman" w:cs="Times New Roman"/>
          <w:b/>
          <w:i/>
          <w:sz w:val="36"/>
        </w:rPr>
        <w:t>OKJ száma:</w:t>
      </w:r>
      <w:r>
        <w:rPr>
          <w:rFonts w:eastAsia="Times New Roman" w:cs="Times New Roman"/>
          <w:sz w:val="36"/>
        </w:rPr>
        <w:t xml:space="preserve"> 54 213 05 </w:t>
      </w:r>
    </w:p>
    <w:p w:rsidR="00A87F39" w:rsidRDefault="002E7BF6">
      <w:pPr>
        <w:spacing w:after="2193"/>
      </w:pPr>
      <w:r>
        <w:t xml:space="preserve"> </w:t>
      </w:r>
    </w:p>
    <w:p w:rsidR="00A87F39" w:rsidRDefault="002E7BF6">
      <w:pPr>
        <w:spacing w:after="454"/>
        <w:ind w:left="2456"/>
      </w:pPr>
      <w:r>
        <w:rPr>
          <w:rFonts w:eastAsia="Times New Roman" w:cs="Times New Roman"/>
          <w:b/>
          <w:sz w:val="48"/>
        </w:rPr>
        <w:t xml:space="preserve">ZÁRÓDOLGOZAT </w:t>
      </w:r>
    </w:p>
    <w:p w:rsidR="00A87F39" w:rsidRDefault="00197A87">
      <w:pPr>
        <w:spacing w:after="0"/>
        <w:ind w:left="758"/>
        <w:jc w:val="center"/>
      </w:pPr>
      <w:r>
        <w:rPr>
          <w:rFonts w:eastAsia="Times New Roman" w:cs="Times New Roman"/>
          <w:b/>
          <w:sz w:val="48"/>
        </w:rPr>
        <w:t>Zálogházi nyilvántartó program</w:t>
      </w:r>
    </w:p>
    <w:p w:rsidR="00A87F39" w:rsidRDefault="002E7BF6">
      <w:pPr>
        <w:spacing w:after="3700"/>
      </w:pPr>
      <w:r>
        <w:t xml:space="preserve"> </w:t>
      </w:r>
    </w:p>
    <w:tbl>
      <w:tblPr>
        <w:tblStyle w:val="TableGrid"/>
        <w:tblW w:w="8357" w:type="dxa"/>
        <w:tblInd w:w="0" w:type="dxa"/>
        <w:tblLook w:val="04A0" w:firstRow="1" w:lastRow="0" w:firstColumn="1" w:lastColumn="0" w:noHBand="0" w:noVBand="1"/>
      </w:tblPr>
      <w:tblGrid>
        <w:gridCol w:w="5245"/>
        <w:gridCol w:w="3112"/>
      </w:tblGrid>
      <w:tr w:rsidR="00A87F39" w:rsidTr="0002443B">
        <w:trPr>
          <w:trHeight w:val="50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2E7BF6" w:rsidP="00F909A9">
            <w:pPr>
              <w:tabs>
                <w:tab w:val="center" w:pos="1702"/>
              </w:tabs>
            </w:pPr>
            <w:r>
              <w:rPr>
                <w:rFonts w:eastAsia="Times New Roman" w:cs="Times New Roman"/>
                <w:sz w:val="36"/>
              </w:rPr>
              <w:t xml:space="preserve"> </w:t>
            </w:r>
            <w:r>
              <w:rPr>
                <w:rFonts w:eastAsia="Times New Roman" w:cs="Times New Roman"/>
                <w:sz w:val="36"/>
              </w:rPr>
              <w:tab/>
            </w:r>
            <w:r w:rsidR="0002443B">
              <w:rPr>
                <w:rFonts w:eastAsia="Times New Roman" w:cs="Times New Roman"/>
                <w:sz w:val="36"/>
              </w:rPr>
              <w:t xml:space="preserve">Várkonyi </w:t>
            </w:r>
            <w:r w:rsidR="00F909A9">
              <w:rPr>
                <w:rFonts w:eastAsia="Times New Roman" w:cs="Times New Roman"/>
                <w:sz w:val="36"/>
              </w:rPr>
              <w:t>Tibor</w:t>
            </w:r>
            <w:r>
              <w:rPr>
                <w:rFonts w:eastAsia="Times New Roman" w:cs="Times New Roman"/>
                <w:sz w:val="36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02443B" w:rsidP="0002443B">
            <w:pPr>
              <w:jc w:val="center"/>
            </w:pPr>
            <w:r>
              <w:rPr>
                <w:rFonts w:eastAsia="Times New Roman" w:cs="Times New Roman"/>
                <w:sz w:val="36"/>
              </w:rPr>
              <w:t xml:space="preserve">Kövérné </w:t>
            </w:r>
            <w:proofErr w:type="spellStart"/>
            <w:r>
              <w:rPr>
                <w:rFonts w:eastAsia="Times New Roman" w:cs="Times New Roman"/>
                <w:sz w:val="36"/>
              </w:rPr>
              <w:t>Gargya</w:t>
            </w:r>
            <w:proofErr w:type="spellEnd"/>
            <w:r>
              <w:rPr>
                <w:rFonts w:eastAsia="Times New Roman" w:cs="Times New Roman"/>
                <w:sz w:val="36"/>
              </w:rPr>
              <w:t xml:space="preserve"> Viktória</w:t>
            </w:r>
          </w:p>
        </w:tc>
      </w:tr>
      <w:tr w:rsidR="00A87F39" w:rsidTr="0002443B">
        <w:trPr>
          <w:trHeight w:val="4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tabs>
                <w:tab w:val="center" w:pos="1703"/>
              </w:tabs>
            </w:pPr>
            <w:r>
              <w:rPr>
                <w:rFonts w:eastAsia="Times New Roman" w:cs="Times New Roman"/>
                <w:sz w:val="32"/>
              </w:rPr>
              <w:t xml:space="preserve"> </w:t>
            </w:r>
            <w:r>
              <w:rPr>
                <w:rFonts w:eastAsia="Times New Roman" w:cs="Times New Roman"/>
                <w:sz w:val="32"/>
              </w:rPr>
              <w:tab/>
              <w:t xml:space="preserve">konzulens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ind w:right="92"/>
              <w:jc w:val="center"/>
            </w:pPr>
            <w:r>
              <w:rPr>
                <w:rFonts w:eastAsia="Times New Roman" w:cs="Times New Roman"/>
                <w:sz w:val="32"/>
              </w:rPr>
              <w:t>14</w:t>
            </w:r>
            <w:proofErr w:type="gramStart"/>
            <w:r>
              <w:rPr>
                <w:rFonts w:eastAsia="Times New Roman" w:cs="Times New Roman"/>
                <w:sz w:val="32"/>
              </w:rPr>
              <w:t>.rsz</w:t>
            </w:r>
            <w:r w:rsidR="0046471A">
              <w:rPr>
                <w:rFonts w:eastAsia="Times New Roman" w:cs="Times New Roman"/>
                <w:sz w:val="32"/>
              </w:rPr>
              <w:t>e</w:t>
            </w:r>
            <w:proofErr w:type="gramEnd"/>
            <w:r>
              <w:rPr>
                <w:rFonts w:eastAsia="Times New Roman" w:cs="Times New Roman"/>
                <w:sz w:val="32"/>
              </w:rPr>
              <w:t xml:space="preserve"> </w:t>
            </w:r>
          </w:p>
        </w:tc>
      </w:tr>
    </w:tbl>
    <w:p w:rsidR="0002443B" w:rsidRDefault="002E7BF6">
      <w:pPr>
        <w:spacing w:after="0"/>
        <w:ind w:left="756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Budapest, 20</w:t>
      </w:r>
      <w:r w:rsidR="00E950F0">
        <w:rPr>
          <w:rFonts w:eastAsia="Times New Roman" w:cs="Times New Roman"/>
          <w:sz w:val="32"/>
        </w:rPr>
        <w:t>20</w:t>
      </w:r>
      <w:r>
        <w:rPr>
          <w:rFonts w:eastAsia="Times New Roman" w:cs="Times New Roman"/>
          <w:sz w:val="32"/>
        </w:rPr>
        <w:t xml:space="preserve">. </w:t>
      </w:r>
    </w:p>
    <w:p w:rsidR="00F909A9" w:rsidRDefault="00F909A9" w:rsidP="00F909A9">
      <w:pPr>
        <w:sectPr w:rsidR="00F909A9" w:rsidSect="00F735AD">
          <w:footerReference w:type="even" r:id="rId8"/>
          <w:footerReference w:type="default" r:id="rId9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1057662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B351D" w:rsidRDefault="00FB351D">
          <w:pPr>
            <w:pStyle w:val="Tartalomjegyzkcmsora"/>
          </w:pPr>
          <w:r>
            <w:t>Tartalomjegyzék</w:t>
          </w:r>
        </w:p>
        <w:p w:rsidR="00754C09" w:rsidRDefault="00FB351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0513" w:history="1">
            <w:r w:rsidR="00754C09" w:rsidRPr="00F45024">
              <w:rPr>
                <w:rStyle w:val="Hiperhivatkozs"/>
                <w:noProof/>
              </w:rPr>
              <w:t>Bevezetés</w:t>
            </w:r>
            <w:r w:rsidR="00754C09">
              <w:rPr>
                <w:noProof/>
                <w:webHidden/>
              </w:rPr>
              <w:tab/>
            </w:r>
            <w:r w:rsidR="00754C09">
              <w:rPr>
                <w:noProof/>
                <w:webHidden/>
              </w:rPr>
              <w:fldChar w:fldCharType="begin"/>
            </w:r>
            <w:r w:rsidR="00754C09">
              <w:rPr>
                <w:noProof/>
                <w:webHidden/>
              </w:rPr>
              <w:instrText xml:space="preserve"> PAGEREF _Toc37950513 \h </w:instrText>
            </w:r>
            <w:r w:rsidR="00754C09">
              <w:rPr>
                <w:noProof/>
                <w:webHidden/>
              </w:rPr>
            </w:r>
            <w:r w:rsidR="00754C09">
              <w:rPr>
                <w:noProof/>
                <w:webHidden/>
              </w:rPr>
              <w:fldChar w:fldCharType="separate"/>
            </w:r>
            <w:r w:rsidR="00754C09">
              <w:rPr>
                <w:noProof/>
                <w:webHidden/>
              </w:rPr>
              <w:t>5</w:t>
            </w:r>
            <w:r w:rsidR="00754C09"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14" w:history="1">
            <w:r w:rsidRPr="00F45024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15" w:history="1">
            <w:r w:rsidRPr="00F45024">
              <w:rPr>
                <w:rStyle w:val="Hiperhivatkozs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16" w:history="1">
            <w:r w:rsidRPr="00F4502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17" w:history="1">
            <w:r w:rsidRPr="00F45024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18" w:history="1">
            <w:r w:rsidRPr="00F45024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19" w:history="1">
            <w:r w:rsidRPr="00F45024">
              <w:rPr>
                <w:rStyle w:val="Hiperhivatkozs"/>
                <w:noProof/>
              </w:rPr>
              <w:t>Jogosultsági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0" w:history="1">
            <w:r w:rsidRPr="00F45024">
              <w:rPr>
                <w:rStyle w:val="Hiperhivatkozs"/>
                <w:noProof/>
              </w:rPr>
              <w:t>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1" w:history="1">
            <w:r w:rsidRPr="00F4502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2" w:history="1">
            <w:r w:rsidRPr="00F45024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3" w:history="1">
            <w:r w:rsidRPr="00F45024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4" w:history="1">
            <w:r w:rsidRPr="00F45024">
              <w:rPr>
                <w:rStyle w:val="Hiperhivatkozs"/>
                <w:noProof/>
              </w:rPr>
              <w:t>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5" w:history="1">
            <w:r w:rsidRPr="00F45024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6" w:history="1">
            <w:r w:rsidRPr="00F45024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7" w:history="1">
            <w:r w:rsidRPr="00F45024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8" w:history="1">
            <w:r w:rsidRPr="00F4502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29" w:history="1">
            <w:r w:rsidRPr="00F45024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C09" w:rsidRDefault="00754C09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950530" w:history="1">
            <w:r w:rsidRPr="00F45024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1D" w:rsidRDefault="00FB351D">
          <w:r>
            <w:rPr>
              <w:b/>
              <w:bCs/>
            </w:rPr>
            <w:fldChar w:fldCharType="end"/>
          </w:r>
        </w:p>
      </w:sdtContent>
    </w:sdt>
    <w:p w:rsidR="00F909A9" w:rsidRDefault="00F909A9" w:rsidP="00F909A9">
      <w:pPr>
        <w:sectPr w:rsidR="00F909A9" w:rsidSect="00F909A9">
          <w:type w:val="oddPage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p w:rsidR="00197A87" w:rsidRDefault="00197A87" w:rsidP="000D18F0">
      <w:pPr>
        <w:pStyle w:val="Cmsor1"/>
      </w:pPr>
      <w:bookmarkStart w:id="0" w:name="_Toc37950513"/>
      <w:r>
        <w:lastRenderedPageBreak/>
        <w:t>Bevezetés</w:t>
      </w:r>
      <w:bookmarkEnd w:id="0"/>
    </w:p>
    <w:p w:rsidR="000C088C" w:rsidRPr="000C088C" w:rsidRDefault="000C088C" w:rsidP="000C088C">
      <w:pPr>
        <w:pStyle w:val="Cmsor2"/>
      </w:pPr>
      <w:bookmarkStart w:id="1" w:name="_Toc37950514"/>
      <w:r>
        <w:t>Témaválasztás</w:t>
      </w:r>
      <w:bookmarkEnd w:id="1"/>
    </w:p>
    <w:p w:rsidR="00FC2589" w:rsidRDefault="000C088C" w:rsidP="00FC2589">
      <w:pPr>
        <w:pStyle w:val="Szvegestartalom"/>
      </w:pPr>
      <w:r>
        <w:t>A záródolgozatom témájának azért választottam a zálogházi nyilvántartást, mert</w:t>
      </w:r>
      <w:r w:rsidR="002F79B5">
        <w:t xml:space="preserve"> több éves tapasztalatom van zálogházi tevékenység működésében.</w:t>
      </w:r>
      <w:r>
        <w:t xml:space="preserve"> </w:t>
      </w:r>
      <w:r w:rsidR="002F79B5">
        <w:t>T</w:t>
      </w:r>
      <w:r w:rsidR="00575F9B">
        <w:t>isztában vagyok a zálogházi ügymenettel valamint működési nehézségeivel.</w:t>
      </w:r>
    </w:p>
    <w:p w:rsidR="00575F9B" w:rsidRDefault="002F79B5" w:rsidP="002F79B5">
      <w:pPr>
        <w:pStyle w:val="Cmsor2"/>
      </w:pPr>
      <w:bookmarkStart w:id="2" w:name="_Toc37950515"/>
      <w:r>
        <w:t>A probléma rövid ismertetése</w:t>
      </w:r>
      <w:bookmarkEnd w:id="2"/>
    </w:p>
    <w:p w:rsidR="00156F50" w:rsidRDefault="006041D3" w:rsidP="002F79B5">
      <w:pPr>
        <w:pStyle w:val="Szvegestartalom"/>
      </w:pPr>
      <w:r>
        <w:t xml:space="preserve">Egy zálogháznak készítek egy belső nyilvántartói rendszert, valamint </w:t>
      </w:r>
      <w:r w:rsidR="00156F50">
        <w:t xml:space="preserve">ügyfelek részére egy mobil </w:t>
      </w:r>
      <w:r w:rsidR="00754C09">
        <w:t>web</w:t>
      </w:r>
      <w:r w:rsidR="00156F50">
        <w:t>alkalmazást zálogjegyük egyszerű nyomon követéséhez.</w:t>
      </w:r>
    </w:p>
    <w:p w:rsidR="002F0167" w:rsidRDefault="002F0167" w:rsidP="002F79B5">
      <w:pPr>
        <w:pStyle w:val="Szvegestartalom"/>
      </w:pPr>
      <w:r>
        <w:t>Sokan megfordulnak zálogházba – vállalkozók, magánszemélyek – akiknek azonnali</w:t>
      </w:r>
      <w:r w:rsidR="008D7D14">
        <w:t xml:space="preserve"> gyors kölcsönre van szükségük.</w:t>
      </w:r>
    </w:p>
    <w:p w:rsidR="0051460B" w:rsidRDefault="008D7D14" w:rsidP="002F79B5">
      <w:pPr>
        <w:pStyle w:val="Szvegestartalom"/>
      </w:pPr>
      <w:r>
        <w:t>Szeretnék egy olyan rendszert létrehozni, ami a dolgozók és az ügyfelek igényeihez rugalmasan igazodik</w:t>
      </w:r>
      <w:r w:rsidR="0051460B">
        <w:t xml:space="preserve"> és kezeli a zálogházba felvett tárgyak adatait</w:t>
      </w:r>
      <w:r>
        <w:t>.</w:t>
      </w:r>
      <w:r w:rsidR="0051460B">
        <w:t xml:space="preserve"> Elzálogosítás esetén új tárgy felvitele az adatbázisba, hosszabbítás illetve kiváltás esetén az adatok módosítása.</w:t>
      </w:r>
    </w:p>
    <w:p w:rsidR="008D7D14" w:rsidRDefault="0051460B" w:rsidP="002F79B5">
      <w:pPr>
        <w:pStyle w:val="Szvegestartalom"/>
      </w:pPr>
      <w:r>
        <w:t>Az adatbázist egy központi szerveren szeretném tárolni, mivel különböző helyeken szeretném azokat elérni. Például, azért mert t</w:t>
      </w:r>
      <w:r w:rsidR="006F70EE">
        <w:t>öbb ügyfél felvetette, hogy a hitelek hosszabbítása bármelyik zálogfiókba egyszerűen lebonyolítható lehessen, ne csak ahol elzálogosította a tárgyát.</w:t>
      </w:r>
    </w:p>
    <w:p w:rsidR="0051460B" w:rsidRPr="002F79B5" w:rsidRDefault="0051460B" w:rsidP="002F79B5">
      <w:pPr>
        <w:pStyle w:val="Szvegestartalom"/>
      </w:pPr>
      <w:r>
        <w:t>Az adatbázis különböző hozzáférési jogokkal lehessen használni.</w:t>
      </w:r>
      <w:r w:rsidR="004300BC">
        <w:t xml:space="preserve"> A zálogigazgató hozzáférhet az egész adatbázishoz, le tud kérdezni belőle. A zálogfiók – ahol az elzálogosítás történik – tud felvinni új adatot az adatbázisba, azt módosítani (kiváltás, hosszabbítás), lekérdezéseket végezni. A zálogfiók csak a hosszabbítást tudja elvégezni a más fiókban elzálogosított tárgynál. </w:t>
      </w:r>
      <w:r w:rsidR="0013658D">
        <w:t xml:space="preserve">Más zálogfiók adatait nem tudja lekérdezni. Az ügyfél csak a saját elzálogosított tárgyait látja </w:t>
      </w:r>
      <w:r w:rsidR="00754C09">
        <w:t>a mobil webalkalmazáson</w:t>
      </w:r>
      <w:r w:rsidR="0013658D">
        <w:t xml:space="preserve"> keresztül – mikor, melyik zálogfiókba, milyen kölcsönösszeggel lett elzálogosítva, valamint mennyi kamat van rajta az adott napon.</w:t>
      </w:r>
    </w:p>
    <w:p w:rsidR="00E23827" w:rsidRDefault="00E23827" w:rsidP="00B72A77">
      <w:pPr>
        <w:sectPr w:rsidR="00E23827" w:rsidSect="00FB351D">
          <w:headerReference w:type="default" r:id="rId10"/>
          <w:footerReference w:type="default" r:id="rId11"/>
          <w:type w:val="oddPage"/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" w:name="_Toc37950516"/>
      <w:r>
        <w:lastRenderedPageBreak/>
        <w:t>Felhasználói dokumentáció</w:t>
      </w:r>
      <w:bookmarkEnd w:id="3"/>
    </w:p>
    <w:p w:rsidR="000C088C" w:rsidRDefault="00D37F49" w:rsidP="00754C09">
      <w:pPr>
        <w:pStyle w:val="Cmsor2"/>
      </w:pPr>
      <w:bookmarkStart w:id="4" w:name="_Toc37950517"/>
      <w:r>
        <w:t>Rendszerigény</w:t>
      </w:r>
      <w:bookmarkEnd w:id="4"/>
    </w:p>
    <w:p w:rsidR="00D37F49" w:rsidRDefault="00D37F49" w:rsidP="00693A8B">
      <w:pPr>
        <w:pStyle w:val="Felsorolas"/>
      </w:pPr>
      <w:r>
        <w:t>Internet kapcsolat</w:t>
      </w:r>
    </w:p>
    <w:p w:rsidR="00D37F49" w:rsidRPr="00D37F49" w:rsidRDefault="00D37F49" w:rsidP="00693A8B">
      <w:pPr>
        <w:pStyle w:val="Felsorolas"/>
      </w:pPr>
      <w:r>
        <w:t>Webböngésző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 xml:space="preserve">, </w:t>
      </w:r>
      <w:r w:rsidR="000E35A4">
        <w:t xml:space="preserve">Opera, Microsoft </w:t>
      </w:r>
      <w:proofErr w:type="spellStart"/>
      <w:r w:rsidR="000E35A4">
        <w:t>Edge</w:t>
      </w:r>
      <w:proofErr w:type="spellEnd"/>
      <w:r w:rsidR="000E35A4">
        <w:t>)</w:t>
      </w:r>
    </w:p>
    <w:p w:rsidR="000C088C" w:rsidRDefault="00D37F49" w:rsidP="00754C09">
      <w:pPr>
        <w:pStyle w:val="Cmsor2"/>
      </w:pPr>
      <w:bookmarkStart w:id="5" w:name="_Toc37950518"/>
      <w:r>
        <w:t>Beüzemelés</w:t>
      </w:r>
      <w:bookmarkEnd w:id="5"/>
    </w:p>
    <w:p w:rsidR="00754C09" w:rsidRDefault="00754C09" w:rsidP="00754C09">
      <w:pPr>
        <w:pStyle w:val="Cmsor2"/>
      </w:pPr>
      <w:bookmarkStart w:id="6" w:name="_Toc37950519"/>
      <w:r>
        <w:t>Jogosultsági szabályok</w:t>
      </w:r>
      <w:bookmarkEnd w:id="6"/>
    </w:p>
    <w:p w:rsidR="00754C09" w:rsidRPr="00693A8B" w:rsidRDefault="00754C09" w:rsidP="00754C09">
      <w:pPr>
        <w:pStyle w:val="Szvegestartalom"/>
        <w:keepNext/>
        <w:keepLines/>
        <w:rPr>
          <w:u w:val="single"/>
        </w:rPr>
      </w:pPr>
      <w:r w:rsidRPr="00693A8B">
        <w:rPr>
          <w:u w:val="single"/>
        </w:rPr>
        <w:t>Ügyfél jogosultságai:</w:t>
      </w:r>
    </w:p>
    <w:p w:rsidR="00754C09" w:rsidRDefault="00754C09" w:rsidP="00754C09">
      <w:pPr>
        <w:pStyle w:val="Felsorolas"/>
        <w:keepNext/>
        <w:keepLines/>
      </w:pPr>
      <w:r>
        <w:t>mobil alkalmazáson való bejelentkezés</w:t>
      </w:r>
    </w:p>
    <w:p w:rsidR="00754C09" w:rsidRDefault="00754C09" w:rsidP="00754C09">
      <w:pPr>
        <w:pStyle w:val="Felsorolas"/>
        <w:keepNext/>
        <w:keepLines/>
      </w:pPr>
      <w:r>
        <w:t>olvasási jog a zálogjegy táblán lévő ügyfél azonosítójával rendelkező rekordokra</w:t>
      </w:r>
    </w:p>
    <w:p w:rsidR="00754C09" w:rsidRDefault="00754C09" w:rsidP="00754C09">
      <w:pPr>
        <w:pStyle w:val="Felsorolas"/>
      </w:pPr>
      <w:r>
        <w:t>saját jelszó változtatása a mobil alkalmazásra való bejelentkezéshez</w:t>
      </w:r>
    </w:p>
    <w:p w:rsidR="00754C09" w:rsidRDefault="00754C09" w:rsidP="00754C09">
      <w:pPr>
        <w:pStyle w:val="Szvegestartalom"/>
        <w:keepNext/>
        <w:keepLines/>
        <w:rPr>
          <w:u w:val="single"/>
        </w:rPr>
      </w:pPr>
      <w:r w:rsidRPr="00693A8B">
        <w:rPr>
          <w:u w:val="single"/>
        </w:rPr>
        <w:t>Dolgozói jogosultságok munkakör alapján:</w:t>
      </w:r>
    </w:p>
    <w:p w:rsidR="00754C09" w:rsidRPr="00CC31C2" w:rsidRDefault="00754C09" w:rsidP="00754C09">
      <w:pPr>
        <w:pStyle w:val="Szvegestartalom"/>
        <w:keepNext/>
        <w:keepLines/>
      </w:pPr>
      <w:r w:rsidRPr="00CC31C2">
        <w:t>Zálogfiókban dolgozók jogosultságai:</w:t>
      </w:r>
    </w:p>
    <w:p w:rsidR="00754C09" w:rsidRDefault="00754C09" w:rsidP="00754C09">
      <w:pPr>
        <w:pStyle w:val="Felsorolas"/>
        <w:keepNext/>
        <w:keepLines/>
      </w:pPr>
      <w:r>
        <w:t>ügyfél tábla adatainak módosítása (az összes zálogfiók egyhez fér hozzá), új ügyfél hozzáadása</w:t>
      </w:r>
    </w:p>
    <w:p w:rsidR="00754C09" w:rsidRDefault="00754C09" w:rsidP="00754C09">
      <w:pPr>
        <w:pStyle w:val="Felsorolas"/>
        <w:keepNext/>
        <w:keepLines/>
      </w:pPr>
      <w:r>
        <w:t>zálogjegy tábla olvasási jog (csak az adott zálogfióké)</w:t>
      </w:r>
    </w:p>
    <w:p w:rsidR="00754C09" w:rsidRDefault="00754C09" w:rsidP="00754C09">
      <w:pPr>
        <w:pStyle w:val="Felsorolas"/>
      </w:pPr>
      <w:r>
        <w:t>megjegyzés hozzáadása a zálogjegyhez</w:t>
      </w:r>
    </w:p>
    <w:p w:rsidR="00754C09" w:rsidRDefault="00754C09" w:rsidP="00754C09">
      <w:pPr>
        <w:pStyle w:val="Szvegestartalom"/>
        <w:keepNext/>
        <w:keepLines/>
        <w:rPr>
          <w:i/>
        </w:rPr>
      </w:pPr>
      <w:r w:rsidRPr="00693A8B">
        <w:rPr>
          <w:i/>
        </w:rPr>
        <w:t>Pénztáros jogosultságai:</w:t>
      </w:r>
    </w:p>
    <w:p w:rsidR="00754C09" w:rsidRDefault="00754C09" w:rsidP="00754C09">
      <w:pPr>
        <w:pStyle w:val="Felsorolas"/>
        <w:keepNext/>
        <w:keepLines/>
      </w:pPr>
      <w:r>
        <w:t>zálogjegy tábla olvasási és módosítási jog – hosszabbítása, kiváltása (helyi zálogfiók)</w:t>
      </w:r>
    </w:p>
    <w:p w:rsidR="00754C09" w:rsidRDefault="00754C09" w:rsidP="00754C09">
      <w:pPr>
        <w:pStyle w:val="Felsorolas"/>
      </w:pPr>
      <w:r>
        <w:t>zálogjegy tábla olvasási és módosítási jog – hosszabbítás (más zálogfiók)</w:t>
      </w:r>
    </w:p>
    <w:p w:rsidR="00754C09" w:rsidRDefault="00754C09" w:rsidP="00754C09">
      <w:pPr>
        <w:pStyle w:val="Szvegestartalom"/>
        <w:keepNext/>
        <w:keepLines/>
        <w:rPr>
          <w:i/>
        </w:rPr>
      </w:pPr>
      <w:r w:rsidRPr="00CC31C2">
        <w:rPr>
          <w:i/>
        </w:rPr>
        <w:t>Becsüs jogosultságai:</w:t>
      </w:r>
    </w:p>
    <w:p w:rsidR="00754C09" w:rsidRDefault="00754C09" w:rsidP="00754C09">
      <w:pPr>
        <w:pStyle w:val="Felsorolas"/>
        <w:keepNext/>
        <w:keepLines/>
      </w:pPr>
      <w:r>
        <w:t>zálogjegy táblába új zálogtárgy felvitele</w:t>
      </w:r>
    </w:p>
    <w:p w:rsidR="00754C09" w:rsidRDefault="00754C09" w:rsidP="00754C09">
      <w:pPr>
        <w:pStyle w:val="Felsorolas"/>
      </w:pPr>
      <w:r>
        <w:t>pénztáros jogosultságai</w:t>
      </w:r>
    </w:p>
    <w:p w:rsidR="00754C09" w:rsidRDefault="00754C09" w:rsidP="00754C09">
      <w:pPr>
        <w:pStyle w:val="Szvegestartalom"/>
        <w:keepNext/>
        <w:keepLines/>
      </w:pPr>
      <w:r>
        <w:t>Ellenőrző becsüs jogosultságai:</w:t>
      </w:r>
    </w:p>
    <w:p w:rsidR="00754C09" w:rsidRDefault="00754C09" w:rsidP="00754C09">
      <w:pPr>
        <w:pStyle w:val="Felsorolas"/>
        <w:keepNext/>
        <w:keepLines/>
      </w:pPr>
      <w:r>
        <w:t>olvasási jog a zálogjegy táblán</w:t>
      </w:r>
    </w:p>
    <w:p w:rsidR="00754C09" w:rsidRDefault="00754C09" w:rsidP="00754C09">
      <w:pPr>
        <w:pStyle w:val="Felsorolas"/>
      </w:pPr>
      <w:r>
        <w:t>megjegyzés hozzáadása a zálogjegyhez</w:t>
      </w:r>
    </w:p>
    <w:p w:rsidR="00754C09" w:rsidRDefault="00754C09" w:rsidP="00754C09">
      <w:pPr>
        <w:pStyle w:val="Szvegestartalom"/>
        <w:keepNext/>
        <w:keepLines/>
      </w:pPr>
      <w:r>
        <w:lastRenderedPageBreak/>
        <w:t>Zálogigazgató jogosultságai:</w:t>
      </w:r>
    </w:p>
    <w:p w:rsidR="00754C09" w:rsidRDefault="00754C09" w:rsidP="00754C09">
      <w:pPr>
        <w:pStyle w:val="Felsorolas"/>
        <w:keepNext/>
        <w:keepLines/>
      </w:pPr>
      <w:r>
        <w:t>ügyfél- és zálogjegy tábla olvasási jog (összes fiók)</w:t>
      </w:r>
    </w:p>
    <w:p w:rsidR="00754C09" w:rsidRDefault="00754C09" w:rsidP="00754C09">
      <w:pPr>
        <w:pStyle w:val="Felsorolas"/>
        <w:keepNext/>
        <w:keepLines/>
      </w:pPr>
      <w:r>
        <w:t>zálogfiók- és dolgozó tábla olvasási és írási jog</w:t>
      </w:r>
    </w:p>
    <w:p w:rsidR="00754C09" w:rsidRPr="00754C09" w:rsidRDefault="00754C09" w:rsidP="00754C09">
      <w:pPr>
        <w:pStyle w:val="Felsorolas"/>
      </w:pPr>
      <w:r>
        <w:t>zálogjegy bevonása kényszerértékesítésre, ha a lejárati időt túllépte</w:t>
      </w:r>
    </w:p>
    <w:p w:rsidR="00D37F49" w:rsidRDefault="00D37F49" w:rsidP="00754C09">
      <w:pPr>
        <w:pStyle w:val="Cmsor2"/>
      </w:pPr>
      <w:bookmarkStart w:id="7" w:name="_Toc37950520"/>
      <w:r>
        <w:t>Felhasználói felület elemei, funkciói</w:t>
      </w:r>
      <w:bookmarkEnd w:id="7"/>
    </w:p>
    <w:p w:rsidR="00D37F49" w:rsidRPr="00D37F49" w:rsidRDefault="00D37F49" w:rsidP="00D37F49">
      <w:bookmarkStart w:id="8" w:name="_GoBack"/>
      <w:bookmarkEnd w:id="8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9" w:name="_Toc37950521"/>
      <w:r>
        <w:lastRenderedPageBreak/>
        <w:t>Fejlesztői dokumentáció</w:t>
      </w:r>
      <w:bookmarkEnd w:id="9"/>
    </w:p>
    <w:p w:rsidR="005E4FB8" w:rsidRDefault="005E4FB8" w:rsidP="005E4FB8">
      <w:pPr>
        <w:pStyle w:val="Cmsor2"/>
      </w:pPr>
      <w:bookmarkStart w:id="10" w:name="_Toc37950522"/>
      <w:r>
        <w:t>Rendszerterv</w:t>
      </w:r>
      <w:bookmarkEnd w:id="10"/>
    </w:p>
    <w:p w:rsidR="00AA1CB9" w:rsidRDefault="00AA1CB9" w:rsidP="00AA1CB9">
      <w:pPr>
        <w:pStyle w:val="Szvegestartalom"/>
      </w:pPr>
      <w:r>
        <w:t>A zálogházi nyilvántartó programot két különböző felületre terveztem.</w:t>
      </w:r>
      <w:r w:rsidR="00F3771A">
        <w:t xml:space="preserve"> Az egyik az ügyfelek számára megtervezett mobil alkalmazás, a másik a zálogházban dolgozók számára létrehozott webalkalmazás, amin keresztül történik a zálogházi adminisztráció.</w:t>
      </w:r>
      <w:r>
        <w:t xml:space="preserve"> Ez a két felület elkülönül egymástól, de ugyanahhoz az adatbázishoz férnek hozzá különböző jogosultságokkal.</w:t>
      </w:r>
    </w:p>
    <w:p w:rsidR="00AF09A2" w:rsidRDefault="00AF09A2" w:rsidP="00AA1CB9">
      <w:pPr>
        <w:pStyle w:val="Szvegestartalom"/>
      </w:pPr>
      <w:r>
        <w:t>Első lépések egyike átgondolni, hogy kik fogják használni a rendszert, vagyis kik férnek hozzá az adatbázishoz és milyen jogosultsági szabályok szerint. Akik használják:</w:t>
      </w:r>
    </w:p>
    <w:p w:rsidR="00AF09A2" w:rsidRDefault="00AF09A2" w:rsidP="00CE4795">
      <w:pPr>
        <w:pStyle w:val="Felsorolas"/>
        <w:keepNext/>
        <w:keepLines/>
      </w:pPr>
      <w:r>
        <w:t>zálogházi dolgozók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zálogfiókban dolgozó (pénztáros, becsüs, ellenőrző becsüs)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zálogigazgató</w:t>
      </w:r>
    </w:p>
    <w:p w:rsidR="00AF09A2" w:rsidRPr="00AA1CB9" w:rsidRDefault="00AF09A2" w:rsidP="00693A8B">
      <w:pPr>
        <w:pStyle w:val="Felsorolas"/>
      </w:pPr>
      <w:r>
        <w:t>zálogházi ügyfelek</w:t>
      </w:r>
    </w:p>
    <w:p w:rsidR="004066B6" w:rsidRDefault="00B71C19" w:rsidP="00AF2EAF">
      <w:pPr>
        <w:pStyle w:val="Cmsor2"/>
      </w:pPr>
      <w:bookmarkStart w:id="11" w:name="_Toc37950523"/>
      <w:r>
        <w:t>Adatbázis terv</w:t>
      </w:r>
      <w:bookmarkEnd w:id="11"/>
    </w:p>
    <w:p w:rsidR="00A73227" w:rsidRPr="00A73227" w:rsidRDefault="00A73227" w:rsidP="00A73227">
      <w:pPr>
        <w:pStyle w:val="Cmsor3"/>
      </w:pPr>
      <w:bookmarkStart w:id="12" w:name="_Toc37950524"/>
      <w:r>
        <w:t>Adattáblák</w:t>
      </w:r>
      <w:bookmarkEnd w:id="12"/>
    </w:p>
    <w:p w:rsidR="005E4FB8" w:rsidRPr="005E4FB8" w:rsidRDefault="005E4FB8" w:rsidP="005E4FB8">
      <w:pPr>
        <w:pStyle w:val="Cmsor3"/>
      </w:pPr>
      <w:bookmarkStart w:id="13" w:name="_Toc37950525"/>
      <w:r>
        <w:t>Megvalósítás</w:t>
      </w:r>
      <w:bookmarkEnd w:id="13"/>
    </w:p>
    <w:p w:rsidR="00AF2EAF" w:rsidRDefault="004A4E30" w:rsidP="004A4E30">
      <w:pPr>
        <w:pStyle w:val="Szvegestartalom"/>
      </w:pPr>
      <w:r>
        <w:t>A</w:t>
      </w:r>
      <w:r w:rsidR="0024411E">
        <w:t xml:space="preserve"> Java</w:t>
      </w:r>
      <w:r>
        <w:t xml:space="preserve"> objektumok</w:t>
      </w:r>
      <w:r w:rsidR="0024411E">
        <w:t xml:space="preserve"> és a</w:t>
      </w:r>
      <w:r>
        <w:t xml:space="preserve"> relációs adatbázis </w:t>
      </w:r>
      <w:r w:rsidR="0024411E">
        <w:t xml:space="preserve">közötti adatok elérésére, kezelésére és megőrzésére </w:t>
      </w:r>
      <w:r w:rsidR="0024411E" w:rsidRPr="00AF2EAF">
        <w:rPr>
          <w:b/>
        </w:rPr>
        <w:t>JPA</w:t>
      </w:r>
      <w:r w:rsidR="0024411E">
        <w:t xml:space="preserve"> (Java </w:t>
      </w:r>
      <w:proofErr w:type="spellStart"/>
      <w:r w:rsidR="0024411E">
        <w:t>Persistence</w:t>
      </w:r>
      <w:proofErr w:type="spellEnd"/>
      <w:r w:rsidR="0024411E">
        <w:t xml:space="preserve"> API)</w:t>
      </w:r>
      <w:r w:rsidR="00AF2EAF">
        <w:t>-t használtam.</w:t>
      </w:r>
    </w:p>
    <w:p w:rsidR="00D47F29" w:rsidRDefault="0024411E" w:rsidP="004A4E30">
      <w:pPr>
        <w:pStyle w:val="Szvegestartalom"/>
      </w:pPr>
      <w:r>
        <w:t>A JPA hídnak tekinthető az objektum-orientált tartománymodellek és a relációs adatbázis-rendszerek között.</w:t>
      </w:r>
    </w:p>
    <w:p w:rsidR="00D76C46" w:rsidRDefault="00D76C46" w:rsidP="004A4E30">
      <w:pPr>
        <w:pStyle w:val="Szvegestartalom"/>
      </w:pPr>
      <w:r>
        <w:t>Az adatbázisok csak skalár (</w:t>
      </w:r>
      <w:proofErr w:type="spellStart"/>
      <w:r>
        <w:t>pl</w:t>
      </w:r>
      <w:proofErr w:type="spellEnd"/>
      <w:r>
        <w:t xml:space="preserve"> </w:t>
      </w:r>
      <w:proofErr w:type="spellStart"/>
      <w:r>
        <w:t>stringek</w:t>
      </w:r>
      <w:proofErr w:type="spellEnd"/>
      <w:r>
        <w:t>, egészek) értékeket tudnak tárolni és kezelni. Az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valósítja meg, hogy az objektumokat egyszerű értékekre konvertálja, és így adatbázisban tárolhatóvá váljanak. Az ORM a hagyományos adatelérési módszerekkel szemben lecsökkenti a megírandó kód mennyiségét és a kód hordozhatóbbá válik.</w:t>
      </w:r>
    </w:p>
    <w:p w:rsidR="002909E5" w:rsidRDefault="00AF2EAF" w:rsidP="008D7D14">
      <w:pPr>
        <w:pStyle w:val="Szvegestartalom"/>
      </w:pPr>
      <w:r>
        <w:t xml:space="preserve">Mivel a JPA </w:t>
      </w:r>
      <w:r w:rsidR="00193886">
        <w:t xml:space="preserve">a Java </w:t>
      </w:r>
      <w:r>
        <w:t>egy specifikáció</w:t>
      </w:r>
      <w:r w:rsidR="00F26986">
        <w:t>ja</w:t>
      </w:r>
      <w:r>
        <w:t>, ezért ORM</w:t>
      </w:r>
      <w:r w:rsidR="00F26986">
        <w:t xml:space="preserve"> </w:t>
      </w:r>
      <w:r>
        <w:t xml:space="preserve">eszközként a </w:t>
      </w:r>
      <w:proofErr w:type="spellStart"/>
      <w:r w:rsidRPr="00AF2EAF">
        <w:rPr>
          <w:b/>
        </w:rPr>
        <w:t>Hibernate</w:t>
      </w:r>
      <w:proofErr w:type="spellEnd"/>
      <w:r>
        <w:t xml:space="preserve">-et használtam, </w:t>
      </w:r>
      <w:r w:rsidR="00193886">
        <w:t>ami</w:t>
      </w:r>
      <w:r>
        <w:t xml:space="preserve"> végrehajtja a JPA specifikációit</w:t>
      </w:r>
      <w:r w:rsidR="002909E5">
        <w:t xml:space="preserve"> a relációs adatbázisban</w:t>
      </w:r>
      <w:r>
        <w:t xml:space="preserve"> az adatok fennmaradás</w:t>
      </w:r>
      <w:r w:rsidR="00193886">
        <w:t>a érdekében</w:t>
      </w:r>
      <w:r>
        <w:t>.</w:t>
      </w:r>
    </w:p>
    <w:p w:rsidR="00193886" w:rsidRPr="004A4E30" w:rsidRDefault="00193886" w:rsidP="00193886">
      <w:pPr>
        <w:pStyle w:val="Szvegestartalom"/>
      </w:pPr>
      <w:r>
        <w:lastRenderedPageBreak/>
        <w:t>Ha a jövőben valami oknál fogva ORM eszközt szeretnénk váltani ezt könnyen meg tudjuk tenni a JPA-</w:t>
      </w:r>
      <w:proofErr w:type="spellStart"/>
      <w:r>
        <w:t>nak</w:t>
      </w:r>
      <w:proofErr w:type="spellEnd"/>
      <w:r>
        <w:t xml:space="preserve"> köszönhetően. Ugyanazon specifikáció megvalósításával minden ORM eszköz követi a közös szabványokat.</w:t>
      </w:r>
    </w:p>
    <w:p w:rsidR="004066B6" w:rsidRDefault="00740260" w:rsidP="00B71C19">
      <w:pPr>
        <w:pStyle w:val="Szvegestartalom"/>
      </w:pPr>
      <w:r>
        <w:t xml:space="preserve">Ahhoz, hogy a programot ne kelljen egy külső adatbázishoz csatolni fejlesztés és tesztelés során, </w:t>
      </w:r>
      <w:r w:rsidRPr="00740260">
        <w:rPr>
          <w:b/>
        </w:rPr>
        <w:t xml:space="preserve">H2 </w:t>
      </w:r>
      <w:proofErr w:type="spellStart"/>
      <w:r w:rsidRPr="00740260">
        <w:rPr>
          <w:b/>
        </w:rPr>
        <w:t>Emdedded</w:t>
      </w:r>
      <w:proofErr w:type="spellEnd"/>
      <w:r w:rsidRPr="00740260">
        <w:rPr>
          <w:b/>
        </w:rPr>
        <w:t xml:space="preserve"> </w:t>
      </w:r>
      <w:proofErr w:type="spellStart"/>
      <w:r w:rsidRPr="00740260">
        <w:rPr>
          <w:b/>
        </w:rPr>
        <w:t>Database</w:t>
      </w:r>
      <w:proofErr w:type="spellEnd"/>
      <w:r w:rsidR="004066B6">
        <w:t>-t használtam, ami egy Java nyelven írt relációs adatbázis-kezelő rendszer.</w:t>
      </w:r>
    </w:p>
    <w:p w:rsidR="00B71C19" w:rsidRDefault="00740260" w:rsidP="00B71C19">
      <w:pPr>
        <w:pStyle w:val="Szvegestartalom"/>
      </w:pPr>
      <w:r>
        <w:t xml:space="preserve">A H2 </w:t>
      </w:r>
      <w:proofErr w:type="spellStart"/>
      <w:r>
        <w:t>Emdedded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futási időben hozza létre az adatbázist, minden s</w:t>
      </w:r>
      <w:r w:rsidR="004066B6">
        <w:t>z</w:t>
      </w:r>
      <w:r>
        <w:t>erver újra indulásával törlődik a felvitt adat.</w:t>
      </w:r>
    </w:p>
    <w:p w:rsidR="00F54C8B" w:rsidRPr="00F54C8B" w:rsidRDefault="00F54C8B" w:rsidP="00F54C8B">
      <w:pPr>
        <w:pStyle w:val="Cmsor2"/>
      </w:pPr>
      <w:bookmarkStart w:id="14" w:name="_Toc37950526"/>
      <w:r>
        <w:t>Biztonság</w:t>
      </w:r>
      <w:bookmarkEnd w:id="14"/>
    </w:p>
    <w:p w:rsidR="00E23827" w:rsidRDefault="005E4FB8" w:rsidP="005E4FB8">
      <w:pPr>
        <w:pStyle w:val="Cmsor2"/>
      </w:pPr>
      <w:bookmarkStart w:id="15" w:name="_Toc37950527"/>
      <w:r>
        <w:t>Tesztelés</w:t>
      </w:r>
      <w:bookmarkEnd w:id="15"/>
    </w:p>
    <w:p w:rsidR="00E23827" w:rsidRDefault="00E23827" w:rsidP="00B72A77"/>
    <w:p w:rsidR="005E4FB8" w:rsidRDefault="005E4FB8" w:rsidP="00B72A77">
      <w:pPr>
        <w:sectPr w:rsidR="005E4FB8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16" w:name="_Toc37950528"/>
      <w:r>
        <w:lastRenderedPageBreak/>
        <w:t>Összegzés</w:t>
      </w:r>
      <w:bookmarkEnd w:id="16"/>
    </w:p>
    <w:p w:rsidR="00E23827" w:rsidRDefault="00E23827" w:rsidP="00E23827">
      <w:pPr>
        <w:pStyle w:val="Cmsor2"/>
      </w:pPr>
      <w:bookmarkStart w:id="17" w:name="_Toc37950529"/>
      <w:r>
        <w:t>Fejlesztési lehetőségek</w:t>
      </w:r>
      <w:bookmarkEnd w:id="17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bookmarkStart w:id="18" w:name="_Toc37950530" w:displacedByCustomXml="next"/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700985588"/>
        <w:docPartObj>
          <w:docPartGallery w:val="Bibliographies"/>
          <w:docPartUnique/>
        </w:docPartObj>
      </w:sdtPr>
      <w:sdtEndPr/>
      <w:sdtContent>
        <w:p w:rsidR="00197A87" w:rsidRDefault="00197A87">
          <w:pPr>
            <w:pStyle w:val="Cmsor1"/>
          </w:pPr>
          <w:r>
            <w:t>Hivatkozások</w:t>
          </w:r>
          <w:bookmarkEnd w:id="18"/>
        </w:p>
        <w:sdt>
          <w:sdtPr>
            <w:id w:val="-573587230"/>
            <w:bibliography/>
          </w:sdtPr>
          <w:sdtEndPr/>
          <w:sdtContent>
            <w:p w:rsidR="00F046DA" w:rsidRDefault="00197A87" w:rsidP="00F046DA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46DA">
                <w:rPr>
                  <w:i/>
                  <w:iCs/>
                  <w:noProof/>
                </w:rPr>
                <w:t>javaTpoint</w:t>
              </w:r>
              <w:r w:rsidR="00F046DA">
                <w:rPr>
                  <w:noProof/>
                </w:rPr>
                <w:t>. (2020. április). Forrás: https://www.javatpoint.com/</w:t>
              </w:r>
            </w:p>
            <w:p w:rsidR="00F046DA" w:rsidRDefault="00F046DA" w:rsidP="00F046DA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SanFranciscobólJöttem. (2020. március). </w:t>
              </w:r>
              <w:r>
                <w:rPr>
                  <w:i/>
                  <w:iCs/>
                  <w:noProof/>
                </w:rPr>
                <w:t>SFJ</w:t>
              </w:r>
              <w:r>
                <w:rPr>
                  <w:noProof/>
                </w:rPr>
                <w:t>. Forrás: https://sanfranciscoboljottem.com/</w:t>
              </w:r>
            </w:p>
            <w:p w:rsidR="00197A87" w:rsidRDefault="00197A87" w:rsidP="00F0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2A77" w:rsidRPr="00B72A77" w:rsidRDefault="00B72A77" w:rsidP="00B72A77"/>
    <w:sectPr w:rsidR="00B72A77" w:rsidRPr="00B72A77" w:rsidSect="00FB351D">
      <w:type w:val="oddPage"/>
      <w:pgSz w:w="11906" w:h="16838" w:code="9"/>
      <w:pgMar w:top="1418" w:right="1418" w:bottom="1418" w:left="1418" w:header="709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C2A" w:rsidRDefault="002A2C2A" w:rsidP="00F735AD">
      <w:pPr>
        <w:spacing w:after="0" w:line="240" w:lineRule="auto"/>
      </w:pPr>
      <w:r>
        <w:separator/>
      </w:r>
    </w:p>
  </w:endnote>
  <w:endnote w:type="continuationSeparator" w:id="0">
    <w:p w:rsidR="002A2C2A" w:rsidRDefault="002A2C2A" w:rsidP="00F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>
    <w:pPr>
      <w:pStyle w:val="llb"/>
    </w:pPr>
    <w:r>
      <w:fldChar w:fldCharType="begin"/>
    </w:r>
    <w:r>
      <w:instrText>PAGE   \* MERGEFORMAT</w:instrText>
    </w:r>
    <w:r>
      <w:fldChar w:fldCharType="separate"/>
    </w:r>
    <w:r w:rsidR="00754C09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 w:rsidP="00F735AD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 w:rsidP="00F735AD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754C0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C2A" w:rsidRDefault="002A2C2A" w:rsidP="00F735AD">
      <w:pPr>
        <w:spacing w:after="0" w:line="240" w:lineRule="auto"/>
      </w:pPr>
      <w:r>
        <w:separator/>
      </w:r>
    </w:p>
  </w:footnote>
  <w:footnote w:type="continuationSeparator" w:id="0">
    <w:p w:rsidR="002A2C2A" w:rsidRDefault="002A2C2A" w:rsidP="00F7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984"/>
    <w:multiLevelType w:val="hybridMultilevel"/>
    <w:tmpl w:val="AADC5450"/>
    <w:lvl w:ilvl="0" w:tplc="4210B47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1DB1"/>
    <w:multiLevelType w:val="hybridMultilevel"/>
    <w:tmpl w:val="43BE5A6E"/>
    <w:lvl w:ilvl="0" w:tplc="BC5CB7C4">
      <w:start w:val="1"/>
      <w:numFmt w:val="bullet"/>
      <w:pStyle w:val="Felsorolas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4815"/>
    <w:multiLevelType w:val="hybridMultilevel"/>
    <w:tmpl w:val="C09A890E"/>
    <w:lvl w:ilvl="0" w:tplc="4A643BC2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337E2D98"/>
    <w:multiLevelType w:val="hybridMultilevel"/>
    <w:tmpl w:val="D4BEFA2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3C1B28B5"/>
    <w:multiLevelType w:val="hybridMultilevel"/>
    <w:tmpl w:val="DA5453E4"/>
    <w:lvl w:ilvl="0" w:tplc="040E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5" w15:restartNumberingAfterBreak="0">
    <w:nsid w:val="61C92CDA"/>
    <w:multiLevelType w:val="hybridMultilevel"/>
    <w:tmpl w:val="E3E2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2201A"/>
    <w:multiLevelType w:val="hybridMultilevel"/>
    <w:tmpl w:val="6450EA10"/>
    <w:lvl w:ilvl="0" w:tplc="4A643BC2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78E95573"/>
    <w:multiLevelType w:val="hybridMultilevel"/>
    <w:tmpl w:val="A9500640"/>
    <w:lvl w:ilvl="0" w:tplc="8E1C5FF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39"/>
    <w:rsid w:val="0002443B"/>
    <w:rsid w:val="000C088C"/>
    <w:rsid w:val="000D18F0"/>
    <w:rsid w:val="000E35A4"/>
    <w:rsid w:val="0013658D"/>
    <w:rsid w:val="00156F50"/>
    <w:rsid w:val="00184197"/>
    <w:rsid w:val="00193886"/>
    <w:rsid w:val="00197A87"/>
    <w:rsid w:val="0024411E"/>
    <w:rsid w:val="00273DC9"/>
    <w:rsid w:val="002909E5"/>
    <w:rsid w:val="002A2C2A"/>
    <w:rsid w:val="002D5DBA"/>
    <w:rsid w:val="002D7212"/>
    <w:rsid w:val="002E7BF6"/>
    <w:rsid w:val="002F0167"/>
    <w:rsid w:val="002F79B5"/>
    <w:rsid w:val="00345E04"/>
    <w:rsid w:val="00386ABB"/>
    <w:rsid w:val="004066B6"/>
    <w:rsid w:val="00421C4E"/>
    <w:rsid w:val="004300BC"/>
    <w:rsid w:val="0046471A"/>
    <w:rsid w:val="00491DB0"/>
    <w:rsid w:val="004A4E30"/>
    <w:rsid w:val="004D3D87"/>
    <w:rsid w:val="0051460B"/>
    <w:rsid w:val="00575F9B"/>
    <w:rsid w:val="005E4FB8"/>
    <w:rsid w:val="00600670"/>
    <w:rsid w:val="006041D3"/>
    <w:rsid w:val="00612984"/>
    <w:rsid w:val="00693A8B"/>
    <w:rsid w:val="006C2E38"/>
    <w:rsid w:val="006F70EE"/>
    <w:rsid w:val="00714D39"/>
    <w:rsid w:val="00740260"/>
    <w:rsid w:val="00754C09"/>
    <w:rsid w:val="008D7D14"/>
    <w:rsid w:val="009334FC"/>
    <w:rsid w:val="00941992"/>
    <w:rsid w:val="00976A17"/>
    <w:rsid w:val="00A527FE"/>
    <w:rsid w:val="00A73227"/>
    <w:rsid w:val="00A87F39"/>
    <w:rsid w:val="00AA1CB9"/>
    <w:rsid w:val="00AD1CB0"/>
    <w:rsid w:val="00AF09A2"/>
    <w:rsid w:val="00AF2EAF"/>
    <w:rsid w:val="00B71C19"/>
    <w:rsid w:val="00B72A77"/>
    <w:rsid w:val="00C1211F"/>
    <w:rsid w:val="00C41D30"/>
    <w:rsid w:val="00C62632"/>
    <w:rsid w:val="00CC31C2"/>
    <w:rsid w:val="00CE4795"/>
    <w:rsid w:val="00D37F49"/>
    <w:rsid w:val="00D47F29"/>
    <w:rsid w:val="00D76C46"/>
    <w:rsid w:val="00E23827"/>
    <w:rsid w:val="00E950F0"/>
    <w:rsid w:val="00EC6B11"/>
    <w:rsid w:val="00F046DA"/>
    <w:rsid w:val="00F26986"/>
    <w:rsid w:val="00F3771A"/>
    <w:rsid w:val="00F54C8B"/>
    <w:rsid w:val="00F735AD"/>
    <w:rsid w:val="00F909A9"/>
    <w:rsid w:val="00FB1D20"/>
    <w:rsid w:val="00FB351D"/>
    <w:rsid w:val="00FC2589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99ECB"/>
  <w15:docId w15:val="{0202E43D-600C-4695-96EB-5F4A1E53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43B"/>
    <w:rPr>
      <w:rFonts w:ascii="Times New Roman" w:eastAsia="Calibri" w:hAnsi="Times New Roman" w:cs="Calibri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21C4E"/>
    <w:pPr>
      <w:keepNext/>
      <w:keepLines/>
      <w:spacing w:before="240" w:after="600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1C4E"/>
    <w:pPr>
      <w:keepNext/>
      <w:keepLines/>
      <w:spacing w:before="2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60D"/>
    <w:pPr>
      <w:keepNext/>
      <w:keepLines/>
      <w:spacing w:before="40" w:after="120"/>
      <w:ind w:firstLine="284"/>
      <w:outlineLvl w:val="2"/>
    </w:pPr>
    <w:rPr>
      <w:rFonts w:eastAsiaTheme="majorEastAsia" w:cstheme="majorBidi"/>
      <w:b/>
      <w:color w:val="auto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zvegestartalom">
    <w:name w:val="Szöveges tartalom"/>
    <w:basedOn w:val="Norml"/>
    <w:link w:val="SzvegestartalomChar"/>
    <w:qFormat/>
    <w:rsid w:val="00AF2EAF"/>
    <w:pPr>
      <w:spacing w:after="120" w:line="360" w:lineRule="auto"/>
      <w:ind w:firstLine="454"/>
      <w:jc w:val="both"/>
    </w:pPr>
  </w:style>
  <w:style w:type="paragraph" w:styleId="NormlWeb">
    <w:name w:val="Normal (Web)"/>
    <w:basedOn w:val="Norml"/>
    <w:uiPriority w:val="99"/>
    <w:semiHidden/>
    <w:unhideWhenUsed/>
    <w:rsid w:val="00B72A7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SzvegestartalomChar">
    <w:name w:val="Szöveges tartalom Char"/>
    <w:basedOn w:val="Bekezdsalapbettpusa"/>
    <w:link w:val="Szvegestartalom"/>
    <w:rsid w:val="00AF2EAF"/>
    <w:rPr>
      <w:rFonts w:ascii="Times New Roman" w:eastAsia="Calibri" w:hAnsi="Times New Roman" w:cs="Calibri"/>
      <w:color w:val="000000"/>
      <w:sz w:val="24"/>
    </w:rPr>
  </w:style>
  <w:style w:type="paragraph" w:customStyle="1" w:styleId="Kdblokk">
    <w:name w:val="Kód blokk"/>
    <w:basedOn w:val="Szvegestartalom"/>
    <w:link w:val="KdblokkChar"/>
    <w:qFormat/>
    <w:rsid w:val="00B72A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line="240" w:lineRule="auto"/>
      <w:ind w:firstLine="0"/>
    </w:pPr>
    <w:rPr>
      <w:rFonts w:ascii="Courier New" w:hAnsi="Courier New" w:cs="Courier New"/>
    </w:rPr>
  </w:style>
  <w:style w:type="paragraph" w:styleId="lfej">
    <w:name w:val="header"/>
    <w:basedOn w:val="Norml"/>
    <w:link w:val="lfej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blokkChar">
    <w:name w:val="Kód blokk Char"/>
    <w:basedOn w:val="SzvegestartalomChar"/>
    <w:link w:val="Kdblokk"/>
    <w:rsid w:val="00B72A77"/>
    <w:rPr>
      <w:rFonts w:ascii="Courier New" w:eastAsia="Calibri" w:hAnsi="Courier New" w:cs="Courier New"/>
      <w:color w:val="000000"/>
      <w:sz w:val="24"/>
      <w:shd w:val="clear" w:color="auto" w:fill="F2F2F2" w:themeFill="background1" w:themeFillShade="F2"/>
    </w:rPr>
  </w:style>
  <w:style w:type="character" w:customStyle="1" w:styleId="lfejChar">
    <w:name w:val="Élőfej Char"/>
    <w:basedOn w:val="Bekezdsalapbettpusa"/>
    <w:link w:val="lfej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C258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351D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A527FE"/>
    <w:pPr>
      <w:spacing w:after="200" w:line="240" w:lineRule="auto"/>
    </w:pPr>
    <w:rPr>
      <w:i/>
      <w:iCs/>
      <w:color w:val="auto"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197A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97A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C2589"/>
    <w:rPr>
      <w:rFonts w:ascii="Times New Roman" w:eastAsiaTheme="majorEastAsia" w:hAnsi="Times New Roman" w:cstheme="majorBidi"/>
      <w:b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827"/>
    <w:pPr>
      <w:spacing w:after="100"/>
      <w:ind w:left="240"/>
    </w:pPr>
  </w:style>
  <w:style w:type="paragraph" w:styleId="Cm">
    <w:name w:val="Title"/>
    <w:basedOn w:val="Norml"/>
    <w:next w:val="Norml"/>
    <w:link w:val="CmChar"/>
    <w:uiPriority w:val="10"/>
    <w:qFormat/>
    <w:rsid w:val="00EC6B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B1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FD360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C088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D37F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0E35A4"/>
    <w:pPr>
      <w:spacing w:after="100"/>
      <w:ind w:left="480"/>
    </w:pPr>
  </w:style>
  <w:style w:type="paragraph" w:styleId="Irodalomjegyzk">
    <w:name w:val="Bibliography"/>
    <w:basedOn w:val="Norml"/>
    <w:next w:val="Norml"/>
    <w:uiPriority w:val="37"/>
    <w:unhideWhenUsed/>
    <w:rsid w:val="00976A17"/>
  </w:style>
  <w:style w:type="paragraph" w:customStyle="1" w:styleId="Felsorolas">
    <w:name w:val="Felsorolas"/>
    <w:basedOn w:val="Listaszerbekezds"/>
    <w:link w:val="FelsorolasChar"/>
    <w:qFormat/>
    <w:rsid w:val="00693A8B"/>
    <w:pPr>
      <w:numPr>
        <w:numId w:val="7"/>
      </w:numPr>
      <w:spacing w:line="360" w:lineRule="auto"/>
      <w:ind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93A8B"/>
    <w:rPr>
      <w:rFonts w:ascii="Times New Roman" w:eastAsia="Calibri" w:hAnsi="Times New Roman" w:cs="Calibri"/>
      <w:color w:val="000000"/>
      <w:sz w:val="24"/>
    </w:rPr>
  </w:style>
  <w:style w:type="character" w:customStyle="1" w:styleId="FelsorolasChar">
    <w:name w:val="Felsorolas Char"/>
    <w:basedOn w:val="ListaszerbekezdsChar"/>
    <w:link w:val="Felsorolas"/>
    <w:rsid w:val="00693A8B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jav20</b:Tag>
    <b:SourceType>InternetSite</b:SourceType>
    <b:Guid>{9E39D837-4024-4F02-9D53-02A545A92682}</b:Guid>
    <b:Title>javaTpoint</b:Title>
    <b:Year>2020</b:Year>
    <b:Month>április</b:Month>
    <b:URL>https://www.javatpoint.com/</b:URL>
    <b:RefOrder>1</b:RefOrder>
  </b:Source>
  <b:Source>
    <b:Tag>SFJ</b:Tag>
    <b:SourceType>InternetSite</b:SourceType>
    <b:Guid>{91CC402E-36F9-4D2B-97EE-1E1A5EA2DC05}</b:Guid>
    <b:Author>
      <b:Author>
        <b:NameList>
          <b:Person>
            <b:Last>SanFranciscobólJöttem</b:Last>
          </b:Person>
        </b:NameList>
      </b:Author>
    </b:Author>
    <b:Title>SFJ</b:Title>
    <b:Year>2020</b:Year>
    <b:Month>március</b:Month>
    <b:URL>https://sanfranciscoboljottem.com/</b:URL>
    <b:RefOrder>2</b:RefOrder>
  </b:Source>
</b:Sources>
</file>

<file path=customXml/itemProps1.xml><?xml version="1.0" encoding="utf-8"?>
<ds:datastoreItem xmlns:ds="http://schemas.openxmlformats.org/officeDocument/2006/customXml" ds:itemID="{1B6AB22D-DE32-447E-BD69-8F377675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11</Pages>
  <Words>887</Words>
  <Characters>6121</Characters>
  <Application>Microsoft Office Word</Application>
  <DocSecurity>0</DocSecurity>
  <Lines>51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Zárodolgozat dokumentáció</vt:lpstr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Zárodolgozat dokumentáció</dc:title>
  <dc:subject/>
  <dc:creator>Kövérné Gargya Viktória</dc:creator>
  <cp:keywords/>
  <cp:lastModifiedBy>viktt</cp:lastModifiedBy>
  <cp:revision>26</cp:revision>
  <dcterms:created xsi:type="dcterms:W3CDTF">2018-04-15T18:14:00Z</dcterms:created>
  <dcterms:modified xsi:type="dcterms:W3CDTF">2020-04-16T15:35:00Z</dcterms:modified>
</cp:coreProperties>
</file>