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BE6EC8" w14:paraId="369C4AA4" wp14:textId="368D39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3BE6EC8" w:rsidR="59335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&lt;Group 02&gt; – &lt;Contact Management</w:t>
      </w:r>
      <w:r w:rsidRPr="03BE6EC8" w:rsidR="59335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3BE6EC8" w:rsidR="59335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&gt;</w:t>
      </w:r>
    </w:p>
    <w:p xmlns:wp14="http://schemas.microsoft.com/office/word/2010/wordml" w:rsidP="03BE6EC8" w14:paraId="05E45BF4" wp14:textId="6A025E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3BE6EC8" w:rsidR="59335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xmlns:wp14="http://schemas.microsoft.com/office/word/2010/wordml" w:rsidP="03BE6EC8" w14:paraId="7FA358AB" wp14:textId="028FA6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E6EC8" w:rsidR="59335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&lt;2</w:t>
      </w:r>
      <w:r w:rsidRPr="03BE6EC8" w:rsidR="47BE63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3</w:t>
      </w:r>
      <w:r w:rsidRPr="03BE6EC8" w:rsidR="59335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/09/2022&gt;</w:t>
      </w:r>
    </w:p>
    <w:p xmlns:wp14="http://schemas.microsoft.com/office/word/2010/wordml" w:rsidP="03BE6EC8" w14:paraId="51878247" wp14:textId="4218E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E6EC8" w:rsidR="59335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Agenda</w:t>
      </w:r>
    </w:p>
    <w:p xmlns:wp14="http://schemas.microsoft.com/office/word/2010/wordml" w:rsidP="03BE6EC8" w14:paraId="2B9C3F46" wp14:textId="16B9C1D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3BE6EC8" w:rsidR="2C221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Completed</w:t>
      </w:r>
      <w:r w:rsidRPr="03BE6EC8" w:rsidR="7FA892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working on SRS, </w:t>
      </w:r>
      <w:r w:rsidRPr="03BE6EC8" w:rsidR="32047D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discussing about flow charts, UML diagrams</w:t>
      </w:r>
    </w:p>
    <w:p xmlns:wp14="http://schemas.microsoft.com/office/word/2010/wordml" w:rsidP="03BE6EC8" w14:paraId="0D0840D2" wp14:textId="694EF2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E6EC8" w:rsidR="59335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xmlns:wp14="http://schemas.microsoft.com/office/word/2010/wordml" w:rsidP="03BE6EC8" w14:paraId="607ABFA3" wp14:textId="3329A8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3BE6EC8" w:rsidR="59335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We </w:t>
      </w:r>
      <w:r w:rsidRPr="03BE6EC8" w:rsidR="70A96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completed to </w:t>
      </w:r>
      <w:proofErr w:type="gramStart"/>
      <w:r w:rsidRPr="03BE6EC8" w:rsidR="70A96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SRS</w:t>
      </w:r>
      <w:proofErr w:type="gramEnd"/>
      <w:r w:rsidRPr="03BE6EC8" w:rsidR="70A96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we discussed about how to</w:t>
      </w:r>
      <w:r w:rsidRPr="03BE6EC8" w:rsidR="1841B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 flow charts and UML diagrams</w:t>
      </w:r>
      <w:r w:rsidRPr="03BE6EC8" w:rsidR="5F316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divided works in </w:t>
      </w:r>
      <w:r w:rsidRPr="03BE6EC8" w:rsidR="6DBABF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ourselves</w:t>
      </w:r>
      <w:r w:rsidRPr="03BE6EC8" w:rsidR="5F316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for making draft of flow charts and UML diagrams (</w:t>
      </w:r>
      <w:r w:rsidRPr="03BE6EC8" w:rsidR="3E83D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class, sequence, </w:t>
      </w:r>
      <w:r w:rsidRPr="03BE6EC8" w:rsidR="74B4E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use-case).</w:t>
      </w:r>
    </w:p>
    <w:p xmlns:wp14="http://schemas.microsoft.com/office/word/2010/wordml" w:rsidP="03BE6EC8" w14:paraId="630A6C75" wp14:textId="3FF2EF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3BE6EC8" w:rsidTr="03BE6EC8" w14:paraId="7BABBF3C">
        <w:tc>
          <w:tcPr>
            <w:tcW w:w="3450" w:type="dxa"/>
            <w:tcMar/>
            <w:vAlign w:val="top"/>
          </w:tcPr>
          <w:p w:rsidR="03BE6EC8" w:rsidP="03BE6EC8" w:rsidRDefault="03BE6EC8" w14:paraId="57622275" w14:textId="7E3113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BE6EC8" w:rsidR="03BE6E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03BE6EC8" w:rsidP="03BE6EC8" w:rsidRDefault="03BE6EC8" w14:paraId="6D810D88" w14:textId="302005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BE6EC8" w:rsidR="03BE6E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03BE6EC8" w:rsidP="03BE6EC8" w:rsidRDefault="03BE6EC8" w14:paraId="67C15748" w14:textId="375719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BE6EC8" w:rsidR="03BE6E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03BE6EC8" w:rsidTr="03BE6EC8" w14:paraId="304E7FE8">
        <w:tc>
          <w:tcPr>
            <w:tcW w:w="3450" w:type="dxa"/>
            <w:tcMar/>
            <w:vAlign w:val="top"/>
          </w:tcPr>
          <w:p w:rsidR="3E57D693" w:rsidP="03BE6EC8" w:rsidRDefault="3E57D693" w14:paraId="1B6E1B96" w14:textId="50B1131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03BE6EC8" w:rsidR="3E57D6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SRS, flow charts and UML diagrams</w:t>
            </w:r>
          </w:p>
          <w:p w:rsidR="03BE6EC8" w:rsidP="03BE6EC8" w:rsidRDefault="03BE6EC8" w14:paraId="4AA2A716" w14:textId="18175D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03BE6EC8" w:rsidP="03BE6EC8" w:rsidRDefault="03BE6EC8" w14:paraId="693DFF68" w14:textId="358211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BE6EC8" w:rsidR="03BE6E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Samson, Vivek, Yashwanthi, Sreehari and Pravesh</w:t>
            </w:r>
          </w:p>
        </w:tc>
        <w:tc>
          <w:tcPr>
            <w:tcW w:w="2430" w:type="dxa"/>
            <w:tcMar/>
            <w:vAlign w:val="top"/>
          </w:tcPr>
          <w:p w:rsidR="03BE6EC8" w:rsidP="03BE6EC8" w:rsidRDefault="03BE6EC8" w14:paraId="17F2E7ED" w14:textId="364CC0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BE6EC8" w:rsidR="03BE6E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2</w:t>
            </w:r>
            <w:r w:rsidRPr="03BE6EC8" w:rsidR="2B451F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3</w:t>
            </w:r>
            <w:r w:rsidRPr="03BE6EC8" w:rsidR="03BE6E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/09/2022</w:t>
            </w:r>
          </w:p>
        </w:tc>
      </w:tr>
    </w:tbl>
    <w:p xmlns:wp14="http://schemas.microsoft.com/office/word/2010/wordml" w:rsidP="03BE6EC8" w14:paraId="3ACF2A42" wp14:textId="37F075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03BE6EC8" w14:paraId="2C078E63" wp14:textId="2F7EE7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8b7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80959"/>
    <w:rsid w:val="03BE6EC8"/>
    <w:rsid w:val="07B257BF"/>
    <w:rsid w:val="1841B89F"/>
    <w:rsid w:val="19287171"/>
    <w:rsid w:val="2B451FD4"/>
    <w:rsid w:val="2C22193E"/>
    <w:rsid w:val="32047D80"/>
    <w:rsid w:val="3E57D693"/>
    <w:rsid w:val="3E83D3A2"/>
    <w:rsid w:val="42213D23"/>
    <w:rsid w:val="47B3B902"/>
    <w:rsid w:val="47BE6360"/>
    <w:rsid w:val="494F8963"/>
    <w:rsid w:val="4AC80959"/>
    <w:rsid w:val="59335D6E"/>
    <w:rsid w:val="5D10A421"/>
    <w:rsid w:val="5E75C40D"/>
    <w:rsid w:val="5E75C40D"/>
    <w:rsid w:val="5F316109"/>
    <w:rsid w:val="61AD64CF"/>
    <w:rsid w:val="63493530"/>
    <w:rsid w:val="6DB7425B"/>
    <w:rsid w:val="6DBABFE6"/>
    <w:rsid w:val="70A962B1"/>
    <w:rsid w:val="7439F390"/>
    <w:rsid w:val="7470A405"/>
    <w:rsid w:val="74B4EB6D"/>
    <w:rsid w:val="7FA89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0959"/>
  <w15:chartTrackingRefBased/>
  <w15:docId w15:val="{C4279B44-5A9C-4EEA-9DC8-6D925D3ED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cfc9bafa5445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49CAE-FA95-4BB5-BF0D-396792530E2B}"/>
</file>

<file path=customXml/itemProps2.xml><?xml version="1.0" encoding="utf-8"?>
<ds:datastoreItem xmlns:ds="http://schemas.openxmlformats.org/officeDocument/2006/customXml" ds:itemID="{74FA57D3-4529-4B0A-B6DC-D267616E1855}"/>
</file>

<file path=customXml/itemProps3.xml><?xml version="1.0" encoding="utf-8"?>
<ds:datastoreItem xmlns:ds="http://schemas.openxmlformats.org/officeDocument/2006/customXml" ds:itemID="{6AB6B0D9-4CBD-4C25-95B0-F654B7EF19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Vivek Kumar[CAPG-81]</dc:creator>
  <keywords/>
  <dc:description/>
  <dcterms:created xsi:type="dcterms:W3CDTF">2022-09-27T04:40:24.0000000Z</dcterms:created>
  <dcterms:modified xsi:type="dcterms:W3CDTF">2022-09-27T05:04:49.0138225Z</dcterms:modified>
  <lastModifiedBy>Vivek Kumar[CAPG-81]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