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C2D67" w14:textId="77777777" w:rsidR="00503BDF" w:rsidRPr="00503BDF" w:rsidRDefault="00503BDF" w:rsidP="00503BDF">
      <w:pPr>
        <w:rPr>
          <w:b/>
          <w:bCs/>
        </w:rPr>
      </w:pPr>
      <w:r w:rsidRPr="00503BDF">
        <w:rPr>
          <w:b/>
          <w:bCs/>
        </w:rPr>
        <w:t>1. Работа с опциями браузера</w:t>
      </w:r>
    </w:p>
    <w:p w14:paraId="2DB6B1FE" w14:textId="77777777" w:rsidR="00503BDF" w:rsidRPr="00440F71" w:rsidRDefault="00503BDF" w:rsidP="00503BDF">
      <w:r>
        <w:t>Примените какие-либо опции браузера приемлемые для ваших тестов.</w:t>
      </w:r>
    </w:p>
    <w:p w14:paraId="6B29B721" w14:textId="4B97D82F" w:rsidR="00503BDF" w:rsidRPr="00503BDF" w:rsidRDefault="00503BDF" w:rsidP="00503BDF">
      <w:pPr>
        <w:rPr>
          <w:lang w:val="en-US"/>
        </w:rPr>
      </w:pPr>
      <w:r w:rsidRPr="00503BDF">
        <w:rPr>
          <w:noProof/>
          <w:lang w:val="en-US"/>
        </w:rPr>
        <w:drawing>
          <wp:inline distT="0" distB="0" distL="0" distR="0" wp14:anchorId="1B4D647C" wp14:editId="0314A19F">
            <wp:extent cx="5277587" cy="2067213"/>
            <wp:effectExtent l="0" t="0" r="0" b="9525"/>
            <wp:docPr id="27723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33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347D" w14:textId="77777777" w:rsidR="00503BDF" w:rsidRDefault="00503BDF" w:rsidP="00503BDF">
      <w:pPr>
        <w:rPr>
          <w:b/>
          <w:bCs/>
          <w:lang w:val="en-US"/>
        </w:rPr>
      </w:pPr>
      <w:r w:rsidRPr="00503BDF">
        <w:rPr>
          <w:b/>
          <w:bCs/>
        </w:rPr>
        <w:t>2. Работа с куками</w:t>
      </w:r>
    </w:p>
    <w:p w14:paraId="294080A7" w14:textId="3E041BB3" w:rsidR="00503BDF" w:rsidRDefault="00A712FA" w:rsidP="00503BDF">
      <w:pPr>
        <w:rPr>
          <w:b/>
          <w:bCs/>
          <w:lang w:val="en-US"/>
        </w:rPr>
      </w:pPr>
      <w:r w:rsidRPr="00A712FA">
        <w:rPr>
          <w:b/>
          <w:bCs/>
          <w:noProof/>
          <w:lang w:val="en-US"/>
        </w:rPr>
        <w:drawing>
          <wp:inline distT="0" distB="0" distL="0" distR="0" wp14:anchorId="3EA76790" wp14:editId="6062C3F1">
            <wp:extent cx="5939790" cy="3415030"/>
            <wp:effectExtent l="0" t="0" r="3810" b="0"/>
            <wp:docPr id="408934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4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1711" w14:textId="09AD5B20" w:rsidR="00A712FA" w:rsidRPr="002A5553" w:rsidRDefault="00A712FA" w:rsidP="00503BDF">
      <w:pPr>
        <w:rPr>
          <w:b/>
          <w:bCs/>
        </w:rPr>
      </w:pPr>
      <w:r w:rsidRPr="00A712FA">
        <w:rPr>
          <w:b/>
          <w:bCs/>
          <w:noProof/>
          <w:lang w:val="en-US"/>
        </w:rPr>
        <w:drawing>
          <wp:inline distT="0" distB="0" distL="0" distR="0" wp14:anchorId="5A8D8256" wp14:editId="01CE016D">
            <wp:extent cx="5268060" cy="1457528"/>
            <wp:effectExtent l="0" t="0" r="8890" b="9525"/>
            <wp:docPr id="6082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2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0112" w14:textId="77777777" w:rsidR="00503BDF" w:rsidRDefault="00503BDF" w:rsidP="00503BDF">
      <w:pPr>
        <w:rPr>
          <w:b/>
          <w:bCs/>
        </w:rPr>
      </w:pPr>
      <w:r w:rsidRPr="00503BDF">
        <w:rPr>
          <w:b/>
          <w:bCs/>
        </w:rPr>
        <w:t>3. Реализуйте автоматическую проверку результатов тестов, например:</w:t>
      </w:r>
    </w:p>
    <w:p w14:paraId="5FED4AAB" w14:textId="03B4E75C" w:rsidR="002A5553" w:rsidRPr="00503BDF" w:rsidRDefault="002A5553" w:rsidP="00503BDF">
      <w:pPr>
        <w:rPr>
          <w:b/>
          <w:bCs/>
        </w:rPr>
      </w:pPr>
      <w:r w:rsidRPr="002A5553">
        <w:rPr>
          <w:b/>
          <w:bCs/>
          <w:noProof/>
        </w:rPr>
        <w:lastRenderedPageBreak/>
        <w:drawing>
          <wp:inline distT="0" distB="0" distL="0" distR="0" wp14:anchorId="4E1C6F17" wp14:editId="4F636EE5">
            <wp:extent cx="5939790" cy="2421890"/>
            <wp:effectExtent l="0" t="0" r="3810" b="0"/>
            <wp:docPr id="175788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83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10C2" w14:textId="77777777" w:rsidR="00503BDF" w:rsidRPr="002A5553" w:rsidRDefault="00503BDF" w:rsidP="00503BDF">
      <w:pPr>
        <w:rPr>
          <w:b/>
          <w:bCs/>
        </w:rPr>
      </w:pPr>
      <w:r w:rsidRPr="002A5553">
        <w:rPr>
          <w:b/>
          <w:bCs/>
        </w:rPr>
        <w:t>4. Запись скриншота</w:t>
      </w:r>
    </w:p>
    <w:p w14:paraId="029A9F9F" w14:textId="77777777" w:rsidR="00503BDF" w:rsidRDefault="00503BDF" w:rsidP="00503BDF">
      <w:r>
        <w:t>На любом этапе тестирования сохраните скриншот приложения.</w:t>
      </w:r>
    </w:p>
    <w:p w14:paraId="5A8B41A1" w14:textId="77777777" w:rsidR="005E3B7B" w:rsidRDefault="005E3B7B" w:rsidP="00503BDF">
      <w:r w:rsidRPr="005E3B7B">
        <w:rPr>
          <w:noProof/>
        </w:rPr>
        <w:drawing>
          <wp:inline distT="0" distB="0" distL="0" distR="0" wp14:anchorId="370730A7" wp14:editId="29E24B0A">
            <wp:extent cx="5668166" cy="1543265"/>
            <wp:effectExtent l="0" t="0" r="8890" b="0"/>
            <wp:docPr id="35710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02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9C63" w14:textId="77777777" w:rsidR="005E3B7B" w:rsidRDefault="005E3B7B" w:rsidP="00503BDF">
      <w:r>
        <w:rPr>
          <w:noProof/>
        </w:rPr>
        <w:drawing>
          <wp:inline distT="0" distB="0" distL="0" distR="0" wp14:anchorId="7273EE3E" wp14:editId="5BCE9026">
            <wp:extent cx="5410234" cy="3778135"/>
            <wp:effectExtent l="0" t="0" r="0" b="0"/>
            <wp:docPr id="17582486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77" cy="378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71F1" w14:textId="2B61ADCF" w:rsidR="005E3B7B" w:rsidRDefault="005E3B7B" w:rsidP="00503BDF">
      <w:r>
        <w:rPr>
          <w:noProof/>
        </w:rPr>
        <w:lastRenderedPageBreak/>
        <w:drawing>
          <wp:inline distT="0" distB="0" distL="0" distR="0" wp14:anchorId="6C35C121" wp14:editId="7C90D880">
            <wp:extent cx="5251517" cy="3667298"/>
            <wp:effectExtent l="0" t="0" r="6350" b="9525"/>
            <wp:docPr id="1775334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77" cy="367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52A2" w14:textId="77777777" w:rsidR="00503BDF" w:rsidRPr="005E3B7B" w:rsidRDefault="00503BDF" w:rsidP="00503BDF">
      <w:pPr>
        <w:rPr>
          <w:b/>
          <w:bCs/>
        </w:rPr>
      </w:pPr>
      <w:r w:rsidRPr="005E3B7B">
        <w:rPr>
          <w:b/>
          <w:bCs/>
        </w:rPr>
        <w:t>5. Подготовка и очистка тестового окружения</w:t>
      </w:r>
    </w:p>
    <w:p w14:paraId="3870C95A" w14:textId="24CF7E7C" w:rsidR="00503BDF" w:rsidRDefault="00503BDF" w:rsidP="00503BDF">
      <w:r>
        <w:t>Используйте фикстуры для подготовки и очистки тестового окружения. Определите</w:t>
      </w:r>
    </w:p>
    <w:p w14:paraId="20302E26" w14:textId="59E94A85" w:rsidR="00F12C76" w:rsidRDefault="00503BDF" w:rsidP="00503BDF">
      <w:r>
        <w:t>уровень применения фикстур (для класса и/или для метода и/или для сесии).</w:t>
      </w:r>
    </w:p>
    <w:p w14:paraId="1E6674E0" w14:textId="3755F079" w:rsidR="005E3B7B" w:rsidRDefault="005E3B7B" w:rsidP="00503BDF">
      <w:r w:rsidRPr="005E3B7B">
        <w:rPr>
          <w:noProof/>
        </w:rPr>
        <w:drawing>
          <wp:inline distT="0" distB="0" distL="0" distR="0" wp14:anchorId="76F71923" wp14:editId="008C42FD">
            <wp:extent cx="5572903" cy="2715004"/>
            <wp:effectExtent l="0" t="0" r="8890" b="9525"/>
            <wp:docPr id="31202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8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53F8" w14:textId="22599016" w:rsidR="005E3B7B" w:rsidRDefault="005E3B7B" w:rsidP="00503BDF">
      <w:r w:rsidRPr="005E3B7B">
        <w:rPr>
          <w:noProof/>
        </w:rPr>
        <w:lastRenderedPageBreak/>
        <w:drawing>
          <wp:inline distT="0" distB="0" distL="0" distR="0" wp14:anchorId="60F9650C" wp14:editId="5AA65B05">
            <wp:extent cx="2438740" cy="2581635"/>
            <wp:effectExtent l="0" t="0" r="0" b="9525"/>
            <wp:docPr id="43831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19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C357" w14:textId="77777777" w:rsidR="005E3B7B" w:rsidRDefault="005E3B7B" w:rsidP="00503BDF"/>
    <w:p w14:paraId="50E1EA14" w14:textId="77777777" w:rsidR="005E3B7B" w:rsidRPr="005E3B7B" w:rsidRDefault="005E3B7B" w:rsidP="005E3B7B">
      <w:pPr>
        <w:rPr>
          <w:b/>
          <w:bCs/>
        </w:rPr>
      </w:pPr>
      <w:r w:rsidRPr="005E3B7B">
        <w:rPr>
          <w:b/>
          <w:bCs/>
        </w:rPr>
        <w:t>6. Параметризация тестов</w:t>
      </w:r>
    </w:p>
    <w:p w14:paraId="05DDE9CB" w14:textId="77777777" w:rsidR="005E3B7B" w:rsidRDefault="005E3B7B" w:rsidP="005E3B7B">
      <w:r>
        <w:t>Используйте параметризацию тестов для проведения тестирования с различными</w:t>
      </w:r>
    </w:p>
    <w:p w14:paraId="2D26E8CF" w14:textId="2DB98425" w:rsidR="005E3B7B" w:rsidRDefault="005E3B7B" w:rsidP="005E3B7B">
      <w:r w:rsidRPr="005E3B7B">
        <w:rPr>
          <w:noProof/>
        </w:rPr>
        <w:drawing>
          <wp:inline distT="0" distB="0" distL="0" distR="0" wp14:anchorId="410F4414" wp14:editId="01B383D1">
            <wp:extent cx="3048425" cy="752580"/>
            <wp:effectExtent l="0" t="0" r="0" b="9525"/>
            <wp:docPr id="186569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5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FBA3" w14:textId="1A2E0E8B" w:rsidR="005E3B7B" w:rsidRDefault="005E3B7B" w:rsidP="005E3B7B">
      <w:r w:rsidRPr="005E3B7B">
        <w:rPr>
          <w:noProof/>
        </w:rPr>
        <w:drawing>
          <wp:inline distT="0" distB="0" distL="0" distR="0" wp14:anchorId="73F0B9D8" wp14:editId="75167B04">
            <wp:extent cx="5782482" cy="3572374"/>
            <wp:effectExtent l="0" t="0" r="0" b="9525"/>
            <wp:docPr id="27232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5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DAA9" w14:textId="77777777" w:rsidR="005E3B7B" w:rsidRPr="005E3B7B" w:rsidRDefault="005E3B7B" w:rsidP="005E3B7B">
      <w:pPr>
        <w:rPr>
          <w:b/>
          <w:bCs/>
        </w:rPr>
      </w:pPr>
      <w:r w:rsidRPr="005E3B7B">
        <w:rPr>
          <w:b/>
          <w:bCs/>
        </w:rPr>
        <w:t>7. Управление тестами</w:t>
      </w:r>
    </w:p>
    <w:p w14:paraId="2921EC28" w14:textId="089AFFED" w:rsidR="005E3B7B" w:rsidRDefault="005E3B7B" w:rsidP="005E3B7B">
      <w:pPr>
        <w:rPr>
          <w:lang w:val="en-US"/>
        </w:rPr>
      </w:pPr>
      <w:r w:rsidRPr="005E3B7B">
        <w:rPr>
          <w:noProof/>
          <w:lang w:val="en-US"/>
        </w:rPr>
        <w:lastRenderedPageBreak/>
        <w:drawing>
          <wp:inline distT="0" distB="0" distL="0" distR="0" wp14:anchorId="3D58E909" wp14:editId="16F0D21E">
            <wp:extent cx="3153215" cy="981212"/>
            <wp:effectExtent l="0" t="0" r="9525" b="9525"/>
            <wp:docPr id="1634736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6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F69E" w14:textId="7D1D2AF1" w:rsidR="00440F71" w:rsidRPr="00440F71" w:rsidRDefault="00440F71" w:rsidP="005E3B7B">
      <w:pPr>
        <w:rPr>
          <w:lang w:val="en-US"/>
        </w:rPr>
      </w:pPr>
      <w:r w:rsidRPr="00440F71">
        <w:rPr>
          <w:lang w:val="en-US"/>
        </w:rPr>
        <w:t>dotnet test --filter "Category=Cookie"</w:t>
      </w:r>
    </w:p>
    <w:p w14:paraId="7B5DCF9A" w14:textId="0912B9C3" w:rsidR="005E3B7B" w:rsidRDefault="005E3B7B" w:rsidP="005E3B7B">
      <w:pPr>
        <w:rPr>
          <w:lang w:val="en-US"/>
        </w:rPr>
      </w:pPr>
      <w:r w:rsidRPr="005E3B7B">
        <w:rPr>
          <w:noProof/>
          <w:lang w:val="en-US"/>
        </w:rPr>
        <w:drawing>
          <wp:inline distT="0" distB="0" distL="0" distR="0" wp14:anchorId="2E6D1DB8" wp14:editId="1C4BB71E">
            <wp:extent cx="5939790" cy="474345"/>
            <wp:effectExtent l="0" t="0" r="3810" b="1905"/>
            <wp:docPr id="1353382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82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11BE" w14:textId="76B8479B" w:rsidR="005E3B7B" w:rsidRDefault="005E3B7B" w:rsidP="005E3B7B">
      <w:pPr>
        <w:rPr>
          <w:lang w:val="en-US"/>
        </w:rPr>
      </w:pPr>
      <w:r w:rsidRPr="005E3B7B">
        <w:rPr>
          <w:noProof/>
          <w:lang w:val="en-US"/>
        </w:rPr>
        <w:drawing>
          <wp:inline distT="0" distB="0" distL="0" distR="0" wp14:anchorId="169FED50" wp14:editId="5820C776">
            <wp:extent cx="5939790" cy="398780"/>
            <wp:effectExtent l="0" t="0" r="3810" b="1270"/>
            <wp:docPr id="73172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8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94A1" w14:textId="77777777" w:rsidR="00180D75" w:rsidRDefault="00180D75" w:rsidP="005E3B7B">
      <w:pPr>
        <w:rPr>
          <w:lang w:val="en-US"/>
        </w:rPr>
      </w:pPr>
    </w:p>
    <w:p w14:paraId="0109DAF0" w14:textId="172EA03C" w:rsidR="00180D75" w:rsidRDefault="00180D75" w:rsidP="005E3B7B">
      <w:pPr>
        <w:rPr>
          <w:lang w:val="en-US"/>
        </w:rPr>
      </w:pPr>
      <w:r w:rsidRPr="00180D75">
        <w:rPr>
          <w:noProof/>
          <w:lang w:val="en-US"/>
        </w:rPr>
        <w:drawing>
          <wp:inline distT="0" distB="0" distL="0" distR="0" wp14:anchorId="72C5DE28" wp14:editId="2BE8A5DC">
            <wp:extent cx="3372321" cy="438211"/>
            <wp:effectExtent l="0" t="0" r="0" b="0"/>
            <wp:docPr id="142974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41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A496" w14:textId="7AC71FFC" w:rsidR="00180D75" w:rsidRPr="005E3B7B" w:rsidRDefault="00180D75" w:rsidP="005E3B7B">
      <w:pPr>
        <w:rPr>
          <w:lang w:val="en-US"/>
        </w:rPr>
      </w:pPr>
      <w:r w:rsidRPr="00180D75">
        <w:rPr>
          <w:noProof/>
          <w:lang w:val="en-US"/>
        </w:rPr>
        <w:drawing>
          <wp:inline distT="0" distB="0" distL="0" distR="0" wp14:anchorId="44230C4B" wp14:editId="0F9B7BEE">
            <wp:extent cx="5630061" cy="3067478"/>
            <wp:effectExtent l="0" t="0" r="8890" b="0"/>
            <wp:docPr id="1175307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07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D75" w:rsidRPr="005E3B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C"/>
    <w:rsid w:val="000A51D4"/>
    <w:rsid w:val="00180D75"/>
    <w:rsid w:val="002A5553"/>
    <w:rsid w:val="00440F71"/>
    <w:rsid w:val="00503BDF"/>
    <w:rsid w:val="005E3B7B"/>
    <w:rsid w:val="00665A1C"/>
    <w:rsid w:val="006C0B77"/>
    <w:rsid w:val="00804A11"/>
    <w:rsid w:val="008242FF"/>
    <w:rsid w:val="00870751"/>
    <w:rsid w:val="00922C48"/>
    <w:rsid w:val="00A712FA"/>
    <w:rsid w:val="00B915B7"/>
    <w:rsid w:val="00C64D6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CAC54"/>
  <w15:chartTrackingRefBased/>
  <w15:docId w15:val="{7C2DEF33-378C-4DC8-A429-D927C7199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Бычковская</dc:creator>
  <cp:keywords/>
  <dc:description/>
  <cp:lastModifiedBy>Виктория Бычковская</cp:lastModifiedBy>
  <cp:revision>4</cp:revision>
  <dcterms:created xsi:type="dcterms:W3CDTF">2024-11-08T15:47:00Z</dcterms:created>
  <dcterms:modified xsi:type="dcterms:W3CDTF">2024-11-08T16:43:00Z</dcterms:modified>
</cp:coreProperties>
</file>