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8"/>
          <w:szCs w:val="52"/>
          <w:lang w:val="en-US" w:eastAsia="zh-CN"/>
        </w:rPr>
      </w:pPr>
      <w:r>
        <w:rPr>
          <w:rFonts w:hint="eastAsia"/>
          <w:sz w:val="48"/>
          <w:szCs w:val="52"/>
        </w:rPr>
        <w:t>实验</w:t>
      </w:r>
      <w:r>
        <w:rPr>
          <w:rFonts w:hint="eastAsia"/>
          <w:sz w:val="48"/>
          <w:szCs w:val="52"/>
          <w:lang w:val="en-US" w:eastAsia="zh-CN"/>
        </w:rPr>
        <w:t>九</w:t>
      </w:r>
    </w:p>
    <w:p>
      <w:pPr>
        <w:pStyle w:val="4"/>
        <w:ind w:left="360" w:firstLine="0" w:firstLineChars="0"/>
      </w:pPr>
      <w:r>
        <w:rPr>
          <w:rFonts w:hint="eastAsia"/>
          <w:lang w:val="en-US" w:eastAsia="zh-CN"/>
        </w:rPr>
        <w:t>腐蚀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2085" cy="2755900"/>
            <wp:effectExtent l="0" t="0" r="5715" b="254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膨胀：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5260" cy="2762250"/>
            <wp:effectExtent l="0" t="0" r="2540" b="1143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lang w:eastAsia="zh-CN"/>
        </w:rPr>
      </w:pPr>
    </w:p>
    <w:p>
      <w:pPr>
        <w:pStyle w:val="4"/>
        <w:ind w:left="0" w:leftChars="0" w:firstLine="0" w:firstLineChars="0"/>
      </w:pP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多次腐蚀：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0830" cy="2804795"/>
            <wp:effectExtent l="0" t="0" r="8890" b="1460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多次膨胀：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3850" cy="2820670"/>
            <wp:effectExtent l="0" t="0" r="6350" b="1397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开操作：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2807970"/>
            <wp:effectExtent l="0" t="0" r="3810" b="1143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闭操作：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1935" cy="2715260"/>
            <wp:effectExtent l="0" t="0" r="12065" b="1270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以白色为例，腐蚀是通过将每个白色的邻域矩阵与结构元对比，若邻域矩阵不包括结构元中的白色点，则将白色腐蚀为黑色；膨胀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是通过将每个黑色的邻域矩阵与结构元对比，若邻域矩阵中有（部分）包括结构元中的白色点，则将黑色膨胀为白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色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5B"/>
    <w:rsid w:val="000C0562"/>
    <w:rsid w:val="000E765B"/>
    <w:rsid w:val="002F13C9"/>
    <w:rsid w:val="003F6126"/>
    <w:rsid w:val="0045541D"/>
    <w:rsid w:val="00525C81"/>
    <w:rsid w:val="005B346D"/>
    <w:rsid w:val="006F41A7"/>
    <w:rsid w:val="00B34580"/>
    <w:rsid w:val="00C01158"/>
    <w:rsid w:val="00C615E9"/>
    <w:rsid w:val="00CE5D76"/>
    <w:rsid w:val="00E72D58"/>
    <w:rsid w:val="00E86D3D"/>
    <w:rsid w:val="055E5E3C"/>
    <w:rsid w:val="118D5E47"/>
    <w:rsid w:val="15222DEF"/>
    <w:rsid w:val="175F7B13"/>
    <w:rsid w:val="1B84466C"/>
    <w:rsid w:val="219150E0"/>
    <w:rsid w:val="2DAB2E14"/>
    <w:rsid w:val="5F590421"/>
    <w:rsid w:val="6103796A"/>
    <w:rsid w:val="7CE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2021-04-21T05:14:00Z</dcterms:created>
  <dc:creator>蔡 昌盛</dc:creator>
  <cp:lastModifiedBy>话孤</cp:lastModifiedBy>
  <dcterms:modified xsi:type="dcterms:W3CDTF">2021-05-06T11:55:39Z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034227AA053F458ABDB4CD724FD11FFD</vt:lpwstr>
  </property>
</Properties>
</file>