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AD6" w:rsidRDefault="00DC67EA" w:rsidP="00293F29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</w:rPr>
        <w:t>МІНІСТЕРСТВО ОСВІТИ І НАУКИ УКРАЇНИ НАЦІОНАЛЬНИЙ ТЕХНІЧНИЙ УНІВЕРСИТЕТ УКРАЇНИ «КИЇВСЬКИЙ ПОЛІТЕХНІЧНИЙ ІНСТИТУТ імені ІГОРЯ СІКОРСЬКОГО»</w:t>
      </w:r>
    </w:p>
    <w:p w:rsidR="00645AD6" w:rsidRDefault="00DC67EA" w:rsidP="00293F29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Навчально-науковий інститут прикладного системного аналізу Кафедра штучного інтелекту</w:t>
      </w:r>
    </w:p>
    <w:p w:rsidR="00645AD6" w:rsidRDefault="00645AD6" w:rsidP="00293F2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45AD6" w:rsidRDefault="00645AD6" w:rsidP="00293F2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45AD6" w:rsidRDefault="00645AD6" w:rsidP="00293F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645AD6" w:rsidRDefault="00DC67EA" w:rsidP="00293F2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:rsidR="00645AD6" w:rsidRPr="00293F29" w:rsidRDefault="009B6BFA" w:rsidP="00293F2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 виконання </w:t>
      </w:r>
      <w:r w:rsidR="00293F29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модульної контрольної роботи</w:t>
      </w:r>
    </w:p>
    <w:p w:rsidR="00645AD6" w:rsidRDefault="00DC67EA" w:rsidP="00293F29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 дисц</w:t>
      </w:r>
      <w:r w:rsidR="009B6BFA">
        <w:rPr>
          <w:rFonts w:ascii="Times New Roman" w:eastAsia="Times New Roman" w:hAnsi="Times New Roman" w:cs="Times New Roman"/>
          <w:b/>
          <w:sz w:val="28"/>
          <w:szCs w:val="28"/>
        </w:rPr>
        <w:t>ипліни «</w:t>
      </w:r>
      <w:r w:rsidR="009B6BFA" w:rsidRPr="009B6BFA">
        <w:rPr>
          <w:rFonts w:ascii="Times New Roman" w:eastAsia="Times New Roman" w:hAnsi="Times New Roman" w:cs="Times New Roman"/>
          <w:b/>
          <w:sz w:val="28"/>
          <w:szCs w:val="28"/>
        </w:rPr>
        <w:t>Технології розподілених систем і паралельних обчислень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:rsidR="00645AD6" w:rsidRDefault="00645AD6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5AD6" w:rsidRDefault="00645AD6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5AD6" w:rsidRDefault="00645AD6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5AD6" w:rsidRDefault="00645AD6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5AD6" w:rsidRDefault="00645AD6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5AD6" w:rsidRDefault="00645AD6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5AD6" w:rsidRDefault="00DC67EA" w:rsidP="00293F29">
      <w:pPr>
        <w:spacing w:line="360" w:lineRule="auto"/>
        <w:ind w:left="50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:rsidR="00645AD6" w:rsidRDefault="00DC67EA" w:rsidP="00293F29">
      <w:pPr>
        <w:spacing w:line="360" w:lineRule="auto"/>
        <w:ind w:left="50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II</w:t>
      </w:r>
      <w:r w:rsidR="00293F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курсу, групи КІ-31</w:t>
      </w:r>
    </w:p>
    <w:p w:rsidR="00645AD6" w:rsidRDefault="00DC67EA" w:rsidP="00293F29">
      <w:pPr>
        <w:spacing w:line="360" w:lineRule="auto"/>
        <w:ind w:left="50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Микитин Владислав Олександрович</w:t>
      </w:r>
    </w:p>
    <w:p w:rsidR="00645AD6" w:rsidRDefault="00DC67EA" w:rsidP="00293F29">
      <w:pPr>
        <w:spacing w:line="360" w:lineRule="auto"/>
        <w:ind w:left="50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Прийняв:</w:t>
      </w:r>
    </w:p>
    <w:p w:rsidR="00645AD6" w:rsidRDefault="009B6BFA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</w:t>
      </w:r>
      <w:r w:rsidRPr="009B6BFA">
        <w:rPr>
          <w:rFonts w:ascii="Times New Roman" w:eastAsia="Times New Roman" w:hAnsi="Times New Roman" w:cs="Times New Roman"/>
          <w:sz w:val="28"/>
          <w:szCs w:val="28"/>
        </w:rPr>
        <w:t>Кот Анатолій Тарасович</w:t>
      </w:r>
    </w:p>
    <w:p w:rsidR="00645AD6" w:rsidRDefault="00645AD6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45AD6" w:rsidRPr="009B6BFA" w:rsidRDefault="00645AD6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45AD6" w:rsidRDefault="00293F29" w:rsidP="00293F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– 2025</w:t>
      </w:r>
    </w:p>
    <w:p w:rsidR="00293F29" w:rsidRPr="00293F29" w:rsidRDefault="00293F29" w:rsidP="00293F29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93F2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Мета роботи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293F29" w:rsidRPr="00293F29" w:rsidRDefault="00293F29" w:rsidP="00293F29">
      <w:pPr>
        <w:pStyle w:val="a6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Навчитися розробляти прості клієнт-серверні застосунки, що працюють по TCP/IP.</w:t>
      </w:r>
    </w:p>
    <w:p w:rsidR="00293F29" w:rsidRPr="00293F29" w:rsidRDefault="00293F29" w:rsidP="00293F29">
      <w:pPr>
        <w:pStyle w:val="a6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Освоїти базові принципи контейнеризації застосунків за допомогою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3F29" w:rsidRPr="00293F29" w:rsidRDefault="00293F29" w:rsidP="00293F29">
      <w:pPr>
        <w:pStyle w:val="a6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Налаштувати обмін даними між двома контейнерами (сервер і клієнт).</w:t>
      </w:r>
    </w:p>
    <w:p w:rsidR="00293F29" w:rsidRPr="00293F29" w:rsidRDefault="00293F29" w:rsidP="00293F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Використовується домашнє завдання, в якому реалізовано прорахунок послідовностей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Колатца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 для натуральних чисел та підрахунок середньої кількості кроків до досягнення 1.</w:t>
      </w:r>
    </w:p>
    <w:p w:rsidR="00293F29" w:rsidRDefault="00293F29" w:rsidP="00293F29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93F29">
        <w:rPr>
          <w:rFonts w:ascii="Times New Roman" w:eastAsia="Times New Roman" w:hAnsi="Times New Roman" w:cs="Times New Roman"/>
          <w:b/>
          <w:sz w:val="28"/>
          <w:szCs w:val="28"/>
        </w:rPr>
        <w:t>Серверна частина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293F29" w:rsidRPr="00293F29" w:rsidRDefault="00293F29" w:rsidP="00293F29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Реалізувати серверну програму, яка:</w:t>
      </w:r>
    </w:p>
    <w:p w:rsidR="00293F29" w:rsidRPr="00293F29" w:rsidRDefault="00293F29" w:rsidP="00293F29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Створює TCP-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сокет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 і слухає визначений порт (наприклад, 9000).</w:t>
      </w:r>
    </w:p>
    <w:p w:rsidR="00293F29" w:rsidRPr="00293F29" w:rsidRDefault="00293F29" w:rsidP="00293F29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Приймає вхідне з’єднання від клієнта.</w:t>
      </w:r>
    </w:p>
    <w:p w:rsidR="00293F29" w:rsidRPr="00293F29" w:rsidRDefault="00293F29" w:rsidP="00293F29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Отримує від клієнта ціл</w:t>
      </w:r>
      <w:r w:rsidRPr="00293F29">
        <w:rPr>
          <w:rFonts w:ascii="Times New Roman" w:eastAsia="Times New Roman" w:hAnsi="Times New Roman" w:cs="Times New Roman"/>
          <w:sz w:val="28"/>
          <w:szCs w:val="28"/>
        </w:rPr>
        <w:t>е додатне число N (у текстовому</w:t>
      </w:r>
      <w:r w:rsidRPr="00293F29">
        <w:rPr>
          <w:rFonts w:ascii="Times New Roman" w:eastAsia="Times New Roman" w:hAnsi="Times New Roman" w:cs="Times New Roman"/>
          <w:sz w:val="28"/>
          <w:szCs w:val="28"/>
        </w:rPr>
        <w:br/>
        <w:t xml:space="preserve">форматі, </w:t>
      </w:r>
      <w:r w:rsidRPr="00293F29">
        <w:rPr>
          <w:rFonts w:ascii="Times New Roman" w:eastAsia="Times New Roman" w:hAnsi="Times New Roman" w:cs="Times New Roman"/>
          <w:sz w:val="28"/>
          <w:szCs w:val="28"/>
        </w:rPr>
        <w:t>наприклад, рядок з числом).</w:t>
      </w:r>
    </w:p>
    <w:p w:rsidR="00293F29" w:rsidRPr="00293F29" w:rsidRDefault="00293F29" w:rsidP="00293F29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Для всіх чисел від 1 до N (</w:t>
      </w:r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включно) обчислює послідовність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Колатца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 та визначає:</w:t>
      </w:r>
    </w:p>
    <w:p w:rsidR="00293F29" w:rsidRPr="00293F29" w:rsidRDefault="00293F29" w:rsidP="00293F29">
      <w:pPr>
        <w:pStyle w:val="a6"/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кіль</w:t>
      </w:r>
      <w:r w:rsidRPr="00293F29">
        <w:rPr>
          <w:rFonts w:ascii="Times New Roman" w:eastAsia="Times New Roman" w:hAnsi="Times New Roman" w:cs="Times New Roman"/>
          <w:sz w:val="28"/>
          <w:szCs w:val="28"/>
        </w:rPr>
        <w:t>кість кроків для кожного числа;</w:t>
      </w:r>
    </w:p>
    <w:p w:rsidR="00293F29" w:rsidRPr="00293F29" w:rsidRDefault="00293F29" w:rsidP="00293F29">
      <w:pPr>
        <w:pStyle w:val="a6"/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середнє значення кількості кроків по всіх числах у діапазоні [1; N].</w:t>
      </w:r>
    </w:p>
    <w:p w:rsidR="00293F29" w:rsidRPr="00293F29" w:rsidRDefault="00293F29" w:rsidP="00293F29">
      <w:pPr>
        <w:pStyle w:val="a6"/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Відправляє клієнту результат - середню кількість кроків (у вигляді рядка).</w:t>
      </w:r>
    </w:p>
    <w:p w:rsidR="00293F29" w:rsidRPr="00293F29" w:rsidRDefault="00293F29" w:rsidP="00293F29">
      <w:pPr>
        <w:pStyle w:val="a6"/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Закриває з’єднання (достатньо обробляти одного клієнта для цієї роботи).</w:t>
      </w:r>
    </w:p>
    <w:p w:rsidR="00293F29" w:rsidRPr="00293F29" w:rsidRDefault="00293F29" w:rsidP="00293F29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Обгорнути серверний застосунок у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>-контейнер:</w:t>
      </w:r>
    </w:p>
    <w:p w:rsidR="00293F29" w:rsidRDefault="00293F29" w:rsidP="00293F29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створити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 для серверної частини;</w:t>
      </w:r>
    </w:p>
    <w:p w:rsidR="00293F29" w:rsidRPr="00293F29" w:rsidRDefault="00293F29" w:rsidP="00293F29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lastRenderedPageBreak/>
        <w:t>контейнер має:   запускати сервер при старті (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entrypoint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command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);  слухати вказаний TCP-порт (порт потрібно зазначити в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 як EXPOSE, наприклад, EXPOSE 9000</w:t>
      </w:r>
    </w:p>
    <w:p w:rsidR="00293F29" w:rsidRDefault="00293F29" w:rsidP="00293F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93F29">
        <w:rPr>
          <w:rFonts w:ascii="Times New Roman" w:eastAsia="Times New Roman" w:hAnsi="Times New Roman" w:cs="Times New Roman"/>
          <w:b/>
          <w:sz w:val="28"/>
          <w:szCs w:val="28"/>
        </w:rPr>
        <w:t>Клієнтська частина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293F29" w:rsidRPr="00293F29" w:rsidRDefault="00293F29" w:rsidP="00293F29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Реалізувати клієнтську програму, яка:</w:t>
      </w:r>
    </w:p>
    <w:p w:rsidR="00293F29" w:rsidRPr="00293F29" w:rsidRDefault="00293F29" w:rsidP="00293F29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При запуску не запитує число у користувача, а отримує його із змінної оточення контейнера, наприклад:</w:t>
      </w:r>
    </w:p>
    <w:p w:rsidR="00293F29" w:rsidRDefault="00293F29" w:rsidP="00293F29">
      <w:pPr>
        <w:pStyle w:val="a6"/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COLLATZ_COUNT - кількість чисел N, для яких потрібно порахувати послідовності.</w:t>
      </w:r>
    </w:p>
    <w:p w:rsidR="00293F29" w:rsidRPr="00293F29" w:rsidRDefault="00293F29" w:rsidP="00293F29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Отримує параметри підключення до сервера також через змінні оточення, наприклад:</w:t>
      </w:r>
    </w:p>
    <w:p w:rsidR="00293F29" w:rsidRDefault="00293F29" w:rsidP="00293F29">
      <w:pPr>
        <w:pStyle w:val="a6"/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SERVER_HOST -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хост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 (ім’я контейнера);</w:t>
      </w:r>
    </w:p>
    <w:p w:rsidR="00293F29" w:rsidRDefault="00293F29" w:rsidP="00293F29">
      <w:pPr>
        <w:pStyle w:val="a6"/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SERVER_PORT - порт сервера (наприклад, 5000).</w:t>
      </w:r>
    </w:p>
    <w:p w:rsidR="00293F29" w:rsidRDefault="00293F29" w:rsidP="00293F29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Встановлює TCP-з’єднання з сервером, використовуючи SERVER_HOST та SERVER_PORT.</w:t>
      </w:r>
    </w:p>
    <w:p w:rsidR="00293F29" w:rsidRDefault="00293F29" w:rsidP="00293F29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Надсилає число N (значення змінної COLLATZ_COUNT) серверу в узгодженому текстовому форматі.</w:t>
      </w:r>
    </w:p>
    <w:p w:rsidR="00293F29" w:rsidRDefault="00293F29" w:rsidP="00293F29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Очікує відповідь від сервера.</w:t>
      </w:r>
    </w:p>
    <w:p w:rsidR="00293F29" w:rsidRDefault="00293F29" w:rsidP="00293F29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Отримує результат (середню кількість кроків) та виводить його в стандартний вивід (консоль контейнера).</w:t>
      </w:r>
    </w:p>
    <w:p w:rsidR="00293F29" w:rsidRDefault="00293F29" w:rsidP="00293F29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Закриває з’єднання та завершує роботу.</w:t>
      </w:r>
    </w:p>
    <w:p w:rsidR="00293F29" w:rsidRDefault="00293F29" w:rsidP="00293F29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Обгорнути клієнтський застосунок у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Docker-контейнер:</w:t>
      </w:r>
      <w:proofErr w:type="spellEnd"/>
    </w:p>
    <w:p w:rsidR="00293F29" w:rsidRDefault="00293F29" w:rsidP="00293F29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створити </w:t>
      </w:r>
      <w:proofErr w:type="spellStart"/>
      <w:r w:rsidRPr="00293F29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293F29">
        <w:rPr>
          <w:rFonts w:ascii="Times New Roman" w:eastAsia="Times New Roman" w:hAnsi="Times New Roman" w:cs="Times New Roman"/>
          <w:sz w:val="28"/>
          <w:szCs w:val="28"/>
        </w:rPr>
        <w:t xml:space="preserve"> для клієнтської частини;</w:t>
      </w:r>
    </w:p>
    <w:p w:rsidR="00DC67EA" w:rsidRDefault="00293F29" w:rsidP="00293F29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3F29">
        <w:rPr>
          <w:rFonts w:ascii="Times New Roman" w:eastAsia="Times New Roman" w:hAnsi="Times New Roman" w:cs="Times New Roman"/>
          <w:sz w:val="28"/>
          <w:szCs w:val="28"/>
        </w:rPr>
        <w:t>контейнер при старті одразу виконує клієнтську програму.</w:t>
      </w:r>
    </w:p>
    <w:p w:rsidR="00293F29" w:rsidRDefault="00293F29" w:rsidP="00293F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93F29" w:rsidRDefault="00293F29" w:rsidP="00293F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93F29" w:rsidRDefault="00293F29" w:rsidP="00293F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93F29" w:rsidRDefault="00293F29" w:rsidP="00293F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93F29" w:rsidRDefault="00293F29" w:rsidP="00293F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93F29" w:rsidRDefault="00293F29" w:rsidP="00293F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Опис структури проекту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293F29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proofErr w:type="spellStart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project-root</w:t>
      </w:r>
      <w:proofErr w:type="spellEnd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/</w:t>
      </w:r>
    </w:p>
    <w:p w:rsidR="00293F29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├─ </w:t>
      </w:r>
      <w:proofErr w:type="spellStart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server</w:t>
      </w:r>
      <w:proofErr w:type="spellEnd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/</w:t>
      </w:r>
    </w:p>
    <w:p w:rsidR="00293F29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│  ├─ server.py </w:t>
      </w:r>
    </w:p>
    <w:p w:rsidR="00293F29" w:rsidRPr="00223553" w:rsidRDefault="00223553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│  └─ </w:t>
      </w:r>
      <w:proofErr w:type="spellStart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Dockerfile</w:t>
      </w:r>
      <w:proofErr w:type="spellEnd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 </w:t>
      </w:r>
      <w:r w:rsidR="00293F29"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ENTRYPOINT запускає server.py</w:t>
      </w:r>
    </w:p>
    <w:p w:rsidR="00293F29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├─ </w:t>
      </w:r>
      <w:proofErr w:type="spellStart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client</w:t>
      </w:r>
      <w:proofErr w:type="spellEnd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/</w:t>
      </w:r>
    </w:p>
    <w:p w:rsidR="00223553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│  ├─ client.py</w:t>
      </w:r>
    </w:p>
    <w:p w:rsidR="00223553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│  └─ </w:t>
      </w:r>
      <w:proofErr w:type="spellStart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Dockerfile</w:t>
      </w:r>
      <w:proofErr w:type="spellEnd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 </w:t>
      </w:r>
    </w:p>
    <w:p w:rsidR="00293F29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client.py</w:t>
      </w:r>
    </w:p>
    <w:p w:rsidR="00223553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├─ </w:t>
      </w:r>
      <w:proofErr w:type="spellStart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docker-compose.yml</w:t>
      </w:r>
      <w:proofErr w:type="spellEnd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 </w:t>
      </w:r>
    </w:p>
    <w:p w:rsidR="00293F29" w:rsidRPr="00223553" w:rsidRDefault="00293F29" w:rsidP="00293F29">
      <w:pPr>
        <w:spacing w:line="360" w:lineRule="auto"/>
        <w:rPr>
          <w:rFonts w:ascii="Lucida Console" w:eastAsia="Times New Roman" w:hAnsi="Lucida Console" w:cs="Times New Roman"/>
          <w:sz w:val="28"/>
          <w:szCs w:val="28"/>
          <w:lang w:val="uk-UA"/>
        </w:rPr>
      </w:pPr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└─ .</w:t>
      </w:r>
      <w:proofErr w:type="spellStart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>dockerignore</w:t>
      </w:r>
      <w:proofErr w:type="spellEnd"/>
      <w:r w:rsidRPr="00223553">
        <w:rPr>
          <w:rFonts w:ascii="Lucida Console" w:eastAsia="Times New Roman" w:hAnsi="Lucida Console" w:cs="Times New Roman"/>
          <w:sz w:val="28"/>
          <w:szCs w:val="28"/>
          <w:lang w:val="uk-UA"/>
        </w:rPr>
        <w:t xml:space="preserve"> </w:t>
      </w:r>
    </w:p>
    <w:p w:rsidR="00293F29" w:rsidRPr="00223553" w:rsidRDefault="00293F29" w:rsidP="00223553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>server</w:t>
      </w:r>
      <w:proofErr w:type="spellEnd"/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>/ — весь код і конфігурація серверної частини; контейнер слухає порт і обробляє один клієнтський запит (згідно вимоги).</w:t>
      </w:r>
    </w:p>
    <w:p w:rsidR="00293F29" w:rsidRPr="00223553" w:rsidRDefault="00293F29" w:rsidP="00223553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>client</w:t>
      </w:r>
      <w:proofErr w:type="spellEnd"/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>/ — код і конфігурація клієнта; контейнер при старті одразу виконує запит до сервера.</w:t>
      </w:r>
    </w:p>
    <w:p w:rsidR="00293F29" w:rsidRPr="00223553" w:rsidRDefault="00293F29" w:rsidP="00223553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>docker-compose.yml</w:t>
      </w:r>
      <w:proofErr w:type="spellEnd"/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зручний спосіб побудови й запуску обох контейнерів разом (вказує залежності та змінні оточення).</w:t>
      </w:r>
    </w:p>
    <w:p w:rsidR="00293F29" w:rsidRDefault="00293F29" w:rsidP="00223553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>dockerignore</w:t>
      </w:r>
      <w:proofErr w:type="spellEnd"/>
      <w:r w:rsidRPr="0022355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прискорює збірку, не додаючи зайві файли в образ.</w:t>
      </w:r>
    </w:p>
    <w:p w:rsidR="00223553" w:rsidRDefault="00223553" w:rsidP="00223553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Реалізація проекту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223553" w:rsidRPr="00223553" w:rsidRDefault="00223553" w:rsidP="00223553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uk-UA"/>
        </w:rPr>
        <w:t>server.py</w:t>
      </w:r>
      <w:r w:rsidRPr="0022355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#!/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usr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/bin/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env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python3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# server.py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"""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Сервер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приймає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текстовий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рядок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з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числом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 (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наприклад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"100\n"),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для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кожного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від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1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обчислює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кількість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кроків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послідовності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Колатца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1,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після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чого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відправляє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клієнту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середнє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значення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(float) у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вигляді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рядка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з '\n'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і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закриває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з'єднання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.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Підтримується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налаштування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порту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через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змінну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середовища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SERVER_PORT (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замовчуванням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9000).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"""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lastRenderedPageBreak/>
        <w:t>import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os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import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socket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import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sys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HOST = "0.0.0.0"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PORT =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int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os.environ.get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("SERVER_PORT", "9000"))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BUFFER_SIZE = 4096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кеш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для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пришвидшення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(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memoization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collatz_cac</w:t>
      </w: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{1: 0}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def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collatz_steps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(n: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int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) -&gt;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int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"""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Повертає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кількість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кроків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щоб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дійти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1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для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числа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n.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Використовує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кеш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для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оптимізації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.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"""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 in 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collatz_cache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return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collatz_cache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[n]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path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[]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x = n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while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x not in 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collatz_cache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path.append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(x)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x % 2 == 0: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x = x // 2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else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x = 3 * x + 1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тепер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у 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collatz_cache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є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значення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для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x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steps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collatz_cache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[x]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зворотне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заповнення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кешу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for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v in reversed(path):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steps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+= 1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collatz_cache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[v] = steps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return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collatz_cache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[n]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def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handle_client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(conn: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socket.socket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addr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try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data = b""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читаємо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\n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або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поки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клієнт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не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закриє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з'єднання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while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True: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chunk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conn.recv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(BUFFER_SIZE)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not chunk: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break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data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+= chunk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b"\n" in chunk: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break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not data: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return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text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data.decode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("utf-8").strip()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try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N =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int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text)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 &lt;= 0: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raise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ValueError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("N must be positive")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except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Exception as e: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resp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f"ERROR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 invalid N: {e}\n"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conn.sendall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resp.encode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("utf-8"))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return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обчислення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кроків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для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1..N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total_steps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0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for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in range(1, N + 1):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total_steps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+=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steps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average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total_steps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/ N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resp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f"{average}\n"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conn.sendall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resp.encode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("utf-8"))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finally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try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conn.shutdown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socket.SHUT_RDWR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except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Exception: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pass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conn.close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()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def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run():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with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socket.socket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socket.AF_INET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socket.SOCK_STREAM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 as s: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s.setsockopt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socket.SOL_SOCKET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socket.SO_REUSEADDR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, 1)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s.bind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(HOST, PORT))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s.listen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1)  #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достатньо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обробити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одного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клієнта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умовою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завдання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f"Server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listening on {HOST}:{PORT}", flush=True)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conn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addr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s.accept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f"Accepted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connection from {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addr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}", flush=True)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handle_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client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conn,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addr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"Finished handling one client</w:t>
      </w: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; server exiting.", flush=True)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__name__ == "__main__":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try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run()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except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KeyboardInterrupt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"Interrupted, exiting.", file=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sys.stderr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sys.exit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0)</w:t>
      </w:r>
    </w:p>
    <w:p w:rsidR="00223553" w:rsidRDefault="00223553" w:rsidP="00223553">
      <w:pPr>
        <w:pStyle w:val="a6"/>
        <w:numPr>
          <w:ilvl w:val="0"/>
          <w:numId w:val="21"/>
        </w:num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server/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Dockerfile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# server/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Dockerfile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FROM python</w:t>
      </w:r>
      <w:proofErr w:type="gramStart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:3.11</w:t>
      </w:r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-slim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WORKDIR /app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COPY server.py /app/server.py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щоб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логи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не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буферизувалися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ENV PYTHONUNBUFFERED=1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порт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який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слухає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сервер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EXPOSE 9000</w:t>
      </w:r>
    </w:p>
    <w:p w:rsid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ENTRYPOINT ["python", "server.py"]</w:t>
      </w:r>
    </w:p>
    <w:p w:rsidR="00223553" w:rsidRDefault="00223553" w:rsidP="00223553">
      <w:pPr>
        <w:pStyle w:val="a6"/>
        <w:numPr>
          <w:ilvl w:val="0"/>
          <w:numId w:val="21"/>
        </w:num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client.py: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#!/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usr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/bin/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env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python3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# client.py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"""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Клієнт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бере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COLLATZ_COUNT, SERVER_HOST, SERVER_PORT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із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змінних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оточення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,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відкриває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TCP-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з'єднання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надсилає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як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рядок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з '\n',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чекає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відповіді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і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виводить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її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.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"""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import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os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import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socket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import</w:t>
      </w:r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sys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BUFFER_SIZE = 4096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def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main():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N_str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os.environ.get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"COLLATZ_COUNT")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not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N_str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"ERROR: COLLATZ_COUNT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env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var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is not set", file=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sys.stderr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sys.exit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2)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try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lastRenderedPageBreak/>
        <w:t xml:space="preserve">        N =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int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N_str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 &lt;= 0: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raise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ValueError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except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Exception: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"ERROR: COLLATZ_COUNT must be a positive integer", file=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sys.stderr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sys.e</w:t>
      </w:r>
      <w:r>
        <w:rPr>
          <w:rFonts w:ascii="Lucida Console" w:eastAsia="Times New Roman" w:hAnsi="Lucida Console" w:cs="Times New Roman"/>
          <w:sz w:val="24"/>
          <w:szCs w:val="24"/>
          <w:lang w:val="en-US"/>
        </w:rPr>
        <w:t>xit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3)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HOST =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os.environ.get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"SERVER_HOST", "server")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PORT =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int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os.environ.get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("SERVER_PORT", "9000"))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with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socket.socket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socket.AF_INET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socket.SOCK_STREAM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 as s: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try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s.connect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(HOST, PORT))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except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Exception as e: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spellStart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f"ERROR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 cannot connect to {HOST}:{PORT} -&gt; {e}", file=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sys.stderr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sys.exit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4)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надсилаємо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 в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текстовому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форматі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з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новим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рядком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s.se</w:t>
      </w:r>
      <w:r>
        <w:rPr>
          <w:rFonts w:ascii="Lucida Console" w:eastAsia="Times New Roman" w:hAnsi="Lucida Console" w:cs="Times New Roman"/>
          <w:sz w:val="24"/>
          <w:szCs w:val="24"/>
          <w:lang w:val="en-US"/>
        </w:rPr>
        <w:t>ndall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f"{N}\</w:t>
      </w:r>
      <w:proofErr w:type="spellStart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n".encode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("utf-8"))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отримуємо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відповідь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EOF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або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до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завершення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data = b""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while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True: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chunk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s.recv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(BUFFER_SIZE)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not chunk: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break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data</w:t>
      </w:r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+= chunk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not data: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"No response from server", file=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sys.stderr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sys.exit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5)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resp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=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data.decode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("utf-8").strip()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виводимо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у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stdout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(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щоб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logs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показував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print(</w:t>
      </w:r>
      <w:proofErr w:type="spellStart"/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resp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if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__name__ == "__main__":</w:t>
      </w:r>
    </w:p>
    <w:p w:rsid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main()</w:t>
      </w:r>
      <w:proofErr w:type="gramEnd"/>
    </w:p>
    <w:p w:rsidR="00223553" w:rsidRDefault="00223553" w:rsidP="00223553">
      <w:pPr>
        <w:pStyle w:val="a6"/>
        <w:numPr>
          <w:ilvl w:val="0"/>
          <w:numId w:val="21"/>
        </w:num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client/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Dockerfile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# client/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Dockerfile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lastRenderedPageBreak/>
        <w:t>FROM python</w:t>
      </w:r>
      <w:proofErr w:type="gramStart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:3.11</w:t>
      </w:r>
      <w:proofErr w:type="gram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-slim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WORKDIR /app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COPY client.py /app/client.py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>ENV PYTHONUNBUFFERED=1</w:t>
      </w:r>
    </w:p>
    <w:p w:rsid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ENTRYPOINT ["python", "client.py"]</w:t>
      </w:r>
    </w:p>
    <w:p w:rsidR="00223553" w:rsidRDefault="00223553" w:rsidP="00223553">
      <w:pPr>
        <w:pStyle w:val="a6"/>
        <w:numPr>
          <w:ilvl w:val="0"/>
          <w:numId w:val="21"/>
        </w:num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docker-compose.yml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services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server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build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context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 ./server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dockerfile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: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Dockerfile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container_name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: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collatz_server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ports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- "9000:9000"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environment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можна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змінити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якщо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потрібно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,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замовчуванням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9000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SERVER_PORT: "9000"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client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build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context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 ./client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dockerfile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: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Dockerfile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container_name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: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collatz_client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depends_on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-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server</w:t>
      </w:r>
      <w:proofErr w:type="gram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</w:t>
      </w:r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environment</w:t>
      </w:r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змініть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значення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на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потрібне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N (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кількість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чисел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1..N)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COLLATZ_COUNT: "10"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SERVER_HOST: "server"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  SERVER_PORT: "9000"</w:t>
      </w:r>
    </w:p>
    <w:p w:rsid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   # </w:t>
      </w:r>
      <w:proofErr w:type="spellStart"/>
      <w:proofErr w:type="gram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клієнт</w:t>
      </w:r>
      <w:proofErr w:type="spellEnd"/>
      <w:proofErr w:type="gram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виконається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і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завершиться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відразу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після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отримання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 xml:space="preserve"> 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відповіді</w:t>
      </w:r>
      <w:proofErr w:type="spellEnd"/>
    </w:p>
    <w:p w:rsidR="00223553" w:rsidRDefault="00223553" w:rsidP="00223553">
      <w:pPr>
        <w:pStyle w:val="a6"/>
        <w:numPr>
          <w:ilvl w:val="0"/>
          <w:numId w:val="21"/>
        </w:num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.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dockerignore</w:t>
      </w:r>
      <w:proofErr w:type="spellEnd"/>
      <w:r>
        <w:rPr>
          <w:rFonts w:ascii="Lucida Console" w:eastAsia="Times New Roman" w:hAnsi="Lucida Console" w:cs="Times New Roman"/>
          <w:sz w:val="24"/>
          <w:szCs w:val="24"/>
          <w:lang w:val="en-US"/>
        </w:rPr>
        <w:t>: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__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pycache</w:t>
      </w:r>
      <w:proofErr w:type="spellEnd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__</w:t>
      </w:r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*.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pyc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*.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pyo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*.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pyd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.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env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.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git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lastRenderedPageBreak/>
        <w:t>.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gitignore</w:t>
      </w:r>
      <w:proofErr w:type="spellEnd"/>
    </w:p>
    <w:p w:rsidR="00223553" w:rsidRP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node_modules</w:t>
      </w:r>
      <w:proofErr w:type="spellEnd"/>
    </w:p>
    <w:p w:rsidR="00223553" w:rsidRDefault="00223553" w:rsidP="00223553">
      <w:pPr>
        <w:spacing w:line="360" w:lineRule="auto"/>
        <w:rPr>
          <w:rFonts w:ascii="Lucida Console" w:eastAsia="Times New Roman" w:hAnsi="Lucida Console" w:cs="Times New Roman"/>
          <w:sz w:val="24"/>
          <w:szCs w:val="24"/>
          <w:lang w:val="en-US"/>
        </w:rPr>
      </w:pPr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.</w:t>
      </w:r>
      <w:proofErr w:type="spellStart"/>
      <w:r w:rsidRPr="00223553">
        <w:rPr>
          <w:rFonts w:ascii="Lucida Console" w:eastAsia="Times New Roman" w:hAnsi="Lucida Console" w:cs="Times New Roman"/>
          <w:sz w:val="24"/>
          <w:szCs w:val="24"/>
          <w:lang w:val="en-US"/>
        </w:rPr>
        <w:t>DS_Store</w:t>
      </w:r>
      <w:proofErr w:type="spellEnd"/>
    </w:p>
    <w:p w:rsidR="00223553" w:rsidRDefault="00223553" w:rsidP="00223553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Демонстрація результатів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223553" w:rsidRDefault="00392029" w:rsidP="00223553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Повний</w:t>
      </w:r>
      <w:proofErr w:type="spellEnd"/>
      <w:r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одноразовий</w:t>
      </w:r>
      <w:proofErr w:type="spellEnd"/>
      <w:r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збірка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підняття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обох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сервісів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обробить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одного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клієнта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завершиться</w:t>
      </w:r>
      <w:proofErr w:type="spellEnd"/>
      <w:r w:rsidR="00223553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:rsidR="00223553" w:rsidRDefault="00223553" w:rsidP="0022355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BD5EFA1" wp14:editId="770CC049">
            <wp:extent cx="5724917" cy="59893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211" cy="60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53" w:rsidRDefault="00223553" w:rsidP="003920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1 - </w:t>
      </w:r>
      <w:proofErr w:type="spellStart"/>
      <w:r w:rsidR="00392029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Повний</w:t>
      </w:r>
      <w:proofErr w:type="spellEnd"/>
      <w:r w:rsidR="00392029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2029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одноразовий</w:t>
      </w:r>
      <w:proofErr w:type="spellEnd"/>
      <w:r w:rsidR="00392029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2029" w:rsidRPr="00223553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</w:t>
      </w:r>
      <w:proofErr w:type="spellEnd"/>
    </w:p>
    <w:p w:rsidR="00392029" w:rsidRDefault="00392029" w:rsidP="00392029">
      <w:pPr>
        <w:pStyle w:val="a6"/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Запуск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сервер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фоні (щоб залишити його працюючим для кількох викликів клієнта):</w:t>
      </w:r>
    </w:p>
    <w:p w:rsidR="00392029" w:rsidRDefault="00392029" w:rsidP="0039202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FF3FAB9" wp14:editId="67555990">
            <wp:extent cx="5876546" cy="36499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0194" cy="37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29" w:rsidRPr="00392029" w:rsidRDefault="00392029" w:rsidP="0039202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2 -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Запуск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сервер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фоні</w:t>
      </w:r>
    </w:p>
    <w:p w:rsidR="00392029" w:rsidRDefault="00392029" w:rsidP="00392029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клієнт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один раз з певним N (тимчасовий контейнер; результат виводиться і контейнер видаляється після завершення):</w:t>
      </w:r>
    </w:p>
    <w:p w:rsidR="00392029" w:rsidRDefault="00392029" w:rsidP="00392029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06C8784E" wp14:editId="788F3C81">
            <wp:extent cx="5733415" cy="62103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29" w:rsidRPr="00392029" w:rsidRDefault="00392029" w:rsidP="00392029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3 -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клієнт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 = 10</w:t>
      </w:r>
    </w:p>
    <w:p w:rsidR="00392029" w:rsidRDefault="00392029" w:rsidP="00392029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>Ще один виклик клієнта з іншим N (повторюємо для демонстрації різних результатів):</w:t>
      </w:r>
    </w:p>
    <w:p w:rsidR="00392029" w:rsidRDefault="00392029" w:rsidP="00392029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2B039126" wp14:editId="55A96682">
            <wp:extent cx="5733415" cy="61277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29" w:rsidRDefault="00392029" w:rsidP="00392029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4 -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клієнт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 = 100</w:t>
      </w:r>
    </w:p>
    <w:p w:rsidR="00392029" w:rsidRDefault="00392029" w:rsidP="00392029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П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>ерегляд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логів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серверу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реальному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часі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запущений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фоні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:rsidR="00392029" w:rsidRDefault="00392029" w:rsidP="003920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3D7182F" wp14:editId="5D461567">
            <wp:extent cx="5068007" cy="12955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29" w:rsidRDefault="00392029" w:rsidP="003920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6 - 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П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>ерегляд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логів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серверу</w:t>
      </w:r>
      <w:proofErr w:type="spellEnd"/>
    </w:p>
    <w:p w:rsidR="00392029" w:rsidRDefault="00392029" w:rsidP="00392029">
      <w:pPr>
        <w:pStyle w:val="a6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Зупинка та звільнення ресурсів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після демонстрації:</w:t>
      </w:r>
    </w:p>
    <w:p w:rsidR="00392029" w:rsidRDefault="00392029" w:rsidP="003920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6CB5C097" wp14:editId="5D2CA24D">
            <wp:extent cx="5733415" cy="676275"/>
            <wp:effectExtent l="0" t="0" r="63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29" w:rsidRDefault="00392029" w:rsidP="003920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7 -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Зупинка та звільнення ресурсів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після демонстрації</w:t>
      </w:r>
    </w:p>
    <w:p w:rsidR="00392029" w:rsidRDefault="00392029" w:rsidP="0039202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Висновки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392029" w:rsidRPr="00392029" w:rsidRDefault="00392029" w:rsidP="003920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Робота підтвердила розуміння клієнт-серверної взаємодії по TCP та базових принципів контейнеризації з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>Docker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Реалізований функціонал відповідає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вимогам лабораторного завдання -</w:t>
      </w:r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сервер обчислює і повертає середню кількість кроків послідовності </w:t>
      </w:r>
      <w:proofErr w:type="spellStart"/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>Колатца</w:t>
      </w:r>
      <w:proofErr w:type="spellEnd"/>
      <w:r w:rsidRPr="0039202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діапазону 1..N, а клієнт ініціює запит із параметром у змінній оточення. Для розгортання в реальному середовищі потрібні додаткові покращення в частині надлишковості, безпеки та масштабування.</w:t>
      </w:r>
    </w:p>
    <w:sectPr w:rsidR="00392029" w:rsidRPr="003920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9A0"/>
    <w:multiLevelType w:val="hybridMultilevel"/>
    <w:tmpl w:val="FE06E7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6CF5"/>
    <w:multiLevelType w:val="hybridMultilevel"/>
    <w:tmpl w:val="67F821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749ED"/>
    <w:multiLevelType w:val="hybridMultilevel"/>
    <w:tmpl w:val="76D06A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57F74"/>
    <w:multiLevelType w:val="hybridMultilevel"/>
    <w:tmpl w:val="C45CAE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16E8C"/>
    <w:multiLevelType w:val="hybridMultilevel"/>
    <w:tmpl w:val="7A98905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7F0294"/>
    <w:multiLevelType w:val="hybridMultilevel"/>
    <w:tmpl w:val="982698A8"/>
    <w:lvl w:ilvl="0" w:tplc="F3209A2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0A18B3"/>
    <w:multiLevelType w:val="hybridMultilevel"/>
    <w:tmpl w:val="690EB8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F175D"/>
    <w:multiLevelType w:val="hybridMultilevel"/>
    <w:tmpl w:val="F69C642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54A70"/>
    <w:multiLevelType w:val="hybridMultilevel"/>
    <w:tmpl w:val="747C5A70"/>
    <w:lvl w:ilvl="0" w:tplc="F3209A2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FE65D0"/>
    <w:multiLevelType w:val="hybridMultilevel"/>
    <w:tmpl w:val="417C8A5C"/>
    <w:lvl w:ilvl="0" w:tplc="F3209A2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454F4E"/>
    <w:multiLevelType w:val="multilevel"/>
    <w:tmpl w:val="657CBC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1" w15:restartNumberingAfterBreak="0">
    <w:nsid w:val="45546D11"/>
    <w:multiLevelType w:val="hybridMultilevel"/>
    <w:tmpl w:val="F800BED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874B8"/>
    <w:multiLevelType w:val="multilevel"/>
    <w:tmpl w:val="60C28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0C20B7"/>
    <w:multiLevelType w:val="multilevel"/>
    <w:tmpl w:val="657CBC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4" w15:restartNumberingAfterBreak="0">
    <w:nsid w:val="5CB01535"/>
    <w:multiLevelType w:val="hybridMultilevel"/>
    <w:tmpl w:val="8638A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32DE0"/>
    <w:multiLevelType w:val="hybridMultilevel"/>
    <w:tmpl w:val="79BED45C"/>
    <w:lvl w:ilvl="0" w:tplc="F3209A2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8A08BC"/>
    <w:multiLevelType w:val="hybridMultilevel"/>
    <w:tmpl w:val="7426475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685AA8"/>
    <w:multiLevelType w:val="hybridMultilevel"/>
    <w:tmpl w:val="4B4E5E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A70CAC"/>
    <w:multiLevelType w:val="hybridMultilevel"/>
    <w:tmpl w:val="C41ABA7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0339F"/>
    <w:multiLevelType w:val="hybridMultilevel"/>
    <w:tmpl w:val="60C28F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E4019"/>
    <w:multiLevelType w:val="hybridMultilevel"/>
    <w:tmpl w:val="89C4B54E"/>
    <w:lvl w:ilvl="0" w:tplc="2324A3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A0A11"/>
    <w:multiLevelType w:val="hybridMultilevel"/>
    <w:tmpl w:val="54D02A10"/>
    <w:lvl w:ilvl="0" w:tplc="F3209A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18"/>
  </w:num>
  <w:num w:numId="8">
    <w:abstractNumId w:val="0"/>
  </w:num>
  <w:num w:numId="9">
    <w:abstractNumId w:val="14"/>
  </w:num>
  <w:num w:numId="10">
    <w:abstractNumId w:val="17"/>
  </w:num>
  <w:num w:numId="11">
    <w:abstractNumId w:val="21"/>
  </w:num>
  <w:num w:numId="12">
    <w:abstractNumId w:val="19"/>
  </w:num>
  <w:num w:numId="13">
    <w:abstractNumId w:val="10"/>
  </w:num>
  <w:num w:numId="14">
    <w:abstractNumId w:val="13"/>
  </w:num>
  <w:num w:numId="15">
    <w:abstractNumId w:val="8"/>
  </w:num>
  <w:num w:numId="16">
    <w:abstractNumId w:val="16"/>
  </w:num>
  <w:num w:numId="17">
    <w:abstractNumId w:val="5"/>
  </w:num>
  <w:num w:numId="18">
    <w:abstractNumId w:val="12"/>
  </w:num>
  <w:num w:numId="19">
    <w:abstractNumId w:val="15"/>
  </w:num>
  <w:num w:numId="20">
    <w:abstractNumId w:val="9"/>
  </w:num>
  <w:num w:numId="21">
    <w:abstractNumId w:val="2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AD6"/>
    <w:rsid w:val="00223553"/>
    <w:rsid w:val="00293F29"/>
    <w:rsid w:val="00392029"/>
    <w:rsid w:val="00645AD6"/>
    <w:rsid w:val="009B6BFA"/>
    <w:rsid w:val="00CE7426"/>
    <w:rsid w:val="00DC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82873"/>
  <w15:docId w15:val="{D2D2F9A1-6EDD-4134-84D0-67049F5A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9202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9B6BFA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B6B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6480</Words>
  <Characters>3695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2025-12-11T23:36:00Z</dcterms:created>
  <dcterms:modified xsi:type="dcterms:W3CDTF">2025-12-11T23:36:00Z</dcterms:modified>
</cp:coreProperties>
</file>