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DE1A6" w14:textId="2CE33CC9" w:rsidR="00126C6C" w:rsidRPr="00126C6C" w:rsidRDefault="00126C6C" w:rsidP="00126C6C">
      <w:pPr>
        <w:rPr>
          <w:sz w:val="28"/>
          <w:szCs w:val="28"/>
        </w:rPr>
      </w:pPr>
      <w:r w:rsidRPr="00DE2E31">
        <w:rPr>
          <w:noProof/>
          <w:sz w:val="28"/>
          <w:szCs w:val="28"/>
        </w:rPr>
        <mc:AlternateContent>
          <mc:Choice Requires="wps">
            <w:drawing>
              <wp:anchor distT="45720" distB="45720" distL="114300" distR="114300" simplePos="0" relativeHeight="251679744" behindDoc="0" locked="0" layoutInCell="1" allowOverlap="1" wp14:anchorId="62E0333B" wp14:editId="0E724B14">
                <wp:simplePos x="0" y="0"/>
                <wp:positionH relativeFrom="column">
                  <wp:posOffset>-168910</wp:posOffset>
                </wp:positionH>
                <wp:positionV relativeFrom="paragraph">
                  <wp:posOffset>7606030</wp:posOffset>
                </wp:positionV>
                <wp:extent cx="7193280" cy="1056005"/>
                <wp:effectExtent l="0" t="0" r="26670" b="10795"/>
                <wp:wrapSquare wrapText="bothSides"/>
                <wp:docPr id="1269408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56005"/>
                        </a:xfrm>
                        <a:prstGeom prst="rect">
                          <a:avLst/>
                        </a:prstGeom>
                        <a:solidFill>
                          <a:srgbClr val="FFFFFF"/>
                        </a:solidFill>
                        <a:ln w="9525">
                          <a:solidFill>
                            <a:srgbClr val="000000"/>
                          </a:solidFill>
                          <a:miter lim="800000"/>
                          <a:headEnd/>
                          <a:tailEnd/>
                        </a:ln>
                      </wps:spPr>
                      <wps:txbx>
                        <w:txbxContent>
                          <w:p w14:paraId="34579D92" w14:textId="303B5A73" w:rsidR="00126C6C" w:rsidRPr="00126C6C" w:rsidRDefault="00D60F08" w:rsidP="00126C6C">
                            <w:pPr>
                              <w:rPr>
                                <w:rFonts w:ascii="Special Elite" w:hAnsi="Special Elite"/>
                                <w:sz w:val="20"/>
                                <w:szCs w:val="20"/>
                              </w:rPr>
                            </w:pPr>
                            <w:r w:rsidRPr="00D60F08">
                              <w:rPr>
                                <w:rFonts w:ascii="Special Elite" w:hAnsi="Special Elite"/>
                                <w:b/>
                                <w:bCs/>
                                <w:sz w:val="20"/>
                                <w:szCs w:val="20"/>
                              </w:rPr>
                              <w:t xml:space="preserve">Undetectable by Conventional Means: </w:t>
                            </w:r>
                            <w:r w:rsidRPr="00D60F08">
                              <w:rPr>
                                <w:rFonts w:ascii="Special Elite" w:hAnsi="Special Elite"/>
                                <w:sz w:val="20"/>
                                <w:szCs w:val="20"/>
                              </w:rPr>
                              <w:t>F-009 is invisible and undetectable to standard sensors or the human eye. The only known method of tracking its presence is through modified devices that use radioactive isotopes. These devices, originally designed for smoke detection, have been adapted to register F-009's decay acceleration by measuring anomalous fluctuations in the isotopes' half-life.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0333B" id="_x0000_t202" coordsize="21600,21600" o:spt="202" path="m,l,21600r21600,l21600,xe">
                <v:stroke joinstyle="miter"/>
                <v:path gradientshapeok="t" o:connecttype="rect"/>
              </v:shapetype>
              <v:shape id="Text Box 2" o:spid="_x0000_s1026" type="#_x0000_t202" style="position:absolute;margin-left:-13.3pt;margin-top:598.9pt;width:566.4pt;height:83.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nrEAIAACA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">
                <v:textbox>
                  <w:txbxContent>
                    <w:p w14:paraId="34579D92" w14:textId="303B5A73" w:rsidR="00126C6C" w:rsidRPr="00126C6C" w:rsidRDefault="00D60F08" w:rsidP="00126C6C">
                      <w:pPr>
                        <w:rPr>
                          <w:rFonts w:ascii="Special Elite" w:hAnsi="Special Elite"/>
                          <w:sz w:val="20"/>
                          <w:szCs w:val="20"/>
                        </w:rPr>
                      </w:pPr>
                      <w:r w:rsidRPr="00D60F08">
                        <w:rPr>
                          <w:rFonts w:ascii="Special Elite" w:hAnsi="Special Elite"/>
                          <w:b/>
                          <w:bCs/>
                          <w:sz w:val="20"/>
                          <w:szCs w:val="20"/>
                        </w:rPr>
                        <w:t xml:space="preserve">Undetectable by Conventional Means: </w:t>
                      </w:r>
                      <w:r w:rsidRPr="00D60F08">
                        <w:rPr>
                          <w:rFonts w:ascii="Special Elite" w:hAnsi="Special Elite"/>
                          <w:sz w:val="20"/>
                          <w:szCs w:val="20"/>
                        </w:rPr>
                        <w:t>F-009 is invisible and undetectable to standard sensors or the human eye. The only known method of tracking its presence is through modified devices that use radioactive isotopes. These devices, originally designed for smoke detection, have been adapted to register F-009's decay acceleration by measuring anomalous fluctuations in the isotopes' half-life.</w:t>
                      </w:r>
                    </w:p>
                  </w:txbxContent>
                </v:textbox>
                <w10:wrap type="square"/>
              </v:shape>
            </w:pict>
          </mc:Fallback>
        </mc:AlternateContent>
      </w:r>
      <w:r w:rsidRPr="00DE2E31">
        <w:rPr>
          <w:noProof/>
          <w:sz w:val="28"/>
          <w:szCs w:val="28"/>
        </w:rPr>
        <mc:AlternateContent>
          <mc:Choice Requires="wps">
            <w:drawing>
              <wp:anchor distT="45720" distB="45720" distL="114300" distR="114300" simplePos="0" relativeHeight="251677696" behindDoc="0" locked="0" layoutInCell="1" allowOverlap="1" wp14:anchorId="00536E62" wp14:editId="5B3E5420">
                <wp:simplePos x="0" y="0"/>
                <wp:positionH relativeFrom="column">
                  <wp:posOffset>-168910</wp:posOffset>
                </wp:positionH>
                <wp:positionV relativeFrom="paragraph">
                  <wp:posOffset>6593446</wp:posOffset>
                </wp:positionV>
                <wp:extent cx="7193280" cy="1016635"/>
                <wp:effectExtent l="0" t="0" r="26670" b="12065"/>
                <wp:wrapSquare wrapText="bothSides"/>
                <wp:docPr id="1514106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16635"/>
                        </a:xfrm>
                        <a:prstGeom prst="rect">
                          <a:avLst/>
                        </a:prstGeom>
                        <a:solidFill>
                          <a:srgbClr val="FFFFFF"/>
                        </a:solidFill>
                        <a:ln w="9525">
                          <a:solidFill>
                            <a:srgbClr val="000000"/>
                          </a:solidFill>
                          <a:miter lim="800000"/>
                          <a:headEnd/>
                          <a:tailEnd/>
                        </a:ln>
                      </wps:spPr>
                      <wps:txbx>
                        <w:txbxContent>
                          <w:p w14:paraId="3C86B7ED" w14:textId="73B22720" w:rsidR="00DE2E31" w:rsidRPr="00126C6C" w:rsidRDefault="00D60F08" w:rsidP="00DE2E31">
                            <w:pPr>
                              <w:rPr>
                                <w:rFonts w:ascii="Special Elite" w:hAnsi="Special Elite"/>
                                <w:sz w:val="20"/>
                                <w:szCs w:val="20"/>
                              </w:rPr>
                            </w:pPr>
                            <w:r w:rsidRPr="00D60F08">
                              <w:rPr>
                                <w:rFonts w:ascii="Special Elite" w:hAnsi="Special Elite"/>
                                <w:b/>
                                <w:bCs/>
                                <w:sz w:val="20"/>
                                <w:szCs w:val="20"/>
                              </w:rPr>
                              <w:t xml:space="preserve">Selective Impact: </w:t>
                            </w:r>
                            <w:r w:rsidRPr="00D60F08">
                              <w:rPr>
                                <w:rFonts w:ascii="Special Elite" w:hAnsi="Special Elite"/>
                                <w:sz w:val="20"/>
                                <w:szCs w:val="20"/>
                              </w:rPr>
                              <w:t>Though F-009 affects all matter it touches, its impact on organic matter is typically less severe than on inanimate objects. Human exposure to the wave often results in mild symptoms of premature aging (e.g., increased fatigue, skin dryness, or joint pain), though long-term effects remain poorly understood due to the wave's transient nature. In contrast, inorganic materials (especially metals and polymers) show drastic and immediate deterioration, often culminating in catastrophic structural 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36E62" id="_x0000_s1027" type="#_x0000_t202" style="position:absolute;margin-left:-13.3pt;margin-top:519.15pt;width:566.4pt;height:80.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">
                <v:textbox>
                  <w:txbxContent>
                    <w:p w14:paraId="3C86B7ED" w14:textId="73B22720" w:rsidR="00DE2E31" w:rsidRPr="00126C6C" w:rsidRDefault="00D60F08" w:rsidP="00DE2E31">
                      <w:pPr>
                        <w:rPr>
                          <w:rFonts w:ascii="Special Elite" w:hAnsi="Special Elite"/>
                          <w:sz w:val="20"/>
                          <w:szCs w:val="20"/>
                        </w:rPr>
                      </w:pPr>
                      <w:r w:rsidRPr="00D60F08">
                        <w:rPr>
                          <w:rFonts w:ascii="Special Elite" w:hAnsi="Special Elite"/>
                          <w:b/>
                          <w:bCs/>
                          <w:sz w:val="20"/>
                          <w:szCs w:val="20"/>
                        </w:rPr>
                        <w:t xml:space="preserve">Selective Impact: </w:t>
                      </w:r>
                      <w:r w:rsidRPr="00D60F08">
                        <w:rPr>
                          <w:rFonts w:ascii="Special Elite" w:hAnsi="Special Elite"/>
                          <w:sz w:val="20"/>
                          <w:szCs w:val="20"/>
                        </w:rPr>
                        <w:t>Though F-009 affects all matter it touches, its impact on organic matter is typically less severe than on inanimate objects. Human exposure to the wave often results in mild symptoms of premature aging (e.g., increased fatigue, skin dryness, or joint pain), though long-term effects remain poorly understood due to the wave's transient nature. In contrast, inorganic materials (especially metals and polymers) show drastic and immediate deterioration, often culminating in catastrophic structural failure.</w:t>
                      </w:r>
                    </w:p>
                  </w:txbxContent>
                </v:textbox>
                <w10:wrap type="square"/>
              </v:shape>
            </w:pict>
          </mc:Fallback>
        </mc:AlternateContent>
      </w:r>
      <w:r w:rsidRPr="00DE2E31">
        <w:rPr>
          <w:noProof/>
          <w:sz w:val="28"/>
          <w:szCs w:val="28"/>
        </w:rPr>
        <mc:AlternateContent>
          <mc:Choice Requires="wps">
            <w:drawing>
              <wp:anchor distT="45720" distB="45720" distL="114300" distR="114300" simplePos="0" relativeHeight="251675648" behindDoc="0" locked="0" layoutInCell="1" allowOverlap="1" wp14:anchorId="56982FEF" wp14:editId="1A8FE4C9">
                <wp:simplePos x="0" y="0"/>
                <wp:positionH relativeFrom="column">
                  <wp:posOffset>-168910</wp:posOffset>
                </wp:positionH>
                <wp:positionV relativeFrom="paragraph">
                  <wp:posOffset>5600700</wp:posOffset>
                </wp:positionV>
                <wp:extent cx="7193280" cy="1002030"/>
                <wp:effectExtent l="0" t="0" r="26670" b="26670"/>
                <wp:wrapSquare wrapText="bothSides"/>
                <wp:docPr id="1183516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02030"/>
                        </a:xfrm>
                        <a:prstGeom prst="rect">
                          <a:avLst/>
                        </a:prstGeom>
                        <a:solidFill>
                          <a:srgbClr val="FFFFFF"/>
                        </a:solidFill>
                        <a:ln w="9525">
                          <a:solidFill>
                            <a:srgbClr val="000000"/>
                          </a:solidFill>
                          <a:miter lim="800000"/>
                          <a:headEnd/>
                          <a:tailEnd/>
                        </a:ln>
                      </wps:spPr>
                      <wps:txbx>
                        <w:txbxContent>
                          <w:p w14:paraId="604481C4" w14:textId="09ABA55C" w:rsidR="00DE2E31" w:rsidRPr="00126C6C" w:rsidRDefault="00D60F08">
                            <w:pPr>
                              <w:rPr>
                                <w:rFonts w:ascii="Special Elite" w:hAnsi="Special Elite"/>
                                <w:sz w:val="20"/>
                                <w:szCs w:val="20"/>
                              </w:rPr>
                            </w:pPr>
                            <w:r w:rsidRPr="00D60F08">
                              <w:rPr>
                                <w:rFonts w:ascii="Special Elite" w:hAnsi="Special Elite"/>
                                <w:b/>
                                <w:bCs/>
                                <w:sz w:val="20"/>
                                <w:szCs w:val="20"/>
                              </w:rPr>
                              <w:t xml:space="preserve">Accelerated Decay: </w:t>
                            </w:r>
                            <w:r w:rsidRPr="00D60F08">
                              <w:rPr>
                                <w:rFonts w:ascii="Special Elite" w:hAnsi="Special Elite"/>
                                <w:sz w:val="20"/>
                                <w:szCs w:val="20"/>
                              </w:rPr>
                              <w:t>The primary characteristic of F-009 is its ability to drastically speed up the natural entropy of matter. Metal rusts at a rate far beyond normal oxidation, organic material decomposes more rapidly, and complex systems like vehicles or buildings can be reduced to ruin within hours or even minutes of exposure. While some instances result in mild degradation, more extreme cases have seen entire structures crumble under the wave's influence.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2FEF" id="_x0000_s1028" type="#_x0000_t202" style="position:absolute;margin-left:-13.3pt;margin-top:441pt;width:566.4pt;height:78.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">
                <v:textbox>
                  <w:txbxContent>
                    <w:p w14:paraId="604481C4" w14:textId="09ABA55C" w:rsidR="00DE2E31" w:rsidRPr="00126C6C" w:rsidRDefault="00D60F08">
                      <w:pPr>
                        <w:rPr>
                          <w:rFonts w:ascii="Special Elite" w:hAnsi="Special Elite"/>
                          <w:sz w:val="20"/>
                          <w:szCs w:val="20"/>
                        </w:rPr>
                      </w:pPr>
                      <w:r w:rsidRPr="00D60F08">
                        <w:rPr>
                          <w:rFonts w:ascii="Special Elite" w:hAnsi="Special Elite"/>
                          <w:b/>
                          <w:bCs/>
                          <w:sz w:val="20"/>
                          <w:szCs w:val="20"/>
                        </w:rPr>
                        <w:t xml:space="preserve">Accelerated Decay: </w:t>
                      </w:r>
                      <w:r w:rsidRPr="00D60F08">
                        <w:rPr>
                          <w:rFonts w:ascii="Special Elite" w:hAnsi="Special Elite"/>
                          <w:sz w:val="20"/>
                          <w:szCs w:val="20"/>
                        </w:rPr>
                        <w:t>The primary characteristic of F-009 is its ability to drastically speed up the natural entropy of matter. Metal rusts at a rate far beyond normal oxidation, organic material decomposes more rapidly, and complex systems like vehicles or buildings can be reduced to ruin within hours or even minutes of exposure. While some instances result in mild degradation, more extreme cases have seen entire structures crumble under the wave's influence.</w:t>
                      </w:r>
                    </w:p>
                  </w:txbxContent>
                </v:textbox>
                <w10:wrap type="square"/>
              </v:shape>
            </w:pict>
          </mc:Fallback>
        </mc:AlternateContent>
      </w:r>
      <w:r w:rsidR="00DE2E31" w:rsidRPr="00DE2E31">
        <w:rPr>
          <w:noProof/>
          <w:sz w:val="28"/>
          <w:szCs w:val="28"/>
        </w:rPr>
        <mc:AlternateContent>
          <mc:Choice Requires="wps">
            <w:drawing>
              <wp:anchor distT="45720" distB="45720" distL="114300" distR="114300" simplePos="0" relativeHeight="251673600" behindDoc="0" locked="0" layoutInCell="1" allowOverlap="1" wp14:anchorId="25BA532D" wp14:editId="352ED23F">
                <wp:simplePos x="0" y="0"/>
                <wp:positionH relativeFrom="column">
                  <wp:posOffset>-169545</wp:posOffset>
                </wp:positionH>
                <wp:positionV relativeFrom="paragraph">
                  <wp:posOffset>5334000</wp:posOffset>
                </wp:positionV>
                <wp:extent cx="7194550" cy="219710"/>
                <wp:effectExtent l="0" t="0" r="25400" b="27940"/>
                <wp:wrapSquare wrapText="bothSides"/>
                <wp:docPr id="770799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0" cy="219710"/>
                        </a:xfrm>
                        <a:prstGeom prst="rect">
                          <a:avLst/>
                        </a:prstGeom>
                        <a:solidFill>
                          <a:srgbClr val="FFFFFF"/>
                        </a:solidFill>
                        <a:ln w="9525">
                          <a:solidFill>
                            <a:srgbClr val="000000"/>
                          </a:solidFill>
                          <a:miter lim="800000"/>
                          <a:headEnd/>
                          <a:tailEnd/>
                        </a:ln>
                      </wps:spPr>
                      <wps:txbx>
                        <w:txbxContent>
                          <w:p w14:paraId="50BB0EA5" w14:textId="147CEFB9" w:rsidR="00DE2E31" w:rsidRDefault="00DE2E31">
                            <w:r>
                              <w:rPr>
                                <w:rFonts w:ascii="Special Elite" w:hAnsi="Special Elite"/>
                                <w:b/>
                                <w:bCs/>
                                <w:sz w:val="24"/>
                                <w:szCs w:val="24"/>
                              </w:rPr>
                              <w:t>ANOMALOUS PROPERTIES: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A532D" id="_x0000_s1029" type="#_x0000_t202" style="position:absolute;margin-left:-13.35pt;margin-top:420pt;width:566.5pt;height:17.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">
                <v:textbox>
                  <w:txbxContent>
                    <w:p w14:paraId="50BB0EA5" w14:textId="147CEFB9" w:rsidR="00DE2E31" w:rsidRDefault="00DE2E31">
                      <w:r>
                        <w:rPr>
                          <w:rFonts w:ascii="Special Elite" w:hAnsi="Special Elite"/>
                          <w:b/>
                          <w:bCs/>
                          <w:sz w:val="24"/>
                          <w:szCs w:val="24"/>
                        </w:rPr>
                        <w:t>ANOMALOUS PROPERTIES:</w:t>
                      </w:r>
                    </w:p>
                  </w:txbxContent>
                </v:textbox>
                <w10:wrap type="square"/>
              </v:shape>
            </w:pict>
          </mc:Fallback>
        </mc:AlternateContent>
      </w:r>
      <w:r w:rsidR="00DE2E31" w:rsidRPr="00DE2E31">
        <w:rPr>
          <w:noProof/>
          <w:sz w:val="28"/>
          <w:szCs w:val="28"/>
        </w:rPr>
        <mc:AlternateContent>
          <mc:Choice Requires="wps">
            <w:drawing>
              <wp:anchor distT="45720" distB="45720" distL="114300" distR="114300" simplePos="0" relativeHeight="251671552" behindDoc="0" locked="0" layoutInCell="1" allowOverlap="1" wp14:anchorId="7D765057" wp14:editId="1A90619B">
                <wp:simplePos x="0" y="0"/>
                <wp:positionH relativeFrom="column">
                  <wp:posOffset>-165100</wp:posOffset>
                </wp:positionH>
                <wp:positionV relativeFrom="paragraph">
                  <wp:posOffset>2559050</wp:posOffset>
                </wp:positionV>
                <wp:extent cx="3187700" cy="2711450"/>
                <wp:effectExtent l="0" t="0" r="12700" b="12700"/>
                <wp:wrapSquare wrapText="bothSides"/>
                <wp:docPr id="17078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2711450"/>
                        </a:xfrm>
                        <a:prstGeom prst="rect">
                          <a:avLst/>
                        </a:prstGeom>
                        <a:solidFill>
                          <a:srgbClr val="FFFFFF"/>
                        </a:solidFill>
                        <a:ln w="9525">
                          <a:solidFill>
                            <a:srgbClr val="000000"/>
                          </a:solidFill>
                          <a:miter lim="800000"/>
                          <a:headEnd/>
                          <a:tailEnd/>
                        </a:ln>
                      </wps:spPr>
                      <wps:txbx>
                        <w:txbxContent>
                          <w:p w14:paraId="1BA87EAC" w14:textId="363FBFD5" w:rsidR="00DE2E31" w:rsidRDefault="004C31A0">
                            <w:r w:rsidRPr="004C31A0">
                              <w:rPr>
                                <w:rFonts w:ascii="Special Elite" w:hAnsi="Special Elite"/>
                                <w:sz w:val="24"/>
                                <w:szCs w:val="24"/>
                              </w:rPr>
                              <w:t xml:space="preserve">F-009, codenamed </w:t>
                            </w:r>
                            <w:r w:rsidRPr="004C31A0">
                              <w:rPr>
                                <w:rFonts w:ascii="Special Elite" w:hAnsi="Special Elite"/>
                                <w:i/>
                                <w:iCs/>
                                <w:sz w:val="24"/>
                                <w:szCs w:val="24"/>
                              </w:rPr>
                              <w:t>"Entropy Wave,"</w:t>
                            </w:r>
                            <w:r w:rsidRPr="004C31A0">
                              <w:rPr>
                                <w:rFonts w:ascii="Special Elite" w:hAnsi="Special Elite"/>
                                <w:sz w:val="24"/>
                                <w:szCs w:val="24"/>
                              </w:rPr>
                              <w:t xml:space="preserve"> refers to an invisible, localized force that accelerates the natural decay of both organic and inorganic matter. Its presence has been documented in several urban centers, primarily manifesting in areas where rapid structural decay was already observed. Though the force itself is undetectable by conventional means, its effects are visible in the accelerated degradation of objects and environments it touches. This includes rusting infrastructure, crumbling buildings, and rapid wear on machinery.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65057" id="_x0000_s1030" type="#_x0000_t202" style="position:absolute;margin-left:-13pt;margin-top:201.5pt;width:251pt;height:2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">
                <v:textbox>
                  <w:txbxContent>
                    <w:p w14:paraId="1BA87EAC" w14:textId="363FBFD5" w:rsidR="00DE2E31" w:rsidRDefault="004C31A0">
                      <w:r w:rsidRPr="004C31A0">
                        <w:rPr>
                          <w:rFonts w:ascii="Special Elite" w:hAnsi="Special Elite"/>
                          <w:sz w:val="24"/>
                          <w:szCs w:val="24"/>
                        </w:rPr>
                        <w:t xml:space="preserve">F-009, codenamed </w:t>
                      </w:r>
                      <w:r w:rsidRPr="004C31A0">
                        <w:rPr>
                          <w:rFonts w:ascii="Special Elite" w:hAnsi="Special Elite"/>
                          <w:i/>
                          <w:iCs/>
                          <w:sz w:val="24"/>
                          <w:szCs w:val="24"/>
                        </w:rPr>
                        <w:t>"Entropy Wave,"</w:t>
                      </w:r>
                      <w:r w:rsidRPr="004C31A0">
                        <w:rPr>
                          <w:rFonts w:ascii="Special Elite" w:hAnsi="Special Elite"/>
                          <w:sz w:val="24"/>
                          <w:szCs w:val="24"/>
                        </w:rPr>
                        <w:t xml:space="preserve"> refers to an invisible, localized force that accelerates the natural decay of both organic and inorganic matter. Its presence has been documented in several urban centers, primarily manifesting in areas where rapid structural decay was already observed. Though the force itself is undetectable by conventional means, its effects are visible in the accelerated degradation of objects and environments it touches. This includes rusting infrastructure, crumbling buildings, and rapid wear on machinery.</w:t>
                      </w:r>
                    </w:p>
                  </w:txbxContent>
                </v:textbox>
                <w10:wrap type="square"/>
              </v:shape>
            </w:pict>
          </mc:Fallback>
        </mc:AlternateContent>
      </w:r>
      <w:r w:rsidR="00DE2E31">
        <w:rPr>
          <w:noProof/>
          <w:sz w:val="28"/>
          <w:szCs w:val="28"/>
        </w:rPr>
        <mc:AlternateContent>
          <mc:Choice Requires="wps">
            <w:drawing>
              <wp:anchor distT="0" distB="0" distL="114300" distR="114300" simplePos="0" relativeHeight="251669504" behindDoc="0" locked="0" layoutInCell="1" allowOverlap="1" wp14:anchorId="6FFAB36E" wp14:editId="336D684F">
                <wp:simplePos x="0" y="0"/>
                <wp:positionH relativeFrom="column">
                  <wp:posOffset>-177800</wp:posOffset>
                </wp:positionH>
                <wp:positionV relativeFrom="paragraph">
                  <wp:posOffset>2178050</wp:posOffset>
                </wp:positionV>
                <wp:extent cx="3213100" cy="273050"/>
                <wp:effectExtent l="0" t="0" r="25400" b="12700"/>
                <wp:wrapNone/>
                <wp:docPr id="1387941150" name="Text Box 8"/>
                <wp:cNvGraphicFramePr/>
                <a:graphic xmlns:a="http://schemas.openxmlformats.org/drawingml/2006/main">
                  <a:graphicData uri="http://schemas.microsoft.com/office/word/2010/wordprocessingShape">
                    <wps:wsp>
                      <wps:cNvSpPr txBox="1"/>
                      <wps:spPr>
                        <a:xfrm>
                          <a:off x="0" y="0"/>
                          <a:ext cx="3213100" cy="273050"/>
                        </a:xfrm>
                        <a:prstGeom prst="rect">
                          <a:avLst/>
                        </a:prstGeom>
                        <a:solidFill>
                          <a:schemeClr val="lt1"/>
                        </a:solidFill>
                        <a:ln w="9525">
                          <a:solidFill>
                            <a:schemeClr val="tx1"/>
                          </a:solidFill>
                        </a:ln>
                      </wps:spPr>
                      <wps:txbx>
                        <w:txbxContent>
                          <w:p w14:paraId="3D98CAF0" w14:textId="41A6058F" w:rsidR="00DE2E31" w:rsidRPr="00DE2E31" w:rsidRDefault="00DE2E31">
                            <w:pPr>
                              <w:rPr>
                                <w:rFonts w:ascii="Special Elite" w:hAnsi="Special Elite"/>
                                <w:b/>
                                <w:bCs/>
                                <w:sz w:val="32"/>
                                <w:szCs w:val="32"/>
                              </w:rPr>
                            </w:pPr>
                            <w:r w:rsidRPr="00DE2E31">
                              <w:rPr>
                                <w:rFonts w:ascii="Special Elite" w:hAnsi="Special Elite"/>
                                <w:b/>
                                <w:bCs/>
                                <w:sz w:val="32"/>
                                <w:szCs w:val="32"/>
                              </w:rPr>
                              <w:t>SUBJECT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AB36E" id="Text Box 8" o:spid="_x0000_s1031" type="#_x0000_t202" style="position:absolute;margin-left:-14pt;margin-top:171.5pt;width:253pt;height: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" fillcolor="white [3201]" strokecolor="black [3213]">
                <v:textbox>
                  <w:txbxContent>
                    <w:p w14:paraId="3D98CAF0" w14:textId="41A6058F" w:rsidR="00DE2E31" w:rsidRPr="00DE2E31" w:rsidRDefault="00DE2E31">
                      <w:pPr>
                        <w:rPr>
                          <w:rFonts w:ascii="Special Elite" w:hAnsi="Special Elite"/>
                          <w:b/>
                          <w:bCs/>
                          <w:sz w:val="32"/>
                          <w:szCs w:val="32"/>
                        </w:rPr>
                      </w:pPr>
                      <w:r w:rsidRPr="00DE2E31">
                        <w:rPr>
                          <w:rFonts w:ascii="Special Elite" w:hAnsi="Special Elite"/>
                          <w:b/>
                          <w:bCs/>
                          <w:sz w:val="32"/>
                          <w:szCs w:val="32"/>
                        </w:rPr>
                        <w:t>SUBJECT DESCRIPTION:</w:t>
                      </w:r>
                    </w:p>
                  </w:txbxContent>
                </v:textbox>
              </v:shape>
            </w:pict>
          </mc:Fallback>
        </mc:AlternateContent>
      </w:r>
      <w:r w:rsidR="00DE2E31" w:rsidRPr="00DE2E31">
        <w:rPr>
          <w:noProof/>
          <w:sz w:val="28"/>
          <w:szCs w:val="28"/>
        </w:rPr>
        <mc:AlternateContent>
          <mc:Choice Requires="wps">
            <w:drawing>
              <wp:anchor distT="45720" distB="45720" distL="114300" distR="114300" simplePos="0" relativeHeight="251668480" behindDoc="0" locked="0" layoutInCell="1" allowOverlap="1" wp14:anchorId="519736C3" wp14:editId="682E9B99">
                <wp:simplePos x="0" y="0"/>
                <wp:positionH relativeFrom="column">
                  <wp:posOffset>-177800</wp:posOffset>
                </wp:positionH>
                <wp:positionV relativeFrom="paragraph">
                  <wp:posOffset>1422400</wp:posOffset>
                </wp:positionV>
                <wp:extent cx="3232150" cy="647700"/>
                <wp:effectExtent l="0" t="0" r="25400" b="19050"/>
                <wp:wrapSquare wrapText="bothSides"/>
                <wp:docPr id="1631252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647700"/>
                        </a:xfrm>
                        <a:prstGeom prst="rect">
                          <a:avLst/>
                        </a:prstGeom>
                        <a:solidFill>
                          <a:srgbClr val="FFFFFF"/>
                        </a:solidFill>
                        <a:ln w="9525">
                          <a:solidFill>
                            <a:srgbClr val="000000"/>
                          </a:solidFill>
                          <a:miter lim="800000"/>
                          <a:headEnd/>
                          <a:tailEnd/>
                        </a:ln>
                      </wps:spPr>
                      <wps:txbx>
                        <w:txbxContent>
                          <w:p w14:paraId="1B86BF80" w14:textId="343AB268" w:rsidR="00DE2E31" w:rsidRPr="00DE2E31" w:rsidRDefault="00DE2E31">
                            <w:pPr>
                              <w:rPr>
                                <w:rFonts w:ascii="Special Elite" w:hAnsi="Special Elite"/>
                                <w:sz w:val="32"/>
                                <w:szCs w:val="32"/>
                              </w:rPr>
                            </w:pPr>
                            <w:r w:rsidRPr="00DE2E31">
                              <w:rPr>
                                <w:rFonts w:ascii="Special Elite" w:hAnsi="Special Elite"/>
                                <w:sz w:val="32"/>
                                <w:szCs w:val="32"/>
                              </w:rPr>
                              <w:t xml:space="preserve">Anomaly: </w:t>
                            </w:r>
                            <w:r w:rsidR="00BA09DB">
                              <w:rPr>
                                <w:rFonts w:ascii="Special Elite" w:hAnsi="Special Elite"/>
                                <w:sz w:val="32"/>
                                <w:szCs w:val="32"/>
                              </w:rPr>
                              <w:t>F</w:t>
                            </w:r>
                            <w:r w:rsidRPr="00DE2E31">
                              <w:rPr>
                                <w:rFonts w:ascii="Special Elite" w:hAnsi="Special Elite"/>
                                <w:sz w:val="32"/>
                                <w:szCs w:val="32"/>
                              </w:rPr>
                              <w:t>-</w:t>
                            </w:r>
                            <w:r w:rsidR="004C31A0">
                              <w:rPr>
                                <w:rFonts w:ascii="Special Elite" w:hAnsi="Special Elite"/>
                                <w:sz w:val="32"/>
                                <w:szCs w:val="32"/>
                              </w:rPr>
                              <w:t>009</w:t>
                            </w:r>
                          </w:p>
                          <w:p w14:paraId="59DE5EC2" w14:textId="3CAB7647" w:rsidR="00DE2E31" w:rsidRPr="00DE2E31" w:rsidRDefault="00DE2E31">
                            <w:pPr>
                              <w:rPr>
                                <w:sz w:val="32"/>
                                <w:szCs w:val="32"/>
                              </w:rPr>
                            </w:pPr>
                            <w:r w:rsidRPr="00DE2E31">
                              <w:rPr>
                                <w:rFonts w:ascii="Special Elite" w:hAnsi="Special Elite"/>
                                <w:sz w:val="32"/>
                                <w:szCs w:val="32"/>
                              </w:rPr>
                              <w:t>Codename: “</w:t>
                            </w:r>
                            <w:r w:rsidR="004C31A0">
                              <w:rPr>
                                <w:rFonts w:ascii="Special Elite" w:hAnsi="Special Elite"/>
                                <w:sz w:val="32"/>
                                <w:szCs w:val="32"/>
                              </w:rPr>
                              <w:t>Entropy Wave</w:t>
                            </w:r>
                            <w:r w:rsidRPr="00DE2E31">
                              <w:rPr>
                                <w:rFonts w:ascii="Special Elite" w:hAnsi="Special Elite"/>
                                <w:sz w:val="32"/>
                                <w:szCs w:val="32"/>
                              </w:rPr>
                              <w:t>”</w:t>
                            </w:r>
                          </w:p>
                          <w:p w14:paraId="7CD4FD6D" w14:textId="77777777" w:rsidR="00DE2E31" w:rsidRDefault="00DE2E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736C3" id="_x0000_s1032" type="#_x0000_t202" style="position:absolute;margin-left:-14pt;margin-top:112pt;width:254.5pt;height:5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">
                <v:textbox>
                  <w:txbxContent>
                    <w:p w14:paraId="1B86BF80" w14:textId="343AB268" w:rsidR="00DE2E31" w:rsidRPr="00DE2E31" w:rsidRDefault="00DE2E31">
                      <w:pPr>
                        <w:rPr>
                          <w:rFonts w:ascii="Special Elite" w:hAnsi="Special Elite"/>
                          <w:sz w:val="32"/>
                          <w:szCs w:val="32"/>
                        </w:rPr>
                      </w:pPr>
                      <w:r w:rsidRPr="00DE2E31">
                        <w:rPr>
                          <w:rFonts w:ascii="Special Elite" w:hAnsi="Special Elite"/>
                          <w:sz w:val="32"/>
                          <w:szCs w:val="32"/>
                        </w:rPr>
                        <w:t xml:space="preserve">Anomaly: </w:t>
                      </w:r>
                      <w:r w:rsidR="00BA09DB">
                        <w:rPr>
                          <w:rFonts w:ascii="Special Elite" w:hAnsi="Special Elite"/>
                          <w:sz w:val="32"/>
                          <w:szCs w:val="32"/>
                        </w:rPr>
                        <w:t>F</w:t>
                      </w:r>
                      <w:r w:rsidRPr="00DE2E31">
                        <w:rPr>
                          <w:rFonts w:ascii="Special Elite" w:hAnsi="Special Elite"/>
                          <w:sz w:val="32"/>
                          <w:szCs w:val="32"/>
                        </w:rPr>
                        <w:t>-</w:t>
                      </w:r>
                      <w:r w:rsidR="004C31A0">
                        <w:rPr>
                          <w:rFonts w:ascii="Special Elite" w:hAnsi="Special Elite"/>
                          <w:sz w:val="32"/>
                          <w:szCs w:val="32"/>
                        </w:rPr>
                        <w:t>009</w:t>
                      </w:r>
                    </w:p>
                    <w:p w14:paraId="59DE5EC2" w14:textId="3CAB7647" w:rsidR="00DE2E31" w:rsidRPr="00DE2E31" w:rsidRDefault="00DE2E31">
                      <w:pPr>
                        <w:rPr>
                          <w:sz w:val="32"/>
                          <w:szCs w:val="32"/>
                        </w:rPr>
                      </w:pPr>
                      <w:r w:rsidRPr="00DE2E31">
                        <w:rPr>
                          <w:rFonts w:ascii="Special Elite" w:hAnsi="Special Elite"/>
                          <w:sz w:val="32"/>
                          <w:szCs w:val="32"/>
                        </w:rPr>
                        <w:t>Codename: “</w:t>
                      </w:r>
                      <w:r w:rsidR="004C31A0">
                        <w:rPr>
                          <w:rFonts w:ascii="Special Elite" w:hAnsi="Special Elite"/>
                          <w:sz w:val="32"/>
                          <w:szCs w:val="32"/>
                        </w:rPr>
                        <w:t>Entropy Wave</w:t>
                      </w:r>
                      <w:r w:rsidRPr="00DE2E31">
                        <w:rPr>
                          <w:rFonts w:ascii="Special Elite" w:hAnsi="Special Elite"/>
                          <w:sz w:val="32"/>
                          <w:szCs w:val="32"/>
                        </w:rPr>
                        <w:t>”</w:t>
                      </w:r>
                    </w:p>
                    <w:p w14:paraId="7CD4FD6D" w14:textId="77777777" w:rsidR="00DE2E31" w:rsidRDefault="00DE2E31"/>
                  </w:txbxContent>
                </v:textbox>
                <w10:wrap type="square"/>
              </v:shape>
            </w:pict>
          </mc:Fallback>
        </mc:AlternateContent>
      </w:r>
      <w:r w:rsidR="00DE2E31" w:rsidRPr="00A40019">
        <w:rPr>
          <w:noProof/>
          <w:sz w:val="28"/>
          <w:szCs w:val="28"/>
        </w:rPr>
        <mc:AlternateContent>
          <mc:Choice Requires="wps">
            <w:drawing>
              <wp:anchor distT="0" distB="0" distL="114300" distR="114300" simplePos="0" relativeHeight="251660288" behindDoc="0" locked="0" layoutInCell="1" allowOverlap="1" wp14:anchorId="4DB2A427" wp14:editId="249FC04A">
                <wp:simplePos x="0" y="0"/>
                <wp:positionH relativeFrom="column">
                  <wp:posOffset>4034603</wp:posOffset>
                </wp:positionH>
                <wp:positionV relativeFrom="paragraph">
                  <wp:posOffset>17017</wp:posOffset>
                </wp:positionV>
                <wp:extent cx="3019331" cy="5470"/>
                <wp:effectExtent l="19050" t="19050" r="29210" b="33020"/>
                <wp:wrapNone/>
                <wp:docPr id="1938093921" name="Straight Connector 4"/>
                <wp:cNvGraphicFramePr/>
                <a:graphic xmlns:a="http://schemas.openxmlformats.org/drawingml/2006/main">
                  <a:graphicData uri="http://schemas.microsoft.com/office/word/2010/wordprocessingShape">
                    <wps:wsp>
                      <wps:cNvCnPr/>
                      <wps:spPr>
                        <a:xfrm flipV="1">
                          <a:off x="0" y="0"/>
                          <a:ext cx="3019331" cy="547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B9E4A"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7pt,1.35pt" to="555.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" strokecolor="black [3200]" strokeweight="3pt">
                <v:stroke joinstyle="miter"/>
              </v:line>
            </w:pict>
          </mc:Fallback>
        </mc:AlternateContent>
      </w:r>
      <w:r w:rsidR="00DE2E31" w:rsidRPr="00A40019">
        <w:rPr>
          <w:noProof/>
          <w:sz w:val="28"/>
          <w:szCs w:val="28"/>
        </w:rPr>
        <mc:AlternateContent>
          <mc:Choice Requires="wps">
            <w:drawing>
              <wp:anchor distT="0" distB="0" distL="114300" distR="114300" simplePos="0" relativeHeight="251659264" behindDoc="0" locked="0" layoutInCell="1" allowOverlap="1" wp14:anchorId="4DE90C84" wp14:editId="73360A7A">
                <wp:simplePos x="0" y="0"/>
                <wp:positionH relativeFrom="page">
                  <wp:align>right</wp:align>
                </wp:positionH>
                <wp:positionV relativeFrom="paragraph">
                  <wp:posOffset>67629</wp:posOffset>
                </wp:positionV>
                <wp:extent cx="3295462" cy="869133"/>
                <wp:effectExtent l="0" t="0" r="19685" b="26670"/>
                <wp:wrapNone/>
                <wp:docPr id="1869999282" name="Text Box 3"/>
                <wp:cNvGraphicFramePr/>
                <a:graphic xmlns:a="http://schemas.openxmlformats.org/drawingml/2006/main">
                  <a:graphicData uri="http://schemas.microsoft.com/office/word/2010/wordprocessingShape">
                    <wps:wsp>
                      <wps:cNvSpPr txBox="1"/>
                      <wps:spPr>
                        <a:xfrm>
                          <a:off x="0" y="0"/>
                          <a:ext cx="3295462" cy="869133"/>
                        </a:xfrm>
                        <a:prstGeom prst="rect">
                          <a:avLst/>
                        </a:prstGeom>
                        <a:solidFill>
                          <a:schemeClr val="bg1"/>
                        </a:solidFill>
                        <a:ln w="6350">
                          <a:solidFill>
                            <a:schemeClr val="bg1"/>
                          </a:solidFill>
                        </a:ln>
                      </wps:spPr>
                      <wps:txbx>
                        <w:txbxContent>
                          <w:p w14:paraId="7D2F35FD" w14:textId="4A55763F" w:rsidR="00A40019" w:rsidRPr="00DE2E31" w:rsidRDefault="00A40019">
                            <w:pPr>
                              <w:rPr>
                                <w:rFonts w:ascii="Special Elite" w:hAnsi="Special Elite"/>
                                <w:sz w:val="28"/>
                                <w:szCs w:val="28"/>
                              </w:rPr>
                            </w:pPr>
                            <w:r w:rsidRPr="00DE2E31">
                              <w:rPr>
                                <w:rFonts w:ascii="Special Elite" w:hAnsi="Special Elite"/>
                                <w:sz w:val="28"/>
                                <w:szCs w:val="28"/>
                              </w:rPr>
                              <w:t xml:space="preserve">Anomaly Classification: </w:t>
                            </w:r>
                            <w:r w:rsidR="00415B8A">
                              <w:rPr>
                                <w:rFonts w:ascii="Special Elite" w:hAnsi="Special Elite"/>
                                <w:sz w:val="28"/>
                                <w:szCs w:val="28"/>
                              </w:rPr>
                              <w:t>F</w:t>
                            </w:r>
                            <w:r w:rsidR="00BA09DB">
                              <w:rPr>
                                <w:rFonts w:ascii="Special Elite" w:hAnsi="Special Elite"/>
                                <w:sz w:val="28"/>
                                <w:szCs w:val="28"/>
                              </w:rPr>
                              <w:t>orce</w:t>
                            </w:r>
                          </w:p>
                          <w:p w14:paraId="23481647" w14:textId="0848EEFC" w:rsidR="00A40019" w:rsidRPr="00DE2E31" w:rsidRDefault="00A40019">
                            <w:pPr>
                              <w:rPr>
                                <w:rFonts w:ascii="Special Elite" w:hAnsi="Special Elite"/>
                                <w:sz w:val="28"/>
                                <w:szCs w:val="28"/>
                              </w:rPr>
                            </w:pPr>
                            <w:r w:rsidRPr="00DE2E31">
                              <w:rPr>
                                <w:rFonts w:ascii="Special Elite" w:hAnsi="Special Elite"/>
                                <w:sz w:val="28"/>
                                <w:szCs w:val="28"/>
                              </w:rPr>
                              <w:t>Discovery Date: 199</w:t>
                            </w:r>
                            <w:r w:rsidR="004C31A0">
                              <w:rPr>
                                <w:rFonts w:ascii="Special Elite" w:hAnsi="Special Elite"/>
                                <w:sz w:val="28"/>
                                <w:szCs w:val="28"/>
                              </w:rPr>
                              <w:t>5</w:t>
                            </w:r>
                          </w:p>
                          <w:p w14:paraId="6C5FBBD0" w14:textId="0ECE7BD2" w:rsidR="00A40019" w:rsidRPr="00DE2E31" w:rsidRDefault="00A40019">
                            <w:pPr>
                              <w:rPr>
                                <w:rFonts w:ascii="Special Elite" w:hAnsi="Special Elite"/>
                                <w:sz w:val="28"/>
                                <w:szCs w:val="28"/>
                              </w:rPr>
                            </w:pPr>
                            <w:r w:rsidRPr="00DE2E31">
                              <w:rPr>
                                <w:rFonts w:ascii="Special Elite" w:hAnsi="Special Elite"/>
                                <w:sz w:val="28"/>
                                <w:szCs w:val="28"/>
                              </w:rPr>
                              <w:t>Current Status:</w:t>
                            </w:r>
                            <w:r w:rsidR="004C31A0">
                              <w:rPr>
                                <w:rFonts w:ascii="Special Elite" w:hAnsi="Special Elite"/>
                                <w:sz w:val="28"/>
                                <w:szCs w:val="28"/>
                              </w:rPr>
                              <w:t xml:space="preserve"> Dormant (&gt;2001)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90C84" id="Text Box 3" o:spid="_x0000_s1033" type="#_x0000_t202" style="position:absolute;margin-left:208.3pt;margin-top:5.35pt;width:259.5pt;height:68.4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" fillcolor="white [3212]" strokecolor="white [3212]" strokeweight=".5pt">
                <v:textbox>
                  <w:txbxContent>
                    <w:p w14:paraId="7D2F35FD" w14:textId="4A55763F" w:rsidR="00A40019" w:rsidRPr="00DE2E31" w:rsidRDefault="00A40019">
                      <w:pPr>
                        <w:rPr>
                          <w:rFonts w:ascii="Special Elite" w:hAnsi="Special Elite"/>
                          <w:sz w:val="28"/>
                          <w:szCs w:val="28"/>
                        </w:rPr>
                      </w:pPr>
                      <w:r w:rsidRPr="00DE2E31">
                        <w:rPr>
                          <w:rFonts w:ascii="Special Elite" w:hAnsi="Special Elite"/>
                          <w:sz w:val="28"/>
                          <w:szCs w:val="28"/>
                        </w:rPr>
                        <w:t xml:space="preserve">Anomaly Classification: </w:t>
                      </w:r>
                      <w:r w:rsidR="00415B8A">
                        <w:rPr>
                          <w:rFonts w:ascii="Special Elite" w:hAnsi="Special Elite"/>
                          <w:sz w:val="28"/>
                          <w:szCs w:val="28"/>
                        </w:rPr>
                        <w:t>F</w:t>
                      </w:r>
                      <w:r w:rsidR="00BA09DB">
                        <w:rPr>
                          <w:rFonts w:ascii="Special Elite" w:hAnsi="Special Elite"/>
                          <w:sz w:val="28"/>
                          <w:szCs w:val="28"/>
                        </w:rPr>
                        <w:t>orce</w:t>
                      </w:r>
                    </w:p>
                    <w:p w14:paraId="23481647" w14:textId="0848EEFC" w:rsidR="00A40019" w:rsidRPr="00DE2E31" w:rsidRDefault="00A40019">
                      <w:pPr>
                        <w:rPr>
                          <w:rFonts w:ascii="Special Elite" w:hAnsi="Special Elite"/>
                          <w:sz w:val="28"/>
                          <w:szCs w:val="28"/>
                        </w:rPr>
                      </w:pPr>
                      <w:r w:rsidRPr="00DE2E31">
                        <w:rPr>
                          <w:rFonts w:ascii="Special Elite" w:hAnsi="Special Elite"/>
                          <w:sz w:val="28"/>
                          <w:szCs w:val="28"/>
                        </w:rPr>
                        <w:t>Discovery Date: 199</w:t>
                      </w:r>
                      <w:r w:rsidR="004C31A0">
                        <w:rPr>
                          <w:rFonts w:ascii="Special Elite" w:hAnsi="Special Elite"/>
                          <w:sz w:val="28"/>
                          <w:szCs w:val="28"/>
                        </w:rPr>
                        <w:t>5</w:t>
                      </w:r>
                    </w:p>
                    <w:p w14:paraId="6C5FBBD0" w14:textId="0ECE7BD2" w:rsidR="00A40019" w:rsidRPr="00DE2E31" w:rsidRDefault="00A40019">
                      <w:pPr>
                        <w:rPr>
                          <w:rFonts w:ascii="Special Elite" w:hAnsi="Special Elite"/>
                          <w:sz w:val="28"/>
                          <w:szCs w:val="28"/>
                        </w:rPr>
                      </w:pPr>
                      <w:r w:rsidRPr="00DE2E31">
                        <w:rPr>
                          <w:rFonts w:ascii="Special Elite" w:hAnsi="Special Elite"/>
                          <w:sz w:val="28"/>
                          <w:szCs w:val="28"/>
                        </w:rPr>
                        <w:t>Current Status:</w:t>
                      </w:r>
                      <w:r w:rsidR="004C31A0">
                        <w:rPr>
                          <w:rFonts w:ascii="Special Elite" w:hAnsi="Special Elite"/>
                          <w:sz w:val="28"/>
                          <w:szCs w:val="28"/>
                        </w:rPr>
                        <w:t xml:space="preserve"> Dormant (&gt;2001)</w:t>
                      </w:r>
                    </w:p>
                  </w:txbxContent>
                </v:textbox>
                <w10:wrap anchorx="page"/>
              </v:shape>
            </w:pict>
          </mc:Fallback>
        </mc:AlternateContent>
      </w:r>
      <w:r w:rsidR="00DE2E31" w:rsidRPr="00A40019">
        <w:rPr>
          <w:noProof/>
          <w:sz w:val="28"/>
          <w:szCs w:val="28"/>
        </w:rPr>
        <mc:AlternateContent>
          <mc:Choice Requires="wps">
            <w:drawing>
              <wp:anchor distT="45720" distB="45720" distL="114300" distR="114300" simplePos="0" relativeHeight="251665408" behindDoc="0" locked="0" layoutInCell="1" allowOverlap="1" wp14:anchorId="1BB1854B" wp14:editId="77FFCFA2">
                <wp:simplePos x="0" y="0"/>
                <wp:positionH relativeFrom="column">
                  <wp:posOffset>1099474</wp:posOffset>
                </wp:positionH>
                <wp:positionV relativeFrom="paragraph">
                  <wp:posOffset>574430</wp:posOffset>
                </wp:positionV>
                <wp:extent cx="2331085" cy="41148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411480"/>
                        </a:xfrm>
                        <a:prstGeom prst="rect">
                          <a:avLst/>
                        </a:prstGeom>
                        <a:solidFill>
                          <a:srgbClr val="FFFFFF"/>
                        </a:solidFill>
                        <a:ln w="9525">
                          <a:solidFill>
                            <a:schemeClr val="bg1"/>
                          </a:solidFill>
                          <a:miter lim="800000"/>
                          <a:headEnd/>
                          <a:tailEnd/>
                        </a:ln>
                      </wps:spPr>
                      <wps:txbx>
                        <w:txbxContent>
                          <w:p w14:paraId="3F44686F" w14:textId="0AAF1917" w:rsidR="00A40019" w:rsidRDefault="00A40019">
                            <w:r w:rsidRPr="00DE2E31">
                              <w:rPr>
                                <w:rFonts w:ascii="Special Elite" w:hAnsi="Special Elite"/>
                                <w:sz w:val="24"/>
                                <w:szCs w:val="24"/>
                              </w:rPr>
                              <w:t>A.R.F Anomaly File (ver. 1.4.299 – 1999</w:t>
                            </w:r>
                            <w:r w:rsidRPr="00A40019">
                              <w:rPr>
                                <w:rFonts w:ascii="Special Elite" w:hAnsi="Special Elite"/>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1854B" id="_x0000_s1034" type="#_x0000_t202" style="position:absolute;margin-left:86.55pt;margin-top:45.25pt;width:183.55pt;height:3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" strokecolor="white [3212]">
                <v:textbox>
                  <w:txbxContent>
                    <w:p w14:paraId="3F44686F" w14:textId="0AAF1917" w:rsidR="00A40019" w:rsidRDefault="00A40019">
                      <w:r w:rsidRPr="00DE2E31">
                        <w:rPr>
                          <w:rFonts w:ascii="Special Elite" w:hAnsi="Special Elite"/>
                          <w:sz w:val="24"/>
                          <w:szCs w:val="24"/>
                        </w:rPr>
                        <w:t>A.R.F Anomaly File (ver. 1.4.299 – 1999</w:t>
                      </w:r>
                      <w:r w:rsidRPr="00A40019">
                        <w:rPr>
                          <w:rFonts w:ascii="Special Elite" w:hAnsi="Special Elite"/>
                          <w:sz w:val="24"/>
                          <w:szCs w:val="24"/>
                        </w:rPr>
                        <w:t>)</w:t>
                      </w:r>
                    </w:p>
                  </w:txbxContent>
                </v:textbox>
                <w10:wrap type="square"/>
              </v:shape>
            </w:pict>
          </mc:Fallback>
        </mc:AlternateContent>
      </w:r>
      <w:r w:rsidR="00DE2E31" w:rsidRPr="00A40019">
        <w:rPr>
          <w:noProof/>
          <w:sz w:val="28"/>
          <w:szCs w:val="28"/>
        </w:rPr>
        <w:drawing>
          <wp:anchor distT="0" distB="0" distL="114300" distR="114300" simplePos="0" relativeHeight="251658240" behindDoc="0" locked="0" layoutInCell="1" allowOverlap="1" wp14:anchorId="0501F197" wp14:editId="03AE0850">
            <wp:simplePos x="0" y="0"/>
            <wp:positionH relativeFrom="margin">
              <wp:posOffset>-199390</wp:posOffset>
            </wp:positionH>
            <wp:positionV relativeFrom="margin">
              <wp:posOffset>-206897</wp:posOffset>
            </wp:positionV>
            <wp:extent cx="1108710" cy="1108710"/>
            <wp:effectExtent l="0" t="0" r="0" b="0"/>
            <wp:wrapSquare wrapText="bothSides"/>
            <wp:docPr id="44905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8710"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019" w:rsidRPr="00A40019">
        <w:rPr>
          <w:noProof/>
          <w:sz w:val="28"/>
          <w:szCs w:val="28"/>
        </w:rPr>
        <mc:AlternateContent>
          <mc:Choice Requires="wps">
            <w:drawing>
              <wp:anchor distT="0" distB="0" distL="114300" distR="114300" simplePos="0" relativeHeight="251663360" behindDoc="0" locked="0" layoutInCell="1" allowOverlap="1" wp14:anchorId="37AFED60" wp14:editId="4F17F25E">
                <wp:simplePos x="0" y="0"/>
                <wp:positionH relativeFrom="column">
                  <wp:posOffset>-191789</wp:posOffset>
                </wp:positionH>
                <wp:positionV relativeFrom="paragraph">
                  <wp:posOffset>1222771</wp:posOffset>
                </wp:positionV>
                <wp:extent cx="7235917" cy="0"/>
                <wp:effectExtent l="0" t="19050" r="22225" b="19050"/>
                <wp:wrapNone/>
                <wp:docPr id="980715804" name="Straight Connector 6"/>
                <wp:cNvGraphicFramePr/>
                <a:graphic xmlns:a="http://schemas.openxmlformats.org/drawingml/2006/main">
                  <a:graphicData uri="http://schemas.microsoft.com/office/word/2010/wordprocessingShape">
                    <wps:wsp>
                      <wps:cNvCnPr/>
                      <wps:spPr>
                        <a:xfrm>
                          <a:off x="0" y="0"/>
                          <a:ext cx="7235917"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77685B"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1pt,96.3pt" to="554.6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" strokecolor="black [3200]" strokeweight="3pt">
                <v:stroke joinstyle="miter"/>
              </v:line>
            </w:pict>
          </mc:Fallback>
        </mc:AlternateContent>
      </w:r>
    </w:p>
    <w:p w14:paraId="3F54126C" w14:textId="4E0B5839" w:rsidR="00126C6C" w:rsidRPr="00126C6C" w:rsidRDefault="00126C6C" w:rsidP="00126C6C">
      <w:pPr>
        <w:rPr>
          <w:sz w:val="28"/>
          <w:szCs w:val="28"/>
        </w:rPr>
      </w:pPr>
    </w:p>
    <w:p w14:paraId="7DBF403E" w14:textId="437F083F" w:rsidR="00126C6C" w:rsidRPr="00126C6C" w:rsidRDefault="00126C6C" w:rsidP="00126C6C">
      <w:pPr>
        <w:rPr>
          <w:sz w:val="28"/>
          <w:szCs w:val="28"/>
        </w:rPr>
      </w:pPr>
    </w:p>
    <w:p w14:paraId="6C50EE37" w14:textId="43888C0B" w:rsidR="00126C6C" w:rsidRPr="00126C6C" w:rsidRDefault="005B31B8" w:rsidP="00126C6C">
      <w:pPr>
        <w:rPr>
          <w:sz w:val="28"/>
          <w:szCs w:val="28"/>
        </w:rPr>
      </w:pPr>
      <w:r w:rsidRPr="005B31B8">
        <w:rPr>
          <w:noProof/>
          <w:sz w:val="28"/>
          <w:szCs w:val="28"/>
        </w:rPr>
        <mc:AlternateContent>
          <mc:Choice Requires="wps">
            <w:drawing>
              <wp:anchor distT="45720" distB="45720" distL="114300" distR="114300" simplePos="0" relativeHeight="251681792" behindDoc="0" locked="0" layoutInCell="1" allowOverlap="1" wp14:anchorId="539BE74B" wp14:editId="78A0DD2B">
                <wp:simplePos x="0" y="0"/>
                <wp:positionH relativeFrom="column">
                  <wp:posOffset>3136900</wp:posOffset>
                </wp:positionH>
                <wp:positionV relativeFrom="paragraph">
                  <wp:posOffset>398780</wp:posOffset>
                </wp:positionV>
                <wp:extent cx="3886835" cy="3853815"/>
                <wp:effectExtent l="0" t="0" r="18415" b="13335"/>
                <wp:wrapSquare wrapText="bothSides"/>
                <wp:docPr id="521942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3853815"/>
                        </a:xfrm>
                        <a:prstGeom prst="rect">
                          <a:avLst/>
                        </a:prstGeom>
                        <a:solidFill>
                          <a:srgbClr val="FFFFFF"/>
                        </a:solidFill>
                        <a:ln w="9525">
                          <a:solidFill>
                            <a:srgbClr val="000000"/>
                          </a:solidFill>
                          <a:miter lim="800000"/>
                          <a:headEnd/>
                          <a:tailEnd/>
                        </a:ln>
                      </wps:spPr>
                      <wps:txbx>
                        <w:txbxContent>
                          <w:p w14:paraId="3D73ADAD" w14:textId="77777777" w:rsidR="005B31B8" w:rsidRDefault="005B31B8" w:rsidP="005B31B8">
                            <w:pPr>
                              <w:jc w:val="center"/>
                              <w:rPr>
                                <w:rFonts w:ascii="Special Elite" w:hAnsi="Special Elite"/>
                                <w:sz w:val="96"/>
                                <w:szCs w:val="96"/>
                              </w:rPr>
                            </w:pPr>
                          </w:p>
                          <w:p w14:paraId="7066F48D" w14:textId="77777777" w:rsidR="005B31B8" w:rsidRDefault="005B31B8" w:rsidP="005B31B8">
                            <w:pPr>
                              <w:jc w:val="center"/>
                              <w:rPr>
                                <w:rFonts w:ascii="Special Elite" w:hAnsi="Special Elite"/>
                                <w:sz w:val="96"/>
                                <w:szCs w:val="96"/>
                              </w:rPr>
                            </w:pPr>
                          </w:p>
                          <w:p w14:paraId="4D670D31" w14:textId="19DA8D2F" w:rsidR="005B31B8" w:rsidRPr="005B31B8" w:rsidRDefault="005B31B8" w:rsidP="005B31B8">
                            <w:pPr>
                              <w:jc w:val="center"/>
                              <w:rPr>
                                <w:rFonts w:ascii="Special Elite" w:hAnsi="Special Elite"/>
                                <w:sz w:val="96"/>
                                <w:szCs w:val="96"/>
                              </w:rPr>
                            </w:pPr>
                            <w:r w:rsidRPr="005B31B8">
                              <w:rPr>
                                <w:rFonts w:ascii="Special Elite" w:hAnsi="Special Elite"/>
                                <w:sz w:val="96"/>
                                <w:szCs w:val="96"/>
                              </w:rPr>
                              <w:t>[Photo]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BE74B" id="_x0000_s1035" type="#_x0000_t202" style="position:absolute;margin-left:247pt;margin-top:31.4pt;width:306.05pt;height:303.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">
                <v:textbox>
                  <w:txbxContent>
                    <w:p w14:paraId="3D73ADAD" w14:textId="77777777" w:rsidR="005B31B8" w:rsidRDefault="005B31B8" w:rsidP="005B31B8">
                      <w:pPr>
                        <w:jc w:val="center"/>
                        <w:rPr>
                          <w:rFonts w:ascii="Special Elite" w:hAnsi="Special Elite"/>
                          <w:sz w:val="96"/>
                          <w:szCs w:val="96"/>
                        </w:rPr>
                      </w:pPr>
                    </w:p>
                    <w:p w14:paraId="7066F48D" w14:textId="77777777" w:rsidR="005B31B8" w:rsidRDefault="005B31B8" w:rsidP="005B31B8">
                      <w:pPr>
                        <w:jc w:val="center"/>
                        <w:rPr>
                          <w:rFonts w:ascii="Special Elite" w:hAnsi="Special Elite"/>
                          <w:sz w:val="96"/>
                          <w:szCs w:val="96"/>
                        </w:rPr>
                      </w:pPr>
                    </w:p>
                    <w:p w14:paraId="4D670D31" w14:textId="19DA8D2F" w:rsidR="005B31B8" w:rsidRPr="005B31B8" w:rsidRDefault="005B31B8" w:rsidP="005B31B8">
                      <w:pPr>
                        <w:jc w:val="center"/>
                        <w:rPr>
                          <w:rFonts w:ascii="Special Elite" w:hAnsi="Special Elite"/>
                          <w:sz w:val="96"/>
                          <w:szCs w:val="96"/>
                        </w:rPr>
                      </w:pPr>
                      <w:r w:rsidRPr="005B31B8">
                        <w:rPr>
                          <w:rFonts w:ascii="Special Elite" w:hAnsi="Special Elite"/>
                          <w:sz w:val="96"/>
                          <w:szCs w:val="96"/>
                        </w:rPr>
                        <w:t>[Photo]</w:t>
                      </w:r>
                    </w:p>
                  </w:txbxContent>
                </v:textbox>
                <w10:wrap type="square"/>
              </v:shape>
            </w:pict>
          </mc:Fallback>
        </mc:AlternateContent>
      </w:r>
    </w:p>
    <w:p w14:paraId="73748118" w14:textId="7EACBAD5" w:rsidR="00126C6C" w:rsidRPr="00126C6C" w:rsidRDefault="00126C6C" w:rsidP="00126C6C">
      <w:pPr>
        <w:rPr>
          <w:sz w:val="28"/>
          <w:szCs w:val="28"/>
        </w:rPr>
      </w:pPr>
    </w:p>
    <w:p w14:paraId="033AF244" w14:textId="77777777" w:rsidR="00126C6C" w:rsidRPr="00126C6C" w:rsidRDefault="00126C6C" w:rsidP="00126C6C">
      <w:pPr>
        <w:rPr>
          <w:sz w:val="28"/>
          <w:szCs w:val="28"/>
        </w:rPr>
      </w:pPr>
    </w:p>
    <w:sectPr w:rsidR="00126C6C" w:rsidRPr="00126C6C" w:rsidSect="00A4001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35EC2" w14:textId="77777777" w:rsidR="00A650AB" w:rsidRDefault="00A650AB" w:rsidP="00DE2E31">
      <w:pPr>
        <w:spacing w:after="0" w:line="240" w:lineRule="auto"/>
      </w:pPr>
      <w:r>
        <w:separator/>
      </w:r>
    </w:p>
  </w:endnote>
  <w:endnote w:type="continuationSeparator" w:id="0">
    <w:p w14:paraId="2D1CDC54" w14:textId="77777777" w:rsidR="00A650AB" w:rsidRDefault="00A650AB" w:rsidP="00D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pecial Elite">
    <w:panose1 w:val="02000506000000020004"/>
    <w:charset w:val="00"/>
    <w:family w:val="auto"/>
    <w:pitch w:val="variable"/>
    <w:sig w:usb0="A00000E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6E5" w14:textId="77777777" w:rsidR="00DE2E31" w:rsidRDefault="00DE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79E89" w14:textId="77777777" w:rsidR="00A650AB" w:rsidRDefault="00A650AB" w:rsidP="00DE2E31">
      <w:pPr>
        <w:spacing w:after="0" w:line="240" w:lineRule="auto"/>
      </w:pPr>
      <w:r>
        <w:separator/>
      </w:r>
    </w:p>
  </w:footnote>
  <w:footnote w:type="continuationSeparator" w:id="0">
    <w:p w14:paraId="3D355007" w14:textId="77777777" w:rsidR="00A650AB" w:rsidRDefault="00A650AB" w:rsidP="00DE2E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19"/>
    <w:rsid w:val="000152D9"/>
    <w:rsid w:val="00126C6C"/>
    <w:rsid w:val="001851B5"/>
    <w:rsid w:val="001C1A66"/>
    <w:rsid w:val="001C75AB"/>
    <w:rsid w:val="00207577"/>
    <w:rsid w:val="002368D2"/>
    <w:rsid w:val="003B4416"/>
    <w:rsid w:val="00415B8A"/>
    <w:rsid w:val="004C31A0"/>
    <w:rsid w:val="00597723"/>
    <w:rsid w:val="005B31B8"/>
    <w:rsid w:val="0074552D"/>
    <w:rsid w:val="00A22BD0"/>
    <w:rsid w:val="00A40019"/>
    <w:rsid w:val="00A650AB"/>
    <w:rsid w:val="00B4331B"/>
    <w:rsid w:val="00B47C86"/>
    <w:rsid w:val="00BA09DB"/>
    <w:rsid w:val="00D5238E"/>
    <w:rsid w:val="00D60F08"/>
    <w:rsid w:val="00D85C7B"/>
    <w:rsid w:val="00DE2E31"/>
    <w:rsid w:val="00D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0678"/>
  <w15:chartTrackingRefBased/>
  <w15:docId w15:val="{4242A34D-A947-4001-ADDE-B91D5C7F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6C"/>
  </w:style>
  <w:style w:type="paragraph" w:styleId="Heading1">
    <w:name w:val="heading 1"/>
    <w:basedOn w:val="Normal"/>
    <w:next w:val="Normal"/>
    <w:link w:val="Heading1Char"/>
    <w:uiPriority w:val="9"/>
    <w:qFormat/>
    <w:rsid w:val="00A40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19"/>
    <w:rPr>
      <w:rFonts w:eastAsiaTheme="majorEastAsia" w:cstheme="majorBidi"/>
      <w:color w:val="272727" w:themeColor="text1" w:themeTint="D8"/>
    </w:rPr>
  </w:style>
  <w:style w:type="paragraph" w:styleId="Title">
    <w:name w:val="Title"/>
    <w:basedOn w:val="Normal"/>
    <w:next w:val="Normal"/>
    <w:link w:val="TitleChar"/>
    <w:uiPriority w:val="10"/>
    <w:qFormat/>
    <w:rsid w:val="00A40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19"/>
    <w:pPr>
      <w:spacing w:before="160"/>
      <w:jc w:val="center"/>
    </w:pPr>
    <w:rPr>
      <w:i/>
      <w:iCs/>
      <w:color w:val="404040" w:themeColor="text1" w:themeTint="BF"/>
    </w:rPr>
  </w:style>
  <w:style w:type="character" w:customStyle="1" w:styleId="QuoteChar">
    <w:name w:val="Quote Char"/>
    <w:basedOn w:val="DefaultParagraphFont"/>
    <w:link w:val="Quote"/>
    <w:uiPriority w:val="29"/>
    <w:rsid w:val="00A40019"/>
    <w:rPr>
      <w:i/>
      <w:iCs/>
      <w:color w:val="404040" w:themeColor="text1" w:themeTint="BF"/>
    </w:rPr>
  </w:style>
  <w:style w:type="paragraph" w:styleId="ListParagraph">
    <w:name w:val="List Paragraph"/>
    <w:basedOn w:val="Normal"/>
    <w:uiPriority w:val="34"/>
    <w:qFormat/>
    <w:rsid w:val="00A40019"/>
    <w:pPr>
      <w:ind w:left="720"/>
      <w:contextualSpacing/>
    </w:pPr>
  </w:style>
  <w:style w:type="character" w:styleId="IntenseEmphasis">
    <w:name w:val="Intense Emphasis"/>
    <w:basedOn w:val="DefaultParagraphFont"/>
    <w:uiPriority w:val="21"/>
    <w:qFormat/>
    <w:rsid w:val="00A40019"/>
    <w:rPr>
      <w:i/>
      <w:iCs/>
      <w:color w:val="0F4761" w:themeColor="accent1" w:themeShade="BF"/>
    </w:rPr>
  </w:style>
  <w:style w:type="paragraph" w:styleId="IntenseQuote">
    <w:name w:val="Intense Quote"/>
    <w:basedOn w:val="Normal"/>
    <w:next w:val="Normal"/>
    <w:link w:val="IntenseQuoteChar"/>
    <w:uiPriority w:val="30"/>
    <w:qFormat/>
    <w:rsid w:val="00A40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19"/>
    <w:rPr>
      <w:i/>
      <w:iCs/>
      <w:color w:val="0F4761" w:themeColor="accent1" w:themeShade="BF"/>
    </w:rPr>
  </w:style>
  <w:style w:type="character" w:styleId="IntenseReference">
    <w:name w:val="Intense Reference"/>
    <w:basedOn w:val="DefaultParagraphFont"/>
    <w:uiPriority w:val="32"/>
    <w:qFormat/>
    <w:rsid w:val="00A40019"/>
    <w:rPr>
      <w:b/>
      <w:bCs/>
      <w:smallCaps/>
      <w:color w:val="0F4761" w:themeColor="accent1" w:themeShade="BF"/>
      <w:spacing w:val="5"/>
    </w:rPr>
  </w:style>
  <w:style w:type="paragraph" w:styleId="Header">
    <w:name w:val="header"/>
    <w:basedOn w:val="Normal"/>
    <w:link w:val="HeaderChar"/>
    <w:uiPriority w:val="99"/>
    <w:unhideWhenUsed/>
    <w:rsid w:val="00D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31"/>
  </w:style>
  <w:style w:type="paragraph" w:styleId="Footer">
    <w:name w:val="footer"/>
    <w:basedOn w:val="Normal"/>
    <w:link w:val="FooterChar"/>
    <w:uiPriority w:val="99"/>
    <w:unhideWhenUsed/>
    <w:rsid w:val="00D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9218">
      <w:bodyDiv w:val="1"/>
      <w:marLeft w:val="0"/>
      <w:marRight w:val="0"/>
      <w:marTop w:val="0"/>
      <w:marBottom w:val="0"/>
      <w:divBdr>
        <w:top w:val="none" w:sz="0" w:space="0" w:color="auto"/>
        <w:left w:val="none" w:sz="0" w:space="0" w:color="auto"/>
        <w:bottom w:val="none" w:sz="0" w:space="0" w:color="auto"/>
        <w:right w:val="none" w:sz="0" w:space="0" w:color="auto"/>
      </w:divBdr>
    </w:div>
    <w:div w:id="513960686">
      <w:bodyDiv w:val="1"/>
      <w:marLeft w:val="0"/>
      <w:marRight w:val="0"/>
      <w:marTop w:val="0"/>
      <w:marBottom w:val="0"/>
      <w:divBdr>
        <w:top w:val="none" w:sz="0" w:space="0" w:color="auto"/>
        <w:left w:val="none" w:sz="0" w:space="0" w:color="auto"/>
        <w:bottom w:val="none" w:sz="0" w:space="0" w:color="auto"/>
        <w:right w:val="none" w:sz="0" w:space="0" w:color="auto"/>
      </w:divBdr>
    </w:div>
    <w:div w:id="776830737">
      <w:bodyDiv w:val="1"/>
      <w:marLeft w:val="0"/>
      <w:marRight w:val="0"/>
      <w:marTop w:val="0"/>
      <w:marBottom w:val="0"/>
      <w:divBdr>
        <w:top w:val="none" w:sz="0" w:space="0" w:color="auto"/>
        <w:left w:val="none" w:sz="0" w:space="0" w:color="auto"/>
        <w:bottom w:val="none" w:sz="0" w:space="0" w:color="auto"/>
        <w:right w:val="none" w:sz="0" w:space="0" w:color="auto"/>
      </w:divBdr>
    </w:div>
    <w:div w:id="997346385">
      <w:bodyDiv w:val="1"/>
      <w:marLeft w:val="0"/>
      <w:marRight w:val="0"/>
      <w:marTop w:val="0"/>
      <w:marBottom w:val="0"/>
      <w:divBdr>
        <w:top w:val="none" w:sz="0" w:space="0" w:color="auto"/>
        <w:left w:val="none" w:sz="0" w:space="0" w:color="auto"/>
        <w:bottom w:val="none" w:sz="0" w:space="0" w:color="auto"/>
        <w:right w:val="none" w:sz="0" w:space="0" w:color="auto"/>
      </w:divBdr>
    </w:div>
    <w:div w:id="1985890216">
      <w:bodyDiv w:val="1"/>
      <w:marLeft w:val="0"/>
      <w:marRight w:val="0"/>
      <w:marTop w:val="0"/>
      <w:marBottom w:val="0"/>
      <w:divBdr>
        <w:top w:val="none" w:sz="0" w:space="0" w:color="auto"/>
        <w:left w:val="none" w:sz="0" w:space="0" w:color="auto"/>
        <w:bottom w:val="none" w:sz="0" w:space="0" w:color="auto"/>
        <w:right w:val="none" w:sz="0" w:space="0" w:color="auto"/>
      </w:divBdr>
    </w:div>
    <w:div w:id="209092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6C10-A18F-4C59-9C5A-8D37031E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Vally Vilcu</dc:creator>
  <cp:keywords/>
  <dc:description/>
  <cp:lastModifiedBy>Vally Vilcu</cp:lastModifiedBy>
  <cp:revision>11</cp:revision>
  <dcterms:created xsi:type="dcterms:W3CDTF">2024-10-09T12:07:00Z</dcterms:created>
  <dcterms:modified xsi:type="dcterms:W3CDTF">2024-10-10T08:55:00Z</dcterms:modified>
</cp:coreProperties>
</file>