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2B9191" w14:textId="57A78443" w:rsidR="00636D5B" w:rsidRPr="00636D5B" w:rsidRDefault="00636D5B" w:rsidP="007E08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636D5B">
        <w:rPr>
          <w:rFonts w:ascii="Times New Roman" w:hAnsi="Times New Roman" w:cs="Times New Roman"/>
          <w:b/>
          <w:bCs/>
          <w:sz w:val="32"/>
          <w:szCs w:val="32"/>
        </w:rPr>
        <w:t>Отчет по проекту "</w:t>
      </w:r>
      <w:proofErr w:type="spellStart"/>
      <w:r w:rsidRPr="00636D5B">
        <w:rPr>
          <w:rFonts w:ascii="Times New Roman" w:hAnsi="Times New Roman" w:cs="Times New Roman"/>
          <w:b/>
          <w:bCs/>
          <w:sz w:val="32"/>
          <w:szCs w:val="32"/>
        </w:rPr>
        <w:t>Task</w:t>
      </w:r>
      <w:proofErr w:type="spellEnd"/>
      <w:r w:rsidRPr="00636D5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6D5B">
        <w:rPr>
          <w:rFonts w:ascii="Times New Roman" w:hAnsi="Times New Roman" w:cs="Times New Roman"/>
          <w:b/>
          <w:bCs/>
          <w:sz w:val="32"/>
          <w:szCs w:val="32"/>
        </w:rPr>
        <w:t>Manager</w:t>
      </w:r>
      <w:proofErr w:type="spellEnd"/>
      <w:r w:rsidRPr="00636D5B">
        <w:rPr>
          <w:rFonts w:ascii="Times New Roman" w:hAnsi="Times New Roman" w:cs="Times New Roman"/>
          <w:b/>
          <w:bCs/>
          <w:sz w:val="32"/>
          <w:szCs w:val="32"/>
        </w:rPr>
        <w:t>"</w:t>
      </w:r>
    </w:p>
    <w:p w14:paraId="0B7C731F" w14:textId="77777777" w:rsidR="00636D5B" w:rsidRPr="00636D5B" w:rsidRDefault="00636D5B" w:rsidP="00636D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5B">
        <w:rPr>
          <w:rFonts w:ascii="Times New Roman" w:hAnsi="Times New Roman" w:cs="Times New Roman"/>
          <w:b/>
          <w:bCs/>
          <w:sz w:val="28"/>
          <w:szCs w:val="28"/>
        </w:rPr>
        <w:t>1. Общая информация о проекте</w:t>
      </w:r>
    </w:p>
    <w:p w14:paraId="40592116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5B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636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6D5B">
        <w:rPr>
          <w:rFonts w:ascii="Times New Roman" w:hAnsi="Times New Roman" w:cs="Times New Roman"/>
          <w:b/>
          <w:bCs/>
          <w:sz w:val="28"/>
          <w:szCs w:val="28"/>
        </w:rPr>
        <w:t>Manager</w:t>
      </w:r>
      <w:proofErr w:type="spellEnd"/>
      <w:r w:rsidRPr="00636D5B">
        <w:rPr>
          <w:rFonts w:ascii="Times New Roman" w:hAnsi="Times New Roman" w:cs="Times New Roman"/>
          <w:sz w:val="28"/>
          <w:szCs w:val="28"/>
        </w:rPr>
        <w:t xml:space="preserve"> — веб-приложение для управления задачами</w:t>
      </w:r>
    </w:p>
    <w:p w14:paraId="36572501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b/>
          <w:bCs/>
          <w:sz w:val="28"/>
          <w:szCs w:val="28"/>
        </w:rPr>
        <w:t>Тип приложения</w:t>
      </w:r>
      <w:r w:rsidRPr="00636D5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Одностраничное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>-приложение</w:t>
      </w:r>
    </w:p>
    <w:p w14:paraId="4833734D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b/>
          <w:bCs/>
          <w:sz w:val="28"/>
          <w:szCs w:val="28"/>
        </w:rPr>
        <w:t>Стек технологий</w:t>
      </w:r>
      <w:r w:rsidRPr="00636D5B">
        <w:rPr>
          <w:rFonts w:ascii="Times New Roman" w:hAnsi="Times New Roman" w:cs="Times New Roman"/>
          <w:sz w:val="28"/>
          <w:szCs w:val="28"/>
        </w:rPr>
        <w:tab/>
      </w:r>
      <w:r w:rsidRPr="00636D5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636D5B">
        <w:rPr>
          <w:rFonts w:ascii="Times New Roman" w:hAnsi="Times New Roman" w:cs="Times New Roman"/>
          <w:sz w:val="28"/>
          <w:szCs w:val="28"/>
        </w:rPr>
        <w:t xml:space="preserve">, </w:t>
      </w:r>
      <w:r w:rsidRPr="00636D5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36D5B">
        <w:rPr>
          <w:rFonts w:ascii="Times New Roman" w:hAnsi="Times New Roman" w:cs="Times New Roman"/>
          <w:sz w:val="28"/>
          <w:szCs w:val="28"/>
        </w:rPr>
        <w:t xml:space="preserve">, </w:t>
      </w:r>
      <w:r w:rsidRPr="00636D5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36D5B">
        <w:rPr>
          <w:rFonts w:ascii="Times New Roman" w:hAnsi="Times New Roman" w:cs="Times New Roman"/>
          <w:sz w:val="28"/>
          <w:szCs w:val="28"/>
        </w:rPr>
        <w:t xml:space="preserve">, </w:t>
      </w:r>
      <w:r w:rsidRPr="00636D5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36D5B">
        <w:rPr>
          <w:rFonts w:ascii="Times New Roman" w:hAnsi="Times New Roman" w:cs="Times New Roman"/>
          <w:sz w:val="28"/>
          <w:szCs w:val="28"/>
        </w:rPr>
        <w:t xml:space="preserve">5, </w:t>
      </w:r>
      <w:r w:rsidRPr="00636D5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636D5B">
        <w:rPr>
          <w:rFonts w:ascii="Times New Roman" w:hAnsi="Times New Roman" w:cs="Times New Roman"/>
          <w:sz w:val="28"/>
          <w:szCs w:val="28"/>
        </w:rPr>
        <w:t xml:space="preserve"> </w:t>
      </w:r>
      <w:r w:rsidRPr="00636D5B"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14:paraId="78DB25F0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b/>
          <w:bCs/>
          <w:sz w:val="28"/>
          <w:szCs w:val="28"/>
        </w:rPr>
        <w:t>Макет</w:t>
      </w:r>
      <w:r w:rsidRPr="00636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D5B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636D5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hyperlink r:id="rId5" w:history="1">
        <w:r w:rsidRPr="00636D5B">
          <w:rPr>
            <w:rStyle w:val="a3"/>
            <w:rFonts w:ascii="Times New Roman" w:hAnsi="Times New Roman" w:cs="Times New Roman"/>
            <w:sz w:val="28"/>
            <w:szCs w:val="28"/>
          </w:rPr>
          <w:t xml:space="preserve">Ссылка на старый макет </w:t>
        </w:r>
        <w:proofErr w:type="spellStart"/>
        <w:r w:rsidRPr="00636D5B">
          <w:rPr>
            <w:rStyle w:val="a3"/>
            <w:rFonts w:ascii="Times New Roman" w:hAnsi="Times New Roman" w:cs="Times New Roman"/>
            <w:sz w:val="28"/>
            <w:szCs w:val="28"/>
          </w:rPr>
          <w:t>Figma</w:t>
        </w:r>
        <w:proofErr w:type="spellEnd"/>
      </w:hyperlink>
    </w:p>
    <w:p w14:paraId="0A4B67A5" w14:textId="77777777" w:rsid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6D5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636D5B">
        <w:rPr>
          <w:rFonts w:ascii="Times New Roman" w:hAnsi="Times New Roman" w:cs="Times New Roman"/>
          <w:b/>
          <w:bCs/>
          <w:sz w:val="28"/>
          <w:szCs w:val="28"/>
        </w:rPr>
        <w:t xml:space="preserve"> репозиторий</w:t>
      </w:r>
      <w:r w:rsidRPr="00636D5B">
        <w:rPr>
          <w:rFonts w:ascii="Times New Roman" w:hAnsi="Times New Roman" w:cs="Times New Roman"/>
          <w:sz w:val="28"/>
          <w:szCs w:val="28"/>
        </w:rPr>
        <w:tab/>
      </w:r>
      <w:hyperlink r:id="rId6" w:history="1">
        <w:r w:rsidRPr="00636D5B">
          <w:rPr>
            <w:rStyle w:val="a3"/>
            <w:rFonts w:ascii="Times New Roman" w:hAnsi="Times New Roman" w:cs="Times New Roman"/>
            <w:sz w:val="28"/>
            <w:szCs w:val="28"/>
          </w:rPr>
          <w:t xml:space="preserve">Ссылка на </w:t>
        </w:r>
        <w:proofErr w:type="spellStart"/>
        <w:r w:rsidRPr="00636D5B">
          <w:rPr>
            <w:rStyle w:val="a3"/>
            <w:rFonts w:ascii="Times New Roman" w:hAnsi="Times New Roman" w:cs="Times New Roman"/>
            <w:sz w:val="28"/>
            <w:szCs w:val="28"/>
          </w:rPr>
          <w:t>Git</w:t>
        </w:r>
        <w:proofErr w:type="spellEnd"/>
        <w:r w:rsidRPr="00636D5B">
          <w:rPr>
            <w:rStyle w:val="a3"/>
            <w:rFonts w:ascii="Times New Roman" w:hAnsi="Times New Roman" w:cs="Times New Roman"/>
            <w:sz w:val="28"/>
            <w:szCs w:val="28"/>
          </w:rPr>
          <w:t>-репозиторий</w:t>
        </w:r>
      </w:hyperlink>
    </w:p>
    <w:p w14:paraId="09D3D75F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</w:p>
    <w:p w14:paraId="1EFA145B" w14:textId="77777777" w:rsidR="00636D5B" w:rsidRPr="00636D5B" w:rsidRDefault="00636D5B" w:rsidP="00636D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D5B">
        <w:rPr>
          <w:rFonts w:ascii="Times New Roman" w:hAnsi="Times New Roman" w:cs="Times New Roman"/>
          <w:b/>
          <w:bCs/>
          <w:sz w:val="28"/>
          <w:szCs w:val="28"/>
        </w:rPr>
        <w:t>2. Структура приложения</w:t>
      </w:r>
    </w:p>
    <w:p w14:paraId="7AEBAD6A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Проект состоит из следующих основных компонентов и страниц:</w:t>
      </w:r>
    </w:p>
    <w:p w14:paraId="3E68AADA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6D5B">
        <w:rPr>
          <w:rFonts w:ascii="Times New Roman" w:hAnsi="Times New Roman" w:cs="Times New Roman"/>
          <w:sz w:val="28"/>
          <w:szCs w:val="28"/>
          <w:lang w:val="en-US"/>
        </w:rPr>
        <w:t>task-manager-react/</w:t>
      </w:r>
    </w:p>
    <w:p w14:paraId="506F4409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6D5B">
        <w:rPr>
          <w:rFonts w:ascii="Times New Roman" w:hAnsi="Times New Roman" w:cs="Times New Roman"/>
          <w:sz w:val="28"/>
          <w:szCs w:val="28"/>
          <w:lang w:val="en-US"/>
        </w:rPr>
        <w:t>├── public/</w:t>
      </w:r>
    </w:p>
    <w:p w14:paraId="5791FB1D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6D5B">
        <w:rPr>
          <w:rFonts w:ascii="Times New Roman" w:hAnsi="Times New Roman" w:cs="Times New Roman"/>
          <w:sz w:val="28"/>
          <w:szCs w:val="28"/>
          <w:lang w:val="en-US"/>
        </w:rPr>
        <w:t>│   └── index.html</w:t>
      </w:r>
    </w:p>
    <w:p w14:paraId="165B6C51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6D5B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636D5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36D5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C571EAA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6D5B">
        <w:rPr>
          <w:rFonts w:ascii="Times New Roman" w:hAnsi="Times New Roman" w:cs="Times New Roman"/>
          <w:sz w:val="28"/>
          <w:szCs w:val="28"/>
          <w:lang w:val="en-US"/>
        </w:rPr>
        <w:t xml:space="preserve">│   ├── index.js                 # </w:t>
      </w:r>
      <w:r w:rsidRPr="00636D5B">
        <w:rPr>
          <w:rFonts w:ascii="Times New Roman" w:hAnsi="Times New Roman" w:cs="Times New Roman"/>
          <w:sz w:val="28"/>
          <w:szCs w:val="28"/>
        </w:rPr>
        <w:t>Точка</w:t>
      </w:r>
      <w:r w:rsidRPr="00636D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D5B">
        <w:rPr>
          <w:rFonts w:ascii="Times New Roman" w:hAnsi="Times New Roman" w:cs="Times New Roman"/>
          <w:sz w:val="28"/>
          <w:szCs w:val="28"/>
        </w:rPr>
        <w:t>входа</w:t>
      </w:r>
      <w:r w:rsidRPr="00636D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36D5B">
        <w:rPr>
          <w:rFonts w:ascii="Times New Roman" w:hAnsi="Times New Roman" w:cs="Times New Roman"/>
          <w:sz w:val="28"/>
          <w:szCs w:val="28"/>
        </w:rPr>
        <w:t>подключение</w:t>
      </w:r>
      <w:r w:rsidRPr="00636D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6D5B">
        <w:rPr>
          <w:rFonts w:ascii="Times New Roman" w:hAnsi="Times New Roman" w:cs="Times New Roman"/>
          <w:sz w:val="28"/>
          <w:szCs w:val="28"/>
          <w:lang w:val="en-US"/>
        </w:rPr>
        <w:t>AuthProvider</w:t>
      </w:r>
      <w:proofErr w:type="spellEnd"/>
    </w:p>
    <w:p w14:paraId="45404549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├── App.js                   # Главный компонент с маршрутизацией</w:t>
      </w:r>
    </w:p>
    <w:p w14:paraId="4DAEE014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636D5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36D5B">
        <w:rPr>
          <w:rFonts w:ascii="Times New Roman" w:hAnsi="Times New Roman" w:cs="Times New Roman"/>
          <w:sz w:val="28"/>
          <w:szCs w:val="28"/>
        </w:rPr>
        <w:t>/</w:t>
      </w:r>
    </w:p>
    <w:p w14:paraId="48D741F2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│   ├── LoginPage.js         # Страница авторизации</w:t>
      </w:r>
    </w:p>
    <w:p w14:paraId="0509C339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│   ├── RegisterPage.js      # Страница регистрации</w:t>
      </w:r>
    </w:p>
    <w:p w14:paraId="6293212B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│   ├── TasksPage.js         # Главная страница с задачами</w:t>
      </w:r>
    </w:p>
    <w:p w14:paraId="416C690E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│   └── ProfilePage.js       # Страница профиля пользователя</w:t>
      </w:r>
    </w:p>
    <w:p w14:paraId="77071047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636D5B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636D5B">
        <w:rPr>
          <w:rFonts w:ascii="Times New Roman" w:hAnsi="Times New Roman" w:cs="Times New Roman"/>
          <w:sz w:val="28"/>
          <w:szCs w:val="28"/>
        </w:rPr>
        <w:t>/</w:t>
      </w:r>
    </w:p>
    <w:p w14:paraId="65087DF5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│   └── Calendar.js          # Компонент календаря</w:t>
      </w:r>
    </w:p>
    <w:p w14:paraId="11D51E1D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636D5B">
        <w:rPr>
          <w:rFonts w:ascii="Times New Roman" w:hAnsi="Times New Roman" w:cs="Times New Roman"/>
          <w:sz w:val="28"/>
          <w:szCs w:val="28"/>
        </w:rPr>
        <w:t>contexts</w:t>
      </w:r>
      <w:proofErr w:type="spellEnd"/>
      <w:r w:rsidRPr="00636D5B">
        <w:rPr>
          <w:rFonts w:ascii="Times New Roman" w:hAnsi="Times New Roman" w:cs="Times New Roman"/>
          <w:sz w:val="28"/>
          <w:szCs w:val="28"/>
        </w:rPr>
        <w:t>/</w:t>
      </w:r>
    </w:p>
    <w:p w14:paraId="37F0E68C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│   └── AuthContext.js       # Контекст для авторизации и темы</w:t>
      </w:r>
    </w:p>
    <w:p w14:paraId="2FC9628D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636D5B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36D5B">
        <w:rPr>
          <w:rFonts w:ascii="Times New Roman" w:hAnsi="Times New Roman" w:cs="Times New Roman"/>
          <w:sz w:val="28"/>
          <w:szCs w:val="28"/>
        </w:rPr>
        <w:t>/                     # Стили компонентов</w:t>
      </w:r>
    </w:p>
    <w:p w14:paraId="5BD67EF5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    ├── main.css</w:t>
      </w:r>
    </w:p>
    <w:p w14:paraId="4ED15EA3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    ├── auth.css</w:t>
      </w:r>
    </w:p>
    <w:p w14:paraId="512860B1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    ├── tasks.css</w:t>
      </w:r>
    </w:p>
    <w:p w14:paraId="15123919" w14:textId="77777777" w:rsidR="00636D5B" w:rsidRPr="00636D5B" w:rsidRDefault="00636D5B" w:rsidP="00636D5B">
      <w:pPr>
        <w:rPr>
          <w:rFonts w:ascii="Times New Roman" w:hAnsi="Times New Roman" w:cs="Times New Roman"/>
          <w:sz w:val="28"/>
          <w:szCs w:val="28"/>
        </w:rPr>
      </w:pPr>
      <w:r w:rsidRPr="00636D5B">
        <w:rPr>
          <w:rFonts w:ascii="Times New Roman" w:hAnsi="Times New Roman" w:cs="Times New Roman"/>
          <w:sz w:val="28"/>
          <w:szCs w:val="28"/>
        </w:rPr>
        <w:t>│       └── calendar.css</w:t>
      </w:r>
    </w:p>
    <w:p w14:paraId="772542E7" w14:textId="77777777" w:rsidR="00636D5B" w:rsidRPr="00C61634" w:rsidRDefault="00636D5B" w:rsidP="00636D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3. Функциональные возможности (по требованиям)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5381"/>
      </w:tblGrid>
      <w:tr w:rsidR="00636D5B" w:rsidRPr="00636D5B" w14:paraId="5B907EE3" w14:textId="77777777" w:rsidTr="00636D5B">
        <w:trPr>
          <w:trHeight w:val="486"/>
        </w:trPr>
        <w:tc>
          <w:tcPr>
            <w:tcW w:w="562" w:type="dxa"/>
          </w:tcPr>
          <w:p w14:paraId="6B849B6A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4536" w:type="dxa"/>
          </w:tcPr>
          <w:p w14:paraId="594B2951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5381" w:type="dxa"/>
          </w:tcPr>
          <w:p w14:paraId="337CF359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Реализация</w:t>
            </w:r>
          </w:p>
        </w:tc>
      </w:tr>
      <w:tr w:rsidR="00636D5B" w:rsidRPr="00636D5B" w14:paraId="476EF4A0" w14:textId="77777777" w:rsidTr="00636D5B">
        <w:tc>
          <w:tcPr>
            <w:tcW w:w="562" w:type="dxa"/>
          </w:tcPr>
          <w:p w14:paraId="5160B756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536" w:type="dxa"/>
          </w:tcPr>
          <w:p w14:paraId="0666352A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-приложение на основе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</w:p>
        </w:tc>
        <w:tc>
          <w:tcPr>
            <w:tcW w:w="5381" w:type="dxa"/>
          </w:tcPr>
          <w:p w14:paraId="1A123459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Разработано SPA на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, дизайн соответствует макету</w:t>
            </w:r>
          </w:p>
        </w:tc>
      </w:tr>
      <w:tr w:rsidR="00636D5B" w:rsidRPr="00636D5B" w14:paraId="781F4C58" w14:textId="77777777" w:rsidTr="00636D5B">
        <w:tc>
          <w:tcPr>
            <w:tcW w:w="562" w:type="dxa"/>
          </w:tcPr>
          <w:p w14:paraId="06AB841B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536" w:type="dxa"/>
          </w:tcPr>
          <w:p w14:paraId="7CF7BB73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Шаблон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</w:p>
        </w:tc>
        <w:tc>
          <w:tcPr>
            <w:tcW w:w="5381" w:type="dxa"/>
          </w:tcPr>
          <w:p w14:paraId="46DF1B18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Использован собственный макет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  <w:proofErr w:type="spellEnd"/>
          </w:p>
        </w:tc>
      </w:tr>
      <w:tr w:rsidR="00636D5B" w:rsidRPr="00636D5B" w14:paraId="3D9F5683" w14:textId="77777777" w:rsidTr="00636D5B">
        <w:tc>
          <w:tcPr>
            <w:tcW w:w="562" w:type="dxa"/>
          </w:tcPr>
          <w:p w14:paraId="63C0C9FF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536" w:type="dxa"/>
          </w:tcPr>
          <w:p w14:paraId="7612298E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4-5 страниц/экранов</w:t>
            </w:r>
          </w:p>
        </w:tc>
        <w:tc>
          <w:tcPr>
            <w:tcW w:w="5381" w:type="dxa"/>
          </w:tcPr>
          <w:p w14:paraId="31D11856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Страницы: Логин, Регистрация, Задачи, Профиль</w:t>
            </w:r>
          </w:p>
        </w:tc>
      </w:tr>
      <w:tr w:rsidR="00636D5B" w:rsidRPr="00636D5B" w14:paraId="2C67194B" w14:textId="77777777" w:rsidTr="00636D5B">
        <w:tc>
          <w:tcPr>
            <w:tcW w:w="562" w:type="dxa"/>
          </w:tcPr>
          <w:p w14:paraId="24C6AD11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536" w:type="dxa"/>
          </w:tcPr>
          <w:p w14:paraId="74EA37F8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Отображение списка </w:t>
            </w:r>
            <w:proofErr w:type="gram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map</w:t>
            </w:r>
            <w:proofErr w:type="spellEnd"/>
            <w:proofErr w:type="gramEnd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381" w:type="dxa"/>
          </w:tcPr>
          <w:p w14:paraId="58721A48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Задачи отображаются через </w:t>
            </w:r>
            <w:proofErr w:type="spellStart"/>
            <w:proofErr w:type="gram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map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) в доске и списке</w:t>
            </w:r>
          </w:p>
        </w:tc>
      </w:tr>
      <w:tr w:rsidR="00636D5B" w:rsidRPr="00A22DED" w14:paraId="255BE11F" w14:textId="77777777" w:rsidTr="00636D5B">
        <w:tc>
          <w:tcPr>
            <w:tcW w:w="562" w:type="dxa"/>
          </w:tcPr>
          <w:p w14:paraId="0A42239F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536" w:type="dxa"/>
          </w:tcPr>
          <w:p w14:paraId="265D4848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useState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и других хуков</w:t>
            </w:r>
          </w:p>
        </w:tc>
        <w:tc>
          <w:tcPr>
            <w:tcW w:w="5381" w:type="dxa"/>
          </w:tcPr>
          <w:p w14:paraId="63AAAA80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Использованы</w:t>
            </w:r>
            <w:r w:rsidRPr="00636D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useState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useEffect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useContext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кастомные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хуки</w:t>
            </w:r>
          </w:p>
        </w:tc>
      </w:tr>
      <w:tr w:rsidR="00636D5B" w:rsidRPr="00636D5B" w14:paraId="0C0D40E7" w14:textId="77777777" w:rsidTr="00636D5B">
        <w:tc>
          <w:tcPr>
            <w:tcW w:w="562" w:type="dxa"/>
          </w:tcPr>
          <w:p w14:paraId="50D815F6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536" w:type="dxa"/>
          </w:tcPr>
          <w:p w14:paraId="0CCF64F3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3+ интерактивные функции</w:t>
            </w:r>
          </w:p>
        </w:tc>
        <w:tc>
          <w:tcPr>
            <w:tcW w:w="5381" w:type="dxa"/>
          </w:tcPr>
          <w:p w14:paraId="0B6064F2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Создание, удаление, редактирование, выполнение задач, сортировка, тёмная тема</w:t>
            </w:r>
          </w:p>
        </w:tc>
      </w:tr>
      <w:tr w:rsidR="00636D5B" w:rsidRPr="00636D5B" w14:paraId="2F112F8E" w14:textId="77777777" w:rsidTr="00636D5B">
        <w:tc>
          <w:tcPr>
            <w:tcW w:w="562" w:type="dxa"/>
          </w:tcPr>
          <w:p w14:paraId="737F9F1A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536" w:type="dxa"/>
          </w:tcPr>
          <w:p w14:paraId="0207A9B3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Форма пользовательского ввода</w:t>
            </w:r>
          </w:p>
        </w:tc>
        <w:tc>
          <w:tcPr>
            <w:tcW w:w="5381" w:type="dxa"/>
          </w:tcPr>
          <w:p w14:paraId="7B05F83D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Формы логина, регистрации, создания/редактирования задачи</w:t>
            </w:r>
          </w:p>
        </w:tc>
      </w:tr>
      <w:tr w:rsidR="00636D5B" w:rsidRPr="00636D5B" w14:paraId="7930A3F9" w14:textId="77777777" w:rsidTr="00636D5B">
        <w:tc>
          <w:tcPr>
            <w:tcW w:w="562" w:type="dxa"/>
          </w:tcPr>
          <w:p w14:paraId="415A1AA6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536" w:type="dxa"/>
          </w:tcPr>
          <w:p w14:paraId="38BD37C2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Стилизация под макет</w:t>
            </w:r>
          </w:p>
        </w:tc>
        <w:tc>
          <w:tcPr>
            <w:tcW w:w="5381" w:type="dxa"/>
          </w:tcPr>
          <w:p w14:paraId="4E10E511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CSS переменные, тёмная тема, адаптивная вёрстка</w:t>
            </w:r>
          </w:p>
        </w:tc>
      </w:tr>
      <w:tr w:rsidR="00636D5B" w:rsidRPr="00636D5B" w14:paraId="493A29B1" w14:textId="77777777" w:rsidTr="00636D5B">
        <w:trPr>
          <w:trHeight w:val="541"/>
        </w:trPr>
        <w:tc>
          <w:tcPr>
            <w:tcW w:w="562" w:type="dxa"/>
          </w:tcPr>
          <w:p w14:paraId="5A0F8FC0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536" w:type="dxa"/>
          </w:tcPr>
          <w:p w14:paraId="220AA22D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Код разбит по файлам</w:t>
            </w:r>
          </w:p>
        </w:tc>
        <w:tc>
          <w:tcPr>
            <w:tcW w:w="5381" w:type="dxa"/>
          </w:tcPr>
          <w:p w14:paraId="0CFC61A2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Компоненты, контексты, стили разделены</w:t>
            </w:r>
          </w:p>
        </w:tc>
      </w:tr>
      <w:tr w:rsidR="00636D5B" w:rsidRPr="00636D5B" w14:paraId="1345291F" w14:textId="77777777" w:rsidTr="00636D5B">
        <w:tc>
          <w:tcPr>
            <w:tcW w:w="562" w:type="dxa"/>
          </w:tcPr>
          <w:p w14:paraId="575E3AB9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536" w:type="dxa"/>
          </w:tcPr>
          <w:p w14:paraId="54FFB9BA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Работоспособность</w:t>
            </w:r>
          </w:p>
        </w:tc>
        <w:tc>
          <w:tcPr>
            <w:tcW w:w="5381" w:type="dxa"/>
          </w:tcPr>
          <w:p w14:paraId="7184EB56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Приложение работает без ошибок, весь функционал активен</w:t>
            </w:r>
          </w:p>
        </w:tc>
      </w:tr>
      <w:tr w:rsidR="00636D5B" w:rsidRPr="00636D5B" w14:paraId="33CB6140" w14:textId="77777777" w:rsidTr="00636D5B">
        <w:tc>
          <w:tcPr>
            <w:tcW w:w="562" w:type="dxa"/>
          </w:tcPr>
          <w:p w14:paraId="5F474CDF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4536" w:type="dxa"/>
          </w:tcPr>
          <w:p w14:paraId="4D5CF335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Авторизация (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381" w:type="dxa"/>
          </w:tcPr>
          <w:p w14:paraId="01EB1D30" w14:textId="77777777" w:rsidR="00636D5B" w:rsidRPr="001A45F3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5F3">
              <w:rPr>
                <w:rFonts w:ascii="Times New Roman" w:hAnsi="Times New Roman" w:cs="Times New Roman"/>
                <w:sz w:val="28"/>
                <w:szCs w:val="28"/>
              </w:rPr>
              <w:t xml:space="preserve"> Регистрация, вход, выход, смена пароля, данные хранятся в </w:t>
            </w:r>
            <w:proofErr w:type="spellStart"/>
            <w:r w:rsidRPr="001A45F3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</w:p>
        </w:tc>
      </w:tr>
      <w:tr w:rsidR="00636D5B" w:rsidRPr="00636D5B" w14:paraId="4324FFF6" w14:textId="77777777" w:rsidTr="00636D5B">
        <w:tc>
          <w:tcPr>
            <w:tcW w:w="562" w:type="dxa"/>
          </w:tcPr>
          <w:p w14:paraId="1C5EB18A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536" w:type="dxa"/>
          </w:tcPr>
          <w:p w14:paraId="77CDCB14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Работа с запросами (API)</w:t>
            </w:r>
          </w:p>
        </w:tc>
        <w:tc>
          <w:tcPr>
            <w:tcW w:w="5381" w:type="dxa"/>
          </w:tcPr>
          <w:p w14:paraId="2CF4B734" w14:textId="77777777" w:rsidR="00636D5B" w:rsidRPr="001A45F3" w:rsidRDefault="001A45F3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A45F3">
              <w:rPr>
                <w:rFonts w:ascii="Times New Roman" w:hAnsi="Times New Roman" w:cs="Times New Roman"/>
                <w:sz w:val="28"/>
                <w:szCs w:val="28"/>
              </w:rPr>
              <w:t>Погода в Казани и Курс валют (сокращённый)</w:t>
            </w:r>
          </w:p>
        </w:tc>
      </w:tr>
      <w:tr w:rsidR="00636D5B" w:rsidRPr="00636D5B" w14:paraId="43E59EC8" w14:textId="77777777" w:rsidTr="00636D5B">
        <w:trPr>
          <w:trHeight w:val="535"/>
        </w:trPr>
        <w:tc>
          <w:tcPr>
            <w:tcW w:w="562" w:type="dxa"/>
          </w:tcPr>
          <w:p w14:paraId="7D7C5170" w14:textId="77777777" w:rsidR="00636D5B" w:rsidRPr="00636D5B" w:rsidRDefault="00636D5B" w:rsidP="008132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4536" w:type="dxa"/>
          </w:tcPr>
          <w:p w14:paraId="254D240F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5381" w:type="dxa"/>
          </w:tcPr>
          <w:p w14:paraId="1B6D1C5B" w14:textId="77777777" w:rsidR="00636D5B" w:rsidRPr="00636D5B" w:rsidRDefault="00636D5B" w:rsidP="008132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5B">
              <w:rPr>
                <w:rFonts w:ascii="Times New Roman" w:hAnsi="Times New Roman" w:cs="Times New Roman"/>
                <w:sz w:val="28"/>
                <w:szCs w:val="28"/>
              </w:rPr>
              <w:t xml:space="preserve"> Код выложен на </w:t>
            </w:r>
            <w:proofErr w:type="spellStart"/>
            <w:r w:rsidRPr="00636D5B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</w:p>
        </w:tc>
      </w:tr>
    </w:tbl>
    <w:p w14:paraId="5B0942AF" w14:textId="77777777" w:rsidR="00C61634" w:rsidRDefault="00C61634" w:rsidP="00636D5B">
      <w:pPr>
        <w:rPr>
          <w:rFonts w:ascii="Times New Roman" w:hAnsi="Times New Roman" w:cs="Times New Roman"/>
          <w:sz w:val="28"/>
          <w:szCs w:val="28"/>
        </w:rPr>
      </w:pPr>
    </w:p>
    <w:p w14:paraId="0D502039" w14:textId="77777777" w:rsidR="00C61634" w:rsidRPr="00C61634" w:rsidRDefault="00C61634" w:rsidP="00C61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4. Используемые хуки и их назначение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A22DED" w:rsidRPr="00A22DED" w14:paraId="28793BB9" w14:textId="77777777" w:rsidTr="00A22DED">
        <w:tc>
          <w:tcPr>
            <w:tcW w:w="3587" w:type="dxa"/>
          </w:tcPr>
          <w:p w14:paraId="5E633BAA" w14:textId="77777777" w:rsidR="00A22DED" w:rsidRPr="004D2A7A" w:rsidRDefault="00A22DED" w:rsidP="00233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Хук</w:t>
            </w:r>
          </w:p>
        </w:tc>
        <w:tc>
          <w:tcPr>
            <w:tcW w:w="3588" w:type="dxa"/>
          </w:tcPr>
          <w:p w14:paraId="1FF4C00D" w14:textId="77777777" w:rsidR="00A22DED" w:rsidRPr="004D2A7A" w:rsidRDefault="00A22DED" w:rsidP="00233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Где используется</w:t>
            </w:r>
          </w:p>
        </w:tc>
        <w:tc>
          <w:tcPr>
            <w:tcW w:w="3588" w:type="dxa"/>
          </w:tcPr>
          <w:p w14:paraId="0B787DA8" w14:textId="77777777" w:rsidR="00A22DED" w:rsidRPr="004D2A7A" w:rsidRDefault="00A22DED" w:rsidP="00233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22DED" w:rsidRPr="00A22DED" w14:paraId="5591D3EF" w14:textId="77777777" w:rsidTr="00A22DED">
        <w:tc>
          <w:tcPr>
            <w:tcW w:w="3587" w:type="dxa"/>
          </w:tcPr>
          <w:p w14:paraId="4DF4E9B2" w14:textId="77777777" w:rsidR="00A22DED" w:rsidRPr="004D2A7A" w:rsidRDefault="00A22DED" w:rsidP="00233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D2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useState</w:t>
            </w:r>
            <w:proofErr w:type="spellEnd"/>
          </w:p>
        </w:tc>
        <w:tc>
          <w:tcPr>
            <w:tcW w:w="3588" w:type="dxa"/>
          </w:tcPr>
          <w:p w14:paraId="47B62210" w14:textId="77777777" w:rsidR="00A22DED" w:rsidRPr="00A22DED" w:rsidRDefault="00A22DED" w:rsidP="002334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AuthContext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TasksPage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TaskModal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LoginPage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RegisterPage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ProfilePage</w:t>
            </w:r>
            <w:proofErr w:type="spellEnd"/>
          </w:p>
        </w:tc>
        <w:tc>
          <w:tcPr>
            <w:tcW w:w="3588" w:type="dxa"/>
          </w:tcPr>
          <w:p w14:paraId="314595D5" w14:textId="77777777" w:rsidR="00A22DED" w:rsidRPr="00A22DED" w:rsidRDefault="00A22DED" w:rsidP="0023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Управление состоянием: пользователь, задачи, тема, видимость модального окна, данные API (курс валют, погода)</w:t>
            </w:r>
          </w:p>
        </w:tc>
      </w:tr>
      <w:tr w:rsidR="00A22DED" w:rsidRPr="00A22DED" w14:paraId="01C48463" w14:textId="77777777" w:rsidTr="00A22DED">
        <w:tc>
          <w:tcPr>
            <w:tcW w:w="3587" w:type="dxa"/>
          </w:tcPr>
          <w:p w14:paraId="567C6392" w14:textId="77777777" w:rsidR="00A22DED" w:rsidRPr="004D2A7A" w:rsidRDefault="00A22DED" w:rsidP="00233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D2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useEffect</w:t>
            </w:r>
            <w:proofErr w:type="spellEnd"/>
          </w:p>
        </w:tc>
        <w:tc>
          <w:tcPr>
            <w:tcW w:w="3588" w:type="dxa"/>
          </w:tcPr>
          <w:p w14:paraId="7D04B984" w14:textId="77777777" w:rsidR="00A22DED" w:rsidRPr="00A22DED" w:rsidRDefault="00A22DED" w:rsidP="0023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AuthContext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TasksPage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TaskModal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Calendar</w:t>
            </w:r>
            <w:proofErr w:type="spellEnd"/>
          </w:p>
        </w:tc>
        <w:tc>
          <w:tcPr>
            <w:tcW w:w="3588" w:type="dxa"/>
          </w:tcPr>
          <w:p w14:paraId="394E0938" w14:textId="77777777" w:rsidR="00A22DED" w:rsidRPr="00A22DED" w:rsidRDefault="00A22DED" w:rsidP="0023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DED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данных из 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, загрузка курса валют и погоды из API, применение темы, синхронизация состояния</w:t>
            </w:r>
          </w:p>
        </w:tc>
      </w:tr>
      <w:tr w:rsidR="00A22DED" w:rsidRPr="00A22DED" w14:paraId="756B3F58" w14:textId="77777777" w:rsidTr="00A22DED">
        <w:tc>
          <w:tcPr>
            <w:tcW w:w="3587" w:type="dxa"/>
          </w:tcPr>
          <w:p w14:paraId="6B1771AD" w14:textId="77777777" w:rsidR="00A22DED" w:rsidRPr="004D2A7A" w:rsidRDefault="00A22DED" w:rsidP="00233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D2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useContext</w:t>
            </w:r>
            <w:proofErr w:type="spellEnd"/>
          </w:p>
        </w:tc>
        <w:tc>
          <w:tcPr>
            <w:tcW w:w="3588" w:type="dxa"/>
          </w:tcPr>
          <w:p w14:paraId="7D70DE07" w14:textId="77777777" w:rsidR="00A22DED" w:rsidRPr="00A22DED" w:rsidRDefault="00A22DED" w:rsidP="0023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AuthContext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useAuth</w:t>
            </w:r>
            <w:proofErr w:type="spellEnd"/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88" w:type="dxa"/>
          </w:tcPr>
          <w:p w14:paraId="6E029DC3" w14:textId="77777777" w:rsidR="00A22DED" w:rsidRPr="00A22DED" w:rsidRDefault="00A22DED" w:rsidP="0023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Доступ к контексту авторизации из любого компонента</w:t>
            </w:r>
          </w:p>
        </w:tc>
      </w:tr>
      <w:tr w:rsidR="00A22DED" w:rsidRPr="00A22DED" w14:paraId="764C177C" w14:textId="77777777" w:rsidTr="00A22DED">
        <w:tc>
          <w:tcPr>
            <w:tcW w:w="3587" w:type="dxa"/>
          </w:tcPr>
          <w:p w14:paraId="2E69F666" w14:textId="77777777" w:rsidR="00A22DED" w:rsidRPr="004D2A7A" w:rsidRDefault="00A22DED" w:rsidP="00233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D2A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useNavigate</w:t>
            </w:r>
            <w:proofErr w:type="spellEnd"/>
          </w:p>
        </w:tc>
        <w:tc>
          <w:tcPr>
            <w:tcW w:w="3588" w:type="dxa"/>
          </w:tcPr>
          <w:p w14:paraId="321E8265" w14:textId="77777777" w:rsidR="00A22DED" w:rsidRPr="00A22DED" w:rsidRDefault="00A22DED" w:rsidP="0023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Все страницы</w:t>
            </w:r>
          </w:p>
        </w:tc>
        <w:tc>
          <w:tcPr>
            <w:tcW w:w="3588" w:type="dxa"/>
          </w:tcPr>
          <w:p w14:paraId="577D2047" w14:textId="77777777" w:rsidR="00A22DED" w:rsidRPr="00A22DED" w:rsidRDefault="00A22DED" w:rsidP="0023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DED">
              <w:rPr>
                <w:rFonts w:ascii="Times New Roman" w:hAnsi="Times New Roman" w:cs="Times New Roman"/>
                <w:sz w:val="28"/>
                <w:szCs w:val="28"/>
              </w:rPr>
              <w:t>Программная навигация между страницами</w:t>
            </w:r>
          </w:p>
        </w:tc>
      </w:tr>
    </w:tbl>
    <w:p w14:paraId="6D0388CC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</w:p>
    <w:p w14:paraId="3BA3F358" w14:textId="77777777" w:rsidR="00C61634" w:rsidRPr="00C61634" w:rsidRDefault="00C61634" w:rsidP="00C61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Интерактивные функции (подробно)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4578"/>
        <w:gridCol w:w="3354"/>
      </w:tblGrid>
      <w:tr w:rsidR="00C61634" w:rsidRPr="00C61634" w14:paraId="5B143D2C" w14:textId="77777777" w:rsidTr="00C61634">
        <w:tc>
          <w:tcPr>
            <w:tcW w:w="2547" w:type="dxa"/>
          </w:tcPr>
          <w:p w14:paraId="1BBB4CEA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4578" w:type="dxa"/>
          </w:tcPr>
          <w:p w14:paraId="7B826D98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354" w:type="dxa"/>
          </w:tcPr>
          <w:p w14:paraId="55B35016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Где реализована</w:t>
            </w:r>
          </w:p>
        </w:tc>
      </w:tr>
      <w:tr w:rsidR="00C61634" w:rsidRPr="00C61634" w14:paraId="442F66C1" w14:textId="77777777" w:rsidTr="00C61634">
        <w:tc>
          <w:tcPr>
            <w:tcW w:w="2547" w:type="dxa"/>
          </w:tcPr>
          <w:p w14:paraId="327BB161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Создание задачи</w:t>
            </w:r>
          </w:p>
        </w:tc>
        <w:tc>
          <w:tcPr>
            <w:tcW w:w="4578" w:type="dxa"/>
          </w:tcPr>
          <w:p w14:paraId="4E509B66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Форма с названием, описанием, приоритетом, дедлайном</w:t>
            </w:r>
          </w:p>
        </w:tc>
        <w:tc>
          <w:tcPr>
            <w:tcW w:w="3354" w:type="dxa"/>
          </w:tcPr>
          <w:p w14:paraId="056664A3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TaskModal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addTask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1634" w:rsidRPr="00C61634" w14:paraId="18C94F92" w14:textId="77777777" w:rsidTr="00C61634">
        <w:tc>
          <w:tcPr>
            <w:tcW w:w="2547" w:type="dxa"/>
          </w:tcPr>
          <w:p w14:paraId="6985D406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Редактирование задачи</w:t>
            </w:r>
          </w:p>
        </w:tc>
        <w:tc>
          <w:tcPr>
            <w:tcW w:w="4578" w:type="dxa"/>
          </w:tcPr>
          <w:p w14:paraId="4E23E92F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Изменение всех полей существующей задачи</w:t>
            </w:r>
          </w:p>
        </w:tc>
        <w:tc>
          <w:tcPr>
            <w:tcW w:w="3354" w:type="dxa"/>
          </w:tcPr>
          <w:p w14:paraId="52B58558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TaskModal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updateTask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1634" w:rsidRPr="00C61634" w14:paraId="27656938" w14:textId="77777777" w:rsidTr="00C61634">
        <w:tc>
          <w:tcPr>
            <w:tcW w:w="2547" w:type="dxa"/>
          </w:tcPr>
          <w:p w14:paraId="7DFE5C44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Удаление задачи</w:t>
            </w:r>
          </w:p>
        </w:tc>
        <w:tc>
          <w:tcPr>
            <w:tcW w:w="4578" w:type="dxa"/>
          </w:tcPr>
          <w:p w14:paraId="2226A0CE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Подтверждение и удаление задачи</w:t>
            </w:r>
          </w:p>
        </w:tc>
        <w:tc>
          <w:tcPr>
            <w:tcW w:w="3354" w:type="dxa"/>
          </w:tcPr>
          <w:p w14:paraId="3EF3BB4E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TaskCard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deleteTask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1634" w:rsidRPr="00C61634" w14:paraId="0E3A25D8" w14:textId="77777777" w:rsidTr="00C61634">
        <w:tc>
          <w:tcPr>
            <w:tcW w:w="2547" w:type="dxa"/>
          </w:tcPr>
          <w:p w14:paraId="78824090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Выполнение задачи</w:t>
            </w:r>
          </w:p>
        </w:tc>
        <w:tc>
          <w:tcPr>
            <w:tcW w:w="4578" w:type="dxa"/>
          </w:tcPr>
          <w:p w14:paraId="37F3CF7F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Отметка задачи как выполненной/невыполненной (переключение статуса)</w:t>
            </w:r>
          </w:p>
        </w:tc>
        <w:tc>
          <w:tcPr>
            <w:tcW w:w="3354" w:type="dxa"/>
          </w:tcPr>
          <w:p w14:paraId="1F6C064B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TaskCard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toggleTaskStatus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1634" w:rsidRPr="00C61634" w14:paraId="2173BECA" w14:textId="77777777" w:rsidTr="00C61634">
        <w:tc>
          <w:tcPr>
            <w:tcW w:w="2547" w:type="dxa"/>
          </w:tcPr>
          <w:p w14:paraId="67CA8497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Сортировка задач</w:t>
            </w:r>
          </w:p>
        </w:tc>
        <w:tc>
          <w:tcPr>
            <w:tcW w:w="4578" w:type="dxa"/>
          </w:tcPr>
          <w:p w14:paraId="5F4D8CBD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По приоритету (</w:t>
            </w: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возр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./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убыв.), дедлайну (</w:t>
            </w:r>
            <w:proofErr w:type="spell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ближ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./</w:t>
            </w:r>
            <w:proofErr w:type="spell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дальн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.), названию (А-Я/Я-А)</w:t>
            </w:r>
          </w:p>
        </w:tc>
        <w:tc>
          <w:tcPr>
            <w:tcW w:w="3354" w:type="dxa"/>
          </w:tcPr>
          <w:p w14:paraId="3D1D207A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getSortedTasks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1634" w:rsidRPr="00C61634" w14:paraId="0A4E7592" w14:textId="77777777" w:rsidTr="00C61634">
        <w:tc>
          <w:tcPr>
            <w:tcW w:w="2547" w:type="dxa"/>
          </w:tcPr>
          <w:p w14:paraId="706B1662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Три представления</w:t>
            </w:r>
          </w:p>
        </w:tc>
        <w:tc>
          <w:tcPr>
            <w:tcW w:w="4578" w:type="dxa"/>
          </w:tcPr>
          <w:p w14:paraId="5746A6FC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Доска (колонки "Новые"/"Выполненные"), Список (таблица), Календарь (сетка)</w:t>
            </w:r>
          </w:p>
        </w:tc>
        <w:tc>
          <w:tcPr>
            <w:tcW w:w="3354" w:type="dxa"/>
          </w:tcPr>
          <w:p w14:paraId="4C80F547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setView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1634" w:rsidRPr="00C61634" w14:paraId="5297134E" w14:textId="77777777" w:rsidTr="00C61634">
        <w:tc>
          <w:tcPr>
            <w:tcW w:w="2547" w:type="dxa"/>
          </w:tcPr>
          <w:p w14:paraId="7F010E2B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Тёмная тема</w:t>
            </w:r>
          </w:p>
        </w:tc>
        <w:tc>
          <w:tcPr>
            <w:tcW w:w="4578" w:type="dxa"/>
          </w:tcPr>
          <w:p w14:paraId="6689874C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 xml:space="preserve">Переключение между светлой и тёмной темой с сохранением в </w:t>
            </w:r>
            <w:proofErr w:type="spell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</w:p>
        </w:tc>
        <w:tc>
          <w:tcPr>
            <w:tcW w:w="3354" w:type="dxa"/>
          </w:tcPr>
          <w:p w14:paraId="45185C3B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toggleTheme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1634" w:rsidRPr="00C61634" w14:paraId="44AA7AC5" w14:textId="77777777" w:rsidTr="00C61634">
        <w:tc>
          <w:tcPr>
            <w:tcW w:w="2547" w:type="dxa"/>
          </w:tcPr>
          <w:p w14:paraId="08CC894E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Сворачивание </w:t>
            </w:r>
            <w:proofErr w:type="spellStart"/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сайдбара</w:t>
            </w:r>
            <w:proofErr w:type="spellEnd"/>
          </w:p>
        </w:tc>
        <w:tc>
          <w:tcPr>
            <w:tcW w:w="4578" w:type="dxa"/>
          </w:tcPr>
          <w:p w14:paraId="29BC3361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Скрытие/показ текста в боковом меню (остаются только иконки)</w:t>
            </w:r>
          </w:p>
        </w:tc>
        <w:tc>
          <w:tcPr>
            <w:tcW w:w="3354" w:type="dxa"/>
          </w:tcPr>
          <w:p w14:paraId="340BD300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toggleSidebar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1634" w:rsidRPr="00C61634" w14:paraId="5ED9DA56" w14:textId="77777777" w:rsidTr="00C61634">
        <w:tc>
          <w:tcPr>
            <w:tcW w:w="2547" w:type="dxa"/>
          </w:tcPr>
          <w:p w14:paraId="5B34B440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Фильтрация задач</w:t>
            </w:r>
          </w:p>
        </w:tc>
        <w:tc>
          <w:tcPr>
            <w:tcW w:w="4578" w:type="dxa"/>
          </w:tcPr>
          <w:p w14:paraId="0FF3EF8B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Разделение на "Новые" и "Выполненные" на доске</w:t>
            </w:r>
          </w:p>
        </w:tc>
        <w:tc>
          <w:tcPr>
            <w:tcW w:w="3354" w:type="dxa"/>
          </w:tcPr>
          <w:p w14:paraId="1C395761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1634" w:rsidRPr="00C61634" w14:paraId="18557E05" w14:textId="77777777" w:rsidTr="00C61634">
        <w:tc>
          <w:tcPr>
            <w:tcW w:w="2547" w:type="dxa"/>
          </w:tcPr>
          <w:p w14:paraId="6699F4A0" w14:textId="77777777" w:rsidR="00C61634" w:rsidRPr="00C61634" w:rsidRDefault="00C61634" w:rsidP="00840F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Просроченные задачи</w:t>
            </w:r>
          </w:p>
        </w:tc>
        <w:tc>
          <w:tcPr>
            <w:tcW w:w="4578" w:type="dxa"/>
          </w:tcPr>
          <w:p w14:paraId="3B4A80BB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Подсветка задач, у которых дедлайн меньше текущей даты (красная рамка, цвет текста)</w:t>
            </w:r>
          </w:p>
        </w:tc>
        <w:tc>
          <w:tcPr>
            <w:tcW w:w="3354" w:type="dxa"/>
          </w:tcPr>
          <w:p w14:paraId="34396146" w14:textId="77777777" w:rsidR="00C61634" w:rsidRPr="00C61634" w:rsidRDefault="00C61634" w:rsidP="00840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isOverdue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2D03326" w14:textId="77777777" w:rsid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</w:p>
    <w:p w14:paraId="28470E86" w14:textId="77777777" w:rsidR="00C61634" w:rsidRPr="00C61634" w:rsidRDefault="00C61634" w:rsidP="00C61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 xml:space="preserve">6. Преимущества использования </w:t>
      </w:r>
      <w:proofErr w:type="spellStart"/>
      <w:r w:rsidRPr="00C61634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C61634">
        <w:rPr>
          <w:rFonts w:ascii="Times New Roman" w:hAnsi="Times New Roman" w:cs="Times New Roman"/>
          <w:b/>
          <w:bCs/>
          <w:sz w:val="28"/>
          <w:szCs w:val="28"/>
        </w:rPr>
        <w:t xml:space="preserve"> в проекте </w:t>
      </w:r>
      <w:proofErr w:type="spellStart"/>
      <w:r w:rsidRPr="00C61634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C616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634">
        <w:rPr>
          <w:rFonts w:ascii="Times New Roman" w:hAnsi="Times New Roman" w:cs="Times New Roman"/>
          <w:b/>
          <w:bCs/>
          <w:sz w:val="28"/>
          <w:szCs w:val="28"/>
        </w:rPr>
        <w:t>Manager</w:t>
      </w:r>
      <w:proofErr w:type="spellEnd"/>
    </w:p>
    <w:p w14:paraId="4904FCBA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163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— это библиотека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для создания пользовательских интерфейсов, разработанная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Facebook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. В данном проекте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использован для построения одностраничного приложения (SPA), где все переходы между страницами (логин, регистрация, задачи, профиль) происходят мгновенно без перезагрузки браузера.</w:t>
      </w:r>
    </w:p>
    <w:p w14:paraId="5F604170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 xml:space="preserve">Преимущества </w:t>
      </w:r>
      <w:proofErr w:type="spellStart"/>
      <w:r w:rsidRPr="00C61634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C61634">
        <w:rPr>
          <w:rFonts w:ascii="Times New Roman" w:hAnsi="Times New Roman" w:cs="Times New Roman"/>
          <w:sz w:val="28"/>
          <w:szCs w:val="28"/>
        </w:rPr>
        <w:t>в контексте данного проекта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61634">
        <w:rPr>
          <w:rFonts w:ascii="Times New Roman" w:hAnsi="Times New Roman" w:cs="Times New Roman"/>
          <w:sz w:val="28"/>
          <w:szCs w:val="28"/>
        </w:rPr>
        <w:t>:</w:t>
      </w:r>
    </w:p>
    <w:p w14:paraId="0ABB45AD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• Компонентный подход</w:t>
      </w:r>
      <w:r w:rsidRPr="00C61634">
        <w:rPr>
          <w:rFonts w:ascii="Times New Roman" w:hAnsi="Times New Roman" w:cs="Times New Roman"/>
          <w:sz w:val="28"/>
          <w:szCs w:val="28"/>
        </w:rPr>
        <w:t xml:space="preserve"> — интерфейс разбит на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компоненты: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TaskCard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(карточка задачи),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(календарь),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TaskModal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(модальное окно). Это позволяет изменять один компонент, не затрагивая остальные части приложения.</w:t>
      </w:r>
    </w:p>
    <w:p w14:paraId="4D6CA51C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• Управление состоянием через хуки</w:t>
      </w:r>
      <w:r w:rsidRPr="00C6163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отвечает за хранение задач, темы, видимости модального окна;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загружает задачи из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и выполняет API-запросы (погода, курс валют);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useContext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обеспечивает доступ к авторизации из любого компонента без передачи пропсов через всю цепочку.</w:t>
      </w:r>
    </w:p>
    <w:p w14:paraId="5C0703E7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 xml:space="preserve">• </w:t>
      </w:r>
      <w:r w:rsidRPr="00C61634">
        <w:rPr>
          <w:rFonts w:ascii="Times New Roman" w:hAnsi="Times New Roman" w:cs="Times New Roman"/>
          <w:b/>
          <w:bCs/>
          <w:sz w:val="28"/>
          <w:szCs w:val="28"/>
        </w:rPr>
        <w:t>SPA без перезагрузок</w:t>
      </w:r>
      <w:r w:rsidRPr="00C61634">
        <w:rPr>
          <w:rFonts w:ascii="Times New Roman" w:hAnsi="Times New Roman" w:cs="Times New Roman"/>
          <w:sz w:val="28"/>
          <w:szCs w:val="28"/>
        </w:rPr>
        <w:t xml:space="preserve"> — переход между страницами (логин → задачи → профиль) происходит мгновенно, что создаёт ощущение работы с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нативным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приложением и улучшает пользовательский опыт.</w:t>
      </w:r>
    </w:p>
    <w:p w14:paraId="142DA1DE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Pr="00C61634">
        <w:rPr>
          <w:rFonts w:ascii="Times New Roman" w:hAnsi="Times New Roman" w:cs="Times New Roman"/>
          <w:b/>
          <w:bCs/>
          <w:sz w:val="28"/>
          <w:szCs w:val="28"/>
        </w:rPr>
        <w:t>Работа с API</w:t>
      </w:r>
      <w:r w:rsidRPr="00C6163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позволяет легко интегрировать асинхронные запросы. В проекте реализованы два API: погода в Казани (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Open-Meteo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>) и курс валют (ЦБ РФ). Данные обновляются без перезагрузки страницы.</w:t>
      </w:r>
    </w:p>
    <w:p w14:paraId="35A7792C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 xml:space="preserve">• </w:t>
      </w:r>
      <w:r w:rsidRPr="00C61634">
        <w:rPr>
          <w:rFonts w:ascii="Times New Roman" w:hAnsi="Times New Roman" w:cs="Times New Roman"/>
          <w:b/>
          <w:bCs/>
          <w:sz w:val="28"/>
          <w:szCs w:val="28"/>
        </w:rPr>
        <w:t>Лёгкая отладка</w:t>
      </w:r>
      <w:r w:rsidRPr="00C61634">
        <w:rPr>
          <w:rFonts w:ascii="Times New Roman" w:hAnsi="Times New Roman" w:cs="Times New Roman"/>
          <w:sz w:val="28"/>
          <w:szCs w:val="28"/>
        </w:rPr>
        <w:t xml:space="preserve"> — однонаправленный поток данных упрощает поиск ошибок: легко отследить, откуда пришли данные и почему изменилось состояние.</w:t>
      </w:r>
    </w:p>
    <w:p w14:paraId="74E0574F" w14:textId="77777777" w:rsid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61634">
        <w:rPr>
          <w:rFonts w:ascii="Times New Roman" w:hAnsi="Times New Roman" w:cs="Times New Roman"/>
          <w:b/>
          <w:bCs/>
          <w:sz w:val="28"/>
          <w:szCs w:val="28"/>
        </w:rPr>
        <w:t>Переиспользование</w:t>
      </w:r>
      <w:proofErr w:type="spellEnd"/>
      <w:r w:rsidRPr="00C61634">
        <w:rPr>
          <w:rFonts w:ascii="Times New Roman" w:hAnsi="Times New Roman" w:cs="Times New Roman"/>
          <w:b/>
          <w:bCs/>
          <w:sz w:val="28"/>
          <w:szCs w:val="28"/>
        </w:rPr>
        <w:t xml:space="preserve"> логики</w:t>
      </w:r>
      <w:r w:rsidRPr="00C6163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хуки и контекст позволяют использовать одну и ту же логику (авторизация, тема) на разных страницах без дублирования кода.</w:t>
      </w:r>
    </w:p>
    <w:p w14:paraId="5D827918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</w:p>
    <w:p w14:paraId="716C703F" w14:textId="77777777" w:rsidR="00C61634" w:rsidRPr="00C61634" w:rsidRDefault="00C61634" w:rsidP="00C61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7. Структура данных (</w:t>
      </w:r>
      <w:proofErr w:type="spellStart"/>
      <w:r w:rsidRPr="00C61634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  <w:r w:rsidRPr="00C616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074"/>
        <w:gridCol w:w="2158"/>
        <w:gridCol w:w="4531"/>
      </w:tblGrid>
      <w:tr w:rsidR="007E08D5" w:rsidRPr="007E08D5" w14:paraId="19F5B774" w14:textId="77777777" w:rsidTr="007E08D5">
        <w:tc>
          <w:tcPr>
            <w:tcW w:w="4074" w:type="dxa"/>
          </w:tcPr>
          <w:p w14:paraId="18FF9209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158" w:type="dxa"/>
          </w:tcPr>
          <w:p w14:paraId="1F921DDE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531" w:type="dxa"/>
          </w:tcPr>
          <w:p w14:paraId="439082C6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Хранимая информация</w:t>
            </w:r>
          </w:p>
        </w:tc>
      </w:tr>
      <w:tr w:rsidR="007E08D5" w:rsidRPr="007E08D5" w14:paraId="2580D694" w14:textId="77777777" w:rsidTr="007E08D5">
        <w:tc>
          <w:tcPr>
            <w:tcW w:w="4074" w:type="dxa"/>
          </w:tcPr>
          <w:p w14:paraId="028BA899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taskmanager_users</w:t>
            </w:r>
            <w:proofErr w:type="spellEnd"/>
          </w:p>
        </w:tc>
        <w:tc>
          <w:tcPr>
            <w:tcW w:w="2158" w:type="dxa"/>
          </w:tcPr>
          <w:p w14:paraId="42CFA5B0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Array&lt;Object&gt;</w:t>
            </w:r>
          </w:p>
        </w:tc>
        <w:tc>
          <w:tcPr>
            <w:tcW w:w="4531" w:type="dxa"/>
          </w:tcPr>
          <w:p w14:paraId="33141BF2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 username</w:t>
            </w:r>
            <w:proofErr w:type="gramEnd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email, password }</w:t>
            </w:r>
          </w:p>
        </w:tc>
      </w:tr>
      <w:tr w:rsidR="007E08D5" w:rsidRPr="007E08D5" w14:paraId="047E3A0C" w14:textId="77777777" w:rsidTr="007E08D5">
        <w:tc>
          <w:tcPr>
            <w:tcW w:w="4074" w:type="dxa"/>
          </w:tcPr>
          <w:p w14:paraId="5AB4A010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taskmanager_auth</w:t>
            </w:r>
            <w:proofErr w:type="spellEnd"/>
          </w:p>
        </w:tc>
        <w:tc>
          <w:tcPr>
            <w:tcW w:w="2158" w:type="dxa"/>
          </w:tcPr>
          <w:p w14:paraId="5E6D7DC5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4531" w:type="dxa"/>
          </w:tcPr>
          <w:p w14:paraId="297EE75A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Текущий авторизованный пользователь</w:t>
            </w:r>
          </w:p>
        </w:tc>
      </w:tr>
      <w:tr w:rsidR="007E08D5" w:rsidRPr="007E08D5" w14:paraId="4E94AD84" w14:textId="77777777" w:rsidTr="007E08D5">
        <w:tc>
          <w:tcPr>
            <w:tcW w:w="4074" w:type="dxa"/>
          </w:tcPr>
          <w:p w14:paraId="7985835F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taskmanager_tasks</w:t>
            </w:r>
            <w:proofErr w:type="spellEnd"/>
          </w:p>
        </w:tc>
        <w:tc>
          <w:tcPr>
            <w:tcW w:w="2158" w:type="dxa"/>
          </w:tcPr>
          <w:p w14:paraId="120DC961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</w:t>
            </w:r>
          </w:p>
        </w:tc>
        <w:tc>
          <w:tcPr>
            <w:tcW w:w="4531" w:type="dxa"/>
          </w:tcPr>
          <w:p w14:paraId="35F33713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 [</w:t>
            </w:r>
            <w:proofErr w:type="gramEnd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email]: [...] }</w:t>
            </w:r>
          </w:p>
        </w:tc>
      </w:tr>
      <w:tr w:rsidR="007E08D5" w:rsidRPr="007E08D5" w14:paraId="6C7B12B5" w14:textId="77777777" w:rsidTr="007E08D5">
        <w:tc>
          <w:tcPr>
            <w:tcW w:w="4074" w:type="dxa"/>
          </w:tcPr>
          <w:p w14:paraId="38D18416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taskmanager_registration_dates</w:t>
            </w:r>
            <w:proofErr w:type="spellEnd"/>
          </w:p>
        </w:tc>
        <w:tc>
          <w:tcPr>
            <w:tcW w:w="2158" w:type="dxa"/>
          </w:tcPr>
          <w:p w14:paraId="58C4FF61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</w:t>
            </w:r>
          </w:p>
        </w:tc>
        <w:tc>
          <w:tcPr>
            <w:tcW w:w="4531" w:type="dxa"/>
          </w:tcPr>
          <w:p w14:paraId="18861FB5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Даты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 [</w:t>
            </w:r>
            <w:proofErr w:type="gramEnd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email]: date }</w:t>
            </w:r>
          </w:p>
        </w:tc>
      </w:tr>
      <w:tr w:rsidR="007E08D5" w:rsidRPr="007E08D5" w14:paraId="5A62116A" w14:textId="77777777" w:rsidTr="007E08D5">
        <w:tc>
          <w:tcPr>
            <w:tcW w:w="4074" w:type="dxa"/>
          </w:tcPr>
          <w:p w14:paraId="48898D2F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taskmanager_theme</w:t>
            </w:r>
            <w:proofErr w:type="spellEnd"/>
          </w:p>
        </w:tc>
        <w:tc>
          <w:tcPr>
            <w:tcW w:w="2158" w:type="dxa"/>
          </w:tcPr>
          <w:p w14:paraId="5FFA1F69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531" w:type="dxa"/>
          </w:tcPr>
          <w:p w14:paraId="1993E919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'light' </w:t>
            </w: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'dark'</w:t>
            </w:r>
          </w:p>
        </w:tc>
      </w:tr>
      <w:tr w:rsidR="007E08D5" w:rsidRPr="007E08D5" w14:paraId="63C1F70E" w14:textId="77777777" w:rsidTr="007E08D5">
        <w:tc>
          <w:tcPr>
            <w:tcW w:w="4074" w:type="dxa"/>
          </w:tcPr>
          <w:p w14:paraId="7F42E539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taskmanager_view</w:t>
            </w:r>
            <w:proofErr w:type="spellEnd"/>
          </w:p>
        </w:tc>
        <w:tc>
          <w:tcPr>
            <w:tcW w:w="2158" w:type="dxa"/>
          </w:tcPr>
          <w:p w14:paraId="4460B41E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531" w:type="dxa"/>
          </w:tcPr>
          <w:p w14:paraId="4CEAB8D7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'board', 'list', 'calendar'</w:t>
            </w:r>
          </w:p>
        </w:tc>
      </w:tr>
      <w:tr w:rsidR="007E08D5" w:rsidRPr="007E08D5" w14:paraId="05F7E4EC" w14:textId="77777777" w:rsidTr="007E08D5">
        <w:tc>
          <w:tcPr>
            <w:tcW w:w="4074" w:type="dxa"/>
          </w:tcPr>
          <w:p w14:paraId="232FC3F5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taskmanager_sort</w:t>
            </w:r>
            <w:proofErr w:type="spellEnd"/>
          </w:p>
        </w:tc>
        <w:tc>
          <w:tcPr>
            <w:tcW w:w="2158" w:type="dxa"/>
          </w:tcPr>
          <w:p w14:paraId="7A7D48BF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531" w:type="dxa"/>
          </w:tcPr>
          <w:p w14:paraId="335CB0D0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Сортировка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'none', 'priority-</w:t>
            </w:r>
            <w:proofErr w:type="spellStart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</w:t>
            </w:r>
            <w:proofErr w:type="spellEnd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'deadline-</w:t>
            </w:r>
            <w:proofErr w:type="spellStart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asc</w:t>
            </w:r>
            <w:proofErr w:type="spellEnd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 </w:t>
            </w: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E08D5" w:rsidRPr="007E08D5" w14:paraId="19A7039C" w14:textId="77777777" w:rsidTr="007E08D5">
        <w:tc>
          <w:tcPr>
            <w:tcW w:w="4074" w:type="dxa"/>
          </w:tcPr>
          <w:p w14:paraId="1215DE8B" w14:textId="77777777" w:rsidR="007E08D5" w:rsidRPr="007E08D5" w:rsidRDefault="007E08D5" w:rsidP="005D5D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E08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sidebarCollapsed</w:t>
            </w:r>
            <w:proofErr w:type="spellEnd"/>
          </w:p>
        </w:tc>
        <w:tc>
          <w:tcPr>
            <w:tcW w:w="2158" w:type="dxa"/>
          </w:tcPr>
          <w:p w14:paraId="6C0745CC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4531" w:type="dxa"/>
          </w:tcPr>
          <w:p w14:paraId="6E0D9200" w14:textId="77777777" w:rsidR="007E08D5" w:rsidRPr="007E08D5" w:rsidRDefault="007E08D5" w:rsidP="005D5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сайдбара</w:t>
            </w:r>
            <w:proofErr w:type="spellEnd"/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свёрнут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7E08D5">
              <w:rPr>
                <w:rFonts w:ascii="Times New Roman" w:hAnsi="Times New Roman" w:cs="Times New Roman"/>
                <w:sz w:val="28"/>
                <w:szCs w:val="28"/>
              </w:rPr>
              <w:t>развёрнут</w:t>
            </w:r>
            <w:r w:rsidRPr="007E08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26E71E8B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8B71DF" w14:textId="77777777" w:rsidR="00C61634" w:rsidRPr="00C61634" w:rsidRDefault="00C61634" w:rsidP="00C61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8. Как запустить проект</w:t>
      </w:r>
    </w:p>
    <w:p w14:paraId="7F9C3466" w14:textId="77777777" w:rsidR="00C61634" w:rsidRPr="00C61634" w:rsidRDefault="00C61634" w:rsidP="00C6163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14:paraId="26933CB2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Node.js (версия 16 или выше)</w:t>
      </w:r>
    </w:p>
    <w:p w14:paraId="798C3414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1634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(устанавливается вместе с Node.js)</w:t>
      </w:r>
    </w:p>
    <w:p w14:paraId="12B6E50B" w14:textId="77777777" w:rsidR="00C61634" w:rsidRPr="00C61634" w:rsidRDefault="00C61634" w:rsidP="00C61634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Инструкция по запуску:</w:t>
      </w:r>
    </w:p>
    <w:p w14:paraId="0D7DA18E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 xml:space="preserve"># 1. Создать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>-приложение (если ещё не создано)</w:t>
      </w:r>
    </w:p>
    <w:p w14:paraId="27AB6DCC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1634"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 create-react-app task-manager-react</w:t>
      </w:r>
    </w:p>
    <w:p w14:paraId="76A00133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# 2. Перейти в папку проекта</w:t>
      </w:r>
    </w:p>
    <w:p w14:paraId="735AF66A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1634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task-manager-react</w:t>
      </w:r>
      <w:proofErr w:type="spellEnd"/>
    </w:p>
    <w:p w14:paraId="03AC2823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# 3. </w:t>
      </w:r>
      <w:r w:rsidRPr="00C61634">
        <w:rPr>
          <w:rFonts w:ascii="Times New Roman" w:hAnsi="Times New Roman" w:cs="Times New Roman"/>
          <w:sz w:val="28"/>
          <w:szCs w:val="28"/>
        </w:rPr>
        <w:t>Установить</w:t>
      </w:r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 React Router </w:t>
      </w:r>
      <w:r w:rsidRPr="00C61634">
        <w:rPr>
          <w:rFonts w:ascii="Times New Roman" w:hAnsi="Times New Roman" w:cs="Times New Roman"/>
          <w:sz w:val="28"/>
          <w:szCs w:val="28"/>
        </w:rPr>
        <w:t>для</w:t>
      </w:r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1634">
        <w:rPr>
          <w:rFonts w:ascii="Times New Roman" w:hAnsi="Times New Roman" w:cs="Times New Roman"/>
          <w:sz w:val="28"/>
          <w:szCs w:val="28"/>
        </w:rPr>
        <w:t>навигации</w:t>
      </w:r>
    </w:p>
    <w:p w14:paraId="7E8C8248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163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 install react-router-</w:t>
      </w:r>
      <w:proofErr w:type="spellStart"/>
      <w:r w:rsidRPr="00C61634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</w:p>
    <w:p w14:paraId="6F6EED81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# 4. Запустить проект</w:t>
      </w:r>
    </w:p>
    <w:p w14:paraId="0D9A56B1" w14:textId="3C104DDB" w:rsid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1634">
        <w:rPr>
          <w:rFonts w:ascii="Times New Roman" w:hAnsi="Times New Roman" w:cs="Times New Roman"/>
          <w:sz w:val="28"/>
          <w:szCs w:val="28"/>
        </w:rPr>
        <w:lastRenderedPageBreak/>
        <w:t>npm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start</w:t>
      </w:r>
      <w:proofErr w:type="spellEnd"/>
    </w:p>
    <w:p w14:paraId="588791D0" w14:textId="77777777" w:rsidR="007E08D5" w:rsidRPr="00C61634" w:rsidRDefault="007E08D5" w:rsidP="00C61634">
      <w:pPr>
        <w:rPr>
          <w:rFonts w:ascii="Times New Roman" w:hAnsi="Times New Roman" w:cs="Times New Roman"/>
          <w:sz w:val="28"/>
          <w:szCs w:val="28"/>
        </w:rPr>
      </w:pPr>
    </w:p>
    <w:p w14:paraId="74FC7C45" w14:textId="77777777" w:rsidR="00C61634" w:rsidRPr="00C61634" w:rsidRDefault="00C61634" w:rsidP="00C61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9. Доп. плюсы для сайта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30"/>
        <w:gridCol w:w="7655"/>
      </w:tblGrid>
      <w:tr w:rsidR="00C61634" w:rsidRPr="00C61634" w14:paraId="2F9C9665" w14:textId="77777777" w:rsidTr="00C61634">
        <w:tc>
          <w:tcPr>
            <w:tcW w:w="2830" w:type="dxa"/>
          </w:tcPr>
          <w:p w14:paraId="15385735" w14:textId="77777777" w:rsidR="00C61634" w:rsidRPr="00C61634" w:rsidRDefault="00C61634" w:rsidP="00A13D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Плюс</w:t>
            </w:r>
          </w:p>
        </w:tc>
        <w:tc>
          <w:tcPr>
            <w:tcW w:w="7655" w:type="dxa"/>
          </w:tcPr>
          <w:p w14:paraId="2D7654B6" w14:textId="77777777" w:rsidR="00C61634" w:rsidRPr="00C61634" w:rsidRDefault="00C61634" w:rsidP="00A13D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C61634" w:rsidRPr="00C61634" w14:paraId="6E4E22AF" w14:textId="77777777" w:rsidTr="00C61634">
        <w:tc>
          <w:tcPr>
            <w:tcW w:w="2830" w:type="dxa"/>
          </w:tcPr>
          <w:p w14:paraId="25427716" w14:textId="77777777" w:rsidR="00C61634" w:rsidRPr="00C61634" w:rsidRDefault="00C61634" w:rsidP="00A13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Адаптивная вёрстка</w:t>
            </w:r>
          </w:p>
        </w:tc>
        <w:tc>
          <w:tcPr>
            <w:tcW w:w="7655" w:type="dxa"/>
          </w:tcPr>
          <w:p w14:paraId="01DF4B08" w14:textId="77777777" w:rsidR="00C61634" w:rsidRPr="00C61634" w:rsidRDefault="00C61634" w:rsidP="00A13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 xml:space="preserve">Есть </w:t>
            </w:r>
            <w:proofErr w:type="spell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медиазапросы</w:t>
            </w:r>
            <w:proofErr w:type="spellEnd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 xml:space="preserve"> для мобильных устройств</w:t>
            </w:r>
          </w:p>
        </w:tc>
      </w:tr>
      <w:tr w:rsidR="00C61634" w:rsidRPr="00C61634" w14:paraId="7F689761" w14:textId="77777777" w:rsidTr="00C61634">
        <w:tc>
          <w:tcPr>
            <w:tcW w:w="2830" w:type="dxa"/>
          </w:tcPr>
          <w:p w14:paraId="469576EE" w14:textId="77777777" w:rsidR="00C61634" w:rsidRPr="00C61634" w:rsidRDefault="00C61634" w:rsidP="00A13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Анимации</w:t>
            </w:r>
          </w:p>
        </w:tc>
        <w:tc>
          <w:tcPr>
            <w:tcW w:w="7655" w:type="dxa"/>
          </w:tcPr>
          <w:p w14:paraId="6F0073D5" w14:textId="77777777" w:rsidR="00C61634" w:rsidRPr="00C61634" w:rsidRDefault="00C61634" w:rsidP="00A13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 xml:space="preserve">Анимация появления карточек, плавное сворачивание </w:t>
            </w:r>
            <w:proofErr w:type="spellStart"/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сайдбара</w:t>
            </w:r>
            <w:proofErr w:type="spellEnd"/>
          </w:p>
        </w:tc>
      </w:tr>
      <w:tr w:rsidR="00C61634" w:rsidRPr="00C61634" w14:paraId="1E5946C7" w14:textId="77777777" w:rsidTr="00C61634">
        <w:tc>
          <w:tcPr>
            <w:tcW w:w="2830" w:type="dxa"/>
          </w:tcPr>
          <w:p w14:paraId="6A845EBE" w14:textId="77777777" w:rsidR="00C61634" w:rsidRPr="00C61634" w:rsidRDefault="00C61634" w:rsidP="00A13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API запросы</w:t>
            </w:r>
          </w:p>
        </w:tc>
        <w:tc>
          <w:tcPr>
            <w:tcW w:w="7655" w:type="dxa"/>
          </w:tcPr>
          <w:p w14:paraId="73339EA0" w14:textId="77777777" w:rsidR="00C61634" w:rsidRPr="00C61634" w:rsidRDefault="00C61634" w:rsidP="00A13D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34">
              <w:rPr>
                <w:rFonts w:ascii="Times New Roman" w:hAnsi="Times New Roman" w:cs="Times New Roman"/>
                <w:sz w:val="28"/>
                <w:szCs w:val="28"/>
              </w:rPr>
              <w:t>Два работающих API: погода в Казани и курс валют (ЦБ РФ)</w:t>
            </w:r>
          </w:p>
        </w:tc>
      </w:tr>
    </w:tbl>
    <w:p w14:paraId="61FD1470" w14:textId="77777777" w:rsid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</w:p>
    <w:p w14:paraId="4505E5DA" w14:textId="77777777" w:rsidR="00C61634" w:rsidRPr="00C61634" w:rsidRDefault="00C61634" w:rsidP="00C61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E4FBBE2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 xml:space="preserve">Проект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 xml:space="preserve"> представляет собой полноценное веб-приложение для управления задачами, реализованное на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>. Приложение соответствует всем требованиям технического задания:</w:t>
      </w:r>
    </w:p>
    <w:p w14:paraId="23E77EDB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61634">
        <w:rPr>
          <w:rFonts w:ascii="Times New Roman" w:hAnsi="Times New Roman" w:cs="Times New Roman"/>
          <w:sz w:val="28"/>
          <w:szCs w:val="28"/>
        </w:rPr>
        <w:t>Использован</w:t>
      </w:r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 React </w:t>
      </w:r>
      <w:r w:rsidRPr="00C61634">
        <w:rPr>
          <w:rFonts w:ascii="Times New Roman" w:hAnsi="Times New Roman" w:cs="Times New Roman"/>
          <w:sz w:val="28"/>
          <w:szCs w:val="28"/>
        </w:rPr>
        <w:t>с</w:t>
      </w:r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1634">
        <w:rPr>
          <w:rFonts w:ascii="Times New Roman" w:hAnsi="Times New Roman" w:cs="Times New Roman"/>
          <w:sz w:val="28"/>
          <w:szCs w:val="28"/>
        </w:rPr>
        <w:t>хуками</w:t>
      </w:r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61634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61634">
        <w:rPr>
          <w:rFonts w:ascii="Times New Roman" w:hAnsi="Times New Roman" w:cs="Times New Roman"/>
          <w:sz w:val="28"/>
          <w:szCs w:val="28"/>
          <w:lang w:val="en-US"/>
        </w:rPr>
        <w:t>useEffect</w:t>
      </w:r>
      <w:proofErr w:type="spellEnd"/>
      <w:r w:rsidRPr="00C6163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61634">
        <w:rPr>
          <w:rFonts w:ascii="Times New Roman" w:hAnsi="Times New Roman" w:cs="Times New Roman"/>
          <w:sz w:val="28"/>
          <w:szCs w:val="28"/>
          <w:lang w:val="en-US"/>
        </w:rPr>
        <w:t>useContext</w:t>
      </w:r>
      <w:proofErr w:type="spellEnd"/>
      <w:r w:rsidRPr="00C61634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FA626A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Реализована маршрутизация (4 страницы: Логин, Регистрация, Задачи, Профиль);</w:t>
      </w:r>
    </w:p>
    <w:p w14:paraId="5A9E4197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 xml:space="preserve">Есть авторизация с хранением в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61634">
        <w:rPr>
          <w:rFonts w:ascii="Times New Roman" w:hAnsi="Times New Roman" w:cs="Times New Roman"/>
          <w:sz w:val="28"/>
          <w:szCs w:val="28"/>
        </w:rPr>
        <w:t>;</w:t>
      </w:r>
    </w:p>
    <w:p w14:paraId="044729D5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Полный CRUD для задач (создание, чтение, редактирование, удаление);</w:t>
      </w:r>
    </w:p>
    <w:p w14:paraId="391C910B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Три представления (доска, список, календарь);</w:t>
      </w:r>
    </w:p>
    <w:p w14:paraId="17F52379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Сортировка задач (по приоритету, дедлайну, названию);</w:t>
      </w:r>
    </w:p>
    <w:p w14:paraId="325E8F95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Тёмная тема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B70A90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Два API-запроса (погода в Казани, курс валют от ЦБ РФ);</w:t>
      </w:r>
    </w:p>
    <w:p w14:paraId="391D226F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>Код разбит на компоненты и структурирован;</w:t>
      </w:r>
    </w:p>
    <w:p w14:paraId="2DBEDA5C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 xml:space="preserve">Стилизация соответствует макету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CBD3B1" w14:textId="77777777" w:rsidR="00C61634" w:rsidRPr="00C61634" w:rsidRDefault="00C61634" w:rsidP="00C6163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sz w:val="28"/>
          <w:szCs w:val="28"/>
        </w:rPr>
        <w:t xml:space="preserve">Код выложен на </w:t>
      </w:r>
      <w:proofErr w:type="spellStart"/>
      <w:r w:rsidRPr="00C616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F84DFBA" w14:textId="77777777" w:rsidR="00C61634" w:rsidRPr="00C61634" w:rsidRDefault="00C61634" w:rsidP="00C61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Приложение готово к демонстрации и может быть использовано для личного планирования задач.</w:t>
      </w:r>
    </w:p>
    <w:p w14:paraId="0787C5C7" w14:textId="77777777" w:rsidR="00C61634" w:rsidRPr="00C61634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Дата сдачи:</w:t>
      </w:r>
      <w:r w:rsidRPr="00C61634">
        <w:rPr>
          <w:rFonts w:ascii="Times New Roman" w:hAnsi="Times New Roman" w:cs="Times New Roman"/>
          <w:sz w:val="28"/>
          <w:szCs w:val="28"/>
        </w:rPr>
        <w:t xml:space="preserve"> 22.05.2026</w:t>
      </w:r>
    </w:p>
    <w:p w14:paraId="7EBB29A6" w14:textId="77777777" w:rsidR="00D65DCF" w:rsidRPr="00636D5B" w:rsidRDefault="00C61634" w:rsidP="00C61634">
      <w:pPr>
        <w:rPr>
          <w:rFonts w:ascii="Times New Roman" w:hAnsi="Times New Roman" w:cs="Times New Roman"/>
          <w:sz w:val="28"/>
          <w:szCs w:val="28"/>
        </w:rPr>
      </w:pPr>
      <w:r w:rsidRPr="00C61634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Pr="00C61634">
        <w:rPr>
          <w:rFonts w:ascii="Times New Roman" w:hAnsi="Times New Roman" w:cs="Times New Roman"/>
          <w:sz w:val="28"/>
          <w:szCs w:val="28"/>
        </w:rPr>
        <w:t xml:space="preserve"> Латыпов Вильдан Илдарович</w:t>
      </w:r>
    </w:p>
    <w:sectPr w:rsidR="00D65DCF" w:rsidRPr="00636D5B" w:rsidSect="00C61634">
      <w:pgSz w:w="11906" w:h="16838"/>
      <w:pgMar w:top="567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270A5B"/>
    <w:multiLevelType w:val="hybridMultilevel"/>
    <w:tmpl w:val="DF8ED9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E44AD"/>
    <w:multiLevelType w:val="hybridMultilevel"/>
    <w:tmpl w:val="19F67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06542"/>
    <w:multiLevelType w:val="hybridMultilevel"/>
    <w:tmpl w:val="5E54472C"/>
    <w:lvl w:ilvl="0" w:tplc="C4A800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27CD5"/>
    <w:multiLevelType w:val="hybridMultilevel"/>
    <w:tmpl w:val="9AAE9760"/>
    <w:lvl w:ilvl="0" w:tplc="305A6A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5B"/>
    <w:rsid w:val="001A45F3"/>
    <w:rsid w:val="004D2A7A"/>
    <w:rsid w:val="00636D5B"/>
    <w:rsid w:val="007E08D5"/>
    <w:rsid w:val="00A22DED"/>
    <w:rsid w:val="00C61634"/>
    <w:rsid w:val="00D65DCF"/>
    <w:rsid w:val="00E9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1B25"/>
  <w15:chartTrackingRefBased/>
  <w15:docId w15:val="{DFBE5FE2-224D-4655-88AB-2B0A5E98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6D5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36D5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636D5B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636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61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ldan2912/Web-technologies-Task-Manager" TargetMode="External"/><Relationship Id="rId5" Type="http://schemas.openxmlformats.org/officeDocument/2006/relationships/hyperlink" Target="https://www.figma.com/design/nTSRHZFfudaWkvBhUCB346/Task-Manager--Desktop-?node-id=0-1&amp;t=daVYLT8dwSGeTZJo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Вильдан Латыпов</dc:creator>
  <cp:keywords/>
  <dc:description/>
  <cp:lastModifiedBy>Вильдан Латыпов</cp:lastModifiedBy>
  <cp:revision>5</cp:revision>
  <dcterms:created xsi:type="dcterms:W3CDTF">2026-05-22T09:30:00Z</dcterms:created>
  <dcterms:modified xsi:type="dcterms:W3CDTF">2026-05-22T10:54:00Z</dcterms:modified>
</cp:coreProperties>
</file>