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小程序接口文档</w:t>
      </w:r>
    </w:p>
    <w:p/>
    <w:p>
      <w:pPr>
        <w:pStyle w:val="3"/>
        <w:numPr>
          <w:ilvl w:val="0"/>
          <w:numId w:val="1"/>
        </w:numPr>
      </w:pPr>
      <w:r>
        <w:t>”我“的页面</w:t>
      </w:r>
    </w:p>
    <w:p>
      <w:r>
        <w:t>登录页面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Form 参数 </w:t>
            </w:r>
          </w:p>
          <w:p>
            <w:pPr>
              <w:numPr>
                <w:ilvl w:val="0"/>
                <w:numId w:val="0"/>
              </w:numPr>
              <w:ind w:firstLine="105" w:firstLineChars="50"/>
              <w:rPr>
                <w:vertAlign w:val="baseline"/>
              </w:rPr>
            </w:pPr>
            <w:r>
              <w:rPr>
                <w:vertAlign w:val="baseline"/>
              </w:rPr>
              <w:t xml:space="preserve">username= xxx </w:t>
            </w:r>
          </w:p>
          <w:p>
            <w:pPr>
              <w:numPr>
                <w:ilvl w:val="0"/>
                <w:numId w:val="0"/>
              </w:numPr>
              <w:ind w:firstLine="105" w:firstLineChars="50"/>
              <w:rPr>
                <w:vertAlign w:val="baseline"/>
              </w:rPr>
            </w:pPr>
            <w:r>
              <w:rPr>
                <w:vertAlign w:val="baseline"/>
              </w:rPr>
              <w:t>password = 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t> 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   "qq":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   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   "wechat": true,</w:t>
            </w:r>
            <w:r>
              <w:rPr>
                <w:rFonts w:hint="default" w:asciiTheme="minorEastAsia" w:hAnsiTheme="minorEastAsia" w:eastAsiaTheme="minorEastAsia" w:cstheme="minorEastAsia"/>
              </w:rPr>
              <w:t>//是否绑定微信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   "userId": "zptbh159410"</w:t>
            </w:r>
            <w:r>
              <w:rPr>
                <w:rFonts w:hint="default" w:asciiTheme="minorEastAsia" w:hAnsiTheme="minorEastAsia" w:eastAsiaTheme="minorEastAsia" w:cstheme="minorEastAsia"/>
              </w:rPr>
              <w:t xml:space="preserve"> 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</w:tc>
      </w:tr>
    </w:tbl>
    <w:p/>
    <w:p/>
    <w:p/>
    <w:p>
      <w:pPr>
        <w:numPr>
          <w:ilvl w:val="0"/>
          <w:numId w:val="0"/>
        </w:numPr>
      </w:pPr>
      <w:r>
        <w:t>获得个人信息接口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person</w:t>
            </w:r>
          </w:p>
        </w:tc>
      </w:tr>
      <w:tr>
        <w:tblPrEx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  <w:tr>
        <w:tblPrEx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"userId"</w:t>
            </w:r>
            <w:r>
              <w:rPr>
                <w:rFonts w:hint="eastAsia" w:asciiTheme="minorEastAsia" w:hAnsiTheme="minorEastAsia" w:eastAsiaTheme="minorEastAsia" w:cstheme="minorEastAsia"/>
              </w:rPr>
              <w:t>: "tpwm7977d69"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"username"</w:t>
            </w:r>
            <w:r>
              <w:rPr>
                <w:rFonts w:hint="eastAsia" w:asciiTheme="minorEastAsia" w:hAnsiTheme="minorEastAsia" w:eastAsiaTheme="minorEastAsia" w:cstheme="minorEastAsia"/>
              </w:rPr>
              <w:t>: 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王先森</w:t>
            </w:r>
            <w:r>
              <w:rPr>
                <w:rFonts w:hint="eastAsia" w:asciiTheme="minorEastAsia" w:hAnsiTheme="minorEastAsia" w:eastAsiaTheme="minorEastAsia" w:cstheme="minorEastAsia"/>
              </w:rPr>
              <w:t>11"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"sex"</w:t>
            </w:r>
            <w:r>
              <w:rPr>
                <w:rFonts w:hint="eastAsia" w:asciiTheme="minorEastAsia" w:hAnsiTheme="minorEastAsia" w:eastAsiaTheme="minorEastAsia" w:cstheme="minorEastAsia"/>
              </w:rPr>
              <w:t>: 1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"telephone"</w:t>
            </w:r>
            <w:r>
              <w:rPr>
                <w:rFonts w:hint="eastAsia" w:asciiTheme="minorEastAsia" w:hAnsiTheme="minorEastAsia" w:eastAsiaTheme="minorEastAsia" w:cstheme="minorEastAsia"/>
              </w:rPr>
              <w:t>: "18958081773"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"headPhoto"</w:t>
            </w:r>
            <w:r>
              <w:rPr>
                <w:rFonts w:hint="eastAsia" w:asciiTheme="minorEastAsia" w:hAnsiTheme="minorEastAsia" w:eastAsiaTheme="minorEastAsia" w:cstheme="minorEastAsia"/>
              </w:rPr>
              <w:t>: "https://avatar.51bmb.com/android/15659232927920.jpg?imageView2/1/w/120/h/120"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//头像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"draftCount"</w:t>
            </w:r>
            <w:r>
              <w:rPr>
                <w:rFonts w:hint="eastAsia" w:asciiTheme="minorEastAsia" w:hAnsiTheme="minorEastAsia" w:eastAsiaTheme="minorEastAsia" w:cstheme="minorEastAsia"/>
              </w:rPr>
              <w:t>: 0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//模板数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"remark"</w:t>
            </w:r>
            <w:r>
              <w:rPr>
                <w:rFonts w:hint="eastAsia" w:asciiTheme="minorEastAsia" w:hAnsiTheme="minorEastAsia" w:eastAsiaTheme="minorEastAsia" w:cstheme="minorEastAsia"/>
              </w:rPr>
              <w:t>: null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"relationshipStatus"</w:t>
            </w:r>
            <w:r>
              <w:rPr>
                <w:rFonts w:hint="eastAsia" w:asciiTheme="minorEastAsia" w:hAnsiTheme="minorEastAsia" w:eastAsiaTheme="minorEastAsia" w:cstheme="minorEastAsia"/>
              </w:rPr>
              <w:t>: 1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"cover"</w:t>
            </w:r>
            <w:r>
              <w:rPr>
                <w:rFonts w:hint="eastAsia" w:asciiTheme="minorEastAsia" w:hAnsiTheme="minorEastAsia" w:eastAsiaTheme="minorEastAsia" w:cstheme="minorEastAsia"/>
              </w:rPr>
              <w:t>: "https://avatar.51bmb.com/ios/tpwm7977d691560477936754262.jpg"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Style w:val="10"/>
                <w:rFonts w:hint="default" w:asciiTheme="minorEastAsia" w:hAnsiTheme="minorEastAsia" w:eastAsiaTheme="minorEastAsia" w:cstheme="minorEastAsia"/>
              </w:rPr>
              <w:t xml:space="preserve"> //主页封面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"messageCount"</w:t>
            </w:r>
            <w:r>
              <w:rPr>
                <w:rFonts w:hint="eastAsia" w:asciiTheme="minorEastAsia" w:hAnsiTheme="minorEastAsia" w:eastAsiaTheme="minorEastAsia" w:cstheme="minorEastAsia"/>
              </w:rPr>
              <w:t>: 0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//短信数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"likeCount"</w:t>
            </w:r>
            <w:r>
              <w:rPr>
                <w:rFonts w:hint="eastAsia" w:asciiTheme="minorEastAsia" w:hAnsiTheme="minorEastAsia" w:eastAsiaTheme="minorEastAsia" w:cstheme="minorEastAsia"/>
              </w:rPr>
              <w:t>: 6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//点赞数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"photoTag"</w:t>
            </w:r>
            <w:r>
              <w:rPr>
                <w:rFonts w:hint="eastAsia" w:asciiTheme="minorEastAsia" w:hAnsiTheme="minorEastAsia" w:eastAsiaTheme="minorEastAsia" w:cstheme="minorEastAsia"/>
              </w:rPr>
              <w:t>: "977d69"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"isNewAppUser"</w:t>
            </w:r>
            <w:r>
              <w:rPr>
                <w:rFonts w:hint="eastAsia" w:asciiTheme="minorEastAsia" w:hAnsiTheme="minorEastAsia" w:eastAsiaTheme="minorEastAsia" w:cstheme="minorEastAsia"/>
              </w:rPr>
              <w:t>: false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//是否app用户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"email"</w:t>
            </w:r>
            <w:r>
              <w:rPr>
                <w:rFonts w:hint="eastAsia" w:asciiTheme="minorEastAsia" w:hAnsiTheme="minorEastAsia" w:eastAsiaTheme="minorEastAsia" w:cstheme="minorEastAsia"/>
              </w:rPr>
              <w:t>: "1522728688@qq.com"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//邮箱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"name"</w:t>
            </w:r>
            <w:r>
              <w:rPr>
                <w:rFonts w:hint="eastAsia" w:asciiTheme="minorEastAsia" w:hAnsiTheme="minorEastAsia" w:eastAsiaTheme="minorEastAsia" w:cstheme="minorEastAsia"/>
              </w:rPr>
              <w:t>: 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顶顶顶顶</w:t>
            </w:r>
            <w:r>
              <w:rPr>
                <w:rFonts w:hint="eastAsia" w:asciiTheme="minorEastAsia" w:hAnsiTheme="minorEastAsia" w:eastAsiaTheme="minorEastAsia" w:cstheme="minorEastAsia"/>
              </w:rPr>
              <w:t>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"pinyin"</w:t>
            </w:r>
            <w:r>
              <w:rPr>
                <w:rFonts w:hint="eastAsia" w:asciiTheme="minorEastAsia" w:hAnsiTheme="minorEastAsia" w:eastAsiaTheme="minorEastAsia" w:cstheme="minorEastAsia"/>
              </w:rPr>
              <w:t>: "wang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xian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sen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11"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"pinyinSource"</w:t>
            </w:r>
            <w:r>
              <w:rPr>
                <w:rFonts w:hint="eastAsia" w:asciiTheme="minorEastAsia" w:hAnsiTheme="minorEastAsia" w:eastAsiaTheme="minorEastAsia" w:cstheme="minorEastAsia"/>
              </w:rPr>
              <w:t>: 3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"hasPayPasswd"</w:t>
            </w:r>
            <w:r>
              <w:rPr>
                <w:rFonts w:hint="eastAsia" w:asciiTheme="minorEastAsia" w:hAnsiTheme="minorEastAsia" w:eastAsiaTheme="minorEastAsia" w:cstheme="minorEastAsia"/>
              </w:rPr>
              <w:t>: true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//是否有支付密码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"smsReject"</w:t>
            </w:r>
            <w:r>
              <w:rPr>
                <w:rFonts w:hint="eastAsia" w:asciiTheme="minorEastAsia" w:hAnsiTheme="minorEastAsia" w:eastAsiaTheme="minorEastAsia" w:cstheme="minorEastAsia"/>
              </w:rPr>
              <w:t>: false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//是否拒绝接受消息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"eventCount"</w:t>
            </w:r>
            <w:r>
              <w:rPr>
                <w:rFonts w:hint="eastAsia" w:asciiTheme="minorEastAsia" w:hAnsiTheme="minorEastAsia" w:eastAsiaTheme="minorEastAsia" w:cstheme="minorEastAsia"/>
              </w:rPr>
              <w:t>: 148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//活动数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"followCount"</w:t>
            </w:r>
            <w:r>
              <w:rPr>
                <w:rFonts w:hint="eastAsia" w:asciiTheme="minorEastAsia" w:hAnsiTheme="minorEastAsia" w:eastAsiaTheme="minorEastAsia" w:cstheme="minorEastAsia"/>
              </w:rPr>
              <w:t>: 9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//关注数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"fansCount"</w:t>
            </w:r>
            <w:r>
              <w:rPr>
                <w:rFonts w:hint="eastAsia" w:asciiTheme="minorEastAsia" w:hAnsiTheme="minorEastAsia" w:eastAsiaTheme="minorEastAsia" w:cstheme="minorEastAsia"/>
              </w:rPr>
              <w:t>: 5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//粉丝数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"fanInformSwitch"</w:t>
            </w:r>
            <w:r>
              <w:rPr>
                <w:rFonts w:hint="eastAsia" w:asciiTheme="minorEastAsia" w:hAnsiTheme="minorEastAsia" w:eastAsiaTheme="minorEastAsia" w:cstheme="minorEastAsia"/>
              </w:rPr>
              <w:t>: 1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//粉丝通知开关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"tags"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: 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[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       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平衡车</w:t>
            </w:r>
            <w:r>
              <w:rPr>
                <w:rFonts w:hint="eastAsia" w:asciiTheme="minorEastAsia" w:hAnsiTheme="minorEastAsia" w:eastAsiaTheme="minorEastAsia" w:cstheme="minorEastAsia"/>
              </w:rPr>
              <w:t>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       "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儿童</w:t>
            </w:r>
            <w:r>
              <w:rPr>
                <w:rFonts w:hint="eastAsia" w:asciiTheme="minorEastAsia" w:hAnsiTheme="minorEastAsia" w:eastAsiaTheme="minorEastAsia" w:cstheme="minorEastAsia"/>
              </w:rPr>
              <w:t>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],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//用户标签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    "authenticateStatus": {</w:t>
            </w:r>
            <w:r>
              <w:rPr>
                <w:rFonts w:hint="default" w:asciiTheme="minorEastAsia" w:hAnsiTheme="minorEastAsia" w:eastAsiaTheme="minorEastAsia" w:cstheme="minorEastAsia"/>
              </w:rPr>
              <w:t>//认证相关信息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"authFlag": 0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"authId": 35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Style w:val="10"/>
                <w:rFonts w:hint="default" w:asciiTheme="minorEastAsia" w:hAnsiTheme="minorEastAsia" w:eastAsiaTheme="minorEastAsia" w:cstheme="minorEastAsia"/>
              </w:rPr>
              <w:t>//认证id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"authStatus": 1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Style w:val="10"/>
                <w:rFonts w:hint="default" w:asciiTheme="minorEastAsia" w:hAnsiTheme="minorEastAsia" w:eastAsiaTheme="minorEastAsia" w:cstheme="minorEastAsia"/>
              </w:rPr>
              <w:t>//认证状态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"authType": 1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Style w:val="10"/>
                <w:rFonts w:hint="default" w:asciiTheme="minorEastAsia" w:hAnsiTheme="minorEastAsia" w:eastAsiaTheme="minorEastAsia" w:cstheme="minorEastAsia"/>
              </w:rPr>
              <w:t>//认证类型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"createTime": 1569204506386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Style w:val="10"/>
                <w:rFonts w:hint="default" w:asciiTheme="minorEastAsia" w:hAnsiTheme="minorEastAsia" w:eastAsiaTheme="minorEastAsia" w:cstheme="minorEastAsia"/>
              </w:rPr>
              <w:t xml:space="preserve"> //创建时间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"endTime": 1600745925304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Style w:val="10"/>
                <w:rFonts w:hint="default" w:asciiTheme="minorEastAsia" w:hAnsiTheme="minorEastAsia" w:eastAsiaTheme="minorEastAsia" w:cstheme="minorEastAsia"/>
              </w:rPr>
              <w:t xml:space="preserve"> //认证到期时间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"sameUser ": true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Style w:val="10"/>
                <w:rFonts w:hint="default" w:asciiTheme="minorEastAsia" w:hAnsiTheme="minorEastAsia" w:eastAsiaTheme="minorEastAsia" w:cstheme="minorEastAsia"/>
              </w:rPr>
              <w:t>//是否是主办方本人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"startTime": 1569209925304</w:t>
            </w:r>
            <w:r>
              <w:rPr>
                <w:rFonts w:hint="default" w:asciiTheme="minorEastAsia" w:hAnsiTheme="minorEastAsia" w:eastAsiaTheme="minorEastAsia" w:cstheme="minorEastAsia"/>
              </w:rPr>
              <w:t xml:space="preserve"> //认证开始时间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"cityCode"</w:t>
            </w:r>
            <w:r>
              <w:rPr>
                <w:rFonts w:hint="eastAsia" w:asciiTheme="minorEastAsia" w:hAnsiTheme="minorEastAsia" w:eastAsiaTheme="minorEastAsia" w:cstheme="minorEastAsia"/>
              </w:rPr>
              <w:t>: 11000000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//城市编码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"studentFlag"</w:t>
            </w:r>
            <w:r>
              <w:rPr>
                <w:rFonts w:hint="eastAsia" w:asciiTheme="minorEastAsia" w:hAnsiTheme="minorEastAsia" w:eastAsiaTheme="minorEastAsia" w:cstheme="minorEastAsia"/>
              </w:rPr>
              <w:t>: 0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//是否学生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"school"</w:t>
            </w:r>
            <w:r>
              <w:rPr>
                <w:rFonts w:hint="eastAsia" w:asciiTheme="minorEastAsia" w:hAnsiTheme="minorEastAsia" w:eastAsiaTheme="minorEastAsia" w:cstheme="minorEastAsia"/>
              </w:rPr>
              <w:t>: null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"wechat"</w:t>
            </w:r>
            <w:r>
              <w:rPr>
                <w:rFonts w:hint="eastAsia" w:asciiTheme="minorEastAsia" w:hAnsiTheme="minorEastAsia" w:eastAsiaTheme="minorEastAsia" w:cstheme="minorEastAsia"/>
              </w:rPr>
              <w:t>: true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  <w:r>
              <w:rPr>
                <w:rFonts w:hint="default" w:asciiTheme="minorEastAsia" w:hAnsiTheme="minorEastAsia" w:eastAsiaTheme="minorEastAsia" w:cstheme="minorEastAsia"/>
              </w:rPr>
              <w:t>//是否有微信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"qq"</w:t>
            </w:r>
            <w:r>
              <w:rPr>
                <w:rFonts w:hint="eastAsia" w:asciiTheme="minorEastAsia" w:hAnsiTheme="minorEastAsia" w:eastAsiaTheme="minorEastAsia" w:cstheme="minorEastAsia"/>
              </w:rPr>
              <w:t>: false</w:t>
            </w:r>
            <w:r>
              <w:rPr>
                <w:rStyle w:val="10"/>
                <w:rFonts w:hint="eastAsia" w:asciiTheme="minorEastAsia" w:hAnsiTheme="minorEastAsia" w:eastAsiaTheme="minorEastAsia" w:cstheme="minorEastAsia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</w:rPr>
              <w:t> 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    </w:t>
            </w:r>
            <w:r>
              <w:rPr>
                <w:rFonts w:hint="eastAsia" w:asciiTheme="minorEastAsia" w:hAnsiTheme="minorEastAsia" w:eastAsiaTheme="minorEastAsia" w:cstheme="minorEastAsia"/>
                <w:b/>
              </w:rPr>
              <w:t>"imuserPassword"</w:t>
            </w:r>
            <w:r>
              <w:rPr>
                <w:rFonts w:hint="eastAsia" w:asciiTheme="minorEastAsia" w:hAnsiTheme="minorEastAsia" w:eastAsiaTheme="minorEastAsia" w:cstheme="minorEastAsia"/>
              </w:rPr>
              <w:t>: null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查询个人可编辑信息接口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Menlo" w:hAnsi="Menlo" w:eastAsia="Menlo" w:cs="Menlo"/>
                <w:i w:val="0"/>
                <w:caps w:val="0"/>
                <w:color w:val="303942"/>
                <w:spacing w:val="0"/>
                <w:kern w:val="0"/>
                <w:sz w:val="22"/>
                <w:szCs w:val="22"/>
                <w:lang w:val="en-US" w:eastAsia="zh-CN" w:bidi="ar"/>
              </w:rPr>
              <w:t>person/edit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t> </w:t>
            </w:r>
            <w:r>
              <w:rPr>
                <w:rFonts w:hint="default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"e": 0,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"user":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"id": "tpwm7977d69",</w:t>
            </w:r>
            <w:r>
              <w:rPr>
                <w:rFonts w:hint="default"/>
              </w:rPr>
              <w:t>//id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"telephone": "18958081773",</w:t>
            </w:r>
            <w:r>
              <w:rPr>
                <w:rFonts w:hint="default"/>
              </w:rPr>
              <w:t>//手机号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"headPhoto": "https://avatar.51bmb.com/android/15659232927920.jpg?imageView2/1/w/120/h/120",</w:t>
            </w:r>
            <w:r>
              <w:rPr>
                <w:rFonts w:hint="default"/>
              </w:rPr>
              <w:t xml:space="preserve"> //头像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"username": "王先森11",</w:t>
            </w:r>
            <w:r>
              <w:rPr>
                <w:rFonts w:hint="default"/>
              </w:rPr>
              <w:t>//用户名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"name": "顶顶顶顶",</w:t>
            </w:r>
            <w:r>
              <w:rPr>
                <w:rFonts w:hint="default"/>
              </w:rPr>
              <w:t>//姓名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"email": "1522728688@qq.com",</w:t>
            </w:r>
            <w:r>
              <w:rPr>
                <w:rFonts w:hint="default"/>
              </w:rPr>
              <w:t>//邮箱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"company": "",</w:t>
            </w:r>
            <w:r>
              <w:rPr>
                <w:rFonts w:hint="default"/>
              </w:rPr>
              <w:t>//公司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"job": "",</w:t>
            </w:r>
            <w:r>
              <w:rPr>
                <w:rFonts w:hint="default"/>
              </w:rPr>
              <w:t>//工作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"address": null,</w:t>
            </w:r>
            <w:r>
              <w:rPr>
                <w:rFonts w:hint="default"/>
              </w:rPr>
              <w:t>//地址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"birthday": 520527600000,</w:t>
            </w:r>
            <w:r>
              <w:rPr>
                <w:rFonts w:hint="default"/>
              </w:rPr>
              <w:t>//生日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"school": null,</w:t>
            </w:r>
            <w:r>
              <w:rPr>
                <w:rFonts w:hint="default"/>
              </w:rPr>
              <w:t>//学校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"sex": 1,</w:t>
            </w:r>
            <w:r>
              <w:rPr>
                <w:rFonts w:hint="default"/>
              </w:rPr>
              <w:t>//性别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"createTime": 1547715405590,</w:t>
            </w:r>
            <w:r>
              <w:rPr>
                <w:rFonts w:hint="default"/>
              </w:rPr>
              <w:t>//创建时间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"avatar": "android/15659232927920.jpg",</w:t>
            </w:r>
            <w:r>
              <w:rPr>
                <w:rFonts w:hint="default"/>
              </w:rPr>
              <w:t>//头像图片名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"cover": "https://avatar.51bmb.com/ios/tpwm7977d691560477936754262.jpg",</w:t>
            </w:r>
            <w:r>
              <w:rPr>
                <w:rFonts w:hint="default"/>
              </w:rPr>
              <w:t>//主页封面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"smsReject": false,</w:t>
            </w:r>
            <w:r>
              <w:rPr>
                <w:rFonts w:hint="default"/>
              </w:rPr>
              <w:t>//是否拒绝接受消息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"tags": ["平衡车", "儿童"],</w:t>
            </w:r>
            <w:r>
              <w:rPr>
                <w:rFonts w:hint="default"/>
              </w:rPr>
              <w:t>//标签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"cityCode": 11000000,</w:t>
            </w:r>
            <w:r>
              <w:rPr>
                <w:rFonts w:hint="default"/>
              </w:rPr>
              <w:t>//城市编码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"studentFlag": 0</w:t>
            </w:r>
            <w:r>
              <w:rPr>
                <w:rFonts w:hint="default"/>
              </w:rPr>
              <w:t>//是否学生标志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ind w:firstLine="1920" w:firstLineChars="400"/>
        <w:rPr>
          <w:sz w:val="48"/>
          <w:szCs w:val="48"/>
        </w:rPr>
      </w:pPr>
    </w:p>
    <w:p>
      <w:pPr>
        <w:numPr>
          <w:ilvl w:val="0"/>
          <w:numId w:val="0"/>
        </w:numPr>
      </w:pPr>
      <w:r>
        <w:t>编辑个人信息接口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Menlo" w:hAnsi="Menlo" w:eastAsia="Menlo" w:cs="Menlo"/>
                <w:i w:val="0"/>
                <w:caps w:val="0"/>
                <w:color w:val="303942"/>
                <w:spacing w:val="0"/>
                <w:kern w:val="0"/>
                <w:sz w:val="22"/>
                <w:szCs w:val="22"/>
                <w:lang w:val="en-US" w:eastAsia="zh-CN" w:bidi="ar"/>
              </w:rPr>
              <w:t>person/edit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Menlo" w:hAnsi="Menlo" w:eastAsia="Menlo" w:cs="Menlo"/>
                <w:i w:val="0"/>
                <w:caps w:val="0"/>
                <w:color w:val="303942"/>
                <w:spacing w:val="0"/>
                <w:kern w:val="0"/>
                <w:sz w:val="22"/>
                <w:szCs w:val="22"/>
                <w:lang w:val="en-US" w:eastAsia="zh-CN" w:bidi="ar"/>
              </w:rPr>
              <w:t>{"id":"tpwm7977d69","telephone":"18958081773","email":"1522728688@qq.com","username":"王先森11","name":"顶顶顶顶","company":"","job":""}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9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 {</w:t>
            </w:r>
            <w:r>
              <w:rPr>
                <w:rFonts w:hint="eastAsia"/>
              </w:rPr>
              <w:t>"e": 0</w:t>
            </w:r>
            <w:r>
              <w:rPr>
                <w:rFonts w:hint="default"/>
              </w:rPr>
              <w:t>}</w:t>
            </w:r>
          </w:p>
        </w:tc>
      </w:tr>
    </w:tbl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我的钱包-消费记录接口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/j/payment/orders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an非必填，上次取到哪一个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l非必填，一次取几个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"total": 156,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"paymentFlows":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"id": 2293314,</w:t>
            </w:r>
            <w:r>
              <w:rPr>
                <w:rFonts w:hint="default" w:asciiTheme="minorEastAsia" w:hAnsiTheme="minorEastAsia" w:eastAsiaTheme="minorEastAsia" w:cstheme="minorEastAsia"/>
              </w:rPr>
              <w:t xml:space="preserve"> //id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"orderType": 4,</w:t>
            </w:r>
            <w:r>
              <w:rPr>
                <w:rFonts w:hint="default" w:asciiTheme="minorEastAsia" w:hAnsiTheme="minorEastAsia" w:eastAsiaTheme="minorEastAsia" w:cstheme="minorEastAsia"/>
              </w:rPr>
              <w:t xml:space="preserve"> //订单类型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"shortName": "退款",</w:t>
            </w:r>
            <w:r>
              <w:rPr>
                <w:rFonts w:hint="default" w:asciiTheme="minorEastAsia" w:hAnsiTheme="minorEastAsia" w:eastAsiaTheme="minorEastAsia" w:cstheme="minorEastAsia"/>
              </w:rPr>
              <w:t>//</w:t>
            </w:r>
            <w:r>
              <w:rPr>
                <w:rFonts w:hint="default" w:asciiTheme="minorEastAsia" w:hAnsiTheme="minorEastAsia" w:eastAsiaTheme="minorEastAsia" w:cstheme="minorEastAsia"/>
              </w:rPr>
              <w:t>流水名称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"name": "我取消报名-收到退款",</w:t>
            </w:r>
            <w:r>
              <w:rPr>
                <w:rFonts w:hint="default" w:asciiTheme="minorEastAsia" w:hAnsiTheme="minorEastAsia" w:eastAsiaTheme="minorEastAsia" w:cstheme="minorEastAsia"/>
              </w:rPr>
              <w:t>//流水名称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"createTime": 1568968704421,</w:t>
            </w:r>
            <w:r>
              <w:rPr>
                <w:rFonts w:hint="default" w:asciiTheme="minorEastAsia" w:hAnsiTheme="minorEastAsia" w:eastAsiaTheme="minorEastAsia" w:cstheme="minorEastAsia"/>
              </w:rPr>
              <w:t>//创建时间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"userName": "我",</w:t>
            </w:r>
            <w:r>
              <w:rPr>
                <w:rFonts w:hint="default" w:asciiTheme="minorEastAsia" w:hAnsiTheme="minorEastAsia" w:eastAsiaTheme="minorEastAsia" w:cstheme="minorEastAsia"/>
              </w:rPr>
              <w:t>//用户名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"title": "测试冬哥",</w:t>
            </w:r>
            <w:r>
              <w:rPr>
                <w:rFonts w:hint="default" w:asciiTheme="minorEastAsia" w:hAnsiTheme="minorEastAsia" w:eastAsiaTheme="minorEastAsia" w:cstheme="minorEastAsia"/>
              </w:rPr>
              <w:t>//标题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"tradeStatus": 3,</w:t>
            </w:r>
            <w:r>
              <w:rPr>
                <w:rFonts w:hint="default" w:asciiTheme="minorEastAsia" w:hAnsiTheme="minorEastAsia" w:eastAsiaTheme="minorEastAsia" w:cstheme="minorEastAsia"/>
              </w:rPr>
              <w:t>//交易状态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"amount": 1,</w:t>
            </w:r>
            <w:r>
              <w:rPr>
                <w:rFonts w:hint="default" w:asciiTheme="minorEastAsia" w:hAnsiTheme="minorEastAsia" w:eastAsiaTheme="minorEastAsia" w:cstheme="minorEastAsia"/>
              </w:rPr>
              <w:t>//数量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"orderNo": "b0698e3bedb746a9861d811d7c3808c1",</w:t>
            </w:r>
            <w:r>
              <w:rPr>
                <w:rFonts w:hint="default" w:asciiTheme="minorEastAsia" w:hAnsiTheme="minorEastAsia" w:eastAsiaTheme="minorEastAsia" w:cstheme="minorEastAsia"/>
              </w:rPr>
              <w:t>//订单号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"paymentMethod": 3,</w:t>
            </w:r>
            <w:r>
              <w:rPr>
                <w:rFonts w:hint="default" w:asciiTheme="minorEastAsia" w:hAnsiTheme="minorEastAsia" w:eastAsiaTheme="minorEastAsia" w:cstheme="minorEastAsia"/>
              </w:rPr>
              <w:t>//支付方式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"avatarURL": "https://avatar.51bmb.com/android/15659232927920.jpg",</w:t>
            </w:r>
            <w:r>
              <w:rPr>
                <w:rFonts w:hint="default" w:asciiTheme="minorEastAsia" w:hAnsiTheme="minorEastAsia" w:eastAsiaTheme="minorEastAsia" w:cstheme="minorEastAsia"/>
              </w:rPr>
              <w:t>//头像url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"coverURL":"https://upload.51bmb.com/web/Picture1454586220407.jpg",</w:t>
            </w:r>
            <w:r>
              <w:rPr>
                <w:rFonts w:hint="default" w:asciiTheme="minorEastAsia" w:hAnsiTheme="minorEastAsia" w:eastAsiaTheme="minorEastAsia" w:cstheme="minorEastAsia"/>
              </w:rPr>
              <w:t>//封面url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"flowType": 1,</w:t>
            </w:r>
            <w:r>
              <w:rPr>
                <w:rFonts w:hint="default" w:asciiTheme="minorEastAsia" w:hAnsiTheme="minorEastAsia" w:eastAsiaTheme="minorEastAsia" w:cstheme="minorEastAsia"/>
              </w:rPr>
              <w:t>//流水类型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"eventId": "asoyo16dfee",</w:t>
            </w:r>
            <w:r>
              <w:rPr>
                <w:rFonts w:hint="default" w:asciiTheme="minorEastAsia" w:hAnsiTheme="minorEastAsia" w:eastAsiaTheme="minorEastAsia" w:cstheme="minorEastAsia"/>
              </w:rPr>
              <w:t>//活动id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"anchor": "1568968704421"</w:t>
            </w:r>
            <w:r>
              <w:rPr>
                <w:rFonts w:hint="default" w:asciiTheme="minorEastAsia" w:hAnsiTheme="minorEastAsia" w:eastAsiaTheme="minorEastAsia" w:cstheme="minorEastAsia"/>
              </w:rPr>
              <w:t>//当前的锚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"e":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</w:tc>
      </w:tr>
    </w:tbl>
    <w:p>
      <w:pPr>
        <w:rPr>
          <w:sz w:val="30"/>
          <w:szCs w:val="30"/>
        </w:rPr>
      </w:pPr>
    </w:p>
    <w:p/>
    <w:p>
      <w:pPr>
        <w:rPr>
          <w:sz w:val="30"/>
          <w:szCs w:val="30"/>
        </w:rPr>
      </w:pPr>
      <w:r>
        <w:rPr>
          <w:sz w:val="30"/>
          <w:szCs w:val="30"/>
        </w:rPr>
        <w:t>我的钱包-余额查询接口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cash/balance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{"balance":1229,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//余额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"fee":0.006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//手续费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rPr>
          <w:sz w:val="30"/>
          <w:szCs w:val="30"/>
        </w:rPr>
      </w:pPr>
    </w:p>
    <w:p>
      <w:r>
        <w:t>推荐给好友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share-app?from=/person</w:t>
            </w:r>
            <w:r>
              <w:rPr>
                <w:rFonts w:hint="default"/>
                <w:vertAlign w:val="baseline"/>
              </w:rPr>
              <w:t xml:space="preserve">  (https域名下访问不了)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Menlo" w:hAnsi="Menlo" w:eastAsia="Menlo" w:cs="Menlo"/>
                <w:i w:val="0"/>
                <w:caps w:val="0"/>
                <w:color w:val="303942"/>
                <w:spacing w:val="0"/>
                <w:kern w:val="0"/>
                <w:sz w:val="22"/>
                <w:szCs w:val="22"/>
                <w:lang w:val="en-US" w:eastAsia="zh-CN" w:bidi="ar"/>
              </w:rPr>
              <w:t>isSharing=true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vertAlign w:val="baseline"/>
              </w:rPr>
              <w:t>静态H5页面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drawing>
                <wp:inline distT="0" distB="0" distL="114300" distR="114300">
                  <wp:extent cx="4274820" cy="4409440"/>
                  <wp:effectExtent l="0" t="0" r="17780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20" cy="440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t>下载报名吧app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点击后跳转到一个页面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安卓跳转到https://a.app.qq.com/o/simple.jsp?pkgname=com.qiudao.baomingba&amp;g_f=991653#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ios苹果跳转到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https://apps.apple.com/cn/app/bao-ming-ba/id963005125</w:t>
            </w:r>
          </w:p>
        </w:tc>
      </w:tr>
    </w:tbl>
    <w:p/>
    <w:p/>
    <w:p>
      <w:r>
        <w:t>关注公众号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点击后跳转到一个页面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跳转到https://mp.weixin.qq.com/s?__biz=MzA3MzEzODc4OA==&amp;mid=288983726&amp;idx=1&amp;sn=8e6fa7a5aebf649ddc33e5bc913a154d&amp;scene=1&amp;key=0acd51d81cb052bcdb1a8064ba5731cd1a31e28170d19633d0022618514b3aa1d6fc7c7360b4331bcbfac2f6539701d9&amp;ascene=0&amp;uin=Mjg4NTIyODMwMQ%3D%3D&amp;devicetype=iMac+MacBookPro11%2C4+OSX+OSX+10.10.3+build(14D2134)&amp;version=11020012&amp;pass_ticket=nVryKLQ9Hx4Dgb%2BmubFqFfvEaNcykymhMDJZDxNJV3KFmqfxFfo664%2FUkDJfOYRr&amp;from=%2Fperson</w:t>
            </w:r>
          </w:p>
        </w:tc>
      </w:tr>
    </w:tbl>
    <w:p/>
    <w:p>
      <w:r>
        <w:t>关于报名吧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about-us?from=%2Fperson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vertAlign w:val="baseline"/>
              </w:rPr>
              <w:t>(https域名下访问不了)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vertAlign w:val="baseline"/>
              </w:rPr>
              <w:t>一个H5页面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drawing>
                <wp:inline distT="0" distB="0" distL="114300" distR="114300">
                  <wp:extent cx="4277995" cy="3643630"/>
                  <wp:effectExtent l="0" t="0" r="14605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995" cy="364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t>联系我们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contact-us?from=%2Fperson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vertAlign w:val="baseline"/>
              </w:rPr>
              <w:t>(https域名下访问不了)</w:t>
            </w:r>
          </w:p>
        </w:tc>
      </w:tr>
      <w:tr>
        <w:tblPrEx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vertAlign w:val="baseline"/>
              </w:rPr>
              <w:t>一个H5页面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drawing>
                <wp:inline distT="0" distB="0" distL="114300" distR="114300">
                  <wp:extent cx="4271010" cy="833120"/>
                  <wp:effectExtent l="0" t="0" r="2159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010" cy="83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t>意见反馈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feedback</w:t>
            </w:r>
          </w:p>
        </w:tc>
      </w:tr>
      <w:tr>
        <w:tblPrEx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vertAlign w:val="baseline"/>
              </w:rPr>
              <w:t>一个H5页面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drawing>
                <wp:inline distT="0" distB="0" distL="114300" distR="114300">
                  <wp:extent cx="4274185" cy="2836545"/>
                  <wp:effectExtent l="0" t="0" r="18415" b="825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185" cy="283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t>意见反馈提交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</w:rPr>
              <w:t>feedback</w:t>
            </w:r>
          </w:p>
        </w:tc>
      </w:tr>
      <w:tr>
        <w:tblPrEx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Menlo" w:hAnsi="Menlo" w:eastAsia="Menlo" w:cs="Menlo"/>
                <w:i w:val="0"/>
                <w:caps w:val="0"/>
                <w:color w:val="303942"/>
                <w:spacing w:val="0"/>
                <w:kern w:val="0"/>
                <w:sz w:val="22"/>
                <w:szCs w:val="22"/>
                <w:lang w:val="en-US" w:eastAsia="zh-CN" w:bidi="ar"/>
              </w:rPr>
              <w:t>{"content":"报名吧的香姐真棒"}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"e":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/>
    <w:p>
      <w:pPr>
        <w:rPr>
          <w:sz w:val="30"/>
          <w:szCs w:val="30"/>
        </w:rPr>
      </w:pPr>
      <w:r>
        <w:rPr>
          <w:sz w:val="30"/>
          <w:szCs w:val="30"/>
        </w:rPr>
        <w:t>实名认证包-消费记录接口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vid/validateIdflows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an非必填，上次取到哪一个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l非必填，一次取几个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"total": 16,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"validateIdFlows":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2373,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"flowType":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//流水类型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8928041,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"activityId":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//活动Id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"countNum":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//数量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"description": "充值1.00元",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//描述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1566282372693,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//创建时间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"1566282372693",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//当前的锚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"title": ""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//标题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rPr>
          <w:sz w:val="30"/>
          <w:szCs w:val="30"/>
        </w:rPr>
      </w:pPr>
    </w:p>
    <w:p/>
    <w:p>
      <w:pPr>
        <w:rPr>
          <w:sz w:val="30"/>
          <w:szCs w:val="30"/>
        </w:rPr>
      </w:pPr>
      <w:r>
        <w:rPr>
          <w:sz w:val="30"/>
          <w:szCs w:val="30"/>
        </w:rPr>
        <w:t>实名认证-余额查询接口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vid/allcounts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"vidUseCount": 9,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//实名认证使用数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"vidAllCount": 10,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//实名认证总数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"vidLeftCount": 1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//实名认证剩余数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/>
    <w:p/>
    <w:p>
      <w:pPr>
        <w:rPr>
          <w:sz w:val="30"/>
          <w:szCs w:val="30"/>
        </w:rPr>
      </w:pPr>
      <w:r>
        <w:rPr>
          <w:sz w:val="30"/>
          <w:szCs w:val="30"/>
        </w:rPr>
        <w:t>短信包-消费记录接口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sms/shortMessageflows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an非必填，上次取到哪一个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l非必填，一次取几个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"total": 26,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"shortMessageFlows":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292,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"flowType":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//流水类型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8928041,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"activityId":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//活动id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"countNum":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//数据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"description": "充值0.10元",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//描述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"smsSendId":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//短信发送id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"status":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1566282339792,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//创建时间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"1566282339792",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//当前的锚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"title": ""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//标题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rPr>
          <w:sz w:val="30"/>
          <w:szCs w:val="30"/>
        </w:rPr>
      </w:pPr>
    </w:p>
    <w:p/>
    <w:p>
      <w:pPr>
        <w:rPr>
          <w:sz w:val="30"/>
          <w:szCs w:val="30"/>
        </w:rPr>
      </w:pPr>
      <w:r>
        <w:rPr>
          <w:sz w:val="30"/>
          <w:szCs w:val="30"/>
        </w:rPr>
        <w:t>短信包-余额查询接口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/j/sms/allcounts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"smsLeftCount": 6,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//短信剩余数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"smsAllCount": 16,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//短信总数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"smsUseCount": 10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//短信使用数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t>”发布“的页面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发布接口</w:t>
      </w:r>
    </w:p>
    <w:tbl>
      <w:tblPr>
        <w:tblStyle w:val="7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7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780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780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78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请求uri参数 saved = false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请求体参数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"createSource": 4, //创建源,(安卓，ios还是h5)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"title": "测试数据”,//活动标题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"beginTime": 1568600460000,//活动开始时间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"endTime": 1568604060000,//活动结束时间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"signUpStartTime": null,//报名开始时间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"expireTime": null,//到期时间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"telephone": "18958081773”,//联系电话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"signUpLimit": “0”,//报名人数限制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"charge": 1,//收费费用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"status": “”,//活动状态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"payPath": 3,//支付方式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"organizer": "东哥俱乐部", //主办方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"address":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"province": "浙江省”,//省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"city": "杭州市”,//市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"district": "上城区”,//区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"shortAddress": "清泰街208号”,//地址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"longAddress": "浙江省杭州市上城区清泰街208号”,//完整地址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"longitude": "120.187916”,//经度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"latitude": "30.25352”//维度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"hideAddr": false,//是否隐藏地址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"publicType": 1,//公开类型(公开，私密)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"anonSignUp": 0,//匿名报名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"conditions": [{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eastAsia="zh-CN" w:bidi="ar"/>
              </w:rPr>
              <w:t>//报名项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>"text": "姓名",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eastAsia="zh-CN" w:bidi="ar"/>
              </w:rPr>
              <w:t xml:space="preserve"> //显示文字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>"enableOther": 0,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eastAsia="zh-CN" w:bidi="ar"/>
              </w:rPr>
              <w:t>//是否可以填其他值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>"name": "username",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eastAsia="zh-CN" w:bidi="ar"/>
              </w:rPr>
              <w:t>//字段名称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>"type": "text",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eastAsia="zh-CN" w:bidi="ar"/>
              </w:rPr>
              <w:t>//类型,(text,tel,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>textarea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eastAsia="zh-CN" w:bidi="ar"/>
              </w:rPr>
              <w:t>,radio,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>checkbox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eastAsia="zh-CN" w:bidi="ar"/>
              </w:rPr>
              <w:t>,image)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>"required": 1</w:t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eastAsia="zh-CN" w:bidi="ar"/>
              </w:rPr>
              <w:t xml:space="preserve"> 是否必填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"photowallControl": false,//是否有照片墙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"tipControl": false,//是否可以打赏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"intro": "\n&lt;img&gt;哈哈”,//活动介绍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"introPhotos": [{ //活动介绍的图片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"name": "web/977d691568601690343",//图片名称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"id": "",//图片id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"base64": ""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}],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"introType": 1, //介绍类型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"photos": [{ //活动封面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"id": "", //图片id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"name": "web/977d691568601689217", //图片名称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 "base64": ""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}],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“validateIdType”:1,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 "isShare": 0 //是否可以分享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780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34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7807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{"eventId":"ih8zs16e69a","e":0}</w:t>
            </w:r>
          </w:p>
        </w:tc>
      </w:tr>
    </w:tbl>
    <w:p/>
    <w:p/>
    <w:p/>
    <w:p>
      <w:r>
        <w:t>三 “报名吧” 页面</w:t>
      </w:r>
    </w:p>
    <w:p/>
    <w:p>
      <w:r>
        <w:t xml:space="preserve"> 1. 我报名的页面</w:t>
      </w:r>
    </w:p>
    <w:p>
      <w:r>
        <w:t xml:space="preserve">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events/signup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l= 20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from= %2f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"eventCount": 65,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"b29rl16e374",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"title": "活动报名成功",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"organizer": "联系人：HYQ",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"organizerAvatar":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"cover": "https://upload.51bmb.com/web/Picture1454586220407.jpg?imageView2/2/w/640",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"covers":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"longitude":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"latitude":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1569217836089,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"displayedCreateTime": "2天前",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"updateTime": 1569225818518,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"beginTime": 1569223800000,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"endTime": 1569231180000,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"expireTime":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"signUpClosed":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"signUpCount":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"signUpTotal":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"signUpLimit": 10,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"signInCount":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"signInRate":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"isCheck":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"state":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"displayedState": "已结束",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"isPublic":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"userSignInfo":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"displayedStatus": "已报名",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"displayedSignIn":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"1569219458980",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"city":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"longAddress":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"isRecommend":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"isRecFav":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"defaultCoverFlag":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"tag":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"needPay":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"topOrder":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"top":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"actCat":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"commentPrivilege":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"tagUpdate":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"introNumber":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"isOwned":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"luckyDraw":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"signUpFee": "免费",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"templateAdded":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"voteControl":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"articleAbstract":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"reviewStatus":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"fund": 0.0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/>
    <w:p/>
    <w:p>
      <w:pPr>
        <w:numPr>
          <w:ilvl w:val="0"/>
          <w:numId w:val="2"/>
        </w:numPr>
      </w:pPr>
      <w:r>
        <w:t>我发布的页面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events/publish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l 一次取几条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"eventCount": 131,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"ih8zs16e69a",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"title": "测试数据",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"organizer": "主办方：东哥俱乐部",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"organizerAvatar":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"cover": "https://avatar.51bmb.com/def/cover_new2?imageView2/1/w/320/h/320",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"covers":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"longitude": 120.187916,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"latitude": 30.25352,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1569376964471,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"displayedCreateTime": "1天前",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"updateTime": 1569376964471,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"beginTime": 1568600460000,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"endTime": 1568604060000,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"expireTime":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"signUpClosed":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"signUpCount":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"signUpTotal":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"signUpLimit":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"signInCount":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"signInRate":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"isCheck":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"state":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"displayedState": "已结束",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"isPublic":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"userSignInfo":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"1569376964471",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"city": "杭州",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"longAddress": "浙江省杭州市上城区清泰街208号",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"isRecommend":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"isRecFav":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"defaultCoverFlag":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"tag":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"needPay":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"topOrder":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"top":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"actCat":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"commentPrivilege":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"tagUpdate":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"introNumber":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"isOwned":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"luckyDraw":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"signUpFee": "￥1.00",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"templateAdded":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"voteControl":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"articleAbstract":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"reviewStatus":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"fund": 0.0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我收藏的页面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events/like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l 一次取几条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"eventCount": 6,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"8lx2i16716f",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"title": "冬哥测试广州",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"organizer": "联系人：王先森11",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"organizerAvatar":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"cover": "https://upload.51bmb.com/web/Picture1454586220407.jpg?imageView2/2/w/640",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"covers":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"longitude": 113.41210798107602,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"latitude": 23.132670019022072,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1562293348181,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"displayedCreateTime": "2月前",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"updateTime": 1562300298647,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"beginTime": 1562293500000,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"endTime":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"expireTime":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"signUpClosed":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"signUpCount":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"signUpTotal":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"signUpLimit":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"signInCount":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"signInRate":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"isCheck":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"state":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"displayedState": "进行中",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"isPublic":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"userSignInfo":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"172756",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"city": "广州",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"longAddress": "广东省广州市天河区车陂大岗路10号",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"isRecommend":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"isRecFav":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"defaultCoverFlag":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"tag":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"needPay":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"topOrder":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"top":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"actCat":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"commentPrivilege":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"tagUpdate":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"introNumber":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"isOwned":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"luckyDraw":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"signUpFee": "免费",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"templateAdded":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"voteControl":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"articleAbstract":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"reviewStatus":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"fund": 0.0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详情页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</w:t>
            </w:r>
            <w:r>
              <w:rPr>
                <w:rFonts w:hint="default"/>
                <w:vertAlign w:val="baseline"/>
              </w:rPr>
              <w:t>{eventId}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"signUpName": "Dong",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"wechatPayHost": "http://test.bmbee.cn",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"enUserId": "zptbh159410",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"applicantId": 405636,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"acro6fe650",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"title": "Menominee",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"charge": 0.0,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"signUpLimit":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"organizerAvatar":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"telephone": "18958081773",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"intro":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"introType":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"photoPathPrefix": "http://localhost:9091/upload/",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"qiniuPhotoPrefix": "http://upload.bmbee.cn/",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"avatarPrefix": "http://avatar.bmbee.cn/",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1567502810327,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"beginTime": 1567503600000,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"endTime":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"signUpStartTime":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"expireTime":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"address":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"province":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"city":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"district":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"shortAddress":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"longAddress":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"longitude":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"latitude":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null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"sceneType":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"anonSignUp":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"sceneId":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"templateId":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"conditions":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"username",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"text": "姓名",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"type": "text",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"options":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"value":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"required":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"enableOther":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"otherValue": null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"telephone",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"text": "手机",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"type": "tel",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"options":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"value":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"required":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"enableOther":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"otherValue": null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"photos":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248811,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"web/Picture1449750289992",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"data": null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"introPhotos":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"isPublic":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"publicType":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"needValidateId":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"validateIdType":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"validateIdLeftCount":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"isShare":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"createSource":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"needBind":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"payPath":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"isCheck":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"customOrganizers":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"linkman": "Dongdong",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"authenticatedOrganizers":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"authActivityOrganizers":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"zptbh159410",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"Dongdong",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"coverURL": "http://avatar.bmbee.cn/web3/cgeo91547145540630?imageView2/1/w/120/h/120",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"isFollow":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"authenticate":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"authName":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"pinyin":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"intro":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"phone": "18958081773",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"fansCount":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"eventCount": 163,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"authType":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"authStatus":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"authenticateStatus":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"authId": 37,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"authStatus":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"authType":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"authFlag":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1569394256560,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"endTime":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"sameUser":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"startTime":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"fans": false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"actCat":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"hideAddr":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"voteItem":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"anonVote":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"voteRate":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"pubCycle":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"pubAdvanceMins":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"autoPub":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"commentPrivilege":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"guests":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"agendas":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"music":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"style":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"slidePages":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"appVoteMore":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"onlyApplComtable":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"payLimit":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"tipLimit":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"isSpecial":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"organizerUser":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"zptbh159410",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"王冬冬111",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"http://avatar.bmbee.cn/web3/cgeo91547145540630?imageView2/1/w/120/h/120",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"hasFollow":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"isEmployee": false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"isOrgActivity":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"signupPrivilege":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"voteControl":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"photoWallPrefix": "http://photowall.bmbee.cn/",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"signUpTitle": "我要报名",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"articleAbstract": "",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"tipControl":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"photowallControl":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"signUpClosed":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"signUpVisible":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"signUpCancellable":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"eventEnded":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"signUpRemark":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"countDown":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"displayedTime": "9月3日(二) 17:40",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"qrCode": "http://gen.bmbee.cn/qracro6fe650.png",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"signInId":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"userStatus":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"owned":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"signedIn":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"signedUp":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"subscribed":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"login":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"liked":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"reviewStatus":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"signupStatus":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"signupPermit": false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"commentCount":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"signUpCount": 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"preSignUpCount":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"signUpTotal":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"likeCount":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"visitorCount": 7,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"uncheckedSignUpCount":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"tipUserCount":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"tipOperationDesc":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"tipOperationIcon":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"activityTipTotalFee": 0.0,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"王冬冬111",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405636,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414160,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"enUserId": "zptbh159410",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"Dongdong",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1567930374624,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"createTimePassed": "17 天前",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"http://avatar.bmbee.cn/web3/cgeo91547145540630?imageView2/1/w/80/h/80",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"1567930374624"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"comments":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"tipUsers":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"organPhoto": "http://avatar.bmbee.cn/web3/cgeo91547145540630?imageView2/1/w/120/h/120",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"eventStatus":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"signUpVisible":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"signUpCancellable":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"eventCancellable":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"needPay":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"eventEnded":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"signUpRefundApplied": false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"voterCount":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"voteDetails":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"voteNum":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"voteUsername":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"voteTelephone":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"state": 2,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"recFlag": -1,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"cover": "http://upload.bmbee.cn/web/Picture1449750289992?imageView2/2/w/640",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"memberOfOrg":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"chatGroupId":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"activityCharges":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"awardCount":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"photoWallCount":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"photoWalls":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"defPhotoWall": "def_photo_wall2",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"thresholdPoint":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"reviewStatus":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"canApplyFund": false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414160,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"http://avatar.bmbee.cn/web3/cgeo91547145540630?imageView2/1/w/120/h/120"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活动报名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</w:t>
            </w:r>
            <w:r>
              <w:rPr>
                <w:rFonts w:hint="default"/>
                <w:vertAlign w:val="baseline"/>
              </w:rPr>
              <w:t>{eventId}</w:t>
            </w:r>
            <w:r>
              <w:rPr>
                <w:rFonts w:hint="eastAsia"/>
                <w:vertAlign w:val="baseline"/>
              </w:rPr>
              <w:t>/signup?shareType=0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[{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"username",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"value": "顶顶顶顶"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"telephone",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"value": "18958081773"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},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"chargeId",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"value": 152677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"payPath":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//支付方式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//是否报名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"signupFee": 0.0,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//报名费用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"applicantId": 405622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//应用id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获取支付剩余时间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</w:t>
            </w:r>
            <w:r>
              <w:rPr>
                <w:rFonts w:hint="default"/>
                <w:vertAlign w:val="baseline"/>
              </w:rPr>
              <w:t>{eventId}</w:t>
            </w:r>
            <w:r>
              <w:rPr>
                <w:rFonts w:hint="eastAsia"/>
                <w:vertAlign w:val="baseline"/>
              </w:rPr>
              <w:t>/payment_left_time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{"e":0,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"leftTime":93 //单位秒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 xml:space="preserve">} </w:t>
            </w:r>
          </w:p>
        </w:tc>
      </w:tr>
    </w:tbl>
    <w:p>
      <w:pPr>
        <w:numPr>
          <w:ilvl w:val="0"/>
          <w:numId w:val="0"/>
        </w:numPr>
      </w:pPr>
      <w:r>
        <w:t xml:space="preserve">7 管理页面 </w:t>
      </w:r>
    </w:p>
    <w:p>
      <w:pPr>
        <w:numPr>
          <w:ilvl w:val="0"/>
          <w:numId w:val="0"/>
        </w:numPr>
      </w:pPr>
      <w:r>
        <w:t xml:space="preserve"> 7.1管理页面信息</w:t>
      </w:r>
    </w:p>
    <w:p>
      <w:pPr>
        <w:numPr>
          <w:ilvl w:val="0"/>
          <w:numId w:val="0"/>
        </w:numPr>
      </w:pPr>
      <w:r>
        <w:t xml:space="preserve"> 待完善(目前无对应接口)</w:t>
      </w:r>
    </w:p>
    <w:p>
      <w:pPr>
        <w:numPr>
          <w:ilvl w:val="0"/>
          <w:numId w:val="0"/>
        </w:numPr>
        <w:ind w:firstLine="105" w:firstLineChars="50"/>
      </w:pPr>
      <w:r>
        <w:t>7.2  报名名单</w:t>
      </w:r>
    </w:p>
    <w:p>
      <w:pPr>
        <w:numPr>
          <w:ilvl w:val="0"/>
          <w:numId w:val="0"/>
        </w:numPr>
        <w:ind w:firstLine="105" w:firstLineChars="50"/>
      </w:pPr>
      <w:r>
        <w:t>7.2.1已报名名单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event/acro6fe650/detail_signups?l=20&amp;status=2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"eventId": "acro6fe650",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//活动Id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"QiniuPhotoPrefix": "http://upload.bmbee.cn/",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//七牛云上图片前缀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405636,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"Dongdong",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"telephone": "18958081773",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//手机号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//是否报名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"status":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1567930374624,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//创建是啊金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"conditions": [{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//报名项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"telephone",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"text": "手机",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"type": "tel",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"options":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"value": "18958081773",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"required":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//必填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"enableOther":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//允许填其他值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"otherValue": null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//其他值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"1567930374624",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//当前的锚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"http://avatar.bmbee.cn/web3/cgeo91547145540630?imageView2/1/w/120/h/120",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//头像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"zptbh159410",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"charge": 0.0,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//收费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"signUpPermit": false,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//允许报名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"reason":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//理由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"reasonUpdateTime":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//理由更新时间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"refundReason":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//退款理由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"refundTime": null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 xml:space="preserve"> 退款时间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"notReviewCount":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 xml:space="preserve"> //未审核数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"payPath":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//支付方式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"signUpTotal":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//总报名数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"needReview":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//需要审核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"email": "1522728688@qq.com",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//邮箱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"reviewTime": 1569486996412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 xml:space="preserve"> //审核时间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7.2.2 已拒绝名单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event/acro6fe650/detail_signups?l=20&amp;status=</w:t>
            </w:r>
            <w:r>
              <w:rPr>
                <w:rFonts w:hint="default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"eventId": "acro6fe650",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//活动Id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"QiniuPhotoPrefix": "http://upload.bmbee.cn/",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//七牛云上图片前缀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405636,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"Dongdong",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"telephone": "18958081773",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//手机号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//是否报名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"status":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1567930374624,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//创建是啊金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"conditions": [{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//报名项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"telephone",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"text": "手机",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"type": "tel",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"options":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"value": "18958081773",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"required":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//必填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"enableOther":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//允许填其他值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"otherValue": null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//其他值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"1567930374624",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//当前的锚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"http://avatar.bmbee.cn/web3/cgeo91547145540630?imageView2/1/w/120/h/120",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//头像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"zptbh159410",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"charge": 0.0,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//收费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"signUpPermit": false,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//允许报名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"reason":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//理由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"reasonUpdateTime":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//理由更新时间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"refundReason":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//退款理由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"refundTime": null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 xml:space="preserve"> 退款时间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"notReviewCount":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 xml:space="preserve"> //未审核数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"payPath":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//支付方式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"signUpTotal":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//总报名数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"needReview":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//需要审核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"email": "1522728688@qq.com",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//邮箱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"reviewTime": 1569486996412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 xml:space="preserve"> //审核时间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7.2.3 已取消名单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event/acro6fe650/detail_signups?l=20&amp;status=</w:t>
            </w:r>
            <w:r>
              <w:rPr>
                <w:rFonts w:hint="default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"eventId": "acro6fe650",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//活动Id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"QiniuPhotoPrefix": "http://upload.bmbee.cn/",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//七牛云上图片前缀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405636,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"Dongdong",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"telephone": "18958081773",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//手机号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"signIn":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//是否报名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"status":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1567930374624,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//创建是啊金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"conditions": [{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//报名项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"name": "telephone",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//名称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"text": "手机",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"type": "tel",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"options": [],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"value": "18958081773",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"required":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//必填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"enableOther":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//允许填其他值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"otherValue": null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//其他值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"1567930374624",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//当前的锚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"http://avatar.bmbee.cn/web3/cgeo91547145540630?imageView2/1/w/120/h/120",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//头像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"zptbh159410",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"charge": 0.0,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//收费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"signUpPermit": false,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//允许报名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"reason":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//理由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"reasonUpdateTime":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//理由更新时间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"refundReason":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//退款理由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"refundTime": null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 xml:space="preserve"> 退款时间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"notReviewCount":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 xml:space="preserve"> //未审核数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"payPath":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//支付方式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"signUpTotal":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//总报名数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"needReview":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//需要审核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"email": "1522728688@qq.com",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//邮箱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"reviewTime": 1569486996412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 xml:space="preserve"> //审核时间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7.2.4 导出名单到邮箱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event/acro6fe650/mail_signups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{"email":"1522728688@qq.com"}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{"e":0}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7.2.5 签到二维码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event/{uid}/qrcode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2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"qrcode": "http://gen.bmbee.cn/sigqife650.png",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//二维码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"title": "Menominee"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//标题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7.2.6 禁止报名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</w:t>
            </w:r>
            <w:r>
              <w:rPr>
                <w:rFonts w:hint="default"/>
                <w:vertAlign w:val="baseline"/>
              </w:rPr>
              <w:t>{eventId}</w:t>
            </w:r>
            <w:r>
              <w:rPr>
                <w:rFonts w:hint="eastAsia"/>
                <w:vertAlign w:val="baseline"/>
              </w:rPr>
              <w:t>/close_signup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0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{"e":0}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7.3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取消活动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</w:t>
            </w:r>
            <w:r>
              <w:rPr>
                <w:rFonts w:hint="default"/>
                <w:vertAlign w:val="baseline"/>
              </w:rPr>
              <w:t>{eventId}</w:t>
            </w:r>
            <w:r>
              <w:rPr>
                <w:rFonts w:hint="eastAsia"/>
                <w:vertAlign w:val="baseline"/>
              </w:rPr>
              <w:t>/cancel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{"reason":"测试"}</w:t>
            </w:r>
            <w:r>
              <w:rPr>
                <w:rFonts w:hint="default"/>
                <w:vertAlign w:val="baseline"/>
              </w:rPr>
              <w:t xml:space="preserve"> //取消理由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{"e":0}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7.4 报名凭证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evouchers/</w:t>
            </w:r>
            <w:r>
              <w:rPr>
                <w:rFonts w:hint="default"/>
                <w:vertAlign w:val="baseline"/>
              </w:rPr>
              <w:t>{eventId}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07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"evouchers":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"activityTitle": "Dd",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//活动标题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"charge": 0.0,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//收费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"voucherSerial": "3435193818",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//凭证序列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"status": 101,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//状态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"applicantName": "Dongdong",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//申请人名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"organizerUid": "zptbh159410",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//组织者uid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"startTime": 1569400500000,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//开始时间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"type":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//类型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"payPath":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//支付方式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"description": null,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//描述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"qrcodeURL": "http://gen.bmbee.cn/lxs87f44cb_ETicket.png"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//二维码Url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7.5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取消报名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event/</w:t>
            </w:r>
            <w:r>
              <w:rPr>
                <w:rFonts w:hint="default"/>
                <w:vertAlign w:val="baseline"/>
              </w:rPr>
              <w:t>{eventId}</w:t>
            </w:r>
            <w:r>
              <w:rPr>
                <w:rFonts w:hint="eastAsia"/>
                <w:vertAlign w:val="baseline"/>
              </w:rPr>
              <w:t>/remove_signup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{"reason":"测试"}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3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{"e":0}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四 热门页面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6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t>接口地址</w:t>
            </w:r>
          </w:p>
        </w:tc>
        <w:tc>
          <w:tcPr>
            <w:tcW w:w="695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events/hot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请求方式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l = 20 一次取几条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695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返回结果</w:t>
            </w:r>
          </w:p>
        </w:tc>
        <w:tc>
          <w:tcPr>
            <w:tcW w:w="695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"eventCount": 3,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//活动数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"events": [{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"id": "c48c7fb0b7",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"userId": "f0dc2127aed",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//用户id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"username": "135****7734",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//用户名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"headPhoto": "http://avatar.bmbee.cn/def/avatar2?imageView2/1/w/120/h/120",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//头像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"title": "中企校友会—校友报名",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//标题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"charge": 0.0,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//收费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"isMultiCharge": false,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//是否复合收费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"covers": ["http://upload.bmbee.cn/web/127aed1448014263020?imageView2/2/w/640"],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//活动封面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"longAddress": "北京市大兴区北京经济技术开发区地盛西路1号数码庄园",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//完整地址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"favorCount": 1,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//喜爱数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"commentCount": 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//评论数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"signUpCount": 40,</w:t>
            </w:r>
            <w:r>
              <w:rPr>
                <w:rFonts w:hint="default" w:asciiTheme="minorEastAsia" w:hAnsiTheme="minorEastAsia" w:eastAsiaTheme="minorEastAsia" w:cstheme="minorEastAsia"/>
                <w:vertAlign w:val="baseline"/>
              </w:rPr>
              <w:t>//</w:t>
            </w:r>
            <w:bookmarkStart w:id="0" w:name="_GoBack"/>
            <w:bookmarkEnd w:id="0"/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"beginTime": 1458470800000,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"endTime": 2398347000000,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"tags": ["运动", "聚会", "课程", "艺术", "绘画"],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"liked": true,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"anchor": "0",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"voteCount":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"voteNum":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"voteRate":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"anonVote":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"actCat":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"payPath":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"isOrgActivity":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"orgId":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"visitNum": 1500,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"isOwned":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"authenticateStatus":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"authId":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"authStatus": 3,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"authType":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"authFlag": 0,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"createTime":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"endTime": null,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"sameUser": false,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"startTime": null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}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86A8C"/>
    <w:multiLevelType w:val="singleLevel"/>
    <w:tmpl w:val="5D886A8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8C2735"/>
    <w:multiLevelType w:val="singleLevel"/>
    <w:tmpl w:val="5D8C273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E9828"/>
    <w:rsid w:val="146F9685"/>
    <w:rsid w:val="27A09D9E"/>
    <w:rsid w:val="2DAD510C"/>
    <w:rsid w:val="2EFD69FC"/>
    <w:rsid w:val="2FDD3969"/>
    <w:rsid w:val="2FFB580A"/>
    <w:rsid w:val="33FEF72A"/>
    <w:rsid w:val="35B37D92"/>
    <w:rsid w:val="37FE91B1"/>
    <w:rsid w:val="3F7CC831"/>
    <w:rsid w:val="3FBB3998"/>
    <w:rsid w:val="3FDF52F0"/>
    <w:rsid w:val="4D4F3752"/>
    <w:rsid w:val="4F0FADC8"/>
    <w:rsid w:val="557F24F8"/>
    <w:rsid w:val="55EF3C00"/>
    <w:rsid w:val="5BABCD31"/>
    <w:rsid w:val="5CDFCE80"/>
    <w:rsid w:val="5E7DB79E"/>
    <w:rsid w:val="5F3771DC"/>
    <w:rsid w:val="5FBD6AB8"/>
    <w:rsid w:val="6ABDFCF1"/>
    <w:rsid w:val="6BFFA847"/>
    <w:rsid w:val="6ED8869C"/>
    <w:rsid w:val="6EFB4A2A"/>
    <w:rsid w:val="6FD7091C"/>
    <w:rsid w:val="6FF331C3"/>
    <w:rsid w:val="6FFA3826"/>
    <w:rsid w:val="755F6FC3"/>
    <w:rsid w:val="77FFE5CE"/>
    <w:rsid w:val="7B3F5937"/>
    <w:rsid w:val="7B6DCDCC"/>
    <w:rsid w:val="7B7FB377"/>
    <w:rsid w:val="7B8FDA3E"/>
    <w:rsid w:val="7CEF39C7"/>
    <w:rsid w:val="7D77FB26"/>
    <w:rsid w:val="7EB7EAF8"/>
    <w:rsid w:val="7F2BECD8"/>
    <w:rsid w:val="7F7CA9D7"/>
    <w:rsid w:val="7FBCC540"/>
    <w:rsid w:val="7FBD06DC"/>
    <w:rsid w:val="7FDAC349"/>
    <w:rsid w:val="7FEFB291"/>
    <w:rsid w:val="7FFE9D7B"/>
    <w:rsid w:val="7FFFFB05"/>
    <w:rsid w:val="8EEF1E94"/>
    <w:rsid w:val="A7EFAB33"/>
    <w:rsid w:val="AB58D83D"/>
    <w:rsid w:val="B9FBC41A"/>
    <w:rsid w:val="CC7EAB2E"/>
    <w:rsid w:val="CDFA9D4A"/>
    <w:rsid w:val="CFAF7968"/>
    <w:rsid w:val="CFE764CD"/>
    <w:rsid w:val="D93F3713"/>
    <w:rsid w:val="D9F7D1A0"/>
    <w:rsid w:val="DB7B7FE2"/>
    <w:rsid w:val="DCFB289E"/>
    <w:rsid w:val="DFF70B96"/>
    <w:rsid w:val="DFFBF2B3"/>
    <w:rsid w:val="E1AFC9D5"/>
    <w:rsid w:val="E7FF6675"/>
    <w:rsid w:val="EAC67FA7"/>
    <w:rsid w:val="EBBF2225"/>
    <w:rsid w:val="EF7F194C"/>
    <w:rsid w:val="EFBF7DB1"/>
    <w:rsid w:val="F5FE9828"/>
    <w:rsid w:val="F7B96E4A"/>
    <w:rsid w:val="F7CC33F4"/>
    <w:rsid w:val="F7FC9215"/>
    <w:rsid w:val="FAEC9838"/>
    <w:rsid w:val="FBF27550"/>
    <w:rsid w:val="FDEFC6F1"/>
    <w:rsid w:val="FF6B0174"/>
    <w:rsid w:val="FFEEC6E3"/>
    <w:rsid w:val="FFF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apple-tab-span"/>
    <w:basedOn w:val="5"/>
    <w:qFormat/>
    <w:uiPriority w:val="0"/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s1"/>
    <w:basedOn w:val="5"/>
    <w:qFormat/>
    <w:uiPriority w:val="0"/>
    <w:rPr>
      <w:rFonts w:ascii=".pingfang sc" w:hAnsi=".pingfang sc" w:eastAsia=".pingfang sc" w:cs=".pingfang sc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2019-09-26T22:35:00Z</dcterms:created>
  <dc:creator>dongdongwang</dc:creator>
  <cp:lastModifiedBy>dongdongwang</cp:lastModifiedBy>
  <dcterms:modified xsi:type="dcterms:W3CDTF">2019-09-30T17:53:26Z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