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5C6F15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2A1E54CB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8A7B341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494B7B5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58584E3A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4EBDFF1B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F08832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BA5DAC1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34C5E9DE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9B5A1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99C02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2CD3E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8BF87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8F7B" w14:textId="594AEE5B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</w:t>
      </w:r>
      <w:r w:rsidR="002218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</w:p>
    <w:p w14:paraId="0B25620A" w14:textId="77777777" w:rsidR="003A7F9C" w:rsidRDefault="003A7F9C" w:rsidP="003A7F9C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Алгоритмы цифровой обработки мультимедиа</w:t>
      </w:r>
    </w:p>
    <w:p w14:paraId="342ED2F4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5FB2C3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98755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98CF6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A556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0CAA2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A5C07" w14:textId="5CFCD113" w:rsidR="003A7F9C" w:rsidRPr="006A26DB" w:rsidRDefault="003A7F9C" w:rsidP="003A7F9C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__________________________________</w:t>
      </w:r>
      <w:r w:rsidR="006A26DB">
        <w:rPr>
          <w:rFonts w:ascii="Times New Roman" w:hAnsi="Times New Roman" w:cs="Times New Roman"/>
          <w:sz w:val="28"/>
          <w:szCs w:val="28"/>
        </w:rPr>
        <w:t xml:space="preserve">______В. А. </w:t>
      </w:r>
      <w:proofErr w:type="spellStart"/>
      <w:r w:rsidR="006A26DB">
        <w:rPr>
          <w:rFonts w:ascii="Times New Roman" w:hAnsi="Times New Roman" w:cs="Times New Roman"/>
          <w:sz w:val="28"/>
          <w:szCs w:val="28"/>
        </w:rPr>
        <w:t>Шестак</w:t>
      </w:r>
      <w:proofErr w:type="spellEnd"/>
    </w:p>
    <w:p w14:paraId="7BD954B4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B936743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0ED6881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ECEFDAB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5E67D0A" w14:textId="77777777" w:rsidR="003A7F9C" w:rsidRDefault="003A7F9C" w:rsidP="003A7F9C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46579C1C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0CAFD8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C2CADC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D2826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2A058E" w14:textId="03ACEE0F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______________________________________А. А. Крамаренко</w:t>
      </w:r>
    </w:p>
    <w:p w14:paraId="0A240AEE" w14:textId="77777777" w:rsidR="003A7F9C" w:rsidRDefault="003A7F9C" w:rsidP="003A7F9C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83CED2" w14:textId="77777777" w:rsidR="00511B43" w:rsidRPr="000C2E34" w:rsidRDefault="00511B43" w:rsidP="00511B43">
      <w:pPr>
        <w:pStyle w:val="Default"/>
        <w:rPr>
          <w:lang w:val="ru-RU"/>
        </w:rPr>
      </w:pPr>
    </w:p>
    <w:p w14:paraId="4F35F1F9" w14:textId="19D98D08" w:rsidR="00511B43" w:rsidRDefault="00CB4635" w:rsidP="00511B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 работы: </w:t>
      </w:r>
      <w:r w:rsidR="002218D3" w:rsidRPr="002218D3">
        <w:rPr>
          <w:rFonts w:ascii="Times New Roman" w:hAnsi="Times New Roman" w:cs="Times New Roman"/>
          <w:sz w:val="28"/>
          <w:szCs w:val="28"/>
          <w:lang w:val="ru-RU"/>
        </w:rPr>
        <w:t xml:space="preserve">Методы выделения границ. Алгоритм </w:t>
      </w:r>
      <w:proofErr w:type="spellStart"/>
      <w:r w:rsidR="002218D3" w:rsidRPr="002218D3">
        <w:rPr>
          <w:rFonts w:ascii="Times New Roman" w:hAnsi="Times New Roman" w:cs="Times New Roman"/>
          <w:sz w:val="28"/>
          <w:szCs w:val="28"/>
          <w:lang w:val="ru-RU"/>
        </w:rPr>
        <w:t>Канни</w:t>
      </w:r>
      <w:proofErr w:type="spellEnd"/>
      <w:r w:rsidR="002218D3" w:rsidRPr="002218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B82E5D" w14:textId="77777777" w:rsidR="00D62D5E" w:rsidRDefault="00D62D5E" w:rsidP="00511B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9B6888" w14:textId="6C370840" w:rsidR="00511B43" w:rsidRDefault="00511B43" w:rsidP="00511B4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</w:t>
      </w:r>
      <w:r w:rsidRPr="00511B43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12415DE3" w14:textId="77777777" w:rsidR="002218D3" w:rsidRDefault="002218D3" w:rsidP="00221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8D3">
        <w:rPr>
          <w:rFonts w:ascii="Times New Roman" w:hAnsi="Times New Roman" w:cs="Times New Roman"/>
          <w:sz w:val="28"/>
          <w:szCs w:val="28"/>
          <w:lang w:val="ru-RU"/>
        </w:rPr>
        <w:t>Задание 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метод, который принимает в качестве строки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полный адрес файла изображения, читает изображение, переводит его в черно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белый цвет и выводит его на экран применяет размытие по Гауссу и выводит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полученное изображение на экран.</w:t>
      </w:r>
    </w:p>
    <w:p w14:paraId="392B1D10" w14:textId="467EA8F9" w:rsidR="002218D3" w:rsidRDefault="002218D3" w:rsidP="00221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8D3">
        <w:rPr>
          <w:rFonts w:ascii="Times New Roman" w:hAnsi="Times New Roman" w:cs="Times New Roman"/>
          <w:sz w:val="28"/>
          <w:szCs w:val="28"/>
          <w:lang w:val="ru-RU"/>
        </w:rPr>
        <w:t>Задание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Модифицировать построенный метод так, чтобы в результате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вычислялось и выводилось на экран две матрицы – матрица значений длин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матрица значений углов градиентов всех пикселей изображения.</w:t>
      </w:r>
    </w:p>
    <w:p w14:paraId="6A85FB8F" w14:textId="17974552" w:rsidR="002218D3" w:rsidRDefault="002218D3" w:rsidP="00221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8D3">
        <w:rPr>
          <w:rFonts w:ascii="Times New Roman" w:hAnsi="Times New Roman" w:cs="Times New Roman"/>
          <w:sz w:val="28"/>
          <w:szCs w:val="28"/>
          <w:lang w:val="ru-RU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Модифицировать метод так, чтобы он выполнял подавление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26DB" w:rsidRPr="002218D3">
        <w:rPr>
          <w:rFonts w:ascii="Times New Roman" w:hAnsi="Times New Roman" w:cs="Times New Roman"/>
          <w:sz w:val="28"/>
          <w:szCs w:val="28"/>
          <w:lang w:val="ru-RU"/>
        </w:rPr>
        <w:t>не максимумов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 xml:space="preserve"> и выводил полученное изображение на экран. Рассмотреть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изображение, сделать выводы.</w:t>
      </w:r>
    </w:p>
    <w:p w14:paraId="662063BB" w14:textId="77E6E37C" w:rsidR="002218D3" w:rsidRDefault="002218D3" w:rsidP="00221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8D3">
        <w:rPr>
          <w:rFonts w:ascii="Times New Roman" w:hAnsi="Times New Roman" w:cs="Times New Roman"/>
          <w:sz w:val="28"/>
          <w:szCs w:val="28"/>
          <w:lang w:val="ru-RU"/>
        </w:rPr>
        <w:t>Задание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Модифицировать метод так, чтобы он выполнял двойную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пороговую фильтрацию и выводил полученное изображение на экран.</w:t>
      </w:r>
    </w:p>
    <w:p w14:paraId="4DEE81D5" w14:textId="0F76C425" w:rsidR="002218D3" w:rsidRPr="002218D3" w:rsidRDefault="002218D3" w:rsidP="00221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8D3">
        <w:rPr>
          <w:rFonts w:ascii="Times New Roman" w:hAnsi="Times New Roman" w:cs="Times New Roman"/>
          <w:sz w:val="28"/>
          <w:szCs w:val="28"/>
          <w:lang w:val="ru-RU"/>
        </w:rPr>
        <w:t>Задание 5 (самостоятельно). Провести опыты для различных параметров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размытия и различных пороговых значений градиента, определить наилучшие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параметры для Вашего изображения. Показать преподавателю значения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параметров и результат работы на следующем занятии.</w:t>
      </w:r>
    </w:p>
    <w:p w14:paraId="26DACDB2" w14:textId="77777777" w:rsidR="002218D3" w:rsidRDefault="002218D3" w:rsidP="00221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8D3">
        <w:rPr>
          <w:rFonts w:ascii="Times New Roman" w:hAnsi="Times New Roman" w:cs="Times New Roman"/>
          <w:sz w:val="28"/>
          <w:szCs w:val="28"/>
          <w:lang w:val="ru-RU"/>
        </w:rPr>
        <w:t xml:space="preserve">Задание 6 (самостоятельно). Реализовать алгоритм </w:t>
      </w:r>
      <w:proofErr w:type="spellStart"/>
      <w:r w:rsidRPr="002218D3">
        <w:rPr>
          <w:rFonts w:ascii="Times New Roman" w:hAnsi="Times New Roman" w:cs="Times New Roman"/>
          <w:sz w:val="28"/>
          <w:szCs w:val="28"/>
          <w:lang w:val="ru-RU"/>
        </w:rPr>
        <w:t>Канни</w:t>
      </w:r>
      <w:proofErr w:type="spellEnd"/>
      <w:r w:rsidRPr="002218D3">
        <w:rPr>
          <w:rFonts w:ascii="Times New Roman" w:hAnsi="Times New Roman" w:cs="Times New Roman"/>
          <w:sz w:val="28"/>
          <w:szCs w:val="28"/>
          <w:lang w:val="ru-RU"/>
        </w:rPr>
        <w:t xml:space="preserve"> на другом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8D3">
        <w:rPr>
          <w:rFonts w:ascii="Times New Roman" w:hAnsi="Times New Roman" w:cs="Times New Roman"/>
          <w:sz w:val="28"/>
          <w:szCs w:val="28"/>
          <w:lang w:val="ru-RU"/>
        </w:rPr>
        <w:t>языке программирования.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B743B5B" w14:textId="77777777" w:rsidR="00EB46C6" w:rsidRDefault="003B18AB" w:rsidP="00221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лабораторной работе необходимо было реализовать </w:t>
      </w:r>
      <w:r w:rsidR="009B2118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proofErr w:type="spellStart"/>
      <w:r w:rsidR="009B2118">
        <w:rPr>
          <w:rFonts w:ascii="Times New Roman" w:hAnsi="Times New Roman" w:cs="Times New Roman"/>
          <w:sz w:val="28"/>
          <w:szCs w:val="28"/>
          <w:lang w:val="ru-RU"/>
        </w:rPr>
        <w:t>Канни</w:t>
      </w:r>
      <w:proofErr w:type="spellEnd"/>
      <w:r w:rsidR="009B21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средствами языка </w:t>
      </w:r>
      <w:r>
        <w:rPr>
          <w:rFonts w:ascii="Times New Roman" w:hAnsi="Times New Roman" w:cs="Times New Roman"/>
          <w:sz w:val="28"/>
          <w:szCs w:val="28"/>
        </w:rPr>
        <w:t>Python</w:t>
      </w:r>
      <w:r w:rsidRPr="003B18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B20F65">
        <w:rPr>
          <w:rFonts w:ascii="Times New Roman" w:hAnsi="Times New Roman" w:cs="Times New Roman"/>
          <w:sz w:val="28"/>
          <w:szCs w:val="28"/>
          <w:lang w:val="ru-RU"/>
        </w:rPr>
        <w:t>встроенными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46C6">
        <w:rPr>
          <w:rFonts w:ascii="Times New Roman" w:hAnsi="Times New Roman" w:cs="Times New Roman"/>
          <w:sz w:val="28"/>
          <w:szCs w:val="28"/>
          <w:lang w:val="ru-RU"/>
        </w:rPr>
        <w:t>методами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библиотеки</w:t>
      </w:r>
      <w:r w:rsidRPr="003B18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="00A962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698304" w14:textId="1C7DF1DF" w:rsidR="003B18AB" w:rsidRDefault="00C57589" w:rsidP="00C5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первую очередь, согласно заданию 1, необходимо было </w:t>
      </w:r>
      <w:r w:rsidR="006A26DB">
        <w:rPr>
          <w:rFonts w:ascii="Times New Roman" w:hAnsi="Times New Roman" w:cs="Times New Roman"/>
          <w:sz w:val="28"/>
          <w:szCs w:val="28"/>
          <w:lang w:val="ru-RU"/>
        </w:rPr>
        <w:t>прочитать полный</w:t>
      </w:r>
      <w:r w:rsidRPr="00C57589">
        <w:rPr>
          <w:rFonts w:ascii="Times New Roman" w:hAnsi="Times New Roman" w:cs="Times New Roman"/>
          <w:sz w:val="28"/>
          <w:szCs w:val="28"/>
          <w:lang w:val="ru-RU"/>
        </w:rPr>
        <w:t xml:space="preserve"> адрес файла изображения, перев</w:t>
      </w:r>
      <w:r>
        <w:rPr>
          <w:rFonts w:ascii="Times New Roman" w:hAnsi="Times New Roman" w:cs="Times New Roman"/>
          <w:sz w:val="28"/>
          <w:szCs w:val="28"/>
          <w:lang w:val="ru-RU"/>
        </w:rPr>
        <w:t>ести</w:t>
      </w:r>
      <w:r w:rsidRPr="00C57589">
        <w:rPr>
          <w:rFonts w:ascii="Times New Roman" w:hAnsi="Times New Roman" w:cs="Times New Roman"/>
          <w:sz w:val="28"/>
          <w:szCs w:val="28"/>
          <w:lang w:val="ru-RU"/>
        </w:rPr>
        <w:t xml:space="preserve"> его в ч</w:t>
      </w:r>
      <w:r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C57589">
        <w:rPr>
          <w:rFonts w:ascii="Times New Roman" w:hAnsi="Times New Roman" w:cs="Times New Roman"/>
          <w:sz w:val="28"/>
          <w:szCs w:val="28"/>
          <w:lang w:val="ru-RU"/>
        </w:rPr>
        <w:t>рно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57589">
        <w:rPr>
          <w:rFonts w:ascii="Times New Roman" w:hAnsi="Times New Roman" w:cs="Times New Roman"/>
          <w:sz w:val="28"/>
          <w:szCs w:val="28"/>
          <w:lang w:val="ru-RU"/>
        </w:rPr>
        <w:t>белый цвет и выв</w:t>
      </w:r>
      <w:r>
        <w:rPr>
          <w:rFonts w:ascii="Times New Roman" w:hAnsi="Times New Roman" w:cs="Times New Roman"/>
          <w:sz w:val="28"/>
          <w:szCs w:val="28"/>
          <w:lang w:val="ru-RU"/>
        </w:rPr>
        <w:t>ести</w:t>
      </w:r>
      <w:r w:rsidRPr="00C57589">
        <w:rPr>
          <w:rFonts w:ascii="Times New Roman" w:hAnsi="Times New Roman" w:cs="Times New Roman"/>
          <w:sz w:val="28"/>
          <w:szCs w:val="28"/>
          <w:lang w:val="ru-RU"/>
        </w:rPr>
        <w:t xml:space="preserve"> на экран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C57589">
        <w:rPr>
          <w:rFonts w:ascii="Times New Roman" w:hAnsi="Times New Roman" w:cs="Times New Roman"/>
          <w:sz w:val="28"/>
          <w:szCs w:val="28"/>
          <w:lang w:val="ru-RU"/>
        </w:rPr>
        <w:t xml:space="preserve"> применя</w:t>
      </w:r>
      <w:r w:rsidR="00761391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C57589">
        <w:rPr>
          <w:rFonts w:ascii="Times New Roman" w:hAnsi="Times New Roman" w:cs="Times New Roman"/>
          <w:sz w:val="28"/>
          <w:szCs w:val="28"/>
          <w:lang w:val="ru-RU"/>
        </w:rPr>
        <w:t xml:space="preserve"> размытие по Гауссу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55CC9">
        <w:rPr>
          <w:rFonts w:ascii="Times New Roman" w:hAnsi="Times New Roman" w:cs="Times New Roman"/>
          <w:sz w:val="28"/>
          <w:szCs w:val="28"/>
          <w:lang w:val="ru-RU"/>
        </w:rPr>
        <w:t>Использовались стандартные функции, разобранные в предыдущих лабораторных работах. Фрагмент кода, выполняющий это, представлен на рисунке 1.</w:t>
      </w:r>
    </w:p>
    <w:p w14:paraId="59B081C4" w14:textId="77777777" w:rsidR="00F4728E" w:rsidRDefault="00F4728E" w:rsidP="00C5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3FB80E" w14:textId="77777777" w:rsidR="00F4728E" w:rsidRDefault="00F4728E" w:rsidP="00C5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8B3E46" w14:textId="0C627D62" w:rsidR="00003984" w:rsidRDefault="006A26DB" w:rsidP="00003984">
      <w:pPr>
        <w:spacing w:after="0" w:line="360" w:lineRule="auto"/>
        <w:ind w:firstLine="709"/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</w:pPr>
      <w:r w:rsidRPr="006A26DB">
        <w:rPr>
          <w:rFonts w:ascii="Menlo" w:eastAsia="Times New Roman" w:hAnsi="Menlo" w:cs="Menlo"/>
          <w:noProof/>
          <w:color w:val="9CDCFE"/>
          <w:kern w:val="0"/>
          <w:sz w:val="18"/>
          <w:szCs w:val="18"/>
          <w:lang w:val="ru-RU" w:eastAsia="ru-RU"/>
          <w14:ligatures w14:val="none"/>
        </w:rPr>
        <w:drawing>
          <wp:inline distT="0" distB="0" distL="0" distR="0" wp14:anchorId="3970D106" wp14:editId="380FA467">
            <wp:extent cx="5068007" cy="8383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25EF" w14:textId="3B08A413" w:rsidR="00A55CC9" w:rsidRDefault="00A55CC9" w:rsidP="00A55CC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Чтение и размытие изображения</w:t>
      </w:r>
      <w:r w:rsidR="00F962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185746" w14:textId="32D8E7C8" w:rsidR="00B9409D" w:rsidRDefault="00B9409D" w:rsidP="00B9409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необходимо было вывести </w:t>
      </w:r>
      <w:r w:rsidRPr="00B9409D">
        <w:rPr>
          <w:rFonts w:ascii="Times New Roman" w:hAnsi="Times New Roman" w:cs="Times New Roman"/>
          <w:sz w:val="28"/>
          <w:szCs w:val="28"/>
          <w:lang w:val="ru-RU"/>
        </w:rPr>
        <w:t>экран две матрицы – матриц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 w:rsidRPr="00B9409D">
        <w:rPr>
          <w:rFonts w:ascii="Times New Roman" w:hAnsi="Times New Roman" w:cs="Times New Roman"/>
          <w:sz w:val="28"/>
          <w:szCs w:val="28"/>
          <w:lang w:val="ru-RU"/>
        </w:rPr>
        <w:t>значений длин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409D">
        <w:rPr>
          <w:rFonts w:ascii="Times New Roman" w:hAnsi="Times New Roman" w:cs="Times New Roman"/>
          <w:sz w:val="28"/>
          <w:szCs w:val="28"/>
          <w:lang w:val="ru-RU"/>
        </w:rPr>
        <w:t>матриц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B9409D">
        <w:rPr>
          <w:rFonts w:ascii="Times New Roman" w:hAnsi="Times New Roman" w:cs="Times New Roman"/>
          <w:sz w:val="28"/>
          <w:szCs w:val="28"/>
          <w:lang w:val="ru-RU"/>
        </w:rPr>
        <w:t xml:space="preserve"> значений углов градиентов всех пикселей изображения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т. е. необходимо было выполнить второй шаг алгоритма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Канни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1E5EC1" w14:textId="6688F60D" w:rsidR="006B1A99" w:rsidRDefault="00B9409D" w:rsidP="0072650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Сперва </w:t>
      </w:r>
      <w:r w:rsidR="00F962D8">
        <w:rPr>
          <w:rFonts w:ascii="Times New Roman" w:hAnsi="Times New Roman" w:cs="Times New Roman"/>
          <w:sz w:val="28"/>
          <w:szCs w:val="28"/>
          <w:lang w:val="ru-RU"/>
        </w:rPr>
        <w:t xml:space="preserve">была реализована операция свёртки, модифицированная из прошлой лабораторной работы, с отличием в переопределении матрицы изображения для работы с каждым внутренним пикселем. </w:t>
      </w:r>
    </w:p>
    <w:p w14:paraId="7EDA270E" w14:textId="3CAD2AB9" w:rsidR="00326B90" w:rsidRDefault="00B54A22" w:rsidP="004070D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="00326B90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цикла </w:t>
      </w:r>
      <w:r w:rsidR="00326B90">
        <w:rPr>
          <w:rFonts w:ascii="Times New Roman" w:hAnsi="Times New Roman" w:cs="Times New Roman"/>
          <w:sz w:val="28"/>
          <w:szCs w:val="28"/>
        </w:rPr>
        <w:t>for</w:t>
      </w:r>
      <w:r w:rsidR="00326B90">
        <w:rPr>
          <w:rFonts w:ascii="Times New Roman" w:hAnsi="Times New Roman" w:cs="Times New Roman"/>
          <w:sz w:val="28"/>
          <w:szCs w:val="28"/>
          <w:lang w:val="ru-RU"/>
        </w:rPr>
        <w:t>, проходящему по каждому пикселю изображения,</w:t>
      </w:r>
      <w:r w:rsidR="00326B90" w:rsidRPr="00326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6B90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6B90">
        <w:rPr>
          <w:rFonts w:ascii="Times New Roman" w:hAnsi="Times New Roman" w:cs="Times New Roman"/>
          <w:sz w:val="28"/>
          <w:szCs w:val="28"/>
          <w:lang w:val="ru-RU"/>
        </w:rPr>
        <w:t xml:space="preserve">формулы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∇I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y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e>
        </m:rad>
      </m:oMath>
      <w:r w:rsidR="00326B9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была найдена матрица дл</w:t>
      </w:r>
      <w:r w:rsid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>ины вектора градиента (рисунок 3</w:t>
      </w:r>
      <w:r w:rsidR="00326B90">
        <w:rPr>
          <w:rFonts w:ascii="Times New Roman" w:eastAsiaTheme="minorEastAsia" w:hAnsi="Times New Roman" w:cs="Times New Roman"/>
          <w:sz w:val="28"/>
          <w:szCs w:val="28"/>
          <w:lang w:val="ru-RU"/>
        </w:rPr>
        <w:t>).</w:t>
      </w:r>
    </w:p>
    <w:p w14:paraId="46BD5670" w14:textId="77777777" w:rsidR="006B1A99" w:rsidRDefault="006B1A99" w:rsidP="004070D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A785F26" w14:textId="2A1F60D7" w:rsidR="00326B90" w:rsidRDefault="006B1A99" w:rsidP="00326B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1A9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0D2EBF4" wp14:editId="33A2C704">
            <wp:extent cx="5514975" cy="1318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1047" cy="132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AA6F" w14:textId="4D231812" w:rsidR="00326B90" w:rsidRDefault="00726505" w:rsidP="00326B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 w:rsidR="00326B90">
        <w:rPr>
          <w:rFonts w:ascii="Times New Roman" w:hAnsi="Times New Roman" w:cs="Times New Roman"/>
          <w:sz w:val="28"/>
          <w:szCs w:val="28"/>
          <w:lang w:val="ru-RU"/>
        </w:rPr>
        <w:t xml:space="preserve"> – Нахождение матрицы длины вектора градиента.</w:t>
      </w:r>
    </w:p>
    <w:p w14:paraId="243EDB8E" w14:textId="77777777" w:rsidR="006B1A99" w:rsidRDefault="006B1A99" w:rsidP="00326B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82BDF7" w14:textId="7C585ED8" w:rsidR="00D846C9" w:rsidRDefault="00570BEE" w:rsidP="0057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поиска матрицы значений углов градиента предварительно необходимо было определить функцию, которая </w:t>
      </w:r>
      <w:r w:rsidRPr="00570BEE">
        <w:rPr>
          <w:rFonts w:ascii="Times New Roman" w:hAnsi="Times New Roman" w:cs="Times New Roman"/>
          <w:sz w:val="28"/>
          <w:szCs w:val="28"/>
          <w:lang w:val="ru-RU"/>
        </w:rPr>
        <w:t>наход</w:t>
      </w:r>
      <w:r>
        <w:rPr>
          <w:rFonts w:ascii="Times New Roman" w:hAnsi="Times New Roman" w:cs="Times New Roman"/>
          <w:sz w:val="28"/>
          <w:szCs w:val="28"/>
          <w:lang w:val="ru-RU"/>
        </w:rPr>
        <w:t>ит</w:t>
      </w:r>
      <w:r w:rsidRPr="00570BEE">
        <w:rPr>
          <w:rFonts w:ascii="Times New Roman" w:hAnsi="Times New Roman" w:cs="Times New Roman"/>
          <w:sz w:val="28"/>
          <w:szCs w:val="28"/>
          <w:lang w:val="ru-RU"/>
        </w:rPr>
        <w:t xml:space="preserve"> округления угла между вектором градиента и осью Х</w:t>
      </w:r>
      <w:r w:rsidR="00726505">
        <w:rPr>
          <w:rFonts w:ascii="Times New Roman" w:hAnsi="Times New Roman" w:cs="Times New Roman"/>
          <w:sz w:val="28"/>
          <w:szCs w:val="28"/>
          <w:lang w:val="ru-RU"/>
        </w:rPr>
        <w:t>. На рисунке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</w:t>
      </w:r>
      <w:r w:rsidR="00726505">
        <w:rPr>
          <w:rFonts w:ascii="Times New Roman" w:hAnsi="Times New Roman" w:cs="Times New Roman"/>
          <w:sz w:val="28"/>
          <w:szCs w:val="28"/>
          <w:lang w:val="ru-RU"/>
        </w:rPr>
        <w:t>на её реализация, а на рисунке 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62DE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570BEE">
        <w:rPr>
          <w:rFonts w:ascii="Times New Roman" w:hAnsi="Times New Roman" w:cs="Times New Roman"/>
          <w:sz w:val="28"/>
          <w:szCs w:val="28"/>
          <w:lang w:val="ru-RU"/>
        </w:rPr>
        <w:t>классическ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570BEE">
        <w:rPr>
          <w:rFonts w:ascii="Times New Roman" w:hAnsi="Times New Roman" w:cs="Times New Roman"/>
          <w:sz w:val="28"/>
          <w:szCs w:val="28"/>
          <w:lang w:val="ru-RU"/>
        </w:rPr>
        <w:t xml:space="preserve"> математическ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ая схема </w:t>
      </w:r>
      <w:r w:rsidRPr="00570BEE">
        <w:rPr>
          <w:rFonts w:ascii="Times New Roman" w:hAnsi="Times New Roman" w:cs="Times New Roman"/>
          <w:sz w:val="28"/>
          <w:szCs w:val="28"/>
          <w:lang w:val="ru-RU"/>
        </w:rPr>
        <w:t>воспользоваться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0BEE">
        <w:rPr>
          <w:rFonts w:ascii="Times New Roman" w:hAnsi="Times New Roman" w:cs="Times New Roman"/>
          <w:sz w:val="28"/>
          <w:szCs w:val="28"/>
          <w:lang w:val="ru-RU"/>
        </w:rPr>
        <w:t>округления угла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EA6AB1" w14:textId="09F94B01" w:rsidR="009762DE" w:rsidRDefault="006B1A99" w:rsidP="009762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1A9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BBF0B47" wp14:editId="1F021286">
            <wp:extent cx="4667250" cy="26187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131" cy="262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7F9D" w14:textId="6999B6B2" w:rsidR="00570BEE" w:rsidRDefault="00726505" w:rsidP="006B1A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</w:t>
      </w:r>
      <w:r w:rsidR="009762DE">
        <w:rPr>
          <w:rFonts w:ascii="Times New Roman" w:hAnsi="Times New Roman" w:cs="Times New Roman"/>
          <w:sz w:val="28"/>
          <w:szCs w:val="28"/>
          <w:lang w:val="ru-RU"/>
        </w:rPr>
        <w:t xml:space="preserve"> – Функция </w:t>
      </w:r>
      <w:r w:rsidR="00B60FA7" w:rsidRPr="00B60FA7">
        <w:rPr>
          <w:rFonts w:ascii="Times New Roman" w:hAnsi="Times New Roman" w:cs="Times New Roman"/>
          <w:sz w:val="28"/>
          <w:szCs w:val="28"/>
          <w:lang w:val="ru-RU"/>
        </w:rPr>
        <w:t>нахождени</w:t>
      </w:r>
      <w:r w:rsidR="00B60FA7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B60FA7" w:rsidRPr="00B60FA7">
        <w:rPr>
          <w:rFonts w:ascii="Times New Roman" w:hAnsi="Times New Roman" w:cs="Times New Roman"/>
          <w:sz w:val="28"/>
          <w:szCs w:val="28"/>
          <w:lang w:val="ru-RU"/>
        </w:rPr>
        <w:t xml:space="preserve"> округления угла между вектором градиента и осью Х</w:t>
      </w:r>
      <w:r w:rsidR="00B60F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C65C1D" w14:textId="3BA44AB9" w:rsidR="00392496" w:rsidRDefault="00392496" w:rsidP="003924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Округление нужно</w:t>
      </w:r>
      <w:r w:rsidRPr="00392496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как</w:t>
      </w:r>
      <w:r w:rsidRPr="00392496">
        <w:rPr>
          <w:rFonts w:ascii="Times New Roman" w:hAnsi="Times New Roman" w:cs="Times New Roman"/>
          <w:sz w:val="28"/>
          <w:szCs w:val="28"/>
          <w:lang w:val="ru-RU"/>
        </w:rPr>
        <w:t xml:space="preserve"> нет необходимости точно знать, какова величина угла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2496">
        <w:rPr>
          <w:rFonts w:ascii="Times New Roman" w:hAnsi="Times New Roman" w:cs="Times New Roman"/>
          <w:sz w:val="28"/>
          <w:szCs w:val="28"/>
          <w:lang w:val="ru-RU"/>
        </w:rPr>
        <w:t>10 или 15 градусов, например. По факту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92496">
        <w:rPr>
          <w:rFonts w:ascii="Times New Roman" w:hAnsi="Times New Roman" w:cs="Times New Roman"/>
          <w:sz w:val="28"/>
          <w:szCs w:val="28"/>
          <w:lang w:val="ru-RU"/>
        </w:rPr>
        <w:t>необходимо для направления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2496">
        <w:rPr>
          <w:rFonts w:ascii="Times New Roman" w:hAnsi="Times New Roman" w:cs="Times New Roman"/>
          <w:sz w:val="28"/>
          <w:szCs w:val="28"/>
          <w:lang w:val="ru-RU"/>
        </w:rPr>
        <w:t>выбрать лишь один из соседних 8 пикселей. То есть необходимо округлить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2496">
        <w:rPr>
          <w:rFonts w:ascii="Times New Roman" w:hAnsi="Times New Roman" w:cs="Times New Roman"/>
          <w:sz w:val="28"/>
          <w:szCs w:val="28"/>
          <w:lang w:val="ru-RU"/>
        </w:rPr>
        <w:t>величину угла до 45 градусов.</w:t>
      </w:r>
    </w:p>
    <w:p w14:paraId="18378CC6" w14:textId="77777777" w:rsidR="00B60FA7" w:rsidRDefault="00B60FA7" w:rsidP="0057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C9C5F5" w14:textId="0898B704" w:rsidR="00B60FA7" w:rsidRPr="004070D4" w:rsidRDefault="00B60FA7" w:rsidP="00B60F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0FA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5B1C4DB" wp14:editId="5A2B4FC1">
            <wp:extent cx="4017182" cy="3078480"/>
            <wp:effectExtent l="0" t="0" r="2540" b="7620"/>
            <wp:docPr id="1905432670" name="Рисунок 1" descr="Изображение выглядит как текст, снимок экрана, Красочность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32670" name="Рисунок 1" descr="Изображение выглядит как текст, снимок экрана, Красочность, диаграмм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30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BDAF" w14:textId="4902BEE1" w:rsidR="0030169C" w:rsidRDefault="00B60FA7" w:rsidP="00B60F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</w:t>
      </w:r>
      <w:r w:rsidRPr="00B60FA7">
        <w:rPr>
          <w:rFonts w:ascii="Times New Roman" w:hAnsi="Times New Roman" w:cs="Times New Roman"/>
          <w:sz w:val="28"/>
          <w:szCs w:val="28"/>
          <w:lang w:val="ru-RU"/>
        </w:rPr>
        <w:t>Схема округления угла до 45 градусов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618D04" w14:textId="7E6B8CAB" w:rsidR="00726505" w:rsidRPr="00726505" w:rsidRDefault="00726505" w:rsidP="0072650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5EF82F6" w14:textId="54E1E180" w:rsidR="0015371F" w:rsidRPr="00726505" w:rsidRDefault="00957D58" w:rsidP="0072650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Для </w:t>
      </w:r>
      <w:r w:rsidR="00A84327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>корректного отображения матриц в окне необходимо было привес</w:t>
      </w:r>
      <w:r w:rsid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ти их значения в нужной форму. </w:t>
      </w:r>
      <w:r w:rsidR="00A84327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Так, для матрицы значений длин </w:t>
      </w:r>
      <w:r w:rsidR="00A84327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 xml:space="preserve">градиента сперва было найдено максимальное значение </w:t>
      </w:r>
      <w:proofErr w:type="spellStart"/>
      <w:r w:rsidR="00726505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>maxLength</w:t>
      </w:r>
      <w:proofErr w:type="spellEnd"/>
      <w:r w:rsidR="00726505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</w:t>
      </w:r>
      <w:proofErr w:type="spellStart"/>
      <w:r w:rsidR="00726505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>np.max</w:t>
      </w:r>
      <w:proofErr w:type="spellEnd"/>
      <w:r w:rsidR="00726505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>(</w:t>
      </w:r>
      <w:proofErr w:type="spellStart"/>
      <w:r w:rsidR="00726505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>length</w:t>
      </w:r>
      <w:proofErr w:type="spellEnd"/>
      <w:r w:rsidR="00E25FBE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  <w:r w:rsidR="00726505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="00A84327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>а затем каждый внутренний пиксель изображения был поделен на полученный максимум и умножен на 255, чтобы привести значения длин градиента к диапазону от 0 до 255. Для примера, предположим, что максимальное значение длины градиента равно 100. Если бы мы не выполняли деление на максимальное значение и умножение на 255, то значения длин градиента в матрице могли бы быть любыми числами в диапазоне от 0 до 100. Однако, для корректного отображения матрицы на экране, значения должны быть в диапазоне от 0 до 255.</w:t>
      </w:r>
      <w:r w:rsidR="00723D53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1C3D50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Похожим образом, была изменена матрица значений углов градиента. Её элементы делились на 7 и умножались на 255, чтобы привести значения углов градиента к диапазону от 0 до 255 (ведь они могут принимать любое значение от 0 до 360). </w:t>
      </w:r>
      <w:r w:rsidR="00723D53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Код, </w:t>
      </w:r>
      <w:r w:rsidR="00AA39A0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>который выводит матрицы</w:t>
      </w:r>
      <w:r w:rsidR="00E25FBE">
        <w:rPr>
          <w:rFonts w:ascii="Times New Roman" w:eastAsiaTheme="minorEastAsia" w:hAnsi="Times New Roman" w:cs="Times New Roman"/>
          <w:sz w:val="28"/>
          <w:szCs w:val="28"/>
          <w:lang w:val="ru-RU"/>
        </w:rPr>
        <w:t>, представлен на рисунке 6</w:t>
      </w:r>
      <w:r w:rsidR="00723D53" w:rsidRPr="0072650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544A9F2" w14:textId="172F6635" w:rsidR="00723D53" w:rsidRDefault="00E25FBE" w:rsidP="00723D53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25FBE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070CB62" wp14:editId="25D43EC4">
            <wp:extent cx="5940425" cy="31140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D53" w:rsidRPr="00723D5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Рисунок 6</w:t>
      </w:r>
      <w:r w:rsidR="00723D53">
        <w:rPr>
          <w:rFonts w:ascii="Times New Roman" w:eastAsiaTheme="minorEastAsia" w:hAnsi="Times New Roman" w:cs="Times New Roman"/>
          <w:sz w:val="28"/>
          <w:szCs w:val="28"/>
          <w:lang w:val="ru-RU"/>
        </w:rPr>
        <w:t>– Вывод полученных матриц.</w:t>
      </w:r>
    </w:p>
    <w:p w14:paraId="1A2A7760" w14:textId="1853EAEE" w:rsidR="00A72102" w:rsidRDefault="003D262B" w:rsidP="003C6EEF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 задании 3 требуется подавить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немаксимумы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="00EB3360" w:rsidRPr="00EB336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алгоритме </w:t>
      </w:r>
      <w:proofErr w:type="spellStart"/>
      <w:r w:rsidR="00EB3360" w:rsidRPr="00EB3360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Канни</w:t>
      </w:r>
      <w:proofErr w:type="spellEnd"/>
      <w:r w:rsidR="00EB3360" w:rsidRPr="00EB336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="00EB3360" w:rsidRPr="00EB3360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немаксимум</w:t>
      </w:r>
      <w:proofErr w:type="spellEnd"/>
      <w:r w:rsidR="00EB3360" w:rsidRPr="00EB336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="00EB3360" w:rsidRPr="00EB3360">
        <w:rPr>
          <w:rFonts w:ascii="Times New Roman" w:hAnsi="Times New Roman" w:cs="Times New Roman"/>
          <w:color w:val="000000"/>
          <w:sz w:val="28"/>
          <w:szCs w:val="28"/>
        </w:rPr>
        <w:t>non</w:t>
      </w:r>
      <w:r w:rsidR="00EB3360" w:rsidRPr="00EB3360">
        <w:rPr>
          <w:rFonts w:ascii="Times New Roman" w:hAnsi="Times New Roman" w:cs="Times New Roman"/>
          <w:color w:val="000000"/>
          <w:sz w:val="28"/>
          <w:szCs w:val="28"/>
          <w:lang w:val="ru-RU"/>
        </w:rPr>
        <w:t>-</w:t>
      </w:r>
      <w:r w:rsidR="00EB3360" w:rsidRPr="00EB3360">
        <w:rPr>
          <w:rFonts w:ascii="Times New Roman" w:hAnsi="Times New Roman" w:cs="Times New Roman"/>
          <w:color w:val="000000"/>
          <w:sz w:val="28"/>
          <w:szCs w:val="28"/>
        </w:rPr>
        <w:t>maximum</w:t>
      </w:r>
      <w:r w:rsidR="00EB3360" w:rsidRPr="00EB336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EB3360" w:rsidRPr="00EB3360">
        <w:rPr>
          <w:rFonts w:ascii="Times New Roman" w:hAnsi="Times New Roman" w:cs="Times New Roman"/>
          <w:color w:val="000000"/>
          <w:sz w:val="28"/>
          <w:szCs w:val="28"/>
        </w:rPr>
        <w:t>suppression</w:t>
      </w:r>
      <w:r w:rsidR="00EB3360" w:rsidRPr="00EB336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— это процесс, который используется для уменьшения ширины границ, обнаруженных на изображении. Он заключается в том, что для каждого пикселя на границе изображения проверяется, является ли он локальным максимумом в направлении градиента (направление градиента перпендикулярно границам). </w:t>
      </w:r>
      <w:r w:rsidR="00EB3360" w:rsidRPr="00EB3360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Если пиксель не является локальным максимумом, то его значение устанавливается в 0. Это позволяет сохранить только те пиксели на границе изображения, которые имеют максимальную длину градиента в направлении градиента.</w:t>
      </w:r>
      <w:r w:rsidR="003C6EE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Говоря другими словами: границей будет считаться пиксель, градиент которого максимален в сравнении с пикселями по направлению наибольшего роста функции; если значение градиента выше, чем у пикселей слева и справа, то данный пиксель – это граница, иначе – не граница. </w:t>
      </w:r>
    </w:p>
    <w:p w14:paraId="73F43418" w14:textId="77777777" w:rsidR="00A72102" w:rsidRDefault="00A72102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Вновь предварительно инициализировав матрицу границ изображения с помощью цикла </w:t>
      </w:r>
      <w:r>
        <w:rPr>
          <w:rFonts w:ascii="Times New Roman" w:hAnsi="Times New Roman" w:cs="Times New Roman"/>
          <w:color w:val="000000"/>
          <w:sz w:val="28"/>
          <w:szCs w:val="28"/>
        </w:rPr>
        <w:t>for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каждого внутреннего пикселя изображения выполнялись следующие действия: сперва</w:t>
      </w:r>
      <w:r w:rsidRPr="00A72102">
        <w:rPr>
          <w:lang w:val="ru-RU"/>
        </w:rPr>
        <w:t xml:space="preserve"> 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значение угла градиента сохраня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лось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переменной </w:t>
      </w:r>
      <w:proofErr w:type="spellStart"/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angle</w:t>
      </w:r>
      <w:proofErr w:type="spellEnd"/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, а значение длины градиента - в переменной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gradient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, затем е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сли пиксель находится на границе изображения, то его значение в матрице </w:t>
      </w:r>
      <w:proofErr w:type="spellStart"/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img_border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(матрица границ изображения) 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устанавлива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лось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0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противном случае, для каждого пикселя определяется смещение по осям X и Y, которое зависит от значения угла градиента.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Оно 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определя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лось по следующим правилам:</w:t>
      </w:r>
    </w:p>
    <w:p w14:paraId="46643DAD" w14:textId="1B96BFF2" w:rsidR="00A72102" w:rsidRDefault="00A72102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1) </w:t>
      </w:r>
      <w:r w:rsidR="000034F7">
        <w:rPr>
          <w:rFonts w:ascii="Times New Roman" w:hAnsi="Times New Roman" w:cs="Times New Roman"/>
          <w:color w:val="000000"/>
          <w:sz w:val="28"/>
          <w:szCs w:val="28"/>
          <w:lang w:val="ru-RU"/>
        </w:rPr>
        <w:t>е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сли угол градиента равен 0 или 4 (то есть градиент направлен вдоль оси X), то смещение по оси X будет равно 0, а смещение по оси Y - также равно 0</w:t>
      </w:r>
      <w:r w:rsidR="002059A5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052DD8FF" w14:textId="3797ECDC" w:rsidR="00A72102" w:rsidRDefault="00A72102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2) </w:t>
      </w:r>
      <w:r w:rsidR="000034F7">
        <w:rPr>
          <w:rFonts w:ascii="Times New Roman" w:hAnsi="Times New Roman" w:cs="Times New Roman"/>
          <w:color w:val="000000"/>
          <w:sz w:val="28"/>
          <w:szCs w:val="28"/>
          <w:lang w:val="ru-RU"/>
        </w:rPr>
        <w:t>е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сли угол градиента равен 2 или 6 (то есть градиент направлен вдоль оси Y), то смещение по оси X будет равно 0, а смещение по оси Y - также равно 0</w:t>
      </w:r>
      <w:r w:rsidR="002059A5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23239581" w14:textId="2BDD8907" w:rsidR="00A72102" w:rsidRDefault="00A72102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3) </w:t>
      </w:r>
      <w:r w:rsidR="000034F7">
        <w:rPr>
          <w:rFonts w:ascii="Times New Roman" w:hAnsi="Times New Roman" w:cs="Times New Roman"/>
          <w:color w:val="000000"/>
          <w:sz w:val="28"/>
          <w:szCs w:val="28"/>
          <w:lang w:val="ru-RU"/>
        </w:rPr>
        <w:t>е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сли угол градиента равен 1 (то есть градиент направлен под углом 45 градусов вправо вверх), то смещение по оси X будет равно 1, а смещение по оси Y - равно -1</w:t>
      </w:r>
      <w:r w:rsidR="002059A5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38937818" w14:textId="34730B02" w:rsidR="00A72102" w:rsidRDefault="00A72102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4) </w:t>
      </w:r>
      <w:r w:rsidR="000034F7">
        <w:rPr>
          <w:rFonts w:ascii="Times New Roman" w:hAnsi="Times New Roman" w:cs="Times New Roman"/>
          <w:color w:val="000000"/>
          <w:sz w:val="28"/>
          <w:szCs w:val="28"/>
          <w:lang w:val="ru-RU"/>
        </w:rPr>
        <w:t>е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сли угол градиента равен 3 (то есть градиент направлен под углом 45 градусов вправо вниз), то смещение по оси X будет равно -1, а смещение по оси Y - также равно -1</w:t>
      </w:r>
      <w:r w:rsidR="002059A5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24EECAF5" w14:textId="3476038E" w:rsidR="00A72102" w:rsidRDefault="00A72102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5) </w:t>
      </w:r>
      <w:r w:rsidR="000034F7">
        <w:rPr>
          <w:rFonts w:ascii="Times New Roman" w:hAnsi="Times New Roman" w:cs="Times New Roman"/>
          <w:color w:val="000000"/>
          <w:sz w:val="28"/>
          <w:szCs w:val="28"/>
          <w:lang w:val="ru-RU"/>
        </w:rPr>
        <w:t>е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сли угол градиента равен 5 (то есть градиент направлен под углом 45 градусов влево вниз), то смещение по оси X будет равно 1, а смещение по оси Y - равно -1</w:t>
      </w:r>
      <w:r w:rsidR="002059A5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5B60E730" w14:textId="161D35B4" w:rsidR="00A72102" w:rsidRDefault="00A72102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6) </w:t>
      </w:r>
      <w:r w:rsidR="000034F7">
        <w:rPr>
          <w:rFonts w:ascii="Times New Roman" w:hAnsi="Times New Roman" w:cs="Times New Roman"/>
          <w:color w:val="000000"/>
          <w:sz w:val="28"/>
          <w:szCs w:val="28"/>
          <w:lang w:val="ru-RU"/>
        </w:rPr>
        <w:t>е</w:t>
      </w:r>
      <w:r w:rsidRPr="00A72102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сли угол градиента равен 7 (то есть градиент направлен под углом 45 градусов влево вверх), то смещение по оси X будет равно 1, а смещение по оси Y - также равно 1</w:t>
      </w:r>
      <w:r w:rsidR="002059A5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6085FE1A" w14:textId="7A3DC8EA" w:rsidR="002059A5" w:rsidRDefault="002059A5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конце с помощью сравнения определялось, являлся ли пиксель максимальным значением градиента. </w:t>
      </w:r>
      <w:r w:rsidR="00DE1F0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Функция </w:t>
      </w:r>
      <w:r w:rsidR="00DE1F0F">
        <w:rPr>
          <w:rFonts w:ascii="Times New Roman" w:hAnsi="Times New Roman" w:cs="Times New Roman"/>
          <w:color w:val="000000"/>
          <w:sz w:val="28"/>
          <w:szCs w:val="28"/>
        </w:rPr>
        <w:t>cv</w:t>
      </w:r>
      <w:r w:rsidR="00DE1F0F" w:rsidRPr="00DE1F0F">
        <w:rPr>
          <w:rFonts w:ascii="Times New Roman" w:hAnsi="Times New Roman" w:cs="Times New Roman"/>
          <w:color w:val="000000"/>
          <w:sz w:val="28"/>
          <w:szCs w:val="28"/>
          <w:lang w:val="ru-RU"/>
        </w:rPr>
        <w:t>2.</w:t>
      </w:r>
      <w:proofErr w:type="spellStart"/>
      <w:r w:rsidR="00DE1F0F">
        <w:rPr>
          <w:rFonts w:ascii="Times New Roman" w:hAnsi="Times New Roman" w:cs="Times New Roman"/>
          <w:color w:val="000000"/>
          <w:sz w:val="28"/>
          <w:szCs w:val="28"/>
        </w:rPr>
        <w:t>imshow</w:t>
      </w:r>
      <w:proofErr w:type="spellEnd"/>
      <w:r w:rsidR="00DE1F0F" w:rsidRPr="00DE1F0F">
        <w:rPr>
          <w:rFonts w:ascii="Times New Roman" w:hAnsi="Times New Roman" w:cs="Times New Roman"/>
          <w:color w:val="000000"/>
          <w:sz w:val="28"/>
          <w:szCs w:val="28"/>
          <w:lang w:val="ru-RU"/>
        </w:rPr>
        <w:t>()</w:t>
      </w:r>
      <w:r w:rsidR="00DE1F0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показывало окно с результатом. </w:t>
      </w:r>
      <w:r w:rsidR="00BF4784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 рисунке 7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отображён описанный фрагмент кода.</w:t>
      </w:r>
    </w:p>
    <w:p w14:paraId="31493479" w14:textId="3A592841" w:rsidR="00BF4784" w:rsidRDefault="00BF4784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96A2646" w14:textId="473D5D3B" w:rsidR="00BF4784" w:rsidRDefault="00BF4784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F4784">
        <w:rPr>
          <w:rFonts w:ascii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82E7029" wp14:editId="073478CE">
            <wp:extent cx="5516689" cy="5263116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2843" cy="526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0EE6" w14:textId="7A45FD8F" w:rsidR="002059A5" w:rsidRPr="002059A5" w:rsidRDefault="00BF4784" w:rsidP="002059A5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Рисунок 7</w:t>
      </w:r>
      <w:r w:rsidR="002059A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Подавление </w:t>
      </w:r>
      <w:proofErr w:type="spellStart"/>
      <w:r w:rsidR="002059A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немаксимумов</w:t>
      </w:r>
      <w:proofErr w:type="spellEnd"/>
      <w:r w:rsidR="002059A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63D661E" w14:textId="77777777" w:rsidR="000034F7" w:rsidRDefault="000034F7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471EDCF" w14:textId="77D7C7CE" w:rsidR="000034F7" w:rsidRDefault="001A1F97" w:rsidP="00A72102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Последний шагом в алгоритме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Канни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является построение двойной фильтрации</w:t>
      </w:r>
      <w:r w:rsidR="008C0F1F">
        <w:rPr>
          <w:rFonts w:ascii="Times New Roman" w:hAnsi="Times New Roman" w:cs="Times New Roman"/>
          <w:color w:val="000000"/>
          <w:sz w:val="28"/>
          <w:szCs w:val="28"/>
          <w:lang w:val="ru-RU"/>
        </w:rPr>
        <w:t>, что соответствует заданию 4 лабораторной работы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 Она</w:t>
      </w:r>
      <w:r w:rsidRPr="001A1F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используется в алгоритме для определения границ на изображении.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Процесс</w:t>
      </w:r>
      <w:r w:rsidRPr="001A1F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заключается в том, что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</w:t>
      </w:r>
      <w:r w:rsidRPr="001A1F9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кажд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ого</w:t>
      </w:r>
      <w:r w:rsidRPr="001A1F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пиксел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я </w:t>
      </w:r>
      <w:r w:rsidRPr="001A1F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 границе изображения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сравнивается величина его градиента с двумя пороговыми значениями.</w:t>
      </w:r>
      <w:r w:rsidR="00CD3ADE" w:rsidRPr="00CD3ADE">
        <w:rPr>
          <w:lang w:val="ru-RU"/>
        </w:rPr>
        <w:t xml:space="preserve"> </w:t>
      </w:r>
      <w:r w:rsidR="00CD3ADE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="00CD3ADE" w:rsidRPr="00CD3AD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позволяет отфильтровать шумы и сохранить только те границы, которые имеют максимальную длину градиента и являются значимыми.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</w:t>
      </w:r>
    </w:p>
    <w:p w14:paraId="667A1124" w14:textId="6E13FC60" w:rsidR="0008063E" w:rsidRDefault="009506AC" w:rsidP="00AA39A0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Сначала были заданы </w:t>
      </w:r>
      <w:r w:rsidRPr="009506AC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пороговы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е</w:t>
      </w:r>
      <w:r w:rsidRPr="009506A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границ для градиента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506AC">
        <w:rPr>
          <w:rFonts w:ascii="Times New Roman" w:hAnsi="Times New Roman" w:cs="Times New Roman"/>
          <w:color w:val="000000"/>
          <w:sz w:val="28"/>
          <w:szCs w:val="28"/>
          <w:lang w:val="ru-RU"/>
        </w:rPr>
        <w:t>исходя из максимального градиента по изображению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В данном коде нижняя и верхняя границы для длины градиента определя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лись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так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чтобы отфильтровать границы изображения, которые имеют слишком маленькую или слишком большую длину градиента.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Нижняя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граница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вычисляется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как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>max_gradient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>bound_path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верхняя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как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>max_gradient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>max_gradient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>bound_path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Значение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>bound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_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</w:rPr>
        <w:t>path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задает коэффициент, который определяет, какую часть от максимального значения длины градиента следует использовать для определения нижней и верхней границ.</w:t>
      </w:r>
      <w:r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C0F1F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После, а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налогично предыдущим случаям, матрица результата </w:t>
      </w:r>
      <w:r>
        <w:rPr>
          <w:rFonts w:ascii="Times New Roman" w:hAnsi="Times New Roman" w:cs="Times New Roman"/>
          <w:color w:val="000000"/>
          <w:sz w:val="28"/>
          <w:szCs w:val="28"/>
        </w:rPr>
        <w:t>double</w:t>
      </w:r>
      <w:r w:rsidRPr="009506AC">
        <w:rPr>
          <w:rFonts w:ascii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</w:rPr>
        <w:t>filtration</w:t>
      </w:r>
      <w:r w:rsidRPr="009506A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была про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инициализир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ована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нулями. </w:t>
      </w:r>
      <w:r w:rsidR="008C0F1F">
        <w:rPr>
          <w:rFonts w:ascii="Times New Roman" w:hAnsi="Times New Roman" w:cs="Times New Roman"/>
          <w:color w:val="000000"/>
          <w:sz w:val="28"/>
          <w:szCs w:val="28"/>
          <w:lang w:val="ru-RU"/>
        </w:rPr>
        <w:t>Д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ля каждого пикселя изображения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 помощью цикла </w:t>
      </w:r>
      <w:r w:rsidR="001F23BD">
        <w:rPr>
          <w:rFonts w:ascii="Times New Roman" w:hAnsi="Times New Roman" w:cs="Times New Roman"/>
          <w:color w:val="000000"/>
          <w:sz w:val="28"/>
          <w:szCs w:val="28"/>
        </w:rPr>
        <w:t>for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проверя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лось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находится ли он на границе изображения (значение пикселя в матрице </w:t>
      </w:r>
      <w:r w:rsidR="008C0F1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границ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img_border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равно 255). Если это так, то 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выполнялась проверка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, находится ли значение длины градиента в заданном диапазоне</w:t>
      </w:r>
      <w:r w:rsidR="008C0F1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Если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это соответствует истине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, то для каждого пикселя проверяется, есть ли среди его соседей пиксель с максимальной длиной градиента. Для этого использ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овался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двойной цикл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for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 переменным k и l,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принимающим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значения от -1 до 1. Затем провер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значение пикселя в матрице </w:t>
      </w:r>
      <w:r w:rsidR="008C0F1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границ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img_border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пикселя, расположенного на расстоянии k по оси X и на расстоянии l по оси Y от текущего пикселя. Если значение пикселя равно 255 и значение длины градиента для этого пикселя больше или равно нижней границе, то устанавливается флаг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flag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значение </w:t>
      </w:r>
      <w:proofErr w:type="spellStart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True</w:t>
      </w:r>
      <w:proofErr w:type="spellEnd"/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Если значение длины градиента больше верхней границы, то значение пикселя в </w:t>
      </w:r>
      <w:r w:rsidR="008C0F1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результирующей </w:t>
      </w:r>
      <w:r w:rsidR="008C0F1F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матрице </w:t>
      </w:r>
      <w:r w:rsidR="001F23BD" w:rsidRP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устанавливается в 255.</w:t>
      </w:r>
      <w:r w:rsidR="001F23B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A53598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 рисунке 9 представлен код</w:t>
      </w:r>
      <w:r w:rsidR="0008063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двойной</w:t>
      </w:r>
      <w:r w:rsidR="002D111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пороговой</w:t>
      </w:r>
      <w:r w:rsidR="0008063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фильтрации.</w:t>
      </w:r>
    </w:p>
    <w:p w14:paraId="2F91F8FA" w14:textId="1B96BC02" w:rsidR="00A72102" w:rsidRPr="009506AC" w:rsidRDefault="00BF4784" w:rsidP="00B85013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F4784">
        <w:rPr>
          <w:rFonts w:ascii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0B76AED" wp14:editId="15749A97">
            <wp:extent cx="5940425" cy="22466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63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Рисунок 9 – Двойная пороговая фильтрация.</w:t>
      </w:r>
    </w:p>
    <w:p w14:paraId="0AFB3F97" w14:textId="49C05C23" w:rsidR="00427AC2" w:rsidRDefault="00B85013" w:rsidP="002218D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 xml:space="preserve">Последним заданием является опыты с изображением. На рисунке 10 представлено </w:t>
      </w:r>
      <w:r w:rsidR="00427AC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результат работы алгоритма </w:t>
      </w:r>
      <w:proofErr w:type="spellStart"/>
      <w:r w:rsidR="00427AC2">
        <w:rPr>
          <w:rFonts w:ascii="Times New Roman" w:eastAsiaTheme="minorEastAsia" w:hAnsi="Times New Roman" w:cs="Times New Roman"/>
          <w:sz w:val="28"/>
          <w:szCs w:val="28"/>
          <w:lang w:val="ru-RU"/>
        </w:rPr>
        <w:t>Канни</w:t>
      </w:r>
      <w:proofErr w:type="spellEnd"/>
      <w:r w:rsidR="00427AC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 стандартным отклонением равным </w:t>
      </w:r>
      <w:r w:rsidR="00AA39A0">
        <w:rPr>
          <w:rFonts w:ascii="Times New Roman" w:eastAsiaTheme="minorEastAsia" w:hAnsi="Times New Roman" w:cs="Times New Roman"/>
          <w:sz w:val="28"/>
          <w:szCs w:val="28"/>
          <w:lang w:val="ru-RU"/>
        </w:rPr>
        <w:t>10</w:t>
      </w:r>
      <w:r w:rsidR="00427AC2">
        <w:rPr>
          <w:rFonts w:ascii="Times New Roman" w:eastAsiaTheme="minorEastAsia" w:hAnsi="Times New Roman" w:cs="Times New Roman"/>
          <w:sz w:val="28"/>
          <w:szCs w:val="28"/>
          <w:lang w:val="ru-RU"/>
        </w:rPr>
        <w:t>, р</w:t>
      </w:r>
      <w:r w:rsidR="00234579">
        <w:rPr>
          <w:rFonts w:ascii="Times New Roman" w:eastAsiaTheme="minorEastAsia" w:hAnsi="Times New Roman" w:cs="Times New Roman"/>
          <w:sz w:val="28"/>
          <w:szCs w:val="28"/>
          <w:lang w:val="ru-RU"/>
        </w:rPr>
        <w:t>азмером матрицы свёртки равным 5</w:t>
      </w:r>
      <w:bookmarkStart w:id="0" w:name="_GoBack"/>
      <w:bookmarkEnd w:id="0"/>
      <w:r w:rsidR="00427AC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</w:p>
    <w:p w14:paraId="03C686F5" w14:textId="5662FF9B" w:rsidR="00C44AE1" w:rsidRDefault="00C44AE1" w:rsidP="002218D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EF4B4AD" w14:textId="2AD69E4D" w:rsidR="00C44AE1" w:rsidRDefault="00C44AE1" w:rsidP="00C44AE1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C44AE1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3CD0238" wp14:editId="00B34257">
            <wp:extent cx="4642043" cy="3027872"/>
            <wp:effectExtent l="0" t="0" r="635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5922" cy="30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AB15" w14:textId="72C7A77E" w:rsidR="00C44AE1" w:rsidRDefault="00C44AE1" w:rsidP="00C44AE1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C44AE1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3A945C1" wp14:editId="2FB5F6BE">
            <wp:extent cx="4804914" cy="3121268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065" cy="312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901F" w14:textId="62146FE3" w:rsidR="00C44AE1" w:rsidRDefault="00C44AE1" w:rsidP="002218D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A689CBF" w14:textId="58E4F193" w:rsidR="00C44AE1" w:rsidRDefault="00C44AE1" w:rsidP="00C44AE1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F64C810" wp14:editId="50E3F08E">
            <wp:extent cx="5107840" cy="33556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106" cy="336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BB74" w14:textId="28E3EF31" w:rsidR="00BC4258" w:rsidRDefault="00BC4258" w:rsidP="002218D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3D12ED9" w14:textId="1BBF23B2" w:rsidR="00427AC2" w:rsidRDefault="00427AC2" w:rsidP="00427AC2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Рисунок 10 –</w:t>
      </w:r>
      <w:r w:rsidRPr="00427AC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Алгоритм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Канни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 стандартным отклонением равным </w:t>
      </w:r>
      <w:r w:rsidR="005B6AD4">
        <w:rPr>
          <w:rFonts w:ascii="Times New Roman" w:eastAsiaTheme="minorEastAsia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, р</w:t>
      </w:r>
      <w:r w:rsidR="005B6AD4">
        <w:rPr>
          <w:rFonts w:ascii="Times New Roman" w:eastAsiaTheme="minorEastAsia" w:hAnsi="Times New Roman" w:cs="Times New Roman"/>
          <w:sz w:val="28"/>
          <w:szCs w:val="28"/>
          <w:lang w:val="ru-RU"/>
        </w:rPr>
        <w:t>азмером матрицы свёртки равным 10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2FB85DDF" w14:textId="21D56FAD" w:rsidR="00C26622" w:rsidRDefault="00C26622" w:rsidP="00C2662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Изменим параметры на новые</w:t>
      </w:r>
      <w:r w:rsidR="00AA39A0">
        <w:rPr>
          <w:rFonts w:ascii="Times New Roman" w:eastAsiaTheme="minorEastAsia" w:hAnsi="Times New Roman" w:cs="Times New Roman"/>
          <w:sz w:val="28"/>
          <w:szCs w:val="28"/>
          <w:lang w:val="ru-RU"/>
        </w:rPr>
        <w:t>. Стандартное отклонение выставим на 100, а размер матрицы свёртки на 11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(рисунок 11).</w:t>
      </w:r>
    </w:p>
    <w:p w14:paraId="13953D46" w14:textId="683EB7F5" w:rsidR="00C26622" w:rsidRDefault="007A3ACF" w:rsidP="00C2662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7A3ACF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6D99C92" wp14:editId="6EEF2A82">
            <wp:extent cx="5940425" cy="30956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2039" w14:textId="2E592E96" w:rsidR="007A3ACF" w:rsidRDefault="007A3ACF" w:rsidP="00C2662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7A3ACF">
        <w:rPr>
          <w:rFonts w:ascii="Times New Roman" w:eastAsiaTheme="minorEastAsia" w:hAnsi="Times New Roman" w:cs="Times New Roman"/>
          <w:sz w:val="28"/>
          <w:szCs w:val="28"/>
          <w:lang w:val="ru-RU"/>
        </w:rPr>
        <w:drawing>
          <wp:inline distT="0" distB="0" distL="0" distR="0" wp14:anchorId="2BB11E36" wp14:editId="0C51849D">
            <wp:extent cx="5940425" cy="31261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0922" w14:textId="11329FA5" w:rsidR="007A3ACF" w:rsidRDefault="007A3ACF" w:rsidP="00C2662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7A3ACF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E232D32" wp14:editId="5165B643">
            <wp:extent cx="5940425" cy="30968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B278" w14:textId="741DD9C5" w:rsidR="00C26622" w:rsidRDefault="00C26622" w:rsidP="00C26622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Рисунок 11 –</w:t>
      </w:r>
      <w:r w:rsidRPr="00427AC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Алгоритм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Канни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 стандартным отклонением равным </w:t>
      </w:r>
      <w:r w:rsidR="005B6AD4">
        <w:rPr>
          <w:rFonts w:ascii="Times New Roman" w:eastAsiaTheme="minorEastAsia" w:hAnsi="Times New Roman" w:cs="Times New Roman"/>
          <w:sz w:val="28"/>
          <w:szCs w:val="28"/>
          <w:lang w:val="ru-RU"/>
        </w:rPr>
        <w:t>10</w:t>
      </w:r>
      <w:r w:rsidR="005B6AD4" w:rsidRPr="005B6AD4">
        <w:rPr>
          <w:rFonts w:ascii="Times New Roman" w:eastAsiaTheme="minorEastAsia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размером матрицы свёртки равным </w:t>
      </w:r>
      <w:r w:rsidR="005B6AD4">
        <w:rPr>
          <w:rFonts w:ascii="Times New Roman" w:eastAsiaTheme="minorEastAsia" w:hAnsi="Times New Roman" w:cs="Times New Roman"/>
          <w:sz w:val="28"/>
          <w:szCs w:val="28"/>
          <w:lang w:val="ru-RU"/>
        </w:rPr>
        <w:t>11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B1F070A" w14:textId="54AA83E4" w:rsidR="00C26622" w:rsidRDefault="00C26622" w:rsidP="00C2662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Повторим изменение</w:t>
      </w:r>
      <w:r w:rsidR="00234579">
        <w:rPr>
          <w:rFonts w:ascii="Times New Roman" w:eastAsiaTheme="minorEastAsia" w:hAnsi="Times New Roman" w:cs="Times New Roman"/>
          <w:sz w:val="28"/>
          <w:szCs w:val="28"/>
          <w:lang w:val="ru-RU"/>
        </w:rPr>
        <w:t>. Отклонение- 200</w:t>
      </w:r>
      <w:r w:rsidR="00AA39A0">
        <w:rPr>
          <w:rFonts w:ascii="Times New Roman" w:eastAsiaTheme="minorEastAsia" w:hAnsi="Times New Roman" w:cs="Times New Roman"/>
          <w:sz w:val="28"/>
          <w:szCs w:val="28"/>
          <w:lang w:val="ru-RU"/>
        </w:rPr>
        <w:t>, размер-</w:t>
      </w:r>
      <w:r w:rsidR="00234579">
        <w:rPr>
          <w:rFonts w:ascii="Times New Roman" w:eastAsiaTheme="minorEastAsia" w:hAnsi="Times New Roman" w:cs="Times New Roman"/>
          <w:sz w:val="28"/>
          <w:szCs w:val="28"/>
          <w:lang w:val="ru-RU"/>
        </w:rPr>
        <w:t>6</w:t>
      </w:r>
      <w:r w:rsidR="00AA39A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(рисунок 12).</w:t>
      </w:r>
    </w:p>
    <w:p w14:paraId="7818B586" w14:textId="182B119B" w:rsidR="005B6AD4" w:rsidRDefault="00C26622" w:rsidP="00577B6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C2662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5B6AD4" w:rsidRPr="005B6AD4">
        <w:rPr>
          <w:rFonts w:ascii="Times New Roman" w:eastAsiaTheme="minorEastAsia" w:hAnsi="Times New Roman" w:cs="Times New Roman"/>
          <w:sz w:val="28"/>
          <w:szCs w:val="28"/>
          <w:lang w:val="ru-RU"/>
        </w:rPr>
        <w:drawing>
          <wp:inline distT="0" distB="0" distL="0" distR="0" wp14:anchorId="4974C90E" wp14:editId="6F0B6228">
            <wp:extent cx="5940425" cy="28409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21FA" w14:textId="1CD55834" w:rsidR="005B6AD4" w:rsidRDefault="005B6AD4" w:rsidP="00577B6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5B6AD4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FC99D1A" wp14:editId="081EB368">
            <wp:extent cx="5940425" cy="28505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77F1" w14:textId="7BD21C59" w:rsidR="005B6AD4" w:rsidRDefault="005B6AD4" w:rsidP="00577B6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B1CFB91" wp14:editId="283B08EC">
            <wp:extent cx="5932805" cy="2849245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C21F" w14:textId="77777777" w:rsidR="005B6AD4" w:rsidRDefault="005B6AD4" w:rsidP="00577B6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8D99704" w14:textId="3A805D19" w:rsidR="00C26622" w:rsidRPr="00C26622" w:rsidRDefault="00C26622" w:rsidP="00577B6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Рисунок 12 – Алгоритм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Канни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 стандартным отклонением равным </w:t>
      </w:r>
      <w:r w:rsidR="005B6AD4">
        <w:rPr>
          <w:rFonts w:ascii="Times New Roman" w:eastAsiaTheme="minorEastAsia" w:hAnsi="Times New Roman" w:cs="Times New Roman"/>
          <w:sz w:val="28"/>
          <w:szCs w:val="28"/>
          <w:lang w:val="ru-RU"/>
        </w:rPr>
        <w:t>200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размером матрицы свёртки равным </w:t>
      </w:r>
      <w:r w:rsidR="005B6AD4">
        <w:rPr>
          <w:rFonts w:ascii="Times New Roman" w:eastAsiaTheme="minorEastAsia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23D05F04" w14:textId="65518400" w:rsidR="00965A5D" w:rsidRPr="00C26622" w:rsidRDefault="00C26622" w:rsidP="00C2662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Не трудно заметить, что с увеличением параметров алгоритма, увеличиваются соответствующие матрицы и </w:t>
      </w:r>
      <w:r w:rsidR="00C76DF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увеличивается </w:t>
      </w:r>
      <w:proofErr w:type="spellStart"/>
      <w:r w:rsidR="00C76DF4">
        <w:rPr>
          <w:rFonts w:ascii="Times New Roman" w:eastAsiaTheme="minorEastAsia" w:hAnsi="Times New Roman" w:cs="Times New Roman"/>
          <w:sz w:val="28"/>
          <w:szCs w:val="28"/>
          <w:lang w:val="ru-RU"/>
        </w:rPr>
        <w:t>детализированность</w:t>
      </w:r>
      <w:proofErr w:type="spellEnd"/>
      <w:r w:rsidR="00C76DF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границ на изображении.</w:t>
      </w:r>
    </w:p>
    <w:p w14:paraId="41F5109C" w14:textId="159A9D35" w:rsidR="00D62D5E" w:rsidRPr="00234579" w:rsidRDefault="00D62D5E" w:rsidP="00234579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sectPr w:rsidR="00D62D5E" w:rsidRPr="00234579" w:rsidSect="003A7F9C"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D280CD" w14:textId="77777777" w:rsidR="00B34595" w:rsidRDefault="00B34595" w:rsidP="003A7F9C">
      <w:pPr>
        <w:spacing w:after="0" w:line="240" w:lineRule="auto"/>
      </w:pPr>
      <w:r>
        <w:separator/>
      </w:r>
    </w:p>
  </w:endnote>
  <w:endnote w:type="continuationSeparator" w:id="0">
    <w:p w14:paraId="28CF482F" w14:textId="77777777" w:rsidR="00B34595" w:rsidRDefault="00B34595" w:rsidP="003A7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513C6" w14:textId="77777777" w:rsidR="00AA39A0" w:rsidRDefault="00AA39A0" w:rsidP="003A7F9C">
    <w:pPr>
      <w:pStyle w:val="a5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3A7F9C">
      <w:rPr>
        <w:rFonts w:ascii="Times New Roman" w:hAnsi="Times New Roman" w:cs="Times New Roman"/>
        <w:sz w:val="28"/>
        <w:szCs w:val="28"/>
        <w:lang w:val="ru-RU"/>
      </w:rPr>
      <w:t xml:space="preserve">Краснодар </w:t>
    </w:r>
  </w:p>
  <w:p w14:paraId="559124C6" w14:textId="1DAB2D49" w:rsidR="00AA39A0" w:rsidRPr="003A7F9C" w:rsidRDefault="00AA39A0" w:rsidP="003A7F9C">
    <w:pPr>
      <w:pStyle w:val="a5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3A7F9C">
      <w:rPr>
        <w:rFonts w:ascii="Times New Roman" w:hAnsi="Times New Roman" w:cs="Times New Roman"/>
        <w:sz w:val="28"/>
        <w:szCs w:val="28"/>
        <w:lang w:val="ru-RU"/>
      </w:rP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EDD674" w14:textId="77777777" w:rsidR="00B34595" w:rsidRDefault="00B34595" w:rsidP="003A7F9C">
      <w:pPr>
        <w:spacing w:after="0" w:line="240" w:lineRule="auto"/>
      </w:pPr>
      <w:r>
        <w:separator/>
      </w:r>
    </w:p>
  </w:footnote>
  <w:footnote w:type="continuationSeparator" w:id="0">
    <w:p w14:paraId="75A29B43" w14:textId="77777777" w:rsidR="00B34595" w:rsidRDefault="00B34595" w:rsidP="003A7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406277"/>
    <w:multiLevelType w:val="multilevel"/>
    <w:tmpl w:val="685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81468"/>
    <w:multiLevelType w:val="multilevel"/>
    <w:tmpl w:val="356A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79"/>
    <w:rsid w:val="000034F7"/>
    <w:rsid w:val="00003984"/>
    <w:rsid w:val="000151DD"/>
    <w:rsid w:val="00026C34"/>
    <w:rsid w:val="00051C48"/>
    <w:rsid w:val="000549E8"/>
    <w:rsid w:val="0006024B"/>
    <w:rsid w:val="0008063E"/>
    <w:rsid w:val="00092CA6"/>
    <w:rsid w:val="000C2E34"/>
    <w:rsid w:val="001063F9"/>
    <w:rsid w:val="00110E46"/>
    <w:rsid w:val="00151604"/>
    <w:rsid w:val="00152A4E"/>
    <w:rsid w:val="0015371F"/>
    <w:rsid w:val="001745C5"/>
    <w:rsid w:val="00195CB5"/>
    <w:rsid w:val="001A1F97"/>
    <w:rsid w:val="001C3D50"/>
    <w:rsid w:val="001C7245"/>
    <w:rsid w:val="001E4977"/>
    <w:rsid w:val="001F23BD"/>
    <w:rsid w:val="002059A5"/>
    <w:rsid w:val="002218D3"/>
    <w:rsid w:val="00234579"/>
    <w:rsid w:val="002660AB"/>
    <w:rsid w:val="00272EAD"/>
    <w:rsid w:val="002A14E3"/>
    <w:rsid w:val="002D1118"/>
    <w:rsid w:val="0030169C"/>
    <w:rsid w:val="00307812"/>
    <w:rsid w:val="00326B90"/>
    <w:rsid w:val="00343247"/>
    <w:rsid w:val="00357C93"/>
    <w:rsid w:val="00392496"/>
    <w:rsid w:val="003A0953"/>
    <w:rsid w:val="003A7F9C"/>
    <w:rsid w:val="003B18AB"/>
    <w:rsid w:val="003B653A"/>
    <w:rsid w:val="003C6EEF"/>
    <w:rsid w:val="003D262B"/>
    <w:rsid w:val="003F2B40"/>
    <w:rsid w:val="00405979"/>
    <w:rsid w:val="004070D4"/>
    <w:rsid w:val="0041408A"/>
    <w:rsid w:val="00427AC2"/>
    <w:rsid w:val="0044362D"/>
    <w:rsid w:val="00480860"/>
    <w:rsid w:val="004A3894"/>
    <w:rsid w:val="004D496D"/>
    <w:rsid w:val="00511B43"/>
    <w:rsid w:val="005628F5"/>
    <w:rsid w:val="00564A64"/>
    <w:rsid w:val="0057078A"/>
    <w:rsid w:val="00570BEE"/>
    <w:rsid w:val="00577B67"/>
    <w:rsid w:val="005B3B48"/>
    <w:rsid w:val="005B6AD4"/>
    <w:rsid w:val="005F1C05"/>
    <w:rsid w:val="0064035D"/>
    <w:rsid w:val="006579D7"/>
    <w:rsid w:val="00677449"/>
    <w:rsid w:val="00677536"/>
    <w:rsid w:val="00686C5F"/>
    <w:rsid w:val="00696243"/>
    <w:rsid w:val="006A26DB"/>
    <w:rsid w:val="006B1A99"/>
    <w:rsid w:val="00712D3F"/>
    <w:rsid w:val="00713925"/>
    <w:rsid w:val="00723D53"/>
    <w:rsid w:val="00726505"/>
    <w:rsid w:val="00737895"/>
    <w:rsid w:val="007436DB"/>
    <w:rsid w:val="007579F3"/>
    <w:rsid w:val="00761391"/>
    <w:rsid w:val="00783333"/>
    <w:rsid w:val="0078430E"/>
    <w:rsid w:val="00791D89"/>
    <w:rsid w:val="007A2235"/>
    <w:rsid w:val="007A3ACF"/>
    <w:rsid w:val="007B5766"/>
    <w:rsid w:val="007B5E63"/>
    <w:rsid w:val="007F3846"/>
    <w:rsid w:val="0081229B"/>
    <w:rsid w:val="00813894"/>
    <w:rsid w:val="00826E7C"/>
    <w:rsid w:val="008409E0"/>
    <w:rsid w:val="00872527"/>
    <w:rsid w:val="00886624"/>
    <w:rsid w:val="00895B1E"/>
    <w:rsid w:val="008B272B"/>
    <w:rsid w:val="008C0F1F"/>
    <w:rsid w:val="008D536B"/>
    <w:rsid w:val="008F4701"/>
    <w:rsid w:val="009506AC"/>
    <w:rsid w:val="00955AB1"/>
    <w:rsid w:val="00957D58"/>
    <w:rsid w:val="0096300D"/>
    <w:rsid w:val="00965A5D"/>
    <w:rsid w:val="009762DE"/>
    <w:rsid w:val="009B2118"/>
    <w:rsid w:val="009C719F"/>
    <w:rsid w:val="00A00070"/>
    <w:rsid w:val="00A50DDC"/>
    <w:rsid w:val="00A53598"/>
    <w:rsid w:val="00A55CC9"/>
    <w:rsid w:val="00A72102"/>
    <w:rsid w:val="00A84327"/>
    <w:rsid w:val="00A96222"/>
    <w:rsid w:val="00AA39A0"/>
    <w:rsid w:val="00AA4013"/>
    <w:rsid w:val="00AB0037"/>
    <w:rsid w:val="00AC679C"/>
    <w:rsid w:val="00B20F65"/>
    <w:rsid w:val="00B34595"/>
    <w:rsid w:val="00B54A22"/>
    <w:rsid w:val="00B60FA7"/>
    <w:rsid w:val="00B77318"/>
    <w:rsid w:val="00B81E6A"/>
    <w:rsid w:val="00B82577"/>
    <w:rsid w:val="00B85013"/>
    <w:rsid w:val="00B9409D"/>
    <w:rsid w:val="00BA7804"/>
    <w:rsid w:val="00BC4258"/>
    <w:rsid w:val="00BF4784"/>
    <w:rsid w:val="00C07EF7"/>
    <w:rsid w:val="00C1576A"/>
    <w:rsid w:val="00C26622"/>
    <w:rsid w:val="00C44AE1"/>
    <w:rsid w:val="00C47CDE"/>
    <w:rsid w:val="00C57589"/>
    <w:rsid w:val="00C677DF"/>
    <w:rsid w:val="00C738A7"/>
    <w:rsid w:val="00C76DF4"/>
    <w:rsid w:val="00CB4635"/>
    <w:rsid w:val="00CC725D"/>
    <w:rsid w:val="00CD3ADE"/>
    <w:rsid w:val="00CD50BE"/>
    <w:rsid w:val="00D16CEF"/>
    <w:rsid w:val="00D36314"/>
    <w:rsid w:val="00D62D5E"/>
    <w:rsid w:val="00D846C9"/>
    <w:rsid w:val="00D9725D"/>
    <w:rsid w:val="00DB43B2"/>
    <w:rsid w:val="00DE1F0F"/>
    <w:rsid w:val="00E25BB6"/>
    <w:rsid w:val="00E25FBE"/>
    <w:rsid w:val="00E4279A"/>
    <w:rsid w:val="00E87B20"/>
    <w:rsid w:val="00E96D48"/>
    <w:rsid w:val="00EB3360"/>
    <w:rsid w:val="00EB46C6"/>
    <w:rsid w:val="00EB7C31"/>
    <w:rsid w:val="00F0756B"/>
    <w:rsid w:val="00F108CF"/>
    <w:rsid w:val="00F4728E"/>
    <w:rsid w:val="00F517A1"/>
    <w:rsid w:val="00F73C39"/>
    <w:rsid w:val="00F87691"/>
    <w:rsid w:val="00F92247"/>
    <w:rsid w:val="00F962D8"/>
    <w:rsid w:val="00FB603E"/>
    <w:rsid w:val="00FC51DD"/>
    <w:rsid w:val="00FC6FB5"/>
    <w:rsid w:val="00FE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C9DAA"/>
  <w15:chartTrackingRefBased/>
  <w15:docId w15:val="{3DE33DAE-18B6-47BE-9ABE-13A916C6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3A7F9C"/>
    <w:pPr>
      <w:suppressAutoHyphens/>
      <w:spacing w:line="256" w:lineRule="auto"/>
    </w:pPr>
    <w:rPr>
      <w:rFonts w:ascii="Calibri" w:eastAsia="Calibri" w:hAnsi="Calibri" w:cs="DejaVu Sans"/>
      <w:kern w:val="0"/>
      <w:lang w:val="ru-RU"/>
      <w14:ligatures w14:val="none"/>
    </w:rPr>
  </w:style>
  <w:style w:type="paragraph" w:styleId="a3">
    <w:name w:val="header"/>
    <w:basedOn w:val="a"/>
    <w:link w:val="a4"/>
    <w:uiPriority w:val="99"/>
    <w:unhideWhenUsed/>
    <w:rsid w:val="003A7F9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A7F9C"/>
  </w:style>
  <w:style w:type="paragraph" w:styleId="a5">
    <w:name w:val="footer"/>
    <w:basedOn w:val="a"/>
    <w:link w:val="a6"/>
    <w:uiPriority w:val="99"/>
    <w:unhideWhenUsed/>
    <w:rsid w:val="003A7F9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A7F9C"/>
  </w:style>
  <w:style w:type="paragraph" w:customStyle="1" w:styleId="Default">
    <w:name w:val="Default"/>
    <w:rsid w:val="00511B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92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092C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7">
    <w:name w:val="Normal (Web)"/>
    <w:basedOn w:val="a"/>
    <w:uiPriority w:val="99"/>
    <w:semiHidden/>
    <w:unhideWhenUsed/>
    <w:rsid w:val="00272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5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9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5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3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9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FA831-BCB4-4F9E-A410-2CC0B7C75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1</Pages>
  <Words>1540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Баева</dc:creator>
  <cp:keywords/>
  <dc:description/>
  <cp:lastModifiedBy>RePack by Diakov</cp:lastModifiedBy>
  <cp:revision>126</cp:revision>
  <dcterms:created xsi:type="dcterms:W3CDTF">2023-09-11T20:13:00Z</dcterms:created>
  <dcterms:modified xsi:type="dcterms:W3CDTF">2024-12-10T02:23:00Z</dcterms:modified>
</cp:coreProperties>
</file>