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28"/>
          <w:szCs w:val="28"/>
        </w:rPr>
      </w:pPr>
      <w:r>
        <w:rPr/>
      </w:r>
    </w:p>
    <w:p>
      <w:pPr>
        <w:pStyle w:val="Normal"/>
        <w:jc w:val="center"/>
        <w:rPr>
          <w:rFonts w:ascii="Times New Roman" w:hAnsi="Times New Roman" w:cs="Times New Roman"/>
          <w:b/>
          <w:sz w:val="28"/>
          <w:szCs w:val="28"/>
        </w:rPr>
      </w:pPr>
      <w:r>
        <w:rPr>
          <w:rFonts w:cs="Times New Roman" w:ascii="Times New Roman" w:hAnsi="Times New Roman"/>
          <w:b/>
          <w:sz w:val="28"/>
          <w:szCs w:val="28"/>
        </w:rPr>
        <w:t>Eksamitöö õppeaines "Eesti keele jätkukursus I" 9. jaanuaril 2026 (sessioonõpe, KELA)</w:t>
      </w:r>
    </w:p>
    <w:p>
      <w:pPr>
        <w:pStyle w:val="Normal"/>
        <w:jc w:val="both"/>
        <w:rPr>
          <w:b/>
          <w:bCs/>
          <w:color w:val="2E74B5"/>
          <w:sz w:val="24"/>
          <w:szCs w:val="24"/>
        </w:rPr>
      </w:pPr>
      <w:r>
        <w:rPr>
          <w:rFonts w:cs="Times New Roman" w:ascii="Times New Roman" w:hAnsi="Times New Roman"/>
          <w:b/>
          <w:bCs/>
          <w:color w:val="2E74B5"/>
          <w:sz w:val="24"/>
          <w:szCs w:val="24"/>
        </w:rPr>
        <w:t>Ees- ja perekonnanimi:</w:t>
      </w:r>
    </w:p>
    <w:p>
      <w:pPr>
        <w:pStyle w:val="Normal"/>
        <w:jc w:val="both"/>
        <w:rPr>
          <w:b w:val="false"/>
          <w:bCs w:val="false"/>
          <w:i/>
          <w:i/>
          <w:iCs/>
          <w:color w:val="3FAF46"/>
          <w:sz w:val="24"/>
          <w:szCs w:val="24"/>
        </w:rPr>
      </w:pPr>
      <w:r>
        <w:rPr>
          <w:rFonts w:cs="Times New Roman" w:ascii="Times New Roman" w:hAnsi="Times New Roman"/>
          <w:b w:val="false"/>
          <w:bCs w:val="false"/>
          <w:i/>
          <w:iCs/>
          <w:color w:val="3FAF46"/>
          <w:sz w:val="24"/>
          <w:szCs w:val="24"/>
        </w:rPr>
        <w:t xml:space="preserve">Palun saatke mulle eksamitöö hiljemalt päeva lõpuks aadressil elvira.kuun@ut.ee (kannan tulemused ÕISi järgmisel nädalal). </w:t>
      </w:r>
    </w:p>
    <w:p>
      <w:pPr>
        <w:pStyle w:val="Normal"/>
        <w:spacing w:before="0" w:after="200"/>
        <w:jc w:val="both"/>
        <w:rPr>
          <w:b w:val="false"/>
          <w:bCs w:val="false"/>
          <w:i w:val="false"/>
          <w:i w:val="false"/>
          <w:iCs w:val="false"/>
        </w:rPr>
      </w:pPr>
      <w:r>
        <w:rPr>
          <w:rFonts w:cs="Times New Roman" w:ascii="Times New Roman" w:hAnsi="Times New Roman"/>
          <w:b/>
          <w:bCs/>
          <w:i w:val="false"/>
          <w:iCs w:val="false"/>
          <w:sz w:val="24"/>
          <w:szCs w:val="24"/>
          <w:lang w:val="en-US"/>
        </w:rPr>
        <w:t xml:space="preserve">1. </w:t>
      </w:r>
      <w:r>
        <w:rPr>
          <w:rFonts w:cs="Times New Roman" w:ascii="Times New Roman" w:hAnsi="Times New Roman"/>
          <w:b/>
          <w:bCs/>
          <w:i w:val="false"/>
          <w:iCs w:val="false"/>
          <w:sz w:val="24"/>
          <w:szCs w:val="24"/>
          <w:lang w:val="en-US"/>
        </w:rPr>
        <w:t>Lugemistest</w:t>
      </w:r>
      <w:r>
        <w:rPr>
          <w:rFonts w:cs="Times New Roman" w:ascii="Times New Roman" w:hAnsi="Times New Roman"/>
          <w:b/>
          <w:bCs/>
          <w:i w:val="false"/>
          <w:iCs w:val="false"/>
          <w:sz w:val="24"/>
          <w:szCs w:val="24"/>
          <w:lang w:val="en-US"/>
        </w:rPr>
        <w:t>i tekst</w:t>
      </w:r>
      <w:r>
        <w:rPr>
          <w:rFonts w:cs="Times New Roman" w:ascii="Times New Roman" w:hAnsi="Times New Roman"/>
          <w:b/>
          <w:bCs/>
          <w:i w:val="false"/>
          <w:iCs w:val="false"/>
          <w:sz w:val="24"/>
          <w:szCs w:val="24"/>
          <w:lang w:val="en-US"/>
        </w:rPr>
        <w:t xml:space="preserve"> "Vanemad on saatnud lapsi lasteaeda nutikellaga salvestama".</w:t>
      </w:r>
      <w:r>
        <w:rPr>
          <w:rFonts w:cs="Times New Roman" w:ascii="Times New Roman" w:hAnsi="Times New Roman"/>
          <w:b/>
          <w:bCs/>
          <w:i w:val="false"/>
          <w:iCs w:val="false"/>
          <w:sz w:val="24"/>
          <w:szCs w:val="24"/>
          <w:lang w:val="en-US"/>
        </w:rPr>
        <w:t xml:space="preserve"> </w:t>
      </w:r>
      <w:r>
        <w:rPr>
          <w:rFonts w:cs="Times New Roman" w:ascii="Times New Roman" w:hAnsi="Times New Roman"/>
          <w:b/>
          <w:bCs/>
          <w:i w:val="false"/>
          <w:iCs w:val="false"/>
          <w:sz w:val="24"/>
          <w:szCs w:val="24"/>
          <w:lang w:val="en-US"/>
        </w:rPr>
        <w:t xml:space="preserve">Palun lugege artiklit ja valige lünka </w:t>
      </w:r>
      <w:r>
        <w:rPr>
          <w:rFonts w:cs="Times New Roman" w:ascii="Times New Roman" w:hAnsi="Times New Roman"/>
          <w:b/>
          <w:bCs/>
          <w:i w:val="false"/>
          <w:iCs w:val="false"/>
          <w:sz w:val="24"/>
          <w:szCs w:val="24"/>
          <w:u w:val="single"/>
          <w:lang w:val="en-US"/>
        </w:rPr>
        <w:t>teksti lõpus esitatud</w:t>
      </w:r>
      <w:r>
        <w:rPr>
          <w:rFonts w:cs="Times New Roman" w:ascii="Times New Roman" w:hAnsi="Times New Roman"/>
          <w:b w:val="false"/>
          <w:bCs w:val="false"/>
          <w:i w:val="false"/>
          <w:iCs w:val="false"/>
          <w:sz w:val="24"/>
          <w:szCs w:val="24"/>
          <w:lang w:val="en-US"/>
        </w:rPr>
        <w:t xml:space="preserve"> </w:t>
      </w:r>
      <w:r>
        <w:rPr>
          <w:rFonts w:cs="Times New Roman" w:ascii="Times New Roman" w:hAnsi="Times New Roman"/>
          <w:b/>
          <w:bCs/>
          <w:i w:val="false"/>
          <w:iCs w:val="false"/>
          <w:sz w:val="24"/>
          <w:szCs w:val="24"/>
          <w:lang w:val="en-US"/>
        </w:rPr>
        <w:t>sobivad laused</w:t>
      </w:r>
      <w:r>
        <w:rPr>
          <w:rFonts w:cs="Times New Roman" w:ascii="Times New Roman" w:hAnsi="Times New Roman"/>
          <w:b w:val="false"/>
          <w:bCs w:val="false"/>
          <w:i w:val="false"/>
          <w:iCs w:val="false"/>
          <w:sz w:val="24"/>
          <w:szCs w:val="24"/>
          <w:lang w:val="en-US"/>
        </w:rPr>
        <w:t xml:space="preserve"> (</w:t>
      </w:r>
      <w:r>
        <w:rPr>
          <w:rFonts w:cs="Times New Roman" w:ascii="Times New Roman" w:hAnsi="Times New Roman"/>
          <w:b/>
          <w:bCs/>
          <w:i w:val="false"/>
          <w:iCs w:val="false"/>
          <w:sz w:val="24"/>
          <w:szCs w:val="24"/>
          <w:lang w:val="en-US"/>
        </w:rPr>
        <w:t>A</w:t>
      </w:r>
      <w:r>
        <w:rPr>
          <w:rFonts w:cs="Times New Roman" w:ascii="Times New Roman" w:hAnsi="Times New Roman"/>
          <w:b w:val="false"/>
          <w:bCs w:val="false"/>
          <w:i w:val="false"/>
          <w:iCs w:val="false"/>
          <w:sz w:val="24"/>
          <w:szCs w:val="24"/>
          <w:lang w:val="en-US"/>
        </w:rPr>
        <w:t xml:space="preserve"> kuni </w:t>
      </w:r>
      <w:r>
        <w:rPr>
          <w:rFonts w:cs="Times New Roman" w:ascii="Times New Roman" w:hAnsi="Times New Roman"/>
          <w:b/>
          <w:bCs/>
          <w:i w:val="false"/>
          <w:iCs w:val="false"/>
          <w:sz w:val="24"/>
          <w:szCs w:val="24"/>
          <w:lang w:val="en-US"/>
        </w:rPr>
        <w:t>K</w:t>
      </w:r>
      <w:r>
        <w:rPr>
          <w:rFonts w:cs="Times New Roman" w:ascii="Times New Roman" w:hAnsi="Times New Roman"/>
          <w:b w:val="false"/>
          <w:bCs w:val="false"/>
          <w:i w:val="false"/>
          <w:iCs w:val="false"/>
          <w:sz w:val="24"/>
          <w:szCs w:val="24"/>
          <w:lang w:val="en-US"/>
        </w:rPr>
        <w:t xml:space="preserve">). </w:t>
      </w:r>
      <w:r>
        <w:rPr>
          <w:rFonts w:cs="Times New Roman" w:ascii="Times New Roman" w:hAnsi="Times New Roman"/>
          <w:b/>
          <w:bCs/>
          <w:i w:val="false"/>
          <w:iCs w:val="false"/>
          <w:sz w:val="24"/>
          <w:szCs w:val="24"/>
          <w:lang w:val="en-US"/>
        </w:rPr>
        <w:t>Palun k</w:t>
      </w:r>
      <w:r>
        <w:rPr>
          <w:rFonts w:cs="Times New Roman" w:ascii="Times New Roman" w:hAnsi="Times New Roman"/>
          <w:b/>
          <w:bCs/>
          <w:i w:val="false"/>
          <w:iCs w:val="false"/>
          <w:sz w:val="24"/>
          <w:szCs w:val="24"/>
          <w:lang w:val="en-US"/>
        </w:rPr>
        <w:t>irjutage lünka valitud lause ees olev täht.</w:t>
      </w:r>
      <w:r>
        <w:rPr>
          <w:rFonts w:cs="Times New Roman" w:ascii="Times New Roman" w:hAnsi="Times New Roman"/>
          <w:b w:val="false"/>
          <w:bCs w:val="false"/>
          <w:i w:val="false"/>
          <w:iCs w:val="false"/>
          <w:sz w:val="24"/>
          <w:szCs w:val="24"/>
          <w:lang w:val="en-US"/>
        </w:rPr>
        <w:t xml:space="preserve"> </w:t>
      </w:r>
      <w:r>
        <w:rPr>
          <w:rFonts w:cs="Times New Roman" w:ascii="Times New Roman" w:hAnsi="Times New Roman"/>
          <w:b/>
          <w:bCs/>
          <w:i w:val="false"/>
          <w:iCs w:val="false"/>
          <w:sz w:val="24"/>
          <w:szCs w:val="24"/>
          <w:u w:val="single"/>
          <w:lang w:val="en-US"/>
        </w:rPr>
        <w:t>NB!</w:t>
      </w:r>
      <w:r>
        <w:rPr>
          <w:rFonts w:cs="Times New Roman" w:ascii="Times New Roman" w:hAnsi="Times New Roman"/>
          <w:b w:val="false"/>
          <w:bCs w:val="false"/>
          <w:i w:val="false"/>
          <w:iCs w:val="false"/>
          <w:sz w:val="24"/>
          <w:szCs w:val="24"/>
          <w:u w:val="single"/>
          <w:lang w:val="en-US"/>
        </w:rPr>
        <w:t xml:space="preserve"> </w:t>
      </w:r>
      <w:r>
        <w:rPr>
          <w:rFonts w:cs="Times New Roman" w:ascii="Times New Roman" w:hAnsi="Times New Roman"/>
          <w:b/>
          <w:bCs/>
          <w:i w:val="false"/>
          <w:iCs w:val="false"/>
          <w:sz w:val="24"/>
          <w:szCs w:val="24"/>
          <w:u w:val="single"/>
          <w:lang w:val="en-US"/>
        </w:rPr>
        <w:t>Üks täht jääb üle!</w:t>
      </w:r>
      <w:r>
        <w:rPr>
          <w:rFonts w:cs="Times New Roman" w:ascii="Times New Roman" w:hAnsi="Times New Roman"/>
          <w:b w:val="false"/>
          <w:bCs w:val="false"/>
          <w:i w:val="false"/>
          <w:iCs w:val="false"/>
          <w:sz w:val="24"/>
          <w:szCs w:val="24"/>
          <w:lang w:val="en-US"/>
        </w:rPr>
        <w:t xml:space="preserve"> </w:t>
      </w:r>
      <w:r>
        <w:rPr>
          <w:rFonts w:cs="Times New Roman" w:ascii="Times New Roman" w:hAnsi="Times New Roman"/>
          <w:b/>
          <w:bCs/>
          <w:i w:val="false"/>
          <w:iCs w:val="false"/>
          <w:sz w:val="24"/>
          <w:szCs w:val="24"/>
          <w:lang w:val="en-US"/>
        </w:rPr>
        <w:t>Näidis on tähistatud 0-</w:t>
      </w:r>
      <w:r>
        <w:rPr>
          <w:rFonts w:cs="Times New Roman" w:ascii="Times New Roman" w:hAnsi="Times New Roman"/>
          <w:b/>
          <w:bCs/>
          <w:i w:val="false"/>
          <w:iCs w:val="false"/>
          <w:sz w:val="24"/>
          <w:szCs w:val="24"/>
          <w:lang w:val="en-US"/>
        </w:rPr>
        <w:t>i</w:t>
      </w:r>
      <w:r>
        <w:rPr>
          <w:rFonts w:cs="Times New Roman" w:ascii="Times New Roman" w:hAnsi="Times New Roman"/>
          <w:b/>
          <w:bCs/>
          <w:i w:val="false"/>
          <w:iCs w:val="false"/>
          <w:sz w:val="24"/>
          <w:szCs w:val="24"/>
          <w:lang w:val="en-US"/>
        </w:rPr>
        <w:t xml:space="preserve">ga. </w:t>
      </w:r>
    </w:p>
    <w:p>
      <w:pPr>
        <w:pStyle w:val="Normal"/>
        <w:spacing w:before="0" w:after="200"/>
        <w:jc w:val="both"/>
        <w:rPr>
          <w:b w:val="false"/>
          <w:bCs w:val="false"/>
          <w:i w:val="false"/>
          <w:i w:val="false"/>
          <w:iCs w:val="false"/>
        </w:rPr>
      </w:pPr>
      <w:r>
        <w:rPr>
          <w:rFonts w:cs="Times New Roman" w:ascii="Times New Roman" w:hAnsi="Times New Roman"/>
          <w:b w:val="false"/>
          <w:bCs w:val="false"/>
          <w:i w:val="false"/>
          <w:iCs w:val="false"/>
          <w:sz w:val="24"/>
          <w:szCs w:val="24"/>
          <w:lang w:val="en-US"/>
        </w:rPr>
        <w:t xml:space="preserve">ERR-ini jõudsid kuuldused, et Tallinna lasteaedades on tekkinud probleeme sellega, et lapsed salvestavad salaja lasteaias toimuvat. </w:t>
      </w:r>
      <w:r>
        <w:rPr>
          <w:rFonts w:cs="Times New Roman" w:ascii="Times New Roman" w:hAnsi="Times New Roman"/>
          <w:b/>
          <w:bCs/>
          <w:i w:val="false"/>
          <w:iCs w:val="false"/>
          <w:sz w:val="24"/>
          <w:szCs w:val="24"/>
          <w:lang w:val="en-US"/>
        </w:rPr>
        <w:t>0... A</w:t>
      </w:r>
    </w:p>
    <w:p>
      <w:pPr>
        <w:pStyle w:val="Normal"/>
        <w:spacing w:before="0" w:after="200"/>
        <w:jc w:val="both"/>
        <w:rPr>
          <w:b w:val="false"/>
          <w:bCs w:val="false"/>
          <w:i w:val="false"/>
          <w:i w:val="false"/>
          <w:iCs w:val="false"/>
        </w:rPr>
      </w:pPr>
      <w:r>
        <w:rPr>
          <w:rFonts w:cs="Times New Roman" w:ascii="Times New Roman" w:hAnsi="Times New Roman"/>
          <w:b w:val="false"/>
          <w:bCs w:val="false"/>
          <w:i w:val="false"/>
          <w:iCs w:val="false"/>
          <w:sz w:val="24"/>
          <w:szCs w:val="24"/>
          <w:lang w:val="en-US"/>
        </w:rPr>
        <w:t xml:space="preserve">"Nii palju kui meie teame, siis lapsevanem agiteeris oma last tegema eraviisilist jälitustegevust. </w:t>
      </w:r>
      <w:r>
        <w:rPr>
          <w:rFonts w:cs="Times New Roman" w:ascii="Times New Roman" w:hAnsi="Times New Roman"/>
          <w:b/>
          <w:bCs/>
          <w:i w:val="false"/>
          <w:iCs w:val="false"/>
          <w:sz w:val="24"/>
          <w:szCs w:val="24"/>
          <w:lang w:val="en-US"/>
        </w:rPr>
        <w:t>1.....</w:t>
      </w:r>
    </w:p>
    <w:p>
      <w:pPr>
        <w:pStyle w:val="Normal"/>
        <w:spacing w:before="0" w:after="200"/>
        <w:jc w:val="both"/>
        <w:rPr>
          <w:b w:val="false"/>
          <w:bCs w:val="false"/>
          <w:i w:val="false"/>
          <w:i w:val="false"/>
          <w:iCs w:val="false"/>
        </w:rPr>
      </w:pPr>
      <w:r>
        <w:rPr>
          <w:rFonts w:cs="Times New Roman" w:ascii="Times New Roman" w:hAnsi="Times New Roman"/>
          <w:b w:val="false"/>
          <w:bCs w:val="false"/>
          <w:i w:val="false"/>
          <w:iCs w:val="false"/>
          <w:sz w:val="24"/>
          <w:szCs w:val="24"/>
          <w:lang w:val="en-US"/>
        </w:rPr>
        <w:t xml:space="preserve">Rundu rõhutas, et igasugune eraviisiline jälitustegevus on keelatud, kuna see võib kahjustada ka teisi lasteaias või koolis viibijaid. </w:t>
      </w:r>
      <w:r>
        <w:rPr>
          <w:rFonts w:cs="Times New Roman" w:ascii="Times New Roman" w:hAnsi="Times New Roman"/>
          <w:b/>
          <w:bCs/>
          <w:i w:val="false"/>
          <w:iCs w:val="false"/>
          <w:sz w:val="24"/>
          <w:szCs w:val="24"/>
          <w:lang w:val="en-US"/>
        </w:rPr>
        <w:t>2.......</w:t>
      </w:r>
    </w:p>
    <w:p>
      <w:pPr>
        <w:pStyle w:val="Normal"/>
        <w:spacing w:before="0" w:after="200"/>
        <w:jc w:val="both"/>
        <w:rPr>
          <w:b w:val="false"/>
          <w:bCs w:val="false"/>
          <w:i w:val="false"/>
          <w:i w:val="false"/>
          <w:iCs w:val="false"/>
        </w:rPr>
      </w:pPr>
      <w:r>
        <w:rPr>
          <w:rFonts w:cs="Times New Roman" w:ascii="Times New Roman" w:hAnsi="Times New Roman"/>
          <w:b w:val="false"/>
          <w:bCs w:val="false"/>
          <w:i w:val="false"/>
          <w:iCs w:val="false"/>
          <w:sz w:val="24"/>
          <w:szCs w:val="24"/>
          <w:lang w:val="en-US"/>
        </w:rPr>
        <w:t xml:space="preserve">"Haridusameti vaatest on ikkagi tähtis see, et kui on mingid olukorrad, mis nõuavad osapoolte koostööd ja omavahelist suhtlust, siis tuleks esimesena pöörduda kas oma rühmaõpetaja või klassijuhataja poole, vajadusel kaasata direktor. </w:t>
      </w:r>
      <w:r>
        <w:rPr>
          <w:rFonts w:cs="Times New Roman" w:ascii="Times New Roman" w:hAnsi="Times New Roman"/>
          <w:b/>
          <w:bCs/>
          <w:i w:val="false"/>
          <w:iCs w:val="false"/>
          <w:sz w:val="24"/>
          <w:szCs w:val="24"/>
          <w:lang w:val="en-US"/>
        </w:rPr>
        <w:t>3.......</w:t>
      </w:r>
      <w:r>
        <w:rPr>
          <w:rFonts w:cs="Times New Roman" w:ascii="Times New Roman" w:hAnsi="Times New Roman"/>
          <w:b w:val="false"/>
          <w:bCs w:val="false"/>
          <w:i w:val="false"/>
          <w:iCs w:val="false"/>
          <w:sz w:val="24"/>
          <w:szCs w:val="24"/>
          <w:lang w:val="en-US"/>
        </w:rPr>
        <w:t xml:space="preserve"> Nutiseadmed peaksid olema seotud ikkagi õppetegevusega," rääkis Rundu.</w:t>
      </w:r>
    </w:p>
    <w:p>
      <w:pPr>
        <w:pStyle w:val="Normal"/>
        <w:spacing w:before="0" w:after="200"/>
        <w:jc w:val="both"/>
        <w:rPr>
          <w:b/>
          <w:bCs/>
          <w:i w:val="false"/>
          <w:i w:val="false"/>
          <w:iCs w:val="false"/>
        </w:rPr>
      </w:pPr>
      <w:r>
        <w:rPr>
          <w:rFonts w:cs="Times New Roman" w:ascii="Times New Roman" w:hAnsi="Times New Roman"/>
          <w:b/>
          <w:bCs/>
          <w:i w:val="false"/>
          <w:iCs w:val="false"/>
          <w:sz w:val="24"/>
          <w:szCs w:val="24"/>
          <w:lang w:val="en-US"/>
        </w:rPr>
        <w:t>4..........</w:t>
      </w:r>
    </w:p>
    <w:p>
      <w:pPr>
        <w:pStyle w:val="Normal"/>
        <w:spacing w:before="0" w:after="200"/>
        <w:jc w:val="both"/>
        <w:rPr>
          <w:b w:val="false"/>
          <w:bCs w:val="false"/>
          <w:i w:val="false"/>
          <w:i w:val="false"/>
          <w:iCs w:val="false"/>
        </w:rPr>
      </w:pPr>
      <w:r>
        <w:rPr>
          <w:rFonts w:cs="Times New Roman" w:ascii="Times New Roman" w:hAnsi="Times New Roman"/>
          <w:b w:val="false"/>
          <w:bCs w:val="false"/>
          <w:i w:val="false"/>
          <w:iCs w:val="false"/>
          <w:sz w:val="24"/>
          <w:szCs w:val="24"/>
          <w:lang w:val="en-US"/>
        </w:rPr>
        <w:t>Rundu sõnul on koolides reeglid paigas, kuid kuna väiksematele lastele üldjuhul nutiseadmeid kaasa ei anta, ei ole ka lasteaiad sellele varem tähelepanu pööranud.</w:t>
      </w:r>
    </w:p>
    <w:p>
      <w:pPr>
        <w:pStyle w:val="Normal"/>
        <w:spacing w:before="0" w:after="200"/>
        <w:jc w:val="both"/>
        <w:rPr>
          <w:b w:val="false"/>
          <w:bCs w:val="false"/>
          <w:i w:val="false"/>
          <w:i w:val="false"/>
          <w:iCs w:val="false"/>
        </w:rPr>
      </w:pPr>
      <w:r>
        <w:rPr>
          <w:rFonts w:cs="Times New Roman" w:ascii="Times New Roman" w:hAnsi="Times New Roman"/>
          <w:b w:val="false"/>
          <w:bCs w:val="false"/>
          <w:i w:val="false"/>
          <w:iCs w:val="false"/>
          <w:sz w:val="24"/>
          <w:szCs w:val="24"/>
          <w:lang w:val="en-US"/>
        </w:rPr>
        <w:t xml:space="preserve">Andmekaitse inspektsiooni (AKI) vaatest muutub selline lasteaias salvestamine rikkumiseks siis, kui salvestis edastatakse kolmandatele osapooltele või see avalikustatakse, ütles AKI jurist Kadri Levand. </w:t>
      </w:r>
      <w:r>
        <w:rPr>
          <w:rFonts w:cs="Times New Roman" w:ascii="Times New Roman" w:hAnsi="Times New Roman"/>
          <w:b/>
          <w:bCs/>
          <w:i w:val="false"/>
          <w:iCs w:val="false"/>
          <w:sz w:val="24"/>
          <w:szCs w:val="24"/>
          <w:lang w:val="en-US"/>
        </w:rPr>
        <w:t>"5........".</w:t>
      </w:r>
    </w:p>
    <w:p>
      <w:pPr>
        <w:pStyle w:val="Normal"/>
        <w:spacing w:before="0" w:after="200"/>
        <w:jc w:val="both"/>
        <w:rPr>
          <w:b w:val="false"/>
          <w:bCs w:val="false"/>
          <w:i w:val="false"/>
          <w:i w:val="false"/>
          <w:iCs w:val="false"/>
        </w:rPr>
      </w:pPr>
      <w:r>
        <w:rPr>
          <w:rFonts w:cs="Times New Roman" w:ascii="Times New Roman" w:hAnsi="Times New Roman"/>
          <w:b w:val="false"/>
          <w:bCs w:val="false"/>
          <w:i w:val="false"/>
          <w:iCs w:val="false"/>
          <w:sz w:val="24"/>
          <w:szCs w:val="24"/>
          <w:lang w:val="en-US"/>
        </w:rPr>
        <w:t xml:space="preserve">"Võib-olla kõige targem on see vanem kutsuda lihtsalt vestlusele ja aru saada, miks ta seda teeb. Me trahvime selles olukorras, kus midagi muud ei aita, inimene ei saa aru, tahab jätkata tegevust". </w:t>
      </w:r>
      <w:r>
        <w:rPr>
          <w:rFonts w:cs="Times New Roman" w:ascii="Times New Roman" w:hAnsi="Times New Roman"/>
          <w:b/>
          <w:bCs/>
          <w:i w:val="false"/>
          <w:iCs w:val="false"/>
          <w:sz w:val="24"/>
          <w:szCs w:val="24"/>
          <w:lang w:val="en-US"/>
        </w:rPr>
        <w:t>6.........</w:t>
      </w:r>
    </w:p>
    <w:p>
      <w:pPr>
        <w:pStyle w:val="Normal"/>
        <w:spacing w:before="0" w:after="200"/>
        <w:jc w:val="both"/>
        <w:rPr>
          <w:b w:val="false"/>
          <w:bCs w:val="false"/>
          <w:i w:val="false"/>
          <w:i w:val="false"/>
          <w:iCs w:val="false"/>
        </w:rPr>
      </w:pPr>
      <w:r>
        <w:rPr>
          <w:rFonts w:cs="Times New Roman" w:ascii="Times New Roman" w:hAnsi="Times New Roman"/>
          <w:b w:val="false"/>
          <w:bCs w:val="false"/>
          <w:i w:val="false"/>
          <w:iCs w:val="false"/>
          <w:sz w:val="24"/>
          <w:szCs w:val="24"/>
          <w:lang w:val="en-US"/>
        </w:rPr>
        <w:t xml:space="preserve">Levandi hinnangul ei mõtle vanemad, et kasvatavad sedasi oma last teadmises ja hirmus, et neid pidevalt jälgitakse. </w:t>
      </w:r>
      <w:r>
        <w:rPr>
          <w:rFonts w:cs="Times New Roman" w:ascii="Times New Roman" w:hAnsi="Times New Roman"/>
          <w:b/>
          <w:bCs/>
          <w:i w:val="false"/>
          <w:iCs w:val="false"/>
          <w:sz w:val="24"/>
          <w:szCs w:val="24"/>
          <w:lang w:val="en-US"/>
        </w:rPr>
        <w:t>7...........</w:t>
      </w:r>
    </w:p>
    <w:p>
      <w:pPr>
        <w:pStyle w:val="Normal"/>
        <w:spacing w:before="0" w:after="200"/>
        <w:jc w:val="both"/>
        <w:rPr>
          <w:b w:val="false"/>
          <w:bCs w:val="false"/>
          <w:i w:val="false"/>
          <w:i w:val="false"/>
          <w:iCs w:val="false"/>
        </w:rPr>
      </w:pPr>
      <w:r>
        <w:rPr>
          <w:rFonts w:cs="Times New Roman" w:ascii="Times New Roman" w:hAnsi="Times New Roman"/>
          <w:b w:val="false"/>
          <w:bCs w:val="false"/>
          <w:i w:val="false"/>
          <w:iCs w:val="false"/>
          <w:sz w:val="24"/>
          <w:szCs w:val="24"/>
          <w:lang w:val="en-US"/>
        </w:rPr>
        <w:t>"Üleüldiselt inimeste ja sealhulgas ka lapsevanemate teadmised isikuandmete kaitsest on vähesed. See teadlikkus kasvab aeglasemalt kui digivõimaluste kättesaadavus ning selle tõttu ilmselt lapsevanemad ei mõista piire oma lastele seada", arutles Rajamets.</w:t>
      </w:r>
    </w:p>
    <w:p>
      <w:pPr>
        <w:pStyle w:val="Normal"/>
        <w:spacing w:before="0" w:after="200"/>
        <w:jc w:val="both"/>
        <w:rPr>
          <w:b w:val="false"/>
          <w:bCs w:val="false"/>
          <w:i w:val="false"/>
          <w:i w:val="false"/>
          <w:iCs w:val="false"/>
        </w:rPr>
      </w:pPr>
      <w:r>
        <w:rPr>
          <w:rFonts w:cs="Times New Roman" w:ascii="Times New Roman" w:hAnsi="Times New Roman"/>
          <w:b w:val="false"/>
          <w:bCs w:val="false"/>
          <w:i w:val="false"/>
          <w:iCs w:val="false"/>
          <w:sz w:val="24"/>
          <w:szCs w:val="24"/>
          <w:lang w:val="en-US"/>
        </w:rPr>
        <w:t xml:space="preserve">Lasteaia ülesanne on tagada turvaline keskkond. Kodukorras võiksid olla reeglid igasuguse salvestamise, filmimise ja pildistamise kohta. </w:t>
      </w:r>
    </w:p>
    <w:p>
      <w:pPr>
        <w:pStyle w:val="Normal"/>
        <w:spacing w:before="0" w:after="200"/>
        <w:jc w:val="both"/>
        <w:rPr>
          <w:b/>
          <w:bCs/>
          <w:u w:val="single"/>
        </w:rPr>
      </w:pPr>
      <w:r>
        <w:rPr>
          <w:rFonts w:cs="Times New Roman" w:ascii="Times New Roman" w:hAnsi="Times New Roman"/>
          <w:b/>
          <w:bCs/>
          <w:i/>
          <w:iCs/>
          <w:sz w:val="24"/>
          <w:szCs w:val="24"/>
          <w:u w:val="single"/>
          <w:lang w:val="en-US"/>
        </w:rPr>
        <w:t>Siin on segipaisatud vastused</w:t>
      </w:r>
      <w:r>
        <w:rPr>
          <w:rFonts w:cs="Times New Roman" w:ascii="Times New Roman" w:hAnsi="Times New Roman"/>
          <w:b/>
          <w:bCs/>
          <w:i/>
          <w:iCs/>
          <w:sz w:val="24"/>
          <w:szCs w:val="24"/>
          <w:u w:val="single"/>
          <w:lang w:val="en-US"/>
        </w:rPr>
        <w:t xml:space="preserve">, mis tuleks eespool olevas tekstis </w:t>
      </w:r>
      <w:r>
        <w:rPr>
          <w:rFonts w:cs="Times New Roman" w:ascii="Times New Roman" w:hAnsi="Times New Roman"/>
          <w:b/>
          <w:bCs/>
          <w:i/>
          <w:iCs/>
          <w:sz w:val="24"/>
          <w:szCs w:val="24"/>
          <w:u w:val="single"/>
          <w:lang w:val="en-US"/>
        </w:rPr>
        <w:t xml:space="preserve">õigetesse kohtadesse </w:t>
      </w:r>
      <w:r>
        <w:rPr>
          <w:rFonts w:cs="Times New Roman" w:ascii="Times New Roman" w:hAnsi="Times New Roman"/>
          <w:b/>
          <w:bCs/>
          <w:i/>
          <w:iCs/>
          <w:sz w:val="24"/>
          <w:szCs w:val="24"/>
          <w:u w:val="single"/>
          <w:lang w:val="en-US"/>
        </w:rPr>
        <w:t>panna:</w:t>
      </w:r>
    </w:p>
    <w:p>
      <w:pPr>
        <w:pStyle w:val="Normal"/>
        <w:spacing w:before="0" w:after="200"/>
        <w:jc w:val="both"/>
        <w:rPr>
          <w:b w:val="false"/>
          <w:bCs w:val="false"/>
          <w:i w:val="false"/>
          <w:i w:val="false"/>
          <w:iCs w:val="false"/>
        </w:rPr>
      </w:pPr>
      <w:r>
        <w:rPr>
          <w:rFonts w:cs="Times New Roman" w:ascii="Times New Roman" w:hAnsi="Times New Roman"/>
          <w:b/>
          <w:bCs/>
          <w:i w:val="false"/>
          <w:iCs w:val="false"/>
          <w:sz w:val="24"/>
          <w:szCs w:val="24"/>
          <w:lang w:val="en-US"/>
        </w:rPr>
        <w:t xml:space="preserve">A </w:t>
      </w:r>
      <w:r>
        <w:rPr>
          <w:rFonts w:cs="Times New Roman" w:ascii="Times New Roman" w:hAnsi="Times New Roman"/>
          <w:b w:val="false"/>
          <w:bCs w:val="false"/>
          <w:i w:val="false"/>
          <w:iCs w:val="false"/>
          <w:sz w:val="24"/>
          <w:szCs w:val="24"/>
          <w:lang w:val="en-US"/>
        </w:rPr>
        <w:t xml:space="preserve"> Haridusameti juhataja Kaarel Rundu ütles, et tõepoolest on sel õppeaastal jõudnud ametini kaks sellist juhtumit eri linnaosadest, kus lapsed kasutasid lasteaias ümbritseva jäädvustamiseks nutikella.</w:t>
      </w:r>
    </w:p>
    <w:p>
      <w:pPr>
        <w:pStyle w:val="Normal"/>
        <w:spacing w:before="0" w:after="200"/>
        <w:jc w:val="both"/>
        <w:rPr>
          <w:b w:val="false"/>
          <w:bCs w:val="false"/>
          <w:i w:val="false"/>
          <w:i w:val="false"/>
          <w:iCs w:val="false"/>
        </w:rPr>
      </w:pPr>
      <w:r>
        <w:rPr>
          <w:rFonts w:cs="Times New Roman" w:ascii="Times New Roman" w:hAnsi="Times New Roman"/>
          <w:b/>
          <w:bCs/>
          <w:i w:val="false"/>
          <w:iCs w:val="false"/>
          <w:sz w:val="24"/>
          <w:szCs w:val="24"/>
          <w:lang w:val="en-US"/>
        </w:rPr>
        <w:t>B</w:t>
      </w:r>
      <w:r>
        <w:rPr>
          <w:rFonts w:cs="Times New Roman" w:ascii="Times New Roman" w:hAnsi="Times New Roman"/>
          <w:b w:val="false"/>
          <w:bCs w:val="false"/>
          <w:i w:val="false"/>
          <w:iCs w:val="false"/>
          <w:sz w:val="24"/>
          <w:szCs w:val="24"/>
          <w:lang w:val="en-US"/>
        </w:rPr>
        <w:t xml:space="preserve"> Haridusameti juht ütles, et oluline on lasteasutuse kodukorras täpselt ära reguleerida nutiseadmete kasutus.</w:t>
      </w:r>
    </w:p>
    <w:p>
      <w:pPr>
        <w:pStyle w:val="Normal"/>
        <w:spacing w:before="0" w:after="200"/>
        <w:jc w:val="both"/>
        <w:rPr>
          <w:b w:val="false"/>
          <w:bCs w:val="false"/>
          <w:i w:val="false"/>
          <w:i w:val="false"/>
          <w:iCs w:val="false"/>
        </w:rPr>
      </w:pPr>
      <w:r>
        <w:rPr>
          <w:rFonts w:cs="Times New Roman" w:ascii="Times New Roman" w:hAnsi="Times New Roman"/>
          <w:b/>
          <w:bCs/>
          <w:i w:val="false"/>
          <w:iCs w:val="false"/>
          <w:sz w:val="24"/>
          <w:szCs w:val="24"/>
          <w:lang w:val="en-US"/>
        </w:rPr>
        <w:t>C</w:t>
      </w:r>
      <w:r>
        <w:rPr>
          <w:rFonts w:cs="Times New Roman" w:ascii="Times New Roman" w:hAnsi="Times New Roman"/>
          <w:b w:val="false"/>
          <w:bCs w:val="false"/>
          <w:i w:val="false"/>
          <w:iCs w:val="false"/>
          <w:sz w:val="24"/>
          <w:szCs w:val="24"/>
          <w:lang w:val="en-US"/>
        </w:rPr>
        <w:t xml:space="preserve"> Ühel juhul oli tegemist konfliktiga ja teisel juhul oli tegemist lapsevanemaga, kes soovis saada rohkem infot, kui ta võib-olla oleks pidanud.</w:t>
      </w:r>
    </w:p>
    <w:p>
      <w:pPr>
        <w:pStyle w:val="Normal"/>
        <w:spacing w:before="0" w:after="200"/>
        <w:jc w:val="both"/>
        <w:rPr>
          <w:b w:val="false"/>
          <w:bCs w:val="false"/>
          <w:i w:val="false"/>
          <w:i w:val="false"/>
          <w:iCs w:val="false"/>
        </w:rPr>
      </w:pPr>
      <w:r>
        <w:rPr>
          <w:rFonts w:cs="Times New Roman" w:ascii="Times New Roman" w:hAnsi="Times New Roman"/>
          <w:b/>
          <w:bCs/>
          <w:i w:val="false"/>
          <w:iCs w:val="false"/>
          <w:sz w:val="24"/>
          <w:szCs w:val="24"/>
          <w:lang w:val="en-US"/>
        </w:rPr>
        <w:t>D</w:t>
      </w:r>
      <w:r>
        <w:rPr>
          <w:rFonts w:cs="Times New Roman" w:ascii="Times New Roman" w:hAnsi="Times New Roman"/>
          <w:b w:val="false"/>
          <w:bCs w:val="false"/>
          <w:i w:val="false"/>
          <w:iCs w:val="false"/>
          <w:sz w:val="24"/>
          <w:szCs w:val="24"/>
          <w:lang w:val="en-US"/>
        </w:rPr>
        <w:t xml:space="preserve"> Õpetajad on mures, et lasteaialapsed võivad nutiseadmeid kasutades salvestada enda ümbruses toimuvat täiskasvanutele teadmata.</w:t>
      </w:r>
    </w:p>
    <w:p>
      <w:pPr>
        <w:pStyle w:val="Normal"/>
        <w:spacing w:before="0" w:after="200"/>
        <w:jc w:val="both"/>
        <w:rPr>
          <w:b w:val="false"/>
          <w:bCs w:val="false"/>
          <w:i w:val="false"/>
          <w:i w:val="false"/>
          <w:iCs w:val="false"/>
        </w:rPr>
      </w:pPr>
      <w:r>
        <w:rPr>
          <w:rFonts w:cs="Times New Roman" w:ascii="Times New Roman" w:hAnsi="Times New Roman"/>
          <w:b/>
          <w:bCs/>
          <w:i w:val="false"/>
          <w:iCs w:val="false"/>
          <w:sz w:val="24"/>
          <w:szCs w:val="24"/>
          <w:lang w:val="en-US"/>
        </w:rPr>
        <w:t>E</w:t>
      </w:r>
      <w:r>
        <w:rPr>
          <w:rFonts w:cs="Times New Roman" w:ascii="Times New Roman" w:hAnsi="Times New Roman"/>
          <w:b w:val="false"/>
          <w:bCs w:val="false"/>
          <w:i w:val="false"/>
          <w:iCs w:val="false"/>
          <w:sz w:val="24"/>
          <w:szCs w:val="24"/>
          <w:lang w:val="en-US"/>
        </w:rPr>
        <w:t xml:space="preserve"> Ja kui tõesti on veel vaja abi lepitamisel, siis kindlasti tuleb ka haridusamet appi.</w:t>
      </w:r>
    </w:p>
    <w:p>
      <w:pPr>
        <w:pStyle w:val="Normal"/>
        <w:spacing w:before="0" w:after="200"/>
        <w:jc w:val="both"/>
        <w:rPr>
          <w:b w:val="false"/>
          <w:bCs w:val="false"/>
          <w:i w:val="false"/>
          <w:i w:val="false"/>
          <w:iCs w:val="false"/>
        </w:rPr>
      </w:pPr>
      <w:r>
        <w:rPr>
          <w:rFonts w:cs="Times New Roman" w:ascii="Times New Roman" w:hAnsi="Times New Roman"/>
          <w:b/>
          <w:bCs/>
          <w:i w:val="false"/>
          <w:iCs w:val="false"/>
          <w:sz w:val="24"/>
          <w:szCs w:val="24"/>
          <w:lang w:val="en-US"/>
        </w:rPr>
        <w:t>F</w:t>
      </w:r>
      <w:r>
        <w:rPr>
          <w:rFonts w:cs="Times New Roman" w:ascii="Times New Roman" w:hAnsi="Times New Roman"/>
          <w:b w:val="false"/>
          <w:bCs w:val="false"/>
          <w:i w:val="false"/>
          <w:iCs w:val="false"/>
          <w:sz w:val="24"/>
          <w:szCs w:val="24"/>
          <w:lang w:val="en-US"/>
        </w:rPr>
        <w:t xml:space="preserve"> Samuti kehtivad sellisele tegevusele andmekaitsenõuded ning nende rikkumise eest võib oodata karistus.</w:t>
      </w:r>
    </w:p>
    <w:p>
      <w:pPr>
        <w:pStyle w:val="Normal"/>
        <w:spacing w:before="0" w:after="200"/>
        <w:jc w:val="both"/>
        <w:rPr>
          <w:b w:val="false"/>
          <w:bCs w:val="false"/>
          <w:i w:val="false"/>
          <w:i w:val="false"/>
          <w:iCs w:val="false"/>
        </w:rPr>
      </w:pPr>
      <w:r>
        <w:rPr>
          <w:rFonts w:cs="Times New Roman" w:ascii="Times New Roman" w:hAnsi="Times New Roman"/>
          <w:b/>
          <w:bCs/>
          <w:i w:val="false"/>
          <w:iCs w:val="false"/>
          <w:sz w:val="24"/>
          <w:szCs w:val="24"/>
          <w:lang w:val="en-US"/>
        </w:rPr>
        <w:t>G</w:t>
      </w:r>
      <w:r>
        <w:rPr>
          <w:rFonts w:cs="Times New Roman" w:ascii="Times New Roman" w:hAnsi="Times New Roman"/>
          <w:b w:val="false"/>
          <w:bCs w:val="false"/>
          <w:i w:val="false"/>
          <w:iCs w:val="false"/>
          <w:sz w:val="24"/>
          <w:szCs w:val="24"/>
          <w:lang w:val="en-US"/>
        </w:rPr>
        <w:t xml:space="preserve"> Seepeale õpivad need lapsed, et peaksid ise samasuguseks muutuma ja teisi igal sammul salvestama. </w:t>
      </w:r>
    </w:p>
    <w:p>
      <w:pPr>
        <w:pStyle w:val="Normal"/>
        <w:spacing w:before="0" w:after="200"/>
        <w:jc w:val="both"/>
        <w:rPr>
          <w:b w:val="false"/>
          <w:bCs w:val="false"/>
          <w:i w:val="false"/>
          <w:i w:val="false"/>
          <w:iCs w:val="false"/>
        </w:rPr>
      </w:pPr>
      <w:r>
        <w:rPr>
          <w:rFonts w:cs="Times New Roman" w:ascii="Times New Roman" w:hAnsi="Times New Roman"/>
          <w:b/>
          <w:bCs/>
          <w:i w:val="false"/>
          <w:iCs w:val="false"/>
          <w:sz w:val="24"/>
          <w:szCs w:val="24"/>
          <w:lang w:val="en-US"/>
        </w:rPr>
        <w:t>H</w:t>
      </w:r>
      <w:r>
        <w:rPr>
          <w:rFonts w:cs="Times New Roman" w:ascii="Times New Roman" w:hAnsi="Times New Roman"/>
          <w:b w:val="false"/>
          <w:bCs w:val="false"/>
          <w:i w:val="false"/>
          <w:iCs w:val="false"/>
          <w:sz w:val="24"/>
          <w:szCs w:val="24"/>
          <w:lang w:val="en-US"/>
        </w:rPr>
        <w:t xml:space="preserve"> Aga kui vanem kuulab seda pereringis, siis see on isiklik otstarve ehk inspektsioon ei saa enne sekkuda.</w:t>
      </w:r>
    </w:p>
    <w:p>
      <w:pPr>
        <w:pStyle w:val="Normal"/>
        <w:spacing w:before="0" w:after="200"/>
        <w:jc w:val="both"/>
        <w:rPr>
          <w:b w:val="false"/>
          <w:bCs w:val="false"/>
          <w:i w:val="false"/>
          <w:i w:val="false"/>
          <w:iCs w:val="false"/>
        </w:rPr>
      </w:pPr>
      <w:r>
        <w:rPr>
          <w:rFonts w:cs="Times New Roman" w:ascii="Times New Roman" w:hAnsi="Times New Roman"/>
          <w:b/>
          <w:bCs/>
          <w:i w:val="false"/>
          <w:iCs w:val="false"/>
          <w:sz w:val="24"/>
          <w:szCs w:val="24"/>
          <w:lang w:val="en-US"/>
        </w:rPr>
        <w:t xml:space="preserve">I </w:t>
      </w:r>
      <w:r>
        <w:rPr>
          <w:rFonts w:cs="Times New Roman" w:ascii="Times New Roman" w:hAnsi="Times New Roman"/>
          <w:b w:val="false"/>
          <w:bCs w:val="false"/>
          <w:i w:val="false"/>
          <w:iCs w:val="false"/>
          <w:sz w:val="24"/>
          <w:szCs w:val="24"/>
          <w:lang w:val="en-US"/>
        </w:rPr>
        <w:t xml:space="preserve">Oluline on tagada laste turvalisus ning õpetada neile õiget ja vastutustundlikku digikäitumist. </w:t>
      </w:r>
    </w:p>
    <w:p>
      <w:pPr>
        <w:pStyle w:val="Normal"/>
        <w:spacing w:before="0" w:after="200"/>
        <w:jc w:val="both"/>
        <w:rPr>
          <w:b w:val="false"/>
          <w:bCs w:val="false"/>
          <w:i w:val="false"/>
          <w:i w:val="false"/>
          <w:iCs w:val="false"/>
        </w:rPr>
      </w:pPr>
      <w:r>
        <w:rPr>
          <w:rFonts w:cs="Times New Roman" w:ascii="Times New Roman" w:hAnsi="Times New Roman"/>
          <w:b/>
          <w:bCs/>
          <w:lang w:val="en-US"/>
        </w:rPr>
        <w:t>J</w:t>
      </w:r>
      <w:r>
        <w:rPr>
          <w:rFonts w:cs="Times New Roman" w:ascii="Times New Roman" w:hAnsi="Times New Roman"/>
          <w:lang w:val="en-US"/>
        </w:rPr>
        <w:t xml:space="preserve"> "Trahvimine ei ole number üks, me peame alati valima kõige mõjusama meetme, mis ennetab, et edaspidi ta midagi sellist ei teeks," selgitas jurist.</w:t>
      </w:r>
    </w:p>
    <w:p>
      <w:pPr>
        <w:pStyle w:val="Normal"/>
        <w:spacing w:before="0" w:after="200"/>
        <w:jc w:val="both"/>
        <w:rPr>
          <w:b w:val="false"/>
          <w:bCs w:val="false"/>
          <w:i w:val="false"/>
          <w:i w:val="false"/>
          <w:iCs w:val="false"/>
        </w:rPr>
      </w:pPr>
      <w:r>
        <w:rPr/>
      </w:r>
    </w:p>
    <w:p>
      <w:pPr>
        <w:pStyle w:val="Normal"/>
        <w:spacing w:before="0" w:after="200"/>
        <w:jc w:val="both"/>
        <w:rPr>
          <w:b/>
          <w:bCs/>
        </w:rPr>
      </w:pPr>
      <w:r>
        <w:rPr>
          <w:rFonts w:cs="Times New Roman" w:ascii="Times New Roman" w:hAnsi="Times New Roman"/>
          <w:b/>
          <w:bCs/>
          <w:lang w:val="en-US"/>
        </w:rPr>
        <w:t xml:space="preserve">2. Kuulamisülesanne. Palun konspekteerige kuuldud teksti (ainult tähtsamad mõtted ja ainult </w:t>
      </w:r>
      <w:r>
        <w:rPr>
          <w:rFonts w:cs="Times New Roman" w:ascii="Times New Roman" w:hAnsi="Times New Roman"/>
          <w:b/>
          <w:bCs/>
          <w:u w:val="single"/>
          <w:lang w:val="en-US"/>
        </w:rPr>
        <w:t>algusest kuni 7 minutit; Urmas Tartes "Tähtedest ja inimestest"</w:t>
      </w:r>
      <w:r>
        <w:rPr>
          <w:rFonts w:cs="Times New Roman" w:ascii="Times New Roman" w:hAnsi="Times New Roman"/>
          <w:b/>
          <w:bCs/>
          <w:lang w:val="en-US"/>
        </w:rPr>
        <w:t xml:space="preserve">). "Ööülikooli" saatelõik on kättesaadav siit: https://vikerraadio.err.ee/1609305609 . </w:t>
      </w:r>
    </w:p>
    <w:p>
      <w:pPr>
        <w:pStyle w:val="Normal"/>
        <w:spacing w:before="0" w:after="200"/>
        <w:jc w:val="both"/>
        <w:rPr>
          <w:b w:val="false"/>
          <w:bCs w:val="false"/>
          <w:i w:val="false"/>
          <w:i w:val="false"/>
          <w:iCs w:val="false"/>
        </w:rPr>
      </w:pPr>
      <w:r>
        <w:rPr>
          <w:rFonts w:cs="Times New Roman" w:ascii="Times New Roman" w:hAnsi="Times New Roman"/>
          <w:lang w:val="en-US"/>
        </w:rPr>
        <w:t>..</w:t>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t-E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t-EE"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t-EE"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1b5fa8"/>
    <w:pPr>
      <w:spacing w:before="0" w:after="20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LibreOffice/7.6.2.1$Windows_X86_64 LibreOffice_project/56f7684011345957bbf33a7ee678afaf4d2ba333</Application>
  <AppVersion>15.0000</AppVersion>
  <Pages>2</Pages>
  <Words>520</Words>
  <Characters>3380</Characters>
  <CharactersWithSpaces>3879</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2023-02-13T00:41:00Z</dcterms:created>
  <dc:creator>kodu</dc:creator>
  <dc:description/>
  <dc:language>et-EE</dc:language>
  <cp:lastModifiedBy/>
  <cp:lastPrinted>2023-02-13T00:39:00Z</cp:lastPrinted>
  <dcterms:modified xsi:type="dcterms:W3CDTF">2026-01-09T02:23:25Z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