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67" w:rsidRDefault="00352098" w:rsidP="00DB1E2C">
      <w:pPr>
        <w:rPr>
          <w:b/>
          <w:sz w:val="28"/>
          <w:lang w:val="en-US"/>
        </w:rPr>
      </w:pPr>
      <w:r>
        <w:fldChar w:fldCharType="begin"/>
      </w:r>
      <w:r w:rsidR="00865655">
        <w:instrText>HYPERLINK "https://www.w3schools.com/html/html_form_attributes_form.asp"</w:instrText>
      </w:r>
      <w:r>
        <w:fldChar w:fldCharType="separate"/>
      </w:r>
      <w:r w:rsidR="00865655">
        <w:rPr>
          <w:rStyle w:val="Hyperlink"/>
        </w:rPr>
        <w:t>https://www.w3schools.com/html/html_form_attributes_form.asp</w:t>
      </w:r>
      <w:r>
        <w:fldChar w:fldCharType="end"/>
      </w:r>
      <w:r>
        <w:t xml:space="preserve"> </w:t>
      </w:r>
      <w:r w:rsidR="00AD3F67">
        <w:t xml:space="preserve"> - sustojau čia</w:t>
      </w:r>
    </w:p>
    <w:p w:rsidR="00DB1E2C" w:rsidRPr="00984C08" w:rsidRDefault="00DB1E2C" w:rsidP="00DB1E2C">
      <w:pPr>
        <w:rPr>
          <w:b/>
          <w:sz w:val="28"/>
          <w:lang w:val="en-US"/>
        </w:rPr>
      </w:pPr>
      <w:r w:rsidRPr="00984C08">
        <w:rPr>
          <w:b/>
          <w:sz w:val="28"/>
          <w:lang w:val="en-US"/>
        </w:rPr>
        <w:t>&lt;Tagas atributas=”…” atributas=”reik</w:t>
      </w:r>
      <w:r w:rsidRPr="00984C08">
        <w:rPr>
          <w:b/>
          <w:sz w:val="28"/>
        </w:rPr>
        <w:t>šmė</w:t>
      </w:r>
      <w:r w:rsidR="00DD1A37" w:rsidRPr="00984C08">
        <w:rPr>
          <w:b/>
          <w:sz w:val="28"/>
        </w:rPr>
        <w:t>1</w:t>
      </w:r>
      <w:proofErr w:type="gramStart"/>
      <w:r w:rsidRPr="00984C08">
        <w:rPr>
          <w:b/>
          <w:sz w:val="28"/>
        </w:rPr>
        <w:t>:...</w:t>
      </w:r>
      <w:r w:rsidR="00DD1A37" w:rsidRPr="00984C08">
        <w:rPr>
          <w:b/>
          <w:sz w:val="28"/>
        </w:rPr>
        <w:t>;</w:t>
      </w:r>
      <w:proofErr w:type="gramEnd"/>
      <w:r w:rsidR="00DD1A37" w:rsidRPr="00984C08">
        <w:rPr>
          <w:b/>
          <w:sz w:val="28"/>
        </w:rPr>
        <w:t xml:space="preserve"> reikšmė2:...</w:t>
      </w:r>
      <w:r w:rsidRPr="00984C08">
        <w:rPr>
          <w:b/>
          <w:sz w:val="28"/>
        </w:rPr>
        <w:t>“&gt;...&lt;/tagas&gt;</w:t>
      </w:r>
      <w:r w:rsidRPr="00984C08">
        <w:rPr>
          <w:b/>
          <w:sz w:val="28"/>
          <w:lang w:val="en-US"/>
        </w:rPr>
        <w:t xml:space="preserve"> </w:t>
      </w:r>
    </w:p>
    <w:p w:rsidR="00DB1E2C" w:rsidRPr="00984C08" w:rsidRDefault="00DB1E2C" w:rsidP="00DB1E2C">
      <w:pPr>
        <w:rPr>
          <w:color w:val="FF0000"/>
          <w:lang w:val="en-US"/>
        </w:rPr>
      </w:pPr>
      <w:r w:rsidRPr="00984C08">
        <w:rPr>
          <w:color w:val="FF0000"/>
          <w:lang w:val="en-US"/>
        </w:rPr>
        <w:t>Kai atributo rei</w:t>
      </w:r>
      <w:r w:rsidRPr="00984C08">
        <w:rPr>
          <w:color w:val="FF0000"/>
        </w:rPr>
        <w:t xml:space="preserve">kšmė turi savyje kabutes, atributo reikšmė dedama į kitokias kabutes, t.y. </w:t>
      </w:r>
      <w:r w:rsidRPr="00984C08">
        <w:rPr>
          <w:color w:val="FF0000"/>
          <w:lang w:val="en-US"/>
        </w:rPr>
        <w:t>=’…”…”…’&gt;</w:t>
      </w:r>
    </w:p>
    <w:p w:rsidR="00016E00" w:rsidRPr="00DB1E2C" w:rsidRDefault="00016E00"/>
    <w:tbl>
      <w:tblPr>
        <w:tblStyle w:val="GridTable4-Accent5"/>
        <w:tblW w:w="15535" w:type="dxa"/>
        <w:tblLayout w:type="fixed"/>
        <w:tblLook w:val="04A0" w:firstRow="1" w:lastRow="0" w:firstColumn="1" w:lastColumn="0" w:noHBand="0" w:noVBand="1"/>
      </w:tblPr>
      <w:tblGrid>
        <w:gridCol w:w="2290"/>
        <w:gridCol w:w="4935"/>
        <w:gridCol w:w="8310"/>
      </w:tblGrid>
      <w:tr w:rsidR="008B3FE3" w:rsidRPr="003F30D5" w:rsidTr="005C4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8B3FE3" w:rsidRPr="003F30D5" w:rsidRDefault="008B3FE3" w:rsidP="003F30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Tagas</w:t>
            </w:r>
          </w:p>
        </w:tc>
        <w:tc>
          <w:tcPr>
            <w:tcW w:w="4935" w:type="dxa"/>
          </w:tcPr>
          <w:p w:rsidR="008B3FE3" w:rsidRPr="003F30D5" w:rsidRDefault="008B3FE3" w:rsidP="003F3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30D5">
              <w:rPr>
                <w:sz w:val="28"/>
              </w:rPr>
              <w:t>Veiksmas</w:t>
            </w:r>
          </w:p>
        </w:tc>
        <w:tc>
          <w:tcPr>
            <w:tcW w:w="8310" w:type="dxa"/>
          </w:tcPr>
          <w:p w:rsidR="008B3FE3" w:rsidRPr="003F30D5" w:rsidRDefault="008B3FE3" w:rsidP="003F30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3F30D5">
              <w:rPr>
                <w:b w:val="0"/>
                <w:sz w:val="28"/>
              </w:rPr>
              <w:t>P</w:t>
            </w:r>
            <w:r w:rsidRPr="003F30D5">
              <w:rPr>
                <w:sz w:val="28"/>
              </w:rPr>
              <w:t>astabos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Pr="003F30D5" w:rsidRDefault="008B3FE3" w:rsidP="00633102">
            <w:r>
              <w:t>&lt;a&gt;&lt;/a&gt;</w:t>
            </w:r>
          </w:p>
        </w:tc>
        <w:tc>
          <w:tcPr>
            <w:tcW w:w="4935" w:type="dxa"/>
            <w:vAlign w:val="center"/>
          </w:tcPr>
          <w:p w:rsidR="008B3FE3" w:rsidRDefault="008B3FE3" w:rsidP="0042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Pateikia nuorodą</w:t>
            </w:r>
          </w:p>
        </w:tc>
        <w:tc>
          <w:tcPr>
            <w:tcW w:w="8310" w:type="dxa"/>
            <w:vAlign w:val="center"/>
          </w:tcPr>
          <w:p w:rsidR="008B3FE3" w:rsidRDefault="008B3FE3" w:rsidP="00424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Linku gali būti bet koks HTML elementas</w:t>
            </w: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633102">
            <w:r>
              <w:t>&lt;abbr&gt;&lt;/abbr&gt;</w:t>
            </w:r>
          </w:p>
        </w:tc>
        <w:tc>
          <w:tcPr>
            <w:tcW w:w="4935" w:type="dxa"/>
            <w:vAlign w:val="center"/>
          </w:tcPr>
          <w:p w:rsidR="008B3FE3" w:rsidRPr="00721A12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Pateikia sutrumpintą tekstą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Kai eina su atributu title – pabraukia sutrumpinimą išskyrus pirmą ir paskutinį simbolį.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633102">
            <w:r w:rsidRPr="007733E4">
              <w:t>&lt;address&gt;</w:t>
            </w:r>
            <w:r>
              <w:t xml:space="preserve"> </w:t>
            </w:r>
            <w:r w:rsidRPr="007733E4">
              <w:t>&lt;</w:t>
            </w:r>
            <w:r>
              <w:t>/</w:t>
            </w:r>
            <w:r w:rsidRPr="007733E4">
              <w:t>address&gt;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Įterpia tekstą kaip adresą (pašto, el. pašto ir pan.)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naršyklėje rodoma italic šriftu ir padaromi tarpai prieš ir po.</w:t>
            </w: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>
              <w:t>&lt;area&gt;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Išskiria atskiras paveiksliuko sritis</w:t>
            </w:r>
          </w:p>
        </w:tc>
        <w:tc>
          <w:tcPr>
            <w:tcW w:w="8310" w:type="dxa"/>
            <w:vAlign w:val="center"/>
          </w:tcPr>
          <w:p w:rsidR="008B3FE3" w:rsidRDefault="008B3FE3" w:rsidP="00274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Naudojama tarp &lt;map&gt; ir &lt;/map&gt; kartu su atributais </w:t>
            </w:r>
            <w:r w:rsidRPr="00274EC2">
              <w:rPr>
                <w:i/>
              </w:rPr>
              <w:t xml:space="preserve">shape </w:t>
            </w:r>
            <w:r>
              <w:t xml:space="preserve">ir </w:t>
            </w:r>
            <w:r w:rsidRPr="00274EC2">
              <w:rPr>
                <w:i/>
              </w:rPr>
              <w:t>coord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>
              <w:t>&lt;b&gt;&lt;/b&gt;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Bold text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>
              <w:t>&lt;base&gt;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visų puslapio linkų vietą ir/ar atidarymo būdą.</w:t>
            </w:r>
          </w:p>
          <w:p w:rsidR="008B3FE3" w:rsidRPr="008878F4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878F4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&lt;</w:t>
            </w:r>
            <w:r w:rsidRPr="008878F4">
              <w:rPr>
                <w:rFonts w:cstheme="minorHAnsi"/>
                <w:color w:val="A52A2A"/>
                <w:szCs w:val="23"/>
                <w:shd w:val="clear" w:color="auto" w:fill="FFFFFF"/>
              </w:rPr>
              <w:t>base</w:t>
            </w:r>
            <w:r w:rsidRPr="008878F4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href</w:t>
            </w:r>
            <w:r w:rsidRPr="008878F4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="https://www.w3schools.com/"</w:t>
            </w:r>
            <w:r w:rsidRPr="008878F4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target</w:t>
            </w:r>
            <w:r w:rsidRPr="008878F4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="_blank"</w:t>
            </w:r>
            <w:r w:rsidRPr="008878F4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&gt;</w:t>
            </w:r>
          </w:p>
        </w:tc>
        <w:tc>
          <w:tcPr>
            <w:tcW w:w="8310" w:type="dxa"/>
            <w:vAlign w:val="center"/>
          </w:tcPr>
          <w:p w:rsidR="008B3FE3" w:rsidRDefault="008B3FE3" w:rsidP="005D4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Rašosi tarp &lt;head&gt; tagų. Gali būti tik vienas. Būtina naudoti su atributais </w:t>
            </w:r>
            <w:r w:rsidRPr="005D46CC">
              <w:rPr>
                <w:color w:val="5B9BD5" w:themeColor="accent1"/>
              </w:rPr>
              <w:t>href</w:t>
            </w:r>
            <w:r>
              <w:t xml:space="preserve"> ir/ar </w:t>
            </w:r>
            <w:r w:rsidRPr="005D46CC">
              <w:rPr>
                <w:color w:val="5B9BD5" w:themeColor="accent1"/>
              </w:rPr>
              <w:t>target</w:t>
            </w:r>
            <w:r>
              <w:t>.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>
              <w:t>&lt;</w:t>
            </w:r>
            <w:r w:rsidRPr="00CE7999">
              <w:t>bdo&gt;</w:t>
            </w:r>
            <w:r>
              <w:t xml:space="preserve"> </w:t>
            </w:r>
            <w:r w:rsidRPr="00CE7999">
              <w:t>&lt;/bdo&gt;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kuria kryptimi rašyti tekstą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 su atributų dir</w:t>
            </w: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4C6C04">
            <w:r w:rsidRPr="00DE4B6C">
              <w:t>&lt;blockquote&gt;</w:t>
            </w:r>
            <w:r>
              <w:t xml:space="preserve"> </w:t>
            </w:r>
            <w:r w:rsidRPr="00DE4B6C">
              <w:t>&lt;</w:t>
            </w:r>
            <w:r>
              <w:t>/</w:t>
            </w:r>
            <w:r w:rsidRPr="00DE4B6C">
              <w:t>blockquote&gt;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įkelia tekstą kaip citatą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Paprastai atitrauktą nuo krašto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FE5A99">
            <w:r>
              <w:t>&lt;button&gt; &lt;/button&gt;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įterpia mygtuką</w:t>
            </w:r>
          </w:p>
        </w:tc>
        <w:tc>
          <w:tcPr>
            <w:tcW w:w="8310" w:type="dxa"/>
            <w:vAlign w:val="center"/>
          </w:tcPr>
          <w:p w:rsidR="003D1EC2" w:rsidRDefault="003D1EC2" w:rsidP="003D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Būtina nurodyti kad elementas yra button tipo:</w:t>
            </w:r>
          </w:p>
          <w:p w:rsidR="008B3FE3" w:rsidRPr="003D1EC2" w:rsidRDefault="008E49F7" w:rsidP="003D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button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r w:rsidRPr="008E49F7"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type</w:t>
            </w:r>
            <w:r w:rsidRPr="008E49F7"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="button"</w:t>
            </w:r>
            <w:r w:rsidRPr="008E49F7"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onclick</w:t>
            </w:r>
            <w:r w:rsidRPr="008E49F7"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="alert('Hello World!')"</w:t>
            </w:r>
            <w:r w:rsidRPr="008E49F7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 w:rsidRPr="008E49F7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Click Me!</w:t>
            </w:r>
            <w:r w:rsidRPr="008E49F7"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 w:rsidRPr="008E49F7"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button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B87980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B87980" w:rsidRDefault="00B87980" w:rsidP="00FE5A99">
            <w:r>
              <w:t>&lt;canvas&gt;&lt;/canvas&gt;</w:t>
            </w:r>
          </w:p>
        </w:tc>
        <w:tc>
          <w:tcPr>
            <w:tcW w:w="4935" w:type="dxa"/>
            <w:vAlign w:val="center"/>
          </w:tcPr>
          <w:p w:rsidR="00B87980" w:rsidRDefault="00B87980" w:rsidP="0042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Sukuriama vieta grafiniams elementams, kurie turi b</w:t>
            </w:r>
            <w:r w:rsidR="004249D6">
              <w:t>ūti sukurti su J</w:t>
            </w:r>
            <w:r>
              <w:t>avaScript.</w:t>
            </w:r>
          </w:p>
          <w:p w:rsidR="00DC1360" w:rsidRDefault="00DC1360" w:rsidP="0042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 canvas‘ą talpinamos linijos (path), stačiakampiai, apskritimai, tekstas arba paveiksliukai.</w:t>
            </w:r>
          </w:p>
        </w:tc>
        <w:tc>
          <w:tcPr>
            <w:tcW w:w="8310" w:type="dxa"/>
            <w:vAlign w:val="center"/>
          </w:tcPr>
          <w:p w:rsidR="00B87980" w:rsidRDefault="00B87980" w:rsidP="003D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Pagal nutylėjimą sukurta vieta neturi rėmų ir spalvos.</w:t>
            </w:r>
          </w:p>
          <w:p w:rsidR="00B87980" w:rsidRDefault="00B87980" w:rsidP="003D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canvas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="myCanvas"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="200"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/canvas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  <w:p w:rsidR="00B87980" w:rsidRDefault="00B87980" w:rsidP="003D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Būtina pridėti </w:t>
            </w:r>
            <w:r w:rsidRPr="00B87980">
              <w:rPr>
                <w:rStyle w:val="tag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id</w:t>
            </w:r>
            <w:r w:rsidRPr="00B87980">
              <w:rPr>
                <w:rStyle w:val="tagcolor"/>
                <w:rFonts w:ascii="Consolas" w:hAnsi="Consolas"/>
                <w:sz w:val="23"/>
                <w:szCs w:val="23"/>
                <w:shd w:val="clear" w:color="auto" w:fill="FFFFFF"/>
              </w:rPr>
              <w:t>, labai rekomenduojama – išmatavimus.</w:t>
            </w:r>
          </w:p>
          <w:p w:rsidR="00DC1360" w:rsidRDefault="004249D6" w:rsidP="003D1E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Rėmeliams sukurti naudojamas </w:t>
            </w:r>
            <w:r w:rsidRPr="004249D6">
              <w:rPr>
                <w:color w:val="FF0000"/>
              </w:rPr>
              <w:t>style</w:t>
            </w:r>
            <w:r>
              <w:t xml:space="preserve"> atributas.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FE5A99">
            <w:r>
              <w:t>&lt;caption&gt;&lt;/caption&gt;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Prideda lentelės aprašymą</w:t>
            </w:r>
          </w:p>
        </w:tc>
        <w:tc>
          <w:tcPr>
            <w:tcW w:w="8310" w:type="dxa"/>
            <w:vAlign w:val="center"/>
          </w:tcPr>
          <w:p w:rsidR="008B3FE3" w:rsidRDefault="008B3FE3" w:rsidP="00022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Naudojamas iš karto po tago &lt;table&gt;</w:t>
            </w:r>
          </w:p>
        </w:tc>
      </w:tr>
      <w:tr w:rsidR="000049B0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049B0" w:rsidRDefault="000049B0" w:rsidP="00FE5A99">
            <w:r>
              <w:t>&lt;circle&gt;</w:t>
            </w:r>
          </w:p>
        </w:tc>
        <w:tc>
          <w:tcPr>
            <w:tcW w:w="4935" w:type="dxa"/>
            <w:vAlign w:val="center"/>
          </w:tcPr>
          <w:p w:rsidR="000049B0" w:rsidRDefault="000049B0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&lt;svg&gt;&lt;/svg&gt; tagų viduje sukuria vektorinį apskritimą</w:t>
            </w:r>
          </w:p>
        </w:tc>
        <w:tc>
          <w:tcPr>
            <w:tcW w:w="8310" w:type="dxa"/>
            <w:vAlign w:val="center"/>
          </w:tcPr>
          <w:p w:rsidR="000049B0" w:rsidRDefault="000049B0" w:rsidP="00022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circle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cx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cy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r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="40"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stroke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="green"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stroke-width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="4"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fill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="yellow"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8B3FE3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Pr="00DE4B6C" w:rsidRDefault="008B3FE3" w:rsidP="00FE5A99">
            <w:r>
              <w:t>&lt;cite&gt;&lt;/cite&gt;</w:t>
            </w:r>
          </w:p>
        </w:tc>
        <w:tc>
          <w:tcPr>
            <w:tcW w:w="4935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Įterpia pavadinimą (kūrinio, knygos, paveiksliuko ar pan.)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pateikiama italic šriftu</w:t>
            </w:r>
          </w:p>
        </w:tc>
      </w:tr>
      <w:tr w:rsidR="008B3FE3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8B3FE3" w:rsidRDefault="008B3FE3" w:rsidP="00FE5A99">
            <w:r>
              <w:t>&lt;code&gt;&lt;/code&gt;</w:t>
            </w:r>
          </w:p>
        </w:tc>
        <w:tc>
          <w:tcPr>
            <w:tcW w:w="4935" w:type="dxa"/>
            <w:vAlign w:val="center"/>
          </w:tcPr>
          <w:p w:rsidR="008B3FE3" w:rsidRDefault="008B3FE3" w:rsidP="0010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Rodo tekstą naršyklės standartiniu </w:t>
            </w:r>
            <w:r w:rsidRPr="001038F6">
              <w:t xml:space="preserve">monospace šriftu vienoje eilutėje </w:t>
            </w:r>
          </w:p>
        </w:tc>
        <w:tc>
          <w:tcPr>
            <w:tcW w:w="8310" w:type="dxa"/>
            <w:vAlign w:val="center"/>
          </w:tcPr>
          <w:p w:rsidR="008B3FE3" w:rsidRDefault="008B3FE3" w:rsidP="0063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Imituoja kodo rašymą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FE5A99"/>
        </w:tc>
        <w:tc>
          <w:tcPr>
            <w:tcW w:w="4935" w:type="dxa"/>
            <w:vAlign w:val="center"/>
          </w:tcPr>
          <w:p w:rsidR="001E55ED" w:rsidRDefault="001E55ED" w:rsidP="0010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0" w:type="dxa"/>
            <w:vAlign w:val="center"/>
          </w:tcPr>
          <w:p w:rsidR="001E55ED" w:rsidRDefault="001E55ED" w:rsidP="0063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&lt;datalist&gt;&lt;/datalist&gt;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tago elementas, sukuria išssikleidžiantį &lt;input&gt; tagę nurodyto elemento pasirinkimo sąrašą.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form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list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="browsers"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datalist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="browsers"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option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="Internet Explorer"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option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="Firefox"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1E55ED" w:rsidRPr="00D668D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/datalist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Panašiai veikia ir &lt;select&gt; </w:t>
            </w:r>
            <w:r w:rsidRPr="001E55ED">
              <w:rPr>
                <w:b/>
                <w:color w:val="FF0000"/>
              </w:rPr>
              <w:t>skirtumas?????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&lt;del&gt;&lt;del&gt;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76FF">
              <w:t>Įkelia ištrintą tekstą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Dažniausiai naršyklė rodo keip perbrauktą tekstą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&lt;div&gt;&lt;/div&gt;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Bloko tipo elementas dažniausiai naudojamas sukurti konteinerį kitiems elementams.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&lt;dl&gt;&lt;/dl&gt;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Inicijuoja aprašomąjį sąrašą (description list)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 su &lt;dt&gt;&lt;dd&gt;tagais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&lt;dt&gt;&lt;/dt&gt;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&lt;dl&gt; sąrašuose nurodo apibūdinamą daiktą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tarp &lt;dt&gt; ir &lt;dd&gt;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&lt;em&gt;&lt;/em&gt;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3BFA">
              <w:t>Įkelia pabrėžtiną tekstą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Jeigu naršyklėje įjungtas skaitymas balsu, tekstas (veiksmažodis?) tarp šio tago bus pasakytas pabrėžiant jį (stipriau).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Dažniausiai atvaizduojamas kaip italic.</w:t>
            </w:r>
          </w:p>
        </w:tc>
      </w:tr>
      <w:tr w:rsidR="00343817" w:rsidRPr="00DE4B6C" w:rsidTr="0034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:rsidR="00343817" w:rsidRDefault="00343817" w:rsidP="00343817">
            <w:r>
              <w:t>&lt;embed&gt;&lt;/embed&gt;</w:t>
            </w:r>
          </w:p>
        </w:tc>
        <w:tc>
          <w:tcPr>
            <w:tcW w:w="4935" w:type="dxa"/>
          </w:tcPr>
          <w:p w:rsidR="00343817" w:rsidRDefault="00343817" w:rsidP="00B71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kad į puslapį įdėrtas išorinis (embeded) elementas. Naudojama Java programėlių, flash grotuvų, ar pdf skaityklių įdėjimui.</w:t>
            </w:r>
          </w:p>
        </w:tc>
        <w:tc>
          <w:tcPr>
            <w:tcW w:w="8310" w:type="dxa"/>
          </w:tcPr>
          <w:p w:rsidR="00343817" w:rsidRDefault="00343817" w:rsidP="0034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&lt;embed data</w:t>
            </w:r>
            <w:r>
              <w:rPr>
                <w:lang w:val="en-US"/>
              </w:rPr>
              <w:t>=</w:t>
            </w:r>
            <w:r>
              <w:t>“failas.html“&gt;&lt;/embed&gt;, nuo html5.</w:t>
            </w:r>
          </w:p>
          <w:p w:rsidR="00343817" w:rsidRPr="0042664D" w:rsidRDefault="00343817" w:rsidP="00343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ir puslapio įdėjimui į puslapį.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&lt;fieldset&gt;&lt;/fieldset&gt;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Tage &lt;form&gt; sukuria (apibraukia) vienam bendram elementui priskiriamą įvedamą informaciją (pvz. asmens duomenys)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Naudojama kartu su &lt;legend&gt; tagu.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Gali apimti skirtingus įvedamos informacijos tipus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&lt;form&gt;&lt;/form&gt;</w:t>
            </w:r>
          </w:p>
        </w:tc>
        <w:tc>
          <w:tcPr>
            <w:tcW w:w="4935" w:type="dxa"/>
            <w:vAlign w:val="center"/>
          </w:tcPr>
          <w:p w:rsidR="001E55ED" w:rsidRPr="00436903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Inicijuoja užklausos formas (vartotojo duomenų įvedimui) ir siuntimui į serverį jų apdorojimui.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&lt;head&gt;&lt;/head&gt;</w:t>
            </w:r>
          </w:p>
        </w:tc>
        <w:tc>
          <w:tcPr>
            <w:tcW w:w="4935" w:type="dxa"/>
            <w:vAlign w:val="center"/>
          </w:tcPr>
          <w:p w:rsidR="001E55ED" w:rsidRPr="00436903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36903">
              <w:rPr>
                <w:rFonts w:cstheme="minorHAnsi"/>
              </w:rPr>
              <w:t xml:space="preserve">Privalomas html dokumento konteineris, kursi talpina savyje tokius tagus: 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&lt;title&gt;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&lt;style&gt;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&lt;meta&gt;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&lt;link&gt;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&lt;script&gt;</w:t>
            </w:r>
            <w:r w:rsidRPr="00436903">
              <w:rPr>
                <w:rFonts w:cstheme="minorHAnsi"/>
                <w:color w:val="000000"/>
                <w:shd w:val="clear" w:color="auto" w:fill="FFFFFF"/>
              </w:rPr>
              <w:t>, </w:t>
            </w:r>
            <w:r w:rsidRPr="00436903">
              <w:rPr>
                <w:rStyle w:val="HTMLCode"/>
                <w:rFonts w:asciiTheme="minorHAnsi" w:eastAsiaTheme="minorHAnsi" w:hAnsiTheme="minorHAnsi" w:cstheme="minorHAnsi"/>
                <w:color w:val="DC143C"/>
                <w:sz w:val="22"/>
                <w:szCs w:val="22"/>
              </w:rPr>
              <w:t>&lt;base&gt;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 w:rsidRPr="003F30D5">
              <w:t>&lt;hr&gt;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Uždedamas horizontalus brukšnys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&lt;html&gt;&lt;/html&gt;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html dokumeto pradžią ir pabaigą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&lt;i&gt;&lt;/i&gt;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Italic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&lt;iframe&gt;&lt;/iframe&gt;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Sukuria/talpina html puslapį kito puslapio viduje.</w:t>
            </w:r>
          </w:p>
        </w:tc>
        <w:tc>
          <w:tcPr>
            <w:tcW w:w="8310" w:type="dxa"/>
            <w:vAlign w:val="center"/>
          </w:tcPr>
          <w:p w:rsidR="001E55ED" w:rsidRPr="00AB1B5B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Naudojama su atributais „src“ ir rekomenduojama „title“, taip pa t naudo atributą style</w:t>
            </w:r>
            <w:r>
              <w:rPr>
                <w:lang w:val="en-US"/>
              </w:rPr>
              <w:t>=”border:none”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lastRenderedPageBreak/>
              <w:t>&lt;img&gt;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Įkelia paveikslėlį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&lt;input&gt;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Įvesties tipo inicijavimas &lt;form&gt; tage.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Visada nurodomas įvesties tipas &lt;input type</w:t>
            </w:r>
            <w:r>
              <w:rPr>
                <w:lang w:val="en-US"/>
              </w:rPr>
              <w:t>=</w:t>
            </w:r>
            <w:r w:rsidR="009001C0">
              <w:t>“...“&gt; galimi į</w:t>
            </w:r>
            <w:r>
              <w:t>vesties tip</w:t>
            </w:r>
            <w:r w:rsidR="009001C0">
              <w:t>ų</w:t>
            </w:r>
            <w:r>
              <w:t xml:space="preserve"> variantai: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type="button"&gt;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type="checkbox"&gt;</w:t>
            </w:r>
            <w:r w:rsidR="00125D6C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Su atributu </w:t>
            </w:r>
            <w:r w:rsidR="00C81FA6" w:rsidRPr="00C81FA6">
              <w:rPr>
                <w:rFonts w:ascii="Consolas" w:eastAsia="Times New Roman" w:hAnsi="Consolas" w:cs="Courier New"/>
                <w:i/>
                <w:sz w:val="20"/>
                <w:szCs w:val="20"/>
                <w:lang w:eastAsia="lt-LT"/>
              </w:rPr>
              <w:t>checked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, pasirinkimas pažymimas pagal nutylėjimą.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type="color"&gt;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type="date"&gt;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type="datetime-local"&gt;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type="email"&gt;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type="file"&gt;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type="hidden"&gt;</w:t>
            </w:r>
            <w:r w:rsidR="001473DB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="001473DB" w:rsidRPr="001473DB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formoje nematoma, tačiau į failą siunčiama informacija (mat</w:t>
            </w:r>
            <w:r w:rsidR="009001C0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oma peržiūrėjus kodą, todėl nen</w:t>
            </w:r>
            <w:r w:rsidR="001473DB" w:rsidRPr="001473DB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audotina slaptose formose)</w:t>
            </w:r>
          </w:p>
          <w:p w:rsidR="001E55ED" w:rsidRPr="00EE1373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type="image"&gt;</w:t>
            </w:r>
            <w:r w:rsidR="009B653D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="009B653D" w:rsidRPr="00EE1373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pavyzdys:</w:t>
            </w:r>
            <w:r w:rsidR="009B653D">
              <w:rPr>
                <w:rFonts w:ascii="Consolas" w:eastAsia="Times New Roman" w:hAnsi="Consolas" w:cs="Courier New"/>
                <w:sz w:val="18"/>
                <w:szCs w:val="20"/>
                <w:lang w:eastAsia="lt-LT"/>
              </w:rPr>
              <w:t xml:space="preserve"> </w:t>
            </w:r>
            <w:r w:rsidR="009B653D" w:rsidRPr="00EE1373">
              <w:rPr>
                <w:rStyle w:val="tagcolor"/>
                <w:rFonts w:cstheme="minorHAnsi"/>
                <w:sz w:val="18"/>
                <w:szCs w:val="18"/>
                <w:shd w:val="clear" w:color="auto" w:fill="FFFFFF"/>
              </w:rPr>
              <w:t>&lt;</w:t>
            </w:r>
            <w:r w:rsidR="009B653D" w:rsidRPr="00EE1373">
              <w:rPr>
                <w:rFonts w:cstheme="minorHAnsi"/>
                <w:sz w:val="18"/>
                <w:szCs w:val="18"/>
                <w:shd w:val="clear" w:color="auto" w:fill="FFFFFF"/>
              </w:rPr>
              <w:t>input</w:t>
            </w:r>
            <w:r w:rsidR="009B653D" w:rsidRPr="00EE1373">
              <w:rPr>
                <w:rStyle w:val="attributecolor"/>
                <w:rFonts w:cstheme="minorHAnsi"/>
                <w:sz w:val="18"/>
                <w:szCs w:val="18"/>
                <w:shd w:val="clear" w:color="auto" w:fill="FFFFFF"/>
              </w:rPr>
              <w:t> </w:t>
            </w:r>
            <w:r w:rsidR="009B653D" w:rsidRPr="00EE1373">
              <w:rPr>
                <w:rFonts w:cstheme="minorHAnsi"/>
                <w:sz w:val="18"/>
                <w:szCs w:val="18"/>
              </w:rPr>
              <w:t>type="image"                       src="img_submit.gif"</w:t>
            </w:r>
            <w:r w:rsidR="00EE1373">
              <w:rPr>
                <w:rFonts w:cstheme="minorHAnsi"/>
                <w:sz w:val="18"/>
                <w:szCs w:val="18"/>
              </w:rPr>
              <w:t xml:space="preserve"> </w:t>
            </w:r>
            <w:r w:rsidR="009B653D" w:rsidRPr="00EE1373">
              <w:rPr>
                <w:rFonts w:cstheme="minorHAnsi"/>
                <w:sz w:val="18"/>
                <w:szCs w:val="18"/>
              </w:rPr>
              <w:t>alt="Submit"</w:t>
            </w:r>
            <w:r w:rsidR="00EE1373" w:rsidRPr="00EE1373">
              <w:rPr>
                <w:rFonts w:cstheme="minorHAnsi"/>
                <w:sz w:val="18"/>
                <w:szCs w:val="18"/>
              </w:rPr>
              <w:t xml:space="preserve"> </w:t>
            </w:r>
            <w:r w:rsidR="009B653D" w:rsidRPr="00EE1373">
              <w:rPr>
                <w:rFonts w:cstheme="minorHAnsi"/>
                <w:sz w:val="18"/>
                <w:szCs w:val="18"/>
                <w:shd w:val="clear" w:color="auto" w:fill="FFFFFF"/>
              </w:rPr>
              <w:t>width="48" height="48"&gt;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type="month"&gt;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type="number"&gt;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type="password"&gt;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type="radio"&gt;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Pr="002540E7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rutuliukas pasirinkimui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.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 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S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u atribut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u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 </w:t>
            </w:r>
            <w:r w:rsidR="00125D6C" w:rsidRPr="00C81FA6">
              <w:rPr>
                <w:rFonts w:ascii="Consolas" w:eastAsia="Times New Roman" w:hAnsi="Consolas" w:cs="Courier New"/>
                <w:i/>
                <w:sz w:val="20"/>
                <w:szCs w:val="20"/>
                <w:lang w:eastAsia="lt-LT"/>
              </w:rPr>
              <w:t>checked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, </w:t>
            </w:r>
            <w:r w:rsidR="00C81FA6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pasirinkimas pažymimas pagal nutylėjimą</w:t>
            </w:r>
            <w:r w:rsidR="00125D6C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.</w:t>
            </w:r>
          </w:p>
          <w:p w:rsidR="001E55ED" w:rsidRPr="005D123E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type="range"&gt;</w:t>
            </w:r>
            <w:r w:rsidR="005D123E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="005D123E" w:rsidRPr="005D123E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nenurodžius min ir max, duodamas intervalas 0-100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type="reset"&gt;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Pr="002540E7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nunulinimo mygtukas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type="search"&gt;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type="submit"&gt;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Pr="002540E7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formoje esamų duomenų nusiuntimo į serverį mygtukas</w:t>
            </w:r>
            <w:r w:rsidR="00F36BB5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 xml:space="preserve"> (&lt;form&gt; tage turi būti nurodytas duomenų siuntimo adresas (pvz.: php failas))</w:t>
            </w:r>
            <w:r w:rsidRPr="002540E7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.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type="tel"&gt;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type="text"&gt;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 xml:space="preserve"> - </w:t>
            </w:r>
            <w:r w:rsidRPr="00190F58">
              <w:rPr>
                <w:rFonts w:ascii="Consolas" w:eastAsia="Times New Roman" w:hAnsi="Consolas" w:cs="Courier New"/>
                <w:sz w:val="20"/>
                <w:szCs w:val="20"/>
                <w:lang w:eastAsia="lt-LT"/>
              </w:rPr>
              <w:t>standartinis ilgis 20 simbolių.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type="time"&gt;</w:t>
            </w:r>
          </w:p>
          <w:p w:rsidR="001E55ED" w:rsidRPr="00DF4275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type="url"&gt;</w:t>
            </w:r>
          </w:p>
          <w:p w:rsidR="001E55ED" w:rsidRDefault="001E55ED" w:rsidP="001E55ED">
            <w:pPr>
              <w:numPr>
                <w:ilvl w:val="0"/>
                <w:numId w:val="3"/>
              </w:numPr>
              <w:shd w:val="clear" w:color="auto" w:fill="FFFFFF"/>
              <w:ind w:left="28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427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lt-LT"/>
              </w:rPr>
              <w:t>&lt;input type="week"&gt;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&lt;ins&gt;&lt;/ins&gt;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6FF">
              <w:t>Įkelia įterpiamą tekstą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Dažniausiai naršyklė pateikia kaip pabrauktą tekstą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&lt;kbd&gt;&lt;/kbd&gt;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Rodo tekstą naršyklės standartiniu </w:t>
            </w:r>
            <w:r w:rsidRPr="001038F6">
              <w:t xml:space="preserve">monospace šriftu vienoje eilutėje 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Imituoja klaviatūra įvedamą tekstą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&lt;label&gt;&lt;/labe&gt;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Naudojamas &lt;form&gt; tage  skirtingų įvesties formų užvadinimui.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Screan reader‘is perskaito tai kas įrašytą tarp šių tagų.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 &lt;label&gt; tagu einantis „</w:t>
            </w:r>
            <w:r>
              <w:rPr>
                <w:i/>
              </w:rPr>
              <w:t>for“</w:t>
            </w:r>
            <w:r>
              <w:t xml:space="preserve"> atributas, turi atitikti &lt;input&gt; tago </w:t>
            </w:r>
            <w:r w:rsidRPr="00B12909">
              <w:rPr>
                <w:i/>
              </w:rPr>
              <w:t>id</w:t>
            </w:r>
            <w:r>
              <w:t xml:space="preserve"> atributą, kad juos surišti.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lastRenderedPageBreak/>
              <w:t>&lt;legend&gt;&lt;/legend&gt;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Užklausų formose nurodo kokį pavadinimą rodyti suvedamų duomenų grupėms suformuotoms po tagu &lt;fieldset&gt; 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legend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Pavadinimas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/legend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&lt;li&gt;&lt;/li&gt;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 sąrašo įrašą.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Įrašas pradžioje pažymimas rutuliuku arba numeriu priklausomai nuo to, koks sąrašas buvo inicijuotas &lt;ul&gt; ar &lt;ol&gt;.</w:t>
            </w:r>
          </w:p>
        </w:tc>
      </w:tr>
      <w:tr w:rsidR="007460FA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7460FA" w:rsidRDefault="007460FA" w:rsidP="007460FA">
            <w:r w:rsidRPr="007460FA">
              <w:t>&lt;linearGradient</w:t>
            </w:r>
            <w:r>
              <w:t>&gt; &lt;/</w:t>
            </w:r>
            <w:r w:rsidRPr="007460FA">
              <w:t>linearGradient</w:t>
            </w:r>
            <w:r>
              <w:t>&gt;</w:t>
            </w:r>
          </w:p>
        </w:tc>
        <w:tc>
          <w:tcPr>
            <w:tcW w:w="4935" w:type="dxa"/>
            <w:vAlign w:val="center"/>
          </w:tcPr>
          <w:p w:rsidR="007460FA" w:rsidRDefault="007460FA" w:rsidP="0074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60FA">
              <w:t xml:space="preserve">&lt;svg&gt;&lt;/svg&gt; tagų viduje sukuria vektorinį </w:t>
            </w:r>
            <w:r>
              <w:t>gradientą</w:t>
            </w:r>
          </w:p>
        </w:tc>
        <w:tc>
          <w:tcPr>
            <w:tcW w:w="8310" w:type="dxa"/>
            <w:vAlign w:val="center"/>
          </w:tcPr>
          <w:p w:rsidR="007460FA" w:rsidRDefault="007460FA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&lt;</w:t>
            </w:r>
            <w:r w:rsidRPr="007460FA">
              <w:rPr>
                <w:rStyle w:val="tagnamecolor"/>
                <w:rFonts w:ascii="Consolas" w:hAnsi="Consolas"/>
                <w:color w:val="A52A2A"/>
                <w:sz w:val="20"/>
                <w:szCs w:val="23"/>
              </w:rPr>
              <w:t>linearGradient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id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="grad1"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x1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y1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x2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="100%"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y2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="0%"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&gt;</w:t>
            </w:r>
            <w:r w:rsidRPr="007460FA">
              <w:rPr>
                <w:rFonts w:ascii="Consolas" w:hAnsi="Consolas"/>
                <w:color w:val="000000"/>
                <w:sz w:val="20"/>
                <w:szCs w:val="23"/>
              </w:rPr>
              <w:br/>
            </w:r>
            <w:r w:rsidRPr="007460FA">
              <w:rPr>
                <w:rFonts w:ascii="Consolas" w:hAnsi="Consolas"/>
                <w:color w:val="000000"/>
                <w:sz w:val="20"/>
                <w:szCs w:val="23"/>
                <w:shd w:val="clear" w:color="auto" w:fill="FFFFFF"/>
              </w:rPr>
              <w:t>      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&lt;</w:t>
            </w:r>
            <w:r w:rsidRPr="007460FA">
              <w:rPr>
                <w:rStyle w:val="tagnamecolor"/>
                <w:rFonts w:ascii="Consolas" w:hAnsi="Consolas"/>
                <w:color w:val="A52A2A"/>
                <w:sz w:val="20"/>
                <w:szCs w:val="23"/>
              </w:rPr>
              <w:t>stop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offset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style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="stop-color:rgb(255,255,0);stop-opacity:1"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/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&gt;</w:t>
            </w:r>
            <w:r w:rsidRPr="007460FA">
              <w:rPr>
                <w:rFonts w:ascii="Consolas" w:hAnsi="Consolas"/>
                <w:color w:val="000000"/>
                <w:sz w:val="20"/>
                <w:szCs w:val="23"/>
              </w:rPr>
              <w:br/>
            </w:r>
            <w:r w:rsidRPr="007460FA">
              <w:rPr>
                <w:rFonts w:ascii="Consolas" w:hAnsi="Consolas"/>
                <w:color w:val="000000"/>
                <w:sz w:val="20"/>
                <w:szCs w:val="23"/>
                <w:shd w:val="clear" w:color="auto" w:fill="FFFFFF"/>
              </w:rPr>
              <w:t>      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&lt;</w:t>
            </w:r>
            <w:r w:rsidRPr="007460FA">
              <w:rPr>
                <w:rStyle w:val="tagnamecolor"/>
                <w:rFonts w:ascii="Consolas" w:hAnsi="Consolas"/>
                <w:color w:val="A52A2A"/>
                <w:sz w:val="20"/>
                <w:szCs w:val="23"/>
              </w:rPr>
              <w:t>stop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offset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="100%"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style</w:t>
            </w:r>
            <w:r w:rsidRPr="007460FA">
              <w:rPr>
                <w:rStyle w:val="attributevaluecolor"/>
                <w:rFonts w:ascii="Consolas" w:hAnsi="Consolas"/>
                <w:color w:val="0000CD"/>
                <w:sz w:val="20"/>
                <w:szCs w:val="23"/>
              </w:rPr>
              <w:t>="stop-color:rgb(255,0,0);stop-opacity:1"</w:t>
            </w:r>
            <w:r w:rsidRPr="007460FA">
              <w:rPr>
                <w:rStyle w:val="attributecolor"/>
                <w:rFonts w:ascii="Consolas" w:hAnsi="Consolas"/>
                <w:color w:val="FF0000"/>
                <w:sz w:val="20"/>
                <w:szCs w:val="23"/>
              </w:rPr>
              <w:t> /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&gt;</w:t>
            </w:r>
            <w:r w:rsidRPr="007460FA">
              <w:rPr>
                <w:rFonts w:ascii="Consolas" w:hAnsi="Consolas"/>
                <w:color w:val="000000"/>
                <w:sz w:val="20"/>
                <w:szCs w:val="23"/>
              </w:rPr>
              <w:br/>
            </w:r>
            <w:r w:rsidRPr="007460FA">
              <w:rPr>
                <w:rFonts w:ascii="Consolas" w:hAnsi="Consolas"/>
                <w:color w:val="000000"/>
                <w:sz w:val="20"/>
                <w:szCs w:val="23"/>
                <w:shd w:val="clear" w:color="auto" w:fill="FFFFFF"/>
              </w:rPr>
              <w:t>    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&lt;</w:t>
            </w:r>
            <w:r w:rsidRPr="007460FA">
              <w:rPr>
                <w:rStyle w:val="tagnamecolor"/>
                <w:rFonts w:ascii="Consolas" w:hAnsi="Consolas"/>
                <w:color w:val="A52A2A"/>
                <w:sz w:val="20"/>
                <w:szCs w:val="23"/>
              </w:rPr>
              <w:t>/linearGradient</w:t>
            </w:r>
            <w:r w:rsidRPr="007460FA">
              <w:rPr>
                <w:rStyle w:val="tagcolor"/>
                <w:rFonts w:ascii="Consolas" w:hAnsi="Consolas"/>
                <w:color w:val="0000CD"/>
                <w:sz w:val="20"/>
                <w:szCs w:val="23"/>
              </w:rPr>
              <w:t>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&lt;link&gt;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633">
              <w:rPr>
                <w:color w:val="FF0000"/>
              </w:rPr>
              <w:t>nurodo tam tikros informacijos vietą</w:t>
            </w:r>
            <w:r>
              <w:rPr>
                <w:color w:val="FF0000"/>
              </w:rPr>
              <w:t xml:space="preserve">. Pvz. css failo PVZ&gt;: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rel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href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="styles.css"</w:t>
            </w:r>
            <w:r w:rsidR="005821FD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</w:t>
            </w:r>
            <w:r w:rsidR="005821FD" w:rsidRPr="005821FD">
              <w:rPr>
                <w:rStyle w:val="attributevalu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type</w:t>
            </w:r>
            <w:r w:rsidR="005821FD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=“text/css“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8310" w:type="dxa"/>
            <w:vAlign w:val="center"/>
          </w:tcPr>
          <w:p w:rsidR="001E55ED" w:rsidRPr="00A45E98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45E98">
              <w:rPr>
                <w:color w:val="FF0000"/>
              </w:rPr>
              <w:t>Naudojama tarp &lt;HEAD&gt; ir &lt;/HEAD&gt;</w:t>
            </w:r>
          </w:p>
        </w:tc>
      </w:tr>
      <w:tr w:rsidR="001E55ED" w:rsidRPr="00DE4B6C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&lt;map&gt;&lt;/map&gt;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Aktyvuoja paveiksliukui priskirtą </w:t>
            </w:r>
            <w:r w:rsidRPr="00CE0F12">
              <w:rPr>
                <w:i/>
              </w:rPr>
              <w:t>usemap</w:t>
            </w:r>
            <w:r>
              <w:t xml:space="preserve"> pavadinimą.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map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="MapPavadinimas"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1E55ED" w:rsidRPr="00DE4B6C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&lt;mark&gt;&lt;/mark&gt;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76FF">
              <w:t>Įkelia pažymėtą tekstą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Naršyklė dažniausiai rodo kaip pabrauktas markeriu</w:t>
            </w:r>
          </w:p>
        </w:tc>
      </w:tr>
      <w:tr w:rsidR="001E55ED" w:rsidRPr="00DE4B6C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&lt;meta&gt;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Sutalpina puslapio metaduomenis (simbolių šeimą, puslapio aprašymą, autorių, ir pan.)</w:t>
            </w:r>
          </w:p>
        </w:tc>
        <w:tc>
          <w:tcPr>
            <w:tcW w:w="8310" w:type="dxa"/>
            <w:vAlign w:val="center"/>
          </w:tcPr>
          <w:p w:rsidR="001E55ED" w:rsidRPr="004A5D30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4A5D30">
              <w:rPr>
                <w:rFonts w:cstheme="minorHAnsi"/>
              </w:rPr>
              <w:t xml:space="preserve">Eilutė - </w:t>
            </w:r>
            <w:r w:rsidRPr="004A5D30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&lt;</w:t>
            </w:r>
            <w:r w:rsidRPr="004A5D30">
              <w:rPr>
                <w:rFonts w:cstheme="minorHAnsi"/>
                <w:color w:val="A52A2A"/>
                <w:szCs w:val="23"/>
                <w:shd w:val="clear" w:color="auto" w:fill="FFFFFF"/>
              </w:rPr>
              <w:t>meta</w:t>
            </w:r>
            <w:r w:rsidRPr="004A5D30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name</w:t>
            </w:r>
            <w:r w:rsidRPr="004A5D30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="viewport"</w:t>
            </w:r>
            <w:r w:rsidRPr="004A5D30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content</w:t>
            </w:r>
            <w:r w:rsidRPr="004A5D30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="width=device-width, initial-scale=1.0"</w:t>
            </w:r>
            <w:r w:rsidRPr="004A5D30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 xml:space="preserve">&gt; </w:t>
            </w:r>
            <w:r w:rsidRPr="004A5D30">
              <w:t>leidžia</w:t>
            </w:r>
            <w:r>
              <w:t xml:space="preserve"> korektiškai atvaizduoti html puslapius skirtinguose įrenginiuose. </w:t>
            </w:r>
            <w:r w:rsidRPr="007447FC">
              <w:rPr>
                <w:b/>
              </w:rPr>
              <w:t>Būtina naudoti</w:t>
            </w:r>
            <w:r>
              <w:t>.</w:t>
            </w:r>
          </w:p>
        </w:tc>
      </w:tr>
      <w:tr w:rsidR="001E55ED" w:rsidRPr="00DE4B6C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&lt;noscript&gt;&lt;/noscript&gt;</w:t>
            </w:r>
          </w:p>
        </w:tc>
        <w:tc>
          <w:tcPr>
            <w:tcW w:w="4935" w:type="dxa"/>
            <w:vAlign w:val="center"/>
          </w:tcPr>
          <w:p w:rsidR="001E55ED" w:rsidRPr="006776FF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Talpina informaciją, kuri rodoma, jeigu naršyklė nepalaiko/išjungusi scripto palaikymą.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2E9" w:rsidRPr="00DE4B6C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6632E9" w:rsidRDefault="006632E9" w:rsidP="001E55ED">
            <w:r>
              <w:t>&lt;object&gt;&lt;/object&gt;</w:t>
            </w:r>
          </w:p>
        </w:tc>
        <w:tc>
          <w:tcPr>
            <w:tcW w:w="4935" w:type="dxa"/>
            <w:vAlign w:val="center"/>
          </w:tcPr>
          <w:p w:rsidR="006632E9" w:rsidRDefault="006632E9" w:rsidP="006632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kad į puslapį įdėrtas išorinis (embeded) elementas</w:t>
            </w:r>
            <w:r w:rsidR="004A2427">
              <w:t>. Naudojama Java programėlių, flash grotuvų, ar pdf skaityklių įdėjimui.</w:t>
            </w:r>
          </w:p>
        </w:tc>
        <w:tc>
          <w:tcPr>
            <w:tcW w:w="8310" w:type="dxa"/>
            <w:vAlign w:val="center"/>
          </w:tcPr>
          <w:p w:rsidR="006632E9" w:rsidRPr="0042664D" w:rsidRDefault="0042664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&lt;object data</w:t>
            </w:r>
            <w:r>
              <w:rPr>
                <w:lang w:val="en-US"/>
              </w:rPr>
              <w:t>=</w:t>
            </w:r>
            <w:r>
              <w:t>“failas.html“&gt;&lt;/object&gt;</w:t>
            </w:r>
          </w:p>
        </w:tc>
      </w:tr>
      <w:tr w:rsidR="001E55ED" w:rsidRPr="00DE4B6C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&lt;ol&gt;&gt;&lt;/ol&gt;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Inicijuoja surūšiuota (ordered) sąrašą, t.y. kiekvienas įrašas bus sunumeruotas eilės tvarka.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Tarp šio tago naudojamas &lt;li&gt; tagas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&lt;option&gt;&lt;/option&gt;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Suteikia vieną reikšmę tagui &lt;select&gt;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Naudojamas formose.</w:t>
            </w:r>
          </w:p>
        </w:tc>
      </w:tr>
      <w:tr w:rsidR="000A143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A143D" w:rsidRDefault="000A143D" w:rsidP="001E55ED">
            <w:r>
              <w:t>&lt;output&gt;&lt;/output&gt;</w:t>
            </w:r>
          </w:p>
        </w:tc>
        <w:tc>
          <w:tcPr>
            <w:tcW w:w="4935" w:type="dxa"/>
            <w:vAlign w:val="center"/>
          </w:tcPr>
          <w:p w:rsidR="000A143D" w:rsidRDefault="000A143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Parodo skaičiavimo rezultatus </w:t>
            </w:r>
          </w:p>
        </w:tc>
        <w:tc>
          <w:tcPr>
            <w:tcW w:w="8310" w:type="dxa"/>
            <w:vAlign w:val="center"/>
          </w:tcPr>
          <w:p w:rsidR="000A143D" w:rsidRDefault="000A143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Veikia tik su &lt;form&gt; tagu ???</w:t>
            </w:r>
          </w:p>
          <w:p w:rsidR="000A143D" w:rsidRDefault="000A143D" w:rsidP="000A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="/action_page.php"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 oninput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="x.value=parseInt(a.value)+parseInt(b.value)"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="range"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 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 xml:space="preserve">&gt; 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t>+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="number"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="b"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value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 =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output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="x"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for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="a b"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/output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/form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lastRenderedPageBreak/>
              <w:t>&lt;p&gt;&lt;/p&gt;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Pteikia paragrafą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 w:rsidRPr="005C2297">
              <w:t>&lt;picture&gt;&lt;/picture&gt;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 paveiksliukų galeriją.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rodyti tą patį vaizdą skirtingo dydžio ekranuose.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60FA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7460FA" w:rsidRPr="005C2297" w:rsidRDefault="007460FA" w:rsidP="001E55ED">
            <w:r>
              <w:t>&lt;polygon&gt;</w:t>
            </w:r>
          </w:p>
        </w:tc>
        <w:tc>
          <w:tcPr>
            <w:tcW w:w="4935" w:type="dxa"/>
            <w:vAlign w:val="center"/>
          </w:tcPr>
          <w:p w:rsidR="007460FA" w:rsidRDefault="007460FA" w:rsidP="007460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&lt;svg&gt;&lt;/svg&gt; tagų viduje sukuria vektorinį daugiakampį</w:t>
            </w:r>
          </w:p>
        </w:tc>
        <w:tc>
          <w:tcPr>
            <w:tcW w:w="8310" w:type="dxa"/>
            <w:vAlign w:val="center"/>
          </w:tcPr>
          <w:p w:rsidR="007460FA" w:rsidRDefault="007460FA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polygon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points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="100,10 40,198 190,78 10,78 160,198"</w:t>
            </w:r>
            <w:r>
              <w:rPr>
                <w:rFonts w:ascii="Consolas" w:hAnsi="Consolas"/>
                <w:color w:val="FF0000"/>
                <w:sz w:val="23"/>
                <w:szCs w:val="23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 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="fill:lime;stroke:purple;stroke-width:5;fill-rule:evenodd;"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&lt;pre&gt;&lt;/pre&gt;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rodo tekstą taip, kaip jis suformatuotas (taipintas) su visais tarpais, perkėlimais į naujas eilutes ir pan.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Dažniausiai naršyklėje  pateikiama courier šriftu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&lt;q&gt;&lt;/q&gt;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Pažymi trumpą citatą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įdeda į kabutes</w:t>
            </w:r>
          </w:p>
        </w:tc>
      </w:tr>
      <w:tr w:rsidR="000637B4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637B4" w:rsidRDefault="000637B4" w:rsidP="001E55ED">
            <w:r>
              <w:t>&lt;rec&gt;</w:t>
            </w:r>
          </w:p>
        </w:tc>
        <w:tc>
          <w:tcPr>
            <w:tcW w:w="4935" w:type="dxa"/>
            <w:vAlign w:val="center"/>
          </w:tcPr>
          <w:p w:rsidR="000637B4" w:rsidRDefault="000637B4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&lt;svg&gt;&lt;/svg&gt; tagų viduje sukuria vektorinį stačiakampį</w:t>
            </w:r>
          </w:p>
        </w:tc>
        <w:tc>
          <w:tcPr>
            <w:tcW w:w="8310" w:type="dxa"/>
            <w:vAlign w:val="center"/>
          </w:tcPr>
          <w:p w:rsidR="000637B4" w:rsidRDefault="000637B4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rect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="400"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="fill:rgb(0,0,255);stroke-width:10;stroke:rgb(0,0,0)"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0637B4" w:rsidRDefault="000637B4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37B4">
              <w:t>Su užapvalintais galais:</w:t>
            </w:r>
            <w:r w:rsidRPr="000637B4">
              <w:rPr>
                <w:rStyle w:val="tagcolor"/>
                <w:rFonts w:ascii="Consolas" w:hAnsi="Consolas"/>
                <w:sz w:val="23"/>
                <w:szCs w:val="23"/>
              </w:rPr>
              <w:t xml:space="preserve">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rect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rx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ry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="150"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="150"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="fill:red;stroke:black;stroke-width:5;opacity:0.5"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/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&lt;samp&gt;&lt;/samp&gt;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Rodo tekstą naršyklės standartiniu </w:t>
            </w:r>
            <w:r w:rsidRPr="001038F6">
              <w:t xml:space="preserve">monospace šriftu vienoje eilutėje 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Naudojama pvz: pranešimų apie klaidas rodymui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&lt;script&gt;&lt;/script&gt;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Sukaupia naudojamų JavaScript funkcijų pavadinimus ir aprašymus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Pgarinde naudojama vaizdų manipuliavimui, fortmų pildymui ir dinaminiam turinio keitimui.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&lt;select&gt;&lt;/select&gt;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tago elementas, sukuria išssikleidžiantį pasirinkimo sąrašą.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&lt;form&gt;</w:t>
            </w:r>
            <w:r>
              <w:rPr>
                <w:lang w:val="en-US"/>
              </w:rPr>
              <w:t>&lt;select name=”saraso_pavadinimas”&gt;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     &lt;option value=”reiksme1”&gt; Reiksme1&lt;/option&gt;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     &lt;option value=”reiksmeN”&gt;ReiksmeN&lt;/option&gt;</w:t>
            </w:r>
          </w:p>
          <w:p w:rsidR="001E55ED" w:rsidRPr="00D668DF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&lt;/select&gt;….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Sąrašo reikšmės pateikiams </w:t>
            </w:r>
            <w:r w:rsidRPr="00F22C78">
              <w:rPr>
                <w:i/>
              </w:rPr>
              <w:t>option</w:t>
            </w:r>
            <w:r>
              <w:t xml:space="preserve"> taguose</w:t>
            </w: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Panašiai veikia ir &lt;datalist&gt; </w:t>
            </w:r>
            <w:r w:rsidRPr="001E55ED">
              <w:rPr>
                <w:b/>
                <w:color w:val="FF0000"/>
              </w:rPr>
              <w:t>skirtumas?????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&lt;source&gt;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atskiro paveiksliuko</w:t>
            </w:r>
            <w:r w:rsidR="00E75AB4">
              <w:t xml:space="preserve"> ar video</w:t>
            </w:r>
            <w:r>
              <w:t xml:space="preserve"> šaltinį ir parametrus/panaudojimo aplinkybes paveiksliukų galerijoje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picture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  <w:r w:rsidRPr="00494EBA">
              <w:rPr>
                <w:rFonts w:ascii="Consolas" w:hAnsi="Consolas"/>
                <w:color w:val="000000"/>
                <w:sz w:val="18"/>
                <w:szCs w:val="23"/>
              </w:rPr>
              <w:br/>
            </w:r>
            <w:r w:rsidRPr="00494EBA">
              <w:rPr>
                <w:rFonts w:ascii="Consolas" w:hAnsi="Consolas"/>
                <w:color w:val="000000"/>
                <w:sz w:val="18"/>
                <w:szCs w:val="23"/>
                <w:shd w:val="clear" w:color="auto" w:fill="FFFFFF"/>
              </w:rPr>
              <w:t>  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source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media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 xml:space="preserve">="(min-width: 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X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px)"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srcset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="img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1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"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  <w:r w:rsidRPr="00494EBA">
              <w:rPr>
                <w:rFonts w:ascii="Consolas" w:hAnsi="Consolas"/>
                <w:color w:val="000000"/>
                <w:sz w:val="18"/>
                <w:szCs w:val="23"/>
              </w:rPr>
              <w:br/>
            </w:r>
            <w:r w:rsidRPr="00494EBA">
              <w:rPr>
                <w:rFonts w:ascii="Consolas" w:hAnsi="Consolas"/>
                <w:color w:val="000000"/>
                <w:sz w:val="18"/>
                <w:szCs w:val="23"/>
                <w:shd w:val="clear" w:color="auto" w:fill="FFFFFF"/>
              </w:rPr>
              <w:t>  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source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media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 xml:space="preserve">="(min-width: 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Y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px)"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srcset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="img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2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"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  <w:r w:rsidRPr="00494EBA">
              <w:rPr>
                <w:rFonts w:ascii="Consolas" w:hAnsi="Consolas"/>
                <w:color w:val="000000"/>
                <w:sz w:val="18"/>
                <w:szCs w:val="23"/>
              </w:rPr>
              <w:br/>
            </w:r>
            <w:r w:rsidRPr="00494EBA">
              <w:rPr>
                <w:rFonts w:ascii="Consolas" w:hAnsi="Consolas"/>
                <w:color w:val="000000"/>
                <w:sz w:val="18"/>
                <w:szCs w:val="23"/>
                <w:shd w:val="clear" w:color="auto" w:fill="FFFFFF"/>
              </w:rPr>
              <w:t>  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img</w:t>
            </w:r>
            <w:r w:rsidRPr="00494EBA">
              <w:rPr>
                <w:rStyle w:val="attributecolor"/>
                <w:rFonts w:ascii="Consolas" w:hAnsi="Consolas"/>
                <w:color w:val="FF0000"/>
                <w:sz w:val="18"/>
                <w:szCs w:val="23"/>
              </w:rPr>
              <w:t> src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="</w:t>
            </w:r>
            <w:r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Default_Img</w:t>
            </w:r>
            <w:r w:rsidRPr="00494EBA">
              <w:rPr>
                <w:rStyle w:val="attributevaluecolor"/>
                <w:rFonts w:ascii="Consolas" w:hAnsi="Consolas"/>
                <w:color w:val="0000CD"/>
                <w:sz w:val="18"/>
                <w:szCs w:val="23"/>
              </w:rPr>
              <w:t>"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  <w:r w:rsidRPr="00494EBA">
              <w:rPr>
                <w:rFonts w:ascii="Consolas" w:hAnsi="Consolas"/>
                <w:color w:val="000000"/>
                <w:sz w:val="18"/>
                <w:szCs w:val="23"/>
              </w:rPr>
              <w:br/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&lt;</w:t>
            </w:r>
            <w:r w:rsidRPr="00494EBA">
              <w:rPr>
                <w:rStyle w:val="tagnamecolor"/>
                <w:rFonts w:ascii="Consolas" w:hAnsi="Consolas"/>
                <w:color w:val="A52A2A"/>
                <w:sz w:val="18"/>
                <w:szCs w:val="23"/>
              </w:rPr>
              <w:t>/picture</w:t>
            </w:r>
            <w:r w:rsidRPr="00494EBA">
              <w:rPr>
                <w:rStyle w:val="tagcolor"/>
                <w:rFonts w:ascii="Consolas" w:hAnsi="Consolas"/>
                <w:color w:val="0000CD"/>
                <w:sz w:val="18"/>
                <w:szCs w:val="23"/>
              </w:rPr>
              <w:t>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&lt;small&gt; &lt;/small&gt;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Smaller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&lt;span&gt;&lt;/span&gt;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teksto/elemento išskyrimui, tačiau būtina naudoti atributus, kad būtų išskirta kitaip, nei visas paragrafas ar blokas.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&lt;strong&gt;&lt;/strong&gt;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Svarbus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naršyklėje pateikiamas kaip bold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 w:rsidRPr="00514E82">
              <w:lastRenderedPageBreak/>
              <w:t>&lt;style&gt;</w:t>
            </w:r>
            <w:r>
              <w:t>&lt;/style&gt;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Apibrėžia HTML dokumente naudojamus stilius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tarp &lt;HEAD&gt;  ir &lt;/HEAD&gt;.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&lt;sub&gt;&lt;/sub&gt;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Subscript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3F30D5" w:rsidRDefault="001E55ED" w:rsidP="001E55ED">
            <w:r>
              <w:t>&lt;sup&gt;&lt;/sup&gt;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Superscript text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9B0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049B0" w:rsidRDefault="000049B0" w:rsidP="001E55ED">
            <w:r>
              <w:t>&lt;svg&gt;&lt;/svg&gt;</w:t>
            </w:r>
          </w:p>
        </w:tc>
        <w:tc>
          <w:tcPr>
            <w:tcW w:w="4935" w:type="dxa"/>
            <w:vAlign w:val="center"/>
          </w:tcPr>
          <w:p w:rsidR="000049B0" w:rsidRDefault="000049B0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 vietą vektorinei grafikai.</w:t>
            </w:r>
          </w:p>
        </w:tc>
        <w:tc>
          <w:tcPr>
            <w:tcW w:w="8310" w:type="dxa"/>
            <w:vAlign w:val="center"/>
          </w:tcPr>
          <w:p w:rsidR="000049B0" w:rsidRDefault="000049B0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svg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="100"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="100"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&gt;&lt;/svg&gt;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 w:rsidRPr="005113A6">
              <w:t>&lt;table&gt;&lt;/table&gt;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 lentelę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5113A6" w:rsidRDefault="001E55ED" w:rsidP="001E55ED">
            <w:r>
              <w:t>&lt;td&gt;&lt;/td&gt;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Sukuriama atskira lentelės lastelė(konteineris)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&lt;textarea&gt;&lt;/textarea&gt;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Užklausos formoje sukuria teksto dėžutę paprastai nurodyto dydžio.</w:t>
            </w:r>
          </w:p>
          <w:p w:rsidR="001E55ED" w:rsidRPr="00607DA2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607DA2">
              <w:rPr>
                <w:color w:val="5B9BD5" w:themeColor="accent1"/>
              </w:rPr>
              <w:t>&lt;textarea name="message" rows="10" cols="30"&gt;</w:t>
            </w:r>
          </w:p>
          <w:p w:rsidR="001E55ED" w:rsidRPr="00607DA2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Čia gali būti įrašomas iš karto dėžutėje matomas tekstas</w:t>
            </w:r>
            <w:r w:rsidRPr="00607DA2">
              <w:rPr>
                <w:color w:val="5B9BD5" w:themeColor="accent1"/>
              </w:rPr>
              <w:t>.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DA2">
              <w:rPr>
                <w:color w:val="5B9BD5" w:themeColor="accent1"/>
              </w:rPr>
              <w:t>&lt;/textarea&gt;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Naudojant stilius eilutę galima pakeisti taip: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7DA2">
              <w:rPr>
                <w:color w:val="5B9BD5" w:themeColor="accent1"/>
              </w:rPr>
              <w:t>&lt;textarea name="message" style="width:200px; height:400px;"&gt;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5113A6" w:rsidRDefault="001E55ED" w:rsidP="001E55ED">
            <w:r>
              <w:t>&lt;th&gt;&lt;/th.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 stulpelio (eilutės????) headerį/pavadinimą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&lt;th&gt;Pavadinimas&lt;/th&gt;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&lt;title&gt;&lt;/title&gt;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Tekstas rodomas ant puslapio skirtuko (title bar‘o ar page tab‘o)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Taip pat įtraukus puslapį į favorite‘us jį užvadina pagal title reikšmę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Gali būti tik tekstas. Pagal title ieško ir rikiuoja paieškos varikliai.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Pr="005113A6" w:rsidRDefault="001E55ED" w:rsidP="001E55ED">
            <w:r>
              <w:t>&lt;tr&gt;&lt;/tr&gt;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Sukuria lentelės eilutę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t>&lt;ul&gt;&lt;/ul&gt;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Inicijuoja nerūšiuota (unordered) sąrašą, t.y. kiekvienas įrašas bus pagal nutylėjimą žymimas juodu rutuliuku.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Tarp šio tago naudojamas &lt;li&gt; tagas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PVZ.: Horizontalaus navigacijos meniu sukūrimas: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&lt;style&gt;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Ul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{ list-style-type: none;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margin: 0;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padding: 0;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overflow: hidden;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background-color: #333333;}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li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{ float: left;}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li a 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{ display: block;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color: white;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text-align: center;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padding: 16px;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 xml:space="preserve">  text-decoration: none;}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lastRenderedPageBreak/>
              <w:t xml:space="preserve">li a:hover </w:t>
            </w:r>
          </w:p>
          <w:p w:rsidR="001E55ED" w:rsidRPr="00EC2B71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 w:rsidRPr="00EC2B71">
              <w:rPr>
                <w:color w:val="5B9BD5" w:themeColor="accent1"/>
              </w:rPr>
              <w:t>{ background-color: #111111;}</w:t>
            </w:r>
          </w:p>
          <w:p w:rsidR="001E55ED" w:rsidRDefault="001E55ED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B71">
              <w:rPr>
                <w:color w:val="5B9BD5" w:themeColor="accent1"/>
              </w:rPr>
              <w:t>&lt;/style&gt;</w:t>
            </w:r>
          </w:p>
        </w:tc>
      </w:tr>
      <w:tr w:rsidR="001E55ED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1E55ED" w:rsidP="001E55ED">
            <w:r>
              <w:lastRenderedPageBreak/>
              <w:t>&lt;var&gt;&lt;/var&gt;</w:t>
            </w:r>
          </w:p>
        </w:tc>
        <w:tc>
          <w:tcPr>
            <w:tcW w:w="4935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Rodo tekstą italic šriftu</w:t>
            </w:r>
            <w:r w:rsidRPr="001038F6">
              <w:t xml:space="preserve"> </w:t>
            </w:r>
          </w:p>
        </w:tc>
        <w:tc>
          <w:tcPr>
            <w:tcW w:w="8310" w:type="dxa"/>
            <w:vAlign w:val="center"/>
          </w:tcPr>
          <w:p w:rsidR="001E55ED" w:rsidRDefault="001E55ED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Imituoja kintamojo įkėlimą</w:t>
            </w:r>
          </w:p>
        </w:tc>
      </w:tr>
      <w:tr w:rsidR="001E55ED" w:rsidTr="005C4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1E55ED" w:rsidRDefault="00053BCC" w:rsidP="001E55ED">
            <w:r>
              <w:t>&lt;video&gt;&lt;/video&gt;</w:t>
            </w:r>
          </w:p>
        </w:tc>
        <w:tc>
          <w:tcPr>
            <w:tcW w:w="4935" w:type="dxa"/>
            <w:vAlign w:val="center"/>
          </w:tcPr>
          <w:p w:rsidR="001E55ED" w:rsidRDefault="00053BCC" w:rsidP="001E5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Rodo video interneto naršyklės puslapyje</w:t>
            </w:r>
          </w:p>
        </w:tc>
        <w:tc>
          <w:tcPr>
            <w:tcW w:w="8310" w:type="dxa"/>
            <w:vAlign w:val="center"/>
          </w:tcPr>
          <w:p w:rsidR="001E55ED" w:rsidRDefault="00C21B3F" w:rsidP="00C2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video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width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="320"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height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="240"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controls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source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src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="movie.mp4"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="video/mp4"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Your browser does not support the video tag.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/video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:rsidR="00E93396" w:rsidRDefault="00E93396" w:rsidP="00C2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sz w:val="23"/>
                <w:szCs w:val="23"/>
              </w:rPr>
            </w:pPr>
          </w:p>
          <w:p w:rsidR="005C46CD" w:rsidRDefault="00E93396" w:rsidP="00C2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 w:rsidRPr="00E93396">
              <w:rPr>
                <w:rStyle w:val="tagcolor"/>
                <w:rFonts w:ascii="Consolas" w:hAnsi="Consolas"/>
                <w:sz w:val="23"/>
                <w:szCs w:val="23"/>
              </w:rPr>
              <w:t xml:space="preserve">Tipai gali būti 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mp4, webm, ogg</w:t>
            </w:r>
          </w:p>
          <w:p w:rsidR="00E93396" w:rsidRDefault="00E93396" w:rsidP="005C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C46CD" w:rsidRPr="005C46CD" w:rsidRDefault="005C46CD" w:rsidP="005C4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6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Jeigu yra tas pats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video </w:t>
            </w:r>
            <w:r w:rsidRPr="005C46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failas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keliais formatais</w:t>
            </w:r>
            <w:r w:rsidRPr="005C46C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galima nurodyti</w:t>
            </w:r>
            <w:r w:rsidRPr="005C7B73">
              <w:rPr>
                <w:color w:val="000000"/>
                <w:shd w:val="clear" w:color="auto" w:fill="FFFFFF"/>
              </w:rPr>
              <w:t xml:space="preserve"> </w:t>
            </w:r>
            <w:r w:rsidR="005C7B73" w:rsidRPr="005C7B73">
              <w:rPr>
                <w:color w:val="000000"/>
                <w:shd w:val="clear" w:color="auto" w:fill="FFFFFF"/>
              </w:rPr>
              <w:t>kelis &lt;source&gt; tagus, tokiu atveju bus rodomas tas failas, kuris bus pirmas atpažintas.</w:t>
            </w:r>
          </w:p>
        </w:tc>
      </w:tr>
      <w:tr w:rsidR="00053BCC" w:rsidTr="005C4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:rsidR="00053BCC" w:rsidRDefault="00053BCC" w:rsidP="001E55ED"/>
        </w:tc>
        <w:tc>
          <w:tcPr>
            <w:tcW w:w="4935" w:type="dxa"/>
            <w:vAlign w:val="center"/>
          </w:tcPr>
          <w:p w:rsidR="00053BCC" w:rsidRDefault="00053BCC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10" w:type="dxa"/>
            <w:vAlign w:val="center"/>
          </w:tcPr>
          <w:p w:rsidR="00053BCC" w:rsidRDefault="00053BCC" w:rsidP="001E55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4C20" w:rsidRDefault="00904C20"/>
    <w:p w:rsidR="00904C20" w:rsidRDefault="00904C20">
      <w:r>
        <w:t>Grafinių elementų skirtumai:</w:t>
      </w:r>
    </w:p>
    <w:tbl>
      <w:tblPr>
        <w:tblW w:w="1473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  <w:gridCol w:w="7318"/>
      </w:tblGrid>
      <w:tr w:rsidR="00904C20" w:rsidRPr="00904C20" w:rsidTr="00904C20">
        <w:tc>
          <w:tcPr>
            <w:tcW w:w="741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C20" w:rsidRPr="00904C20" w:rsidRDefault="00904C20" w:rsidP="00904C2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b/>
                <w:bCs/>
                <w:color w:val="000000"/>
                <w:szCs w:val="23"/>
                <w:lang w:eastAsia="lt-LT"/>
              </w:rPr>
              <w:t>Canvas</w:t>
            </w:r>
          </w:p>
        </w:tc>
        <w:tc>
          <w:tcPr>
            <w:tcW w:w="73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C20" w:rsidRPr="00904C20" w:rsidRDefault="00904C20" w:rsidP="00904C2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b/>
                <w:bCs/>
                <w:color w:val="000000"/>
                <w:szCs w:val="23"/>
                <w:lang w:eastAsia="lt-LT"/>
              </w:rPr>
              <w:t>SVG</w:t>
            </w:r>
          </w:p>
        </w:tc>
      </w:tr>
      <w:tr w:rsidR="00904C20" w:rsidRPr="00904C20" w:rsidTr="00904C2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Resolution dependent</w:t>
            </w:r>
          </w:p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No support for event handlers</w:t>
            </w:r>
          </w:p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Poor text rendering capabilities</w:t>
            </w:r>
          </w:p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You can save the resulting image as .png or .jpg</w:t>
            </w:r>
          </w:p>
          <w:p w:rsidR="00904C20" w:rsidRPr="00904C20" w:rsidRDefault="00904C20" w:rsidP="00904C2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Well suited for graphic-intensive games</w:t>
            </w:r>
          </w:p>
        </w:tc>
        <w:tc>
          <w:tcPr>
            <w:tcW w:w="73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Resolution independent</w:t>
            </w:r>
          </w:p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Support for event handlers</w:t>
            </w:r>
          </w:p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Best suited for applications with large rendering areas (Google Maps)</w:t>
            </w:r>
          </w:p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Slow rendering if complex (anything that uses the DOM a lot will be slow)</w:t>
            </w:r>
          </w:p>
          <w:p w:rsidR="00904C20" w:rsidRPr="00904C20" w:rsidRDefault="00904C20" w:rsidP="00904C2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904C20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Not suited for game applications</w:t>
            </w:r>
          </w:p>
        </w:tc>
      </w:tr>
    </w:tbl>
    <w:p w:rsidR="00904C20" w:rsidRDefault="00904C20"/>
    <w:p w:rsidR="00C834E6" w:rsidRDefault="00387D5C">
      <w:r>
        <w:t>Semantiniai elementai:</w:t>
      </w:r>
      <w:r w:rsidR="00B67D9D" w:rsidRPr="00B67D9D">
        <w:rPr>
          <w:noProof/>
          <w:lang w:eastAsia="lt-LT"/>
        </w:rPr>
        <w:t xml:space="preserve"> </w:t>
      </w:r>
    </w:p>
    <w:p w:rsidR="00387D5C" w:rsidRDefault="00B67D9D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5814060</wp:posOffset>
            </wp:positionH>
            <wp:positionV relativeFrom="paragraph">
              <wp:posOffset>116840</wp:posOffset>
            </wp:positionV>
            <wp:extent cx="2927985" cy="3705225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9" t="58272" r="49118" b="16019"/>
                    <a:stretch/>
                  </pic:blipFill>
                  <pic:spPr bwMode="auto">
                    <a:xfrm>
                      <a:off x="0" y="0"/>
                      <a:ext cx="292798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5C" w:rsidRPr="00D15234">
        <w:rPr>
          <w:color w:val="5B9BD5" w:themeColor="accent1"/>
        </w:rPr>
        <w:t>&lt;article&gt;</w:t>
      </w:r>
      <w:r w:rsidR="00387D5C">
        <w:tab/>
        <w:t>Defines independent, self-contained content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&lt;aside&gt;</w:t>
      </w:r>
      <w:r>
        <w:tab/>
        <w:t>Defines content aside from the page content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lastRenderedPageBreak/>
        <w:t>&lt;details&gt;</w:t>
      </w:r>
      <w:r>
        <w:tab/>
        <w:t>Defines additional details that the user can view or hide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&lt;figcaption&gt;</w:t>
      </w:r>
      <w:r>
        <w:tab/>
        <w:t>Defines a caption for a &lt;figure&gt; element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&lt;figure&gt;</w:t>
      </w:r>
      <w:r>
        <w:tab/>
        <w:t>Specifies self-contained content, like illustrations, diagrams, photos, code listings, etc.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&lt;footer&gt;</w:t>
      </w:r>
      <w:r>
        <w:tab/>
        <w:t>Defines a footer for a document or section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&lt;header&gt;</w:t>
      </w:r>
      <w:r>
        <w:tab/>
        <w:t>Specifies a header for a document or section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&lt;main&gt;</w:t>
      </w:r>
      <w:r>
        <w:tab/>
        <w:t>Specifies the main content of a document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&lt;mark&gt;</w:t>
      </w:r>
      <w:r>
        <w:tab/>
        <w:t>Defines marked/highlighted text</w:t>
      </w:r>
    </w:p>
    <w:p w:rsidR="00387D5C" w:rsidRPr="00D15234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color w:val="5B9BD5" w:themeColor="accent1"/>
        </w:rPr>
      </w:pPr>
      <w:r w:rsidRPr="00D15234">
        <w:rPr>
          <w:color w:val="5B9BD5" w:themeColor="accent1"/>
        </w:rPr>
        <w:t>&lt;nav&gt;</w:t>
      </w:r>
      <w:r w:rsidRPr="00D15234">
        <w:rPr>
          <w:color w:val="5B9BD5" w:themeColor="accent1"/>
        </w:rPr>
        <w:tab/>
      </w:r>
      <w:r w:rsidRPr="00D15234">
        <w:t>Defines navigation links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&lt;section&gt;</w:t>
      </w:r>
      <w:r>
        <w:tab/>
        <w:t>Defines a section in a document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&lt;summary&gt;</w:t>
      </w:r>
      <w:r>
        <w:tab/>
        <w:t>Defines a visible heading for a &lt;details&gt; element</w:t>
      </w:r>
    </w:p>
    <w:p w:rsidR="00387D5C" w:rsidRDefault="00387D5C" w:rsidP="00B6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 w:rsidRPr="00D15234">
        <w:rPr>
          <w:color w:val="5B9BD5" w:themeColor="accent1"/>
        </w:rPr>
        <w:t>&lt;time&gt;</w:t>
      </w:r>
      <w:r>
        <w:tab/>
        <w:t>Defines a date/time</w:t>
      </w:r>
    </w:p>
    <w:tbl>
      <w:tblPr>
        <w:tblStyle w:val="GridTable4-Accent5"/>
        <w:tblW w:w="15163" w:type="dxa"/>
        <w:tblLayout w:type="fixed"/>
        <w:tblLook w:val="04A0" w:firstRow="1" w:lastRow="0" w:firstColumn="1" w:lastColumn="0" w:noHBand="0" w:noVBand="1"/>
      </w:tblPr>
      <w:tblGrid>
        <w:gridCol w:w="1598"/>
        <w:gridCol w:w="3074"/>
        <w:gridCol w:w="1421"/>
        <w:gridCol w:w="5102"/>
        <w:gridCol w:w="283"/>
        <w:gridCol w:w="3685"/>
      </w:tblGrid>
      <w:tr w:rsidR="00451F1E" w:rsidRPr="003F30D5" w:rsidTr="00714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3" w:type="dxa"/>
            <w:gridSpan w:val="6"/>
          </w:tcPr>
          <w:p w:rsidR="00451F1E" w:rsidRPr="003F30D5" w:rsidRDefault="00DD1A37" w:rsidP="00240D13">
            <w:pPr>
              <w:jc w:val="center"/>
              <w:rPr>
                <w:sz w:val="40"/>
              </w:rPr>
            </w:pPr>
            <w:r>
              <w:t xml:space="preserve">Atributai </w:t>
            </w:r>
            <w:hyperlink r:id="rId6" w:history="1">
              <w:r>
                <w:rPr>
                  <w:rStyle w:val="Hyperlink"/>
                </w:rPr>
                <w:t>https://www.w3schools.com/tags/ref_attributes.asp</w:t>
              </w:r>
            </w:hyperlink>
          </w:p>
        </w:tc>
      </w:tr>
      <w:tr w:rsidR="007D35FF" w:rsidRPr="003F30D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451F1E" w:rsidRPr="003F30D5" w:rsidRDefault="00451F1E" w:rsidP="00451F1E">
            <w:pPr>
              <w:jc w:val="center"/>
              <w:rPr>
                <w:sz w:val="28"/>
              </w:rPr>
            </w:pPr>
            <w:r w:rsidRPr="003F30D5">
              <w:rPr>
                <w:sz w:val="28"/>
              </w:rPr>
              <w:t>Atributas</w:t>
            </w:r>
          </w:p>
        </w:tc>
        <w:tc>
          <w:tcPr>
            <w:tcW w:w="3074" w:type="dxa"/>
          </w:tcPr>
          <w:p w:rsidR="00451F1E" w:rsidRPr="003F30D5" w:rsidRDefault="00451F1E" w:rsidP="00451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  <w:r w:rsidRPr="003F30D5">
              <w:rPr>
                <w:b/>
                <w:sz w:val="28"/>
              </w:rPr>
              <w:t>eiksmas</w:t>
            </w:r>
          </w:p>
        </w:tc>
        <w:tc>
          <w:tcPr>
            <w:tcW w:w="1421" w:type="dxa"/>
          </w:tcPr>
          <w:p w:rsidR="00451F1E" w:rsidRPr="003F30D5" w:rsidRDefault="00451F1E" w:rsidP="00451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Priskiriama</w:t>
            </w:r>
            <w:r w:rsidRPr="003F30D5">
              <w:rPr>
                <w:b/>
                <w:sz w:val="28"/>
              </w:rPr>
              <w:t xml:space="preserve"> taga</w:t>
            </w:r>
            <w:r>
              <w:rPr>
                <w:b/>
                <w:sz w:val="28"/>
              </w:rPr>
              <w:t>m</w:t>
            </w:r>
            <w:r w:rsidRPr="003F30D5">
              <w:rPr>
                <w:b/>
                <w:sz w:val="28"/>
              </w:rPr>
              <w:t>s</w:t>
            </w:r>
          </w:p>
        </w:tc>
        <w:tc>
          <w:tcPr>
            <w:tcW w:w="5102" w:type="dxa"/>
          </w:tcPr>
          <w:p w:rsidR="00451F1E" w:rsidRPr="003F30D5" w:rsidRDefault="00451F1E" w:rsidP="00D65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Galimos r</w:t>
            </w:r>
            <w:r w:rsidRPr="003F30D5">
              <w:rPr>
                <w:b/>
                <w:sz w:val="28"/>
              </w:rPr>
              <w:t>eikšmės</w:t>
            </w:r>
            <w:r w:rsidR="00D65D40">
              <w:rPr>
                <w:b/>
                <w:sz w:val="28"/>
              </w:rPr>
              <w:t xml:space="preserve"> ar pavyzdžiai</w:t>
            </w:r>
          </w:p>
        </w:tc>
        <w:tc>
          <w:tcPr>
            <w:tcW w:w="283" w:type="dxa"/>
          </w:tcPr>
          <w:p w:rsidR="00451F1E" w:rsidRPr="003F30D5" w:rsidRDefault="00451F1E" w:rsidP="00451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</w:p>
        </w:tc>
        <w:tc>
          <w:tcPr>
            <w:tcW w:w="3685" w:type="dxa"/>
          </w:tcPr>
          <w:p w:rsidR="00451F1E" w:rsidRPr="003F30D5" w:rsidRDefault="00451F1E" w:rsidP="00451F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3F30D5">
              <w:rPr>
                <w:b/>
                <w:sz w:val="28"/>
              </w:rPr>
              <w:t>Pastabos</w:t>
            </w:r>
          </w:p>
        </w:tc>
      </w:tr>
      <w:tr w:rsidR="005F5B40" w:rsidRPr="005F5B40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5F5B40" w:rsidRPr="005F5B40" w:rsidRDefault="005F5B40" w:rsidP="005F5B40">
            <w:r>
              <w:t>a</w:t>
            </w:r>
            <w:r w:rsidRPr="005F5B40">
              <w:t>ction</w:t>
            </w:r>
          </w:p>
        </w:tc>
        <w:tc>
          <w:tcPr>
            <w:tcW w:w="3074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kur persiųsti užpildytos formos duomenis</w:t>
            </w:r>
          </w:p>
        </w:tc>
        <w:tc>
          <w:tcPr>
            <w:tcW w:w="1421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&lt;form&gt;</w:t>
            </w:r>
          </w:p>
        </w:tc>
        <w:tc>
          <w:tcPr>
            <w:tcW w:w="5102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&lt;form actio</w:t>
            </w:r>
            <w:r>
              <w:rPr>
                <w:lang w:val="en-US"/>
              </w:rPr>
              <w:t>n=”failas.php”&gt;</w:t>
            </w:r>
          </w:p>
        </w:tc>
        <w:tc>
          <w:tcPr>
            <w:tcW w:w="283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5F5B40" w:rsidRPr="005F5B40" w:rsidRDefault="005F5B40" w:rsidP="005F5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5FF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DD1A37" w:rsidRPr="003F30D5" w:rsidRDefault="00DD1A37" w:rsidP="00240D13">
            <w:r>
              <w:t>alt</w:t>
            </w:r>
          </w:p>
        </w:tc>
        <w:tc>
          <w:tcPr>
            <w:tcW w:w="3074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Pateikia tekstą vietoje neužkrautos grafikos</w:t>
            </w:r>
          </w:p>
        </w:tc>
        <w:tc>
          <w:tcPr>
            <w:tcW w:w="1421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DD1A37" w:rsidRDefault="00DD1A37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7198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187198" w:rsidRDefault="00187198" w:rsidP="00240D13">
            <w:r w:rsidRPr="00193296">
              <w:t>autocompleat</w:t>
            </w:r>
          </w:p>
        </w:tc>
        <w:tc>
          <w:tcPr>
            <w:tcW w:w="3074" w:type="dxa"/>
            <w:vAlign w:val="center"/>
          </w:tcPr>
          <w:p w:rsidR="00187198" w:rsidRDefault="00B8424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ar forma gali būti užpidyta automatiškai</w:t>
            </w:r>
          </w:p>
        </w:tc>
        <w:tc>
          <w:tcPr>
            <w:tcW w:w="1421" w:type="dxa"/>
            <w:vAlign w:val="center"/>
          </w:tcPr>
          <w:p w:rsidR="00187198" w:rsidRDefault="00B8424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&lt;form&gt;</w:t>
            </w:r>
          </w:p>
        </w:tc>
        <w:tc>
          <w:tcPr>
            <w:tcW w:w="5102" w:type="dxa"/>
            <w:vAlign w:val="center"/>
          </w:tcPr>
          <w:p w:rsidR="00187198" w:rsidRPr="00B84242" w:rsidRDefault="00B8424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on; off; &lt;form autocompleat=“off“&gt;</w:t>
            </w:r>
          </w:p>
        </w:tc>
        <w:tc>
          <w:tcPr>
            <w:tcW w:w="283" w:type="dxa"/>
            <w:vAlign w:val="center"/>
          </w:tcPr>
          <w:p w:rsidR="00187198" w:rsidRDefault="0018719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187198" w:rsidRDefault="0018719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4AA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CC54AA" w:rsidRPr="00193296" w:rsidRDefault="00CC54AA" w:rsidP="00240D13">
            <w:r>
              <w:t>autofocus</w:t>
            </w:r>
          </w:p>
        </w:tc>
        <w:tc>
          <w:tcPr>
            <w:tcW w:w="3074" w:type="dxa"/>
            <w:vAlign w:val="center"/>
          </w:tcPr>
          <w:p w:rsidR="00CC54AA" w:rsidRDefault="00CC54AA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kad užkrovus puslapį suaktyvinamas šis įvesties formos langelis</w:t>
            </w:r>
          </w:p>
        </w:tc>
        <w:tc>
          <w:tcPr>
            <w:tcW w:w="1421" w:type="dxa"/>
            <w:vAlign w:val="center"/>
          </w:tcPr>
          <w:p w:rsidR="00CC54AA" w:rsidRDefault="00CC54AA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CC54AA" w:rsidRDefault="00CC54AA" w:rsidP="00CC5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autofocus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CC54AA" w:rsidRDefault="00CC54AA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CC54AA" w:rsidRDefault="00CC54AA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0FFB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100FFB" w:rsidRDefault="00100FFB" w:rsidP="00240D13">
            <w:r>
              <w:lastRenderedPageBreak/>
              <w:t>autoplay</w:t>
            </w:r>
          </w:p>
        </w:tc>
        <w:tc>
          <w:tcPr>
            <w:tcW w:w="3074" w:type="dxa"/>
            <w:vAlign w:val="center"/>
          </w:tcPr>
          <w:p w:rsidR="00100FFB" w:rsidRDefault="00100FFB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Automatiškai paleidžia video failą</w:t>
            </w:r>
          </w:p>
        </w:tc>
        <w:tc>
          <w:tcPr>
            <w:tcW w:w="1421" w:type="dxa"/>
            <w:vAlign w:val="center"/>
          </w:tcPr>
          <w:p w:rsidR="00100FFB" w:rsidRDefault="00100FFB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&lt;video&gt;</w:t>
            </w:r>
          </w:p>
        </w:tc>
        <w:tc>
          <w:tcPr>
            <w:tcW w:w="5102" w:type="dxa"/>
            <w:vAlign w:val="center"/>
          </w:tcPr>
          <w:p w:rsidR="00100FFB" w:rsidRDefault="00F37B24" w:rsidP="00CC5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&lt;video autoplay&gt;</w:t>
            </w:r>
          </w:p>
          <w:p w:rsidR="00F37B24" w:rsidRDefault="00F37B24" w:rsidP="00CC5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&lt;video autoplay muted&gt;</w:t>
            </w:r>
          </w:p>
        </w:tc>
        <w:tc>
          <w:tcPr>
            <w:tcW w:w="283" w:type="dxa"/>
            <w:vAlign w:val="center"/>
          </w:tcPr>
          <w:p w:rsidR="00100FFB" w:rsidRDefault="00100FFB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100FFB" w:rsidRDefault="00F37B24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Chromas dažniausiai nepalaiko autoplay, tačiau palaiko muted – video pradedamas groti be garso.???</w:t>
            </w:r>
          </w:p>
        </w:tc>
      </w:tr>
      <w:tr w:rsidR="007D35FF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DE4B6C" w:rsidRDefault="00DE4B6C" w:rsidP="00240D13">
            <w:r>
              <w:t>cite</w:t>
            </w:r>
          </w:p>
        </w:tc>
        <w:tc>
          <w:tcPr>
            <w:tcW w:w="3074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Pateikia citatos nuorodą</w:t>
            </w:r>
          </w:p>
        </w:tc>
        <w:tc>
          <w:tcPr>
            <w:tcW w:w="1421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&lt;blockquote&gt;</w:t>
            </w:r>
          </w:p>
        </w:tc>
        <w:tc>
          <w:tcPr>
            <w:tcW w:w="5102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DE4B6C" w:rsidRDefault="00DE4B6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04D8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4D04D8" w:rsidRDefault="004D04D8" w:rsidP="00240D13">
            <w:r>
              <w:t>charset</w:t>
            </w:r>
          </w:p>
        </w:tc>
        <w:tc>
          <w:tcPr>
            <w:tcW w:w="3074" w:type="dxa"/>
            <w:vAlign w:val="center"/>
          </w:tcPr>
          <w:p w:rsidR="004D04D8" w:rsidRDefault="004D04D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kodavimo rūšį</w:t>
            </w:r>
          </w:p>
        </w:tc>
        <w:tc>
          <w:tcPr>
            <w:tcW w:w="1421" w:type="dxa"/>
            <w:vAlign w:val="center"/>
          </w:tcPr>
          <w:p w:rsidR="004D04D8" w:rsidRDefault="004D04D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&lt;meta&gt;</w:t>
            </w:r>
          </w:p>
        </w:tc>
        <w:tc>
          <w:tcPr>
            <w:tcW w:w="5102" w:type="dxa"/>
            <w:vAlign w:val="center"/>
          </w:tcPr>
          <w:p w:rsidR="004D04D8" w:rsidRPr="004D04D8" w:rsidRDefault="004D04D8" w:rsidP="005236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04D8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&lt;</w:t>
            </w:r>
            <w:r w:rsidRPr="004D04D8">
              <w:rPr>
                <w:rFonts w:cstheme="minorHAnsi"/>
                <w:color w:val="A52A2A"/>
                <w:szCs w:val="23"/>
                <w:shd w:val="clear" w:color="auto" w:fill="FFFFFF"/>
              </w:rPr>
              <w:t>meta</w:t>
            </w:r>
            <w:r w:rsidRPr="004D04D8">
              <w:rPr>
                <w:rStyle w:val="attributecolor"/>
                <w:rFonts w:cstheme="minorHAnsi"/>
                <w:color w:val="FF0000"/>
                <w:szCs w:val="23"/>
                <w:shd w:val="clear" w:color="auto" w:fill="FFFFFF"/>
              </w:rPr>
              <w:t> charset</w:t>
            </w:r>
            <w:r w:rsidRPr="004D04D8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="UTF-8"</w:t>
            </w:r>
            <w:r w:rsidRPr="004D04D8">
              <w:rPr>
                <w:rStyle w:val="tagcolor"/>
                <w:rFonts w:cstheme="minorHAnsi"/>
                <w:color w:val="0000CD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4D04D8" w:rsidRDefault="004D04D8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4D04D8" w:rsidRDefault="00774BAF" w:rsidP="00774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Naudojama paieškos varikliuose</w:t>
            </w:r>
            <w:r w:rsidR="006C65DA">
              <w:t xml:space="preserve"> ir kraunant puslapį.</w:t>
            </w:r>
          </w:p>
        </w:tc>
      </w:tr>
      <w:tr w:rsidR="005236D1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5236D1" w:rsidRDefault="005236D1" w:rsidP="00240D13">
            <w:r>
              <w:t>class</w:t>
            </w:r>
          </w:p>
        </w:tc>
        <w:tc>
          <w:tcPr>
            <w:tcW w:w="3074" w:type="dxa"/>
            <w:vAlign w:val="center"/>
          </w:tcPr>
          <w:p w:rsidR="005236D1" w:rsidRDefault="005236D1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html elementų klasę (pavadinimą)</w:t>
            </w:r>
          </w:p>
        </w:tc>
        <w:tc>
          <w:tcPr>
            <w:tcW w:w="1421" w:type="dxa"/>
            <w:vAlign w:val="center"/>
          </w:tcPr>
          <w:p w:rsidR="005236D1" w:rsidRDefault="005236D1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Visiems elementus sukuriantiems tagams</w:t>
            </w:r>
          </w:p>
        </w:tc>
        <w:tc>
          <w:tcPr>
            <w:tcW w:w="5102" w:type="dxa"/>
            <w:vAlign w:val="center"/>
          </w:tcPr>
          <w:p w:rsidR="005236D1" w:rsidRDefault="005236D1" w:rsidP="0052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&lt;style&gt;</w:t>
            </w:r>
          </w:p>
          <w:p w:rsidR="005236D1" w:rsidRDefault="005236D1" w:rsidP="0052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.KlasėsPavadinimas {charakteristikos;}</w:t>
            </w:r>
          </w:p>
          <w:p w:rsidR="005236D1" w:rsidRDefault="005236D1" w:rsidP="0052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&lt;/style&gt;</w:t>
            </w:r>
          </w:p>
          <w:p w:rsidR="005236D1" w:rsidRPr="005236D1" w:rsidRDefault="005236D1" w:rsidP="00523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&lt;div class</w:t>
            </w:r>
            <w:r>
              <w:rPr>
                <w:lang w:val="en-US"/>
              </w:rPr>
              <w:t>=”Klas</w:t>
            </w:r>
            <w:r>
              <w:t>ėsPavadinimas“&gt;</w:t>
            </w:r>
          </w:p>
        </w:tc>
        <w:tc>
          <w:tcPr>
            <w:tcW w:w="283" w:type="dxa"/>
            <w:vAlign w:val="center"/>
          </w:tcPr>
          <w:p w:rsidR="005236D1" w:rsidRDefault="005236D1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5236D1" w:rsidRDefault="005236D1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Nurodant stilių prieš klasės pavadinimą dedamas taškas („.“) o reikšmė yra case sensitive.</w:t>
            </w:r>
          </w:p>
          <w:p w:rsidR="00063F3B" w:rsidRPr="00063F3B" w:rsidRDefault="00063F3B" w:rsidP="00ED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Naudoajnt kelių klasių stilius iš karto, klasių pavadinimai prie elemento atskiriami tarpu („ „)</w:t>
            </w:r>
            <w:r w:rsidR="00ED26FF">
              <w:t xml:space="preserve"> tose pačiose kabutėse</w:t>
            </w:r>
            <w:r>
              <w:t>, pvz. &lt;div cals</w:t>
            </w:r>
            <w:r>
              <w:rPr>
                <w:lang w:val="en-US"/>
              </w:rPr>
              <w:t>s=”calss1 class2”&gt;</w:t>
            </w:r>
          </w:p>
        </w:tc>
      </w:tr>
      <w:tr w:rsidR="00D65D40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D65D40" w:rsidRDefault="00D65D40" w:rsidP="00240D13">
            <w:r>
              <w:t>col-span</w:t>
            </w:r>
          </w:p>
        </w:tc>
        <w:tc>
          <w:tcPr>
            <w:tcW w:w="3074" w:type="dxa"/>
            <w:vAlign w:val="center"/>
          </w:tcPr>
          <w:p w:rsidR="00D65D40" w:rsidRDefault="00D65D40" w:rsidP="00D65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Lentelėje apjungia N kiekį stulpelių/langelių eilutėje į vieną</w:t>
            </w:r>
          </w:p>
        </w:tc>
        <w:tc>
          <w:tcPr>
            <w:tcW w:w="1421" w:type="dxa"/>
            <w:vAlign w:val="center"/>
          </w:tcPr>
          <w:p w:rsidR="00D65D40" w:rsidRDefault="00D65D4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&lt;th&gt;&lt;tr&gt;</w:t>
            </w:r>
          </w:p>
        </w:tc>
        <w:tc>
          <w:tcPr>
            <w:tcW w:w="5102" w:type="dxa"/>
            <w:vAlign w:val="center"/>
          </w:tcPr>
          <w:p w:rsidR="00D65D40" w:rsidRDefault="00D65D4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D40">
              <w:t>=”2”</w:t>
            </w:r>
          </w:p>
        </w:tc>
        <w:tc>
          <w:tcPr>
            <w:tcW w:w="283" w:type="dxa"/>
            <w:vAlign w:val="center"/>
          </w:tcPr>
          <w:p w:rsidR="00D65D40" w:rsidRDefault="00D65D4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D65D40" w:rsidRDefault="00D65D40" w:rsidP="00D65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09A2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609A2" w:rsidRDefault="00E609A2" w:rsidP="00240D13">
            <w:r>
              <w:t>controls</w:t>
            </w:r>
          </w:p>
        </w:tc>
        <w:tc>
          <w:tcPr>
            <w:tcW w:w="3074" w:type="dxa"/>
            <w:vAlign w:val="center"/>
          </w:tcPr>
          <w:p w:rsidR="00E609A2" w:rsidRDefault="00E609A2" w:rsidP="00D65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Įtraukia į video rodymą valdymo meniu</w:t>
            </w:r>
          </w:p>
        </w:tc>
        <w:tc>
          <w:tcPr>
            <w:tcW w:w="1421" w:type="dxa"/>
            <w:vAlign w:val="center"/>
          </w:tcPr>
          <w:p w:rsidR="00E609A2" w:rsidRDefault="00E609A2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&lt;video&gt;</w:t>
            </w:r>
          </w:p>
        </w:tc>
        <w:tc>
          <w:tcPr>
            <w:tcW w:w="5102" w:type="dxa"/>
            <w:vAlign w:val="center"/>
          </w:tcPr>
          <w:p w:rsidR="00E609A2" w:rsidRPr="00D65D40" w:rsidRDefault="00E609A2" w:rsidP="00E60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video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controls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&gt;&lt;source...&gt;&lt;/video&gt;</w:t>
            </w:r>
          </w:p>
        </w:tc>
        <w:tc>
          <w:tcPr>
            <w:tcW w:w="283" w:type="dxa"/>
            <w:vAlign w:val="center"/>
          </w:tcPr>
          <w:p w:rsidR="00E609A2" w:rsidRDefault="00E609A2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609A2" w:rsidRDefault="00E609A2" w:rsidP="00D65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506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FC6506" w:rsidRDefault="00FC6506" w:rsidP="00240D13">
            <w:r>
              <w:t>coord</w:t>
            </w:r>
          </w:p>
        </w:tc>
        <w:tc>
          <w:tcPr>
            <w:tcW w:w="3074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Nustato išskirtos paveiksliuko dalies koordinates</w:t>
            </w:r>
          </w:p>
        </w:tc>
        <w:tc>
          <w:tcPr>
            <w:tcW w:w="1421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&lt;area&gt;</w:t>
            </w:r>
          </w:p>
        </w:tc>
        <w:tc>
          <w:tcPr>
            <w:tcW w:w="5102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FC6506" w:rsidRDefault="00FC6506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Žiūrėti prie </w:t>
            </w:r>
            <w:r w:rsidRPr="00FC6506">
              <w:rPr>
                <w:i/>
              </w:rPr>
              <w:t>shape</w:t>
            </w:r>
          </w:p>
        </w:tc>
      </w:tr>
      <w:tr w:rsidR="007D35FF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30103C" w:rsidRDefault="0030103C" w:rsidP="00240D13">
            <w:r>
              <w:t>dir</w:t>
            </w:r>
          </w:p>
        </w:tc>
        <w:tc>
          <w:tcPr>
            <w:tcW w:w="3074" w:type="dxa"/>
            <w:vAlign w:val="center"/>
          </w:tcPr>
          <w:p w:rsidR="0030103C" w:rsidRDefault="0030103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kuria kryptimi rašyti tekstą</w:t>
            </w:r>
          </w:p>
        </w:tc>
        <w:tc>
          <w:tcPr>
            <w:tcW w:w="1421" w:type="dxa"/>
            <w:vAlign w:val="center"/>
          </w:tcPr>
          <w:p w:rsidR="0030103C" w:rsidRPr="001C1E5D" w:rsidRDefault="0030103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&lt;bdo&gt;</w:t>
            </w:r>
          </w:p>
        </w:tc>
        <w:tc>
          <w:tcPr>
            <w:tcW w:w="5102" w:type="dxa"/>
            <w:vAlign w:val="center"/>
          </w:tcPr>
          <w:p w:rsidR="0030103C" w:rsidRDefault="0030103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30103C" w:rsidRDefault="0030103C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30103C" w:rsidRDefault="001C1E5D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„rtl“ = right to left</w:t>
            </w:r>
          </w:p>
        </w:tc>
      </w:tr>
      <w:tr w:rsidR="003D02D9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3D02D9" w:rsidRDefault="003D02D9" w:rsidP="00240D13">
            <w:r>
              <w:t>di</w:t>
            </w:r>
            <w:r w:rsidR="008A0A68">
              <w:t>s</w:t>
            </w:r>
            <w:r>
              <w:t>abled</w:t>
            </w:r>
          </w:p>
        </w:tc>
        <w:tc>
          <w:tcPr>
            <w:tcW w:w="3074" w:type="dxa"/>
            <w:vAlign w:val="center"/>
          </w:tcPr>
          <w:p w:rsid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kad įvesties formoje įvedimo laukelis bus neaktyvus</w:t>
            </w:r>
          </w:p>
        </w:tc>
        <w:tc>
          <w:tcPr>
            <w:tcW w:w="1421" w:type="dxa"/>
            <w:vAlign w:val="center"/>
          </w:tcPr>
          <w:p w:rsid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DF2E07" w:rsidRP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=”text” disabled&gt;</w:t>
            </w:r>
          </w:p>
        </w:tc>
        <w:tc>
          <w:tcPr>
            <w:tcW w:w="283" w:type="dxa"/>
            <w:vAlign w:val="center"/>
          </w:tcPr>
          <w:p w:rsid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3D02D9" w:rsidRDefault="003D02D9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Naudotinas kaip programuojama funkcija priklausomai nuo kitų įvedimų ar aplinkybių.</w:t>
            </w:r>
          </w:p>
          <w:p w:rsidR="00DF2E07" w:rsidRDefault="00DF2E07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Informacija su disabled atributu neperduodama tolesniam apdorojimui.</w:t>
            </w:r>
          </w:p>
        </w:tc>
      </w:tr>
      <w:tr w:rsidR="007D6F1E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7D6F1E" w:rsidRDefault="007D6F1E" w:rsidP="00240D13">
            <w:r>
              <w:t>float</w:t>
            </w:r>
          </w:p>
        </w:tc>
        <w:tc>
          <w:tcPr>
            <w:tcW w:w="3074" w:type="dxa"/>
            <w:vAlign w:val="center"/>
          </w:tcPr>
          <w:p w:rsidR="007D6F1E" w:rsidRDefault="007D6F1E" w:rsidP="007D35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iš kurios pusės teksto bus paveiksliukas</w:t>
            </w:r>
          </w:p>
        </w:tc>
        <w:tc>
          <w:tcPr>
            <w:tcW w:w="1421" w:type="dxa"/>
            <w:vAlign w:val="center"/>
          </w:tcPr>
          <w:p w:rsidR="007D6F1E" w:rsidRDefault="007D6F1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7D6F1E" w:rsidRDefault="007D6F1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7D6F1E" w:rsidRDefault="007D6F1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7D6F1E" w:rsidRPr="00A03D58" w:rsidRDefault="007D6F1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Rekomenduojama pakišti po style atributu</w:t>
            </w:r>
          </w:p>
        </w:tc>
      </w:tr>
      <w:tr w:rsidR="000F3BA1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0F3BA1" w:rsidRDefault="000F3BA1" w:rsidP="00240D13">
            <w:r>
              <w:t>form</w:t>
            </w:r>
          </w:p>
        </w:tc>
        <w:tc>
          <w:tcPr>
            <w:tcW w:w="3074" w:type="dxa"/>
            <w:vAlign w:val="center"/>
          </w:tcPr>
          <w:p w:rsidR="000F3BA1" w:rsidRDefault="007B4F14" w:rsidP="007B4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Nurodo kokiai duomenų pateikties formai (įvardintai </w:t>
            </w:r>
            <w:r>
              <w:lastRenderedPageBreak/>
              <w:t>&lt;form ... id</w:t>
            </w:r>
            <w:r>
              <w:rPr>
                <w:lang w:val="en-US"/>
              </w:rPr>
              <w:t>=..</w:t>
            </w:r>
            <w:r>
              <w:t>&gt;  tage) priklauso &lt;input&gt; elementas.</w:t>
            </w:r>
          </w:p>
        </w:tc>
        <w:tc>
          <w:tcPr>
            <w:tcW w:w="1421" w:type="dxa"/>
            <w:vAlign w:val="center"/>
          </w:tcPr>
          <w:p w:rsidR="000F3BA1" w:rsidRDefault="007B4F14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&lt;input&gt;</w:t>
            </w:r>
          </w:p>
        </w:tc>
        <w:tc>
          <w:tcPr>
            <w:tcW w:w="5102" w:type="dxa"/>
            <w:vAlign w:val="center"/>
          </w:tcPr>
          <w:p w:rsidR="000F3BA1" w:rsidRDefault="007B4F14" w:rsidP="007B4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form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action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="/action_page.php"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id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r w:rsidRPr="007B4F14">
              <w:rPr>
                <w:rStyle w:val="attributevaluecolor"/>
                <w:rFonts w:ascii="Consolas" w:hAnsi="Consolas"/>
                <w:b/>
                <w:color w:val="0000CD"/>
                <w:sz w:val="23"/>
                <w:szCs w:val="23"/>
                <w:u w:val="single"/>
                <w:shd w:val="clear" w:color="auto" w:fill="FFFFFF"/>
              </w:rPr>
              <w:t>form1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  <w:p w:rsidR="007B4F14" w:rsidRDefault="007B4F14" w:rsidP="007B4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="text"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</w:t>
            </w:r>
            <w:bookmarkStart w:id="0" w:name="_GoBack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form</w:t>
            </w:r>
            <w:bookmarkEnd w:id="0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</w:t>
            </w:r>
            <w:r w:rsidRPr="007B4F14">
              <w:rPr>
                <w:rStyle w:val="attributevaluecolor"/>
                <w:rFonts w:ascii="Consolas" w:hAnsi="Consolas"/>
                <w:b/>
                <w:color w:val="0000CD"/>
                <w:sz w:val="23"/>
                <w:szCs w:val="23"/>
                <w:shd w:val="clear" w:color="auto" w:fill="FFFFFF"/>
              </w:rPr>
              <w:t>form1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0F3BA1" w:rsidRDefault="000F3BA1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0F3BA1" w:rsidRPr="007B4F14" w:rsidRDefault="007B4F14" w:rsidP="00D1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4F14">
              <w:rPr>
                <w:color w:val="FF0000"/>
              </w:rPr>
              <w:t>&lt;input</w:t>
            </w:r>
            <w:r>
              <w:rPr>
                <w:color w:val="FF0000"/>
              </w:rPr>
              <w:t>&gt; komand</w:t>
            </w:r>
            <w:r w:rsidR="00D11BCF">
              <w:rPr>
                <w:color w:val="FF0000"/>
              </w:rPr>
              <w:t xml:space="preserve">a </w:t>
            </w:r>
            <w:r>
              <w:rPr>
                <w:color w:val="FF0000"/>
              </w:rPr>
              <w:t>gali būti rašoma ir uždarius &lt;form&gt; tagą.</w:t>
            </w:r>
          </w:p>
        </w:tc>
      </w:tr>
      <w:tr w:rsidR="007D35FF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7D35FF" w:rsidRDefault="003139CD" w:rsidP="00240D13">
            <w:r w:rsidRPr="003139CD">
              <w:t>formaction</w:t>
            </w:r>
          </w:p>
        </w:tc>
        <w:tc>
          <w:tcPr>
            <w:tcW w:w="3074" w:type="dxa"/>
            <w:vAlign w:val="center"/>
          </w:tcPr>
          <w:p w:rsidR="00994C4E" w:rsidRDefault="0031564F" w:rsidP="00315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koks failas, nurodytas &lt;input&gt; tage gaus apdorojimui įvestą informaciją.</w:t>
            </w:r>
          </w:p>
        </w:tc>
        <w:tc>
          <w:tcPr>
            <w:tcW w:w="1421" w:type="dxa"/>
            <w:vAlign w:val="center"/>
          </w:tcPr>
          <w:p w:rsidR="007D35FF" w:rsidRDefault="0031564F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7D35FF" w:rsidRDefault="0031564F" w:rsidP="00315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formaction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="/action_page2.php"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7D35FF" w:rsidRDefault="007D35FF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023A87" w:rsidRPr="007D35FF" w:rsidRDefault="0031564F" w:rsidP="00023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Vykdomas nepaisant &lt;form&gt; tage nurodyto atributo „action“. Overridin‘a jį.</w:t>
            </w:r>
          </w:p>
        </w:tc>
      </w:tr>
      <w:tr w:rsidR="009E5D23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9E5D23" w:rsidRDefault="00E03D59" w:rsidP="009E5D23">
            <w:r w:rsidRPr="00E03D59">
              <w:t>formenctype</w:t>
            </w:r>
          </w:p>
        </w:tc>
        <w:tc>
          <w:tcPr>
            <w:tcW w:w="3074" w:type="dxa"/>
            <w:vAlign w:val="center"/>
          </w:tcPr>
          <w:p w:rsidR="009E5D23" w:rsidRDefault="00E03D59" w:rsidP="009E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koks turi būti naudojamas kodavimas, kai pateikiama forma su &lt;input&gt; elementu.</w:t>
            </w:r>
          </w:p>
        </w:tc>
        <w:tc>
          <w:tcPr>
            <w:tcW w:w="1421" w:type="dxa"/>
            <w:vAlign w:val="center"/>
          </w:tcPr>
          <w:p w:rsidR="009E5D23" w:rsidRDefault="00E03D59" w:rsidP="009E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9E5D23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formenctype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="multipart/form-data"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9E5D23" w:rsidRDefault="009E5D23" w:rsidP="009E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9E5D23" w:rsidRDefault="00E03D59" w:rsidP="009E5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Overridin‘a &lt;form&gt; tage nurodytą kodavimo formą.</w:t>
            </w:r>
          </w:p>
          <w:p w:rsidR="0054613E" w:rsidRPr="007D35FF" w:rsidRDefault="0054613E" w:rsidP="00546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Veikia tik su &lt;form </w:t>
            </w:r>
            <w:r w:rsidRPr="0054613E">
              <w:rPr>
                <w:b/>
              </w:rPr>
              <w:t>method</w:t>
            </w:r>
            <w:r w:rsidRPr="0054613E">
              <w:rPr>
                <w:b/>
                <w:lang w:val="en-US"/>
              </w:rPr>
              <w:t>=</w:t>
            </w:r>
            <w:r w:rsidRPr="0054613E">
              <w:rPr>
                <w:b/>
              </w:rPr>
              <w:t>“post“</w:t>
            </w:r>
            <w:r>
              <w:t>&gt; ir &lt;input&gt; tipais „submit“ ir „image“.</w:t>
            </w:r>
          </w:p>
        </w:tc>
      </w:tr>
      <w:tr w:rsidR="00057B7A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057B7A" w:rsidRPr="00E03D59" w:rsidRDefault="00057B7A" w:rsidP="009E5D23">
            <w:r w:rsidRPr="00057B7A">
              <w:t>formmethod</w:t>
            </w:r>
          </w:p>
        </w:tc>
        <w:tc>
          <w:tcPr>
            <w:tcW w:w="3074" w:type="dxa"/>
            <w:vAlign w:val="center"/>
          </w:tcPr>
          <w:p w:rsidR="00057B7A" w:rsidRDefault="00057B7A" w:rsidP="0005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kokiu metodu nusiųsti formos informaciją iki apdorojimo failo</w:t>
            </w:r>
          </w:p>
        </w:tc>
        <w:tc>
          <w:tcPr>
            <w:tcW w:w="1421" w:type="dxa"/>
            <w:vAlign w:val="center"/>
          </w:tcPr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057B7A" w:rsidRDefault="004049AD" w:rsidP="004049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formmethod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="post"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283" w:type="dxa"/>
            <w:vAlign w:val="center"/>
          </w:tcPr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Overridin‘a &lt;form&gt; atributą „method“</w:t>
            </w:r>
          </w:p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Veikia su submit ir image &lt;input&gt; metodais.</w:t>
            </w:r>
          </w:p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Galimi variantai: „</w:t>
            </w:r>
            <w:r w:rsidRPr="00057B7A">
              <w:rPr>
                <w:b/>
              </w:rPr>
              <w:t>get</w:t>
            </w:r>
            <w:r>
              <w:t>“ ir „</w:t>
            </w:r>
            <w:r w:rsidRPr="00057B7A">
              <w:rPr>
                <w:b/>
              </w:rPr>
              <w:t>post</w:t>
            </w:r>
            <w:r>
              <w:t>“</w:t>
            </w:r>
          </w:p>
          <w:p w:rsidR="00057B7A" w:rsidRPr="004C6C44" w:rsidRDefault="00057B7A" w:rsidP="004C6C44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  <w:lang w:eastAsia="lt-LT"/>
              </w:rPr>
              <w:t>Notes on the "get" method: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This method appends the form-data to the URL in name/value pairs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This method is useful for form submissions where a user want to bookmark the result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There is a limit to how much data you can place in a URL (varies between browsers), therefore, you cannot be sure that all of the form-data will be correctly transferred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Never use the "get" method to pass sensitive information! (password or other sensitive information will be visible in the browser's address bar)</w:t>
            </w:r>
          </w:p>
          <w:p w:rsidR="00057B7A" w:rsidRPr="004C6C44" w:rsidRDefault="00057B7A" w:rsidP="004C6C44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23"/>
                <w:lang w:eastAsia="lt-LT"/>
              </w:rPr>
              <w:t>Notes on the "post" method: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This method sends the form-data as an HTTP post transaction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Form submissions with the "post" method cannot be bookmarked</w:t>
            </w:r>
          </w:p>
          <w:p w:rsidR="00057B7A" w:rsidRPr="004C6C44" w:rsidRDefault="00057B7A" w:rsidP="004C6C44">
            <w:pPr>
              <w:numPr>
                <w:ilvl w:val="0"/>
                <w:numId w:val="6"/>
              </w:numPr>
              <w:shd w:val="clear" w:color="auto" w:fill="FFFFFF"/>
              <w:tabs>
                <w:tab w:val="clear" w:pos="720"/>
              </w:tabs>
              <w:ind w:left="30" w:hanging="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</w:pPr>
            <w:r w:rsidRPr="004C6C44">
              <w:rPr>
                <w:rFonts w:ascii="Verdana" w:eastAsia="Times New Roman" w:hAnsi="Verdana" w:cs="Times New Roman"/>
                <w:color w:val="000000"/>
                <w:sz w:val="16"/>
                <w:szCs w:val="23"/>
                <w:lang w:eastAsia="lt-LT"/>
              </w:rPr>
              <w:t>The "post" method is more robust and secure than "get", and "post" does not have size limitations</w:t>
            </w:r>
          </w:p>
          <w:p w:rsidR="00057B7A" w:rsidRDefault="00057B7A" w:rsidP="009E5D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49AD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4049AD" w:rsidRPr="00C87205" w:rsidRDefault="004049AD" w:rsidP="00E03D59">
            <w:pPr>
              <w:rPr>
                <w:color w:val="000000" w:themeColor="text1"/>
              </w:rPr>
            </w:pPr>
            <w:r w:rsidRPr="007C3AE0">
              <w:rPr>
                <w:rFonts w:ascii="Consolas" w:hAnsi="Consolas"/>
                <w:color w:val="000000" w:themeColor="text1"/>
              </w:rPr>
              <w:t>formtarget</w:t>
            </w:r>
          </w:p>
        </w:tc>
        <w:tc>
          <w:tcPr>
            <w:tcW w:w="3074" w:type="dxa"/>
            <w:vAlign w:val="center"/>
          </w:tcPr>
          <w:p w:rsidR="004049AD" w:rsidRDefault="007C3AE0" w:rsidP="007C3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kuriame lange atidaryti įvestą informaciją</w:t>
            </w:r>
          </w:p>
        </w:tc>
        <w:tc>
          <w:tcPr>
            <w:tcW w:w="1421" w:type="dxa"/>
            <w:vAlign w:val="center"/>
          </w:tcPr>
          <w:p w:rsidR="004049AD" w:rsidRDefault="007C3AE0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4049AD" w:rsidRDefault="007C3AE0" w:rsidP="007C3A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formtarget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="_blank"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283" w:type="dxa"/>
            <w:vAlign w:val="center"/>
          </w:tcPr>
          <w:p w:rsidR="004049AD" w:rsidRDefault="004049AD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4049AD" w:rsidRPr="00222746" w:rsidRDefault="004049AD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</w:p>
        </w:tc>
      </w:tr>
      <w:tr w:rsidR="00667185" w:rsidRPr="0039601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667185" w:rsidRDefault="00667185" w:rsidP="00E03D59">
            <w:r w:rsidRPr="00667185">
              <w:t>formnovalidate</w:t>
            </w:r>
          </w:p>
        </w:tc>
        <w:tc>
          <w:tcPr>
            <w:tcW w:w="3074" w:type="dxa"/>
            <w:vAlign w:val="center"/>
          </w:tcPr>
          <w:p w:rsidR="00667185" w:rsidRDefault="00667185" w:rsidP="003C6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Nurodo, kad įvesti duomenys į formą nebus </w:t>
            </w:r>
            <w:r w:rsidR="003C63CC">
              <w:t xml:space="preserve">tikrinami dėl </w:t>
            </w:r>
            <w:r w:rsidR="003C63CC">
              <w:lastRenderedPageBreak/>
              <w:t>atitikimo (pvz.: e-mailo formato atitikimas)</w:t>
            </w:r>
          </w:p>
        </w:tc>
        <w:tc>
          <w:tcPr>
            <w:tcW w:w="1421" w:type="dxa"/>
            <w:vAlign w:val="center"/>
          </w:tcPr>
          <w:p w:rsidR="00667185" w:rsidRDefault="0039071D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,input&gt;</w:t>
            </w:r>
          </w:p>
        </w:tc>
        <w:tc>
          <w:tcPr>
            <w:tcW w:w="5102" w:type="dxa"/>
            <w:vAlign w:val="center"/>
          </w:tcPr>
          <w:p w:rsidR="00667185" w:rsidRDefault="0039071D" w:rsidP="00390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="submit"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formnovalidate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="formnovalidate"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</w:tc>
        <w:tc>
          <w:tcPr>
            <w:tcW w:w="283" w:type="dxa"/>
            <w:vAlign w:val="center"/>
          </w:tcPr>
          <w:p w:rsidR="00667185" w:rsidRDefault="00667185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667185" w:rsidRDefault="0039071D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Veikia tik su „submit“ tipu</w:t>
            </w:r>
          </w:p>
          <w:p w:rsidR="0039071D" w:rsidRPr="00222746" w:rsidRDefault="0039071D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lastRenderedPageBreak/>
              <w:t>Overrridin‘a &lt;form&gt; tago atributą novalidate.</w:t>
            </w:r>
          </w:p>
        </w:tc>
      </w:tr>
      <w:tr w:rsidR="00E03D59" w:rsidRPr="0039601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lastRenderedPageBreak/>
              <w:t>id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Sukuria identifikavimo žymę greitesniai paieškai ar vietą nuorodoms. Taip pat galima naudoti kaip nuorodą specifinio stiliaus sukūrimui ar naudojimui su CSS ar JAVAScriptu.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Visiems elementams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Pvz.: &lt;p id</w:t>
            </w:r>
            <w:r>
              <w:rPr>
                <w:lang w:val="en-US"/>
              </w:rPr>
              <w:t>=”</w:t>
            </w:r>
            <w:r w:rsidRPr="007D35FF">
              <w:rPr>
                <w:color w:val="5B9BD5" w:themeColor="accent1"/>
                <w:lang w:val="en-US"/>
              </w:rPr>
              <w:t>pirma pastraipa</w:t>
            </w:r>
            <w:r>
              <w:rPr>
                <w:lang w:val="en-US"/>
              </w:rPr>
              <w:t>”&gt;…&lt;/p&gt;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          &lt;a href=”</w:t>
            </w:r>
            <w:r w:rsidRPr="007D35FF">
              <w:rPr>
                <w:color w:val="5B9BD5" w:themeColor="accent1"/>
                <w:lang w:val="en-US"/>
              </w:rPr>
              <w:t>#pirma pastraipa</w:t>
            </w:r>
            <w:r>
              <w:rPr>
                <w:lang w:val="en-US"/>
              </w:rPr>
              <w:t>”&gt;</w:t>
            </w:r>
            <w:r>
              <w:t>į pradžią&lt;/a&gt;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        &lt;a href=“http://www.....</w:t>
            </w:r>
            <w:r w:rsidRPr="007D35FF">
              <w:rPr>
                <w:color w:val="5B9BD5" w:themeColor="accent1"/>
                <w:lang w:val="en-US"/>
              </w:rPr>
              <w:t xml:space="preserve"> #pirma pastraipa</w:t>
            </w:r>
            <w:r w:rsidRPr="007D35FF">
              <w:rPr>
                <w:lang w:val="en-US"/>
              </w:rPr>
              <w:t>”</w:t>
            </w:r>
            <w:r>
              <w:rPr>
                <w:lang w:val="en-US"/>
              </w:rPr>
              <w:t>&gt;…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Stiliaus sukūrimui:</w:t>
            </w:r>
          </w:p>
          <w:p w:rsidR="00E03D59" w:rsidRPr="00023A8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023A87">
              <w:rPr>
                <w:color w:val="5B9BD5" w:themeColor="accent1"/>
                <w:lang w:val="en-US"/>
              </w:rPr>
              <w:t>&lt;style&gt;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023A87">
              <w:rPr>
                <w:color w:val="5B9BD5" w:themeColor="accent1"/>
                <w:lang w:val="en-US"/>
              </w:rPr>
              <w:t>#idPavadinimas {background-color:#000000;}</w:t>
            </w:r>
          </w:p>
          <w:p w:rsidR="00E03D59" w:rsidRPr="0097191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971917">
              <w:rPr>
                <w:color w:val="5B9BD5" w:themeColor="accent1"/>
                <w:lang w:val="en-US"/>
              </w:rPr>
              <w:t>}</w:t>
            </w:r>
          </w:p>
          <w:p w:rsidR="00E03D59" w:rsidRPr="0097191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971917">
              <w:rPr>
                <w:color w:val="5B9BD5" w:themeColor="accent1"/>
                <w:lang w:val="en-US"/>
              </w:rPr>
              <w:t>#</w:t>
            </w:r>
            <w:r>
              <w:rPr>
                <w:color w:val="5B9BD5" w:themeColor="accent1"/>
                <w:lang w:val="en-US"/>
              </w:rPr>
              <w:t>idPavadinimas</w:t>
            </w:r>
            <w:r w:rsidRPr="00971917">
              <w:rPr>
                <w:color w:val="5B9BD5" w:themeColor="accent1"/>
                <w:lang w:val="en-US"/>
              </w:rPr>
              <w:t xml:space="preserve"> tr:nth-child(even) {</w:t>
            </w:r>
          </w:p>
          <w:p w:rsidR="00E03D59" w:rsidRPr="0097191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971917">
              <w:rPr>
                <w:color w:val="5B9BD5" w:themeColor="accent1"/>
                <w:lang w:val="en-US"/>
              </w:rPr>
              <w:t xml:space="preserve">  background-color: #eee;</w:t>
            </w:r>
          </w:p>
          <w:p w:rsidR="00E03D59" w:rsidRPr="00023A8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971917">
              <w:rPr>
                <w:color w:val="5B9BD5" w:themeColor="accent1"/>
                <w:lang w:val="en-US"/>
              </w:rPr>
              <w:t>}</w:t>
            </w:r>
          </w:p>
          <w:p w:rsidR="00E03D59" w:rsidRPr="00023A8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023A87">
              <w:rPr>
                <w:color w:val="5B9BD5" w:themeColor="accent1"/>
                <w:lang w:val="en-US"/>
              </w:rPr>
              <w:t>&lt;/style&gt;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A87">
              <w:rPr>
                <w:color w:val="5B9BD5" w:themeColor="accent1"/>
                <w:lang w:val="en-US"/>
              </w:rPr>
              <w:t>&lt;p id=”idPavadinimas”&gt;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Pr="00222746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222746">
              <w:rPr>
                <w:color w:val="FF0000"/>
                <w:u w:val="single"/>
              </w:rPr>
              <w:t>Gali būti priskiriamas tik vienam html elementui dokumente.</w:t>
            </w:r>
          </w:p>
          <w:p w:rsidR="00E03D59" w:rsidRPr="007D35F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Yra case sensitive ir negali turėti tuščių vietų (tarpų, tabų ir pan.), aprašant stilių prieš id pavadinimą naudojama „</w:t>
            </w:r>
            <w:r>
              <w:rPr>
                <w:lang w:val="en-US"/>
              </w:rPr>
              <w:t>#</w:t>
            </w:r>
            <w:r>
              <w:t>“</w:t>
            </w:r>
          </w:p>
        </w:tc>
      </w:tr>
      <w:tr w:rsidR="00E75AB4" w:rsidRPr="003F30D5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75AB4" w:rsidRPr="003F30D5" w:rsidRDefault="00E75AB4" w:rsidP="00E03D59">
            <w:r>
              <w:t>height</w:t>
            </w:r>
          </w:p>
        </w:tc>
        <w:tc>
          <w:tcPr>
            <w:tcW w:w="3074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paveikslėlio, ... aukštį</w:t>
            </w:r>
          </w:p>
        </w:tc>
        <w:tc>
          <w:tcPr>
            <w:tcW w:w="1421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75AB4" w:rsidRDefault="00E75AB4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7A3">
              <w:t>Rekomenduojama naudoti po „style“ atributu</w:t>
            </w:r>
            <w:r>
              <w:t>, kadangi tiesiogiai naudojant šį atributą aukštis gali keistis dėl stiliaus nustatymų.</w:t>
            </w:r>
          </w:p>
        </w:tc>
      </w:tr>
      <w:tr w:rsidR="00E75AB4" w:rsidRPr="003F30D5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75AB4" w:rsidRDefault="00E75AB4" w:rsidP="00E03D59"/>
        </w:tc>
        <w:tc>
          <w:tcPr>
            <w:tcW w:w="3074" w:type="dxa"/>
            <w:vAlign w:val="center"/>
          </w:tcPr>
          <w:p w:rsidR="00E75AB4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filmuko rėmelio aukštį</w:t>
            </w:r>
          </w:p>
        </w:tc>
        <w:tc>
          <w:tcPr>
            <w:tcW w:w="1421" w:type="dxa"/>
            <w:vAlign w:val="center"/>
          </w:tcPr>
          <w:p w:rsidR="00E75AB4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&lt;video&gt;</w:t>
            </w:r>
          </w:p>
        </w:tc>
        <w:tc>
          <w:tcPr>
            <w:tcW w:w="5102" w:type="dxa"/>
            <w:vAlign w:val="center"/>
          </w:tcPr>
          <w:p w:rsidR="00E75AB4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75AB4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75AB4" w:rsidRPr="002527A3" w:rsidRDefault="00E75AB4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Pr="003F30D5" w:rsidRDefault="00E03D59" w:rsidP="00E03D59">
            <w:r>
              <w:t>href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Išsaugo nuorodos(linko) adresą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=“</w:t>
            </w:r>
            <w:r w:rsidRPr="004D0945">
              <w:t>http://...</w:t>
            </w:r>
            <w:r>
              <w:t>“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=“</w:t>
            </w:r>
            <w:r w:rsidRPr="004D0945">
              <w:t>mailto:...@... . ..</w:t>
            </w:r>
            <w:r>
              <w:t>“</w:t>
            </w:r>
          </w:p>
          <w:p w:rsidR="00E03D59" w:rsidRPr="0099481D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lang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html dokumento kalbą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&lt;html&gt;</w:t>
            </w:r>
          </w:p>
        </w:tc>
        <w:tc>
          <w:tcPr>
            <w:tcW w:w="5102" w:type="dxa"/>
            <w:vAlign w:val="center"/>
          </w:tcPr>
          <w:p w:rsidR="00E03D59" w:rsidRPr="00CE2B1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&lt;html lang</w:t>
            </w:r>
            <w:r>
              <w:rPr>
                <w:lang w:val="en-US"/>
              </w:rPr>
              <w:t>=”en-us”&gt;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Reikalinga paieškos varikliams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name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Nurodo kokį </w:t>
            </w:r>
            <w:r w:rsidRPr="00CE0F12">
              <w:rPr>
                <w:i/>
              </w:rPr>
              <w:t>usemap</w:t>
            </w:r>
            <w:r>
              <w:t xml:space="preserve"> vardą aktyvuoti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kokį vardą suteikti išsiunčiamiems duomenims.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&lt;map&gt;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764AAA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=”text” name=”vardas”&gt;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map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name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="MapPavadinimas"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&gt;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AAA">
              <w:t>Nesuteikus vardo duomenys neperduodami failui nurodomam &lt;form&gt; atribute.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novalidate</w:t>
            </w:r>
          </w:p>
        </w:tc>
        <w:tc>
          <w:tcPr>
            <w:tcW w:w="3074" w:type="dxa"/>
            <w:vAlign w:val="center"/>
          </w:tcPr>
          <w:p w:rsidR="00E03D59" w:rsidRPr="00B87980" w:rsidRDefault="00E03D59" w:rsidP="0021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Nurodo, kad &lt;form&gt; tag</w:t>
            </w:r>
            <w:r w:rsidR="0021302C">
              <w:t>o potagiuose &lt;input&gt;</w:t>
            </w:r>
            <w:r>
              <w:t xml:space="preserve"> </w:t>
            </w:r>
            <w:r w:rsidR="0021302C">
              <w:t xml:space="preserve">įvedami duomenys </w:t>
            </w:r>
            <w:r>
              <w:t xml:space="preserve">nebus </w:t>
            </w:r>
            <w:r w:rsidR="0021302C">
              <w:t xml:space="preserve">tikrinami (validuoti), dėl atitikimo reikiamam įvesti tekstui (pvz.: </w:t>
            </w:r>
            <w:r w:rsidR="0021302C">
              <w:lastRenderedPageBreak/>
              <w:t>e-mail‘o formatas, telefono nr. ar pan.)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&lt;form&gt;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668D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max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įvesties formos įvedimo laukelio maksimalią vertę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668DF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&lt;input type=”date” max=”1997-12-02”&gt;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Pr="00366870" w:rsidRDefault="00E03D59" w:rsidP="00E03D59">
            <w:pPr>
              <w:rPr>
                <w:lang w:val="en-US"/>
              </w:rPr>
            </w:pPr>
            <w:r>
              <w:t>maxlength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įvesties formos įvedimo laukelio maksimalų simbolių skaičių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668D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&lt;input type=”text” maxlength=”10”&gt;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366DF7">
              <w:t>Veikia ne su visais įvesti</w:t>
            </w:r>
            <w:r>
              <w:t>e</w:t>
            </w:r>
            <w:r w:rsidRPr="00366DF7">
              <w:t>s tipais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method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kokiu būdu perduoti informaciją iš formos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&lt;form&gt;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2968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8C4">
              <w:rPr>
                <w:i/>
              </w:rPr>
              <w:t>get –</w:t>
            </w:r>
            <w:r>
              <w:t xml:space="preserve"> duomenys perduodami kaip URL kintamieji</w:t>
            </w:r>
          </w:p>
          <w:p w:rsidR="00E03D59" w:rsidRPr="002968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8C4">
              <w:rPr>
                <w:i/>
              </w:rPr>
              <w:t>post –</w:t>
            </w:r>
            <w:r>
              <w:t xml:space="preserve"> duomenys perduodami kaip http  post transaction</w:t>
            </w:r>
          </w:p>
          <w:p w:rsidR="00E03D59" w:rsidRPr="002968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968C4">
              <w:rPr>
                <w:i/>
              </w:rPr>
              <w:t>&lt;form method</w:t>
            </w:r>
            <w:r w:rsidRPr="002968C4">
              <w:rPr>
                <w:i/>
                <w:lang w:val="en-US"/>
              </w:rPr>
              <w:t>=”get”&gt;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8C4">
              <w:t xml:space="preserve">Reikšmė </w:t>
            </w:r>
            <w:r w:rsidRPr="002968C4">
              <w:rPr>
                <w:i/>
              </w:rPr>
              <w:t xml:space="preserve">get </w:t>
            </w:r>
            <w:r w:rsidRPr="002968C4">
              <w:t>suteikiama pagal nutylėjimą.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 w:rsidRPr="00714203">
              <w:rPr>
                <w:i/>
              </w:rPr>
              <w:t>Get</w:t>
            </w:r>
            <w:r>
              <w:t xml:space="preserve"> prideda prie duomenų, laukų pavadinimus ir reikšmes, todėl netinka slaptai informacijai įvesti, talpina 2048 simbolius. </w:t>
            </w:r>
            <w:r w:rsidRPr="00714203">
              <w:rPr>
                <w:i/>
              </w:rPr>
              <w:t>Post</w:t>
            </w:r>
            <w:r>
              <w:t xml:space="preserve"> ilgis neribojamas, tačiau negali būti užbookmarkintas.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min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įvesties formos įvedimo laukelio minimalią vertę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668DF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&lt;input type=”date” min=”1997-12-02”&gt;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2968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Default="00E03D59" w:rsidP="00E03D59">
            <w:r>
              <w:t>multiple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kad iš pasirenkamo sąrašo galima pasirinkti daugiau nei vieną reikšmę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&lt;select&gt;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&lt;select name</w:t>
            </w:r>
            <w:r>
              <w:rPr>
                <w:lang w:val="en-US"/>
              </w:rPr>
              <w:t>=</w:t>
            </w:r>
            <w:r>
              <w:t>“Pavadinimas“ multiple&gt;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&lt;option ...</w:t>
            </w:r>
          </w:p>
        </w:tc>
        <w:tc>
          <w:tcPr>
            <w:tcW w:w="283" w:type="dxa"/>
            <w:vAlign w:val="center"/>
          </w:tcPr>
          <w:p w:rsidR="00E03D59" w:rsidRPr="002968C4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Pr="002968C4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kad įvesties formoje galima naudoti daugiau nei vieną reikšmę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E03D59" w:rsidRPr="001F1465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=”file” multiple&gt;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Naudojama su 5vesties tipais </w:t>
            </w:r>
            <w:r w:rsidRPr="001F1465">
              <w:rPr>
                <w:i/>
              </w:rPr>
              <w:t>file</w:t>
            </w:r>
            <w:r>
              <w:t xml:space="preserve"> ir </w:t>
            </w:r>
            <w:r w:rsidRPr="001F1465">
              <w:rPr>
                <w:i/>
              </w:rPr>
              <w:t>email</w:t>
            </w:r>
          </w:p>
        </w:tc>
      </w:tr>
      <w:tr w:rsidR="00E03D59" w:rsidTr="009E5D2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Default="00E03D59" w:rsidP="00E03D59">
            <w:r>
              <w:t>onclick</w:t>
            </w:r>
          </w:p>
        </w:tc>
        <w:tc>
          <w:tcPr>
            <w:tcW w:w="3074" w:type="dxa"/>
            <w:vMerge w:val="restart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veiksmą atliekama paspaudus mygtuką, ar paveiksliuko dalį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&lt;button&gt;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:rsidR="00E03D59" w:rsidRPr="0099481D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=“Document.location</w:t>
            </w:r>
            <w:r>
              <w:rPr>
                <w:lang w:val="en-US"/>
              </w:rPr>
              <w:t>=’…’”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&lt;area&gt;</w:t>
            </w:r>
          </w:p>
        </w:tc>
        <w:tc>
          <w:tcPr>
            <w:tcW w:w="5102" w:type="dxa"/>
            <w:tcBorders>
              <w:top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573">
              <w:rPr>
                <w:sz w:val="16"/>
                <w:highlight w:val="lightGray"/>
              </w:rPr>
              <w:t>&lt;</w:t>
            </w:r>
            <w:r w:rsidRPr="00301573">
              <w:rPr>
                <w:color w:val="4472C4" w:themeColor="accent5"/>
                <w:sz w:val="16"/>
                <w:highlight w:val="lightGray"/>
              </w:rPr>
              <w:t>area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shape</w:t>
            </w:r>
            <w:r w:rsidRPr="00301573">
              <w:rPr>
                <w:sz w:val="16"/>
                <w:highlight w:val="lightGray"/>
              </w:rPr>
              <w:t>:</w:t>
            </w:r>
            <w:r>
              <w:rPr>
                <w:sz w:val="16"/>
                <w:highlight w:val="lightGray"/>
              </w:rPr>
              <w:t>...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coord</w:t>
            </w:r>
            <w:r w:rsidRPr="00301573">
              <w:rPr>
                <w:sz w:val="16"/>
                <w:highlight w:val="lightGray"/>
              </w:rPr>
              <w:t>:</w:t>
            </w:r>
            <w:r>
              <w:rPr>
                <w:sz w:val="16"/>
                <w:highlight w:val="lightGray"/>
              </w:rPr>
              <w:t xml:space="preserve">.... </w:t>
            </w:r>
            <w:r w:rsidRPr="00FC6506">
              <w:rPr>
                <w:color w:val="FF0000"/>
                <w:sz w:val="16"/>
                <w:highlight w:val="lightGray"/>
              </w:rPr>
              <w:t>onclick</w:t>
            </w:r>
            <w:r>
              <w:rPr>
                <w:sz w:val="16"/>
                <w:highlight w:val="lightGray"/>
                <w:lang w:val="en-US"/>
              </w:rPr>
              <w:t>=”JavaScript_Funkcija()”</w:t>
            </w:r>
            <w:r w:rsidRPr="00301573">
              <w:rPr>
                <w:sz w:val="16"/>
                <w:highlight w:val="lightGray"/>
              </w:rPr>
              <w:t>&gt;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t>pattern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reikalaujamą įvesties formatą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</w:tcPr>
          <w:p w:rsidR="00E03D59" w:rsidRPr="00D65D40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28E4">
              <w:t>&lt;input type="text" name="coun</w:t>
            </w:r>
            <w:r>
              <w:t>try_code" pattern="[A-Za-z]{3}"&gt;</w:t>
            </w:r>
          </w:p>
        </w:tc>
        <w:tc>
          <w:tcPr>
            <w:tcW w:w="283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Pavyzdys parodo, trijų raidžių kodo įvedimo formatą.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t>placeholder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Įvesties formos langelyje pateikia norimą pranešimą prieš vartotojui pradedant įvedinėti informaciją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</w:tcPr>
          <w:p w:rsidR="00E03D59" w:rsidRPr="00F228E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input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type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="tel"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placeholder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="123-45-678"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pattern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="[0-9]{3}-[0-9]{2}-[0-9]{3}"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  <w:tc>
          <w:tcPr>
            <w:tcW w:w="283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Naudojama su </w:t>
            </w:r>
            <w:r w:rsidRPr="005C261E">
              <w:rPr>
                <w:i/>
              </w:rPr>
              <w:t xml:space="preserve">text, search, url, tel, email, </w:t>
            </w:r>
            <w:r w:rsidRPr="005C261E">
              <w:t>ir</w:t>
            </w:r>
            <w:r w:rsidRPr="005C261E">
              <w:rPr>
                <w:i/>
              </w:rPr>
              <w:t xml:space="preserve"> password</w:t>
            </w:r>
            <w:r>
              <w:t xml:space="preserve"> įvesties tipais.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Paprastai pateikiamas įvesties pavyzdys arba trumpa informacija ką įvesti.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lastRenderedPageBreak/>
              <w:t>readonly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kad formos įvesties tipas gali būti tik skaitomas.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</w:tcPr>
          <w:p w:rsidR="00E03D59" w:rsidRPr="005C261E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t>required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Nurodo, kad formos įvesties tipas yra privalomas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</w:tcPr>
          <w:p w:rsidR="00E03D59" w:rsidRPr="00D65D40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Pr="0059476E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9476E">
              <w:t>Naudojama su</w:t>
            </w:r>
            <w:r w:rsidRPr="0059476E">
              <w:rPr>
                <w:i/>
              </w:rPr>
              <w:t xml:space="preserve"> text, search, url, tel, email, password, date pickers, number, checkbox, radio, file </w:t>
            </w:r>
            <w:r w:rsidRPr="0059476E">
              <w:t>įvesties tipais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E03D59" w:rsidRDefault="00E03D59" w:rsidP="00E03D59">
            <w:r>
              <w:t>row-span</w:t>
            </w:r>
          </w:p>
        </w:tc>
        <w:tc>
          <w:tcPr>
            <w:tcW w:w="3074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Lentelėje apjungia N kiekį eilučių/langelių eilutėje į vieną</w:t>
            </w:r>
          </w:p>
        </w:tc>
        <w:tc>
          <w:tcPr>
            <w:tcW w:w="1421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&lt;th&gt;&lt;td&gt;</w:t>
            </w:r>
          </w:p>
        </w:tc>
        <w:tc>
          <w:tcPr>
            <w:tcW w:w="5102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5D40">
              <w:t>=”2”</w:t>
            </w:r>
          </w:p>
        </w:tc>
        <w:tc>
          <w:tcPr>
            <w:tcW w:w="283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Default="00E03D59" w:rsidP="00E03D59">
            <w:r>
              <w:t>shape</w:t>
            </w:r>
          </w:p>
        </w:tc>
        <w:tc>
          <w:tcPr>
            <w:tcW w:w="3074" w:type="dxa"/>
            <w:vMerge w:val="restart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Apibrėžia paveiksliuko dalį</w:t>
            </w:r>
          </w:p>
        </w:tc>
        <w:tc>
          <w:tcPr>
            <w:tcW w:w="1421" w:type="dxa"/>
            <w:vMerge w:val="restart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&lt;area&gt;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rect</w:t>
            </w:r>
          </w:p>
          <w:p w:rsidR="00E03D59" w:rsidRPr="00274EC2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ind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Nustato stačiakampio vietą ir dydį:</w:t>
            </w:r>
          </w:p>
          <w:p w:rsidR="00E03D59" w:rsidRPr="00301573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  <w:r w:rsidRPr="00301573">
              <w:rPr>
                <w:sz w:val="16"/>
                <w:highlight w:val="lightGray"/>
              </w:rPr>
              <w:t>&lt;</w:t>
            </w:r>
            <w:r w:rsidRPr="00301573">
              <w:rPr>
                <w:color w:val="4472C4" w:themeColor="accent5"/>
                <w:sz w:val="16"/>
                <w:highlight w:val="lightGray"/>
              </w:rPr>
              <w:t>area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shape</w:t>
            </w:r>
            <w:r w:rsidRPr="00301573">
              <w:rPr>
                <w:sz w:val="16"/>
                <w:highlight w:val="lightGray"/>
              </w:rPr>
              <w:t xml:space="preserve">:“rect“ </w:t>
            </w:r>
            <w:r w:rsidRPr="00301573">
              <w:rPr>
                <w:color w:val="FF0000"/>
                <w:sz w:val="16"/>
                <w:highlight w:val="lightGray"/>
              </w:rPr>
              <w:t>coord</w:t>
            </w:r>
            <w:r w:rsidRPr="00301573">
              <w:rPr>
                <w:sz w:val="16"/>
                <w:highlight w:val="lightGray"/>
              </w:rPr>
              <w:t>:“x,y,x+px,y+px“&gt;</w:t>
            </w:r>
          </w:p>
        </w:tc>
      </w:tr>
      <w:tr w:rsidR="00E03D59" w:rsidTr="009E5D2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circle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ind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Nustato apskritimo vietą ir dydį: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lt-LT"/>
              </w:rPr>
            </w:pPr>
            <w:r w:rsidRPr="00301573">
              <w:rPr>
                <w:sz w:val="16"/>
                <w:highlight w:val="lightGray"/>
              </w:rPr>
              <w:t>&lt;</w:t>
            </w:r>
            <w:r w:rsidRPr="00301573">
              <w:rPr>
                <w:color w:val="4472C4" w:themeColor="accent5"/>
                <w:sz w:val="16"/>
                <w:highlight w:val="lightGray"/>
              </w:rPr>
              <w:t>area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shape</w:t>
            </w:r>
            <w:r w:rsidRPr="00301573">
              <w:rPr>
                <w:sz w:val="16"/>
                <w:highlight w:val="lightGray"/>
              </w:rPr>
              <w:t xml:space="preserve">:“circle“ </w:t>
            </w:r>
            <w:r w:rsidRPr="00301573">
              <w:rPr>
                <w:color w:val="FF0000"/>
                <w:sz w:val="16"/>
                <w:highlight w:val="lightGray"/>
              </w:rPr>
              <w:t>coord</w:t>
            </w:r>
            <w:r w:rsidRPr="00301573">
              <w:rPr>
                <w:sz w:val="16"/>
                <w:highlight w:val="lightGray"/>
              </w:rPr>
              <w:t>:“x,y,Rpx“&gt;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ind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Nustato sudėtingą formą: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lt-LT"/>
              </w:rPr>
            </w:pPr>
            <w:r w:rsidRPr="00301573">
              <w:rPr>
                <w:sz w:val="16"/>
                <w:highlight w:val="lightGray"/>
              </w:rPr>
              <w:t>&lt;</w:t>
            </w:r>
            <w:r w:rsidRPr="00301573">
              <w:rPr>
                <w:color w:val="4472C4" w:themeColor="accent5"/>
                <w:sz w:val="16"/>
                <w:highlight w:val="lightGray"/>
              </w:rPr>
              <w:t>area</w:t>
            </w:r>
            <w:r w:rsidRPr="00301573">
              <w:rPr>
                <w:sz w:val="16"/>
                <w:highlight w:val="lightGray"/>
              </w:rPr>
              <w:t xml:space="preserve"> </w:t>
            </w:r>
            <w:r w:rsidRPr="00301573">
              <w:rPr>
                <w:color w:val="FF0000"/>
                <w:sz w:val="16"/>
                <w:highlight w:val="lightGray"/>
              </w:rPr>
              <w:t>shape</w:t>
            </w:r>
            <w:r w:rsidRPr="00301573">
              <w:rPr>
                <w:sz w:val="16"/>
                <w:highlight w:val="lightGray"/>
              </w:rPr>
              <w:t xml:space="preserve">:“poly“ </w:t>
            </w:r>
            <w:r w:rsidRPr="00301573">
              <w:rPr>
                <w:color w:val="FF0000"/>
                <w:sz w:val="16"/>
                <w:highlight w:val="lightGray"/>
              </w:rPr>
              <w:t>coord</w:t>
            </w:r>
            <w:r w:rsidRPr="00301573">
              <w:rPr>
                <w:sz w:val="16"/>
                <w:highlight w:val="lightGray"/>
              </w:rPr>
              <w:t>:“x</w:t>
            </w:r>
            <w:r w:rsidRPr="00301573">
              <w:rPr>
                <w:sz w:val="16"/>
                <w:highlight w:val="lightGray"/>
                <w:vertAlign w:val="subscript"/>
              </w:rPr>
              <w:t>1</w:t>
            </w:r>
            <w:r w:rsidRPr="00301573">
              <w:rPr>
                <w:sz w:val="16"/>
                <w:highlight w:val="lightGray"/>
              </w:rPr>
              <w:t>,y</w:t>
            </w:r>
            <w:r w:rsidRPr="00301573">
              <w:rPr>
                <w:sz w:val="16"/>
                <w:highlight w:val="lightGray"/>
                <w:vertAlign w:val="subscript"/>
              </w:rPr>
              <w:t>1</w:t>
            </w:r>
            <w:r w:rsidRPr="00301573">
              <w:rPr>
                <w:sz w:val="16"/>
                <w:highlight w:val="lightGray"/>
              </w:rPr>
              <w:t>,x</w:t>
            </w:r>
            <w:r w:rsidRPr="00301573">
              <w:rPr>
                <w:sz w:val="16"/>
                <w:highlight w:val="lightGray"/>
                <w:vertAlign w:val="subscript"/>
              </w:rPr>
              <w:t>2</w:t>
            </w:r>
            <w:r w:rsidRPr="00301573">
              <w:rPr>
                <w:sz w:val="16"/>
                <w:highlight w:val="lightGray"/>
              </w:rPr>
              <w:t>,y</w:t>
            </w:r>
            <w:r w:rsidRPr="00301573">
              <w:rPr>
                <w:sz w:val="16"/>
                <w:highlight w:val="lightGray"/>
                <w:vertAlign w:val="subscript"/>
              </w:rPr>
              <w:t>2</w:t>
            </w:r>
            <w:r w:rsidRPr="00301573">
              <w:rPr>
                <w:sz w:val="16"/>
                <w:highlight w:val="lightGray"/>
              </w:rPr>
              <w:t>,...x</w:t>
            </w:r>
            <w:r w:rsidRPr="00301573">
              <w:rPr>
                <w:sz w:val="16"/>
                <w:highlight w:val="lightGray"/>
                <w:vertAlign w:val="subscript"/>
              </w:rPr>
              <w:t>N</w:t>
            </w:r>
            <w:r w:rsidRPr="00301573">
              <w:rPr>
                <w:sz w:val="16"/>
                <w:highlight w:val="lightGray"/>
              </w:rPr>
              <w:t>,y</w:t>
            </w:r>
            <w:r w:rsidRPr="00301573">
              <w:rPr>
                <w:sz w:val="16"/>
                <w:highlight w:val="lightGray"/>
                <w:vertAlign w:val="subscript"/>
              </w:rPr>
              <w:t>N“</w:t>
            </w:r>
            <w:r w:rsidRPr="00301573">
              <w:rPr>
                <w:sz w:val="16"/>
                <w:highlight w:val="lightGray"/>
              </w:rPr>
              <w:t>&gt;</w:t>
            </w:r>
          </w:p>
        </w:tc>
      </w:tr>
      <w:tr w:rsidR="00E03D59" w:rsidTr="009E5D23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ind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lt-LT"/>
              </w:rPr>
            </w:pPr>
            <w:r>
              <w:rPr>
                <w:rFonts w:eastAsia="Times New Roman" w:cstheme="minorHAnsi"/>
                <w:color w:val="000000"/>
                <w:lang w:eastAsia="lt-LT"/>
              </w:rPr>
              <w:t>apibrėžia visą paveiksliuką.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Default="00E03D59" w:rsidP="00E03D59">
            <w:r>
              <w:t>size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kiek reikšmių iš pasirenkamo sąrašo rodoma vienu metu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&lt;select&gt;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&lt;select name</w:t>
            </w:r>
            <w:r>
              <w:rPr>
                <w:lang w:val="en-US"/>
              </w:rPr>
              <w:t>=”Pavadinimas” size=”3”&gt;</w:t>
            </w:r>
            <w:r>
              <w:t xml:space="preserve"> </w:t>
            </w:r>
          </w:p>
          <w:p w:rsidR="00E03D59" w:rsidRPr="0059187D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&lt;option name</w:t>
            </w:r>
            <w:r>
              <w:rPr>
                <w:lang w:val="en-US"/>
              </w:rPr>
              <w:t>=”rei</w:t>
            </w:r>
            <w:r>
              <w:t>kšmė1“&gt;reikšmė&lt;/option&gt;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Papildžius daugiau eilučių &lt;options&gt; ekrane iš karto rodys tik tris reikšmes, o kitas su slankikliu.</w:t>
            </w:r>
          </w:p>
        </w:tc>
      </w:tr>
      <w:tr w:rsidR="00E03D59" w:rsidTr="009E5D23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kokio dydžio langelį naudoti įvesties formoje (skaičiuojant smboliais)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E03D59" w:rsidRPr="000132C5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=”text” size=”10”&gt;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src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Nurodo paveikslėlio </w:t>
            </w:r>
            <w:r w:rsidRPr="00DB1E2C">
              <w:rPr>
                <w:color w:val="808080" w:themeColor="background1" w:themeShade="80"/>
              </w:rPr>
              <w:t>(dar ko nors)</w:t>
            </w:r>
            <w:r>
              <w:t xml:space="preserve"> adresą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start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nuo kokio skaitmens/raidės pradėti surikiuotą (ordered) sąrašą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&lt;ol&gt;&lt;li&gt;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ol</w:t>
            </w:r>
            <w:r w:rsidRPr="00E421F6">
              <w:rPr>
                <w:rStyle w:val="attributecolor"/>
                <w:rFonts w:ascii="Consolas" w:hAnsi="Consolas"/>
                <w:color w:val="FF0000"/>
                <w:sz w:val="23"/>
                <w:szCs w:val="23"/>
                <w:highlight w:val="lightGray"/>
              </w:rPr>
              <w:t> start</w:t>
            </w:r>
            <w:r w:rsidRPr="00E421F6">
              <w:rPr>
                <w:rStyle w:val="attributevalue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="50"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</w:rPr>
              <w:br/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  <w:shd w:val="clear" w:color="auto" w:fill="FFFFFF"/>
              </w:rPr>
              <w:t>  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li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color w:val="000000"/>
                <w:highlight w:val="lightGray"/>
                <w:shd w:val="clear" w:color="auto" w:fill="FFFFFF"/>
              </w:rPr>
              <w:t>50 reikšmė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/li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</w:rPr>
              <w:br/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  <w:shd w:val="clear" w:color="auto" w:fill="FFFFFF"/>
              </w:rPr>
              <w:t>  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li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color w:val="000000"/>
                <w:highlight w:val="lightGray"/>
                <w:shd w:val="clear" w:color="auto" w:fill="FFFFFF"/>
              </w:rPr>
              <w:t>51 reikšmė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/li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</w:rPr>
              <w:br/>
            </w:r>
            <w:r w:rsidRPr="00E421F6">
              <w:rPr>
                <w:rFonts w:ascii="Consolas" w:hAnsi="Consolas"/>
                <w:color w:val="000000"/>
                <w:sz w:val="23"/>
                <w:szCs w:val="23"/>
                <w:highlight w:val="lightGray"/>
                <w:shd w:val="clear" w:color="auto" w:fill="FFFFFF"/>
              </w:rPr>
              <w:t>  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</w:t>
            </w:r>
            <w:r w:rsidRPr="00E421F6">
              <w:rPr>
                <w:rStyle w:val="tagnamecolor"/>
                <w:rFonts w:ascii="Consolas" w:hAnsi="Consolas"/>
                <w:color w:val="A52A2A"/>
                <w:sz w:val="23"/>
                <w:szCs w:val="23"/>
                <w:highlight w:val="lightGray"/>
              </w:rPr>
              <w:t>/ol</w:t>
            </w:r>
            <w:r w:rsidRPr="00E421F6"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step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kokį skaitmenų žingsnį naudoti įvesties lange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C62AB7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  <w:lang w:val="en-US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</w:rPr>
              <w:t>&lt;input type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  <w:highlight w:val="lightGray"/>
                <w:lang w:val="en-US"/>
              </w:rPr>
              <w:t>=”number” step=”5”&gt;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14DC">
              <w:t xml:space="preserve">Su </w:t>
            </w:r>
            <w:r>
              <w:t xml:space="preserve">input </w:t>
            </w:r>
            <w:r w:rsidRPr="00C514DC">
              <w:t xml:space="preserve">type= number, range, date, datetime-local, month, time  </w:t>
            </w:r>
            <w:r>
              <w:t xml:space="preserve">ir </w:t>
            </w:r>
            <w:r w:rsidRPr="00C514DC">
              <w:t>week</w:t>
            </w:r>
          </w:p>
        </w:tc>
      </w:tr>
      <w:tr w:rsidR="00E03D59" w:rsidTr="009E5D23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 w:val="restart"/>
            <w:vAlign w:val="center"/>
          </w:tcPr>
          <w:p w:rsidR="00E03D59" w:rsidRPr="003F30D5" w:rsidRDefault="00E03D59" w:rsidP="00E03D59">
            <w:r>
              <w:t>style</w:t>
            </w:r>
          </w:p>
        </w:tc>
        <w:tc>
          <w:tcPr>
            <w:tcW w:w="3074" w:type="dxa"/>
            <w:vMerge w:val="restart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tago stilių</w:t>
            </w:r>
          </w:p>
        </w:tc>
        <w:tc>
          <w:tcPr>
            <w:tcW w:w="1421" w:type="dxa"/>
            <w:vMerge w:val="restart"/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E2C">
              <w:t>&lt;html&gt;</w:t>
            </w:r>
          </w:p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E2C">
              <w:t>&lt;p&gt;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E2C">
              <w:t>&lt;h1-6&gt;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&lt;div&gt;</w:t>
            </w:r>
          </w:p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kt.</w:t>
            </w:r>
          </w:p>
        </w:tc>
        <w:tc>
          <w:tcPr>
            <w:tcW w:w="5102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E2C">
              <w:t>background-color:...</w:t>
            </w:r>
          </w:p>
        </w:tc>
        <w:tc>
          <w:tcPr>
            <w:tcW w:w="283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border:</w:t>
            </w:r>
            <w:r w:rsidRPr="00283D6E">
              <w:rPr>
                <w:color w:val="70AD47" w:themeColor="accent6"/>
              </w:rPr>
              <w:t>2px red</w:t>
            </w:r>
            <w:r>
              <w:rPr>
                <w:color w:val="70AD47" w:themeColor="accent6"/>
              </w:rPr>
              <w:t xml:space="preserve"> solid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apibūdinamo elemento rėmelių storį, spalvą, tipą</w:t>
            </w:r>
          </w:p>
        </w:tc>
      </w:tr>
      <w:tr w:rsidR="00E03D59" w:rsidTr="009E5D2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border-collape:</w:t>
            </w:r>
            <w:r w:rsidRPr="00D85957">
              <w:rPr>
                <w:color w:val="70AD47" w:themeColor="accent6"/>
              </w:rPr>
              <w:t>collapse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Sujungia lentelėje linijas, kad nebūtų dvigubos (pvz. lentelės ir atskirų eilučių ar stulpelių)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Boreder-spacing</w:t>
            </w:r>
            <w:r w:rsidRPr="00801996">
              <w:rPr>
                <w:color w:val="70AD47" w:themeColor="accent6"/>
              </w:rPr>
              <w:t>: 2px;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atstumą tarp rėmelių. Jeigu naudojama border-collapse, ši funkcija tampa neaktyvi.</w:t>
            </w:r>
          </w:p>
        </w:tc>
      </w:tr>
      <w:tr w:rsidR="00E03D59" w:rsidTr="009E5D2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Pr="00D65D40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Pr="003F30D5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hd w:val="clear" w:color="auto" w:fill="F1F1F1"/>
              </w:rPr>
            </w:pPr>
            <w:r>
              <w:t>color:...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Teksto spalva pateikiama </w:t>
            </w:r>
            <w:hyperlink r:id="rId7" w:history="1">
              <w:r w:rsidRPr="00D85927">
                <w:rPr>
                  <w:rStyle w:val="Hyperlink"/>
                </w:rPr>
                <w:t>anglų kalba</w:t>
              </w:r>
            </w:hyperlink>
            <w:r>
              <w:t xml:space="preserve"> arba </w:t>
            </w:r>
            <w:r w:rsidRPr="00705FBD">
              <w:t>RGB, HEX, HSL, RGBA, HSLA</w:t>
            </w:r>
            <w:r>
              <w:t xml:space="preserve"> reikšme</w:t>
            </w:r>
          </w:p>
        </w:tc>
      </w:tr>
      <w:tr w:rsidR="00E03D59" w:rsidTr="009E5D2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Pr="00DB1E2C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font-family:...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Nustato šrifto tipą (ariel, verdana,...)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Pr="00DB1E2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E2C">
              <w:t>font-size:...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reikšmės reikia nurodyti vienetų tipą: (pvz.:px – pikseliai)</w:t>
            </w:r>
          </w:p>
        </w:tc>
      </w:tr>
      <w:tr w:rsidR="00E03D59" w:rsidTr="009E5D23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0C9E">
              <w:t>list-style-type</w:t>
            </w:r>
            <w:r>
              <w:t>:“...“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A90C9E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&lt;ul style</w:t>
            </w:r>
            <w:r>
              <w:rPr>
                <w:lang w:val="en-US"/>
              </w:rPr>
              <w:t>=”</w:t>
            </w:r>
            <w:r>
              <w:rPr>
                <w:rFonts w:ascii="Consolas" w:hAnsi="Consolas"/>
                <w:color w:val="DC143C"/>
              </w:rPr>
              <w:t xml:space="preserve">list-style-type:“tipas“&gt; </w:t>
            </w:r>
            <w:r>
              <w:rPr>
                <w:rFonts w:ascii="Consolas" w:hAnsi="Consolas"/>
              </w:rPr>
              <w:t>nurodo sąrašo bulletų tipą:disc – juodas rutuliukas, circle – rutuliukas su permatomu vidumi, square – kvadratas, none – nuimamas bulletas.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8D5C6C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8D5C6C">
              <w:t>ext-align:...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margin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kiek elementas atitrauktas nuo kitų elementų iš visų pusių. Gal galima ir iš vieno krašto.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1C4">
              <w:t>max-width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Nustato maksimaliai paveiksliuko užimamą plotą puslapyje, bet ne platesnį už originalą.</w:t>
            </w:r>
          </w:p>
          <w:p w:rsidR="00E03D59" w:rsidRPr="003261C4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261C4">
              <w:rPr>
                <w:rFonts w:cstheme="minorHAnsi"/>
                <w:color w:val="FF0000"/>
                <w:szCs w:val="23"/>
                <w:shd w:val="clear" w:color="auto" w:fill="FFFFFF"/>
              </w:rPr>
              <w:t>style</w:t>
            </w:r>
            <w:r w:rsidRPr="003261C4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="</w:t>
            </w:r>
            <w:r w:rsidRPr="003261C4">
              <w:rPr>
                <w:rStyle w:val="Strong"/>
                <w:rFonts w:cstheme="minorHAnsi"/>
                <w:color w:val="0000CD"/>
                <w:szCs w:val="23"/>
                <w:shd w:val="clear" w:color="auto" w:fill="FFFFFF"/>
              </w:rPr>
              <w:t>max-width:100%;</w:t>
            </w:r>
            <w:r w:rsidRPr="003261C4">
              <w:rPr>
                <w:rStyle w:val="attributevaluecolor"/>
                <w:rFonts w:cstheme="minorHAnsi"/>
                <w:color w:val="0000CD"/>
                <w:szCs w:val="23"/>
                <w:shd w:val="clear" w:color="auto" w:fill="FFFFFF"/>
              </w:rPr>
              <w:t>height:auto;"</w:t>
            </w:r>
          </w:p>
        </w:tc>
      </w:tr>
      <w:tr w:rsidR="00E03D59" w:rsidTr="009E5D23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kiek elemento viduje esantys objektai atitraukti nuo elemento kraštų. Gal galima tik iš vieno krašto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Text-decoration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913918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Text-transform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124B5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</w:pPr>
            <w:r w:rsidRPr="00124B57">
              <w:rPr>
                <w:rFonts w:ascii="Consolas" w:hAnsi="Consolas"/>
                <w:b/>
                <w:sz w:val="18"/>
                <w:szCs w:val="23"/>
                <w:shd w:val="clear" w:color="auto" w:fill="FFFFFF"/>
                <w:lang w:val="en-US"/>
              </w:rPr>
              <w:t>Capitalize</w:t>
            </w:r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 xml:space="preserve"> − The first letter of each word in the element's text should be capitalized.</w:t>
            </w:r>
          </w:p>
          <w:p w:rsidR="00E03D59" w:rsidRPr="00124B5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</w:pPr>
            <w:r w:rsidRPr="00124B57">
              <w:rPr>
                <w:rFonts w:ascii="Consolas" w:hAnsi="Consolas"/>
                <w:b/>
                <w:sz w:val="18"/>
                <w:szCs w:val="23"/>
                <w:shd w:val="clear" w:color="auto" w:fill="FFFFFF"/>
                <w:lang w:val="en-US"/>
              </w:rPr>
              <w:t>Uppercase</w:t>
            </w:r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 xml:space="preserve"> − All of the characters in the element's text should be uppercase (capital letters).</w:t>
            </w:r>
          </w:p>
          <w:p w:rsidR="00E03D59" w:rsidRPr="00124B5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</w:pPr>
            <w:r w:rsidRPr="00124B57">
              <w:rPr>
                <w:rFonts w:ascii="Consolas" w:hAnsi="Consolas"/>
                <w:b/>
                <w:sz w:val="18"/>
                <w:szCs w:val="23"/>
                <w:shd w:val="clear" w:color="auto" w:fill="FFFFFF"/>
                <w:lang w:val="en-US"/>
              </w:rPr>
              <w:lastRenderedPageBreak/>
              <w:t>Lowercase</w:t>
            </w:r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 xml:space="preserve"> − All of the characters in the element's text should be lowercase.</w:t>
            </w:r>
          </w:p>
          <w:p w:rsidR="00E03D59" w:rsidRPr="00124B57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18"/>
                <w:szCs w:val="23"/>
                <w:shd w:val="clear" w:color="auto" w:fill="FFFFFF"/>
              </w:rPr>
            </w:pPr>
            <w:r w:rsidRPr="00124B57">
              <w:rPr>
                <w:rFonts w:ascii="Consolas" w:hAnsi="Consolas"/>
                <w:b/>
                <w:sz w:val="18"/>
                <w:szCs w:val="23"/>
                <w:shd w:val="clear" w:color="auto" w:fill="FFFFFF"/>
                <w:lang w:val="en-US"/>
              </w:rPr>
              <w:t>None</w:t>
            </w:r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 xml:space="preserve"> - The capitalization of the element's text </w:t>
            </w:r>
            <w:proofErr w:type="gramStart"/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>should not be altered</w:t>
            </w:r>
            <w:proofErr w:type="gramEnd"/>
            <w:r w:rsidRPr="00124B57">
              <w:rPr>
                <w:rFonts w:ascii="Consolas" w:hAnsi="Consolas"/>
                <w:sz w:val="18"/>
                <w:szCs w:val="23"/>
                <w:shd w:val="clear" w:color="auto" w:fill="FFFFFF"/>
                <w:lang w:val="en-US"/>
              </w:rPr>
              <w:t>.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3918">
              <w:t>background-image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Pr="00913918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13918">
              <w:rPr>
                <w:rFonts w:ascii="Consolas" w:hAnsi="Consolas"/>
                <w:color w:val="FF0000"/>
                <w:sz w:val="18"/>
                <w:szCs w:val="23"/>
                <w:shd w:val="clear" w:color="auto" w:fill="FFFFFF"/>
              </w:rPr>
              <w:t>style</w:t>
            </w:r>
            <w:r w:rsidRPr="00913918">
              <w:rPr>
                <w:rStyle w:val="attributevaluecolor"/>
                <w:rFonts w:ascii="Consolas" w:hAnsi="Consolas"/>
                <w:color w:val="0000CD"/>
                <w:sz w:val="18"/>
                <w:szCs w:val="23"/>
                <w:shd w:val="clear" w:color="auto" w:fill="FFFFFF"/>
              </w:rPr>
              <w:t>="background-image: url('img_girl.jpg');"</w:t>
            </w:r>
          </w:p>
        </w:tc>
      </w:tr>
      <w:tr w:rsidR="00E03D59" w:rsidTr="009E5D23">
        <w:trPr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200">
              <w:t>background-repeat</w:t>
            </w:r>
          </w:p>
        </w:tc>
        <w:tc>
          <w:tcPr>
            <w:tcW w:w="283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tcBorders>
              <w:top w:val="single" w:sz="4" w:space="0" w:color="8EAADB" w:themeColor="accent5" w:themeTint="99"/>
            </w:tcBorders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Paprastai jei backgroundo paveiksliukas mažesnis už elementą jis kartojasi, kad to išvengti naudojama reikšmė No-repeat.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C72">
              <w:rPr>
                <w:rFonts w:ascii="Consolas" w:hAnsi="Consolas"/>
                <w:color w:val="FF0000"/>
                <w:sz w:val="16"/>
                <w:szCs w:val="23"/>
                <w:shd w:val="clear" w:color="auto" w:fill="FFFFFF"/>
              </w:rPr>
              <w:t>background-repeat</w:t>
            </w:r>
            <w:r w:rsidRPr="00AE6C72">
              <w:rPr>
                <w:rStyle w:val="cssdelimitercolor"/>
                <w:rFonts w:ascii="Consolas" w:hAnsi="Consolas"/>
                <w:color w:val="000000"/>
                <w:sz w:val="16"/>
                <w:szCs w:val="23"/>
                <w:shd w:val="clear" w:color="auto" w:fill="FFFFFF"/>
              </w:rPr>
              <w:t>:</w:t>
            </w:r>
            <w:r w:rsidRPr="00AE6C72">
              <w:rPr>
                <w:rStyle w:val="csspropertyvaluecolor"/>
                <w:rFonts w:ascii="Consolas" w:hAnsi="Consolas"/>
                <w:color w:val="0000CD"/>
                <w:sz w:val="16"/>
                <w:szCs w:val="23"/>
                <w:shd w:val="clear" w:color="auto" w:fill="FFFFFF"/>
              </w:rPr>
              <w:t> no-repeat;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Merge w:val="restart"/>
            <w:vAlign w:val="center"/>
          </w:tcPr>
          <w:p w:rsidR="00E03D59" w:rsidRPr="00A80EA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&lt;img&gt;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Pagal nutylėjimą pikseliai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Merge/>
            <w:vAlign w:val="center"/>
          </w:tcPr>
          <w:p w:rsidR="00E03D59" w:rsidRDefault="00E03D59" w:rsidP="00E03D59"/>
        </w:tc>
        <w:tc>
          <w:tcPr>
            <w:tcW w:w="3074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1" w:type="dxa"/>
            <w:vMerge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Pagal nutylėjimą pikseliai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target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kokiame lange atidaryti nuorodą/rezultatą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_self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_blank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_parent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_top</w:t>
            </w:r>
          </w:p>
          <w:p w:rsidR="00E03D59" w:rsidRPr="00B25E78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Įrašius iFrame title‘o pavadinimą pvz.: target</w:t>
            </w:r>
            <w:r>
              <w:rPr>
                <w:lang w:val="en-US"/>
              </w:rPr>
              <w:t>=”iFrame”, nuoroda bus atidaryta tokio pavadinimo iFrame’e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Tame pačiame lange/skirtuke - default;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Naujame lange/skirtuke;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Tame pačiame frame‘e;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063A">
              <w:rPr>
                <w:color w:val="FF0000"/>
              </w:rPr>
              <w:t>Tame pačiame lange ignoruojant frame‘ą?</w:t>
            </w: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title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Pateikia iššokantį tekstą (tool tips) užvedus pelytę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 &lt;iFrame&gt; naudojant screen readerį, perskaitomas iFrame pavadinimas.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&lt;a&gt;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&lt;abbr&gt;</w:t>
            </w:r>
          </w:p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type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kokią numeraciją naudoti surikiuotame (ordered) sąraše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 užklausiamų įvesti duomenų tipą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&lt;ol&gt;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type="1"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type="A"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type="a"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type="I"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type="i"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tipų sąrašą žiūrėti prie &lt;input&gt; tago.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lastRenderedPageBreak/>
              <w:t>usemap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kokį paveiksliuko suskirstymą dalimis naudoti (pagal suskirstymui duotą vardą)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Priskiriamas vardas turi prasidėti </w:t>
            </w:r>
            <w:r>
              <w:rPr>
                <w:lang w:val="en-US"/>
              </w:rPr>
              <w:t xml:space="preserve">#. </w:t>
            </w:r>
            <w:r>
              <w:t xml:space="preserve">Sugeneruotas vardas naudojamas &lt;map...&gt;  tage. Panašu į </w:t>
            </w:r>
            <w:r w:rsidRPr="00CE0F12">
              <w:rPr>
                <w:i/>
              </w:rPr>
              <w:t>id</w:t>
            </w:r>
            <w:r>
              <w:t xml:space="preserve"> atributą. 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>
              <w:t>value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Įvesties formoje pateikia reikšmę pagal nutylėjimą.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&lt;input&gt;</w:t>
            </w:r>
          </w:p>
        </w:tc>
        <w:tc>
          <w:tcPr>
            <w:tcW w:w="5102" w:type="dxa"/>
            <w:vAlign w:val="center"/>
          </w:tcPr>
          <w:p w:rsidR="00E03D59" w:rsidRPr="009074C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&lt;input type</w:t>
            </w:r>
            <w:r>
              <w:rPr>
                <w:lang w:val="en-US"/>
              </w:rPr>
              <w:t>=”number” value=”8”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Pr="003F30D5" w:rsidRDefault="00E03D59" w:rsidP="00E03D59">
            <w:r>
              <w:t>width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Nurodo paveikslėlio, ... plotį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&lt;img&gt;</w:t>
            </w: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Rekomenduojama naudoti po „style“ atributu, , kadangi tiesiogiai naudojant šį atributą plotis gali keistis dėl stiliaus nustatymų.</w:t>
            </w:r>
          </w:p>
        </w:tc>
      </w:tr>
      <w:tr w:rsidR="00E03D59" w:rsidTr="009E5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Default="00E03D59" w:rsidP="00E03D59">
            <w:r w:rsidRPr="00714503">
              <w:t>xmlns</w:t>
            </w:r>
          </w:p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Nurodo, kad dokumentas yra XHTML formato ir nurodo jo vietą.</w:t>
            </w: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02" w:type="dxa"/>
            <w:vAlign w:val="center"/>
          </w:tcPr>
          <w:p w:rsidR="00E03D59" w:rsidRPr="00714503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4503">
              <w:t>&lt;html xmlns="http://www.w3.org/1999/xhtml"&gt;</w:t>
            </w: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Būtina kai kuriamas xhtml puslapis.</w:t>
            </w:r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Patikrinimui ar puslapis turi klaidų galima žiūrėti čia - </w:t>
            </w:r>
            <w:hyperlink r:id="rId8" w:history="1">
              <w:r w:rsidRPr="00906B6E">
                <w:rPr>
                  <w:rStyle w:val="Hyperlink"/>
                </w:rPr>
                <w:t>https://validator.w3.org/nu/?doc=https%3A%2F%2Fwww.w3schools.com%2Fhtml%2Fhtml_validate.html</w:t>
              </w:r>
            </w:hyperlink>
          </w:p>
          <w:p w:rsidR="00E03D59" w:rsidRDefault="00E03D59" w:rsidP="00E03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3D59" w:rsidTr="009E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vAlign w:val="center"/>
          </w:tcPr>
          <w:p w:rsidR="00E03D59" w:rsidRPr="003F30D5" w:rsidRDefault="00E03D59" w:rsidP="00E03D59"/>
        </w:tc>
        <w:tc>
          <w:tcPr>
            <w:tcW w:w="3074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02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03D59" w:rsidRDefault="00E03D59" w:rsidP="00E03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30D5" w:rsidRDefault="003F30D5"/>
    <w:p w:rsidR="00D831A5" w:rsidRDefault="00D831A5">
      <w:pPr>
        <w:rPr>
          <w:lang w:val="en-US"/>
        </w:rPr>
      </w:pPr>
      <w:r>
        <w:t>Html kodavimo komentarai: &lt;</w:t>
      </w:r>
      <w:r>
        <w:rPr>
          <w:lang w:val="en-US"/>
        </w:rPr>
        <w:t>!-- …….  --&gt;</w:t>
      </w:r>
    </w:p>
    <w:p w:rsidR="00CB275D" w:rsidRDefault="00CB275D" w:rsidP="00D42894">
      <w:pPr>
        <w:spacing w:after="0" w:line="240" w:lineRule="auto"/>
        <w:rPr>
          <w:lang w:val="en-US"/>
        </w:rPr>
      </w:pPr>
      <w:r>
        <w:rPr>
          <w:lang w:val="en-US"/>
        </w:rPr>
        <w:t>Atskiri simboliai, kurie yra rezervuoti gali būti pridedami taip:</w:t>
      </w:r>
    </w:p>
    <w:p w:rsidR="00CB275D" w:rsidRPr="00CB275D" w:rsidRDefault="00CB275D" w:rsidP="00D42894">
      <w:pPr>
        <w:spacing w:after="0" w:line="240" w:lineRule="auto"/>
        <w:ind w:left="1296"/>
      </w:pPr>
      <w:r>
        <w:rPr>
          <w:lang w:val="en-US"/>
        </w:rPr>
        <w:t>&amp;simbolio_pavadinimas (</w:t>
      </w:r>
      <w:proofErr w:type="gramStart"/>
      <w:r w:rsidRPr="00CB275D">
        <w:rPr>
          <w:lang w:val="en-US"/>
        </w:rPr>
        <w:t>pvz.:</w:t>
      </w:r>
      <w:proofErr w:type="gramEnd"/>
      <w:r w:rsidRPr="00CB275D">
        <w:rPr>
          <w:lang w:val="en-US"/>
        </w:rPr>
        <w:t xml:space="preserve"> </w:t>
      </w:r>
      <w:r w:rsidRPr="00CB275D">
        <w:rPr>
          <w:bCs/>
          <w:lang w:val="en-US"/>
        </w:rPr>
        <w:t>&amp;nbsp</w:t>
      </w:r>
      <w:r>
        <w:rPr>
          <w:bCs/>
          <w:lang w:val="en-US"/>
        </w:rPr>
        <w:t xml:space="preserve"> – </w:t>
      </w:r>
      <w:r w:rsidR="00123233">
        <w:rPr>
          <w:bCs/>
          <w:lang w:val="en-US"/>
        </w:rPr>
        <w:t>nepertraukiamas</w:t>
      </w:r>
      <w:r>
        <w:rPr>
          <w:bCs/>
          <w:lang w:val="en-US"/>
        </w:rPr>
        <w:t xml:space="preserve"> tarp</w:t>
      </w:r>
      <w:r w:rsidR="00123233">
        <w:rPr>
          <w:bCs/>
          <w:lang w:val="en-US"/>
        </w:rPr>
        <w:t>as</w:t>
      </w:r>
      <w:r w:rsidRPr="00CB275D">
        <w:rPr>
          <w:bCs/>
          <w:lang w:val="en-US"/>
        </w:rPr>
        <w:t>)</w:t>
      </w:r>
      <w:r>
        <w:rPr>
          <w:bCs/>
          <w:lang w:val="en-US"/>
        </w:rPr>
        <w:t>;</w:t>
      </w:r>
    </w:p>
    <w:p w:rsidR="00CB275D" w:rsidRDefault="00CB275D" w:rsidP="00D42894">
      <w:pPr>
        <w:spacing w:after="0" w:line="240" w:lineRule="auto"/>
        <w:ind w:left="1296"/>
        <w:rPr>
          <w:lang w:val="en-US"/>
        </w:rPr>
      </w:pPr>
      <w:r>
        <w:rPr>
          <w:lang w:val="en-US"/>
        </w:rPr>
        <w:t>&amp;#simbolio_numeris</w:t>
      </w: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4351"/>
        <w:gridCol w:w="2795"/>
        <w:gridCol w:w="2275"/>
      </w:tblGrid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16081F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 w:rsidRPr="0016081F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simbolio_pavadinimas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16081F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 w:rsidRPr="0016081F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simbolio_numeris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lt-LT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non-breaking space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&amp;nbsp;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&amp;#160;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&amp;#60;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&amp;#62;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ampersand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&amp;#38;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lastRenderedPageBreak/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double quotation mark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&amp;quot;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&amp;#34;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single quotation mark (apostrophe)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&amp;apos;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&amp;#39;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¢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cent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&amp;cent;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&amp;#162;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pound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&amp;pound;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&amp;#163;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¥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yen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&amp;yen;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&amp;#165;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€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euro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&amp;euro;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&amp;#8364;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©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copyright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&amp;copy;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&amp;#169;</w:t>
            </w:r>
          </w:p>
        </w:tc>
      </w:tr>
      <w:tr w:rsidR="004D6693" w:rsidRPr="004D6693" w:rsidTr="004D669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®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4D66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registered trademark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&amp;reg;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6693" w:rsidRPr="004D6693" w:rsidRDefault="004D6693" w:rsidP="0016081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4D669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&amp;#174;</w:t>
            </w:r>
          </w:p>
        </w:tc>
      </w:tr>
    </w:tbl>
    <w:p w:rsidR="00B4769F" w:rsidRDefault="00B4769F" w:rsidP="00935A52">
      <w:pPr>
        <w:ind w:left="1296"/>
        <w:rPr>
          <w:lang w:val="en-US"/>
        </w:rPr>
      </w:pPr>
      <w:r>
        <w:rPr>
          <w:lang w:val="en-US"/>
        </w:rPr>
        <w:t xml:space="preserve">Daugiau simbolių </w:t>
      </w:r>
      <w:proofErr w:type="gramStart"/>
      <w:r>
        <w:rPr>
          <w:lang w:val="en-US"/>
        </w:rPr>
        <w:t>čia</w:t>
      </w:r>
      <w:proofErr w:type="gramEnd"/>
      <w:r>
        <w:rPr>
          <w:lang w:val="en-US"/>
        </w:rPr>
        <w:t xml:space="preserve"> - </w:t>
      </w:r>
      <w:hyperlink r:id="rId9" w:history="1">
        <w:r w:rsidRPr="00906B6E">
          <w:rPr>
            <w:rStyle w:val="Hyperlink"/>
            <w:lang w:val="en-US"/>
          </w:rPr>
          <w:t>https://www.w3schools.com/charsets/ref_utf_punctuation.asp</w:t>
        </w:r>
      </w:hyperlink>
    </w:p>
    <w:p w:rsidR="00B268A9" w:rsidRDefault="00B268A9" w:rsidP="00935A52">
      <w:pPr>
        <w:ind w:left="1296"/>
        <w:rPr>
          <w:lang w:val="en-US"/>
        </w:rPr>
      </w:pPr>
    </w:p>
    <w:p w:rsidR="00B268A9" w:rsidRDefault="00B268A9" w:rsidP="00B268A9">
      <w:pPr>
        <w:spacing w:after="0"/>
        <w:rPr>
          <w:lang w:val="en-US"/>
        </w:rPr>
      </w:pPr>
      <w:r w:rsidRPr="00B268A9">
        <w:rPr>
          <w:b/>
          <w:lang w:val="en-US"/>
        </w:rPr>
        <w:t>Diakritiniai ženklai</w:t>
      </w:r>
      <w:r>
        <w:rPr>
          <w:lang w:val="en-US"/>
        </w:rPr>
        <w:t xml:space="preserve"> (kirtis ant raidės, nosinė ir </w:t>
      </w:r>
      <w:proofErr w:type="gramStart"/>
      <w:r>
        <w:rPr>
          <w:lang w:val="en-US"/>
        </w:rPr>
        <w:t>pan</w:t>
      </w:r>
      <w:proofErr w:type="gramEnd"/>
      <w:r>
        <w:rPr>
          <w:lang w:val="en-US"/>
        </w:rPr>
        <w:t>.) koduojami taip:</w:t>
      </w:r>
    </w:p>
    <w:tbl>
      <w:tblPr>
        <w:tblW w:w="6799" w:type="dxa"/>
        <w:tblInd w:w="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983"/>
        <w:gridCol w:w="2114"/>
        <w:gridCol w:w="1444"/>
      </w:tblGrid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Ženklas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Bazinė raidė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B268A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Kodas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</w:pP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Rez</w:t>
            </w:r>
            <w:r w:rsidRPr="00B268A9"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ult</w:t>
            </w:r>
            <w:r>
              <w:rPr>
                <w:rFonts w:ascii="Verdana" w:eastAsia="Times New Roman" w:hAnsi="Verdana" w:cs="Times New Roman"/>
                <w:bCs/>
                <w:color w:val="000000"/>
                <w:sz w:val="23"/>
                <w:szCs w:val="23"/>
                <w:lang w:eastAsia="lt-LT"/>
              </w:rPr>
              <w:t>atas</w:t>
            </w:r>
          </w:p>
        </w:tc>
      </w:tr>
      <w:tr w:rsidR="00B268A9" w:rsidRPr="00CA16DB" w:rsidTr="00B268A9">
        <w:tc>
          <w:tcPr>
            <w:tcW w:w="12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̀</w:t>
            </w:r>
          </w:p>
        </w:tc>
        <w:tc>
          <w:tcPr>
            <w:tcW w:w="19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</w:t>
            </w:r>
          </w:p>
        </w:tc>
        <w:tc>
          <w:tcPr>
            <w:tcW w:w="211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a&amp;#768;</w:t>
            </w:r>
          </w:p>
        </w:tc>
        <w:tc>
          <w:tcPr>
            <w:tcW w:w="14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à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́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a&amp;#769;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á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̂</w:t>
            </w:r>
          </w:p>
        </w:tc>
        <w:tc>
          <w:tcPr>
            <w:tcW w:w="19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</w:t>
            </w:r>
          </w:p>
        </w:tc>
        <w:tc>
          <w:tcPr>
            <w:tcW w:w="211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a&amp;#770;</w:t>
            </w:r>
          </w:p>
        </w:tc>
        <w:tc>
          <w:tcPr>
            <w:tcW w:w="14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â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̃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a&amp;#771;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ã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̀</w:t>
            </w:r>
          </w:p>
        </w:tc>
        <w:tc>
          <w:tcPr>
            <w:tcW w:w="19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</w:t>
            </w:r>
          </w:p>
        </w:tc>
        <w:tc>
          <w:tcPr>
            <w:tcW w:w="211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O&amp;#768;</w:t>
            </w:r>
          </w:p>
        </w:tc>
        <w:tc>
          <w:tcPr>
            <w:tcW w:w="14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Ò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́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O&amp;#769;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Ó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lastRenderedPageBreak/>
              <w:t>̂</w:t>
            </w:r>
          </w:p>
        </w:tc>
        <w:tc>
          <w:tcPr>
            <w:tcW w:w="198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</w:t>
            </w:r>
          </w:p>
        </w:tc>
        <w:tc>
          <w:tcPr>
            <w:tcW w:w="211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O&amp;#770;</w:t>
            </w:r>
          </w:p>
        </w:tc>
        <w:tc>
          <w:tcPr>
            <w:tcW w:w="144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Ô</w:t>
            </w:r>
          </w:p>
        </w:tc>
      </w:tr>
      <w:tr w:rsidR="00B268A9" w:rsidRPr="00B268A9" w:rsidTr="00B268A9">
        <w:tc>
          <w:tcPr>
            <w:tcW w:w="125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̃</w:t>
            </w:r>
          </w:p>
        </w:tc>
        <w:tc>
          <w:tcPr>
            <w:tcW w:w="198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</w:t>
            </w:r>
          </w:p>
        </w:tc>
        <w:tc>
          <w:tcPr>
            <w:tcW w:w="21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O&amp;#771;</w:t>
            </w:r>
          </w:p>
        </w:tc>
        <w:tc>
          <w:tcPr>
            <w:tcW w:w="14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68A9" w:rsidRPr="00B268A9" w:rsidRDefault="00B268A9" w:rsidP="00C4788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</w:pPr>
            <w:r w:rsidRPr="00B268A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lt-LT"/>
              </w:rPr>
              <w:t>Õ</w:t>
            </w:r>
          </w:p>
        </w:tc>
      </w:tr>
    </w:tbl>
    <w:p w:rsidR="00CA16DB" w:rsidRPr="00F201BA" w:rsidRDefault="00D11BCF" w:rsidP="00F201BA">
      <w:pPr>
        <w:spacing w:after="0"/>
      </w:pPr>
      <w:hyperlink r:id="rId10" w:history="1">
        <w:r w:rsidR="00CA16DB" w:rsidRPr="00F201BA">
          <w:rPr>
            <w:rStyle w:val="Hyperlink"/>
          </w:rPr>
          <w:t>Full Math Reference</w:t>
        </w:r>
      </w:hyperlink>
      <w:r w:rsidR="00CA16DB" w:rsidRPr="00F201BA">
        <w:t xml:space="preserve"> </w:t>
      </w:r>
    </w:p>
    <w:p w:rsidR="00CA16DB" w:rsidRPr="00F201BA" w:rsidRDefault="00D11BCF" w:rsidP="00F201BA">
      <w:pPr>
        <w:spacing w:after="0"/>
      </w:pPr>
      <w:hyperlink r:id="rId11" w:history="1">
        <w:r w:rsidR="00CA16DB" w:rsidRPr="00F201BA">
          <w:rPr>
            <w:rStyle w:val="Hyperlink"/>
          </w:rPr>
          <w:t>Full Greek Reference</w:t>
        </w:r>
      </w:hyperlink>
    </w:p>
    <w:p w:rsidR="00CA16DB" w:rsidRPr="00F201BA" w:rsidRDefault="00D11BCF" w:rsidP="00F201BA">
      <w:pPr>
        <w:spacing w:after="0"/>
      </w:pPr>
      <w:hyperlink r:id="rId12" w:history="1">
        <w:r w:rsidR="00CA16DB" w:rsidRPr="00F201BA">
          <w:rPr>
            <w:rStyle w:val="Hyperlink"/>
          </w:rPr>
          <w:t>Full Currency Reference</w:t>
        </w:r>
      </w:hyperlink>
    </w:p>
    <w:p w:rsidR="00CA16DB" w:rsidRPr="00F201BA" w:rsidRDefault="00D11BCF" w:rsidP="00F201BA">
      <w:pPr>
        <w:spacing w:after="0"/>
      </w:pPr>
      <w:hyperlink r:id="rId13" w:history="1">
        <w:r w:rsidR="00CA16DB" w:rsidRPr="00F201BA">
          <w:rPr>
            <w:rStyle w:val="Hyperlink"/>
          </w:rPr>
          <w:t>Full Arrows Reference</w:t>
        </w:r>
      </w:hyperlink>
    </w:p>
    <w:p w:rsidR="00CA16DB" w:rsidRPr="00F201BA" w:rsidRDefault="00D11BCF" w:rsidP="00F201BA">
      <w:pPr>
        <w:spacing w:after="0"/>
      </w:pPr>
      <w:hyperlink r:id="rId14" w:history="1">
        <w:r w:rsidR="00CA16DB" w:rsidRPr="00F201BA">
          <w:rPr>
            <w:rStyle w:val="Hyperlink"/>
          </w:rPr>
          <w:t>Full Symbols Reference</w:t>
        </w:r>
      </w:hyperlink>
    </w:p>
    <w:p w:rsidR="00CA16DB" w:rsidRDefault="00D11BCF" w:rsidP="00F201BA">
      <w:pPr>
        <w:spacing w:after="0"/>
      </w:pPr>
      <w:hyperlink r:id="rId15" w:history="1">
        <w:r w:rsidR="004B0E4A" w:rsidRPr="00F201BA">
          <w:rPr>
            <w:rStyle w:val="Hyperlink"/>
          </w:rPr>
          <w:t>HTML Emoji Reference</w:t>
        </w:r>
      </w:hyperlink>
    </w:p>
    <w:p w:rsidR="009F1402" w:rsidRPr="009F1402" w:rsidRDefault="00D11BCF" w:rsidP="009F1402">
      <w:pPr>
        <w:spacing w:after="0"/>
        <w:rPr>
          <w:rStyle w:val="Hyperlink"/>
        </w:rPr>
      </w:pPr>
      <w:hyperlink r:id="rId16" w:history="1">
        <w:r w:rsidR="009F1402" w:rsidRPr="009F1402">
          <w:rPr>
            <w:rStyle w:val="Hyperlink"/>
          </w:rPr>
          <w:t>Complete HTML Character Set Reference</w:t>
        </w:r>
      </w:hyperlink>
    </w:p>
    <w:p w:rsidR="00B4769F" w:rsidRDefault="00B4769F" w:rsidP="00935A52">
      <w:pPr>
        <w:ind w:left="1296"/>
        <w:rPr>
          <w:lang w:val="en-US"/>
        </w:rPr>
      </w:pPr>
    </w:p>
    <w:tbl>
      <w:tblPr>
        <w:tblStyle w:val="GridTable4-Accent5"/>
        <w:tblW w:w="15021" w:type="dxa"/>
        <w:tblLook w:val="04A0" w:firstRow="1" w:lastRow="0" w:firstColumn="1" w:lastColumn="0" w:noHBand="0" w:noVBand="1"/>
      </w:tblPr>
      <w:tblGrid>
        <w:gridCol w:w="3074"/>
        <w:gridCol w:w="4373"/>
        <w:gridCol w:w="2187"/>
        <w:gridCol w:w="236"/>
        <w:gridCol w:w="5151"/>
      </w:tblGrid>
      <w:tr w:rsidR="003F66BE" w:rsidRPr="003F30D5" w:rsidTr="0024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1" w:type="dxa"/>
            <w:gridSpan w:val="5"/>
          </w:tcPr>
          <w:p w:rsidR="003F66BE" w:rsidRDefault="003F66BE" w:rsidP="003F66BE">
            <w:pPr>
              <w:jc w:val="center"/>
              <w:rPr>
                <w:sz w:val="36"/>
              </w:rPr>
            </w:pPr>
            <w:r w:rsidRPr="003F66BE">
              <w:rPr>
                <w:sz w:val="36"/>
              </w:rPr>
              <w:t>CSS</w:t>
            </w:r>
          </w:p>
          <w:p w:rsidR="003F66BE" w:rsidRDefault="003F66BE" w:rsidP="003F66BE">
            <w:pPr>
              <w:jc w:val="center"/>
              <w:rPr>
                <w:b w:val="0"/>
              </w:rPr>
            </w:pPr>
            <w:r w:rsidRPr="003F66BE">
              <w:rPr>
                <w:b w:val="0"/>
              </w:rPr>
              <w:t xml:space="preserve">(pilnas tutorialas čia - </w:t>
            </w:r>
            <w:hyperlink r:id="rId17" w:history="1">
              <w:r w:rsidRPr="003F66BE">
                <w:rPr>
                  <w:rStyle w:val="Hyperlink"/>
                  <w:b w:val="0"/>
                </w:rPr>
                <w:t>https://www.w3schools.com/css/default.asp</w:t>
              </w:r>
            </w:hyperlink>
            <w:r w:rsidRPr="003F66BE">
              <w:rPr>
                <w:b w:val="0"/>
              </w:rPr>
              <w:t xml:space="preserve">) </w:t>
            </w:r>
          </w:p>
          <w:p w:rsidR="003F66BE" w:rsidRDefault="003F66BE" w:rsidP="003F66BE">
            <w:pPr>
              <w:rPr>
                <w:lang w:val="en-US"/>
              </w:rPr>
            </w:pPr>
          </w:p>
          <w:p w:rsidR="003F66BE" w:rsidRPr="00551DAB" w:rsidRDefault="003F66BE" w:rsidP="003F66BE">
            <w:pPr>
              <w:rPr>
                <w:b w:val="0"/>
                <w:color w:val="FFC000"/>
                <w:lang w:val="en-US"/>
              </w:rPr>
            </w:pPr>
            <w:r w:rsidRPr="00551DAB">
              <w:rPr>
                <w:b w:val="0"/>
                <w:color w:val="FFC000"/>
                <w:lang w:val="en-US"/>
              </w:rPr>
              <w:t>Lentelėje pat</w:t>
            </w:r>
            <w:r w:rsidR="00551DAB" w:rsidRPr="00551DAB">
              <w:rPr>
                <w:b w:val="0"/>
                <w:color w:val="FFC000"/>
                <w:lang w:val="en-US"/>
              </w:rPr>
              <w:t>e</w:t>
            </w:r>
            <w:r w:rsidRPr="00551DAB">
              <w:rPr>
                <w:b w:val="0"/>
                <w:color w:val="FFC000"/>
                <w:lang w:val="en-US"/>
              </w:rPr>
              <w:t>ikta, kaip rašomas stilius HTML puslapio viduje.</w:t>
            </w:r>
          </w:p>
          <w:p w:rsidR="003F66BE" w:rsidRPr="003F66BE" w:rsidRDefault="003F66BE" w:rsidP="003F66BE">
            <w:pPr>
              <w:rPr>
                <w:b w:val="0"/>
                <w:lang w:val="en-US"/>
              </w:rPr>
            </w:pPr>
            <w:r w:rsidRPr="003F66BE">
              <w:rPr>
                <w:b w:val="0"/>
                <w:color w:val="auto"/>
                <w:lang w:val="en-US"/>
              </w:rPr>
              <w:t>Rašant astskirą css failą jis iš karto pradedamas nuo elementų, be &lt;HTML&gt; ar panašių tagų.</w:t>
            </w:r>
          </w:p>
        </w:tc>
      </w:tr>
      <w:tr w:rsidR="003F66BE" w:rsidRPr="003F66BE" w:rsidTr="00432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133633" w:rsidRPr="003F66BE" w:rsidRDefault="00133633" w:rsidP="00240D13">
            <w:pPr>
              <w:jc w:val="center"/>
              <w:rPr>
                <w:sz w:val="28"/>
              </w:rPr>
            </w:pPr>
            <w:r w:rsidRPr="003F66BE">
              <w:rPr>
                <w:sz w:val="28"/>
              </w:rPr>
              <w:t>Elementas</w:t>
            </w:r>
          </w:p>
        </w:tc>
        <w:tc>
          <w:tcPr>
            <w:tcW w:w="4373" w:type="dxa"/>
          </w:tcPr>
          <w:p w:rsidR="00133633" w:rsidRPr="003F66BE" w:rsidRDefault="0013363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b/>
                <w:sz w:val="28"/>
              </w:rPr>
              <w:t>Veiksmas</w:t>
            </w:r>
          </w:p>
        </w:tc>
        <w:tc>
          <w:tcPr>
            <w:tcW w:w="2187" w:type="dxa"/>
          </w:tcPr>
          <w:p w:rsidR="00133633" w:rsidRPr="003F66BE" w:rsidRDefault="0013363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sz w:val="28"/>
              </w:rPr>
              <w:t>Galimi atributai</w:t>
            </w:r>
          </w:p>
        </w:tc>
        <w:tc>
          <w:tcPr>
            <w:tcW w:w="236" w:type="dxa"/>
          </w:tcPr>
          <w:p w:rsidR="00133633" w:rsidRPr="003F66BE" w:rsidRDefault="0013363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151" w:type="dxa"/>
          </w:tcPr>
          <w:p w:rsidR="00133633" w:rsidRPr="003F66BE" w:rsidRDefault="004328C0" w:rsidP="001336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sz w:val="28"/>
              </w:rPr>
              <w:t>P</w:t>
            </w:r>
            <w:r w:rsidR="00133633" w:rsidRPr="003F66BE">
              <w:rPr>
                <w:sz w:val="28"/>
              </w:rPr>
              <w:t>vz</w:t>
            </w:r>
          </w:p>
        </w:tc>
      </w:tr>
      <w:tr w:rsidR="004328C0" w:rsidTr="00432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Merge w:val="restart"/>
            <w:vAlign w:val="center"/>
          </w:tcPr>
          <w:p w:rsidR="004328C0" w:rsidRPr="003F30D5" w:rsidRDefault="004328C0" w:rsidP="00240D13">
            <w:pPr>
              <w:rPr>
                <w:b w:val="0"/>
                <w:bCs w:val="0"/>
              </w:rPr>
            </w:pPr>
            <w:r>
              <w:t>body</w:t>
            </w:r>
          </w:p>
          <w:p w:rsidR="004328C0" w:rsidRDefault="004328C0" w:rsidP="00240D13">
            <w:r>
              <w:t>h1-6</w:t>
            </w:r>
          </w:p>
          <w:p w:rsidR="004328C0" w:rsidRPr="003F30D5" w:rsidRDefault="004328C0" w:rsidP="00240D13">
            <w:r>
              <w:t>p</w:t>
            </w:r>
          </w:p>
        </w:tc>
        <w:tc>
          <w:tcPr>
            <w:tcW w:w="4373" w:type="dxa"/>
            <w:vMerge w:val="restart"/>
            <w:vAlign w:val="center"/>
          </w:tcPr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&lt;STYLE&gt; </w:t>
            </w:r>
          </w:p>
          <w:p w:rsidR="004328C0" w:rsidRDefault="004328C0" w:rsidP="003D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Elemetas {atributas : reikšmė ; } </w:t>
            </w:r>
          </w:p>
        </w:tc>
        <w:tc>
          <w:tcPr>
            <w:tcW w:w="2423" w:type="dxa"/>
            <w:gridSpan w:val="2"/>
            <w:vAlign w:val="center"/>
          </w:tcPr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background-color</w:t>
            </w:r>
          </w:p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74A">
              <w:t>font-family</w:t>
            </w:r>
          </w:p>
        </w:tc>
        <w:tc>
          <w:tcPr>
            <w:tcW w:w="5151" w:type="dxa"/>
            <w:vAlign w:val="center"/>
          </w:tcPr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&lt;STYLE&gt;</w:t>
            </w:r>
          </w:p>
          <w:p w:rsidR="004328C0" w:rsidRDefault="004328C0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 {Background-color: red;}</w:t>
            </w:r>
          </w:p>
        </w:tc>
      </w:tr>
      <w:tr w:rsidR="004328C0" w:rsidTr="00432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Merge/>
            <w:vAlign w:val="center"/>
          </w:tcPr>
          <w:p w:rsidR="004328C0" w:rsidRDefault="004328C0" w:rsidP="00240D13"/>
        </w:tc>
        <w:tc>
          <w:tcPr>
            <w:tcW w:w="4373" w:type="dxa"/>
            <w:vMerge/>
            <w:vAlign w:val="center"/>
          </w:tcPr>
          <w:p w:rsidR="004328C0" w:rsidRDefault="004328C0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  <w:gridSpan w:val="2"/>
            <w:vAlign w:val="center"/>
          </w:tcPr>
          <w:p w:rsidR="004328C0" w:rsidRDefault="003F66B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8C0">
              <w:t>B</w:t>
            </w:r>
            <w:r w:rsidR="004328C0" w:rsidRPr="004328C0">
              <w:t>order</w:t>
            </w:r>
          </w:p>
          <w:p w:rsidR="003F66BE" w:rsidRDefault="003F66B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Margin</w:t>
            </w:r>
          </w:p>
          <w:p w:rsidR="003F66BE" w:rsidRDefault="003F66BE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padding</w:t>
            </w:r>
          </w:p>
        </w:tc>
        <w:tc>
          <w:tcPr>
            <w:tcW w:w="5151" w:type="dxa"/>
            <w:vAlign w:val="center"/>
          </w:tcPr>
          <w:p w:rsidR="004328C0" w:rsidRDefault="004328C0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Border: {</w:t>
            </w:r>
            <w:r>
              <w:rPr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2px solid powderblue;}</w:t>
            </w:r>
          </w:p>
        </w:tc>
      </w:tr>
      <w:tr w:rsidR="004328C0" w:rsidRPr="00396015" w:rsidTr="00432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4328C0" w:rsidRDefault="000E6232" w:rsidP="00240D13">
            <w:r>
              <w:t>a</w:t>
            </w:r>
          </w:p>
        </w:tc>
        <w:tc>
          <w:tcPr>
            <w:tcW w:w="4373" w:type="dxa"/>
            <w:vAlign w:val="center"/>
          </w:tcPr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&lt;STYLE&gt; </w:t>
            </w:r>
          </w:p>
          <w:p w:rsidR="004328C0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Elemetas : jo dalis {atributas : reikšmė ; }</w:t>
            </w:r>
          </w:p>
        </w:tc>
        <w:tc>
          <w:tcPr>
            <w:tcW w:w="2423" w:type="dxa"/>
            <w:gridSpan w:val="2"/>
            <w:vAlign w:val="center"/>
          </w:tcPr>
          <w:p w:rsidR="000E6232" w:rsidRP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6232">
              <w:rPr>
                <w:b/>
              </w:rPr>
              <w:t>Dalys:</w:t>
            </w:r>
          </w:p>
          <w:p w:rsid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  <w:p w:rsid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Visited</w:t>
            </w:r>
          </w:p>
          <w:p w:rsid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Hover</w:t>
            </w:r>
          </w:p>
          <w:p w:rsidR="000E6232" w:rsidRDefault="000E6232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  <w:p w:rsidR="000E6232" w:rsidRP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6232">
              <w:rPr>
                <w:b/>
              </w:rPr>
              <w:t>Atributai: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background-color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padding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text-align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text-decoration</w:t>
            </w:r>
          </w:p>
          <w:p w:rsidR="000E6232" w:rsidRDefault="000E6232" w:rsidP="000E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</w:t>
            </w:r>
          </w:p>
        </w:tc>
        <w:tc>
          <w:tcPr>
            <w:tcW w:w="5151" w:type="dxa"/>
            <w:vAlign w:val="center"/>
          </w:tcPr>
          <w:p w:rsidR="004328C0" w:rsidRDefault="00303C6B" w:rsidP="0030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3C6B">
              <w:lastRenderedPageBreak/>
              <w:t>&lt;style&gt;</w:t>
            </w:r>
            <w:r w:rsidRPr="00303C6B">
              <w:br/>
              <w:t>a: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link, </w:t>
            </w:r>
            <w:r w:rsidRPr="00303C6B">
              <w:t>a:</w:t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visited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#f44336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white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padding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15px 25px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text-align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center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display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inline-block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F2685B" w:rsidRPr="00396015" w:rsidTr="004328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F2685B" w:rsidRDefault="00F2685B" w:rsidP="00240D13">
            <w:r>
              <w:t>Body background</w:t>
            </w:r>
          </w:p>
        </w:tc>
        <w:tc>
          <w:tcPr>
            <w:tcW w:w="4373" w:type="dxa"/>
            <w:vAlign w:val="center"/>
          </w:tcPr>
          <w:p w:rsidR="00A12DBA" w:rsidRDefault="00A12DBA" w:rsidP="00A12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background-attachment: fixed – </w:t>
            </w:r>
            <w:r w:rsidR="00A62F17">
              <w:t xml:space="preserve">turėtų </w:t>
            </w:r>
            <w:r>
              <w:t>pilnai uždeng</w:t>
            </w:r>
            <w:r w:rsidR="00A62F17">
              <w:t>t</w:t>
            </w:r>
            <w:r>
              <w:t>i vis</w:t>
            </w:r>
            <w:r w:rsidR="00A62F17">
              <w:t>ą elementą</w:t>
            </w:r>
          </w:p>
          <w:p w:rsidR="00F2685B" w:rsidRDefault="00A12DBA" w:rsidP="00A62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background-size: cover – paveiksliukas patalpinamas </w:t>
            </w:r>
            <w:r w:rsidR="00A62F17">
              <w:t>per visą elementą</w:t>
            </w:r>
            <w:r>
              <w:t>.</w:t>
            </w:r>
          </w:p>
        </w:tc>
        <w:tc>
          <w:tcPr>
            <w:tcW w:w="2423" w:type="dxa"/>
            <w:gridSpan w:val="2"/>
            <w:vAlign w:val="center"/>
          </w:tcPr>
          <w:p w:rsidR="00F2685B" w:rsidRPr="000E6232" w:rsidRDefault="00F2685B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51" w:type="dxa"/>
            <w:vAlign w:val="center"/>
          </w:tcPr>
          <w:p w:rsidR="00F2685B" w:rsidRPr="00F2685B" w:rsidRDefault="00F2685B" w:rsidP="00303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85B">
              <w:t>&lt;style&gt;</w:t>
            </w:r>
          </w:p>
          <w:p w:rsidR="00D232C5" w:rsidRDefault="00F2685B" w:rsidP="00F2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body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background-image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 xml:space="preserve">: 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url('img_girl.jpg')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no-repeat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background-attachment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fixed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background-size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cover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</w:p>
          <w:p w:rsidR="00F2685B" w:rsidRPr="00303C6B" w:rsidRDefault="00D232C5" w:rsidP="00F2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 xml:space="preserve">  background-size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100% 100%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="00F2685B"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 w:rsidR="00F2685B"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D85957" w:rsidRPr="00396015" w:rsidTr="00432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D85957" w:rsidRDefault="00D85957" w:rsidP="00240D13"/>
        </w:tc>
        <w:tc>
          <w:tcPr>
            <w:tcW w:w="4373" w:type="dxa"/>
            <w:vAlign w:val="center"/>
          </w:tcPr>
          <w:p w:rsidR="00D85957" w:rsidRDefault="00D85957" w:rsidP="00A12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3" w:type="dxa"/>
            <w:gridSpan w:val="2"/>
            <w:vAlign w:val="center"/>
          </w:tcPr>
          <w:p w:rsidR="00D85957" w:rsidRPr="000E6232" w:rsidRDefault="00D85957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51" w:type="dxa"/>
            <w:vAlign w:val="center"/>
          </w:tcPr>
          <w:p w:rsidR="00D85957" w:rsidRPr="00F2685B" w:rsidRDefault="00D85957" w:rsidP="00303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66BE" w:rsidRDefault="003F66BE">
      <w:pPr>
        <w:rPr>
          <w:lang w:val="en-US"/>
        </w:rPr>
      </w:pPr>
    </w:p>
    <w:tbl>
      <w:tblPr>
        <w:tblStyle w:val="GridTable4-Accent5"/>
        <w:tblW w:w="15021" w:type="dxa"/>
        <w:tblLook w:val="04A0" w:firstRow="1" w:lastRow="0" w:firstColumn="1" w:lastColumn="0" w:noHBand="0" w:noVBand="1"/>
      </w:tblPr>
      <w:tblGrid>
        <w:gridCol w:w="3120"/>
        <w:gridCol w:w="3580"/>
        <w:gridCol w:w="1929"/>
        <w:gridCol w:w="232"/>
        <w:gridCol w:w="6160"/>
      </w:tblGrid>
      <w:tr w:rsidR="00240D13" w:rsidRPr="003F30D5" w:rsidTr="0024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1" w:type="dxa"/>
            <w:gridSpan w:val="5"/>
          </w:tcPr>
          <w:p w:rsidR="00240D13" w:rsidRDefault="00240D13" w:rsidP="00240D13">
            <w:pPr>
              <w:jc w:val="center"/>
              <w:rPr>
                <w:sz w:val="36"/>
              </w:rPr>
            </w:pPr>
            <w:r>
              <w:rPr>
                <w:sz w:val="36"/>
              </w:rPr>
              <w:t>JAVA SCRIPT</w:t>
            </w:r>
          </w:p>
          <w:p w:rsidR="00240D13" w:rsidRDefault="00240D13" w:rsidP="00240D13">
            <w:pPr>
              <w:jc w:val="center"/>
              <w:rPr>
                <w:b w:val="0"/>
              </w:rPr>
            </w:pPr>
            <w:r w:rsidRPr="003F66BE">
              <w:rPr>
                <w:b w:val="0"/>
              </w:rPr>
              <w:t xml:space="preserve">(pilnas tutorialas čia - </w:t>
            </w:r>
            <w:hyperlink r:id="rId18" w:history="1">
              <w:r>
                <w:rPr>
                  <w:rStyle w:val="Hyperlink"/>
                  <w:b w:val="0"/>
                </w:rPr>
                <w:t>N</w:t>
              </w:r>
            </w:hyperlink>
            <w:r w:rsidRPr="00240D13">
              <w:rPr>
                <w:rStyle w:val="Hyperlink"/>
                <w:b w:val="0"/>
              </w:rPr>
              <w:t>e ta nuoroda</w:t>
            </w:r>
            <w:r w:rsidRPr="003F66BE">
              <w:rPr>
                <w:b w:val="0"/>
              </w:rPr>
              <w:t xml:space="preserve">) </w:t>
            </w:r>
          </w:p>
          <w:p w:rsidR="00240D13" w:rsidRDefault="00240D13" w:rsidP="00240D13">
            <w:pPr>
              <w:rPr>
                <w:lang w:val="en-US"/>
              </w:rPr>
            </w:pPr>
          </w:p>
          <w:p w:rsidR="00240D13" w:rsidRPr="003F66BE" w:rsidRDefault="00240D13" w:rsidP="00240D13">
            <w:pPr>
              <w:rPr>
                <w:b w:val="0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pastabos</w:t>
            </w:r>
          </w:p>
        </w:tc>
      </w:tr>
      <w:tr w:rsidR="00240D13" w:rsidRPr="003F66BE" w:rsidTr="0024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</w:tcPr>
          <w:p w:rsidR="00240D13" w:rsidRPr="003F66BE" w:rsidRDefault="00240D13" w:rsidP="00240D13">
            <w:pPr>
              <w:jc w:val="center"/>
              <w:rPr>
                <w:sz w:val="28"/>
              </w:rPr>
            </w:pPr>
            <w:r w:rsidRPr="003F66BE">
              <w:rPr>
                <w:sz w:val="28"/>
              </w:rPr>
              <w:t>Elementas</w:t>
            </w:r>
          </w:p>
        </w:tc>
        <w:tc>
          <w:tcPr>
            <w:tcW w:w="4373" w:type="dxa"/>
          </w:tcPr>
          <w:p w:rsidR="00240D13" w:rsidRPr="003F66BE" w:rsidRDefault="00240D1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b/>
                <w:sz w:val="28"/>
              </w:rPr>
              <w:t>Veiksmas</w:t>
            </w:r>
          </w:p>
        </w:tc>
        <w:tc>
          <w:tcPr>
            <w:tcW w:w="2187" w:type="dxa"/>
          </w:tcPr>
          <w:p w:rsidR="00240D13" w:rsidRPr="003F66BE" w:rsidRDefault="00240D1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sz w:val="28"/>
              </w:rPr>
              <w:t>Galimi atributai</w:t>
            </w:r>
          </w:p>
        </w:tc>
        <w:tc>
          <w:tcPr>
            <w:tcW w:w="236" w:type="dxa"/>
          </w:tcPr>
          <w:p w:rsidR="00240D13" w:rsidRPr="003F66BE" w:rsidRDefault="00240D1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5151" w:type="dxa"/>
          </w:tcPr>
          <w:p w:rsidR="00240D13" w:rsidRPr="003F66BE" w:rsidRDefault="00240D13" w:rsidP="00240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3F66BE">
              <w:rPr>
                <w:sz w:val="28"/>
              </w:rPr>
              <w:t>Pvz</w:t>
            </w:r>
          </w:p>
        </w:tc>
      </w:tr>
      <w:tr w:rsidR="00240D13" w:rsidTr="0024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Merge w:val="restart"/>
            <w:vAlign w:val="center"/>
          </w:tcPr>
          <w:p w:rsidR="00240D13" w:rsidRPr="003F30D5" w:rsidRDefault="00F1795F" w:rsidP="00240D13">
            <w:r>
              <w:t>alert</w:t>
            </w:r>
          </w:p>
        </w:tc>
        <w:tc>
          <w:tcPr>
            <w:tcW w:w="4373" w:type="dxa"/>
            <w:vMerge w:val="restart"/>
            <w:vAlign w:val="center"/>
          </w:tcPr>
          <w:p w:rsidR="00240D13" w:rsidRDefault="00F1795F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Parodo tekstą ekrane (užvedus pelę?)</w:t>
            </w:r>
          </w:p>
        </w:tc>
        <w:tc>
          <w:tcPr>
            <w:tcW w:w="2423" w:type="dxa"/>
            <w:gridSpan w:val="2"/>
            <w:vAlign w:val="center"/>
          </w:tcPr>
          <w:p w:rsidR="00240D13" w:rsidRDefault="00240D13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1" w:type="dxa"/>
            <w:vAlign w:val="center"/>
          </w:tcPr>
          <w:p w:rsidR="00240D13" w:rsidRDefault="00F1795F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Alert („tekstas“);</w:t>
            </w:r>
          </w:p>
        </w:tc>
      </w:tr>
      <w:tr w:rsidR="00240D13" w:rsidTr="0024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Merge/>
            <w:vAlign w:val="center"/>
          </w:tcPr>
          <w:p w:rsidR="00240D13" w:rsidRDefault="00240D13" w:rsidP="00240D13"/>
        </w:tc>
        <w:tc>
          <w:tcPr>
            <w:tcW w:w="4373" w:type="dxa"/>
            <w:vMerge/>
            <w:vAlign w:val="center"/>
          </w:tcPr>
          <w:p w:rsidR="00240D13" w:rsidRDefault="00240D13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3" w:type="dxa"/>
            <w:gridSpan w:val="2"/>
            <w:vAlign w:val="center"/>
          </w:tcPr>
          <w:p w:rsidR="00240D13" w:rsidRDefault="00240D13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1" w:type="dxa"/>
            <w:vAlign w:val="center"/>
          </w:tcPr>
          <w:p w:rsidR="00240D13" w:rsidRDefault="00240D13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0D13" w:rsidRPr="00396015" w:rsidTr="00240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240D13" w:rsidRPr="00913918" w:rsidRDefault="0042484A" w:rsidP="00240D13">
            <w:pPr>
              <w:rPr>
                <w:lang w:val="en-US"/>
              </w:rPr>
            </w:pPr>
            <w:r>
              <w:rPr>
                <w:rFonts w:ascii="Consolas" w:hAnsi="Consolas"/>
                <w:color w:val="DC143C"/>
              </w:rPr>
              <w:t>getElementsByClassName()</w:t>
            </w:r>
          </w:p>
        </w:tc>
        <w:tc>
          <w:tcPr>
            <w:tcW w:w="4373" w:type="dxa"/>
            <w:vAlign w:val="center"/>
          </w:tcPr>
          <w:p w:rsidR="00240D13" w:rsidRDefault="0042484A" w:rsidP="00424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Inicijuoja elementą pagal jo klasės pavadinimą (class</w:t>
            </w:r>
            <w:r>
              <w:rPr>
                <w:lang w:val="en-US"/>
              </w:rPr>
              <w:t>=”…”</w:t>
            </w:r>
            <w:r>
              <w:t>)</w:t>
            </w:r>
          </w:p>
        </w:tc>
        <w:tc>
          <w:tcPr>
            <w:tcW w:w="2423" w:type="dxa"/>
            <w:gridSpan w:val="2"/>
            <w:vAlign w:val="center"/>
          </w:tcPr>
          <w:p w:rsidR="00240D13" w:rsidRDefault="00240D13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1" w:type="dxa"/>
            <w:vAlign w:val="center"/>
          </w:tcPr>
          <w:p w:rsidR="00240D13" w:rsidRDefault="0042484A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Tai yra metodas o ne elementas.</w:t>
            </w:r>
          </w:p>
          <w:p w:rsidR="0083263B" w:rsidRPr="00352098" w:rsidRDefault="0083263B" w:rsidP="00240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Pvz. išrenkami visi elementai su klasės pavadinimu „classname“ ir paslepiami. (funkcija turi būti aktivuojama kitomis html komandomis, pvz. mygtuko tagais).</w:t>
            </w:r>
          </w:p>
          <w:p w:rsidR="00EC3171" w:rsidRDefault="00EC3171" w:rsidP="0083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script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function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myFunction()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x = </w:t>
            </w:r>
            <w:r>
              <w:rPr>
                <w:rStyle w:val="Strong"/>
                <w:rFonts w:ascii="Consolas" w:hAnsi="Consolas"/>
                <w:color w:val="000000"/>
                <w:sz w:val="23"/>
                <w:szCs w:val="23"/>
              </w:rPr>
              <w:t>document.</w:t>
            </w:r>
            <w:r>
              <w:rPr>
                <w:rStyle w:val="jspropertycolor"/>
                <w:rFonts w:ascii="Consolas" w:hAnsi="Consolas"/>
                <w:b/>
                <w:bCs/>
                <w:color w:val="000000"/>
                <w:sz w:val="23"/>
                <w:szCs w:val="23"/>
              </w:rPr>
              <w:t>getElementsByClassName</w:t>
            </w:r>
            <w:r>
              <w:rPr>
                <w:rStyle w:val="Strong"/>
                <w:rFonts w:ascii="Consolas" w:hAnsi="Consolas"/>
                <w:color w:val="000000"/>
                <w:sz w:val="23"/>
                <w:szCs w:val="23"/>
              </w:rPr>
              <w:t>(</w:t>
            </w:r>
            <w:r>
              <w:rPr>
                <w:rStyle w:val="jsstringcolor"/>
                <w:rFonts w:ascii="Consolas" w:hAnsi="Consolas"/>
                <w:b/>
                <w:bCs/>
                <w:color w:val="A52A2A"/>
                <w:sz w:val="23"/>
                <w:szCs w:val="23"/>
              </w:rPr>
              <w:t>"</w:t>
            </w:r>
            <w:r w:rsidR="0083263B">
              <w:rPr>
                <w:rStyle w:val="jsstringcolor"/>
                <w:rFonts w:ascii="Consolas" w:hAnsi="Consolas"/>
                <w:b/>
                <w:bCs/>
                <w:color w:val="A52A2A"/>
                <w:sz w:val="23"/>
                <w:szCs w:val="23"/>
              </w:rPr>
              <w:t>classname</w:t>
            </w:r>
            <w:r>
              <w:rPr>
                <w:rStyle w:val="jsstringcolor"/>
                <w:rFonts w:ascii="Consolas" w:hAnsi="Consolas"/>
                <w:b/>
                <w:bCs/>
                <w:color w:val="A52A2A"/>
                <w:sz w:val="23"/>
                <w:szCs w:val="23"/>
              </w:rPr>
              <w:t>"</w:t>
            </w:r>
            <w:r>
              <w:rPr>
                <w:rStyle w:val="Strong"/>
                <w:rFonts w:ascii="Consolas" w:hAnsi="Consolas"/>
                <w:color w:val="000000"/>
                <w:sz w:val="23"/>
                <w:szCs w:val="23"/>
              </w:rPr>
              <w:t>)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 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for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(</w:t>
            </w:r>
            <w:r>
              <w:rPr>
                <w:rStyle w:val="jskeywordcolor"/>
                <w:rFonts w:ascii="Consolas" w:hAnsi="Consolas"/>
                <w:color w:val="0000CD"/>
                <w:sz w:val="23"/>
                <w:szCs w:val="23"/>
              </w:rPr>
              <w:t>var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i = </w:t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</w:rPr>
              <w:t>0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 i &lt; x.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length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 i++) {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   x[i].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style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.</w:t>
            </w:r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</w:rPr>
              <w:t>display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= </w:t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</w:rPr>
              <w:t>"none"</w:t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t>  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color"/>
                <w:rFonts w:ascii="Consolas" w:hAnsi="Consolas"/>
                <w:color w:val="000000"/>
                <w:sz w:val="23"/>
                <w:szCs w:val="23"/>
              </w:rPr>
              <w:lastRenderedPageBreak/>
              <w:t>}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/script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  <w:tr w:rsidR="00DD1174" w:rsidRPr="00396015" w:rsidTr="00240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DD1174" w:rsidRDefault="00DD1174" w:rsidP="00240D13">
            <w:pPr>
              <w:rPr>
                <w:rFonts w:ascii="Consolas" w:hAnsi="Consolas"/>
                <w:color w:val="DC143C"/>
              </w:rPr>
            </w:pPr>
            <w:r w:rsidRPr="00DD1174">
              <w:rPr>
                <w:rFonts w:ascii="Consolas" w:hAnsi="Consolas"/>
                <w:color w:val="DC143C"/>
              </w:rPr>
              <w:lastRenderedPageBreak/>
              <w:t>getElementById()</w:t>
            </w:r>
          </w:p>
        </w:tc>
        <w:tc>
          <w:tcPr>
            <w:tcW w:w="4373" w:type="dxa"/>
            <w:vAlign w:val="center"/>
          </w:tcPr>
          <w:p w:rsidR="00DD1174" w:rsidRPr="000049B0" w:rsidRDefault="00DD1174" w:rsidP="00424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1174">
              <w:t>Inicijuoja elementą pagal jo klasės pavadinimą (class=”…”)</w:t>
            </w:r>
            <w:r w:rsidR="000049B0">
              <w:t xml:space="preserve"> arba id (id</w:t>
            </w:r>
            <w:r w:rsidR="000049B0">
              <w:rPr>
                <w:lang w:val="en-US"/>
              </w:rPr>
              <w:t>=”…”)</w:t>
            </w:r>
          </w:p>
        </w:tc>
        <w:tc>
          <w:tcPr>
            <w:tcW w:w="2423" w:type="dxa"/>
            <w:gridSpan w:val="2"/>
            <w:vAlign w:val="center"/>
          </w:tcPr>
          <w:p w:rsidR="00DD1174" w:rsidRDefault="00DD1174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1" w:type="dxa"/>
            <w:vAlign w:val="center"/>
          </w:tcPr>
          <w:p w:rsidR="00DD1174" w:rsidRPr="00D945D6" w:rsidRDefault="00DD1174" w:rsidP="00240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D13" w:rsidRPr="00D831A5" w:rsidRDefault="00240D13" w:rsidP="00240D13">
      <w:pPr>
        <w:rPr>
          <w:lang w:val="en-US"/>
        </w:rPr>
      </w:pPr>
    </w:p>
    <w:p w:rsidR="00240D13" w:rsidRDefault="00CC13E2" w:rsidP="00CC13E2">
      <w:pPr>
        <w:pStyle w:val="Heading1"/>
        <w:rPr>
          <w:lang w:val="en-US"/>
        </w:rPr>
      </w:pPr>
      <w:r>
        <w:rPr>
          <w:lang w:val="en-US"/>
        </w:rPr>
        <w:t>Adreso formavimas:</w:t>
      </w:r>
    </w:p>
    <w:p w:rsidR="00CC13E2" w:rsidRPr="00CC13E2" w:rsidRDefault="00CC13E2" w:rsidP="00CC13E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lt-LT"/>
        </w:rPr>
      </w:pPr>
      <w:r w:rsidRPr="00CC13E2">
        <w:rPr>
          <w:rFonts w:ascii="Consolas" w:eastAsia="Times New Roman" w:hAnsi="Consolas" w:cs="Times New Roman"/>
          <w:color w:val="000000"/>
          <w:sz w:val="23"/>
          <w:szCs w:val="23"/>
          <w:lang w:eastAsia="lt-LT"/>
        </w:rPr>
        <w:t>scheme://prefix.domain:port/path/filename</w:t>
      </w:r>
    </w:p>
    <w:p w:rsidR="00CC13E2" w:rsidRPr="00CC13E2" w:rsidRDefault="00CC13E2" w:rsidP="00CC13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Explanation: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scheme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the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type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of Internet service (most common is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http or https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prefix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a domain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prefix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(default for http is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www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domain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the Internet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domain name 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(like w3schools.com)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port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the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port number 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at the host (default for http is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80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path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a </w:t>
      </w: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path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at the server (If omitted: the root directory of the site)</w:t>
      </w:r>
    </w:p>
    <w:p w:rsidR="00CC13E2" w:rsidRPr="00CC13E2" w:rsidRDefault="00CC13E2" w:rsidP="00CC13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</w:pPr>
      <w:r w:rsidRPr="00CC13E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lt-LT"/>
        </w:rPr>
        <w:t>filename</w:t>
      </w:r>
      <w:r w:rsidRPr="00CC13E2">
        <w:rPr>
          <w:rFonts w:ascii="Verdana" w:eastAsia="Times New Roman" w:hAnsi="Verdana" w:cs="Times New Roman"/>
          <w:color w:val="000000"/>
          <w:sz w:val="23"/>
          <w:szCs w:val="23"/>
          <w:lang w:eastAsia="lt-LT"/>
        </w:rPr>
        <w:t> - defines the name of a document or resource</w:t>
      </w:r>
    </w:p>
    <w:tbl>
      <w:tblPr>
        <w:tblW w:w="8410" w:type="dxa"/>
        <w:tblInd w:w="84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3484"/>
        <w:gridCol w:w="3658"/>
      </w:tblGrid>
      <w:tr w:rsidR="00325609" w:rsidRPr="00325609" w:rsidTr="00325609">
        <w:tc>
          <w:tcPr>
            <w:tcW w:w="12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  <w:rPr>
                <w:b/>
                <w:bCs/>
              </w:rPr>
            </w:pPr>
            <w:r w:rsidRPr="00325609">
              <w:rPr>
                <w:b/>
                <w:bCs/>
              </w:rPr>
              <w:t>Scheme</w:t>
            </w:r>
          </w:p>
        </w:tc>
        <w:tc>
          <w:tcPr>
            <w:tcW w:w="3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  <w:rPr>
                <w:b/>
                <w:bCs/>
              </w:rPr>
            </w:pPr>
            <w:r w:rsidRPr="00325609">
              <w:rPr>
                <w:b/>
                <w:bCs/>
              </w:rPr>
              <w:t>Short for</w:t>
            </w:r>
          </w:p>
        </w:tc>
        <w:tc>
          <w:tcPr>
            <w:tcW w:w="3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  <w:rPr>
                <w:b/>
                <w:bCs/>
              </w:rPr>
            </w:pPr>
            <w:r w:rsidRPr="00325609">
              <w:rPr>
                <w:b/>
                <w:bCs/>
              </w:rPr>
              <w:t>Used for</w:t>
            </w:r>
          </w:p>
        </w:tc>
      </w:tr>
      <w:tr w:rsidR="00325609" w:rsidRPr="00714503" w:rsidTr="00325609">
        <w:tc>
          <w:tcPr>
            <w:tcW w:w="12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http</w:t>
            </w:r>
          </w:p>
        </w:tc>
        <w:tc>
          <w:tcPr>
            <w:tcW w:w="348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HyperText Transfer Protocol</w:t>
            </w:r>
          </w:p>
        </w:tc>
        <w:tc>
          <w:tcPr>
            <w:tcW w:w="3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Common web pages. Not encrypted</w:t>
            </w:r>
          </w:p>
        </w:tc>
      </w:tr>
      <w:tr w:rsidR="00325609" w:rsidRPr="00325609" w:rsidTr="00325609">
        <w:tc>
          <w:tcPr>
            <w:tcW w:w="12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https</w:t>
            </w:r>
          </w:p>
        </w:tc>
        <w:tc>
          <w:tcPr>
            <w:tcW w:w="3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Secure HyperText Transfer Protocol</w:t>
            </w:r>
          </w:p>
        </w:tc>
        <w:tc>
          <w:tcPr>
            <w:tcW w:w="3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Secure web pages. Encrypted</w:t>
            </w:r>
          </w:p>
        </w:tc>
      </w:tr>
      <w:tr w:rsidR="00325609" w:rsidRPr="00325609" w:rsidTr="00325609">
        <w:tc>
          <w:tcPr>
            <w:tcW w:w="12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ftp</w:t>
            </w:r>
          </w:p>
        </w:tc>
        <w:tc>
          <w:tcPr>
            <w:tcW w:w="3484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File Transfer Protocol</w:t>
            </w:r>
          </w:p>
        </w:tc>
        <w:tc>
          <w:tcPr>
            <w:tcW w:w="365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Downloading or uploading files</w:t>
            </w:r>
          </w:p>
        </w:tc>
      </w:tr>
      <w:tr w:rsidR="00325609" w:rsidRPr="00325609" w:rsidTr="00325609">
        <w:tc>
          <w:tcPr>
            <w:tcW w:w="12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file</w:t>
            </w:r>
          </w:p>
        </w:tc>
        <w:tc>
          <w:tcPr>
            <w:tcW w:w="34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 </w:t>
            </w:r>
          </w:p>
        </w:tc>
        <w:tc>
          <w:tcPr>
            <w:tcW w:w="365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25609" w:rsidRPr="00325609" w:rsidRDefault="00325609" w:rsidP="00325609">
            <w:pPr>
              <w:spacing w:after="0"/>
            </w:pPr>
            <w:r w:rsidRPr="00325609">
              <w:t>A file on your computer</w:t>
            </w:r>
          </w:p>
        </w:tc>
      </w:tr>
    </w:tbl>
    <w:p w:rsidR="00CC13E2" w:rsidRPr="00D831A5" w:rsidRDefault="00CC13E2">
      <w:pPr>
        <w:rPr>
          <w:lang w:val="en-US"/>
        </w:rPr>
      </w:pPr>
    </w:p>
    <w:sectPr w:rsidR="00CC13E2" w:rsidRPr="00D831A5" w:rsidSect="00235E1A">
      <w:pgSz w:w="16838" w:h="11906" w:orient="landscape"/>
      <w:pgMar w:top="1701" w:right="1701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531"/>
    <w:multiLevelType w:val="multilevel"/>
    <w:tmpl w:val="79CE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1054D"/>
    <w:multiLevelType w:val="multilevel"/>
    <w:tmpl w:val="130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83969"/>
    <w:multiLevelType w:val="multilevel"/>
    <w:tmpl w:val="44C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D30AA"/>
    <w:multiLevelType w:val="multilevel"/>
    <w:tmpl w:val="6F8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A64A5"/>
    <w:multiLevelType w:val="multilevel"/>
    <w:tmpl w:val="8FA6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357A6"/>
    <w:multiLevelType w:val="multilevel"/>
    <w:tmpl w:val="9A3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102A4"/>
    <w:multiLevelType w:val="multilevel"/>
    <w:tmpl w:val="FDCC14A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F3435"/>
    <w:multiLevelType w:val="multilevel"/>
    <w:tmpl w:val="349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3"/>
    <w:rsid w:val="000049B0"/>
    <w:rsid w:val="000132C5"/>
    <w:rsid w:val="00016E00"/>
    <w:rsid w:val="000225FD"/>
    <w:rsid w:val="00023A87"/>
    <w:rsid w:val="00053BCC"/>
    <w:rsid w:val="00057B7A"/>
    <w:rsid w:val="000637B4"/>
    <w:rsid w:val="00063F3B"/>
    <w:rsid w:val="00071485"/>
    <w:rsid w:val="00086A73"/>
    <w:rsid w:val="00087178"/>
    <w:rsid w:val="000A143D"/>
    <w:rsid w:val="000B1730"/>
    <w:rsid w:val="000C0C1E"/>
    <w:rsid w:val="000E6232"/>
    <w:rsid w:val="000F3BA1"/>
    <w:rsid w:val="000F3DCE"/>
    <w:rsid w:val="00100FFB"/>
    <w:rsid w:val="001038F6"/>
    <w:rsid w:val="00123233"/>
    <w:rsid w:val="00124B57"/>
    <w:rsid w:val="00125D6C"/>
    <w:rsid w:val="00133633"/>
    <w:rsid w:val="001422DE"/>
    <w:rsid w:val="001473DB"/>
    <w:rsid w:val="0016081F"/>
    <w:rsid w:val="00174B81"/>
    <w:rsid w:val="00187198"/>
    <w:rsid w:val="00190F58"/>
    <w:rsid w:val="00193296"/>
    <w:rsid w:val="001C1E5D"/>
    <w:rsid w:val="001D610F"/>
    <w:rsid w:val="001E55ED"/>
    <w:rsid w:val="001F1465"/>
    <w:rsid w:val="0021302C"/>
    <w:rsid w:val="00214580"/>
    <w:rsid w:val="00222746"/>
    <w:rsid w:val="00235E1A"/>
    <w:rsid w:val="00240D13"/>
    <w:rsid w:val="002527A3"/>
    <w:rsid w:val="00252AB2"/>
    <w:rsid w:val="002540E7"/>
    <w:rsid w:val="002711E7"/>
    <w:rsid w:val="00274EC2"/>
    <w:rsid w:val="00283D6E"/>
    <w:rsid w:val="002968C4"/>
    <w:rsid w:val="002A3BFA"/>
    <w:rsid w:val="002C0206"/>
    <w:rsid w:val="002E60F8"/>
    <w:rsid w:val="0030103C"/>
    <w:rsid w:val="00301573"/>
    <w:rsid w:val="00303C6B"/>
    <w:rsid w:val="00313725"/>
    <w:rsid w:val="003139CD"/>
    <w:rsid w:val="0031564F"/>
    <w:rsid w:val="00325609"/>
    <w:rsid w:val="003261C4"/>
    <w:rsid w:val="00343817"/>
    <w:rsid w:val="00343AA3"/>
    <w:rsid w:val="00352098"/>
    <w:rsid w:val="00366870"/>
    <w:rsid w:val="00366DF7"/>
    <w:rsid w:val="00387D5C"/>
    <w:rsid w:val="0039071D"/>
    <w:rsid w:val="00396015"/>
    <w:rsid w:val="003B7200"/>
    <w:rsid w:val="003C63CC"/>
    <w:rsid w:val="003D02D9"/>
    <w:rsid w:val="003D0D89"/>
    <w:rsid w:val="003D1EC2"/>
    <w:rsid w:val="003D5620"/>
    <w:rsid w:val="003D71FD"/>
    <w:rsid w:val="003F1837"/>
    <w:rsid w:val="003F30D5"/>
    <w:rsid w:val="003F66BE"/>
    <w:rsid w:val="004049AD"/>
    <w:rsid w:val="0042484A"/>
    <w:rsid w:val="004249C5"/>
    <w:rsid w:val="004249D6"/>
    <w:rsid w:val="0042664D"/>
    <w:rsid w:val="0042768D"/>
    <w:rsid w:val="00431BD6"/>
    <w:rsid w:val="004328C0"/>
    <w:rsid w:val="00436903"/>
    <w:rsid w:val="00451F1E"/>
    <w:rsid w:val="00476834"/>
    <w:rsid w:val="00482EF9"/>
    <w:rsid w:val="00494EBA"/>
    <w:rsid w:val="00496913"/>
    <w:rsid w:val="004A2427"/>
    <w:rsid w:val="004A5D30"/>
    <w:rsid w:val="004B0E4A"/>
    <w:rsid w:val="004C237D"/>
    <w:rsid w:val="004C6C04"/>
    <w:rsid w:val="004C6C44"/>
    <w:rsid w:val="004D04D8"/>
    <w:rsid w:val="004D0945"/>
    <w:rsid w:val="004D6693"/>
    <w:rsid w:val="004E330E"/>
    <w:rsid w:val="004F3937"/>
    <w:rsid w:val="005072CE"/>
    <w:rsid w:val="005113A6"/>
    <w:rsid w:val="00514E82"/>
    <w:rsid w:val="005236D1"/>
    <w:rsid w:val="0054613E"/>
    <w:rsid w:val="00551DAB"/>
    <w:rsid w:val="00564907"/>
    <w:rsid w:val="005821FD"/>
    <w:rsid w:val="00585A4E"/>
    <w:rsid w:val="0059187D"/>
    <w:rsid w:val="0059476E"/>
    <w:rsid w:val="005A0B53"/>
    <w:rsid w:val="005A30C9"/>
    <w:rsid w:val="005B2E27"/>
    <w:rsid w:val="005C0165"/>
    <w:rsid w:val="005C2297"/>
    <w:rsid w:val="005C261E"/>
    <w:rsid w:val="005C46CD"/>
    <w:rsid w:val="005C7B73"/>
    <w:rsid w:val="005D123E"/>
    <w:rsid w:val="005D46CC"/>
    <w:rsid w:val="005F5B40"/>
    <w:rsid w:val="0060550F"/>
    <w:rsid w:val="00607DA2"/>
    <w:rsid w:val="00633102"/>
    <w:rsid w:val="00636F8A"/>
    <w:rsid w:val="006632E9"/>
    <w:rsid w:val="00667185"/>
    <w:rsid w:val="006776FF"/>
    <w:rsid w:val="006A13FF"/>
    <w:rsid w:val="006A25F3"/>
    <w:rsid w:val="006C2272"/>
    <w:rsid w:val="006C65DA"/>
    <w:rsid w:val="006D0F1D"/>
    <w:rsid w:val="00705FBD"/>
    <w:rsid w:val="00711C24"/>
    <w:rsid w:val="00714203"/>
    <w:rsid w:val="00714503"/>
    <w:rsid w:val="00721A12"/>
    <w:rsid w:val="007237DC"/>
    <w:rsid w:val="007447FC"/>
    <w:rsid w:val="007460FA"/>
    <w:rsid w:val="00764AAA"/>
    <w:rsid w:val="007733E4"/>
    <w:rsid w:val="00774BAF"/>
    <w:rsid w:val="007B4F14"/>
    <w:rsid w:val="007C3AE0"/>
    <w:rsid w:val="007C44F6"/>
    <w:rsid w:val="007D2B19"/>
    <w:rsid w:val="007D35FF"/>
    <w:rsid w:val="007D6F1E"/>
    <w:rsid w:val="007E063A"/>
    <w:rsid w:val="00801996"/>
    <w:rsid w:val="0083263B"/>
    <w:rsid w:val="00852E46"/>
    <w:rsid w:val="00857484"/>
    <w:rsid w:val="00865655"/>
    <w:rsid w:val="00866390"/>
    <w:rsid w:val="008878F4"/>
    <w:rsid w:val="008A0A68"/>
    <w:rsid w:val="008B171B"/>
    <w:rsid w:val="008B3FE3"/>
    <w:rsid w:val="008B79E4"/>
    <w:rsid w:val="008D5C6C"/>
    <w:rsid w:val="008E2D57"/>
    <w:rsid w:val="008E49F7"/>
    <w:rsid w:val="009001C0"/>
    <w:rsid w:val="00904C20"/>
    <w:rsid w:val="009074C9"/>
    <w:rsid w:val="00912ABC"/>
    <w:rsid w:val="00913918"/>
    <w:rsid w:val="00926CB0"/>
    <w:rsid w:val="00935A52"/>
    <w:rsid w:val="00971917"/>
    <w:rsid w:val="00984C08"/>
    <w:rsid w:val="0098582D"/>
    <w:rsid w:val="0099481D"/>
    <w:rsid w:val="00994C4E"/>
    <w:rsid w:val="009B465B"/>
    <w:rsid w:val="009B653D"/>
    <w:rsid w:val="009C6106"/>
    <w:rsid w:val="009D2B87"/>
    <w:rsid w:val="009E274A"/>
    <w:rsid w:val="009E5D23"/>
    <w:rsid w:val="009F1402"/>
    <w:rsid w:val="009F3113"/>
    <w:rsid w:val="00A03D58"/>
    <w:rsid w:val="00A12DBA"/>
    <w:rsid w:val="00A45E98"/>
    <w:rsid w:val="00A46250"/>
    <w:rsid w:val="00A62F17"/>
    <w:rsid w:val="00A80EA9"/>
    <w:rsid w:val="00A90C9E"/>
    <w:rsid w:val="00AB1B5B"/>
    <w:rsid w:val="00AB5D79"/>
    <w:rsid w:val="00AD3F67"/>
    <w:rsid w:val="00AD4F19"/>
    <w:rsid w:val="00AE52D1"/>
    <w:rsid w:val="00AE6C72"/>
    <w:rsid w:val="00AF0E7E"/>
    <w:rsid w:val="00AF2F59"/>
    <w:rsid w:val="00AF6D81"/>
    <w:rsid w:val="00B12909"/>
    <w:rsid w:val="00B25E78"/>
    <w:rsid w:val="00B268A9"/>
    <w:rsid w:val="00B4544E"/>
    <w:rsid w:val="00B4769F"/>
    <w:rsid w:val="00B57425"/>
    <w:rsid w:val="00B67D9D"/>
    <w:rsid w:val="00B84242"/>
    <w:rsid w:val="00B87980"/>
    <w:rsid w:val="00BA5988"/>
    <w:rsid w:val="00BC1D54"/>
    <w:rsid w:val="00BD2747"/>
    <w:rsid w:val="00C02E02"/>
    <w:rsid w:val="00C21B3F"/>
    <w:rsid w:val="00C24D5A"/>
    <w:rsid w:val="00C47880"/>
    <w:rsid w:val="00C514DC"/>
    <w:rsid w:val="00C62AB7"/>
    <w:rsid w:val="00C81FA6"/>
    <w:rsid w:val="00C834E6"/>
    <w:rsid w:val="00C87205"/>
    <w:rsid w:val="00CA16DB"/>
    <w:rsid w:val="00CB275D"/>
    <w:rsid w:val="00CB3BE5"/>
    <w:rsid w:val="00CC13E2"/>
    <w:rsid w:val="00CC54AA"/>
    <w:rsid w:val="00CD4655"/>
    <w:rsid w:val="00CD6CD0"/>
    <w:rsid w:val="00CE0F12"/>
    <w:rsid w:val="00CE2B1F"/>
    <w:rsid w:val="00CE7999"/>
    <w:rsid w:val="00D10F00"/>
    <w:rsid w:val="00D11BCF"/>
    <w:rsid w:val="00D15234"/>
    <w:rsid w:val="00D21BD7"/>
    <w:rsid w:val="00D232C5"/>
    <w:rsid w:val="00D23446"/>
    <w:rsid w:val="00D3026F"/>
    <w:rsid w:val="00D42894"/>
    <w:rsid w:val="00D65D40"/>
    <w:rsid w:val="00D668DF"/>
    <w:rsid w:val="00D831A5"/>
    <w:rsid w:val="00D85927"/>
    <w:rsid w:val="00D85957"/>
    <w:rsid w:val="00D945D6"/>
    <w:rsid w:val="00DA5778"/>
    <w:rsid w:val="00DB1E2C"/>
    <w:rsid w:val="00DC1360"/>
    <w:rsid w:val="00DD1174"/>
    <w:rsid w:val="00DD1A37"/>
    <w:rsid w:val="00DE4B6C"/>
    <w:rsid w:val="00DF2E07"/>
    <w:rsid w:val="00DF4275"/>
    <w:rsid w:val="00E03D59"/>
    <w:rsid w:val="00E10688"/>
    <w:rsid w:val="00E12B94"/>
    <w:rsid w:val="00E421F6"/>
    <w:rsid w:val="00E609A2"/>
    <w:rsid w:val="00E75AB4"/>
    <w:rsid w:val="00E8035F"/>
    <w:rsid w:val="00E93396"/>
    <w:rsid w:val="00EA0D91"/>
    <w:rsid w:val="00EC2484"/>
    <w:rsid w:val="00EC2B71"/>
    <w:rsid w:val="00EC3171"/>
    <w:rsid w:val="00EC3C93"/>
    <w:rsid w:val="00ED26FF"/>
    <w:rsid w:val="00ED4F33"/>
    <w:rsid w:val="00EE1373"/>
    <w:rsid w:val="00EF273F"/>
    <w:rsid w:val="00F031C5"/>
    <w:rsid w:val="00F15527"/>
    <w:rsid w:val="00F1795F"/>
    <w:rsid w:val="00F201BA"/>
    <w:rsid w:val="00F228E4"/>
    <w:rsid w:val="00F22C78"/>
    <w:rsid w:val="00F2685B"/>
    <w:rsid w:val="00F36BB5"/>
    <w:rsid w:val="00F37B24"/>
    <w:rsid w:val="00F678BA"/>
    <w:rsid w:val="00F92164"/>
    <w:rsid w:val="00F94144"/>
    <w:rsid w:val="00FC6506"/>
    <w:rsid w:val="00FE56EB"/>
    <w:rsid w:val="00FE5A99"/>
    <w:rsid w:val="00FF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C47C"/>
  <w15:chartTrackingRefBased/>
  <w15:docId w15:val="{F14E0F28-546B-433B-A600-FE12744A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89"/>
  </w:style>
  <w:style w:type="paragraph" w:styleId="Heading1">
    <w:name w:val="heading 1"/>
    <w:basedOn w:val="Normal"/>
    <w:next w:val="Normal"/>
    <w:link w:val="Heading1Char"/>
    <w:uiPriority w:val="9"/>
    <w:qFormat/>
    <w:rsid w:val="00CC1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D91"/>
    <w:rPr>
      <w:color w:val="0000FF"/>
      <w:u w:val="single"/>
    </w:rPr>
  </w:style>
  <w:style w:type="table" w:styleId="TableGrid">
    <w:name w:val="Table Grid"/>
    <w:basedOn w:val="TableNormal"/>
    <w:uiPriority w:val="39"/>
    <w:rsid w:val="003F3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3F30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3F30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831A5"/>
    <w:rPr>
      <w:color w:val="954F72" w:themeColor="followedHyperlink"/>
      <w:u w:val="single"/>
    </w:rPr>
  </w:style>
  <w:style w:type="character" w:customStyle="1" w:styleId="tagcolor">
    <w:name w:val="tagcolor"/>
    <w:basedOn w:val="DefaultParagraphFont"/>
    <w:rsid w:val="00F15527"/>
  </w:style>
  <w:style w:type="character" w:customStyle="1" w:styleId="attributecolor">
    <w:name w:val="attributecolor"/>
    <w:basedOn w:val="DefaultParagraphFont"/>
    <w:rsid w:val="00F15527"/>
  </w:style>
  <w:style w:type="character" w:customStyle="1" w:styleId="attributevaluecolor">
    <w:name w:val="attributevaluecolor"/>
    <w:basedOn w:val="DefaultParagraphFont"/>
    <w:rsid w:val="00F15527"/>
  </w:style>
  <w:style w:type="character" w:customStyle="1" w:styleId="cssdelimitercolor">
    <w:name w:val="cssdelimitercolor"/>
    <w:basedOn w:val="DefaultParagraphFont"/>
    <w:rsid w:val="00303C6B"/>
  </w:style>
  <w:style w:type="character" w:customStyle="1" w:styleId="csspropertycolor">
    <w:name w:val="csspropertycolor"/>
    <w:basedOn w:val="DefaultParagraphFont"/>
    <w:rsid w:val="00303C6B"/>
  </w:style>
  <w:style w:type="character" w:customStyle="1" w:styleId="csspropertyvaluecolor">
    <w:name w:val="csspropertyvaluecolor"/>
    <w:basedOn w:val="DefaultParagraphFont"/>
    <w:rsid w:val="00303C6B"/>
  </w:style>
  <w:style w:type="character" w:styleId="HTMLCode">
    <w:name w:val="HTML Code"/>
    <w:basedOn w:val="DefaultParagraphFont"/>
    <w:uiPriority w:val="99"/>
    <w:semiHidden/>
    <w:unhideWhenUsed/>
    <w:rsid w:val="00343AA3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494EBA"/>
  </w:style>
  <w:style w:type="character" w:customStyle="1" w:styleId="jscolor">
    <w:name w:val="jscolor"/>
    <w:basedOn w:val="DefaultParagraphFont"/>
    <w:rsid w:val="00EC3171"/>
  </w:style>
  <w:style w:type="character" w:customStyle="1" w:styleId="jskeywordcolor">
    <w:name w:val="jskeywordcolor"/>
    <w:basedOn w:val="DefaultParagraphFont"/>
    <w:rsid w:val="00EC3171"/>
  </w:style>
  <w:style w:type="character" w:styleId="Strong">
    <w:name w:val="Strong"/>
    <w:basedOn w:val="DefaultParagraphFont"/>
    <w:uiPriority w:val="22"/>
    <w:qFormat/>
    <w:rsid w:val="00EC3171"/>
    <w:rPr>
      <w:b/>
      <w:bCs/>
    </w:rPr>
  </w:style>
  <w:style w:type="character" w:customStyle="1" w:styleId="jspropertycolor">
    <w:name w:val="jspropertycolor"/>
    <w:basedOn w:val="DefaultParagraphFont"/>
    <w:rsid w:val="00EC3171"/>
  </w:style>
  <w:style w:type="character" w:customStyle="1" w:styleId="jsstringcolor">
    <w:name w:val="jsstringcolor"/>
    <w:basedOn w:val="DefaultParagraphFont"/>
    <w:rsid w:val="00EC3171"/>
  </w:style>
  <w:style w:type="character" w:customStyle="1" w:styleId="jsnumbercolor">
    <w:name w:val="jsnumbercolor"/>
    <w:basedOn w:val="DefaultParagraphFont"/>
    <w:rsid w:val="00EC3171"/>
  </w:style>
  <w:style w:type="paragraph" w:styleId="NormalWeb">
    <w:name w:val="Normal (Web)"/>
    <w:basedOn w:val="Normal"/>
    <w:uiPriority w:val="99"/>
    <w:semiHidden/>
    <w:unhideWhenUsed/>
    <w:rsid w:val="00CA1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CC1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www.w3schools.com%2Fhtml%2Fhtml_validate.html" TargetMode="External"/><Relationship Id="rId13" Type="http://schemas.openxmlformats.org/officeDocument/2006/relationships/hyperlink" Target="https://www.w3schools.com/charsets/ref_utf_arrows.asp" TargetMode="External"/><Relationship Id="rId18" Type="http://schemas.openxmlformats.org/officeDocument/2006/relationships/hyperlink" Target="https://www.w3schools.com/css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olors/colors_names.asp" TargetMode="External"/><Relationship Id="rId12" Type="http://schemas.openxmlformats.org/officeDocument/2006/relationships/hyperlink" Target="https://www.w3schools.com/charsets/ref_utf_currency.asp" TargetMode="External"/><Relationship Id="rId17" Type="http://schemas.openxmlformats.org/officeDocument/2006/relationships/hyperlink" Target="https://www.w3schools.com/css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harsets/default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ref_attributes.asp" TargetMode="External"/><Relationship Id="rId11" Type="http://schemas.openxmlformats.org/officeDocument/2006/relationships/hyperlink" Target="https://www.w3schools.com/charsets/ref_utf_greek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harsets/ref_emoji.asp" TargetMode="External"/><Relationship Id="rId10" Type="http://schemas.openxmlformats.org/officeDocument/2006/relationships/hyperlink" Target="https://www.w3schools.com/charsets/ref_utf_math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harsets/ref_utf_punctuation.asp" TargetMode="External"/><Relationship Id="rId14" Type="http://schemas.openxmlformats.org/officeDocument/2006/relationships/hyperlink" Target="https://www.w3schools.com/charsets/ref_utf_symbol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19059</Words>
  <Characters>10864</Characters>
  <Application>Microsoft Office Word</Application>
  <DocSecurity>0</DocSecurity>
  <Lines>90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Vilius Senkus</dc:creator>
  <cp:keywords/>
  <dc:description/>
  <cp:lastModifiedBy>Vilius Senkus</cp:lastModifiedBy>
  <cp:revision>338</cp:revision>
  <dcterms:created xsi:type="dcterms:W3CDTF">2020-07-01T07:20:00Z</dcterms:created>
  <dcterms:modified xsi:type="dcterms:W3CDTF">2022-10-10T08:51:00Z</dcterms:modified>
</cp:coreProperties>
</file>