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98E6" w14:textId="77777777" w:rsidR="00B04C70" w:rsidRPr="00B04C70" w:rsidRDefault="00B04C70" w:rsidP="00B04C70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B04C70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Обзор сервисов аналитики</w:t>
      </w:r>
    </w:p>
    <w:p w14:paraId="13746282" w14:textId="77777777" w:rsidR="00B04C70" w:rsidRPr="00B04C70" w:rsidRDefault="00B04C70" w:rsidP="00B04C70">
      <w:pPr>
        <w:shd w:val="clear" w:color="auto" w:fill="141414"/>
        <w:spacing w:after="240" w:line="480" w:lineRule="atLeast"/>
        <w:outlineLvl w:val="2"/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</w:pPr>
      <w:r w:rsidRPr="00B04C70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>Сервисы аналитики на маркетплейсах</w:t>
      </w:r>
    </w:p>
    <w:p w14:paraId="72F3DC7B" w14:textId="77777777" w:rsidR="00B04C70" w:rsidRPr="00B04C70" w:rsidRDefault="00B04C70" w:rsidP="00B04C7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Конкуренция на маркетплейсах растёт, и для </w:t>
      </w:r>
      <w:proofErr w:type="gramStart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того</w:t>
      </w:r>
      <w:proofErr w:type="gramEnd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чтобы успешно на них торговать, необходимо грамотно и профессионально выбирать товар. Поэтому анализ товарных ниш становится ключевой компетенцией менеджера по работе с маркетплейсами.</w:t>
      </w:r>
    </w:p>
    <w:p w14:paraId="105E50EC" w14:textId="77777777" w:rsidR="00B04C70" w:rsidRPr="00B04C70" w:rsidRDefault="00B04C70" w:rsidP="00B04C7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Инструменты анализа товарных ниш называются сервисами аналитики. На текущий момент рынок сервисов аналитики огромен, и каждый сервис говорит о том, что он самый лучший. Мы проведём сравнение самых популярных сервисов и выявим сильные и слабые стороны каждого из них. </w:t>
      </w:r>
    </w:p>
    <w:p w14:paraId="0D53397E" w14:textId="77777777" w:rsidR="00B04C70" w:rsidRPr="00B04C70" w:rsidRDefault="00B04C70" w:rsidP="00B04C7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Чтобы познакомиться с рынком сервисов аналитики на практике, вы можете воспользоваться </w:t>
      </w:r>
      <w:hyperlink r:id="rId7" w:tgtFrame="_blank" w:history="1">
        <w:r w:rsidRPr="00B04C70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базой бонусов</w:t>
        </w:r>
      </w:hyperlink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. Там вы найдёте бесплатные доступы к полезным сервисам по работе с маркетплейсами и </w:t>
      </w:r>
      <w:proofErr w:type="spellStart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промокоды</w:t>
      </w:r>
      <w:proofErr w:type="spellEnd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, а также инструкции, как их получить. База периодически пополняется. Ссылку на базу бонусов вы всегда сможете найти в интро курса, который проходите.</w:t>
      </w:r>
    </w:p>
    <w:p w14:paraId="4CD13C63" w14:textId="77777777" w:rsidR="00B04C70" w:rsidRPr="00B04C70" w:rsidRDefault="00B04C70" w:rsidP="00B04C70">
      <w:pPr>
        <w:shd w:val="clear" w:color="auto" w:fill="141414"/>
        <w:spacing w:after="240" w:line="480" w:lineRule="atLeast"/>
        <w:outlineLvl w:val="2"/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</w:pPr>
      <w:r w:rsidRPr="00B04C70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>Базовый функционал</w:t>
      </w:r>
    </w:p>
    <w:p w14:paraId="120682DA" w14:textId="77777777" w:rsidR="00B04C70" w:rsidRPr="00B04C70" w:rsidRDefault="00B04C70" w:rsidP="00B04C7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Сервисы аналитики можно условно разделить на несколько сегментов. Для начинающих </w:t>
      </w:r>
      <w:proofErr w:type="spellStart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сейлеров</w:t>
      </w:r>
      <w:proofErr w:type="spellEnd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, которые только хотят «пощупать» руками сервисы аналитики и не готовы много за это платить, есть ряд сервисов базового функционала, способных закрыть эту потребность.</w:t>
      </w:r>
    </w:p>
    <w:p w14:paraId="1ED6935A" w14:textId="77777777" w:rsidR="00B04C70" w:rsidRPr="00B04C70" w:rsidRDefault="00B04C70" w:rsidP="00B04C7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Ценовой сегмент: 1 000–5 000 рублей за месячную подписку.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1"/>
        <w:gridCol w:w="3058"/>
      </w:tblGrid>
      <w:tr w:rsidR="00B04C70" w:rsidRPr="00B04C70" w14:paraId="133E5891" w14:textId="77777777" w:rsidTr="00B04C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8DFB957" w14:textId="77777777" w:rsidR="00B04C70" w:rsidRPr="00B04C70" w:rsidRDefault="00B04C70" w:rsidP="00B04C70">
            <w:pPr>
              <w:spacing w:after="180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04C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Плюсы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9D609AF" w14:textId="77777777" w:rsidR="00B04C70" w:rsidRPr="00B04C70" w:rsidRDefault="00B04C70" w:rsidP="00B04C70">
            <w:pPr>
              <w:spacing w:after="180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04C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Минусы</w:t>
            </w:r>
          </w:p>
        </w:tc>
      </w:tr>
      <w:tr w:rsidR="00B04C70" w:rsidRPr="00B04C70" w14:paraId="496E6613" w14:textId="77777777" w:rsidTr="00B04C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9D86BEB" w14:textId="77777777" w:rsidR="00B04C70" w:rsidRPr="00B04C70" w:rsidRDefault="00B04C70" w:rsidP="00B04C70">
            <w:pPr>
              <w:spacing w:after="180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04C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Низкая стоимость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EB10DE1" w14:textId="77777777" w:rsidR="00B04C70" w:rsidRPr="00B04C70" w:rsidRDefault="00B04C70" w:rsidP="00B04C70">
            <w:pPr>
              <w:spacing w:after="180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04C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Не всегда достоверные данные</w:t>
            </w:r>
          </w:p>
        </w:tc>
      </w:tr>
      <w:tr w:rsidR="00B04C70" w:rsidRPr="00B04C70" w14:paraId="11FB4AE9" w14:textId="77777777" w:rsidTr="00B04C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B4ED1FA" w14:textId="77777777" w:rsidR="00B04C70" w:rsidRPr="00B04C70" w:rsidRDefault="00B04C70" w:rsidP="00B04C70">
            <w:pPr>
              <w:spacing w:after="180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04C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Представлен основной функционал для аналитики: анализ товарных ниш в разрезе категорий, ассортиментных групп, карточек товара; есть возможность анализировать данные через графики и цифры, делать выгрузку в Excel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9DA2CF4" w14:textId="77777777" w:rsidR="00B04C70" w:rsidRPr="00B04C70" w:rsidRDefault="00B04C70" w:rsidP="00B04C70">
            <w:pPr>
              <w:spacing w:after="180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04C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Периодически возникают технические проблемы сервиса</w:t>
            </w:r>
          </w:p>
        </w:tc>
      </w:tr>
      <w:tr w:rsidR="00B04C70" w:rsidRPr="00B04C70" w14:paraId="15D40976" w14:textId="77777777" w:rsidTr="00B04C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0757DF2" w14:textId="77777777" w:rsidR="00B04C70" w:rsidRPr="00B04C70" w:rsidRDefault="00B04C70" w:rsidP="00B04C70">
            <w:pPr>
              <w:spacing w:after="180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66D9AAF" w14:textId="77777777" w:rsidR="00B04C70" w:rsidRPr="00B04C70" w:rsidRDefault="00B04C70" w:rsidP="00B04C70">
            <w:pPr>
              <w:spacing w:after="180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04C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Слабая пользовательская поддержка</w:t>
            </w:r>
          </w:p>
        </w:tc>
      </w:tr>
    </w:tbl>
    <w:p w14:paraId="027BBE33" w14:textId="77777777" w:rsidR="00B04C70" w:rsidRPr="00B04C70" w:rsidRDefault="00B04C70" w:rsidP="00B04C7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</w:p>
    <w:p w14:paraId="603C6532" w14:textId="77777777" w:rsidR="00B04C70" w:rsidRPr="00B04C70" w:rsidRDefault="00B04C70" w:rsidP="00B04C7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Базовый функционал предоставляют следующие сервисы:</w:t>
      </w:r>
    </w:p>
    <w:p w14:paraId="080311A0" w14:textId="77777777" w:rsidR="00B04C70" w:rsidRPr="00B04C70" w:rsidRDefault="00B04C70" w:rsidP="00B04C70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hyperlink r:id="rId8" w:tgtFrame="_blank" w:history="1">
        <w:proofErr w:type="spellStart"/>
        <w:r w:rsidRPr="00B04C70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Shopstat</w:t>
        </w:r>
        <w:proofErr w:type="spellEnd"/>
      </w:hyperlink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— хорошо анализирует карточку товара, для анализа больших ниш не приспособлен. Сложно работают выгрузки данных в Excel. Частые технические проблемы, которые долго решают. Хороший вариант для ознакомления с миром товарной аналитики.</w:t>
      </w:r>
    </w:p>
    <w:p w14:paraId="78C7E52A" w14:textId="77777777" w:rsidR="00B04C70" w:rsidRPr="00B04C70" w:rsidRDefault="00B04C70" w:rsidP="00B04C70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hyperlink r:id="rId9" w:tgtFrame="_blank" w:history="1">
        <w:proofErr w:type="spellStart"/>
        <w:r w:rsidRPr="00B04C70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Pi-data</w:t>
        </w:r>
        <w:proofErr w:type="spellEnd"/>
      </w:hyperlink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— за невысокую стоимость предоставляет широкий спектр отчётности. Отличный инструмент для специалистов, умеющих работать с данными, графиками и отчётами.</w:t>
      </w:r>
    </w:p>
    <w:p w14:paraId="27AF6562" w14:textId="77777777" w:rsidR="00B04C70" w:rsidRPr="00B04C70" w:rsidRDefault="00B04C70" w:rsidP="00B04C70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hyperlink r:id="rId10" w:tgtFrame="_blank" w:history="1">
        <w:r w:rsidRPr="00B04C70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Маяк</w:t>
        </w:r>
      </w:hyperlink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 — как показывает практика, достоверность данных этого сервиса часто вызывает вопросы. Однако для ознакомления с основными данными категорий и выгрузками массивов в Excel он подходит больше того же </w:t>
      </w:r>
      <w:proofErr w:type="spellStart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Shopstat</w:t>
      </w:r>
      <w:proofErr w:type="spellEnd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</w:t>
      </w:r>
    </w:p>
    <w:p w14:paraId="0ED13473" w14:textId="77777777" w:rsidR="00B04C70" w:rsidRPr="00B04C70" w:rsidRDefault="00B04C70" w:rsidP="00B04C7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Напоминаем, что доступы к сервисам из обзора можно найти </w:t>
      </w:r>
      <w:hyperlink r:id="rId11" w:tgtFrame="_blank" w:history="1">
        <w:r w:rsidRPr="00B04C70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в базе бонусов</w:t>
        </w:r>
      </w:hyperlink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</w:t>
      </w:r>
    </w:p>
    <w:p w14:paraId="0AD5DD12" w14:textId="77777777" w:rsidR="00B04C70" w:rsidRPr="00B04C70" w:rsidRDefault="00B04C70" w:rsidP="00B04C70">
      <w:pPr>
        <w:shd w:val="clear" w:color="auto" w:fill="141414"/>
        <w:spacing w:after="240" w:line="480" w:lineRule="atLeast"/>
        <w:outlineLvl w:val="2"/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</w:pPr>
      <w:r w:rsidRPr="00B04C70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>Рабочие лошадки</w:t>
      </w:r>
    </w:p>
    <w:p w14:paraId="498EC558" w14:textId="77777777" w:rsidR="00B04C70" w:rsidRPr="00B04C70" w:rsidRDefault="00B04C70" w:rsidP="00B04C7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Сегмент «Рабочие лошадки» — это проверенные сервисы, которые закрывают основные задачи менеджера в процессе анализа товарных ниш, при этом их данные более достоверны, чем данные сервисов базового функционала.</w:t>
      </w:r>
    </w:p>
    <w:p w14:paraId="05359797" w14:textId="77777777" w:rsidR="00B04C70" w:rsidRPr="00B04C70" w:rsidRDefault="00B04C70" w:rsidP="00B04C7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Ценовой сегмент: 5–15 тысяч рублей за месячную подписку.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6"/>
        <w:gridCol w:w="4227"/>
      </w:tblGrid>
      <w:tr w:rsidR="00B04C70" w:rsidRPr="00B04C70" w14:paraId="0FF68114" w14:textId="77777777" w:rsidTr="00B04C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4052E6E" w14:textId="77777777" w:rsidR="00B04C70" w:rsidRPr="00B04C70" w:rsidRDefault="00B04C70" w:rsidP="00B04C70">
            <w:pPr>
              <w:spacing w:after="180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04C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Плюсы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5D3231B" w14:textId="77777777" w:rsidR="00B04C70" w:rsidRPr="00B04C70" w:rsidRDefault="00B04C70" w:rsidP="00B04C70">
            <w:pPr>
              <w:spacing w:after="180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04C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Минусы</w:t>
            </w:r>
          </w:p>
        </w:tc>
      </w:tr>
      <w:tr w:rsidR="00B04C70" w:rsidRPr="00B04C70" w14:paraId="777EB04C" w14:textId="77777777" w:rsidTr="00B04C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EC28D91" w14:textId="77777777" w:rsidR="00B04C70" w:rsidRPr="00B04C70" w:rsidRDefault="00B04C70" w:rsidP="00B04C70">
            <w:pPr>
              <w:spacing w:after="180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04C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Доступная цена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8BDE173" w14:textId="77777777" w:rsidR="00B04C70" w:rsidRPr="00B04C70" w:rsidRDefault="00B04C70" w:rsidP="00B04C70">
            <w:pPr>
              <w:spacing w:after="180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04C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Слабая пользовательская поддержка</w:t>
            </w:r>
          </w:p>
        </w:tc>
      </w:tr>
      <w:tr w:rsidR="00B04C70" w:rsidRPr="00B04C70" w14:paraId="59E54BD1" w14:textId="77777777" w:rsidTr="00B04C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23E444D" w14:textId="77777777" w:rsidR="00B04C70" w:rsidRPr="00B04C70" w:rsidRDefault="00B04C70" w:rsidP="00B04C70">
            <w:pPr>
              <w:spacing w:after="180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04C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Достоверные данные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9CF1F01" w14:textId="77777777" w:rsidR="00B04C70" w:rsidRPr="00B04C70" w:rsidRDefault="00B04C70" w:rsidP="00B04C70">
            <w:pPr>
              <w:spacing w:after="180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04C70" w:rsidRPr="00B04C70" w14:paraId="034C32F0" w14:textId="77777777" w:rsidTr="00B04C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C9A84B1" w14:textId="77777777" w:rsidR="00B04C70" w:rsidRPr="00B04C70" w:rsidRDefault="00B04C70" w:rsidP="00B04C70">
            <w:pPr>
              <w:spacing w:after="180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04C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Интуитивно понятный интерфейс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EE14620" w14:textId="77777777" w:rsidR="00B04C70" w:rsidRPr="00B04C70" w:rsidRDefault="00B04C70" w:rsidP="00B04C70">
            <w:pPr>
              <w:spacing w:after="180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1D4AD796" w14:textId="77777777" w:rsidR="00B04C70" w:rsidRPr="00B04C70" w:rsidRDefault="00B04C70" w:rsidP="00B04C7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</w:p>
    <w:p w14:paraId="5B3D6A63" w14:textId="77777777" w:rsidR="00B04C70" w:rsidRPr="00B04C70" w:rsidRDefault="00B04C70" w:rsidP="00B04C7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К рабочим лошадкам относятся такие сервисы, как:</w:t>
      </w:r>
    </w:p>
    <w:p w14:paraId="5E274116" w14:textId="77777777" w:rsidR="00B04C70" w:rsidRPr="00B04C70" w:rsidRDefault="00B04C70" w:rsidP="00B04C70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hyperlink r:id="rId12" w:tgtFrame="_blank" w:history="1">
        <w:proofErr w:type="spellStart"/>
        <w:r w:rsidRPr="00B04C70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Marketguru</w:t>
        </w:r>
        <w:proofErr w:type="spellEnd"/>
      </w:hyperlink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 — ветеран отрасли с наработанной экспертизой в анализе </w:t>
      </w:r>
      <w:proofErr w:type="spellStart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. Аналитика </w:t>
      </w:r>
      <w:proofErr w:type="spellStart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поверхностная, поэтому, если планируете работать с ним, это не ваш выбор.</w:t>
      </w:r>
    </w:p>
    <w:p w14:paraId="22F8E321" w14:textId="77777777" w:rsidR="00B04C70" w:rsidRPr="00B04C70" w:rsidRDefault="00B04C70" w:rsidP="00B04C70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hyperlink r:id="rId13" w:anchor="pricing" w:tgtFrame="_blank" w:history="1">
        <w:proofErr w:type="spellStart"/>
        <w:r w:rsidRPr="00B04C70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Sellmonitor</w:t>
        </w:r>
        <w:proofErr w:type="spellEnd"/>
      </w:hyperlink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 — относительно новый сервис, позволяющий анализировать </w:t>
      </w:r>
      <w:proofErr w:type="spellStart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и Яндекс Маркет. Обладает встроенным анализатором описания карточки товара.</w:t>
      </w:r>
    </w:p>
    <w:p w14:paraId="412E1F50" w14:textId="77777777" w:rsidR="00B04C70" w:rsidRPr="00B04C70" w:rsidRDefault="00B04C70" w:rsidP="00B04C70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hyperlink r:id="rId14" w:tgtFrame="_blank" w:history="1">
        <w:proofErr w:type="spellStart"/>
        <w:r w:rsidRPr="00B04C70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Sellerfox</w:t>
        </w:r>
        <w:proofErr w:type="spellEnd"/>
      </w:hyperlink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 — имеет большое количество дополнительных опций для анализа, подходит тем, кто планирует масштабировать бизнес на Яндекс Маркет, </w:t>
      </w:r>
      <w:proofErr w:type="spellStart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Kazan</w:t>
      </w:r>
      <w:proofErr w:type="spellEnd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Express, </w:t>
      </w:r>
      <w:proofErr w:type="spellStart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AliExpress</w:t>
      </w:r>
      <w:proofErr w:type="spellEnd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Мегамаркет</w:t>
      </w:r>
      <w:proofErr w:type="spellEnd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</w:t>
      </w:r>
    </w:p>
    <w:p w14:paraId="21740DFD" w14:textId="77777777" w:rsidR="00B04C70" w:rsidRPr="00B04C70" w:rsidRDefault="00B04C70" w:rsidP="00B04C70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hyperlink r:id="rId15" w:tgtFrame="_blank" w:history="1">
        <w:proofErr w:type="spellStart"/>
        <w:r w:rsidRPr="00B04C70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Wildbox</w:t>
        </w:r>
        <w:proofErr w:type="spellEnd"/>
      </w:hyperlink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 — одним из основных преимуществ продукта является </w:t>
      </w:r>
      <w:proofErr w:type="spellStart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телеграм</w:t>
      </w:r>
      <w:proofErr w:type="spellEnd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-бот, который позволяет анализировать товарные ниши в удобном для вас интерфейсе мессенджера </w:t>
      </w:r>
      <w:proofErr w:type="spellStart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Telegram</w:t>
      </w:r>
      <w:proofErr w:type="spellEnd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</w:t>
      </w:r>
    </w:p>
    <w:p w14:paraId="7C497926" w14:textId="77777777" w:rsidR="00B04C70" w:rsidRPr="00B04C70" w:rsidRDefault="00B04C70" w:rsidP="00B04C7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Доступы к этим сервисам можно найти </w:t>
      </w:r>
      <w:hyperlink r:id="rId16" w:tgtFrame="_blank" w:history="1">
        <w:r w:rsidRPr="00B04C70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в базе бонусов</w:t>
        </w:r>
      </w:hyperlink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</w:t>
      </w:r>
    </w:p>
    <w:p w14:paraId="29B9A9A2" w14:textId="77777777" w:rsidR="00B04C70" w:rsidRPr="00B04C70" w:rsidRDefault="00B04C70" w:rsidP="00B04C70">
      <w:pPr>
        <w:shd w:val="clear" w:color="auto" w:fill="141414"/>
        <w:spacing w:after="240" w:line="480" w:lineRule="atLeast"/>
        <w:outlineLvl w:val="2"/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</w:pPr>
      <w:r w:rsidRPr="00B04C70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>Сервисы-комбайны</w:t>
      </w:r>
    </w:p>
    <w:p w14:paraId="52AD6505" w14:textId="77777777" w:rsidR="00B04C70" w:rsidRPr="00B04C70" w:rsidRDefault="00B04C70" w:rsidP="00B04C7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Сервис-комбайн — мультифункциональный сервис аналитики, предоставляющий пользователю широкий выбор инструментов для анализа рынка.</w:t>
      </w:r>
    </w:p>
    <w:p w14:paraId="6109615B" w14:textId="77777777" w:rsidR="00B04C70" w:rsidRPr="00B04C70" w:rsidRDefault="00B04C70" w:rsidP="00B04C7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Ценовой сегмент: 20–30 тысяч рублей за месячную подписку.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6771"/>
      </w:tblGrid>
      <w:tr w:rsidR="00B04C70" w:rsidRPr="00B04C70" w14:paraId="4D79DE52" w14:textId="77777777" w:rsidTr="00B04C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FE8D985" w14:textId="77777777" w:rsidR="00B04C70" w:rsidRPr="00B04C70" w:rsidRDefault="00B04C70" w:rsidP="00B04C70">
            <w:pPr>
              <w:spacing w:after="180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04C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Плюсы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2ED87A6" w14:textId="77777777" w:rsidR="00B04C70" w:rsidRPr="00B04C70" w:rsidRDefault="00B04C70" w:rsidP="00B04C70">
            <w:pPr>
              <w:spacing w:after="180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04C7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Минусы</w:t>
            </w:r>
          </w:p>
        </w:tc>
      </w:tr>
      <w:tr w:rsidR="00B04C70" w:rsidRPr="00B04C70" w14:paraId="093B4175" w14:textId="77777777" w:rsidTr="00B04C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752C2A9" w14:textId="77777777" w:rsidR="00B04C70" w:rsidRPr="00B04C70" w:rsidRDefault="00B04C70" w:rsidP="00B04C70">
            <w:pPr>
              <w:spacing w:after="180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04C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Красивый интерфейс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D02A331" w14:textId="77777777" w:rsidR="00B04C70" w:rsidRPr="00B04C70" w:rsidRDefault="00B04C70" w:rsidP="00B04C70">
            <w:pPr>
              <w:spacing w:after="180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04C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Дорогая подписка</w:t>
            </w:r>
          </w:p>
        </w:tc>
      </w:tr>
      <w:tr w:rsidR="00B04C70" w:rsidRPr="00B04C70" w14:paraId="205A8CC2" w14:textId="77777777" w:rsidTr="00B04C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14AD0E3" w14:textId="77777777" w:rsidR="00B04C70" w:rsidRPr="00B04C70" w:rsidRDefault="00B04C70" w:rsidP="00B04C70">
            <w:pPr>
              <w:spacing w:after="180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04C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Огромное количество функций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E3C74D2" w14:textId="77777777" w:rsidR="00B04C70" w:rsidRPr="00B04C70" w:rsidRDefault="00B04C70" w:rsidP="00B04C70">
            <w:pPr>
              <w:spacing w:after="180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04C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Высокий порог входа: для </w:t>
            </w:r>
            <w:proofErr w:type="gramStart"/>
            <w:r w:rsidRPr="00B04C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того</w:t>
            </w:r>
            <w:proofErr w:type="gramEnd"/>
            <w:r w:rsidRPr="00B04C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чтобы освоить все инструменты сервисов, необходимо прочитать инструкции и обучающие вебинары</w:t>
            </w:r>
          </w:p>
        </w:tc>
      </w:tr>
      <w:tr w:rsidR="00B04C70" w:rsidRPr="00B04C70" w14:paraId="5FBB595F" w14:textId="77777777" w:rsidTr="00B04C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CD6BAAE" w14:textId="77777777" w:rsidR="00B04C70" w:rsidRPr="00B04C70" w:rsidRDefault="00B04C70" w:rsidP="00B04C70">
            <w:pPr>
              <w:spacing w:after="180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04C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Комьюнити и поддержка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4C474A2" w14:textId="77777777" w:rsidR="00B04C70" w:rsidRPr="00B04C70" w:rsidRDefault="00B04C70" w:rsidP="00B04C70">
            <w:pPr>
              <w:spacing w:after="180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04C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Не все функции необходимы</w:t>
            </w:r>
          </w:p>
        </w:tc>
      </w:tr>
      <w:tr w:rsidR="00B04C70" w:rsidRPr="00B04C70" w14:paraId="7AA95304" w14:textId="77777777" w:rsidTr="00B04C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1606848" w14:textId="77777777" w:rsidR="00B04C70" w:rsidRPr="00B04C70" w:rsidRDefault="00B04C70" w:rsidP="00B04C70">
            <w:pPr>
              <w:spacing w:after="180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04C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Достоверные данные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A8D52AB" w14:textId="77777777" w:rsidR="00B04C70" w:rsidRPr="00B04C70" w:rsidRDefault="00B04C70" w:rsidP="00B04C70">
            <w:pPr>
              <w:spacing w:after="180" w:line="33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4CE2CC0B" w14:textId="77777777" w:rsidR="00B04C70" w:rsidRPr="00B04C70" w:rsidRDefault="00B04C70" w:rsidP="00B04C7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</w:p>
    <w:p w14:paraId="33BAAB1F" w14:textId="77777777" w:rsidR="00B04C70" w:rsidRPr="00B04C70" w:rsidRDefault="00B04C70" w:rsidP="00B04C7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К комбайнам относятся такие сервисы, как:</w:t>
      </w:r>
    </w:p>
    <w:p w14:paraId="1B439809" w14:textId="77777777" w:rsidR="00B04C70" w:rsidRPr="00B04C70" w:rsidRDefault="00B04C70" w:rsidP="00B04C70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hyperlink r:id="rId17" w:tgtFrame="_blank" w:history="1">
        <w:proofErr w:type="spellStart"/>
        <w:r w:rsidRPr="00B04C70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Moneyplace</w:t>
        </w:r>
        <w:proofErr w:type="spellEnd"/>
      </w:hyperlink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 — сервис, позволяющий анализировать самое большое количество площадок на рынке: </w:t>
      </w:r>
      <w:proofErr w:type="spellStart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Ozon</w:t>
      </w:r>
      <w:proofErr w:type="spellEnd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, Яндекс Маркет, </w:t>
      </w:r>
      <w:proofErr w:type="spellStart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Aliexpress</w:t>
      </w:r>
      <w:proofErr w:type="spellEnd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Мегамаркет</w:t>
      </w:r>
      <w:proofErr w:type="spellEnd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Lamoda</w:t>
      </w:r>
      <w:proofErr w:type="spellEnd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. Если вы сотрудник крупной компании или холдинга, который активно масштабирует свой бизнес на разные маркетплейсы, то </w:t>
      </w:r>
      <w:proofErr w:type="spellStart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Moneyplace</w:t>
      </w:r>
      <w:proofErr w:type="spellEnd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— ваш единственно возможный инструмент. У этого сервиса есть дополнительные функции, такие как нейросеть для анализа ниш, SEO-анализ, </w:t>
      </w:r>
      <w:proofErr w:type="spellStart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билдер</w:t>
      </w:r>
      <w:proofErr w:type="spellEnd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рекламных ставок на </w:t>
      </w:r>
      <w:proofErr w:type="spellStart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</w:t>
      </w:r>
    </w:p>
    <w:p w14:paraId="0B2C4799" w14:textId="77777777" w:rsidR="00B04C70" w:rsidRPr="00B04C70" w:rsidRDefault="00B04C70" w:rsidP="00B04C70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hyperlink r:id="rId18" w:tgtFrame="_blank" w:history="1">
        <w:proofErr w:type="spellStart"/>
        <w:r w:rsidRPr="00B04C70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Mpstats</w:t>
        </w:r>
        <w:proofErr w:type="spellEnd"/>
      </w:hyperlink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 — старожил отрасли с высокой компетенцией в анализе </w:t>
      </w:r>
      <w:proofErr w:type="spellStart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 Если вы пока не готовы масштабироваться на разные площадки и планируете плотно развивать именно WB, это оптимальный выбор. Помимо самих инструментов, у сервиса мощное комьюнити и собственная база знаний.</w:t>
      </w:r>
    </w:p>
    <w:p w14:paraId="3CC36025" w14:textId="77777777" w:rsidR="00B04C70" w:rsidRPr="00B04C70" w:rsidRDefault="00B04C70" w:rsidP="00B04C70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hyperlink r:id="rId19" w:tgtFrame="_blank" w:history="1">
        <w:r w:rsidRPr="00B04C70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Stat4market</w:t>
        </w:r>
      </w:hyperlink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 — помимо стандартного функционала сервиса аналитики, предоставляет расширенный функционал работы с API </w:t>
      </w:r>
      <w:proofErr w:type="spellStart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Wildberries</w:t>
      </w:r>
      <w:proofErr w:type="spellEnd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, другими словами, прокачанную альтернативу личному кабинету </w:t>
      </w:r>
      <w:proofErr w:type="spellStart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сейлера</w:t>
      </w:r>
      <w:proofErr w:type="spellEnd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WB. Такой функционал может пригодиться уже опытным </w:t>
      </w:r>
      <w:proofErr w:type="spellStart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сейлерам</w:t>
      </w:r>
      <w:proofErr w:type="spellEnd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, которые хотят видеть более детальную статистику по товарным остаткам, товарам в пути до и от клиента, корректную и оперативно обновляемую статистику продаж.</w:t>
      </w:r>
    </w:p>
    <w:p w14:paraId="2E4C41AF" w14:textId="77777777" w:rsidR="00B04C70" w:rsidRPr="00B04C70" w:rsidRDefault="00B04C70" w:rsidP="00B04C7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Доступы к этим сервисам можно найти </w:t>
      </w:r>
      <w:hyperlink r:id="rId20" w:tgtFrame="_blank" w:history="1">
        <w:r w:rsidRPr="00B04C70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в базе бонусов</w:t>
        </w:r>
      </w:hyperlink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.</w:t>
      </w:r>
    </w:p>
    <w:p w14:paraId="3E80B309" w14:textId="77777777" w:rsidR="00B04C70" w:rsidRPr="00B04C70" w:rsidRDefault="00B04C70" w:rsidP="00B04C70">
      <w:pPr>
        <w:shd w:val="clear" w:color="auto" w:fill="141414"/>
        <w:spacing w:after="240" w:line="480" w:lineRule="atLeast"/>
        <w:outlineLvl w:val="2"/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</w:pPr>
      <w:r w:rsidRPr="00B04C70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>Какой сервис выбрать?</w:t>
      </w:r>
    </w:p>
    <w:p w14:paraId="6A613FA7" w14:textId="77777777" w:rsidR="00B04C70" w:rsidRPr="00B04C70" w:rsidRDefault="00B04C70" w:rsidP="00B04C7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Прежде чем вы окунётесь в мир товарной аналитики, отметим, что разные сервисы аналитики могут показывать разные данные. Почему? Несмотря на </w:t>
      </w:r>
      <w:proofErr w:type="gramStart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то</w:t>
      </w:r>
      <w:proofErr w:type="gramEnd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что все сервисы используют одну и ту же технологию </w:t>
      </w:r>
      <w:proofErr w:type="spellStart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парсинга</w:t>
      </w:r>
      <w:proofErr w:type="spellEnd"/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 xml:space="preserve"> данных, методы сбора данных и формирование гипотез на их основе могут отличаться. Нет смысла проводить сравнения по данным разных сервисов между собой, так как 100% корректных данных, полностью совпадающих с фактическими цифрами, не показывает ни один сервис. </w:t>
      </w:r>
    </w:p>
    <w:p w14:paraId="2FD3CC46" w14:textId="77777777" w:rsidR="00B04C70" w:rsidRPr="00B04C70" w:rsidRDefault="00B04C70" w:rsidP="00B04C7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Для выбора подходящего сервиса определите:</w:t>
      </w:r>
    </w:p>
    <w:p w14:paraId="6B5074C4" w14:textId="77777777" w:rsidR="00B04C70" w:rsidRPr="00B04C70" w:rsidRDefault="00B04C70" w:rsidP="00B04C70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что и зачем вы хотите проанализировать,</w:t>
      </w:r>
    </w:p>
    <w:p w14:paraId="089C6D28" w14:textId="77777777" w:rsidR="00B04C70" w:rsidRPr="00B04C70" w:rsidRDefault="00B04C70" w:rsidP="00B04C70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какие маркетплейсы вам нужны для анализа.</w:t>
      </w:r>
    </w:p>
    <w:p w14:paraId="74144503" w14:textId="77777777" w:rsidR="00B04C70" w:rsidRPr="00B04C70" w:rsidRDefault="00B04C70" w:rsidP="00B04C7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Также есть субъективные критерии выбора, например, в одном из сервисов вам будет более понятен интерфейс, а в другом — лучше подходить функции. Узнать это можно только на практике, поэтому мы собрали несколько сервисов в нашей</w:t>
      </w:r>
      <w:hyperlink r:id="rId21" w:tgtFrame="_blank" w:history="1">
        <w:r w:rsidRPr="00B04C70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 базе бонусов</w:t>
        </w:r>
      </w:hyperlink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 для выполнения практических работ. </w:t>
      </w:r>
    </w:p>
    <w:p w14:paraId="48A867BF" w14:textId="77777777" w:rsidR="00B04C70" w:rsidRPr="00B04C70" w:rsidRDefault="00B04C70" w:rsidP="00B04C7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Для модулей с анализом товара рекомендуем выбрать сервисы из сегментов «Базовый функционал» и «Рабочие лошадки» для более лёгкого вхождения в рабочие процессы сервисов аналитики. При этом не стоит активировать сразу несколько доступов в разные сервисы одновременно.</w:t>
      </w:r>
    </w:p>
    <w:p w14:paraId="7FA0D456" w14:textId="77777777" w:rsidR="00B04C70" w:rsidRPr="00B04C70" w:rsidRDefault="00B04C70" w:rsidP="00B04C70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B04C70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lastRenderedPageBreak/>
        <w:t>В финальной работе вы будете анализировать товарные ниши на нескольких маркетплейсах, поэтому рекомендуем оставить сервисы-комбайны для большего погружения и большей детализации данных.</w:t>
      </w:r>
    </w:p>
    <w:p w14:paraId="5E586796" w14:textId="77777777" w:rsidR="00681A07" w:rsidRDefault="00681A07"/>
    <w:sectPr w:rsidR="00681A07" w:rsidSect="00B04C70">
      <w:head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93EE5" w14:textId="77777777" w:rsidR="00DA3A94" w:rsidRDefault="00DA3A94" w:rsidP="00B04C70">
      <w:pPr>
        <w:spacing w:after="0" w:line="240" w:lineRule="auto"/>
      </w:pPr>
      <w:r>
        <w:separator/>
      </w:r>
    </w:p>
  </w:endnote>
  <w:endnote w:type="continuationSeparator" w:id="0">
    <w:p w14:paraId="69284B41" w14:textId="77777777" w:rsidR="00DA3A94" w:rsidRDefault="00DA3A94" w:rsidP="00B04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39AAF" w14:textId="77777777" w:rsidR="00DA3A94" w:rsidRDefault="00DA3A94" w:rsidP="00B04C70">
      <w:pPr>
        <w:spacing w:after="0" w:line="240" w:lineRule="auto"/>
      </w:pPr>
      <w:r>
        <w:separator/>
      </w:r>
    </w:p>
  </w:footnote>
  <w:footnote w:type="continuationSeparator" w:id="0">
    <w:p w14:paraId="66ECF2F5" w14:textId="77777777" w:rsidR="00DA3A94" w:rsidRDefault="00DA3A94" w:rsidP="00B04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2538242"/>
      <w:docPartObj>
        <w:docPartGallery w:val="Page Numbers (Top of Page)"/>
        <w:docPartUnique/>
      </w:docPartObj>
    </w:sdtPr>
    <w:sdtContent>
      <w:p w14:paraId="2622106F" w14:textId="7C5DE04C" w:rsidR="00B04C70" w:rsidRDefault="00B04C7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FF2820" w14:textId="77777777" w:rsidR="00B04C70" w:rsidRDefault="00B04C7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47A"/>
    <w:multiLevelType w:val="multilevel"/>
    <w:tmpl w:val="6504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66112"/>
    <w:multiLevelType w:val="multilevel"/>
    <w:tmpl w:val="76AA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E0FD6"/>
    <w:multiLevelType w:val="multilevel"/>
    <w:tmpl w:val="7380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D63E8B"/>
    <w:multiLevelType w:val="multilevel"/>
    <w:tmpl w:val="5922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291228">
    <w:abstractNumId w:val="3"/>
  </w:num>
  <w:num w:numId="2" w16cid:durableId="524288540">
    <w:abstractNumId w:val="1"/>
  </w:num>
  <w:num w:numId="3" w16cid:durableId="406734380">
    <w:abstractNumId w:val="0"/>
  </w:num>
  <w:num w:numId="4" w16cid:durableId="1197546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BD"/>
    <w:rsid w:val="001952D9"/>
    <w:rsid w:val="00681A07"/>
    <w:rsid w:val="008A65BD"/>
    <w:rsid w:val="00B04C70"/>
    <w:rsid w:val="00DA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4420B-4D84-4611-97D0-1A0A78E4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04C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B04C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04C7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B04C70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B04C7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0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B04C70"/>
    <w:rPr>
      <w:b/>
      <w:bCs/>
    </w:rPr>
  </w:style>
  <w:style w:type="paragraph" w:styleId="a6">
    <w:name w:val="header"/>
    <w:basedOn w:val="a"/>
    <w:link w:val="a7"/>
    <w:uiPriority w:val="99"/>
    <w:unhideWhenUsed/>
    <w:rsid w:val="00B04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04C70"/>
  </w:style>
  <w:style w:type="paragraph" w:styleId="a8">
    <w:name w:val="footer"/>
    <w:basedOn w:val="a"/>
    <w:link w:val="a9"/>
    <w:uiPriority w:val="99"/>
    <w:unhideWhenUsed/>
    <w:rsid w:val="00B04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04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1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stat.ru/" TargetMode="External"/><Relationship Id="rId13" Type="http://schemas.openxmlformats.org/officeDocument/2006/relationships/hyperlink" Target="https://sellmonitor.com/" TargetMode="External"/><Relationship Id="rId18" Type="http://schemas.openxmlformats.org/officeDocument/2006/relationships/hyperlink" Target="https://mpstats.io/?invite=ce49d954629bdbb28e402d8770f8480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killbox-marketplaces.notion.site/skillbox-marketplaces/Skillbox-bf956919378e4e9180a6be8ee58fb7be" TargetMode="External"/><Relationship Id="rId7" Type="http://schemas.openxmlformats.org/officeDocument/2006/relationships/hyperlink" Target="https://skillbox-marketplaces.notion.site/skillbox-marketplaces/Skillbox-bf956919378e4e9180a6be8ee58fb7be" TargetMode="External"/><Relationship Id="rId12" Type="http://schemas.openxmlformats.org/officeDocument/2006/relationships/hyperlink" Target="https://my.marketguru.io/?r=rytpfl" TargetMode="External"/><Relationship Id="rId17" Type="http://schemas.openxmlformats.org/officeDocument/2006/relationships/hyperlink" Target="https://moneyplace.io/?id_ref=3812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illbox-marketplaces.notion.site/skillbox-marketplaces/Skillbox-bf956919378e4e9180a6be8ee58fb7be" TargetMode="External"/><Relationship Id="rId20" Type="http://schemas.openxmlformats.org/officeDocument/2006/relationships/hyperlink" Target="https://skillbox-marketplaces.notion.site/skillbox-marketplaces/Skillbox-bf956919378e4e9180a6be8ee58fb7b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killbox-marketplaces.notion.site/skillbox-marketplaces/Skillbox-bf956919378e4e9180a6be8ee58fb7be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ildbox.ru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ayak.bz/" TargetMode="External"/><Relationship Id="rId19" Type="http://schemas.openxmlformats.org/officeDocument/2006/relationships/hyperlink" Target="https://stat4market.com/?ref=Skillbox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-data.ru/" TargetMode="External"/><Relationship Id="rId14" Type="http://schemas.openxmlformats.org/officeDocument/2006/relationships/hyperlink" Target="https://sellerden.ru/sellerfox/?invite=gVFIrscbun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1172</Words>
  <Characters>6684</Characters>
  <Application>Microsoft Office Word</Application>
  <DocSecurity>0</DocSecurity>
  <Lines>55</Lines>
  <Paragraphs>15</Paragraphs>
  <ScaleCrop>false</ScaleCrop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2023-10-01T18:19:00Z</dcterms:created>
  <dcterms:modified xsi:type="dcterms:W3CDTF">2023-10-01T18:20:00Z</dcterms:modified>
</cp:coreProperties>
</file>