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А</w:t>
      </w:r>
      <w:r w:rsidDel="00000000" w:rsidR="00000000" w:rsidRPr="00000000">
        <w:rPr>
          <w:b w:val="1"/>
          <w:sz w:val="32"/>
          <w:szCs w:val="32"/>
          <w:rtl w:val="0"/>
        </w:rPr>
        <w:t xml:space="preserve">лгоритм оптимизации карточки товара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lineRule="auto"/>
        <w:rPr/>
      </w:pPr>
      <w:r w:rsidDel="00000000" w:rsidR="00000000" w:rsidRPr="00000000">
        <w:rPr>
          <w:rtl w:val="0"/>
        </w:rPr>
        <w:t xml:space="preserve">Процесс оптимизации карточек состоит из трёх основных этапов:</w:t>
      </w:r>
    </w:p>
    <w:p w:rsidR="00000000" w:rsidDel="00000000" w:rsidP="00000000" w:rsidRDefault="00000000" w:rsidRPr="00000000" w14:paraId="00000004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Изучение характеристик вашего продукта и его уникальных особенностей.</w:t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Исследование ниши и заполнение дополнительных характеристик товара.</w:t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Составление маркетингового описания продукта.</w:t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ind w:left="720" w:hanging="360"/>
        <w:jc w:val="center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Изучение характеристик вашего продукта и его уникальных особенностей, или Подготовительный этап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Это самый важный этап оптимизации! Если вы не узнаете свой товар и его конкурентные преимущества, вам будет чрезвычайно сложно убедить клиентов его приобрести. Поэтому уделите этому этапу особое внимание и достаточное количество времени.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На первом этапе нам необходимо определить: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7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Потребительские характеристики</w:t>
      </w:r>
      <w:r w:rsidDel="00000000" w:rsidR="00000000" w:rsidRPr="00000000">
        <w:rPr>
          <w:rtl w:val="0"/>
        </w:rPr>
        <w:t xml:space="preserve">, которые наиболее полно описывают ваш продукт.</w:t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  <w:t xml:space="preserve">Здесь и происходит основная работа по сбору семантического ядра — набору ключевых слов и фраз, которые наиболее полно характеризуют ваш продукт.</w:t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lineRule="auto"/>
        <w:ind w:left="720" w:firstLine="0"/>
        <w:rPr/>
      </w:pPr>
      <w:r w:rsidDel="00000000" w:rsidR="00000000" w:rsidRPr="00000000">
        <w:rPr>
          <w:rtl w:val="0"/>
        </w:rPr>
        <w:t xml:space="preserve">Для работы с семантическим ядром нужно запомнить несколько понятий:</w:t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spacing w:after="200" w:lineRule="auto"/>
        <w:ind w:left="1440" w:hanging="360"/>
      </w:pPr>
      <w:r w:rsidDel="00000000" w:rsidR="00000000" w:rsidRPr="00000000">
        <w:rPr>
          <w:rtl w:val="0"/>
        </w:rPr>
        <w:t xml:space="preserve">Высокочастотный запрос (ВЧ) — запрос, который покупатели ищут очень часто. Чаще всего такие запросы состоят из 1-2 слов и отражают общую характеристику предмета. Например, «игрушка».</w:t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spacing w:after="200" w:before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Среднечастотный запрос (СЧ) — запрос, который пользователи вводят реже, но всё ещё достаточно регулярно. Эти запросы подчёркивают популярные характеристики товаров или популярность производителя. Например, «игрушка мягкая» или «игрушка-антистресс».</w:t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Низкочастотный запрос (НЧ) — запрос, который покупатели редко ищут на платформе. Чаще всего запросы такого типа очень конкретны и отражают узкую характеристику товара, которая тем не менее помогает клиенту точно понять продукт и его особенности. Например, «игрушка мягкая синяя акула» или «игрушка мягкая гипоаллергенная».</w:t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  <w:t xml:space="preserve">Для каждой ниши и категории товаров свои численные показатели запросов, позволяющие сделать вывод о типе запроса. Поэтому далее мы рассмотрим пример конкретной сферы.</w:t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  <w:t xml:space="preserve">Например, просто «платье» никоим образом не характеризует ваш продукт, это высокочастотный запрос (ВЧ), который просто утонет в поисковой выдаче:</w:t>
      </w:r>
    </w:p>
    <w:p w:rsidR="00000000" w:rsidDel="00000000" w:rsidP="00000000" w:rsidRDefault="00000000" w:rsidRPr="00000000" w14:paraId="0000001B">
      <w:pPr>
        <w:spacing w:after="200" w:before="20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130820" cy="89620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0820" cy="89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  <w:t xml:space="preserve">А вот «приталенное платье» — это уже потребительская характеристика, которая поможет выделить ваш товар. Таким образом, вы формулируете среднечастотный запрос (СЧ):</w:t>
      </w:r>
    </w:p>
    <w:p w:rsidR="00000000" w:rsidDel="00000000" w:rsidP="00000000" w:rsidRDefault="00000000" w:rsidRPr="00000000" w14:paraId="0000001D">
      <w:pPr>
        <w:spacing w:after="200" w:before="20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170905" cy="932811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0905" cy="9328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  <w:t xml:space="preserve">В свою очередь, поисковый запрос «приталенное летнее платье с рюшами» — это уже низкочастотный запрос (НЧ). Но с ним следует быть осторожными, фокус на слишком узкой характеристике может оставить вас без запросов, а следовательно, и без покупателей:</w:t>
      </w:r>
    </w:p>
    <w:p w:rsidR="00000000" w:rsidDel="00000000" w:rsidP="00000000" w:rsidRDefault="00000000" w:rsidRPr="00000000" w14:paraId="0000001F">
      <w:pPr>
        <w:spacing w:after="200" w:before="20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157913" cy="904761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7913" cy="9047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  <w:t xml:space="preserve">Для оптимизации карточки необходимо сочетать среднечастотные и низкочастотные запросы, описывающие ваш продукт. При этом не рекомендуется указывать в карточке ключевые фразы, которые не соответствуют самому продукту. Система Wildberries считает такой показатель, как релевантность поисковому запросу, и учитывает его при формировании поисковой выдачи.</w:t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  <w:t xml:space="preserve">Если вы указали в названии фразу «</w:t>
      </w:r>
      <w:r w:rsidDel="00000000" w:rsidR="00000000" w:rsidRPr="00000000">
        <w:rPr>
          <w:rtl w:val="0"/>
        </w:rPr>
        <w:t xml:space="preserve">расклёшенное</w:t>
      </w:r>
      <w:r w:rsidDel="00000000" w:rsidR="00000000" w:rsidRPr="00000000">
        <w:rPr>
          <w:rtl w:val="0"/>
        </w:rPr>
        <w:t xml:space="preserve"> платье», а платье у вас не </w:t>
      </w:r>
      <w:r w:rsidDel="00000000" w:rsidR="00000000" w:rsidRPr="00000000">
        <w:rPr>
          <w:rtl w:val="0"/>
        </w:rPr>
        <w:t xml:space="preserve">расклёшенное</w:t>
      </w:r>
      <w:r w:rsidDel="00000000" w:rsidR="00000000" w:rsidRPr="00000000">
        <w:rPr>
          <w:rtl w:val="0"/>
        </w:rPr>
        <w:t xml:space="preserve">, то кликабельность по вашему оферу (карточке товара) будет ниже, а соответственно, и релевантность тоже.  Следовательно, система WB будет занижать ваш продукт в выдаче.</w:t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7"/>
        </w:numPr>
        <w:spacing w:after="20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Уникальное торговое предложение (УТП)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 которое поможет отстроиться от конкурентов. </w:t>
      </w:r>
    </w:p>
    <w:p w:rsidR="00000000" w:rsidDel="00000000" w:rsidP="00000000" w:rsidRDefault="00000000" w:rsidRPr="00000000" w14:paraId="00000025">
      <w:pPr>
        <w:spacing w:after="200" w:lineRule="auto"/>
        <w:ind w:left="720" w:firstLine="0"/>
        <w:rPr/>
      </w:pPr>
      <w:r w:rsidDel="00000000" w:rsidR="00000000" w:rsidRPr="00000000">
        <w:rPr>
          <w:rtl w:val="0"/>
        </w:rPr>
        <w:t xml:space="preserve">Например: ваш термос держит тепло 48 часов, а наушники изолируют внешние шумы на 100%? Тогда при заполнении текстового и визуального контента вам обязательно необходимо выделить этот момент, так как он поможет сделать выбор в пользу вашей продукции.</w:t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  <w:t xml:space="preserve">Но даже если ярко выраженного УТП у вашего продукта нет, попробуйте проанализировать продукт глубже, чем конкуренты. Например, ваш Pop it можно мыть в посудомоечной машине, в его гамме есть цвет Pantone 2022 года или он сделан из биоразлагаемой резины. </w:t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7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Позиционирование своего продукта</w:t>
      </w:r>
      <w:r w:rsidDel="00000000" w:rsidR="00000000" w:rsidRPr="00000000">
        <w:rPr>
          <w:rtl w:val="0"/>
        </w:rPr>
        <w:t xml:space="preserve">: целевая аудитория (ЦА), её предпочтения и пожелания. </w:t>
      </w:r>
    </w:p>
    <w:p w:rsidR="00000000" w:rsidDel="00000000" w:rsidP="00000000" w:rsidRDefault="00000000" w:rsidRPr="00000000" w14:paraId="00000029">
      <w:pPr>
        <w:spacing w:before="200" w:lineRule="auto"/>
        <w:ind w:left="720" w:firstLine="0"/>
        <w:rPr/>
      </w:pPr>
      <w:r w:rsidDel="00000000" w:rsidR="00000000" w:rsidRPr="00000000">
        <w:rPr>
          <w:rtl w:val="0"/>
        </w:rPr>
        <w:t xml:space="preserve">Обратите внимание, что ваше УТП стоит подбирать с учётом вашей целевой аудитории.</w:t>
      </w:r>
    </w:p>
    <w:p w:rsidR="00000000" w:rsidDel="00000000" w:rsidP="00000000" w:rsidRDefault="00000000" w:rsidRPr="00000000" w14:paraId="0000002A">
      <w:pPr>
        <w:spacing w:after="200" w:before="200" w:lineRule="auto"/>
        <w:ind w:left="720" w:firstLine="0"/>
        <w:rPr/>
      </w:pPr>
      <w:r w:rsidDel="00000000" w:rsidR="00000000" w:rsidRPr="00000000">
        <w:rPr>
          <w:rtl w:val="0"/>
        </w:rPr>
        <w:t xml:space="preserve">На маркетплейсах существует достаточно размытое представление о портрете покупателя, поскольку сам маркетплейс крайне неохотно делится данными о своей аудитории. </w:t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rtl w:val="0"/>
        </w:rPr>
        <w:t xml:space="preserve">Поэтому во время закупки партии товара начните с очевидного — узнайте у производителя, есть ли у него данные исследований рынка, позиционирования, сведения о потенциальных клиентах. Поиск в открытых источниках, в Wordstat также способен помочь в этом вопросе. Рекомендуем погружаться в исследования ЦА после прочтения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нашей статьи на эту тему</w:t>
        </w:r>
      </w:hyperlink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D">
      <w:pPr>
        <w:numPr>
          <w:ilvl w:val="0"/>
          <w:numId w:val="7"/>
        </w:numPr>
        <w:spacing w:after="20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Потребительские тренды в нише</w:t>
      </w:r>
      <w:r w:rsidDel="00000000" w:rsidR="00000000" w:rsidRPr="00000000">
        <w:rPr>
          <w:rtl w:val="0"/>
        </w:rPr>
        <w:t xml:space="preserve">, в которой вы планируете продвигать свой продукт. </w:t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rtl w:val="0"/>
        </w:rPr>
        <w:t xml:space="preserve">Трендовость товара — достаточно тонкий инструмент, для освоения которого необходимо развивать насмотренность, анализировать множество источников. Важно понимать, что время жизни </w:t>
      </w:r>
      <w:r w:rsidDel="00000000" w:rsidR="00000000" w:rsidRPr="00000000">
        <w:rPr>
          <w:rtl w:val="0"/>
        </w:rPr>
        <w:t xml:space="preserve">остротрендового</w:t>
      </w:r>
      <w:r w:rsidDel="00000000" w:rsidR="00000000" w:rsidRPr="00000000">
        <w:rPr>
          <w:rtl w:val="0"/>
        </w:rPr>
        <w:t xml:space="preserve"> товара — месяц, максимум два, и необходимо работать очень быстро по выводу такого товара на маркетплейс. Высоки риски остаться с большим товарным остатком и реализовывать товар ниже себестоимости. </w:t>
      </w:r>
    </w:p>
    <w:p w:rsidR="00000000" w:rsidDel="00000000" w:rsidP="00000000" w:rsidRDefault="00000000" w:rsidRPr="00000000" w14:paraId="0000002F">
      <w:pPr>
        <w:spacing w:after="200" w:before="200" w:lineRule="auto"/>
        <w:ind w:left="720" w:firstLine="0"/>
        <w:rPr/>
      </w:pPr>
      <w:r w:rsidDel="00000000" w:rsidR="00000000" w:rsidRPr="00000000">
        <w:rPr>
          <w:rtl w:val="0"/>
        </w:rPr>
        <w:t xml:space="preserve">Поэтому рекомендуем работать с умеренно трендовым товаром, который будет иметь определённый исторический цикл реализации. Также есть консервативные товары, не зависящие от трендов: базовая одежда, товары повседневного спроса — риски при реализации такого продукта существенно ниже, однако на трендовом товаре возможно получить большую маржинальность за счёт большей торговой наценки, так как спрос на такие товары хоть и </w:t>
      </w:r>
      <w:r w:rsidDel="00000000" w:rsidR="00000000" w:rsidRPr="00000000">
        <w:rPr>
          <w:rtl w:val="0"/>
        </w:rPr>
        <w:t xml:space="preserve">кратковременнен</w:t>
      </w:r>
      <w:r w:rsidDel="00000000" w:rsidR="00000000" w:rsidRPr="00000000">
        <w:rPr>
          <w:rtl w:val="0"/>
        </w:rPr>
        <w:t xml:space="preserve">, но крайне высок.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Пример </w:t>
      </w:r>
      <w:r w:rsidDel="00000000" w:rsidR="00000000" w:rsidRPr="00000000">
        <w:rPr>
          <w:rtl w:val="0"/>
        </w:rPr>
        <w:t xml:space="preserve">остротрендового</w:t>
      </w:r>
      <w:r w:rsidDel="00000000" w:rsidR="00000000" w:rsidRPr="00000000">
        <w:rPr>
          <w:rtl w:val="0"/>
        </w:rPr>
        <w:t xml:space="preserve"> товара</w:t>
      </w:r>
      <w:r w:rsidDel="00000000" w:rsidR="00000000" w:rsidRPr="00000000">
        <w:rPr>
          <w:rtl w:val="0"/>
        </w:rPr>
        <w:t xml:space="preserve">: Pop it, цепочки для очков, гирлянда-штора.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Пример умеренно трендового товара</w:t>
      </w:r>
      <w:r w:rsidDel="00000000" w:rsidR="00000000" w:rsidRPr="00000000">
        <w:rPr>
          <w:rtl w:val="0"/>
        </w:rPr>
        <w:t xml:space="preserve">: сумки в стиле Bottega Veneta, босоножки с квадратным мысом, умные лампочки.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Пример консервативного товара</w:t>
      </w:r>
      <w:r w:rsidDel="00000000" w:rsidR="00000000" w:rsidRPr="00000000">
        <w:rPr>
          <w:rtl w:val="0"/>
        </w:rPr>
        <w:t xml:space="preserve">: футболка без надписей, туалетная бумага, батарейки.</w:t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rPr/>
      </w:pPr>
      <w:r w:rsidDel="00000000" w:rsidR="00000000" w:rsidRPr="00000000">
        <w:rPr>
          <w:rtl w:val="0"/>
        </w:rPr>
        <w:t xml:space="preserve">После того как вы получите понимание, в чём достоинства именно вашего продукта, чем вы лучше конкурентов, кому вы предлагаете продукт и насколько он в тренде или консервативен — можете приступать ко второму этапу, то есть непосредственно к оптимизации листинга.</w:t>
      </w:r>
    </w:p>
    <w:p w:rsidR="00000000" w:rsidDel="00000000" w:rsidP="00000000" w:rsidRDefault="00000000" w:rsidRPr="00000000" w14:paraId="0000003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08.6614173228347" w:hanging="283.46456692913375"/>
        <w:jc w:val="center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2. Исследование ниши и заполнение дополнительных характеристик товара, или Этап оптимизации и обогащения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  <w:t xml:space="preserve">Прежде чем приступить к заполнению характеристик, необходимо вспомнить, что все характеристики, которые заполняете вы или ваши конкуренты, транслируются на витрину Wildberries в виде фильтров для покупателей. </w:t>
      </w:r>
    </w:p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  <w:t xml:space="preserve">Давайте на примере текстильного пледа разберём, как выбрать нужные нам характеристики из фильтров. </w:t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Вбиваем в поисковую строку WB ВЧ (высокочастотный) запрос «плед»:</w:t>
      </w:r>
    </w:p>
    <w:p w:rsidR="00000000" w:rsidDel="00000000" w:rsidP="00000000" w:rsidRDefault="00000000" w:rsidRPr="00000000" w14:paraId="0000003E">
      <w:pPr>
        <w:spacing w:before="20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9116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Внимательно изучаем левый блок фильтров:</w:t>
      </w:r>
    </w:p>
    <w:p w:rsidR="00000000" w:rsidDel="00000000" w:rsidP="00000000" w:rsidRDefault="00000000" w:rsidRPr="00000000" w14:paraId="0000004D">
      <w:pPr>
        <w:spacing w:before="20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238375" cy="2390775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39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209800" cy="234315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133600" cy="25146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162175" cy="2352675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352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105025" cy="2543175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54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2619375</wp:posOffset>
            </wp:positionH>
            <wp:positionV relativeFrom="paragraph">
              <wp:posOffset>4991100</wp:posOffset>
            </wp:positionV>
            <wp:extent cx="2162175" cy="1381125"/>
            <wp:effectExtent b="0" l="0" r="0" t="0"/>
            <wp:wrapNone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381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E">
      <w:pPr>
        <w:ind w:left="720" w:firstLine="0"/>
        <w:rPr/>
      </w:pPr>
      <w:r w:rsidDel="00000000" w:rsidR="00000000" w:rsidRPr="00000000">
        <w:rPr>
          <w:rtl w:val="0"/>
        </w:rPr>
        <w:t xml:space="preserve">Обратим внимание на то, что эти же фильтры-характеристики нас просят заполнить при загрузке карточки через контент-редактор: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00313" cy="3757083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6860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0313" cy="37570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6"/>
        </w:numPr>
        <w:spacing w:before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Проводим анализ, какие из характеристик внутри каждой группы фильтров являются ВЧ, СЧ, НЧ, на примере фильтра «Особенности пледа, покрывала»:</w:t>
      </w:r>
    </w:p>
    <w:p w:rsidR="00000000" w:rsidDel="00000000" w:rsidP="00000000" w:rsidRDefault="00000000" w:rsidRPr="00000000" w14:paraId="0000005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Rule="auto"/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133600" cy="253365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53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rPr/>
      </w:pPr>
      <w:r w:rsidDel="00000000" w:rsidR="00000000" w:rsidRPr="00000000">
        <w:rPr>
          <w:rtl w:val="0"/>
        </w:rPr>
        <w:t xml:space="preserve">Так, параметр «двустороннее» встречается в 128 карточках из 22 275 в выдаче — это СЧ запрос (напоминаем, что нас интересуют СЧ и НЧ запросы). Если наш плед действительно двусторонний, мы можем смело использовать этот параметр при заполнении поля «Особенности пледа, покрывала»:</w:t>
      </w:r>
    </w:p>
    <w:p w:rsidR="00000000" w:rsidDel="00000000" w:rsidP="00000000" w:rsidRDefault="00000000" w:rsidRPr="00000000" w14:paraId="0000005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419350" cy="127635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27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rPr/>
      </w:pPr>
      <w:r w:rsidDel="00000000" w:rsidR="00000000" w:rsidRPr="00000000">
        <w:rPr>
          <w:rtl w:val="0"/>
        </w:rPr>
        <w:t xml:space="preserve">Не забывайте об орфографии и написании — выбирайте именно тот параметр, которого больше всего в фильтрах:</w:t>
      </w:r>
    </w:p>
    <w:p w:rsidR="00000000" w:rsidDel="00000000" w:rsidP="00000000" w:rsidRDefault="00000000" w:rsidRPr="00000000" w14:paraId="00000056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28938" cy="214217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8938" cy="2142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before="200" w:lineRule="auto"/>
        <w:ind w:left="720" w:firstLine="0"/>
        <w:rPr/>
      </w:pPr>
      <w:r w:rsidDel="00000000" w:rsidR="00000000" w:rsidRPr="00000000">
        <w:rPr>
          <w:rtl w:val="0"/>
        </w:rPr>
        <w:t xml:space="preserve">Если ваш плед не соответствует этой характеристике, ищите следующий среднечастотный фильтр:</w:t>
      </w:r>
    </w:p>
    <w:p w:rsidR="00000000" w:rsidDel="00000000" w:rsidP="00000000" w:rsidRDefault="00000000" w:rsidRPr="00000000" w14:paraId="00000058">
      <w:pPr>
        <w:spacing w:after="200" w:before="200" w:lineRule="auto"/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124075" cy="2486025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4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0"/>
        <w:rPr/>
      </w:pPr>
      <w:r w:rsidDel="00000000" w:rsidR="00000000" w:rsidRPr="00000000">
        <w:rPr>
          <w:rtl w:val="0"/>
        </w:rPr>
        <w:t xml:space="preserve">«Износостойкий» вполне подойдёт — это внушающая доверие, популярная характеристика.</w:t>
      </w:r>
    </w:p>
    <w:p w:rsidR="00000000" w:rsidDel="00000000" w:rsidP="00000000" w:rsidRDefault="00000000" w:rsidRPr="00000000" w14:paraId="0000005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20" w:firstLine="0"/>
        <w:rPr/>
      </w:pPr>
      <w:r w:rsidDel="00000000" w:rsidR="00000000" w:rsidRPr="00000000">
        <w:rPr>
          <w:rtl w:val="0"/>
        </w:rPr>
        <w:t xml:space="preserve">На текущий момент в каждую характеристику спецификации можно занести не больше трёх параметров. Я рекомендую взять два СЧ и один НЧ параметр. В качестве НЧ запроса давайте рассмотрим характеристику «красивый», которая встречается 47 раз:</w:t>
      </w:r>
    </w:p>
    <w:p w:rsidR="00000000" w:rsidDel="00000000" w:rsidP="00000000" w:rsidRDefault="00000000" w:rsidRPr="00000000" w14:paraId="0000005C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181225" cy="2581275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58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20" w:firstLine="0"/>
        <w:rPr/>
      </w:pPr>
      <w:r w:rsidDel="00000000" w:rsidR="00000000" w:rsidRPr="00000000">
        <w:rPr>
          <w:rtl w:val="0"/>
        </w:rPr>
        <w:t xml:space="preserve">Чтобы точно понять, подходит ли нам параметр «красивый», давайте дополнительно проверим его в Wordstat:</w:t>
      </w:r>
    </w:p>
    <w:p w:rsidR="00000000" w:rsidDel="00000000" w:rsidP="00000000" w:rsidRDefault="00000000" w:rsidRPr="00000000" w14:paraId="0000005E">
      <w:pPr>
        <w:spacing w:before="20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387932" cy="1448487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18438" r="0" t="9912"/>
                    <a:stretch>
                      <a:fillRect/>
                    </a:stretch>
                  </pic:blipFill>
                  <pic:spPr>
                    <a:xfrm>
                      <a:off x="0" y="0"/>
                      <a:ext cx="5387932" cy="14484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firstLine="720"/>
        <w:rPr/>
      </w:pPr>
      <w:r w:rsidDel="00000000" w:rsidR="00000000" w:rsidRPr="00000000">
        <w:rPr>
          <w:rtl w:val="0"/>
        </w:rPr>
        <w:t xml:space="preserve">И сравним с ВЧ запросом «плед»:</w:t>
      </w:r>
    </w:p>
    <w:p w:rsidR="00000000" w:rsidDel="00000000" w:rsidP="00000000" w:rsidRDefault="00000000" w:rsidRPr="00000000" w14:paraId="00000061">
      <w:pPr>
        <w:spacing w:after="200" w:before="200" w:lineRule="auto"/>
        <w:ind w:left="708.6614173228347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95913" cy="127635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17940" r="0" t="9576"/>
                    <a:stretch>
                      <a:fillRect/>
                    </a:stretch>
                  </pic:blipFill>
                  <pic:spPr>
                    <a:xfrm>
                      <a:off x="0" y="0"/>
                      <a:ext cx="5395913" cy="127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720" w:firstLine="0"/>
        <w:rPr/>
      </w:pPr>
      <w:r w:rsidDel="00000000" w:rsidR="00000000" w:rsidRPr="00000000">
        <w:rPr>
          <w:rtl w:val="0"/>
        </w:rPr>
        <w:t xml:space="preserve">Запрос относится к НЧ, при этом находится на топовой позиции по этому запросу — следовательно, он подходит для размещения в характеристиках.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Rule="auto"/>
        <w:rPr/>
      </w:pPr>
      <w:r w:rsidDel="00000000" w:rsidR="00000000" w:rsidRPr="00000000">
        <w:rPr>
          <w:rtl w:val="0"/>
        </w:rPr>
        <w:t xml:space="preserve">Итак, для нашего пледа мы выбрали две СЧ характеристики: «двусторонний» и «износостойкий», а также одну СЧ категорию: «красивый». </w:t>
      </w:r>
      <w:r w:rsidDel="00000000" w:rsidR="00000000" w:rsidRPr="00000000">
        <w:rPr>
          <w:rtl w:val="0"/>
        </w:rPr>
        <w:t xml:space="preserve">Эти параметры мы далее будем отражать в описании товара.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0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Отдельного упоминания стоит создание наименования товара. Важно понимать, что наименование товара на WIldberries создаётся шаблонизатором, исходя из характеристик самого товара.</w:t>
      </w:r>
    </w:p>
    <w:p w:rsidR="00000000" w:rsidDel="00000000" w:rsidP="00000000" w:rsidRDefault="00000000" w:rsidRPr="00000000" w14:paraId="0000006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Например, чтобы получить такое наименование товара, как на скриншоте ниже:</w:t>
      </w:r>
    </w:p>
    <w:p w:rsidR="00000000" w:rsidDel="00000000" w:rsidP="00000000" w:rsidRDefault="00000000" w:rsidRPr="00000000" w14:paraId="00000067">
      <w:pPr>
        <w:spacing w:after="200" w:before="200" w:lineRule="auto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731200" cy="6350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вам необходимо заполнить характеристики в спецификации:</w:t>
      </w:r>
    </w:p>
    <w:p w:rsidR="00000000" w:rsidDel="00000000" w:rsidP="00000000" w:rsidRDefault="00000000" w:rsidRPr="00000000" w14:paraId="00000069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8"/>
        </w:numPr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Рисунок.</w:t>
      </w:r>
    </w:p>
    <w:p w:rsidR="00000000" w:rsidDel="00000000" w:rsidP="00000000" w:rsidRDefault="00000000" w:rsidRPr="00000000" w14:paraId="0000006B">
      <w:pPr>
        <w:numPr>
          <w:ilvl w:val="0"/>
          <w:numId w:val="8"/>
        </w:numPr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Назначение.</w:t>
      </w:r>
    </w:p>
    <w:p w:rsidR="00000000" w:rsidDel="00000000" w:rsidP="00000000" w:rsidRDefault="00000000" w:rsidRPr="00000000" w14:paraId="0000006C">
      <w:pPr>
        <w:numPr>
          <w:ilvl w:val="0"/>
          <w:numId w:val="8"/>
        </w:numPr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Назначение платья.</w:t>
      </w:r>
    </w:p>
    <w:p w:rsidR="00000000" w:rsidDel="00000000" w:rsidP="00000000" w:rsidRDefault="00000000" w:rsidRPr="00000000" w14:paraId="0000006D">
      <w:pPr>
        <w:numPr>
          <w:ilvl w:val="0"/>
          <w:numId w:val="8"/>
        </w:numPr>
        <w:spacing w:after="200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Фактура материала.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highlight w:val="white"/>
          <w:rtl w:val="0"/>
        </w:rPr>
        <w:t xml:space="preserve">Наименование товара заполнится автоматически из загруженных вами характеристик.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00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3. Составление маркетингового описания продукта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После того как вы по максимуму заполните все поля в «Дополнительных характеристиках», приступайте к заполнению поля «Описание».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Функциональность этого блока минимальна, функции форматирования текста на текущий момент не работают, и вы можете разграничить текст только разделителями через кнопки:</w:t>
      </w:r>
    </w:p>
    <w:p w:rsidR="00000000" w:rsidDel="00000000" w:rsidP="00000000" w:rsidRDefault="00000000" w:rsidRPr="00000000" w14:paraId="00000075">
      <w:pPr>
        <w:spacing w:after="200" w:before="200" w:lineRule="auto"/>
        <w:rPr/>
      </w:pPr>
      <w:r w:rsidDel="00000000" w:rsidR="00000000" w:rsidRPr="00000000">
        <w:rPr/>
        <w:drawing>
          <wp:inline distB="114300" distT="114300" distL="114300" distR="114300">
            <wp:extent cx="5295900" cy="371475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714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Rule="auto"/>
        <w:rPr/>
      </w:pPr>
      <w:r w:rsidDel="00000000" w:rsidR="00000000" w:rsidRPr="00000000">
        <w:rPr>
          <w:rtl w:val="0"/>
        </w:rPr>
        <w:t xml:space="preserve">Мы рекомендуем ими пользоваться, так как благодаря этим инструментам сплошной текст будет комфортнее восприниматься на сайте. 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Wildberries ограничивает нас 1 тысячей знаков — рекомендуем использовать их все, так как текст из описания индексируется как собственной поисковой системой Wildberries, так и внешними поисковыми системами — Google, Яндекс, — что для нас даже более интересно, поскольку нам выгодно привлечь дополнительный трафик.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На примере средства для стирки предлагаем составить описание продукта с содержанием 5-6 ключевых фраз. </w:t>
      </w:r>
    </w:p>
    <w:p w:rsidR="00000000" w:rsidDel="00000000" w:rsidP="00000000" w:rsidRDefault="00000000" w:rsidRPr="00000000" w14:paraId="0000007A">
      <w:pPr>
        <w:spacing w:before="200" w:lineRule="auto"/>
        <w:rPr/>
      </w:pPr>
      <w:r w:rsidDel="00000000" w:rsidR="00000000" w:rsidRPr="00000000">
        <w:rPr>
          <w:rtl w:val="0"/>
        </w:rPr>
        <w:t xml:space="preserve">Сначала определимся с семантикой. Для этого воспользуемся сервисом Wordstat и проверим ВЧ запрос «средство для стирки»:</w:t>
      </w:r>
    </w:p>
    <w:p w:rsidR="00000000" w:rsidDel="00000000" w:rsidP="00000000" w:rsidRDefault="00000000" w:rsidRPr="00000000" w14:paraId="0000007B">
      <w:pPr>
        <w:spacing w:after="200" w:before="20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48288" cy="3997925"/>
            <wp:effectExtent b="0" l="0" r="0" t="0"/>
            <wp:docPr id="1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 b="0" l="16445" r="0" t="3836"/>
                    <a:stretch>
                      <a:fillRect/>
                    </a:stretch>
                  </pic:blipFill>
                  <pic:spPr>
                    <a:xfrm>
                      <a:off x="0" y="0"/>
                      <a:ext cx="5348288" cy="399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Разобьём полученные поисковые запросы на ВЧ, СЧ, НЧ. </w:t>
      </w:r>
    </w:p>
    <w:p w:rsidR="00000000" w:rsidDel="00000000" w:rsidP="00000000" w:rsidRDefault="00000000" w:rsidRPr="00000000" w14:paraId="0000007D">
      <w:pPr>
        <w:spacing w:before="200" w:lineRule="auto"/>
        <w:rPr/>
      </w:pPr>
      <w:r w:rsidDel="00000000" w:rsidR="00000000" w:rsidRPr="00000000">
        <w:rPr>
          <w:rtl w:val="0"/>
        </w:rPr>
        <w:t xml:space="preserve">По сути, ВЧ запрос здесь один — «средство для стирки».</w:t>
      </w:r>
    </w:p>
    <w:p w:rsidR="00000000" w:rsidDel="00000000" w:rsidP="00000000" w:rsidRDefault="00000000" w:rsidRPr="00000000" w14:paraId="0000007E">
      <w:pPr>
        <w:spacing w:after="200" w:lineRule="auto"/>
        <w:rPr/>
      </w:pPr>
      <w:r w:rsidDel="00000000" w:rsidR="00000000" w:rsidRPr="00000000">
        <w:rPr>
          <w:rtl w:val="0"/>
        </w:rPr>
        <w:t xml:space="preserve">Примем диапазон от 2000 до 5981 запросов как СЧ; всё, что ниже 2 тысяч, — НЧ.</w:t>
      </w:r>
    </w:p>
    <w:p w:rsidR="00000000" w:rsidDel="00000000" w:rsidP="00000000" w:rsidRDefault="00000000" w:rsidRPr="00000000" w14:paraId="0000007F">
      <w:pPr>
        <w:spacing w:after="0" w:lineRule="auto"/>
        <w:rPr/>
      </w:pPr>
      <w:r w:rsidDel="00000000" w:rsidR="00000000" w:rsidRPr="00000000">
        <w:rPr>
          <w:rtl w:val="0"/>
        </w:rPr>
        <w:t xml:space="preserve">Возьмём три СЧ запроса: «жидкое средство для стирки», «средство для стирки пуховиков», «средство для стирки отзывы».</w:t>
      </w:r>
    </w:p>
    <w:p w:rsidR="00000000" w:rsidDel="00000000" w:rsidP="00000000" w:rsidRDefault="00000000" w:rsidRPr="00000000" w14:paraId="00000080">
      <w:pPr>
        <w:spacing w:after="200" w:lineRule="auto"/>
        <w:rPr/>
      </w:pPr>
      <w:r w:rsidDel="00000000" w:rsidR="00000000" w:rsidRPr="00000000">
        <w:rPr>
          <w:rtl w:val="0"/>
        </w:rPr>
        <w:t xml:space="preserve">И два НЧ запроса: «жидкое средство для стирки белья», «средство для стирки цена».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Для описания рекомендуем взять классическую </w:t>
      </w:r>
      <w:r w:rsidDel="00000000" w:rsidR="00000000" w:rsidRPr="00000000">
        <w:rPr>
          <w:rtl w:val="0"/>
        </w:rPr>
        <w:t xml:space="preserve">трёхактную</w:t>
      </w:r>
      <w:r w:rsidDel="00000000" w:rsidR="00000000" w:rsidRPr="00000000">
        <w:rPr>
          <w:rtl w:val="0"/>
        </w:rPr>
        <w:t xml:space="preserve"> структуру: </w:t>
      </w:r>
    </w:p>
    <w:p w:rsidR="00000000" w:rsidDel="00000000" w:rsidP="00000000" w:rsidRDefault="00000000" w:rsidRPr="00000000" w14:paraId="0000008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завязка, </w:t>
      </w:r>
    </w:p>
    <w:p w:rsidR="00000000" w:rsidDel="00000000" w:rsidP="00000000" w:rsidRDefault="00000000" w:rsidRPr="00000000" w14:paraId="0000008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развитие, </w:t>
      </w:r>
    </w:p>
    <w:p w:rsidR="00000000" w:rsidDel="00000000" w:rsidP="00000000" w:rsidRDefault="00000000" w:rsidRPr="00000000" w14:paraId="0000008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развязка.</w:t>
      </w:r>
    </w:p>
    <w:p w:rsidR="00000000" w:rsidDel="00000000" w:rsidP="00000000" w:rsidRDefault="00000000" w:rsidRPr="00000000" w14:paraId="0000008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00" w:lineRule="auto"/>
        <w:ind w:left="0" w:firstLine="0"/>
        <w:rPr/>
      </w:pPr>
      <w:r w:rsidDel="00000000" w:rsidR="00000000" w:rsidRPr="00000000">
        <w:rPr>
          <w:rtl w:val="0"/>
        </w:rPr>
        <w:t xml:space="preserve">При этом стоит помнить, что ключевые слова, которые находятся в первой части описания, индексируются внешними поисковиками лучше, чем те, что находятся в конце текста.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b w:val="1"/>
          <w:rtl w:val="0"/>
        </w:rPr>
        <w:t xml:space="preserve">Завязка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highlight w:val="white"/>
          <w:rtl w:val="0"/>
        </w:rPr>
        <w:t xml:space="preserve">Жидкое средство для стирки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(название продукта) </w:t>
      </w:r>
      <w:r w:rsidDel="00000000" w:rsidR="00000000" w:rsidRPr="00000000">
        <w:rPr>
          <w:rtl w:val="0"/>
        </w:rPr>
        <w:t xml:space="preserve">— эффективное, гипоаллергенное, подходящее как для стирки пуховиков, так и для стирки белья; разработка российских учёных.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b w:val="1"/>
          <w:rtl w:val="0"/>
        </w:rPr>
        <w:t xml:space="preserve">Развитие</w:t>
      </w:r>
      <w:r w:rsidDel="00000000" w:rsidR="00000000" w:rsidRPr="00000000">
        <w:rPr>
          <w:rtl w:val="0"/>
        </w:rPr>
        <w:t xml:space="preserve">: Содержащиеся в составе активные энзимы отлично отстирывают, что доказывают крайне положительные для средства для стирки белья отзывы. Жидкое средство для стирки </w:t>
      </w:r>
      <w:r w:rsidDel="00000000" w:rsidR="00000000" w:rsidRPr="00000000">
        <w:rPr>
          <w:i w:val="1"/>
          <w:rtl w:val="0"/>
        </w:rPr>
        <w:t xml:space="preserve">(название продукта)</w:t>
      </w:r>
      <w:r w:rsidDel="00000000" w:rsidR="00000000" w:rsidRPr="00000000">
        <w:rPr>
          <w:rtl w:val="0"/>
        </w:rPr>
        <w:t xml:space="preserve"> подходит для детских вещей, деликатно и бережно очищая загрязнения и не нарушая структуру ткани.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b w:val="1"/>
          <w:rtl w:val="0"/>
        </w:rPr>
        <w:t xml:space="preserve">Развязка</w:t>
      </w:r>
      <w:r w:rsidDel="00000000" w:rsidR="00000000" w:rsidRPr="00000000">
        <w:rPr>
          <w:rtl w:val="0"/>
        </w:rPr>
        <w:t xml:space="preserve">: И конечно, немаловажно, что у </w:t>
      </w:r>
      <w:r w:rsidDel="00000000" w:rsidR="00000000" w:rsidRPr="00000000">
        <w:rPr>
          <w:i w:val="1"/>
          <w:rtl w:val="0"/>
        </w:rPr>
        <w:t xml:space="preserve">(название продукта)</w:t>
      </w:r>
      <w:r w:rsidDel="00000000" w:rsidR="00000000" w:rsidRPr="00000000">
        <w:rPr>
          <w:rtl w:val="0"/>
        </w:rPr>
        <w:t xml:space="preserve"> приятная для средства для стирки цена, а также регулярные акции только для клиентов Wildberries!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После написания текста и загрузки описания, поисковику Wildberries понадобится от двух до четырёх дней для индексации вашего текста. Начиная с 5-6 дня после загрузки, вы сможете вводить используемые ключи в поиск Wildberries и находить в нём свои карточки. 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Если клиент находит вашу карточку по поисковой фразе и совершает покупку, эта поисковая фраза «закрепляется» в тегах к карточке товара в разделе:</w:t>
      </w:r>
    </w:p>
    <w:p w:rsidR="00000000" w:rsidDel="00000000" w:rsidP="00000000" w:rsidRDefault="00000000" w:rsidRPr="00000000" w14:paraId="0000008E">
      <w:pPr>
        <w:spacing w:after="200" w:before="200" w:lineRule="auto"/>
        <w:ind w:left="-708.6614173228347" w:firstLine="0"/>
        <w:rPr/>
      </w:pPr>
      <w:r w:rsidDel="00000000" w:rsidR="00000000" w:rsidRPr="00000000">
        <w:rPr/>
        <w:drawing>
          <wp:inline distB="114300" distT="114300" distL="114300" distR="114300">
            <wp:extent cx="6834188" cy="818361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4188" cy="8183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Поэтому важно подбирать как релевантные товару характеристики товара, так и корректные поисковые фразы, чтобы не случилась такая ситуация, что пользователь, ищущий средство для мытья полов, перешёл на вашу карточку товара для стирки и покинул её, не совершив покупку, тем самым занижая её в выдаче.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Более подробную информацию о том, как правильно оптимизировать карточку, вы найдёте в модуле </w:t>
      </w:r>
      <w:r w:rsidDel="00000000" w:rsidR="00000000" w:rsidRPr="00000000">
        <w:rPr>
          <w:u w:val="single"/>
          <w:rtl w:val="0"/>
        </w:rPr>
        <w:t xml:space="preserve">«</w:t>
      </w:r>
      <w:r w:rsidDel="00000000" w:rsidR="00000000" w:rsidRPr="00000000">
        <w:rPr>
          <w:u w:val="single"/>
          <w:rtl w:val="0"/>
        </w:rPr>
        <w:t xml:space="preserve">Продвижение на маркетплейсах»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image" Target="media/image7.png"/><Relationship Id="rId21" Type="http://schemas.openxmlformats.org/officeDocument/2006/relationships/image" Target="media/image3.png"/><Relationship Id="rId24" Type="http://schemas.openxmlformats.org/officeDocument/2006/relationships/image" Target="media/image17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skillbox.ru/media/marketing/gde_i_kak_nayti_tsa/" TargetMode="External"/><Relationship Id="rId26" Type="http://schemas.openxmlformats.org/officeDocument/2006/relationships/image" Target="media/image8.png"/><Relationship Id="rId25" Type="http://schemas.openxmlformats.org/officeDocument/2006/relationships/image" Target="media/image14.png"/><Relationship Id="rId28" Type="http://schemas.openxmlformats.org/officeDocument/2006/relationships/image" Target="media/image10.png"/><Relationship Id="rId27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7" Type="http://schemas.openxmlformats.org/officeDocument/2006/relationships/image" Target="media/image2.png"/><Relationship Id="rId8" Type="http://schemas.openxmlformats.org/officeDocument/2006/relationships/image" Target="media/image11.png"/><Relationship Id="rId11" Type="http://schemas.openxmlformats.org/officeDocument/2006/relationships/image" Target="media/image18.png"/><Relationship Id="rId10" Type="http://schemas.openxmlformats.org/officeDocument/2006/relationships/image" Target="media/image9.png"/><Relationship Id="rId13" Type="http://schemas.openxmlformats.org/officeDocument/2006/relationships/image" Target="media/image13.png"/><Relationship Id="rId12" Type="http://schemas.openxmlformats.org/officeDocument/2006/relationships/image" Target="media/image4.png"/><Relationship Id="rId15" Type="http://schemas.openxmlformats.org/officeDocument/2006/relationships/image" Target="media/image21.png"/><Relationship Id="rId14" Type="http://schemas.openxmlformats.org/officeDocument/2006/relationships/image" Target="media/image20.png"/><Relationship Id="rId17" Type="http://schemas.openxmlformats.org/officeDocument/2006/relationships/image" Target="media/image5.png"/><Relationship Id="rId16" Type="http://schemas.openxmlformats.org/officeDocument/2006/relationships/image" Target="media/image15.png"/><Relationship Id="rId19" Type="http://schemas.openxmlformats.org/officeDocument/2006/relationships/image" Target="media/image6.png"/><Relationship Id="rId1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