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31C" w:rsidRPr="0072431C" w:rsidRDefault="0072431C" w:rsidP="0072431C">
      <w:pPr>
        <w:rPr>
          <w:lang w:val="en-US"/>
        </w:rPr>
      </w:pPr>
      <w:r>
        <w:t xml:space="preserve">1 вводит </w:t>
      </w:r>
      <w:proofErr w:type="spellStart"/>
      <w:r>
        <w:rPr>
          <w:lang w:val="en-US"/>
        </w:rPr>
        <w:t>url</w:t>
      </w:r>
      <w:proofErr w:type="spellEnd"/>
    </w:p>
    <w:p w:rsidR="0072431C" w:rsidRDefault="0072431C" w:rsidP="0072431C">
      <w:r>
        <w:t xml:space="preserve">2 проверка сайт есть в кэше (есть ли у тебя </w:t>
      </w:r>
      <w:proofErr w:type="gramStart"/>
      <w:r>
        <w:t>инфа</w:t>
      </w:r>
      <w:proofErr w:type="gramEnd"/>
      <w:r>
        <w:t xml:space="preserve"> где находится адрес сервера)</w:t>
      </w:r>
    </w:p>
    <w:p w:rsidR="0072431C" w:rsidRPr="0072431C" w:rsidRDefault="0072431C" w:rsidP="0072431C">
      <w:r w:rsidRPr="0072431C">
        <w:t xml:space="preserve">2.1 </w:t>
      </w:r>
      <w:r>
        <w:t xml:space="preserve">идет в файлик </w:t>
      </w:r>
      <w:r>
        <w:rPr>
          <w:lang w:val="en-US"/>
        </w:rPr>
        <w:t>hosts</w:t>
      </w:r>
    </w:p>
    <w:p w:rsidR="0072431C" w:rsidRPr="0072431C" w:rsidRDefault="0072431C" w:rsidP="0072431C">
      <w:pPr>
        <w:rPr>
          <w:lang w:val="en-US"/>
        </w:rPr>
      </w:pPr>
      <w:r>
        <w:t>2.</w:t>
      </w:r>
      <w:r w:rsidRPr="0072431C">
        <w:t>2</w:t>
      </w:r>
      <w:r>
        <w:t xml:space="preserve"> обращается к </w:t>
      </w:r>
      <w:proofErr w:type="spellStart"/>
      <w:r>
        <w:t>днс</w:t>
      </w:r>
      <w:proofErr w:type="spellEnd"/>
      <w:r>
        <w:t xml:space="preserve"> серверу (скажи </w:t>
      </w:r>
      <w:proofErr w:type="spellStart"/>
      <w:r>
        <w:t>ип</w:t>
      </w:r>
      <w:proofErr w:type="spellEnd"/>
      <w:r>
        <w:t xml:space="preserve"> адрес Яндекса) </w:t>
      </w:r>
      <w:proofErr w:type="spellStart"/>
      <w:r>
        <w:t>tcp</w:t>
      </w:r>
      <w:proofErr w:type="spellEnd"/>
      <w:r>
        <w:t xml:space="preserve"> соединения (рукопожатие</w:t>
      </w:r>
      <w:r w:rsidRPr="0072431C">
        <w:t xml:space="preserve">) </w:t>
      </w:r>
      <w:r>
        <w:t xml:space="preserve">оператор предоставляет адрес </w:t>
      </w:r>
      <w:proofErr w:type="spellStart"/>
      <w:r>
        <w:rPr>
          <w:lang w:val="en-US"/>
        </w:rPr>
        <w:t>dns</w:t>
      </w:r>
      <w:proofErr w:type="spellEnd"/>
      <w:r w:rsidRPr="0072431C">
        <w:t xml:space="preserve"> </w:t>
      </w:r>
      <w:proofErr w:type="spellStart"/>
      <w:r>
        <w:t>сервева</w:t>
      </w:r>
      <w:proofErr w:type="spellEnd"/>
      <w:r>
        <w:t xml:space="preserve">. </w:t>
      </w:r>
      <w:r>
        <w:rPr>
          <w:lang w:val="en-US"/>
        </w:rPr>
        <w:t>Top</w:t>
      </w:r>
      <w:r w:rsidRPr="0072431C">
        <w:rPr>
          <w:lang w:val="en-US"/>
        </w:rPr>
        <w:t xml:space="preserve"> </w:t>
      </w:r>
      <w:r>
        <w:rPr>
          <w:lang w:val="en-US"/>
        </w:rPr>
        <w:t>level</w:t>
      </w:r>
      <w:r w:rsidRPr="0072431C">
        <w:rPr>
          <w:lang w:val="en-US"/>
        </w:rPr>
        <w:t xml:space="preserve"> </w:t>
      </w:r>
      <w:r>
        <w:rPr>
          <w:lang w:val="en-US"/>
        </w:rPr>
        <w:t>domain</w:t>
      </w:r>
      <w:r w:rsidRPr="0072431C">
        <w:rPr>
          <w:lang w:val="en-US"/>
        </w:rPr>
        <w:t xml:space="preserve"> (.</w:t>
      </w:r>
      <w:proofErr w:type="spellStart"/>
      <w:r>
        <w:rPr>
          <w:lang w:val="en-US"/>
        </w:rPr>
        <w:t>ru</w:t>
      </w:r>
      <w:proofErr w:type="spellEnd"/>
      <w:r w:rsidRPr="0072431C">
        <w:rPr>
          <w:lang w:val="en-US"/>
        </w:rPr>
        <w:t>, .</w:t>
      </w:r>
      <w:r>
        <w:rPr>
          <w:lang w:val="en-US"/>
        </w:rPr>
        <w:t>com</w:t>
      </w:r>
      <w:r w:rsidRPr="0072431C">
        <w:rPr>
          <w:lang w:val="en-US"/>
        </w:rPr>
        <w:t>, .</w:t>
      </w:r>
      <w:r>
        <w:rPr>
          <w:lang w:val="en-US"/>
        </w:rPr>
        <w:t>net</w:t>
      </w:r>
      <w:r w:rsidRPr="0072431C">
        <w:rPr>
          <w:lang w:val="en-US"/>
        </w:rPr>
        <w:t xml:space="preserve">) </w:t>
      </w:r>
      <w:r>
        <w:rPr>
          <w:lang w:val="en-US"/>
        </w:rPr>
        <w:t>root-ru-yandex.ru-app.yande.ru</w:t>
      </w:r>
    </w:p>
    <w:p w:rsidR="007D412A" w:rsidRDefault="0072431C" w:rsidP="0072431C">
      <w:r>
        <w:t xml:space="preserve">3 если нет делает </w:t>
      </w:r>
      <w:proofErr w:type="spellStart"/>
      <w:r>
        <w:t>http</w:t>
      </w:r>
      <w:proofErr w:type="spellEnd"/>
      <w:r>
        <w:t xml:space="preserve"> запрос сначала узнает </w:t>
      </w:r>
      <w:proofErr w:type="spellStart"/>
      <w:r>
        <w:t>ip</w:t>
      </w:r>
      <w:proofErr w:type="spellEnd"/>
      <w:r>
        <w:t xml:space="preserve"> сайта и потом совершает запрос</w:t>
      </w:r>
    </w:p>
    <w:p w:rsidR="0072431C" w:rsidRDefault="0072431C" w:rsidP="0072431C">
      <w:r w:rsidRPr="0072431C">
        <w:t xml:space="preserve">4. </w:t>
      </w:r>
      <w:r>
        <w:t xml:space="preserve">опрашивает сервер и сохраняет </w:t>
      </w:r>
      <w:proofErr w:type="gramStart"/>
      <w:r>
        <w:t>в кэшу</w:t>
      </w:r>
      <w:proofErr w:type="gramEnd"/>
    </w:p>
    <w:p w:rsidR="0072431C" w:rsidRDefault="0072431C" w:rsidP="0072431C"/>
    <w:p w:rsidR="00FB3A6F" w:rsidRDefault="00FB3A6F" w:rsidP="0072431C">
      <w:r>
        <w:t>Соединение безопасное</w:t>
      </w:r>
    </w:p>
    <w:p w:rsidR="00FB3A6F" w:rsidRPr="004E180D" w:rsidRDefault="004E180D" w:rsidP="004E180D">
      <w:pPr>
        <w:pStyle w:val="a3"/>
        <w:numPr>
          <w:ilvl w:val="0"/>
          <w:numId w:val="1"/>
        </w:numPr>
      </w:pPr>
      <w:r>
        <w:t xml:space="preserve">Браузер говорит сайту вот держи мой список шифровании, сервер отвечает </w:t>
      </w:r>
      <w:proofErr w:type="spellStart"/>
      <w:r>
        <w:t>ок</w:t>
      </w:r>
      <w:proofErr w:type="spellEnd"/>
      <w:r>
        <w:t xml:space="preserve"> я знаю как ты умеешь и сейчас я запущу </w:t>
      </w:r>
      <w:r w:rsidRPr="004E180D">
        <w:t>алгоритм асимметричного шифрования</w:t>
      </w:r>
      <w:r>
        <w:t>. Сервер отдает (</w:t>
      </w:r>
      <w:r>
        <w:rPr>
          <w:lang w:val="en-US"/>
        </w:rPr>
        <w:t>public key + certificate) public/private key</w:t>
      </w:r>
    </w:p>
    <w:p w:rsidR="004E180D" w:rsidRPr="005142AC" w:rsidRDefault="004E180D" w:rsidP="004E180D">
      <w:pPr>
        <w:pStyle w:val="a3"/>
        <w:numPr>
          <w:ilvl w:val="0"/>
          <w:numId w:val="1"/>
        </w:numPr>
      </w:pPr>
      <w:r>
        <w:t xml:space="preserve">Приходит ответ с заголовком </w:t>
      </w:r>
      <w:r>
        <w:rPr>
          <w:lang w:val="en-US"/>
        </w:rPr>
        <w:t>content</w:t>
      </w:r>
      <w:r w:rsidRPr="004E180D">
        <w:t>-</w:t>
      </w:r>
      <w:r>
        <w:rPr>
          <w:lang w:val="en-US"/>
        </w:rPr>
        <w:t>type</w:t>
      </w:r>
      <w:r w:rsidRPr="004E180D">
        <w:t xml:space="preserve">: </w:t>
      </w:r>
      <w:r>
        <w:rPr>
          <w:lang w:val="en-US"/>
        </w:rPr>
        <w:t>text</w:t>
      </w:r>
      <w:r w:rsidRPr="004E180D">
        <w:t>/</w:t>
      </w:r>
      <w:r>
        <w:rPr>
          <w:lang w:val="en-US"/>
        </w:rPr>
        <w:t>html</w:t>
      </w:r>
    </w:p>
    <w:p w:rsidR="005142AC" w:rsidRPr="005142AC" w:rsidRDefault="005142AC" w:rsidP="004E180D">
      <w:pPr>
        <w:pStyle w:val="a3"/>
        <w:numPr>
          <w:ilvl w:val="0"/>
          <w:numId w:val="1"/>
        </w:numPr>
      </w:pPr>
      <w:r>
        <w:rPr>
          <w:lang w:val="en-US"/>
        </w:rPr>
        <w:t xml:space="preserve">Dom + </w:t>
      </w:r>
      <w:proofErr w:type="spellStart"/>
      <w:r>
        <w:rPr>
          <w:lang w:val="en-US"/>
        </w:rPr>
        <w:t>cssom</w:t>
      </w:r>
      <w:proofErr w:type="spellEnd"/>
      <w:r>
        <w:rPr>
          <w:lang w:val="en-US"/>
        </w:rPr>
        <w:t xml:space="preserve"> = render tree</w:t>
      </w:r>
    </w:p>
    <w:p w:rsidR="005142AC" w:rsidRDefault="005142AC" w:rsidP="004E180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Layout operation =&gt; paint operation =&gt; composition operation</w:t>
      </w:r>
    </w:p>
    <w:p w:rsidR="005142AC" w:rsidRDefault="005142AC" w:rsidP="005142AC">
      <w:pPr>
        <w:rPr>
          <w:lang w:val="en-US"/>
        </w:rPr>
      </w:pPr>
    </w:p>
    <w:p w:rsidR="005142AC" w:rsidRDefault="005142AC" w:rsidP="005142AC">
      <w:bookmarkStart w:id="0" w:name="OLE_LINK1"/>
      <w:bookmarkStart w:id="1" w:name="OLE_LINK2"/>
      <w:proofErr w:type="spellStart"/>
      <w:r w:rsidRPr="005142AC">
        <w:rPr>
          <w:lang w:val="en-US"/>
        </w:rPr>
        <w:t>рендеринг</w:t>
      </w:r>
      <w:proofErr w:type="spellEnd"/>
      <w:r w:rsidRPr="005142AC">
        <w:rPr>
          <w:lang w:val="en-US"/>
        </w:rPr>
        <w:t xml:space="preserve"> </w:t>
      </w:r>
      <w:bookmarkEnd w:id="0"/>
      <w:bookmarkEnd w:id="1"/>
      <w:r w:rsidRPr="005142AC">
        <w:rPr>
          <w:lang w:val="en-US"/>
        </w:rPr>
        <w:t xml:space="preserve">в </w:t>
      </w:r>
      <w:proofErr w:type="spellStart"/>
      <w:r w:rsidRPr="005142AC">
        <w:rPr>
          <w:lang w:val="en-US"/>
        </w:rPr>
        <w:t>браузер</w:t>
      </w:r>
      <w:proofErr w:type="spellEnd"/>
      <w:r>
        <w:t>е</w:t>
      </w:r>
    </w:p>
    <w:p w:rsidR="005142AC" w:rsidRPr="005142AC" w:rsidRDefault="005142AC" w:rsidP="005142AC">
      <w:pPr>
        <w:pStyle w:val="a3"/>
        <w:numPr>
          <w:ilvl w:val="0"/>
          <w:numId w:val="2"/>
        </w:numPr>
      </w:pPr>
      <w:r>
        <w:t xml:space="preserve">После </w:t>
      </w:r>
      <w:proofErr w:type="spellStart"/>
      <w:r>
        <w:t>парсинга</w:t>
      </w:r>
      <w:proofErr w:type="spellEnd"/>
      <w:r>
        <w:t xml:space="preserve"> </w:t>
      </w:r>
      <w:r>
        <w:rPr>
          <w:lang w:val="en-US"/>
        </w:rPr>
        <w:t>html</w:t>
      </w:r>
      <w:r w:rsidRPr="005142AC">
        <w:t xml:space="preserve"> </w:t>
      </w:r>
      <w:r>
        <w:t xml:space="preserve">он превращается в </w:t>
      </w:r>
      <w:proofErr w:type="spellStart"/>
      <w:r>
        <w:rPr>
          <w:lang w:val="en-US"/>
        </w:rPr>
        <w:t>dom</w:t>
      </w:r>
      <w:proofErr w:type="spellEnd"/>
      <w:r w:rsidRPr="005142AC">
        <w:t xml:space="preserve"> + </w:t>
      </w:r>
      <w:proofErr w:type="spellStart"/>
      <w:r>
        <w:rPr>
          <w:lang w:val="en-US"/>
        </w:rPr>
        <w:t>ccsom</w:t>
      </w:r>
      <w:proofErr w:type="spellEnd"/>
    </w:p>
    <w:p w:rsidR="005142AC" w:rsidRDefault="005142AC" w:rsidP="005142AC">
      <w:pPr>
        <w:pStyle w:val="a3"/>
        <w:numPr>
          <w:ilvl w:val="0"/>
          <w:numId w:val="2"/>
        </w:numPr>
      </w:pPr>
      <w:r>
        <w:t xml:space="preserve">Следующим шагом он объединяется в </w:t>
      </w:r>
      <w:r>
        <w:rPr>
          <w:lang w:val="en-US"/>
        </w:rPr>
        <w:t>render</w:t>
      </w:r>
      <w:r w:rsidRPr="005142AC">
        <w:t xml:space="preserve"> </w:t>
      </w:r>
      <w:r>
        <w:rPr>
          <w:lang w:val="en-US"/>
        </w:rPr>
        <w:t>tree</w:t>
      </w:r>
      <w:r>
        <w:t xml:space="preserve"> (</w:t>
      </w:r>
      <w:r>
        <w:rPr>
          <w:lang w:val="en-US"/>
        </w:rPr>
        <w:t>display</w:t>
      </w:r>
      <w:r w:rsidRPr="005142AC">
        <w:t xml:space="preserve">: </w:t>
      </w:r>
      <w:r>
        <w:rPr>
          <w:lang w:val="en-US"/>
        </w:rPr>
        <w:t>none</w:t>
      </w:r>
      <w:r w:rsidR="007C58A7" w:rsidRPr="007C58A7">
        <w:t xml:space="preserve">, </w:t>
      </w:r>
      <w:r w:rsidR="007C58A7">
        <w:rPr>
          <w:lang w:val="en-US"/>
        </w:rPr>
        <w:t>head</w:t>
      </w:r>
      <w:r w:rsidRPr="005142AC">
        <w:t>)</w:t>
      </w:r>
    </w:p>
    <w:p w:rsidR="00E51059" w:rsidRDefault="00E51059" w:rsidP="00B4139F">
      <w:pPr>
        <w:pStyle w:val="a3"/>
        <w:numPr>
          <w:ilvl w:val="0"/>
          <w:numId w:val="2"/>
        </w:numPr>
      </w:pPr>
      <w:r>
        <w:t xml:space="preserve">Геометрия (высота, </w:t>
      </w:r>
      <w:proofErr w:type="gramStart"/>
      <w:r>
        <w:t xml:space="preserve">ширина) </w:t>
      </w:r>
      <w:r w:rsidR="00E95409">
        <w:t xml:space="preserve"> </w:t>
      </w:r>
      <w:r w:rsidR="00E95409">
        <w:rPr>
          <w:lang w:val="en-US"/>
        </w:rPr>
        <w:t>Flow</w:t>
      </w:r>
      <w:proofErr w:type="gramEnd"/>
      <w:r w:rsidR="00E95409" w:rsidRPr="00E95409">
        <w:t>/</w:t>
      </w:r>
      <w:r w:rsidR="00E95409">
        <w:rPr>
          <w:lang w:val="en-US"/>
        </w:rPr>
        <w:t>Layout</w:t>
      </w:r>
      <w:r w:rsidR="00E95409" w:rsidRPr="00E95409">
        <w:t xml:space="preserve"> </w:t>
      </w:r>
      <w:r>
        <w:t>но пикселя пока еще не нарисован</w:t>
      </w:r>
    </w:p>
    <w:p w:rsidR="00261043" w:rsidRDefault="00261043" w:rsidP="00B4139F">
      <w:pPr>
        <w:pStyle w:val="a3"/>
        <w:numPr>
          <w:ilvl w:val="0"/>
          <w:numId w:val="2"/>
        </w:numPr>
      </w:pPr>
      <w:r>
        <w:t xml:space="preserve">Отрисовка </w:t>
      </w:r>
      <w:r>
        <w:rPr>
          <w:lang w:val="en-US"/>
        </w:rPr>
        <w:t>Paint</w:t>
      </w:r>
    </w:p>
    <w:p w:rsidR="00E51059" w:rsidRDefault="00E51059" w:rsidP="005142AC">
      <w:pPr>
        <w:pStyle w:val="a3"/>
        <w:numPr>
          <w:ilvl w:val="0"/>
          <w:numId w:val="2"/>
        </w:numPr>
      </w:pPr>
      <w:r>
        <w:t>Фиолетовый – что-то считает</w:t>
      </w:r>
    </w:p>
    <w:p w:rsidR="00E51059" w:rsidRDefault="00E51059" w:rsidP="005142AC">
      <w:pPr>
        <w:pStyle w:val="a3"/>
        <w:numPr>
          <w:ilvl w:val="0"/>
          <w:numId w:val="2"/>
        </w:numPr>
      </w:pPr>
      <w:r>
        <w:t>Зеленый – что-то рисует</w:t>
      </w:r>
    </w:p>
    <w:p w:rsidR="00616721" w:rsidRDefault="00616721" w:rsidP="005142AC">
      <w:pPr>
        <w:pStyle w:val="a3"/>
        <w:numPr>
          <w:ilvl w:val="0"/>
          <w:numId w:val="2"/>
        </w:numPr>
      </w:pPr>
      <w:r>
        <w:t>Оранжевый – что-то вычисляет (</w:t>
      </w:r>
      <w:proofErr w:type="spellStart"/>
      <w:r>
        <w:rPr>
          <w:lang w:val="en-US"/>
        </w:rPr>
        <w:t>js</w:t>
      </w:r>
      <w:proofErr w:type="spellEnd"/>
      <w:r w:rsidRPr="00616721">
        <w:t>)</w:t>
      </w:r>
    </w:p>
    <w:p w:rsidR="000A318E" w:rsidRPr="00C10902" w:rsidRDefault="000A318E" w:rsidP="005142AC">
      <w:pPr>
        <w:pStyle w:val="a3"/>
        <w:numPr>
          <w:ilvl w:val="0"/>
          <w:numId w:val="2"/>
        </w:numPr>
      </w:pPr>
      <w:r>
        <w:rPr>
          <w:lang w:val="en-US"/>
        </w:rPr>
        <w:t>Will-change</w:t>
      </w:r>
    </w:p>
    <w:p w:rsidR="00C10902" w:rsidRDefault="00C10902" w:rsidP="00C10902">
      <w:r>
        <w:rPr>
          <w:lang w:val="en-US"/>
        </w:rPr>
        <w:t>HTML parsing</w:t>
      </w:r>
    </w:p>
    <w:p w:rsidR="00C10902" w:rsidRDefault="00C10902" w:rsidP="00C10902">
      <w:pPr>
        <w:pStyle w:val="a3"/>
        <w:numPr>
          <w:ilvl w:val="0"/>
          <w:numId w:val="3"/>
        </w:numPr>
      </w:pPr>
      <w:r>
        <w:t>Браузер вынужден много прощать (слабая валидация) забыли закрыть тэг, вложили тэг туда куда не нужно. (</w:t>
      </w:r>
      <w:proofErr w:type="gramStart"/>
      <w:r>
        <w:rPr>
          <w:lang w:val="en-US"/>
        </w:rPr>
        <w:t>div</w:t>
      </w:r>
      <w:r w:rsidRPr="00C10902">
        <w:t xml:space="preserve"> &gt;</w:t>
      </w:r>
      <w:proofErr w:type="gramEnd"/>
      <w:r w:rsidRPr="00C10902">
        <w:t xml:space="preserve"> </w:t>
      </w:r>
      <w:r>
        <w:rPr>
          <w:lang w:val="en-US"/>
        </w:rPr>
        <w:t>li</w:t>
      </w:r>
      <w:r w:rsidRPr="00C10902">
        <w:t xml:space="preserve">, </w:t>
      </w:r>
      <w:r>
        <w:rPr>
          <w:lang w:val="en-US"/>
        </w:rPr>
        <w:t>ul</w:t>
      </w:r>
      <w:r w:rsidRPr="00C10902">
        <w:t>/</w:t>
      </w:r>
      <w:proofErr w:type="spellStart"/>
      <w:r>
        <w:rPr>
          <w:lang w:val="en-US"/>
        </w:rPr>
        <w:t>ol</w:t>
      </w:r>
      <w:proofErr w:type="spellEnd"/>
      <w:r w:rsidRPr="00C10902">
        <w:t>/</w:t>
      </w:r>
      <w:r>
        <w:rPr>
          <w:lang w:val="en-US"/>
        </w:rPr>
        <w:t>menu</w:t>
      </w:r>
      <w:r w:rsidRPr="00C10902">
        <w:t>)</w:t>
      </w:r>
      <w:r>
        <w:t xml:space="preserve"> Он все равно постарается отобразить элемент. </w:t>
      </w:r>
      <w:bookmarkStart w:id="2" w:name="_GoBack"/>
      <w:bookmarkEnd w:id="2"/>
      <w:proofErr w:type="spellStart"/>
      <w:r>
        <w:t>Соот</w:t>
      </w:r>
      <w:proofErr w:type="spellEnd"/>
      <w:r>
        <w:t xml:space="preserve">-но медленный </w:t>
      </w:r>
      <w:proofErr w:type="spellStart"/>
      <w:r>
        <w:t>парсинг</w:t>
      </w:r>
      <w:proofErr w:type="spellEnd"/>
    </w:p>
    <w:p w:rsidR="00C10902" w:rsidRDefault="00414F4B" w:rsidP="00C10902">
      <w:pPr>
        <w:pStyle w:val="a3"/>
        <w:numPr>
          <w:ilvl w:val="0"/>
          <w:numId w:val="3"/>
        </w:numPr>
      </w:pPr>
      <w:r>
        <w:t xml:space="preserve">Когда встречаем тэг </w:t>
      </w:r>
      <w:r>
        <w:rPr>
          <w:lang w:val="en-US"/>
        </w:rPr>
        <w:t>script</w:t>
      </w:r>
      <w:r w:rsidRPr="00414F4B">
        <w:t xml:space="preserve"> </w:t>
      </w:r>
      <w:proofErr w:type="spellStart"/>
      <w:r>
        <w:t>парсинг</w:t>
      </w:r>
      <w:proofErr w:type="spellEnd"/>
      <w:r>
        <w:t xml:space="preserve"> останавливается, </w:t>
      </w:r>
      <w:proofErr w:type="spellStart"/>
      <w:r>
        <w:t>парсится</w:t>
      </w:r>
      <w:proofErr w:type="spellEnd"/>
      <w:r>
        <w:t xml:space="preserve">, выполняется и поэтому тэг </w:t>
      </w:r>
      <w:r>
        <w:rPr>
          <w:lang w:val="en-US"/>
        </w:rPr>
        <w:t>script</w:t>
      </w:r>
      <w:r w:rsidRPr="00414F4B">
        <w:t xml:space="preserve"> </w:t>
      </w:r>
      <w:r>
        <w:t>ставят в конце страницы</w:t>
      </w:r>
      <w:r w:rsidR="003B5ADD">
        <w:t>.</w:t>
      </w:r>
      <w:r w:rsidR="00C775D1">
        <w:t xml:space="preserve"> </w:t>
      </w:r>
      <w:r w:rsidR="003F3A57">
        <w:rPr>
          <w:lang w:val="en-US"/>
        </w:rPr>
        <w:t>Defer</w:t>
      </w:r>
      <w:r w:rsidR="00C775D1">
        <w:rPr>
          <w:lang w:val="en-US"/>
        </w:rPr>
        <w:t xml:space="preserve"> – </w:t>
      </w:r>
      <w:r w:rsidR="00C775D1">
        <w:t>гарантирует порядок выполнения</w:t>
      </w:r>
      <w:r w:rsidR="005D0359">
        <w:rPr>
          <w:lang w:val="en-US"/>
        </w:rPr>
        <w:t xml:space="preserve">. Async – </w:t>
      </w:r>
      <w:r w:rsidR="005D0359">
        <w:t>не соблюдает порядок</w:t>
      </w:r>
    </w:p>
    <w:p w:rsidR="00C775D1" w:rsidRDefault="00C775D1" w:rsidP="00C775D1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parsing</w:t>
      </w:r>
    </w:p>
    <w:p w:rsidR="00C775D1" w:rsidRPr="00616721" w:rsidRDefault="00C775D1" w:rsidP="00C775D1">
      <w:pPr>
        <w:pStyle w:val="a3"/>
        <w:numPr>
          <w:ilvl w:val="0"/>
          <w:numId w:val="4"/>
        </w:numPr>
        <w:rPr>
          <w:lang w:val="en-US"/>
        </w:rPr>
      </w:pPr>
      <w:r>
        <w:t xml:space="preserve">Селекторы имеют производительность </w:t>
      </w:r>
    </w:p>
    <w:p w:rsidR="00E94958" w:rsidRDefault="00E94958" w:rsidP="00E94958">
      <w:pPr>
        <w:rPr>
          <w:lang w:val="en-US"/>
        </w:rPr>
      </w:pPr>
    </w:p>
    <w:p w:rsidR="00E94958" w:rsidRDefault="006B0A0B" w:rsidP="00E94958">
      <w:pPr>
        <w:rPr>
          <w:lang w:val="en-US"/>
        </w:rPr>
      </w:pPr>
      <w:r>
        <w:rPr>
          <w:lang w:val="en-US"/>
        </w:rPr>
        <w:t>Microtask – promise, mutation observer, queue microtask</w:t>
      </w:r>
      <w:r w:rsidR="00B175CA">
        <w:rPr>
          <w:lang w:val="en-US"/>
        </w:rPr>
        <w:t xml:space="preserve"> </w:t>
      </w:r>
      <w:proofErr w:type="spellStart"/>
      <w:r w:rsidR="00B175CA" w:rsidRPr="00B175CA">
        <w:rPr>
          <w:lang w:val="en-US"/>
        </w:rPr>
        <w:t>ResizeObserver</w:t>
      </w:r>
      <w:proofErr w:type="spellEnd"/>
      <w:r w:rsidR="00B175CA" w:rsidRPr="00B175CA">
        <w:rPr>
          <w:lang w:val="en-US"/>
        </w:rPr>
        <w:t xml:space="preserve"> </w:t>
      </w:r>
      <w:proofErr w:type="spellStart"/>
      <w:r w:rsidR="00541D7C" w:rsidRPr="00541D7C">
        <w:rPr>
          <w:lang w:val="en-US"/>
        </w:rPr>
        <w:t>IntersectionObserver</w:t>
      </w:r>
      <w:proofErr w:type="spellEnd"/>
    </w:p>
    <w:p w:rsidR="00795264" w:rsidRPr="00795264" w:rsidRDefault="00795264" w:rsidP="00E94958">
      <w:proofErr w:type="spellStart"/>
      <w:r w:rsidRPr="00795264">
        <w:t>Микрозадачи</w:t>
      </w:r>
      <w:proofErr w:type="spellEnd"/>
      <w:r w:rsidRPr="00795264">
        <w:t xml:space="preserve"> выполняются только тогда, когда очередь задач пуста.</w:t>
      </w:r>
    </w:p>
    <w:p w:rsidR="00507ACD" w:rsidRDefault="00507ACD" w:rsidP="00E94958">
      <w:bookmarkStart w:id="3" w:name="OLE_LINK3"/>
      <w:bookmarkStart w:id="4" w:name="OLE_LINK4"/>
      <w:proofErr w:type="spellStart"/>
      <w:r>
        <w:rPr>
          <w:lang w:val="en-US"/>
        </w:rPr>
        <w:t>requestAnimationFrame</w:t>
      </w:r>
      <w:proofErr w:type="spellEnd"/>
      <w:r w:rsidRPr="00507ACD">
        <w:t xml:space="preserve"> </w:t>
      </w:r>
      <w:bookmarkEnd w:id="3"/>
      <w:bookmarkEnd w:id="4"/>
      <w:r w:rsidRPr="00507ACD">
        <w:t xml:space="preserve">– </w:t>
      </w:r>
      <w:r>
        <w:t xml:space="preserve">используется для того чтобы в обязательном порядке вызвать какой-то код пред следующей отрисовкой. </w:t>
      </w:r>
    </w:p>
    <w:p w:rsidR="009E1BC9" w:rsidRDefault="009E1BC9" w:rsidP="00E94958">
      <w:proofErr w:type="spellStart"/>
      <w:r>
        <w:rPr>
          <w:lang w:val="en-US"/>
        </w:rPr>
        <w:lastRenderedPageBreak/>
        <w:t>requestIdleCallback</w:t>
      </w:r>
      <w:proofErr w:type="spellEnd"/>
      <w:r w:rsidRPr="009E1BC9">
        <w:t xml:space="preserve"> – </w:t>
      </w:r>
      <w:r>
        <w:t>можно выполнять задачи во время простоя страницы</w:t>
      </w:r>
    </w:p>
    <w:p w:rsidR="00502F70" w:rsidRDefault="00502F70" w:rsidP="00E94958"/>
    <w:p w:rsidR="00541D7C" w:rsidRPr="00541D7C" w:rsidRDefault="00541D7C" w:rsidP="00E94958">
      <w:r>
        <w:t>100 – информационные ответы</w:t>
      </w:r>
      <w:r w:rsidRPr="00541D7C">
        <w:t xml:space="preserve"> (101 </w:t>
      </w:r>
      <w:r>
        <w:rPr>
          <w:lang w:val="en-US"/>
        </w:rPr>
        <w:t>switch</w:t>
      </w:r>
      <w:r w:rsidRPr="00541D7C">
        <w:t>)</w:t>
      </w:r>
    </w:p>
    <w:p w:rsidR="00541D7C" w:rsidRDefault="00541D7C" w:rsidP="00E94958">
      <w:r>
        <w:t>200 – успех</w:t>
      </w:r>
    </w:p>
    <w:p w:rsidR="00541D7C" w:rsidRPr="006A56D9" w:rsidRDefault="00541D7C" w:rsidP="00E94958">
      <w:r>
        <w:t xml:space="preserve">300 – </w:t>
      </w:r>
      <w:proofErr w:type="spellStart"/>
      <w:r>
        <w:t>редирект</w:t>
      </w:r>
      <w:proofErr w:type="spellEnd"/>
      <w:r w:rsidRPr="00541D7C">
        <w:t xml:space="preserve"> (</w:t>
      </w:r>
      <w:r w:rsidRPr="006A56D9">
        <w:t>307, 308</w:t>
      </w:r>
      <w:r w:rsidR="00DC1D3C" w:rsidRPr="006A56D9">
        <w:t>, 304-</w:t>
      </w:r>
      <w:r w:rsidR="00DC1D3C">
        <w:rPr>
          <w:lang w:val="en-US"/>
        </w:rPr>
        <w:t>cache</w:t>
      </w:r>
      <w:r w:rsidR="006A56D9" w:rsidRPr="006A56D9">
        <w:t xml:space="preserve"> </w:t>
      </w:r>
      <w:r w:rsidR="006A56D9">
        <w:rPr>
          <w:lang w:val="en-US"/>
        </w:rPr>
        <w:t>not</w:t>
      </w:r>
      <w:r w:rsidR="006A56D9" w:rsidRPr="00E54E07">
        <w:t>-</w:t>
      </w:r>
      <w:r w:rsidR="006A56D9">
        <w:rPr>
          <w:lang w:val="en-US"/>
        </w:rPr>
        <w:t>modified</w:t>
      </w:r>
      <w:r w:rsidRPr="006A56D9">
        <w:t>)</w:t>
      </w:r>
    </w:p>
    <w:p w:rsidR="00541D7C" w:rsidRPr="00E54E07" w:rsidRDefault="00541D7C" w:rsidP="00E94958">
      <w:r>
        <w:t>400 – ошибки клиента</w:t>
      </w:r>
    </w:p>
    <w:p w:rsidR="00541D7C" w:rsidRPr="00E54E07" w:rsidRDefault="00541D7C" w:rsidP="00E94958">
      <w:r w:rsidRPr="00E54E07">
        <w:t xml:space="preserve">500 – </w:t>
      </w:r>
      <w:r>
        <w:t>ошибки</w:t>
      </w:r>
      <w:r w:rsidRPr="00E54E07">
        <w:t xml:space="preserve"> </w:t>
      </w:r>
      <w:r>
        <w:t>сервера</w:t>
      </w:r>
    </w:p>
    <w:p w:rsidR="00541D7C" w:rsidRPr="00E54E07" w:rsidRDefault="00541D7C" w:rsidP="00E94958"/>
    <w:p w:rsidR="00541D7C" w:rsidRPr="00E54E07" w:rsidRDefault="00541D7C" w:rsidP="00E94958">
      <w:r>
        <w:t>Заголовки</w:t>
      </w:r>
      <w:r w:rsidRPr="00E54E07">
        <w:t>: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General (date, connection)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Request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Response (server)</w:t>
      </w:r>
    </w:p>
    <w:p w:rsidR="008C6985" w:rsidRPr="008C6985" w:rsidRDefault="008C6985" w:rsidP="00E94958">
      <w:pPr>
        <w:rPr>
          <w:lang w:val="en-US"/>
        </w:rPr>
      </w:pPr>
      <w:r>
        <w:rPr>
          <w:lang w:val="en-US"/>
        </w:rPr>
        <w:t xml:space="preserve">Entity (content-type, expires – </w:t>
      </w:r>
      <w:r>
        <w:t>ответ</w:t>
      </w:r>
      <w:r w:rsidRPr="006A56D9">
        <w:rPr>
          <w:lang w:val="en-US"/>
        </w:rPr>
        <w:t xml:space="preserve"> </w:t>
      </w:r>
      <w:r>
        <w:t>считается</w:t>
      </w:r>
      <w:r w:rsidRPr="006A56D9">
        <w:rPr>
          <w:lang w:val="en-US"/>
        </w:rPr>
        <w:t xml:space="preserve"> </w:t>
      </w:r>
      <w:r>
        <w:t>устаревшим</w:t>
      </w:r>
      <w:r>
        <w:rPr>
          <w:lang w:val="en-US"/>
        </w:rPr>
        <w:t>)</w:t>
      </w:r>
    </w:p>
    <w:p w:rsidR="00541D7C" w:rsidRPr="00DC1D3C" w:rsidRDefault="00541D7C" w:rsidP="00E94958">
      <w:pPr>
        <w:rPr>
          <w:lang w:val="en-US"/>
        </w:rPr>
      </w:pPr>
      <w:r>
        <w:rPr>
          <w:lang w:val="en-US"/>
        </w:rPr>
        <w:t xml:space="preserve">Date, Location, Origin, </w:t>
      </w:r>
      <w:proofErr w:type="spellStart"/>
      <w:r w:rsidRPr="00541D7C">
        <w:rPr>
          <w:lang w:val="en-US"/>
        </w:rPr>
        <w:t>Referer</w:t>
      </w:r>
      <w:proofErr w:type="spellEnd"/>
      <w:r>
        <w:rPr>
          <w:lang w:val="en-US"/>
        </w:rPr>
        <w:t>, Content-Type</w:t>
      </w:r>
      <w:r w:rsidR="00DC1D3C">
        <w:rPr>
          <w:lang w:val="en-US"/>
        </w:rPr>
        <w:t xml:space="preserve">, user-agent, set-cookie(res), </w:t>
      </w:r>
      <w:r w:rsidR="00DC1D3C" w:rsidRPr="00DC1D3C">
        <w:rPr>
          <w:lang w:val="en-US"/>
        </w:rPr>
        <w:t>Cookie</w:t>
      </w:r>
      <w:r w:rsidR="00DC1D3C">
        <w:rPr>
          <w:lang w:val="en-US"/>
        </w:rPr>
        <w:t>(req), Server</w:t>
      </w:r>
    </w:p>
    <w:p w:rsidR="00DC1D3C" w:rsidRDefault="00DC1D3C" w:rsidP="00E94958">
      <w:proofErr w:type="spellStart"/>
      <w:r w:rsidRPr="00DC1D3C">
        <w:t>Set-Cookie</w:t>
      </w:r>
      <w:proofErr w:type="spellEnd"/>
      <w:r w:rsidRPr="00DC1D3C">
        <w:t xml:space="preserve"> используется для отправки </w:t>
      </w:r>
      <w:proofErr w:type="spellStart"/>
      <w:r w:rsidRPr="00DC1D3C">
        <w:t>cookies</w:t>
      </w:r>
      <w:proofErr w:type="spellEnd"/>
      <w:r w:rsidRPr="00DC1D3C">
        <w:t xml:space="preserve"> с сервера </w:t>
      </w:r>
      <w:proofErr w:type="gramStart"/>
      <w:r w:rsidRPr="00DC1D3C">
        <w:t>на агент</w:t>
      </w:r>
      <w:proofErr w:type="gramEnd"/>
      <w:r w:rsidRPr="00DC1D3C">
        <w:t xml:space="preserve"> пользователя.</w:t>
      </w:r>
    </w:p>
    <w:p w:rsidR="008C6985" w:rsidRDefault="008C6985" w:rsidP="00E94958">
      <w:r>
        <w:rPr>
          <w:lang w:val="en-US"/>
        </w:rPr>
        <w:t>Cookie</w:t>
      </w:r>
      <w:r w:rsidRPr="008C6985">
        <w:t xml:space="preserve"> – </w:t>
      </w:r>
      <w:r>
        <w:t xml:space="preserve">проблема </w:t>
      </w:r>
      <w:r>
        <w:rPr>
          <w:lang w:val="en-US"/>
        </w:rPr>
        <w:t>http</w:t>
      </w:r>
      <w:r w:rsidRPr="008C6985">
        <w:t xml:space="preserve"> </w:t>
      </w:r>
      <w:r>
        <w:t>друг про друга не знают</w:t>
      </w:r>
      <w:r w:rsidR="00A37425">
        <w:t xml:space="preserve"> (авторизация</w:t>
      </w:r>
      <w:r w:rsidR="00A37425" w:rsidRPr="00A37425">
        <w:t xml:space="preserve">, </w:t>
      </w:r>
      <w:r w:rsidR="00A37425">
        <w:t>слежка</w:t>
      </w:r>
      <w:r w:rsidR="00A37425" w:rsidRPr="00A37425">
        <w:t xml:space="preserve">, </w:t>
      </w:r>
      <w:r w:rsidR="00A37425">
        <w:t>аналитика, реклама)</w:t>
      </w:r>
    </w:p>
    <w:p w:rsidR="00AF2C1A" w:rsidRPr="00C9414A" w:rsidRDefault="00AF2C1A" w:rsidP="00E94958">
      <w:r>
        <w:t xml:space="preserve">Те сервер говорит установи эту </w:t>
      </w:r>
      <w:proofErr w:type="spellStart"/>
      <w:r>
        <w:t>куки</w:t>
      </w:r>
      <w:proofErr w:type="spellEnd"/>
      <w:r>
        <w:t xml:space="preserve"> и при каждом запросе мы передаем</w:t>
      </w:r>
      <w:r w:rsidR="001A2820">
        <w:t>, те постоянно гоняется ме</w:t>
      </w:r>
      <w:r w:rsidR="00571601">
        <w:t>жду сервером и клиентом</w:t>
      </w:r>
      <w:r w:rsidR="007639A6">
        <w:t>.</w:t>
      </w:r>
      <w:r w:rsidR="003832BB">
        <w:t xml:space="preserve"> Те прокси может увидеть</w:t>
      </w:r>
    </w:p>
    <w:p w:rsidR="000B101C" w:rsidRPr="006A56D9" w:rsidRDefault="000B101C" w:rsidP="00E94958"/>
    <w:p w:rsidR="000B101C" w:rsidRDefault="000B101C" w:rsidP="00E94958">
      <w:r>
        <w:t>События</w:t>
      </w:r>
    </w:p>
    <w:p w:rsidR="000B101C" w:rsidRDefault="00B53D7B" w:rsidP="00E94958">
      <w:proofErr w:type="spellStart"/>
      <w:r>
        <w:t>Капчеринг</w:t>
      </w:r>
      <w:proofErr w:type="spellEnd"/>
      <w:r>
        <w:t>(</w:t>
      </w:r>
      <w:r>
        <w:rPr>
          <w:lang w:val="en-US"/>
        </w:rPr>
        <w:t>true</w:t>
      </w:r>
      <w:r w:rsidRPr="00B53D7B">
        <w:t>)</w:t>
      </w:r>
      <w:r>
        <w:t xml:space="preserve"> и </w:t>
      </w:r>
      <w:proofErr w:type="spellStart"/>
      <w:r>
        <w:t>баблинг</w:t>
      </w:r>
      <w:proofErr w:type="spellEnd"/>
      <w:r w:rsidRPr="00B53D7B">
        <w:t>(</w:t>
      </w:r>
      <w:r>
        <w:rPr>
          <w:lang w:val="en-US"/>
        </w:rPr>
        <w:t>false</w:t>
      </w:r>
      <w:r w:rsidRPr="00B53D7B">
        <w:t>)</w:t>
      </w:r>
    </w:p>
    <w:p w:rsidR="00B53D7B" w:rsidRDefault="00B53D7B" w:rsidP="00E94958">
      <w:pPr>
        <w:rPr>
          <w:lang w:val="en-US"/>
        </w:rPr>
      </w:pPr>
      <w:proofErr w:type="spellStart"/>
      <w:r>
        <w:rPr>
          <w:lang w:val="en-US"/>
        </w:rPr>
        <w:t>itBubbles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event.bubbles</w:t>
      </w:r>
      <w:proofErr w:type="spellEnd"/>
      <w:proofErr w:type="gramEnd"/>
    </w:p>
    <w:p w:rsidR="00110A25" w:rsidRPr="00110A25" w:rsidRDefault="00110A25" w:rsidP="00E94958">
      <w:pPr>
        <w:rPr>
          <w:lang w:val="en-US"/>
        </w:rPr>
      </w:pPr>
      <w:proofErr w:type="spellStart"/>
      <w:r>
        <w:rPr>
          <w:lang w:val="en-US"/>
        </w:rPr>
        <w:t>isCanPrevent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event.cancelable</w:t>
      </w:r>
      <w:proofErr w:type="spellEnd"/>
      <w:proofErr w:type="gramEnd"/>
      <w:r>
        <w:rPr>
          <w:lang w:val="en-US"/>
        </w:rPr>
        <w:t xml:space="preserve"> (resize, scroll, load)</w:t>
      </w:r>
    </w:p>
    <w:p w:rsidR="0024385F" w:rsidRPr="00110A25" w:rsidRDefault="0024385F" w:rsidP="00E94958">
      <w:pPr>
        <w:rPr>
          <w:lang w:val="en-US"/>
        </w:rPr>
      </w:pPr>
      <w:proofErr w:type="spellStart"/>
      <w:r>
        <w:rPr>
          <w:lang w:val="en-US"/>
        </w:rPr>
        <w:t>stopPropagation</w:t>
      </w:r>
      <w:proofErr w:type="spellEnd"/>
      <w:r w:rsidRPr="00110A25">
        <w:rPr>
          <w:lang w:val="en-US"/>
        </w:rPr>
        <w:t xml:space="preserve"> </w:t>
      </w:r>
      <w:r w:rsidR="00110A25" w:rsidRPr="00110A25">
        <w:rPr>
          <w:lang w:val="en-US"/>
        </w:rPr>
        <w:t>–</w:t>
      </w:r>
      <w:r w:rsidRPr="00110A25">
        <w:rPr>
          <w:lang w:val="en-US"/>
        </w:rPr>
        <w:t xml:space="preserve"> </w:t>
      </w:r>
      <w:r>
        <w:t>п</w:t>
      </w:r>
      <w:r w:rsidR="00110A25">
        <w:t>рерывает</w:t>
      </w:r>
      <w:r w:rsidR="00110A25" w:rsidRPr="00110A25">
        <w:rPr>
          <w:lang w:val="en-US"/>
        </w:rPr>
        <w:t xml:space="preserve"> </w:t>
      </w:r>
      <w:r w:rsidR="00110A25">
        <w:t>события</w:t>
      </w:r>
      <w:r w:rsidR="00110A25" w:rsidRPr="00110A25">
        <w:rPr>
          <w:lang w:val="en-US"/>
        </w:rPr>
        <w:t xml:space="preserve"> </w:t>
      </w:r>
      <w:r w:rsidR="00110A25">
        <w:t>по</w:t>
      </w:r>
      <w:r w:rsidR="00110A25" w:rsidRPr="00110A25">
        <w:rPr>
          <w:lang w:val="en-US"/>
        </w:rPr>
        <w:t xml:space="preserve"> </w:t>
      </w:r>
      <w:r w:rsidR="00110A25">
        <w:t>дереву</w:t>
      </w:r>
    </w:p>
    <w:p w:rsidR="00110A25" w:rsidRDefault="00110A25" w:rsidP="00E94958">
      <w:pPr>
        <w:rPr>
          <w:lang w:val="en-US"/>
        </w:rPr>
      </w:pPr>
      <w:proofErr w:type="spellStart"/>
      <w:r>
        <w:rPr>
          <w:lang w:val="en-US"/>
        </w:rPr>
        <w:t>stopImmediatePropagation</w:t>
      </w:r>
      <w:proofErr w:type="spellEnd"/>
      <w:r>
        <w:rPr>
          <w:lang w:val="en-US"/>
        </w:rPr>
        <w:t xml:space="preserve"> – </w:t>
      </w:r>
      <w:r>
        <w:t>отменяет</w:t>
      </w:r>
      <w:r w:rsidRPr="00110A25">
        <w:rPr>
          <w:lang w:val="en-US"/>
        </w:rPr>
        <w:t xml:space="preserve"> </w:t>
      </w:r>
      <w:r>
        <w:t>прочие</w:t>
      </w:r>
      <w:r w:rsidRPr="00110A25">
        <w:rPr>
          <w:lang w:val="en-US"/>
        </w:rPr>
        <w:t xml:space="preserve"> </w:t>
      </w:r>
      <w:r>
        <w:t>события</w:t>
      </w:r>
      <w:r w:rsidRPr="00110A25">
        <w:rPr>
          <w:lang w:val="en-US"/>
        </w:rPr>
        <w:t xml:space="preserve"> + </w:t>
      </w:r>
      <w:proofErr w:type="spellStart"/>
      <w:r>
        <w:rPr>
          <w:lang w:val="en-US"/>
        </w:rPr>
        <w:t>stopPropagation</w:t>
      </w:r>
      <w:proofErr w:type="spellEnd"/>
    </w:p>
    <w:p w:rsidR="00E54E07" w:rsidRDefault="00E54E07" w:rsidP="00E94958">
      <w:pPr>
        <w:rPr>
          <w:lang w:val="en-US"/>
        </w:rPr>
      </w:pPr>
    </w:p>
    <w:p w:rsidR="00E54E07" w:rsidRDefault="00E54E07" w:rsidP="00E94958">
      <w:pPr>
        <w:rPr>
          <w:lang w:val="en-US"/>
        </w:rPr>
      </w:pPr>
    </w:p>
    <w:p w:rsidR="00E54E07" w:rsidRDefault="00E54E07" w:rsidP="00E54E07">
      <w:pPr>
        <w:rPr>
          <w:lang w:val="en-US"/>
        </w:rPr>
      </w:pPr>
      <w:r>
        <w:t>как</w:t>
      </w:r>
      <w:r w:rsidRPr="00E54E07">
        <w:rPr>
          <w:lang w:val="en-US"/>
        </w:rPr>
        <w:t xml:space="preserve"> </w:t>
      </w:r>
      <w:r>
        <w:t>запретить</w:t>
      </w:r>
      <w:r w:rsidRPr="00E54E07">
        <w:rPr>
          <w:lang w:val="en-US"/>
        </w:rPr>
        <w:t xml:space="preserve"> </w:t>
      </w:r>
      <w:r>
        <w:rPr>
          <w:lang w:val="en-US"/>
        </w:rPr>
        <w:t>http-</w:t>
      </w:r>
      <w:r>
        <w:t>кеширование</w:t>
      </w:r>
      <w:r>
        <w:rPr>
          <w:lang w:val="en-US"/>
        </w:rPr>
        <w:t xml:space="preserve"> - cache-control: no-store</w:t>
      </w:r>
    </w:p>
    <w:p w:rsidR="00E54E07" w:rsidRDefault="00E54E07" w:rsidP="00E54E07">
      <w:proofErr w:type="spellStart"/>
      <w:r>
        <w:t>закешировать</w:t>
      </w:r>
      <w:proofErr w:type="spellEnd"/>
      <w:r>
        <w:t xml:space="preserve"> на время </w:t>
      </w:r>
      <w:r w:rsidR="00826A38">
        <w:t>–</w:t>
      </w:r>
      <w:r>
        <w:t xml:space="preserve"> </w:t>
      </w:r>
      <w:r>
        <w:rPr>
          <w:lang w:val="en-US"/>
        </w:rPr>
        <w:t>expires</w:t>
      </w:r>
      <w:r w:rsidR="00826A38" w:rsidRPr="00826A38">
        <w:t xml:space="preserve">, </w:t>
      </w:r>
      <w:r w:rsidR="00826A38">
        <w:rPr>
          <w:lang w:val="en-US"/>
        </w:rPr>
        <w:t>max</w:t>
      </w:r>
      <w:r w:rsidR="00826A38" w:rsidRPr="00826A38">
        <w:t>-</w:t>
      </w:r>
      <w:r w:rsidR="00826A38">
        <w:rPr>
          <w:lang w:val="en-US"/>
        </w:rPr>
        <w:t>age</w:t>
      </w:r>
      <w:r w:rsidR="00826A38" w:rsidRPr="00826A38">
        <w:t>=3600</w:t>
      </w:r>
    </w:p>
    <w:p w:rsidR="001A31C2" w:rsidRDefault="001A31C2" w:rsidP="00E54E07">
      <w:pPr>
        <w:rPr>
          <w:lang w:val="en-US"/>
        </w:rPr>
      </w:pPr>
      <w:r>
        <w:t>валидация</w:t>
      </w:r>
      <w:r w:rsidRPr="001A31C2">
        <w:rPr>
          <w:lang w:val="en-US"/>
        </w:rPr>
        <w:t xml:space="preserve"> </w:t>
      </w:r>
      <w:r>
        <w:rPr>
          <w:lang w:val="en-US"/>
        </w:rPr>
        <w:t xml:space="preserve">if-modified-since or </w:t>
      </w:r>
      <w:proofErr w:type="spellStart"/>
      <w:r>
        <w:rPr>
          <w:lang w:val="en-US"/>
        </w:rPr>
        <w:t>etag</w:t>
      </w:r>
      <w:proofErr w:type="spellEnd"/>
    </w:p>
    <w:p w:rsidR="002D610F" w:rsidRDefault="002D610F" w:rsidP="00E54E07">
      <w:r>
        <w:rPr>
          <w:lang w:val="en-US"/>
        </w:rPr>
        <w:t>proxy</w:t>
      </w:r>
      <w:r w:rsidRPr="002D610F">
        <w:t xml:space="preserve"> </w:t>
      </w:r>
      <w:r>
        <w:t>находится между браузером и сервером</w:t>
      </w:r>
      <w:r w:rsidR="009067CD">
        <w:t xml:space="preserve">. Разрешить кэширование на стороне прокси – </w:t>
      </w:r>
      <w:r w:rsidR="009067CD">
        <w:rPr>
          <w:lang w:val="en-US"/>
        </w:rPr>
        <w:t>cache</w:t>
      </w:r>
      <w:r w:rsidR="009067CD" w:rsidRPr="009067CD">
        <w:t>-</w:t>
      </w:r>
      <w:r w:rsidR="009067CD">
        <w:rPr>
          <w:lang w:val="en-US"/>
        </w:rPr>
        <w:t>control</w:t>
      </w:r>
      <w:r w:rsidR="009067CD" w:rsidRPr="009067CD">
        <w:t xml:space="preserve">: </w:t>
      </w:r>
      <w:r w:rsidR="009067CD">
        <w:rPr>
          <w:lang w:val="en-US"/>
        </w:rPr>
        <w:t>public</w:t>
      </w:r>
      <w:r w:rsidR="009067CD" w:rsidRPr="009067CD">
        <w:t xml:space="preserve">, </w:t>
      </w:r>
      <w:r w:rsidR="009067CD">
        <w:rPr>
          <w:lang w:val="en-US"/>
        </w:rPr>
        <w:t>private</w:t>
      </w:r>
      <w:r w:rsidR="009067CD" w:rsidRPr="009067CD">
        <w:t xml:space="preserve"> </w:t>
      </w:r>
      <w:r w:rsidR="009067CD">
        <w:t xml:space="preserve">– </w:t>
      </w:r>
      <w:r w:rsidR="007E4F7C">
        <w:t>разрешить только на стороне браузера</w:t>
      </w:r>
      <w:r w:rsidR="009C2CAE">
        <w:t>.</w:t>
      </w:r>
    </w:p>
    <w:p w:rsidR="009C2CAE" w:rsidRDefault="009C2CAE" w:rsidP="00E54E07">
      <w:r>
        <w:t xml:space="preserve">Управлять кэшем из </w:t>
      </w:r>
      <w:proofErr w:type="spellStart"/>
      <w:r>
        <w:rPr>
          <w:lang w:val="en-US"/>
        </w:rPr>
        <w:t>js</w:t>
      </w:r>
      <w:proofErr w:type="spellEnd"/>
      <w:r w:rsidRPr="009C2CAE">
        <w:t xml:space="preserve"> </w:t>
      </w:r>
      <w:r>
        <w:t>нельзя.</w:t>
      </w:r>
    </w:p>
    <w:p w:rsidR="00C9414A" w:rsidRPr="00795264" w:rsidRDefault="00C9414A" w:rsidP="00E54E07"/>
    <w:p w:rsidR="00C9414A" w:rsidRPr="00795264" w:rsidRDefault="000D7FB1" w:rsidP="00E54E07">
      <w:r>
        <w:rPr>
          <w:lang w:val="en-US"/>
        </w:rPr>
        <w:t>Link</w:t>
      </w:r>
      <w:r w:rsidRPr="00795264">
        <w:t xml:space="preserve"> </w:t>
      </w:r>
      <w:proofErr w:type="spellStart"/>
      <w:r>
        <w:rPr>
          <w:lang w:val="en-US"/>
        </w:rPr>
        <w:t>rel</w:t>
      </w:r>
      <w:proofErr w:type="spellEnd"/>
      <w:r w:rsidRPr="00795264">
        <w:t>:</w:t>
      </w:r>
    </w:p>
    <w:p w:rsidR="000D7FB1" w:rsidRDefault="000D7FB1" w:rsidP="00E54E07">
      <w:proofErr w:type="spellStart"/>
      <w:r w:rsidRPr="000D7FB1">
        <w:rPr>
          <w:lang w:val="en-US"/>
        </w:rPr>
        <w:t>dns</w:t>
      </w:r>
      <w:proofErr w:type="spellEnd"/>
      <w:r w:rsidRPr="000D7FB1">
        <w:t>-</w:t>
      </w:r>
      <w:r w:rsidRPr="000D7FB1">
        <w:rPr>
          <w:lang w:val="en-US"/>
        </w:rPr>
        <w:t>prefetch</w:t>
      </w:r>
      <w:r w:rsidRPr="000D7FB1">
        <w:t xml:space="preserve"> - разрешить DNS как можно быстрее</w:t>
      </w:r>
    </w:p>
    <w:p w:rsidR="000D7FB1" w:rsidRPr="000D7FB1" w:rsidRDefault="000D7FB1" w:rsidP="00E54E07">
      <w:proofErr w:type="spellStart"/>
      <w:r>
        <w:rPr>
          <w:lang w:val="en-US"/>
        </w:rPr>
        <w:t>preconnect</w:t>
      </w:r>
      <w:proofErr w:type="spellEnd"/>
      <w:r w:rsidRPr="000D7FB1">
        <w:t xml:space="preserve"> – </w:t>
      </w:r>
      <w:proofErr w:type="spellStart"/>
      <w:r>
        <w:rPr>
          <w:lang w:val="en-US"/>
        </w:rPr>
        <w:t>dns</w:t>
      </w:r>
      <w:proofErr w:type="spellEnd"/>
      <w:r w:rsidRPr="000D7FB1">
        <w:t xml:space="preserve"> + </w:t>
      </w:r>
      <w:proofErr w:type="spellStart"/>
      <w:r>
        <w:rPr>
          <w:lang w:val="en-US"/>
        </w:rPr>
        <w:t>tcp</w:t>
      </w:r>
      <w:proofErr w:type="spellEnd"/>
      <w:r w:rsidRPr="000D7FB1">
        <w:t xml:space="preserve"> + </w:t>
      </w:r>
      <w:r>
        <w:rPr>
          <w:lang w:val="en-US"/>
        </w:rPr>
        <w:t>https</w:t>
      </w:r>
    </w:p>
    <w:p w:rsidR="000D7FB1" w:rsidRDefault="000D7FB1" w:rsidP="00E54E07">
      <w:r>
        <w:rPr>
          <w:lang w:val="en-US"/>
        </w:rPr>
        <w:t>prefetch</w:t>
      </w:r>
      <w:r w:rsidRPr="000D7FB1">
        <w:t xml:space="preserve"> - загружает ресурс и сохраняет его в </w:t>
      </w:r>
      <w:proofErr w:type="spellStart"/>
      <w:r w:rsidRPr="000D7FB1">
        <w:t>кеше</w:t>
      </w:r>
      <w:proofErr w:type="spellEnd"/>
      <w:r w:rsidRPr="000D7FB1">
        <w:t xml:space="preserve"> браузера для последующего использования.</w:t>
      </w:r>
    </w:p>
    <w:p w:rsidR="000D7FB1" w:rsidRPr="000D7FB1" w:rsidRDefault="000D7FB1" w:rsidP="00E54E07">
      <w:r>
        <w:rPr>
          <w:lang w:val="en-US"/>
        </w:rPr>
        <w:t>Prerender</w:t>
      </w:r>
      <w:r w:rsidRPr="000D7FB1">
        <w:t xml:space="preserve"> - Он сообщает браузеру запросить </w:t>
      </w:r>
      <w:r w:rsidRPr="000D7FB1">
        <w:rPr>
          <w:lang w:val="en-US"/>
        </w:rPr>
        <w:t>URL</w:t>
      </w:r>
      <w:r w:rsidRPr="000D7FB1">
        <w:t>-адрес и загрузить все ресурсы</w:t>
      </w:r>
    </w:p>
    <w:sectPr w:rsidR="000D7FB1" w:rsidRPr="000D7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B0583"/>
    <w:multiLevelType w:val="hybridMultilevel"/>
    <w:tmpl w:val="224AC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C2664"/>
    <w:multiLevelType w:val="hybridMultilevel"/>
    <w:tmpl w:val="15026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B6DB8"/>
    <w:multiLevelType w:val="hybridMultilevel"/>
    <w:tmpl w:val="76EA4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E5D1C"/>
    <w:multiLevelType w:val="hybridMultilevel"/>
    <w:tmpl w:val="B33EF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E3D79"/>
    <w:multiLevelType w:val="hybridMultilevel"/>
    <w:tmpl w:val="BE986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1C"/>
    <w:rsid w:val="00033A9F"/>
    <w:rsid w:val="000A318E"/>
    <w:rsid w:val="000B101C"/>
    <w:rsid w:val="000D7FB1"/>
    <w:rsid w:val="00110A25"/>
    <w:rsid w:val="001A2820"/>
    <w:rsid w:val="001A31C2"/>
    <w:rsid w:val="0024385F"/>
    <w:rsid w:val="00261043"/>
    <w:rsid w:val="002D610F"/>
    <w:rsid w:val="003516CA"/>
    <w:rsid w:val="003721D9"/>
    <w:rsid w:val="003832BB"/>
    <w:rsid w:val="003B5ADD"/>
    <w:rsid w:val="003F3A57"/>
    <w:rsid w:val="00414F4B"/>
    <w:rsid w:val="004E180D"/>
    <w:rsid w:val="00502F70"/>
    <w:rsid w:val="00507ACD"/>
    <w:rsid w:val="005142AC"/>
    <w:rsid w:val="00541D7C"/>
    <w:rsid w:val="00571601"/>
    <w:rsid w:val="005D0359"/>
    <w:rsid w:val="00616721"/>
    <w:rsid w:val="006A56D9"/>
    <w:rsid w:val="006B0A0B"/>
    <w:rsid w:val="006B6DE9"/>
    <w:rsid w:val="0072431C"/>
    <w:rsid w:val="007639A6"/>
    <w:rsid w:val="00765342"/>
    <w:rsid w:val="00795264"/>
    <w:rsid w:val="007C58A7"/>
    <w:rsid w:val="007D412A"/>
    <w:rsid w:val="007E4F7C"/>
    <w:rsid w:val="00826A38"/>
    <w:rsid w:val="008C6985"/>
    <w:rsid w:val="009067CD"/>
    <w:rsid w:val="009C2CAE"/>
    <w:rsid w:val="009E1BC9"/>
    <w:rsid w:val="00A37425"/>
    <w:rsid w:val="00A57C81"/>
    <w:rsid w:val="00AF2C1A"/>
    <w:rsid w:val="00B175CA"/>
    <w:rsid w:val="00B20783"/>
    <w:rsid w:val="00B53D7B"/>
    <w:rsid w:val="00C10902"/>
    <w:rsid w:val="00C20A64"/>
    <w:rsid w:val="00C775D1"/>
    <w:rsid w:val="00C9414A"/>
    <w:rsid w:val="00DC1D3C"/>
    <w:rsid w:val="00E51059"/>
    <w:rsid w:val="00E54E07"/>
    <w:rsid w:val="00E94958"/>
    <w:rsid w:val="00E95409"/>
    <w:rsid w:val="00FB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42471"/>
  <w15:chartTrackingRefBased/>
  <w15:docId w15:val="{E485D326-CF97-4940-9EDC-0D91C973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11529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2022-10-05T13:46:00Z</dcterms:created>
  <dcterms:modified xsi:type="dcterms:W3CDTF">2022-10-25T08:03:00Z</dcterms:modified>
</cp:coreProperties>
</file>