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91EF2" w14:textId="5520F6B4" w:rsidR="00AE3092" w:rsidRPr="00456F1B" w:rsidRDefault="00FB0314" w:rsidP="00FB03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t>Documentación Externa</w:t>
      </w:r>
    </w:p>
    <w:p w14:paraId="05CECCCB" w14:textId="70071412" w:rsidR="00FB0314" w:rsidRPr="00456F1B" w:rsidRDefault="00FB0314" w:rsidP="00FB03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4B500D" wp14:editId="58DE6233">
                <wp:simplePos x="0" y="0"/>
                <wp:positionH relativeFrom="column">
                  <wp:posOffset>2472690</wp:posOffset>
                </wp:positionH>
                <wp:positionV relativeFrom="paragraph">
                  <wp:posOffset>4024630</wp:posOffset>
                </wp:positionV>
                <wp:extent cx="66675" cy="787400"/>
                <wp:effectExtent l="19050" t="0" r="390525" b="88900"/>
                <wp:wrapNone/>
                <wp:docPr id="6" name="Conector: angula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787400"/>
                        </a:xfrm>
                        <a:prstGeom prst="bentConnector3">
                          <a:avLst>
                            <a:gd name="adj1" fmla="val 6512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0AE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" o:spid="_x0000_s1026" type="#_x0000_t34" style="position:absolute;margin-left:194.7pt;margin-top:316.9pt;width:5.25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" adj="140668" strokecolor="black [3200]" strokeweight=".5pt">
                <v:stroke endarrow="block"/>
              </v:shape>
            </w:pict>
          </mc:Fallback>
        </mc:AlternateContent>
      </w:r>
      <w:r w:rsidRPr="00456F1B"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12047" wp14:editId="72A2E310">
                <wp:simplePos x="0" y="0"/>
                <wp:positionH relativeFrom="column">
                  <wp:posOffset>3825239</wp:posOffset>
                </wp:positionH>
                <wp:positionV relativeFrom="paragraph">
                  <wp:posOffset>3376930</wp:posOffset>
                </wp:positionV>
                <wp:extent cx="238125" cy="333375"/>
                <wp:effectExtent l="0" t="0" r="28575" b="85725"/>
                <wp:wrapNone/>
                <wp:docPr id="2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3333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9BD9" id="Conector: angular 2" o:spid="_x0000_s1026" type="#_x0000_t34" style="position:absolute;margin-left:301.2pt;margin-top:265.9pt;width:18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" strokecolor="black [3200]" strokeweight=".5pt">
                <v:stroke endarrow="block"/>
              </v:shape>
            </w:pict>
          </mc:Fallback>
        </mc:AlternateContent>
      </w:r>
      <w:r w:rsidRPr="00456F1B"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42F696E" wp14:editId="6DEDD153">
                <wp:simplePos x="0" y="0"/>
                <wp:positionH relativeFrom="margin">
                  <wp:posOffset>4120515</wp:posOffset>
                </wp:positionH>
                <wp:positionV relativeFrom="paragraph">
                  <wp:posOffset>3529330</wp:posOffset>
                </wp:positionV>
                <wp:extent cx="1247775" cy="273050"/>
                <wp:effectExtent l="0" t="0" r="28575" b="1270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40B51" w14:textId="0AAB319A" w:rsidR="00FB0314" w:rsidRPr="009B66D8" w:rsidRDefault="00FB0314" w:rsidP="00FB03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66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Ingresar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número.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F696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4.45pt;margin-top:277.9pt;width:98.25pt;height:21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">
                <v:textbox>
                  <w:txbxContent>
                    <w:p w14:paraId="29F40B51" w14:textId="0AAB319A" w:rsidR="00FB0314" w:rsidRPr="009B66D8" w:rsidRDefault="00FB0314" w:rsidP="00FB03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66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Ingresar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número.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6F1B">
        <w:rPr>
          <w:rFonts w:ascii="Times New Roman" w:hAnsi="Times New Roman" w:cs="Times New Roman"/>
          <w:b/>
          <w:bCs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263BB6" wp14:editId="57844860">
                <wp:simplePos x="0" y="0"/>
                <wp:positionH relativeFrom="margin">
                  <wp:posOffset>4063365</wp:posOffset>
                </wp:positionH>
                <wp:positionV relativeFrom="paragraph">
                  <wp:posOffset>1776730</wp:posOffset>
                </wp:positionV>
                <wp:extent cx="1104900" cy="273050"/>
                <wp:effectExtent l="0" t="0" r="1905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4775A" w14:textId="5C4B2E0F" w:rsidR="00FB0314" w:rsidRPr="009B66D8" w:rsidRDefault="00FB0314" w:rsidP="00FB03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Instrucciones</w:t>
                            </w:r>
                            <w:r w:rsidRPr="009B66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63BB6" id="_x0000_s1027" type="#_x0000_t202" style="position:absolute;margin-left:319.95pt;margin-top:139.9pt;width:87pt;height:2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">
                <v:textbox>
                  <w:txbxContent>
                    <w:p w14:paraId="15A4775A" w14:textId="5C4B2E0F" w:rsidR="00FB0314" w:rsidRPr="009B66D8" w:rsidRDefault="00FB0314" w:rsidP="00FB03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Instrucciones</w:t>
                      </w:r>
                      <w:r w:rsidRPr="009B66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6F1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05ABF" wp14:editId="08D96205">
                <wp:simplePos x="0" y="0"/>
                <wp:positionH relativeFrom="margin">
                  <wp:posOffset>3777615</wp:posOffset>
                </wp:positionH>
                <wp:positionV relativeFrom="paragraph">
                  <wp:posOffset>795020</wp:posOffset>
                </wp:positionV>
                <wp:extent cx="285750" cy="2219325"/>
                <wp:effectExtent l="0" t="0" r="38100" b="28575"/>
                <wp:wrapNone/>
                <wp:docPr id="7" name="Abrir ll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5750" cy="22193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44DC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7" o:spid="_x0000_s1026" type="#_x0000_t87" style="position:absolute;margin-left:297.45pt;margin-top:62.6pt;width:22.5pt;height:174.7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" adj="232" strokecolor="black [3200]" strokeweight=".5pt">
                <v:stroke joinstyle="miter"/>
                <w10:wrap anchorx="margin"/>
              </v:shape>
            </w:pict>
          </mc:Fallback>
        </mc:AlternateContent>
      </w:r>
      <w:r w:rsidRPr="00456F1B">
        <w:rPr>
          <w:rFonts w:ascii="Times New Roman" w:hAnsi="Times New Roman" w:cs="Times New Roman"/>
          <w:b/>
          <w:bCs/>
          <w:sz w:val="24"/>
          <w:szCs w:val="24"/>
        </w:rPr>
        <w:t>Manual de Usuario</w:t>
      </w:r>
    </w:p>
    <w:p w14:paraId="76F8A3DE" w14:textId="6D31B4FB" w:rsidR="00FB0314" w:rsidRPr="00456F1B" w:rsidRDefault="00FB0314" w:rsidP="00FB0314">
      <w:p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DD69CA6" wp14:editId="08E2505D">
                <wp:simplePos x="0" y="0"/>
                <wp:positionH relativeFrom="margin">
                  <wp:posOffset>586740</wp:posOffset>
                </wp:positionH>
                <wp:positionV relativeFrom="paragraph">
                  <wp:posOffset>4370705</wp:posOffset>
                </wp:positionV>
                <wp:extent cx="1952625" cy="273050"/>
                <wp:effectExtent l="0" t="0" r="28575" b="1270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CC446" w14:textId="70DA5A86" w:rsidR="00FB0314" w:rsidRPr="009B66D8" w:rsidRDefault="00FB0314" w:rsidP="00FB03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Regresa al menú principal.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9CA6" id="_x0000_s1028" type="#_x0000_t202" style="position:absolute;margin-left:46.2pt;margin-top:344.15pt;width:153.75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">
                <v:textbox>
                  <w:txbxContent>
                    <w:p w14:paraId="454CC446" w14:textId="70DA5A86" w:rsidR="00FB0314" w:rsidRPr="009B66D8" w:rsidRDefault="00FB0314" w:rsidP="00FB03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Regresa al menú principal.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6F1B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E6CD770" wp14:editId="4F2AAB3C">
                <wp:simplePos x="0" y="0"/>
                <wp:positionH relativeFrom="margin">
                  <wp:posOffset>4139565</wp:posOffset>
                </wp:positionH>
                <wp:positionV relativeFrom="paragraph">
                  <wp:posOffset>4256405</wp:posOffset>
                </wp:positionV>
                <wp:extent cx="1508125" cy="273050"/>
                <wp:effectExtent l="0" t="0" r="15875" b="1270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12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B4BF8" w14:textId="687400BA" w:rsidR="00FB0314" w:rsidRPr="009B66D8" w:rsidRDefault="00FB0314" w:rsidP="00FB03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Adivina el número.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D770" id="_x0000_s1029" type="#_x0000_t202" style="position:absolute;margin-left:325.95pt;margin-top:335.15pt;width:118.75pt;height:2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">
                <v:textbox>
                  <w:txbxContent>
                    <w:p w14:paraId="7DEB4BF8" w14:textId="687400BA" w:rsidR="00FB0314" w:rsidRPr="009B66D8" w:rsidRDefault="00FB0314" w:rsidP="00FB03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Adivina el número.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6F1B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C0D33" wp14:editId="3405EBB1">
                <wp:simplePos x="0" y="0"/>
                <wp:positionH relativeFrom="column">
                  <wp:posOffset>2539365</wp:posOffset>
                </wp:positionH>
                <wp:positionV relativeFrom="paragraph">
                  <wp:posOffset>3516631</wp:posOffset>
                </wp:positionV>
                <wp:extent cx="1581150" cy="850900"/>
                <wp:effectExtent l="0" t="0" r="76200" b="101600"/>
                <wp:wrapNone/>
                <wp:docPr id="4" name="Conector: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850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3ACE" id="Conector: angular 4" o:spid="_x0000_s1026" type="#_x0000_t34" style="position:absolute;margin-left:199.95pt;margin-top:276.9pt;width:124.5pt;height:6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" strokecolor="black [3200]" strokeweight=".5pt">
                <v:stroke endarrow="block"/>
              </v:shape>
            </w:pict>
          </mc:Fallback>
        </mc:AlternateContent>
      </w:r>
      <w:r w:rsidRPr="00456F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9D5F99" wp14:editId="209CC520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000500" cy="4175961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9" t="19320" r="30584" b="8835"/>
                    <a:stretch/>
                  </pic:blipFill>
                  <pic:spPr bwMode="auto">
                    <a:xfrm>
                      <a:off x="0" y="0"/>
                      <a:ext cx="4000500" cy="417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F9000A" w14:textId="76EAC4ED" w:rsidR="00FB0314" w:rsidRPr="00456F1B" w:rsidRDefault="00FB0314" w:rsidP="00FB0314">
      <w:pPr>
        <w:rPr>
          <w:rFonts w:ascii="Times New Roman" w:hAnsi="Times New Roman" w:cs="Times New Roman"/>
          <w:sz w:val="24"/>
          <w:szCs w:val="24"/>
        </w:rPr>
      </w:pPr>
    </w:p>
    <w:p w14:paraId="2791BF45" w14:textId="1D63879F" w:rsidR="00FB0314" w:rsidRPr="00456F1B" w:rsidRDefault="00FB0314" w:rsidP="00FB0314">
      <w:pPr>
        <w:rPr>
          <w:rFonts w:ascii="Times New Roman" w:hAnsi="Times New Roman" w:cs="Times New Roman"/>
          <w:sz w:val="24"/>
          <w:szCs w:val="24"/>
        </w:rPr>
      </w:pPr>
    </w:p>
    <w:p w14:paraId="0E56922A" w14:textId="7B861387" w:rsidR="00FB0314" w:rsidRPr="00456F1B" w:rsidRDefault="00FB0314" w:rsidP="00FB0314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t>Descripción del Problema</w:t>
      </w:r>
    </w:p>
    <w:p w14:paraId="1B6D086B" w14:textId="5422B0D3" w:rsidR="00FB0314" w:rsidRPr="00456F1B" w:rsidRDefault="00FB0314" w:rsidP="00FB0314">
      <w:pPr>
        <w:tabs>
          <w:tab w:val="left" w:pos="154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Es un software interactivo con el usuario en el cual el código establecido en la página obtiene un número aleatorio el cual el usuario debe adivinarlo, el usuario tiene tan solo 7 intentos para lograrlo, en caso el usuario gane la página lo felicita, de lo contrario, al pasar los 7 intentos el programa le muestra al usuario cual número debía adivinar a cuáles fueron introducidos por cada intento fallido.</w:t>
      </w:r>
    </w:p>
    <w:p w14:paraId="51E666B1" w14:textId="381670DA" w:rsidR="00FB0314" w:rsidRPr="00456F1B" w:rsidRDefault="00FB0314" w:rsidP="00FB0314">
      <w:pPr>
        <w:tabs>
          <w:tab w:val="left" w:pos="154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t>Nombre del Autor</w:t>
      </w:r>
    </w:p>
    <w:p w14:paraId="4FF438C8" w14:textId="78A5A763" w:rsidR="00FB0314" w:rsidRPr="00456F1B" w:rsidRDefault="00FB0314" w:rsidP="00FB0314">
      <w:pPr>
        <w:tabs>
          <w:tab w:val="left" w:pos="154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Daniel Ignacio Cabrera Agustín</w:t>
      </w:r>
    </w:p>
    <w:p w14:paraId="06137C87" w14:textId="349CE863" w:rsidR="00FB0314" w:rsidRPr="00456F1B" w:rsidRDefault="00FB0314" w:rsidP="00FB0314">
      <w:pPr>
        <w:tabs>
          <w:tab w:val="left" w:pos="154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A713722" w14:textId="045CD7FD" w:rsidR="00FB0314" w:rsidRPr="00456F1B" w:rsidRDefault="00FB0314" w:rsidP="00FB0314">
      <w:pPr>
        <w:tabs>
          <w:tab w:val="left" w:pos="154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B527C53" w14:textId="29DC5459" w:rsidR="00FB0314" w:rsidRPr="00456F1B" w:rsidRDefault="004A3BCC" w:rsidP="00FB0314">
      <w:pPr>
        <w:tabs>
          <w:tab w:val="left" w:pos="154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A92503E" wp14:editId="31C1B27D">
            <wp:simplePos x="0" y="0"/>
            <wp:positionH relativeFrom="column">
              <wp:posOffset>-1037590</wp:posOffset>
            </wp:positionH>
            <wp:positionV relativeFrom="paragraph">
              <wp:posOffset>1162685</wp:posOffset>
            </wp:positionV>
            <wp:extent cx="7792085" cy="6066155"/>
            <wp:effectExtent l="5715" t="0" r="5080" b="508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92085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314" w:rsidRPr="00456F1B">
        <w:rPr>
          <w:rFonts w:ascii="Times New Roman" w:hAnsi="Times New Roman" w:cs="Times New Roman"/>
          <w:b/>
          <w:bCs/>
          <w:sz w:val="24"/>
          <w:szCs w:val="24"/>
        </w:rPr>
        <w:t>Algoritmo</w:t>
      </w:r>
    </w:p>
    <w:p w14:paraId="564EA7E6" w14:textId="3CA73BE5" w:rsidR="004A3BCC" w:rsidRPr="00456F1B" w:rsidRDefault="009C7160" w:rsidP="004A3B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lastRenderedPageBreak/>
        <w:t>Diccionario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7"/>
        <w:gridCol w:w="1483"/>
        <w:gridCol w:w="5348"/>
      </w:tblGrid>
      <w:tr w:rsidR="009C7160" w:rsidRPr="00456F1B" w14:paraId="6CA11653" w14:textId="77777777" w:rsidTr="00646B96">
        <w:tc>
          <w:tcPr>
            <w:tcW w:w="1296" w:type="dxa"/>
          </w:tcPr>
          <w:p w14:paraId="15582320" w14:textId="5326DF73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Nombre </w:t>
            </w:r>
          </w:p>
        </w:tc>
        <w:tc>
          <w:tcPr>
            <w:tcW w:w="1251" w:type="dxa"/>
          </w:tcPr>
          <w:p w14:paraId="714845D5" w14:textId="41B881C2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6281" w:type="dxa"/>
          </w:tcPr>
          <w:p w14:paraId="7CABF9F5" w14:textId="147DDD72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</w:tr>
      <w:tr w:rsidR="009C7160" w:rsidRPr="00456F1B" w14:paraId="23F2AB30" w14:textId="77777777" w:rsidTr="00646B96">
        <w:tc>
          <w:tcPr>
            <w:tcW w:w="1296" w:type="dxa"/>
          </w:tcPr>
          <w:p w14:paraId="7AE264C3" w14:textId="5FF951A5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&lt;Style&gt;</w:t>
            </w:r>
          </w:p>
        </w:tc>
        <w:tc>
          <w:tcPr>
            <w:tcW w:w="1251" w:type="dxa"/>
          </w:tcPr>
          <w:p w14:paraId="5A407B5C" w14:textId="422496EB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</w:p>
        </w:tc>
        <w:tc>
          <w:tcPr>
            <w:tcW w:w="6281" w:type="dxa"/>
          </w:tcPr>
          <w:p w14:paraId="76C94F43" w14:textId="431BAC52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Dentro de la etiqueta se puede trabajar CSS dentro de HTML.</w:t>
            </w:r>
          </w:p>
        </w:tc>
      </w:tr>
      <w:tr w:rsidR="009C7160" w:rsidRPr="00456F1B" w14:paraId="514E7D2E" w14:textId="77777777" w:rsidTr="00646B96">
        <w:tc>
          <w:tcPr>
            <w:tcW w:w="1296" w:type="dxa"/>
          </w:tcPr>
          <w:p w14:paraId="2F9E0F01" w14:textId="7CD2CB1D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text-alingn</w:t>
            </w:r>
            <w:proofErr w:type="spellEnd"/>
          </w:p>
        </w:tc>
        <w:tc>
          <w:tcPr>
            <w:tcW w:w="1251" w:type="dxa"/>
          </w:tcPr>
          <w:p w14:paraId="5DB2668A" w14:textId="52D3BF5D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6281" w:type="dxa"/>
          </w:tcPr>
          <w:p w14:paraId="2014996C" w14:textId="627338C7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 la alineación de un texto.</w:t>
            </w:r>
          </w:p>
        </w:tc>
      </w:tr>
      <w:tr w:rsidR="009C7160" w:rsidRPr="00456F1B" w14:paraId="592BAE4B" w14:textId="77777777" w:rsidTr="00646B96">
        <w:tc>
          <w:tcPr>
            <w:tcW w:w="1296" w:type="dxa"/>
          </w:tcPr>
          <w:p w14:paraId="4B252959" w14:textId="7E6F48C1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  <w:proofErr w:type="spellEnd"/>
          </w:p>
        </w:tc>
        <w:tc>
          <w:tcPr>
            <w:tcW w:w="1251" w:type="dxa"/>
          </w:tcPr>
          <w:p w14:paraId="6BB01ACA" w14:textId="00852E68" w:rsidR="009C7160" w:rsidRPr="00456F1B" w:rsidRDefault="00646B96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Dimensión</w:t>
            </w:r>
          </w:p>
        </w:tc>
        <w:tc>
          <w:tcPr>
            <w:tcW w:w="6281" w:type="dxa"/>
          </w:tcPr>
          <w:p w14:paraId="5E00A0F5" w14:textId="4F659670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Modifica </w:t>
            </w:r>
            <w:r w:rsidR="00646B96">
              <w:rPr>
                <w:rFonts w:ascii="Times New Roman" w:hAnsi="Times New Roman" w:cs="Times New Roman"/>
                <w:sz w:val="24"/>
                <w:szCs w:val="24"/>
              </w:rPr>
              <w:t xml:space="preserve">el ancho de un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objeto.</w:t>
            </w:r>
          </w:p>
        </w:tc>
      </w:tr>
      <w:tr w:rsidR="009C7160" w:rsidRPr="00456F1B" w14:paraId="66CCDC5D" w14:textId="77777777" w:rsidTr="00646B96">
        <w:tc>
          <w:tcPr>
            <w:tcW w:w="1296" w:type="dxa"/>
          </w:tcPr>
          <w:p w14:paraId="7BCA6489" w14:textId="3BBC0EE7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  <w:proofErr w:type="spellEnd"/>
          </w:p>
        </w:tc>
        <w:tc>
          <w:tcPr>
            <w:tcW w:w="1251" w:type="dxa"/>
          </w:tcPr>
          <w:p w14:paraId="1E7FCE30" w14:textId="02D23022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Dimensión</w:t>
            </w:r>
          </w:p>
        </w:tc>
        <w:tc>
          <w:tcPr>
            <w:tcW w:w="6281" w:type="dxa"/>
          </w:tcPr>
          <w:p w14:paraId="2815C900" w14:textId="7C9B384D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 la altura de un objeto.</w:t>
            </w:r>
          </w:p>
        </w:tc>
      </w:tr>
      <w:tr w:rsidR="009C7160" w:rsidRPr="00456F1B" w14:paraId="0EE2FA0D" w14:textId="77777777" w:rsidTr="00646B96">
        <w:tc>
          <w:tcPr>
            <w:tcW w:w="1296" w:type="dxa"/>
          </w:tcPr>
          <w:p w14:paraId="5C2ED40B" w14:textId="5F6C5CBF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Backgrounnd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-color</w:t>
            </w:r>
          </w:p>
        </w:tc>
        <w:tc>
          <w:tcPr>
            <w:tcW w:w="1251" w:type="dxa"/>
          </w:tcPr>
          <w:p w14:paraId="0B89984B" w14:textId="779E63AC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Color </w:t>
            </w:r>
          </w:p>
        </w:tc>
        <w:tc>
          <w:tcPr>
            <w:tcW w:w="6281" w:type="dxa"/>
          </w:tcPr>
          <w:p w14:paraId="38A4371C" w14:textId="1584D8D5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 el color de fondo de un objeto.</w:t>
            </w:r>
          </w:p>
        </w:tc>
      </w:tr>
      <w:tr w:rsidR="009C7160" w:rsidRPr="00456F1B" w14:paraId="4EADB24F" w14:textId="77777777" w:rsidTr="00646B96">
        <w:tc>
          <w:tcPr>
            <w:tcW w:w="1296" w:type="dxa"/>
          </w:tcPr>
          <w:p w14:paraId="349F8623" w14:textId="1C331FCA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font-size</w:t>
            </w:r>
            <w:proofErr w:type="spellEnd"/>
            <w:r w:rsidR="009C7160" w:rsidRPr="00456F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51" w:type="dxa"/>
          </w:tcPr>
          <w:p w14:paraId="66E9B624" w14:textId="3E770FF8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letra</w:t>
            </w:r>
          </w:p>
        </w:tc>
        <w:tc>
          <w:tcPr>
            <w:tcW w:w="6281" w:type="dxa"/>
          </w:tcPr>
          <w:p w14:paraId="2EFD8395" w14:textId="159CEBC7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 el tamaño de letra.</w:t>
            </w:r>
          </w:p>
        </w:tc>
      </w:tr>
      <w:tr w:rsidR="009C7160" w:rsidRPr="00456F1B" w14:paraId="2F006A5D" w14:textId="77777777" w:rsidTr="00646B96">
        <w:tc>
          <w:tcPr>
            <w:tcW w:w="1296" w:type="dxa"/>
          </w:tcPr>
          <w:p w14:paraId="789E6FF7" w14:textId="3B9E4BBB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border-radius</w:t>
            </w:r>
            <w:proofErr w:type="spellEnd"/>
          </w:p>
        </w:tc>
        <w:tc>
          <w:tcPr>
            <w:tcW w:w="1251" w:type="dxa"/>
          </w:tcPr>
          <w:p w14:paraId="713A4CD1" w14:textId="313AB150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Borde </w:t>
            </w:r>
          </w:p>
        </w:tc>
        <w:tc>
          <w:tcPr>
            <w:tcW w:w="6281" w:type="dxa"/>
          </w:tcPr>
          <w:p w14:paraId="64A1D1F4" w14:textId="2EF20455" w:rsidR="009C7160" w:rsidRPr="00456F1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Modifica el borde de los inputs.</w:t>
            </w:r>
          </w:p>
        </w:tc>
      </w:tr>
      <w:tr w:rsidR="00CA17EB" w:rsidRPr="00456F1B" w14:paraId="55232D76" w14:textId="77777777" w:rsidTr="00646B96">
        <w:tc>
          <w:tcPr>
            <w:tcW w:w="1296" w:type="dxa"/>
          </w:tcPr>
          <w:p w14:paraId="365EA399" w14:textId="22CB23F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hover</w:t>
            </w:r>
            <w:proofErr w:type="spellEnd"/>
          </w:p>
        </w:tc>
        <w:tc>
          <w:tcPr>
            <w:tcW w:w="1251" w:type="dxa"/>
          </w:tcPr>
          <w:p w14:paraId="67B6F0DB" w14:textId="1DF1DB22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Mouse </w:t>
            </w:r>
          </w:p>
        </w:tc>
        <w:tc>
          <w:tcPr>
            <w:tcW w:w="6281" w:type="dxa"/>
          </w:tcPr>
          <w:p w14:paraId="7042FE50" w14:textId="1ECD692A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Modifica ciertas características al pasar 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A17EB" w:rsidRPr="00456F1B" w14:paraId="6AC51D5C" w14:textId="77777777" w:rsidTr="00646B96">
        <w:tc>
          <w:tcPr>
            <w:tcW w:w="1296" w:type="dxa"/>
          </w:tcPr>
          <w:p w14:paraId="33D9C4D6" w14:textId="1456A05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251" w:type="dxa"/>
          </w:tcPr>
          <w:p w14:paraId="44611D2F" w14:textId="184BD702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texto</w:t>
            </w:r>
          </w:p>
        </w:tc>
        <w:tc>
          <w:tcPr>
            <w:tcW w:w="6281" w:type="dxa"/>
          </w:tcPr>
          <w:p w14:paraId="5CA96CF0" w14:textId="7426162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Saltos de línea.</w:t>
            </w:r>
          </w:p>
        </w:tc>
      </w:tr>
      <w:tr w:rsidR="00CA17EB" w:rsidRPr="00456F1B" w14:paraId="78F8A937" w14:textId="77777777" w:rsidTr="00646B96">
        <w:tc>
          <w:tcPr>
            <w:tcW w:w="1296" w:type="dxa"/>
          </w:tcPr>
          <w:p w14:paraId="04C928DC" w14:textId="6C2038B2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&lt;center&gt;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&lt;/center&gt;</w:t>
            </w:r>
          </w:p>
        </w:tc>
        <w:tc>
          <w:tcPr>
            <w:tcW w:w="1251" w:type="dxa"/>
          </w:tcPr>
          <w:p w14:paraId="34312217" w14:textId="11FD159F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Centrado </w:t>
            </w:r>
          </w:p>
        </w:tc>
        <w:tc>
          <w:tcPr>
            <w:tcW w:w="6281" w:type="dxa"/>
          </w:tcPr>
          <w:p w14:paraId="5BF59F99" w14:textId="5EB06B8D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en el centro de la página lo que está dentro de esta etiqueta.</w:t>
            </w:r>
          </w:p>
        </w:tc>
      </w:tr>
      <w:tr w:rsidR="00CA17EB" w:rsidRPr="00456F1B" w14:paraId="4C3C95F0" w14:textId="77777777" w:rsidTr="00646B96">
        <w:tc>
          <w:tcPr>
            <w:tcW w:w="1296" w:type="dxa"/>
          </w:tcPr>
          <w:p w14:paraId="18F1D34A" w14:textId="76DDF0D8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&lt;table&gt;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&lt;/table&gt;</w:t>
            </w:r>
          </w:p>
        </w:tc>
        <w:tc>
          <w:tcPr>
            <w:tcW w:w="1251" w:type="dxa"/>
          </w:tcPr>
          <w:p w14:paraId="10438FA2" w14:textId="2ABCF155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Tabla </w:t>
            </w:r>
          </w:p>
        </w:tc>
        <w:tc>
          <w:tcPr>
            <w:tcW w:w="6281" w:type="dxa"/>
          </w:tcPr>
          <w:p w14:paraId="0AE9F3DA" w14:textId="6F65B3BC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Genera una tabla en la página.</w:t>
            </w:r>
          </w:p>
        </w:tc>
      </w:tr>
      <w:tr w:rsidR="00CA17EB" w:rsidRPr="00456F1B" w14:paraId="27C6ACB5" w14:textId="77777777" w:rsidTr="00646B96">
        <w:tc>
          <w:tcPr>
            <w:tcW w:w="1296" w:type="dxa"/>
          </w:tcPr>
          <w:p w14:paraId="000F18C9" w14:textId="3CAB129B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251" w:type="dxa"/>
          </w:tcPr>
          <w:p w14:paraId="5E3682A0" w14:textId="5196E30B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Tabla </w:t>
            </w:r>
          </w:p>
        </w:tc>
        <w:tc>
          <w:tcPr>
            <w:tcW w:w="6281" w:type="dxa"/>
          </w:tcPr>
          <w:p w14:paraId="6C3E2963" w14:textId="066D974E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una fila en la tabla</w:t>
            </w:r>
          </w:p>
        </w:tc>
      </w:tr>
      <w:tr w:rsidR="00CA17EB" w:rsidRPr="00456F1B" w14:paraId="48D7EF15" w14:textId="77777777" w:rsidTr="00646B96">
        <w:tc>
          <w:tcPr>
            <w:tcW w:w="1296" w:type="dxa"/>
          </w:tcPr>
          <w:p w14:paraId="1917ABFF" w14:textId="59077CE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proofErr w:type="spellEnd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251" w:type="dxa"/>
          </w:tcPr>
          <w:p w14:paraId="3C2E0D9C" w14:textId="5A815A6D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Tabla </w:t>
            </w:r>
          </w:p>
        </w:tc>
        <w:tc>
          <w:tcPr>
            <w:tcW w:w="6281" w:type="dxa"/>
          </w:tcPr>
          <w:p w14:paraId="4DCCE772" w14:textId="7A8FA25B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una columna en la tabla</w:t>
            </w:r>
          </w:p>
        </w:tc>
      </w:tr>
      <w:tr w:rsidR="00CA17EB" w:rsidRPr="00456F1B" w14:paraId="7C84EC5B" w14:textId="77777777" w:rsidTr="00646B96">
        <w:tc>
          <w:tcPr>
            <w:tcW w:w="1296" w:type="dxa"/>
          </w:tcPr>
          <w:p w14:paraId="24A78559" w14:textId="0CA9447E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colspan</w:t>
            </w:r>
            <w:proofErr w:type="spellEnd"/>
          </w:p>
        </w:tc>
        <w:tc>
          <w:tcPr>
            <w:tcW w:w="1251" w:type="dxa"/>
          </w:tcPr>
          <w:p w14:paraId="49B3672C" w14:textId="1C162B59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Tabla </w:t>
            </w:r>
          </w:p>
        </w:tc>
        <w:tc>
          <w:tcPr>
            <w:tcW w:w="6281" w:type="dxa"/>
          </w:tcPr>
          <w:p w14:paraId="0289D389" w14:textId="1FA22DA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Une columnas en la tabla.</w:t>
            </w:r>
          </w:p>
        </w:tc>
      </w:tr>
      <w:tr w:rsidR="00CA17EB" w:rsidRPr="00456F1B" w14:paraId="25BEB2E9" w14:textId="77777777" w:rsidTr="00646B96">
        <w:tc>
          <w:tcPr>
            <w:tcW w:w="1296" w:type="dxa"/>
          </w:tcPr>
          <w:p w14:paraId="04A43E12" w14:textId="351A4BE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&lt;h1&gt;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&lt;/h1&gt;</w:t>
            </w:r>
          </w:p>
        </w:tc>
        <w:tc>
          <w:tcPr>
            <w:tcW w:w="1251" w:type="dxa"/>
          </w:tcPr>
          <w:p w14:paraId="2BEDF0E3" w14:textId="22821F83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Título</w:t>
            </w:r>
          </w:p>
        </w:tc>
        <w:tc>
          <w:tcPr>
            <w:tcW w:w="6281" w:type="dxa"/>
          </w:tcPr>
          <w:p w14:paraId="623EFEB8" w14:textId="7EAD226E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título en la página.</w:t>
            </w:r>
          </w:p>
        </w:tc>
      </w:tr>
      <w:tr w:rsidR="00CA17EB" w:rsidRPr="00456F1B" w14:paraId="0B67DD89" w14:textId="77777777" w:rsidTr="00646B96">
        <w:tc>
          <w:tcPr>
            <w:tcW w:w="1296" w:type="dxa"/>
          </w:tcPr>
          <w:p w14:paraId="542B1EAD" w14:textId="599EB138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&lt;p&gt;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&lt;/p&gt;</w:t>
            </w:r>
          </w:p>
        </w:tc>
        <w:tc>
          <w:tcPr>
            <w:tcW w:w="1251" w:type="dxa"/>
          </w:tcPr>
          <w:p w14:paraId="1544ADBD" w14:textId="35805EB9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Párrafo</w:t>
            </w:r>
          </w:p>
        </w:tc>
        <w:tc>
          <w:tcPr>
            <w:tcW w:w="6281" w:type="dxa"/>
          </w:tcPr>
          <w:p w14:paraId="06C9EBCD" w14:textId="30D4CBF4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párrafo en la página.</w:t>
            </w:r>
          </w:p>
        </w:tc>
      </w:tr>
      <w:tr w:rsidR="00CA17EB" w:rsidRPr="00456F1B" w14:paraId="7036CD90" w14:textId="77777777" w:rsidTr="00646B96">
        <w:tc>
          <w:tcPr>
            <w:tcW w:w="1296" w:type="dxa"/>
          </w:tcPr>
          <w:p w14:paraId="3E696799" w14:textId="5631381D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DC79E5">
              <w:rPr>
                <w:rFonts w:ascii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="00DC79E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251" w:type="dxa"/>
          </w:tcPr>
          <w:p w14:paraId="6CB81CC4" w14:textId="0E09BA65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Formulario </w:t>
            </w:r>
          </w:p>
        </w:tc>
        <w:tc>
          <w:tcPr>
            <w:tcW w:w="6281" w:type="dxa"/>
          </w:tcPr>
          <w:p w14:paraId="6E348748" w14:textId="0E0A7B79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un antecedente a un input.</w:t>
            </w:r>
          </w:p>
        </w:tc>
      </w:tr>
      <w:tr w:rsidR="00CA17EB" w:rsidRPr="00456F1B" w14:paraId="63A5EC22" w14:textId="77777777" w:rsidTr="00646B96">
        <w:tc>
          <w:tcPr>
            <w:tcW w:w="1296" w:type="dxa"/>
          </w:tcPr>
          <w:p w14:paraId="06ABCA08" w14:textId="57CD0C9C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&lt;input&gt;&lt;/input&gt;</w:t>
            </w:r>
          </w:p>
        </w:tc>
        <w:tc>
          <w:tcPr>
            <w:tcW w:w="1251" w:type="dxa"/>
          </w:tcPr>
          <w:p w14:paraId="077240A1" w14:textId="20959276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Formulario </w:t>
            </w:r>
          </w:p>
        </w:tc>
        <w:tc>
          <w:tcPr>
            <w:tcW w:w="6281" w:type="dxa"/>
          </w:tcPr>
          <w:p w14:paraId="452626A9" w14:textId="79F91E66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un campo en la página dependiendo el que se necesite (botón, texto, numero, fecha, etc.).</w:t>
            </w:r>
          </w:p>
        </w:tc>
      </w:tr>
      <w:tr w:rsidR="00CA17EB" w:rsidRPr="00456F1B" w14:paraId="70A178E4" w14:textId="77777777" w:rsidTr="00646B96">
        <w:tc>
          <w:tcPr>
            <w:tcW w:w="1296" w:type="dxa"/>
          </w:tcPr>
          <w:p w14:paraId="6F2EC1AC" w14:textId="4B284B9D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&lt;a&gt;&lt;/a&gt;</w:t>
            </w:r>
          </w:p>
        </w:tc>
        <w:tc>
          <w:tcPr>
            <w:tcW w:w="1251" w:type="dxa"/>
          </w:tcPr>
          <w:p w14:paraId="6FC8CFFA" w14:textId="528B56ED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Hipervínculo</w:t>
            </w:r>
          </w:p>
        </w:tc>
        <w:tc>
          <w:tcPr>
            <w:tcW w:w="6281" w:type="dxa"/>
          </w:tcPr>
          <w:p w14:paraId="05DFAAA0" w14:textId="1B5944F5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Coloca un hipervínculo para redirigir al usuario</w:t>
            </w:r>
          </w:p>
        </w:tc>
      </w:tr>
      <w:tr w:rsidR="00CA17EB" w:rsidRPr="00456F1B" w14:paraId="2F30CE78" w14:textId="77777777" w:rsidTr="00646B96">
        <w:tc>
          <w:tcPr>
            <w:tcW w:w="1296" w:type="dxa"/>
          </w:tcPr>
          <w:p w14:paraId="4ABF66D5" w14:textId="12E16C55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&lt;script&gt;&lt;/script&gt;</w:t>
            </w:r>
          </w:p>
        </w:tc>
        <w:tc>
          <w:tcPr>
            <w:tcW w:w="1251" w:type="dxa"/>
          </w:tcPr>
          <w:p w14:paraId="2BD8D16C" w14:textId="5DFE3EB1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</w:p>
        </w:tc>
        <w:tc>
          <w:tcPr>
            <w:tcW w:w="6281" w:type="dxa"/>
          </w:tcPr>
          <w:p w14:paraId="37E6E01F" w14:textId="73F161ED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Dentro de esta etiqueta se puede trabajar JS</w:t>
            </w:r>
          </w:p>
        </w:tc>
      </w:tr>
      <w:tr w:rsidR="00CA17EB" w:rsidRPr="00456F1B" w14:paraId="73D742D9" w14:textId="77777777" w:rsidTr="00646B96">
        <w:tc>
          <w:tcPr>
            <w:tcW w:w="1296" w:type="dxa"/>
          </w:tcPr>
          <w:p w14:paraId="71C604E0" w14:textId="61E8A71C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251" w:type="dxa"/>
          </w:tcPr>
          <w:p w14:paraId="54B5FCBC" w14:textId="2A90316D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6281" w:type="dxa"/>
          </w:tcPr>
          <w:p w14:paraId="64AD9FC5" w14:textId="7ED98DEF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pueden crear diferentes tipos de variables.</w:t>
            </w:r>
          </w:p>
        </w:tc>
      </w:tr>
      <w:tr w:rsidR="00CA17EB" w:rsidRPr="00456F1B" w14:paraId="46644070" w14:textId="77777777" w:rsidTr="00646B96">
        <w:tc>
          <w:tcPr>
            <w:tcW w:w="1296" w:type="dxa"/>
          </w:tcPr>
          <w:p w14:paraId="2721EE46" w14:textId="2D7A7993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spellEnd"/>
          </w:p>
        </w:tc>
        <w:tc>
          <w:tcPr>
            <w:tcW w:w="1251" w:type="dxa"/>
          </w:tcPr>
          <w:p w14:paraId="5BBEAA0D" w14:textId="627B8916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Función</w:t>
            </w:r>
          </w:p>
        </w:tc>
        <w:tc>
          <w:tcPr>
            <w:tcW w:w="6281" w:type="dxa"/>
          </w:tcPr>
          <w:p w14:paraId="3C8E9E86" w14:textId="34E47ACB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Función para realizar una acción en JS.</w:t>
            </w:r>
          </w:p>
        </w:tc>
      </w:tr>
      <w:tr w:rsidR="00CA17EB" w:rsidRPr="00456F1B" w14:paraId="11571FED" w14:textId="77777777" w:rsidTr="00646B96">
        <w:tc>
          <w:tcPr>
            <w:tcW w:w="1296" w:type="dxa"/>
          </w:tcPr>
          <w:p w14:paraId="50FD5B63" w14:textId="573D4830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1251" w:type="dxa"/>
          </w:tcPr>
          <w:p w14:paraId="22A7D536" w14:textId="6A91B33C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Bucle </w:t>
            </w:r>
          </w:p>
        </w:tc>
        <w:tc>
          <w:tcPr>
            <w:tcW w:w="6281" w:type="dxa"/>
          </w:tcPr>
          <w:p w14:paraId="1BAB2FD8" w14:textId="6F166217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 repetición de código hasta que se cumpla una condición.</w:t>
            </w:r>
          </w:p>
        </w:tc>
      </w:tr>
      <w:tr w:rsidR="00CA17EB" w:rsidRPr="00456F1B" w14:paraId="4062A169" w14:textId="77777777" w:rsidTr="00646B96">
        <w:tc>
          <w:tcPr>
            <w:tcW w:w="1296" w:type="dxa"/>
          </w:tcPr>
          <w:p w14:paraId="637E788B" w14:textId="3BA75649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251" w:type="dxa"/>
          </w:tcPr>
          <w:p w14:paraId="05E35E51" w14:textId="2FD8A0E1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Condición </w:t>
            </w:r>
          </w:p>
        </w:tc>
        <w:tc>
          <w:tcPr>
            <w:tcW w:w="6281" w:type="dxa"/>
          </w:tcPr>
          <w:p w14:paraId="7EA5F987" w14:textId="0ED3EB95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 una condición si se cumple la misma.</w:t>
            </w:r>
          </w:p>
        </w:tc>
      </w:tr>
      <w:tr w:rsidR="00CA17EB" w:rsidRPr="00456F1B" w14:paraId="39E114F4" w14:textId="77777777" w:rsidTr="00646B96">
        <w:tc>
          <w:tcPr>
            <w:tcW w:w="1296" w:type="dxa"/>
          </w:tcPr>
          <w:p w14:paraId="58154846" w14:textId="27DDAC33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  <w:proofErr w:type="spellEnd"/>
          </w:p>
        </w:tc>
        <w:tc>
          <w:tcPr>
            <w:tcW w:w="1251" w:type="dxa"/>
          </w:tcPr>
          <w:p w14:paraId="43827B39" w14:textId="081E3267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Condición </w:t>
            </w:r>
          </w:p>
        </w:tc>
        <w:tc>
          <w:tcPr>
            <w:tcW w:w="6281" w:type="dxa"/>
          </w:tcPr>
          <w:p w14:paraId="7FBE12B8" w14:textId="27A8B928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Contraparte de la condición establecida.</w:t>
            </w:r>
          </w:p>
        </w:tc>
      </w:tr>
      <w:tr w:rsidR="00CA17EB" w:rsidRPr="00456F1B" w14:paraId="53D8EFB8" w14:textId="77777777" w:rsidTr="00646B96">
        <w:tc>
          <w:tcPr>
            <w:tcW w:w="1296" w:type="dxa"/>
          </w:tcPr>
          <w:p w14:paraId="72BE4DD8" w14:textId="64282CBB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“”)</w:t>
            </w:r>
          </w:p>
        </w:tc>
        <w:tc>
          <w:tcPr>
            <w:tcW w:w="1251" w:type="dxa"/>
          </w:tcPr>
          <w:p w14:paraId="09BD4697" w14:textId="316A6206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Mensaje</w:t>
            </w:r>
          </w:p>
        </w:tc>
        <w:tc>
          <w:tcPr>
            <w:tcW w:w="6281" w:type="dxa"/>
          </w:tcPr>
          <w:p w14:paraId="3D49D0B8" w14:textId="301EC643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 un mensaje directamente en la página-</w:t>
            </w:r>
          </w:p>
        </w:tc>
      </w:tr>
      <w:tr w:rsidR="00CA17EB" w:rsidRPr="00456F1B" w14:paraId="559F0D10" w14:textId="77777777" w:rsidTr="00646B96">
        <w:tc>
          <w:tcPr>
            <w:tcW w:w="1296" w:type="dxa"/>
          </w:tcPr>
          <w:p w14:paraId="3CD377BC" w14:textId="1813ED5B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Location.reload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251" w:type="dxa"/>
          </w:tcPr>
          <w:p w14:paraId="17A53034" w14:textId="3D21C3E2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Recargar</w:t>
            </w:r>
          </w:p>
        </w:tc>
        <w:tc>
          <w:tcPr>
            <w:tcW w:w="6281" w:type="dxa"/>
          </w:tcPr>
          <w:p w14:paraId="37370A9D" w14:textId="75AFEE91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Recarga la página automáticamente.</w:t>
            </w:r>
          </w:p>
        </w:tc>
      </w:tr>
      <w:tr w:rsidR="00CA17EB" w:rsidRPr="00456F1B" w14:paraId="22326753" w14:textId="77777777" w:rsidTr="00646B96">
        <w:tc>
          <w:tcPr>
            <w:tcW w:w="1296" w:type="dxa"/>
          </w:tcPr>
          <w:p w14:paraId="52C031C1" w14:textId="16534B07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</w:p>
        </w:tc>
        <w:tc>
          <w:tcPr>
            <w:tcW w:w="1251" w:type="dxa"/>
          </w:tcPr>
          <w:p w14:paraId="3241A9A8" w14:textId="1AF38C6B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Frena </w:t>
            </w:r>
          </w:p>
        </w:tc>
        <w:tc>
          <w:tcPr>
            <w:tcW w:w="6281" w:type="dxa"/>
          </w:tcPr>
          <w:p w14:paraId="1C166521" w14:textId="409F9BFF" w:rsidR="00CA17EB" w:rsidRDefault="00DC79E5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Frena el un bucle, o una acción.</w:t>
            </w:r>
          </w:p>
        </w:tc>
      </w:tr>
      <w:tr w:rsidR="00CA17EB" w:rsidRPr="00456F1B" w14:paraId="688B281D" w14:textId="77777777" w:rsidTr="00646B96">
        <w:tc>
          <w:tcPr>
            <w:tcW w:w="1296" w:type="dxa"/>
          </w:tcPr>
          <w:p w14:paraId="51F427E0" w14:textId="77777777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dxa"/>
          </w:tcPr>
          <w:p w14:paraId="1EAAAB6C" w14:textId="77777777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81" w:type="dxa"/>
          </w:tcPr>
          <w:p w14:paraId="147F090E" w14:textId="77777777" w:rsidR="00CA17EB" w:rsidRDefault="00CA17EB" w:rsidP="00B84F10">
            <w:pPr>
              <w:tabs>
                <w:tab w:val="left" w:pos="78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B192C2" w14:textId="030380AF" w:rsidR="009C7160" w:rsidRDefault="009C7160" w:rsidP="004A3BCC">
      <w:pPr>
        <w:rPr>
          <w:rFonts w:ascii="Times New Roman" w:hAnsi="Times New Roman" w:cs="Times New Roman"/>
          <w:sz w:val="24"/>
          <w:szCs w:val="24"/>
        </w:rPr>
      </w:pPr>
    </w:p>
    <w:p w14:paraId="386C6183" w14:textId="30E5B150" w:rsidR="00DF7382" w:rsidRDefault="00DF7382" w:rsidP="004A3BCC">
      <w:pPr>
        <w:rPr>
          <w:rFonts w:ascii="Times New Roman" w:hAnsi="Times New Roman" w:cs="Times New Roman"/>
          <w:sz w:val="24"/>
          <w:szCs w:val="24"/>
        </w:rPr>
      </w:pPr>
    </w:p>
    <w:p w14:paraId="76D028EB" w14:textId="2ABEBDED" w:rsidR="00DF7382" w:rsidRDefault="00DF7382" w:rsidP="004A3BCC">
      <w:pPr>
        <w:rPr>
          <w:rFonts w:ascii="Times New Roman" w:hAnsi="Times New Roman" w:cs="Times New Roman"/>
          <w:sz w:val="24"/>
          <w:szCs w:val="24"/>
        </w:rPr>
      </w:pPr>
    </w:p>
    <w:p w14:paraId="7288FEFE" w14:textId="0CAB4492" w:rsidR="00DF7382" w:rsidRDefault="00DF7382" w:rsidP="004A3BCC">
      <w:pPr>
        <w:rPr>
          <w:rFonts w:ascii="Times New Roman" w:hAnsi="Times New Roman" w:cs="Times New Roman"/>
          <w:sz w:val="24"/>
          <w:szCs w:val="24"/>
        </w:rPr>
      </w:pPr>
    </w:p>
    <w:p w14:paraId="217256E7" w14:textId="77777777" w:rsidR="00DF7382" w:rsidRPr="00456F1B" w:rsidRDefault="00DF7382" w:rsidP="004A3BCC">
      <w:pPr>
        <w:rPr>
          <w:rFonts w:ascii="Times New Roman" w:hAnsi="Times New Roman" w:cs="Times New Roman"/>
          <w:sz w:val="24"/>
          <w:szCs w:val="24"/>
        </w:rPr>
      </w:pPr>
    </w:p>
    <w:p w14:paraId="707DF36E" w14:textId="794167F9" w:rsidR="004A3BCC" w:rsidRPr="00456F1B" w:rsidRDefault="009C7160" w:rsidP="004A3B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lastRenderedPageBreak/>
        <w:t>Código</w:t>
      </w:r>
    </w:p>
    <w:p w14:paraId="5D3EBAE9" w14:textId="0D0514A8" w:rsidR="009C7160" w:rsidRPr="00456F1B" w:rsidRDefault="009C7160" w:rsidP="004A3BCC">
      <w:p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6373E" wp14:editId="74E1D3FE">
            <wp:extent cx="5612130" cy="3009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609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75E5" w14:textId="356E57D7" w:rsidR="009C7160" w:rsidRPr="00456F1B" w:rsidRDefault="00DF7382">
      <w:p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CA500" wp14:editId="3C0C9107">
            <wp:extent cx="5612130" cy="29718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160" w:rsidRPr="00456F1B">
        <w:rPr>
          <w:rFonts w:ascii="Times New Roman" w:hAnsi="Times New Roman" w:cs="Times New Roman"/>
          <w:sz w:val="24"/>
          <w:szCs w:val="24"/>
        </w:rPr>
        <w:br w:type="page"/>
      </w:r>
    </w:p>
    <w:p w14:paraId="444F147A" w14:textId="7C4DFBF1" w:rsidR="009C7160" w:rsidRPr="00456F1B" w:rsidRDefault="009C7160" w:rsidP="004A3BCC">
      <w:pPr>
        <w:tabs>
          <w:tab w:val="left" w:pos="1230"/>
        </w:tabs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E6807" wp14:editId="4A00BA86">
            <wp:extent cx="5612130" cy="29813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883F" w14:textId="5EB0E0E8" w:rsidR="009C7160" w:rsidRPr="00456F1B" w:rsidRDefault="00DF7382">
      <w:p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11C51" wp14:editId="73A548B5">
            <wp:extent cx="5612130" cy="3000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10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160" w:rsidRPr="00456F1B">
        <w:rPr>
          <w:rFonts w:ascii="Times New Roman" w:hAnsi="Times New Roman" w:cs="Times New Roman"/>
          <w:sz w:val="24"/>
          <w:szCs w:val="24"/>
        </w:rPr>
        <w:br w:type="page"/>
      </w:r>
    </w:p>
    <w:p w14:paraId="6D2665EC" w14:textId="02A708BF" w:rsidR="009C7160" w:rsidRPr="00456F1B" w:rsidRDefault="004A3BCC" w:rsidP="004A3BCC">
      <w:pPr>
        <w:tabs>
          <w:tab w:val="left" w:pos="1230"/>
        </w:tabs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C7160" w:rsidRPr="00456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EA561" wp14:editId="7C35592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6555" w14:textId="7BF83494" w:rsidR="009C7160" w:rsidRPr="00456F1B" w:rsidRDefault="00DF7382">
      <w:p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60202" wp14:editId="33DF39B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160" w:rsidRPr="00456F1B">
        <w:rPr>
          <w:rFonts w:ascii="Times New Roman" w:hAnsi="Times New Roman" w:cs="Times New Roman"/>
          <w:sz w:val="24"/>
          <w:szCs w:val="24"/>
        </w:rPr>
        <w:br w:type="page"/>
      </w:r>
    </w:p>
    <w:p w14:paraId="6CA3B75F" w14:textId="679C9A2E" w:rsidR="004A3BCC" w:rsidRPr="00456F1B" w:rsidRDefault="004A3BCC" w:rsidP="004A3BCC">
      <w:pPr>
        <w:tabs>
          <w:tab w:val="left" w:pos="123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89A5A89" w14:textId="5A873019" w:rsidR="009C7160" w:rsidRPr="00456F1B" w:rsidRDefault="009C7160" w:rsidP="009C71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sz w:val="24"/>
          <w:szCs w:val="24"/>
        </w:rPr>
        <w:t>Descripción Paso a Paso</w:t>
      </w:r>
    </w:p>
    <w:p w14:paraId="0F4D1463" w14:textId="4FCDB87E" w:rsidR="009C7160" w:rsidRPr="00456F1B" w:rsidRDefault="009C7160" w:rsidP="009C716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 xml:space="preserve">Se le pide el número al </w:t>
      </w:r>
      <w:r w:rsidR="00456F1B" w:rsidRPr="00456F1B">
        <w:rPr>
          <w:rFonts w:ascii="Times New Roman" w:hAnsi="Times New Roman" w:cs="Times New Roman"/>
          <w:sz w:val="24"/>
          <w:szCs w:val="24"/>
        </w:rPr>
        <w:t>usuario</w:t>
      </w:r>
    </w:p>
    <w:p w14:paraId="222BA3F3" w14:textId="0C26A39E" w:rsidR="00456F1B" w:rsidRPr="00456F1B" w:rsidRDefault="00456F1B" w:rsidP="009C716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Se compara el número para verificar si está en el rango en el que debe adivinar</w:t>
      </w:r>
    </w:p>
    <w:p w14:paraId="43B946CA" w14:textId="339B6EF6" w:rsidR="00456F1B" w:rsidRPr="00456F1B" w:rsidRDefault="00456F1B" w:rsidP="009C716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Se compara el número ingresado con el aleatorio</w:t>
      </w:r>
    </w:p>
    <w:p w14:paraId="1F060566" w14:textId="49543D8D" w:rsidR="00456F1B" w:rsidRPr="00456F1B" w:rsidRDefault="00456F1B" w:rsidP="009C716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Si no es igual le muestra un mensaje dependiendo si el número que ingreso es mayor o menor al que se debe adivinar</w:t>
      </w:r>
    </w:p>
    <w:p w14:paraId="0F4538BC" w14:textId="1092B9D0" w:rsidR="00456F1B" w:rsidRPr="00456F1B" w:rsidRDefault="00456F1B" w:rsidP="00456F1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56F1B">
        <w:rPr>
          <w:rFonts w:ascii="Times New Roman" w:hAnsi="Times New Roman" w:cs="Times New Roman"/>
          <w:sz w:val="24"/>
          <w:szCs w:val="24"/>
        </w:rPr>
        <w:t>Si no adivina una vez pasadas las 7 veces, pierde y le muestra cual número tenía que adivinar y le muestra cuales fueron los números que ingresó.</w:t>
      </w:r>
    </w:p>
    <w:p w14:paraId="44F02D73" w14:textId="37AFFE51" w:rsidR="00456F1B" w:rsidRPr="00456F1B" w:rsidRDefault="00456F1B" w:rsidP="00456F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6F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3957DCA" wp14:editId="5976BEA2">
            <wp:simplePos x="0" y="0"/>
            <wp:positionH relativeFrom="column">
              <wp:posOffset>543503</wp:posOffset>
            </wp:positionH>
            <wp:positionV relativeFrom="paragraph">
              <wp:posOffset>368935</wp:posOffset>
            </wp:positionV>
            <wp:extent cx="3862070" cy="4030345"/>
            <wp:effectExtent l="0" t="0" r="5080" b="825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9" t="19320" r="30584" b="8835"/>
                    <a:stretch/>
                  </pic:blipFill>
                  <pic:spPr bwMode="auto">
                    <a:xfrm>
                      <a:off x="0" y="0"/>
                      <a:ext cx="3862070" cy="403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F1B">
        <w:rPr>
          <w:rFonts w:ascii="Times New Roman" w:hAnsi="Times New Roman" w:cs="Times New Roman"/>
          <w:b/>
          <w:bCs/>
          <w:sz w:val="24"/>
          <w:szCs w:val="24"/>
        </w:rPr>
        <w:t>Programa</w:t>
      </w:r>
    </w:p>
    <w:sectPr w:rsidR="00456F1B" w:rsidRPr="00456F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3650F"/>
    <w:multiLevelType w:val="hybridMultilevel"/>
    <w:tmpl w:val="698C8CD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14"/>
    <w:rsid w:val="000D6960"/>
    <w:rsid w:val="00456F1B"/>
    <w:rsid w:val="004A3BCC"/>
    <w:rsid w:val="005942AC"/>
    <w:rsid w:val="00611FE4"/>
    <w:rsid w:val="00646B96"/>
    <w:rsid w:val="00670636"/>
    <w:rsid w:val="0094783C"/>
    <w:rsid w:val="009C7160"/>
    <w:rsid w:val="00CA17EB"/>
    <w:rsid w:val="00DC79E5"/>
    <w:rsid w:val="00DF3FC7"/>
    <w:rsid w:val="00DF7382"/>
    <w:rsid w:val="00FB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2D8A12"/>
  <w15:chartTrackingRefBased/>
  <w15:docId w15:val="{03AAC3D5-134A-4751-9998-8FAF0DD8C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C7160"/>
    <w:pPr>
      <w:spacing w:after="0" w:line="240" w:lineRule="auto"/>
    </w:pPr>
    <w:rPr>
      <w:lang w:val="es-G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C7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5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01E3E-1EB4-43B3-9227-49825D95E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Cabrera</dc:creator>
  <cp:keywords/>
  <dc:description/>
  <cp:lastModifiedBy>Daniel Cabrera</cp:lastModifiedBy>
  <cp:revision>2</cp:revision>
  <dcterms:created xsi:type="dcterms:W3CDTF">2020-06-09T05:17:00Z</dcterms:created>
  <dcterms:modified xsi:type="dcterms:W3CDTF">2020-06-09T06:41:00Z</dcterms:modified>
</cp:coreProperties>
</file>