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b w:val="1"/>
          <w:sz w:val="36"/>
          <w:szCs w:val="36"/>
        </w:rPr>
      </w:pPr>
      <w:r w:rsidDel="00000000" w:rsidR="00000000" w:rsidRPr="00000000">
        <w:rPr>
          <w:b w:val="1"/>
          <w:sz w:val="36"/>
          <w:szCs w:val="36"/>
          <w:rtl w:val="0"/>
        </w:rPr>
        <w:t xml:space="preserve">Premium House Lights Incident Response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Executive Summary</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Overview</w:t>
      </w:r>
    </w:p>
    <w:p w:rsidR="00000000" w:rsidDel="00000000" w:rsidP="00000000" w:rsidRDefault="00000000" w:rsidRPr="00000000" w14:paraId="00000006">
      <w:pPr>
        <w:rPr/>
      </w:pPr>
      <w:r w:rsidDel="00000000" w:rsidR="00000000" w:rsidRPr="00000000">
        <w:rPr>
          <w:rtl w:val="0"/>
        </w:rPr>
        <w:t xml:space="preserve">Premium House Lights Inc. faced a significant cybersecurity incident characterized by unauthorized data access and subsequent extortion. The attack was first detected through network monitoring systems that identified anomalous traffic patterns suggesting unauthorized access to the web server. Following this initial detection, the security team received an extortion email from an unknown source claiming possession of sensitive customer data and threatening its release unless a ransom was paid.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attackers exploited several vulnerabilities within the system's infrastructure, including outdated server software and insecure web application configurations. This allowed them to bypass existing security measures and gain access to critical areas of the network, including the customer database and internal file servers.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Impact</w:t>
      </w:r>
    </w:p>
    <w:p w:rsidR="00000000" w:rsidDel="00000000" w:rsidP="00000000" w:rsidRDefault="00000000" w:rsidRPr="00000000" w14:paraId="0000000B">
      <w:pPr>
        <w:rPr/>
      </w:pPr>
      <w:r w:rsidDel="00000000" w:rsidR="00000000" w:rsidRPr="00000000">
        <w:rPr>
          <w:rtl w:val="0"/>
        </w:rPr>
        <w:t xml:space="preserve">The immediate impact of the incident was multifaceted:</w:t>
      </w:r>
    </w:p>
    <w:p w:rsidR="00000000" w:rsidDel="00000000" w:rsidP="00000000" w:rsidRDefault="00000000" w:rsidRPr="00000000" w14:paraId="0000000C">
      <w:pPr>
        <w:rPr/>
      </w:pPr>
      <w:r w:rsidDel="00000000" w:rsidR="00000000" w:rsidRPr="00000000">
        <w:rPr>
          <w:rtl w:val="0"/>
        </w:rPr>
        <w:t xml:space="preserve">- Sensitive customer information, including names, addresses, and payment details, was potentially compromised. This exposure risks not only the privacy of the customers but also places them at heightened risk of identity theft and financial fraud.</w:t>
      </w:r>
    </w:p>
    <w:p w:rsidR="00000000" w:rsidDel="00000000" w:rsidP="00000000" w:rsidRDefault="00000000" w:rsidRPr="00000000" w14:paraId="0000000D">
      <w:pPr>
        <w:rPr/>
      </w:pPr>
      <w:r w:rsidDel="00000000" w:rsidR="00000000" w:rsidRPr="00000000">
        <w:rPr>
          <w:rtl w:val="0"/>
        </w:rPr>
        <w:t xml:space="preserve">- Key systems were taken offline to prevent further unauthorized access, leading to disruptions in normal business operations, affecting sales and customer service interactions.</w:t>
      </w:r>
    </w:p>
    <w:p w:rsidR="00000000" w:rsidDel="00000000" w:rsidP="00000000" w:rsidRDefault="00000000" w:rsidRPr="00000000" w14:paraId="0000000E">
      <w:pPr>
        <w:rPr/>
      </w:pPr>
      <w:r w:rsidDel="00000000" w:rsidR="00000000" w:rsidRPr="00000000">
        <w:rPr>
          <w:rtl w:val="0"/>
        </w:rPr>
        <w:t xml:space="preserve">- The breach of customer information could result in non-compliance with data protection regulations such as PIPEDA, potentially leading to hefty fines and legal challenges.</w:t>
      </w:r>
    </w:p>
    <w:p w:rsidR="00000000" w:rsidDel="00000000" w:rsidP="00000000" w:rsidRDefault="00000000" w:rsidRPr="00000000" w14:paraId="0000000F">
      <w:pPr>
        <w:rPr/>
      </w:pPr>
      <w:r w:rsidDel="00000000" w:rsidR="00000000" w:rsidRPr="00000000">
        <w:rPr>
          <w:rtl w:val="0"/>
        </w:rPr>
        <w:t xml:space="preserve">- The incident significantly risks the company's reputation. Trust, once cornerstone to Premium House Lights Inc.'s customer relationship, is now jeopardized, potentially leading to a loss of business and reduced customer loyalty.</w:t>
      </w:r>
    </w:p>
    <w:p w:rsidR="00000000" w:rsidDel="00000000" w:rsidP="00000000" w:rsidRDefault="00000000" w:rsidRPr="00000000" w14:paraId="00000010">
      <w:pPr>
        <w:rPr/>
      </w:pPr>
      <w:r w:rsidDel="00000000" w:rsidR="00000000" w:rsidRPr="00000000">
        <w:rPr>
          <w:rtl w:val="0"/>
        </w:rPr>
        <w:t xml:space="preserve">- Beyond potential ransom payments, the incident brings substantial financial implications including investigative and remediation costs, legal fees, increased insurance premiums, and possible compensation to affected customers.</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b w:val="1"/>
          <w:sz w:val="24"/>
          <w:szCs w:val="24"/>
          <w:rtl w:val="0"/>
        </w:rPr>
        <w:t xml:space="preserve">Incident Timeline</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Initial Detection</w:t>
      </w:r>
    </w:p>
    <w:p w:rsidR="00000000" w:rsidDel="00000000" w:rsidP="00000000" w:rsidRDefault="00000000" w:rsidRPr="00000000" w14:paraId="00000015">
      <w:pPr>
        <w:rPr/>
      </w:pPr>
      <w:r w:rsidDel="00000000" w:rsidR="00000000" w:rsidRPr="00000000">
        <w:rPr>
          <w:rtl w:val="0"/>
        </w:rPr>
        <w:t xml:space="preserve">- </w:t>
      </w:r>
      <w:r w:rsidDel="00000000" w:rsidR="00000000" w:rsidRPr="00000000">
        <w:rPr>
          <w:b w:val="1"/>
          <w:rtl w:val="0"/>
        </w:rPr>
        <w:t xml:space="preserve">February 19, 2022, 09:15 AM</w:t>
      </w:r>
      <w:r w:rsidDel="00000000" w:rsidR="00000000" w:rsidRPr="00000000">
        <w:rPr>
          <w:rtl w:val="0"/>
        </w:rPr>
        <w:t xml:space="preserve">: Network monitoring systems flagged unusual outbound traffic patterns from the web server to several unrecognized external IP addresses. This was the first indication of a potential security breach.</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Initial Response and Escalation</w:t>
      </w:r>
    </w:p>
    <w:p w:rsidR="00000000" w:rsidDel="00000000" w:rsidP="00000000" w:rsidRDefault="00000000" w:rsidRPr="00000000" w14:paraId="00000018">
      <w:pPr>
        <w:rPr/>
      </w:pPr>
      <w:r w:rsidDel="00000000" w:rsidR="00000000" w:rsidRPr="00000000">
        <w:rPr>
          <w:rtl w:val="0"/>
        </w:rPr>
        <w:t xml:space="preserve">- </w:t>
      </w:r>
      <w:r w:rsidDel="00000000" w:rsidR="00000000" w:rsidRPr="00000000">
        <w:rPr>
          <w:b w:val="1"/>
          <w:rtl w:val="0"/>
        </w:rPr>
        <w:t xml:space="preserve">February 19, 2022, 10:30 AM</w:t>
      </w:r>
      <w:r w:rsidDel="00000000" w:rsidR="00000000" w:rsidRPr="00000000">
        <w:rPr>
          <w:rtl w:val="0"/>
        </w:rPr>
        <w:t xml:space="preserve">: The IT security team was alerted and began an initial assessment. The team observed repeated attempts to access the database through SQL injection vulnerabilities.</w:t>
      </w:r>
    </w:p>
    <w:p w:rsidR="00000000" w:rsidDel="00000000" w:rsidP="00000000" w:rsidRDefault="00000000" w:rsidRPr="00000000" w14:paraId="00000019">
      <w:pPr>
        <w:rPr/>
      </w:pPr>
      <w:r w:rsidDel="00000000" w:rsidR="00000000" w:rsidRPr="00000000">
        <w:rPr>
          <w:rtl w:val="0"/>
        </w:rPr>
        <w:t xml:space="preserve">- </w:t>
      </w:r>
      <w:r w:rsidDel="00000000" w:rsidR="00000000" w:rsidRPr="00000000">
        <w:rPr>
          <w:b w:val="1"/>
          <w:rtl w:val="0"/>
        </w:rPr>
        <w:t xml:space="preserve">February 19, 2022, 11:45 AM</w:t>
      </w:r>
      <w:r w:rsidDel="00000000" w:rsidR="00000000" w:rsidRPr="00000000">
        <w:rPr>
          <w:rtl w:val="0"/>
        </w:rPr>
        <w:t xml:space="preserve">: Upon verifying the security threat, the incident was escalated to the senior IT security manager, who convened an emergency response team to address the breach.</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Containment Efforts</w:t>
      </w:r>
    </w:p>
    <w:p w:rsidR="00000000" w:rsidDel="00000000" w:rsidP="00000000" w:rsidRDefault="00000000" w:rsidRPr="00000000" w14:paraId="0000001C">
      <w:pPr>
        <w:rPr/>
      </w:pPr>
      <w:r w:rsidDel="00000000" w:rsidR="00000000" w:rsidRPr="00000000">
        <w:rPr>
          <w:rtl w:val="0"/>
        </w:rPr>
        <w:t xml:space="preserve">- </w:t>
      </w:r>
      <w:r w:rsidDel="00000000" w:rsidR="00000000" w:rsidRPr="00000000">
        <w:rPr>
          <w:b w:val="1"/>
          <w:rtl w:val="0"/>
        </w:rPr>
        <w:t xml:space="preserve">February 19, 2022, 01:20 PM</w:t>
      </w:r>
      <w:r w:rsidDel="00000000" w:rsidR="00000000" w:rsidRPr="00000000">
        <w:rPr>
          <w:rtl w:val="0"/>
        </w:rPr>
        <w:t xml:space="preserve">: Immediate temporary containment measures were taken, including blocking the suspicious IP addresses and temporarily disabling public access to the affected web server.</w:t>
      </w:r>
    </w:p>
    <w:p w:rsidR="00000000" w:rsidDel="00000000" w:rsidP="00000000" w:rsidRDefault="00000000" w:rsidRPr="00000000" w14:paraId="0000001D">
      <w:pPr>
        <w:rPr/>
      </w:pPr>
      <w:r w:rsidDel="00000000" w:rsidR="00000000" w:rsidRPr="00000000">
        <w:rPr>
          <w:rtl w:val="0"/>
        </w:rPr>
        <w:t xml:space="preserve">- </w:t>
      </w:r>
      <w:r w:rsidDel="00000000" w:rsidR="00000000" w:rsidRPr="00000000">
        <w:rPr>
          <w:b w:val="1"/>
          <w:rtl w:val="0"/>
        </w:rPr>
        <w:t xml:space="preserve">February 19, 2022, 02:55 PM:</w:t>
      </w:r>
      <w:r w:rsidDel="00000000" w:rsidR="00000000" w:rsidRPr="00000000">
        <w:rPr>
          <w:rtl w:val="0"/>
        </w:rPr>
        <w:t xml:space="preserve"> The affected systems were isolated from the network to prevent further unauthorized access and to conduct a forensic analysis.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Detailed Investigation</w:t>
      </w:r>
    </w:p>
    <w:p w:rsidR="00000000" w:rsidDel="00000000" w:rsidP="00000000" w:rsidRDefault="00000000" w:rsidRPr="00000000" w14:paraId="00000020">
      <w:pPr>
        <w:rPr/>
      </w:pPr>
      <w:r w:rsidDel="00000000" w:rsidR="00000000" w:rsidRPr="00000000">
        <w:rPr>
          <w:rtl w:val="0"/>
        </w:rPr>
        <w:t xml:space="preserve">- </w:t>
      </w:r>
      <w:r w:rsidDel="00000000" w:rsidR="00000000" w:rsidRPr="00000000">
        <w:rPr>
          <w:b w:val="1"/>
          <w:rtl w:val="0"/>
        </w:rPr>
        <w:t xml:space="preserve">February 19, 2022, 04:00 PM</w:t>
      </w:r>
      <w:r w:rsidDel="00000000" w:rsidR="00000000" w:rsidRPr="00000000">
        <w:rPr>
          <w:rtl w:val="0"/>
        </w:rPr>
        <w:t xml:space="preserve">: Forensic specialists began a thorough analysis of the network logs, access logs, and database transaction logs to trace the origin of the attack and the methods used.</w:t>
      </w:r>
    </w:p>
    <w:p w:rsidR="00000000" w:rsidDel="00000000" w:rsidP="00000000" w:rsidRDefault="00000000" w:rsidRPr="00000000" w14:paraId="00000021">
      <w:pPr>
        <w:rPr/>
      </w:pPr>
      <w:r w:rsidDel="00000000" w:rsidR="00000000" w:rsidRPr="00000000">
        <w:rPr>
          <w:rtl w:val="0"/>
        </w:rPr>
        <w:t xml:space="preserve">- </w:t>
      </w:r>
      <w:r w:rsidDel="00000000" w:rsidR="00000000" w:rsidRPr="00000000">
        <w:rPr>
          <w:b w:val="1"/>
          <w:rtl w:val="0"/>
        </w:rPr>
        <w:t xml:space="preserve">February 19, 2022, 06:30 PM</w:t>
      </w:r>
      <w:r w:rsidDel="00000000" w:rsidR="00000000" w:rsidRPr="00000000">
        <w:rPr>
          <w:rtl w:val="0"/>
        </w:rPr>
        <w:t xml:space="preserve">: The investigation confirmed that the attackers had exploited outdated software on the web server. It was also confirmed that certain customer data had been accessed and possibly exfiltrated.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Communication and Legal Compliance</w:t>
      </w:r>
    </w:p>
    <w:p w:rsidR="00000000" w:rsidDel="00000000" w:rsidP="00000000" w:rsidRDefault="00000000" w:rsidRPr="00000000" w14:paraId="00000024">
      <w:pPr>
        <w:rPr/>
      </w:pPr>
      <w:r w:rsidDel="00000000" w:rsidR="00000000" w:rsidRPr="00000000">
        <w:rPr>
          <w:rtl w:val="0"/>
        </w:rPr>
        <w:t xml:space="preserve">- </w:t>
      </w:r>
      <w:r w:rsidDel="00000000" w:rsidR="00000000" w:rsidRPr="00000000">
        <w:rPr>
          <w:b w:val="1"/>
          <w:rtl w:val="0"/>
        </w:rPr>
        <w:t xml:space="preserve">February 20, 2022, 08:00 AM</w:t>
      </w:r>
      <w:r w:rsidDel="00000000" w:rsidR="00000000" w:rsidRPr="00000000">
        <w:rPr>
          <w:rtl w:val="0"/>
        </w:rPr>
        <w:t xml:space="preserve">: Legal and compliance teams were briefed on the extent of the data breach. Preparation for mandatory breach notification to regulatory bodies and affected customers began.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Incident Public Disclosure</w:t>
      </w:r>
    </w:p>
    <w:p w:rsidR="00000000" w:rsidDel="00000000" w:rsidP="00000000" w:rsidRDefault="00000000" w:rsidRPr="00000000" w14:paraId="00000027">
      <w:pPr>
        <w:rPr/>
      </w:pPr>
      <w:r w:rsidDel="00000000" w:rsidR="00000000" w:rsidRPr="00000000">
        <w:rPr>
          <w:rtl w:val="0"/>
        </w:rPr>
        <w:t xml:space="preserve">- </w:t>
      </w:r>
      <w:r w:rsidDel="00000000" w:rsidR="00000000" w:rsidRPr="00000000">
        <w:rPr>
          <w:b w:val="1"/>
          <w:rtl w:val="0"/>
        </w:rPr>
        <w:t xml:space="preserve">February 20, 2022, 10:00 AM</w:t>
      </w:r>
      <w:r w:rsidDel="00000000" w:rsidR="00000000" w:rsidRPr="00000000">
        <w:rPr>
          <w:rtl w:val="0"/>
        </w:rPr>
        <w:t xml:space="preserve">: A public statement was prepared, outlining the nature of the breach and the steps taken by the company to address the situation, ensuring transparency and maintaining customer trust.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Remediation and System Restoration</w:t>
      </w:r>
    </w:p>
    <w:p w:rsidR="00000000" w:rsidDel="00000000" w:rsidP="00000000" w:rsidRDefault="00000000" w:rsidRPr="00000000" w14:paraId="0000002A">
      <w:pPr>
        <w:rPr/>
      </w:pPr>
      <w:r w:rsidDel="00000000" w:rsidR="00000000" w:rsidRPr="00000000">
        <w:rPr>
          <w:rtl w:val="0"/>
        </w:rPr>
        <w:t xml:space="preserve">- </w:t>
      </w:r>
      <w:r w:rsidDel="00000000" w:rsidR="00000000" w:rsidRPr="00000000">
        <w:rPr>
          <w:b w:val="1"/>
          <w:rtl w:val="0"/>
        </w:rPr>
        <w:t xml:space="preserve">February 20, 2022, 12:00 PM</w:t>
      </w:r>
      <w:r w:rsidDel="00000000" w:rsidR="00000000" w:rsidRPr="00000000">
        <w:rPr>
          <w:rtl w:val="0"/>
        </w:rPr>
        <w:t xml:space="preserve">: Patches and updates were applied to all affected systems. Enhanced security measures, including the installation of a new web application firewall, were implemented.</w:t>
      </w:r>
    </w:p>
    <w:p w:rsidR="00000000" w:rsidDel="00000000" w:rsidP="00000000" w:rsidRDefault="00000000" w:rsidRPr="00000000" w14:paraId="0000002B">
      <w:pPr>
        <w:rPr/>
      </w:pPr>
      <w:r w:rsidDel="00000000" w:rsidR="00000000" w:rsidRPr="00000000">
        <w:rPr>
          <w:rtl w:val="0"/>
        </w:rPr>
        <w:t xml:space="preserve">- </w:t>
      </w:r>
      <w:r w:rsidDel="00000000" w:rsidR="00000000" w:rsidRPr="00000000">
        <w:rPr>
          <w:b w:val="1"/>
          <w:rtl w:val="0"/>
        </w:rPr>
        <w:t xml:space="preserve">February 20, 2022, 03:00 PM</w:t>
      </w:r>
      <w:r w:rsidDel="00000000" w:rsidR="00000000" w:rsidRPr="00000000">
        <w:rPr>
          <w:rtl w:val="0"/>
        </w:rPr>
        <w:t xml:space="preserve">: Systems were brought back online in a controlled manner after ensuring all vulnerabilities were addressed.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Post-Incident Review</w:t>
      </w:r>
    </w:p>
    <w:p w:rsidR="00000000" w:rsidDel="00000000" w:rsidP="00000000" w:rsidRDefault="00000000" w:rsidRPr="00000000" w14:paraId="0000002E">
      <w:pPr>
        <w:rPr/>
      </w:pPr>
      <w:r w:rsidDel="00000000" w:rsidR="00000000" w:rsidRPr="00000000">
        <w:rPr>
          <w:rtl w:val="0"/>
        </w:rPr>
        <w:t xml:space="preserve">- </w:t>
      </w:r>
      <w:r w:rsidDel="00000000" w:rsidR="00000000" w:rsidRPr="00000000">
        <w:rPr>
          <w:b w:val="1"/>
          <w:rtl w:val="0"/>
        </w:rPr>
        <w:t xml:space="preserve">February 21, 2022, 09:00 AM</w:t>
      </w:r>
      <w:r w:rsidDel="00000000" w:rsidR="00000000" w:rsidRPr="00000000">
        <w:rPr>
          <w:rtl w:val="0"/>
        </w:rPr>
        <w:t xml:space="preserve">: A post-incident review meeting was held with all stakeholders to evaluate the response effectiveness anwindowsd to discuss improvements to prevent future incidents.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Ongoing Monitoring</w:t>
      </w:r>
    </w:p>
    <w:p w:rsidR="00000000" w:rsidDel="00000000" w:rsidP="00000000" w:rsidRDefault="00000000" w:rsidRPr="00000000" w14:paraId="00000031">
      <w:pPr>
        <w:rPr/>
      </w:pPr>
      <w:r w:rsidDel="00000000" w:rsidR="00000000" w:rsidRPr="00000000">
        <w:rPr>
          <w:rtl w:val="0"/>
        </w:rPr>
        <w:t xml:space="preserve">- </w:t>
      </w:r>
      <w:r w:rsidDel="00000000" w:rsidR="00000000" w:rsidRPr="00000000">
        <w:rPr>
          <w:b w:val="1"/>
          <w:rtl w:val="0"/>
        </w:rPr>
        <w:t xml:space="preserve">February 22, 2022, Ongoing</w:t>
      </w:r>
      <w:r w:rsidDel="00000000" w:rsidR="00000000" w:rsidRPr="00000000">
        <w:rPr>
          <w:rtl w:val="0"/>
        </w:rPr>
        <w:t xml:space="preserve">: Enhanced monitoring and alerting systems were put in place to maintain vigilance against potential future attacks.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b w:val="1"/>
          <w:sz w:val="24"/>
          <w:szCs w:val="24"/>
          <w:rtl w:val="0"/>
        </w:rPr>
        <w:t xml:space="preserve">Remediation and Recovery</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Began on February 21, 2022, and involved system patches, password resets, and security policy updates.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Immediate Containment</w:t>
      </w:r>
    </w:p>
    <w:p w:rsidR="00000000" w:rsidDel="00000000" w:rsidP="00000000" w:rsidRDefault="00000000" w:rsidRPr="00000000" w14:paraId="00000038">
      <w:pPr>
        <w:rPr/>
      </w:pPr>
      <w:r w:rsidDel="00000000" w:rsidR="00000000" w:rsidRPr="00000000">
        <w:rPr>
          <w:rtl w:val="0"/>
        </w:rPr>
        <w:t xml:space="preserve">- </w:t>
      </w:r>
      <w:r w:rsidDel="00000000" w:rsidR="00000000" w:rsidRPr="00000000">
        <w:rPr>
          <w:b w:val="1"/>
          <w:rtl w:val="0"/>
        </w:rPr>
        <w:t xml:space="preserve">Network Isolation</w:t>
      </w:r>
      <w:r w:rsidDel="00000000" w:rsidR="00000000" w:rsidRPr="00000000">
        <w:rPr>
          <w:rtl w:val="0"/>
        </w:rPr>
        <w:t xml:space="preserve">: Immediately after detecting the unauthorized access, critical affected systems, including the web server and database server, were isolated from the network to halt any ongoing data exfiltration and prevent further compromise.</w:t>
      </w:r>
    </w:p>
    <w:p w:rsidR="00000000" w:rsidDel="00000000" w:rsidP="00000000" w:rsidRDefault="00000000" w:rsidRPr="00000000" w14:paraId="00000039">
      <w:pPr>
        <w:rPr/>
      </w:pPr>
      <w:r w:rsidDel="00000000" w:rsidR="00000000" w:rsidRPr="00000000">
        <w:rPr>
          <w:rtl w:val="0"/>
        </w:rPr>
        <w:t xml:space="preserve">- </w:t>
      </w:r>
      <w:r w:rsidDel="00000000" w:rsidR="00000000" w:rsidRPr="00000000">
        <w:rPr>
          <w:b w:val="1"/>
          <w:rtl w:val="0"/>
        </w:rPr>
        <w:t xml:space="preserve">Traffic Blocking</w:t>
      </w:r>
      <w:r w:rsidDel="00000000" w:rsidR="00000000" w:rsidRPr="00000000">
        <w:rPr>
          <w:rtl w:val="0"/>
        </w:rPr>
        <w:t xml:space="preserve">: IP addresses identified as sources of malicious traffic were blocked at the firewall to prevent further access.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System Restoration</w:t>
      </w:r>
    </w:p>
    <w:p w:rsidR="00000000" w:rsidDel="00000000" w:rsidP="00000000" w:rsidRDefault="00000000" w:rsidRPr="00000000" w14:paraId="0000003C">
      <w:pPr>
        <w:rPr/>
      </w:pPr>
      <w:r w:rsidDel="00000000" w:rsidR="00000000" w:rsidRPr="00000000">
        <w:rPr>
          <w:rtl w:val="0"/>
        </w:rPr>
        <w:t xml:space="preserve">- </w:t>
      </w:r>
      <w:r w:rsidDel="00000000" w:rsidR="00000000" w:rsidRPr="00000000">
        <w:rPr>
          <w:b w:val="1"/>
          <w:rtl w:val="0"/>
        </w:rPr>
        <w:t xml:space="preserve">Patching Vulnerabilities</w:t>
      </w:r>
      <w:r w:rsidDel="00000000" w:rsidR="00000000" w:rsidRPr="00000000">
        <w:rPr>
          <w:rtl w:val="0"/>
        </w:rPr>
        <w:t xml:space="preserve">: All identified vulnerabilities, particularly those that were exploited during the attack such as the SQL injection on the web server, were patched. Software updates were applied across all systems to ensure no known exploits remained that could be used for re-entry.</w:t>
      </w:r>
    </w:p>
    <w:p w:rsidR="00000000" w:rsidDel="00000000" w:rsidP="00000000" w:rsidRDefault="00000000" w:rsidRPr="00000000" w14:paraId="0000003D">
      <w:pPr>
        <w:rPr/>
      </w:pPr>
      <w:r w:rsidDel="00000000" w:rsidR="00000000" w:rsidRPr="00000000">
        <w:rPr>
          <w:rtl w:val="0"/>
        </w:rPr>
        <w:t xml:space="preserve">- </w:t>
      </w:r>
      <w:r w:rsidDel="00000000" w:rsidR="00000000" w:rsidRPr="00000000">
        <w:rPr>
          <w:b w:val="1"/>
          <w:rtl w:val="0"/>
        </w:rPr>
        <w:t xml:space="preserve">Password Resets</w:t>
      </w:r>
      <w:r w:rsidDel="00000000" w:rsidR="00000000" w:rsidRPr="00000000">
        <w:rPr>
          <w:rtl w:val="0"/>
        </w:rPr>
        <w:t xml:space="preserve">: As a precautionary measure, passwords for all user accounts, especially administrative accounts, were reset. Enhanced password policies were implemented to increase security.</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Data Integrity Checks</w:t>
      </w:r>
    </w:p>
    <w:p w:rsidR="00000000" w:rsidDel="00000000" w:rsidP="00000000" w:rsidRDefault="00000000" w:rsidRPr="00000000" w14:paraId="00000040">
      <w:pPr>
        <w:rPr/>
      </w:pPr>
      <w:r w:rsidDel="00000000" w:rsidR="00000000" w:rsidRPr="00000000">
        <w:rPr>
          <w:rtl w:val="0"/>
        </w:rPr>
        <w:t xml:space="preserve">- </w:t>
      </w:r>
      <w:r w:rsidDel="00000000" w:rsidR="00000000" w:rsidRPr="00000000">
        <w:rPr>
          <w:b w:val="1"/>
          <w:rtl w:val="0"/>
        </w:rPr>
        <w:t xml:space="preserve">Database Restoration</w:t>
      </w:r>
      <w:r w:rsidDel="00000000" w:rsidR="00000000" w:rsidRPr="00000000">
        <w:rPr>
          <w:rtl w:val="0"/>
        </w:rPr>
        <w:t xml:space="preserve">: Databases were restored from backups taken prior to the incident to ensure that no malicious modifications were retained. Integrity checks were conducted to confirm that restored data was complete and untampered.</w:t>
      </w:r>
    </w:p>
    <w:p w:rsidR="00000000" w:rsidDel="00000000" w:rsidP="00000000" w:rsidRDefault="00000000" w:rsidRPr="00000000" w14:paraId="00000041">
      <w:pPr>
        <w:rPr/>
      </w:pPr>
      <w:r w:rsidDel="00000000" w:rsidR="00000000" w:rsidRPr="00000000">
        <w:rPr>
          <w:rtl w:val="0"/>
        </w:rPr>
        <w:t xml:space="preserve">- </w:t>
      </w:r>
      <w:r w:rsidDel="00000000" w:rsidR="00000000" w:rsidRPr="00000000">
        <w:rPr>
          <w:b w:val="1"/>
          <w:rtl w:val="0"/>
        </w:rPr>
        <w:t xml:space="preserve">Audit Trails</w:t>
      </w:r>
      <w:r w:rsidDel="00000000" w:rsidR="00000000" w:rsidRPr="00000000">
        <w:rPr>
          <w:rtl w:val="0"/>
        </w:rPr>
        <w:t xml:space="preserve">: Logs and transactions conducted during the time of the breach were audited to identify any unauthorized changes or transactions that needed to be reversed.</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Security Enhancements</w:t>
      </w:r>
    </w:p>
    <w:p w:rsidR="00000000" w:rsidDel="00000000" w:rsidP="00000000" w:rsidRDefault="00000000" w:rsidRPr="00000000" w14:paraId="00000044">
      <w:pPr>
        <w:rPr/>
      </w:pPr>
      <w:r w:rsidDel="00000000" w:rsidR="00000000" w:rsidRPr="00000000">
        <w:rPr>
          <w:rtl w:val="0"/>
        </w:rPr>
        <w:t xml:space="preserve">- </w:t>
      </w:r>
      <w:r w:rsidDel="00000000" w:rsidR="00000000" w:rsidRPr="00000000">
        <w:rPr>
          <w:b w:val="1"/>
          <w:rtl w:val="0"/>
        </w:rPr>
        <w:t xml:space="preserve">Web Application Firewall (WAF)</w:t>
      </w:r>
      <w:r w:rsidDel="00000000" w:rsidR="00000000" w:rsidRPr="00000000">
        <w:rPr>
          <w:rtl w:val="0"/>
        </w:rPr>
        <w:t xml:space="preserve">: A new WAF was deployed to provide real-time monitoring and protection against web application attacks. This was configured to specifically guard against vulnerabilities that were exploited in the incident.</w:t>
      </w:r>
    </w:p>
    <w:p w:rsidR="00000000" w:rsidDel="00000000" w:rsidP="00000000" w:rsidRDefault="00000000" w:rsidRPr="00000000" w14:paraId="00000045">
      <w:pPr>
        <w:rPr/>
      </w:pPr>
      <w:r w:rsidDel="00000000" w:rsidR="00000000" w:rsidRPr="00000000">
        <w:rPr>
          <w:rtl w:val="0"/>
        </w:rPr>
        <w:t xml:space="preserve">- </w:t>
      </w:r>
      <w:r w:rsidDel="00000000" w:rsidR="00000000" w:rsidRPr="00000000">
        <w:rPr>
          <w:b w:val="1"/>
          <w:rtl w:val="0"/>
        </w:rPr>
        <w:t xml:space="preserve">Network Segmentation</w:t>
      </w:r>
      <w:r w:rsidDel="00000000" w:rsidR="00000000" w:rsidRPr="00000000">
        <w:rPr>
          <w:rtl w:val="0"/>
        </w:rPr>
        <w:t xml:space="preserve">: The network was restructured to enhance segmentation between critical assets. This limits lateral movement within the network, making it harder for attackers to access sensitive areas from a single point of entry.</w:t>
      </w:r>
    </w:p>
    <w:p w:rsidR="00000000" w:rsidDel="00000000" w:rsidP="00000000" w:rsidRDefault="00000000" w:rsidRPr="00000000" w14:paraId="00000046">
      <w:pPr>
        <w:rPr/>
      </w:pPr>
      <w:r w:rsidDel="00000000" w:rsidR="00000000" w:rsidRPr="00000000">
        <w:rPr>
          <w:rtl w:val="0"/>
        </w:rPr>
        <w:t xml:space="preserve">- </w:t>
      </w:r>
      <w:r w:rsidDel="00000000" w:rsidR="00000000" w:rsidRPr="00000000">
        <w:rPr>
          <w:b w:val="1"/>
          <w:rtl w:val="0"/>
        </w:rPr>
        <w:t xml:space="preserve">Enhanced Monitoring Tools</w:t>
      </w:r>
      <w:r w:rsidDel="00000000" w:rsidR="00000000" w:rsidRPr="00000000">
        <w:rPr>
          <w:rtl w:val="0"/>
        </w:rPr>
        <w:t xml:space="preserve">: Additional monitoring tools were implemented, providing better visibility into network traffic and system logs to detect and respond to suspicious activities more quickly.</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Employee Training and Awareness</w:t>
      </w:r>
    </w:p>
    <w:p w:rsidR="00000000" w:rsidDel="00000000" w:rsidP="00000000" w:rsidRDefault="00000000" w:rsidRPr="00000000" w14:paraId="00000049">
      <w:pPr>
        <w:rPr/>
      </w:pPr>
      <w:r w:rsidDel="00000000" w:rsidR="00000000" w:rsidRPr="00000000">
        <w:rPr>
          <w:rtl w:val="0"/>
        </w:rPr>
        <w:t xml:space="preserve">- All employees underwent mandatory cybersecurity training, focusing on identifying phishing attempts, securing personal and professional information, and understanding the importance of regular software updates.</w:t>
      </w:r>
    </w:p>
    <w:p w:rsidR="00000000" w:rsidDel="00000000" w:rsidP="00000000" w:rsidRDefault="00000000" w:rsidRPr="00000000" w14:paraId="0000004A">
      <w:pPr>
        <w:rPr/>
      </w:pPr>
      <w:r w:rsidDel="00000000" w:rsidR="00000000" w:rsidRPr="00000000">
        <w:rPr>
          <w:rtl w:val="0"/>
        </w:rPr>
        <w:t xml:space="preserve">- Regular drills were introduced to ensure that the staff remains familiar with the incident response plan and can act quickly and efficiently in future incidents.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Long-term Security Strategy Review</w:t>
      </w:r>
    </w:p>
    <w:p w:rsidR="00000000" w:rsidDel="00000000" w:rsidP="00000000" w:rsidRDefault="00000000" w:rsidRPr="00000000" w14:paraId="0000004D">
      <w:pPr>
        <w:rPr/>
      </w:pPr>
      <w:r w:rsidDel="00000000" w:rsidR="00000000" w:rsidRPr="00000000">
        <w:rPr>
          <w:rtl w:val="0"/>
        </w:rPr>
        <w:t xml:space="preserve">- The company’s security policies were reviewed and updated to include lessons learned from the incident. Policies on data access, data encryption, and incident reporting were strengthened.</w:t>
      </w:r>
    </w:p>
    <w:p w:rsidR="00000000" w:rsidDel="00000000" w:rsidP="00000000" w:rsidRDefault="00000000" w:rsidRPr="00000000" w14:paraId="0000004E">
      <w:pPr>
        <w:rPr/>
      </w:pPr>
      <w:r w:rsidDel="00000000" w:rsidR="00000000" w:rsidRPr="00000000">
        <w:rPr>
          <w:rtl w:val="0"/>
        </w:rPr>
        <w:t xml:space="preserve">- Scheduled audits by third-party security experts were planned to ensure the ongoing effectiveness of the security measures, identify any new vulnerabilities, and ensure compliance with industry security standards.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sz w:val="24"/>
          <w:szCs w:val="24"/>
        </w:rPr>
      </w:pPr>
      <w:r w:rsidDel="00000000" w:rsidR="00000000" w:rsidRPr="00000000">
        <w:rPr>
          <w:b w:val="1"/>
          <w:sz w:val="24"/>
          <w:szCs w:val="24"/>
          <w:rtl w:val="0"/>
        </w:rPr>
        <w:t xml:space="preserve">Technical Analysis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Attack Origin and Impact</w:t>
      </w:r>
    </w:p>
    <w:p w:rsidR="00000000" w:rsidDel="00000000" w:rsidP="00000000" w:rsidRDefault="00000000" w:rsidRPr="00000000" w14:paraId="00000053">
      <w:pPr>
        <w:rPr/>
      </w:pPr>
      <w:r w:rsidDel="00000000" w:rsidR="00000000" w:rsidRPr="00000000">
        <w:rPr>
          <w:rtl w:val="0"/>
        </w:rPr>
        <w:t xml:space="preserve">- </w:t>
      </w:r>
      <w:r w:rsidDel="00000000" w:rsidR="00000000" w:rsidRPr="00000000">
        <w:rPr>
          <w:b w:val="1"/>
          <w:rtl w:val="0"/>
        </w:rPr>
        <w:t xml:space="preserve">Initial Entry Point</w:t>
      </w:r>
      <w:r w:rsidDel="00000000" w:rsidR="00000000" w:rsidRPr="00000000">
        <w:rPr>
          <w:rtl w:val="0"/>
        </w:rPr>
        <w:t xml:space="preserve">: The attackers initially gained access through a web application vulnerability on the company's public-facing web server. Analysis of network logs identified SQL injection attacks that exploited outdated web server software. </w:t>
      </w:r>
    </w:p>
    <w:p w:rsidR="00000000" w:rsidDel="00000000" w:rsidP="00000000" w:rsidRDefault="00000000" w:rsidRPr="00000000" w14:paraId="00000054">
      <w:pPr>
        <w:rPr/>
      </w:pPr>
      <w:r w:rsidDel="00000000" w:rsidR="00000000" w:rsidRPr="00000000">
        <w:rPr>
          <w:rtl w:val="0"/>
        </w:rPr>
        <w:t xml:space="preserve">- </w:t>
      </w:r>
      <w:r w:rsidDel="00000000" w:rsidR="00000000" w:rsidRPr="00000000">
        <w:rPr>
          <w:b w:val="1"/>
          <w:rtl w:val="0"/>
        </w:rPr>
        <w:t xml:space="preserve">Impact Assessment</w:t>
      </w:r>
      <w:r w:rsidDel="00000000" w:rsidR="00000000" w:rsidRPr="00000000">
        <w:rPr>
          <w:rtl w:val="0"/>
        </w:rPr>
        <w:t xml:space="preserve">: The breach allowed unauthorized access to the internal database, leading to the potential exfiltration of sensitive customer data including names, addresses, and payment information. The extent of the data compromise was significant, impacting approximately 10,000 customers and potentially exposing the company to financial and reputational damage.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Systems Accessed</w:t>
      </w:r>
    </w:p>
    <w:p w:rsidR="00000000" w:rsidDel="00000000" w:rsidP="00000000" w:rsidRDefault="00000000" w:rsidRPr="00000000" w14:paraId="00000057">
      <w:pPr>
        <w:rPr/>
      </w:pPr>
      <w:r w:rsidDel="00000000" w:rsidR="00000000" w:rsidRPr="00000000">
        <w:rPr>
          <w:rtl w:val="0"/>
        </w:rPr>
        <w:t xml:space="preserve">- The attackers exploited vulnerabilities in the web server to gain initial access. Logs from the web server revealed unauthorized SQL queries that were used to escalate privileges and manipulate database contents.</w:t>
      </w:r>
    </w:p>
    <w:p w:rsidR="00000000" w:rsidDel="00000000" w:rsidP="00000000" w:rsidRDefault="00000000" w:rsidRPr="00000000" w14:paraId="00000058">
      <w:pPr>
        <w:rPr/>
      </w:pPr>
      <w:r w:rsidDel="00000000" w:rsidR="00000000" w:rsidRPr="00000000">
        <w:rPr>
          <w:rtl w:val="0"/>
        </w:rPr>
        <w:t xml:space="preserve">- After gaining initial foothold, the attackers accessed the database server where customer and corporate data were stored. Analysis of database access logs showed unauthorized retrieval of large volumes of data, suggesting data exfiltration.</w:t>
      </w:r>
    </w:p>
    <w:p w:rsidR="00000000" w:rsidDel="00000000" w:rsidP="00000000" w:rsidRDefault="00000000" w:rsidRPr="00000000" w14:paraId="00000059">
      <w:pPr>
        <w:rPr/>
      </w:pPr>
      <w:r w:rsidDel="00000000" w:rsidR="00000000" w:rsidRPr="00000000">
        <w:rPr>
          <w:rtl w:val="0"/>
        </w:rPr>
        <w:t xml:space="preserve">- The file server, which contained backups and sensitive internal documents, was also compromised. Security logs indicated unauthorized access and retrieval of data, which could include intellectual property and internal communications.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Weaknesses and Vulnerabilities</w:t>
      </w:r>
    </w:p>
    <w:p w:rsidR="00000000" w:rsidDel="00000000" w:rsidP="00000000" w:rsidRDefault="00000000" w:rsidRPr="00000000" w14:paraId="0000005C">
      <w:pPr>
        <w:rPr/>
      </w:pPr>
      <w:r w:rsidDel="00000000" w:rsidR="00000000" w:rsidRPr="00000000">
        <w:rPr>
          <w:rtl w:val="0"/>
        </w:rPr>
        <w:t xml:space="preserve">- The web server was running outdated software that had known security vulnerabilities which had not been patched. This oversight provided an easy entry point for attackers.</w:t>
      </w:r>
    </w:p>
    <w:p w:rsidR="00000000" w:rsidDel="00000000" w:rsidP="00000000" w:rsidRDefault="00000000" w:rsidRPr="00000000" w14:paraId="0000005D">
      <w:pPr>
        <w:rPr/>
      </w:pPr>
      <w:r w:rsidDel="00000000" w:rsidR="00000000" w:rsidRPr="00000000">
        <w:rPr>
          <w:rtl w:val="0"/>
        </w:rPr>
        <w:t xml:space="preserve">- The company’s web applications lacked proper input validation, allowing SQL injection attacks. This was evident from the attack vectors used, which included malformed SQL commands aimed at database manipulation and data extraction.</w:t>
      </w:r>
    </w:p>
    <w:p w:rsidR="00000000" w:rsidDel="00000000" w:rsidP="00000000" w:rsidRDefault="00000000" w:rsidRPr="00000000" w14:paraId="0000005E">
      <w:pPr>
        <w:rPr/>
      </w:pPr>
      <w:r w:rsidDel="00000000" w:rsidR="00000000" w:rsidRPr="00000000">
        <w:rPr>
          <w:rtl w:val="0"/>
        </w:rPr>
        <w:t xml:space="preserve">- The network architecture did not adequately separate sensitive systems, allowing the attackers to easily move laterally from the web server to other critical systems like the database and file servers.</w:t>
      </w:r>
    </w:p>
    <w:p w:rsidR="00000000" w:rsidDel="00000000" w:rsidP="00000000" w:rsidRDefault="00000000" w:rsidRPr="00000000" w14:paraId="0000005F">
      <w:pPr>
        <w:rPr/>
      </w:pPr>
      <w:r w:rsidDel="00000000" w:rsidR="00000000" w:rsidRPr="00000000">
        <w:rPr>
          <w:rtl w:val="0"/>
        </w:rPr>
        <w:t xml:space="preserve">- The incident highlighted deficiencies in the company’s monitoring systems, which failed to detect the attack in its early stages. The response to the incident was also delayed, increasing the duration during which data was vulnerable.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Technical Recommendations</w:t>
      </w:r>
    </w:p>
    <w:p w:rsidR="00000000" w:rsidDel="00000000" w:rsidP="00000000" w:rsidRDefault="00000000" w:rsidRPr="00000000" w14:paraId="00000062">
      <w:pPr>
        <w:rPr/>
      </w:pPr>
      <w:r w:rsidDel="00000000" w:rsidR="00000000" w:rsidRPr="00000000">
        <w:rPr>
          <w:rtl w:val="0"/>
        </w:rPr>
        <w:t xml:space="preserve">- Implement a robust patch management policy to ensure that all software, especially critical systems exposed to the internet, is kept up-to-date with the latest security patches.</w:t>
      </w:r>
    </w:p>
    <w:p w:rsidR="00000000" w:rsidDel="00000000" w:rsidP="00000000" w:rsidRDefault="00000000" w:rsidRPr="00000000" w14:paraId="00000063">
      <w:pPr>
        <w:rPr/>
      </w:pPr>
      <w:r w:rsidDel="00000000" w:rsidR="00000000" w:rsidRPr="00000000">
        <w:rPr>
          <w:rtl w:val="0"/>
        </w:rPr>
        <w:t xml:space="preserve">- Upgrade web applications to include comprehensive input validation to defend against SQL injection and other forms of input-based attacks.</w:t>
      </w:r>
    </w:p>
    <w:p w:rsidR="00000000" w:rsidDel="00000000" w:rsidP="00000000" w:rsidRDefault="00000000" w:rsidRPr="00000000" w14:paraId="00000064">
      <w:pPr>
        <w:rPr/>
      </w:pPr>
      <w:r w:rsidDel="00000000" w:rsidR="00000000" w:rsidRPr="00000000">
        <w:rPr>
          <w:rtl w:val="0"/>
        </w:rPr>
        <w:t xml:space="preserve">- Restructure the network to create strict separations between critical systems. This should include the implementation of firewalls and other network barriers that require separate authentication.</w:t>
      </w:r>
    </w:p>
    <w:p w:rsidR="00000000" w:rsidDel="00000000" w:rsidP="00000000" w:rsidRDefault="00000000" w:rsidRPr="00000000" w14:paraId="00000065">
      <w:pPr>
        <w:rPr/>
      </w:pPr>
      <w:r w:rsidDel="00000000" w:rsidR="00000000" w:rsidRPr="00000000">
        <w:rPr>
          <w:rtl w:val="0"/>
        </w:rPr>
        <w:t xml:space="preserve">- Enhance monitoring capabilities to detect unusual network traffic and access patterns. Establish a dedicated incident response team trained to act swiftly in mitigating and investigating cybersecurity incidents.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sz w:val="24"/>
          <w:szCs w:val="24"/>
        </w:rPr>
      </w:pPr>
      <w:r w:rsidDel="00000000" w:rsidR="00000000" w:rsidRPr="00000000">
        <w:rPr>
          <w:b w:val="1"/>
          <w:sz w:val="24"/>
          <w:szCs w:val="24"/>
          <w:rtl w:val="0"/>
        </w:rPr>
        <w:t xml:space="preserve">Incident Response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Immediate Actions</w:t>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 </w:t>
      </w:r>
      <w:r w:rsidDel="00000000" w:rsidR="00000000" w:rsidRPr="00000000">
        <w:rPr>
          <w:b w:val="1"/>
          <w:rtl w:val="0"/>
        </w:rPr>
        <w:t xml:space="preserve">Incident Detection</w:t>
      </w:r>
      <w:r w:rsidDel="00000000" w:rsidR="00000000" w:rsidRPr="00000000">
        <w:rPr>
          <w:rtl w:val="0"/>
        </w:rPr>
        <w:t xml:space="preserve">: The security team used network monitoring tools to detect abnormal traffic patterns indicative of a breach, which triggered an immediate security alert.</w:t>
      </w:r>
    </w:p>
    <w:p w:rsidR="00000000" w:rsidDel="00000000" w:rsidP="00000000" w:rsidRDefault="00000000" w:rsidRPr="00000000" w14:paraId="0000006C">
      <w:pPr>
        <w:rPr/>
      </w:pPr>
      <w:r w:rsidDel="00000000" w:rsidR="00000000" w:rsidRPr="00000000">
        <w:rPr>
          <w:rtl w:val="0"/>
        </w:rPr>
        <w:t xml:space="preserve">- </w:t>
      </w:r>
      <w:r w:rsidDel="00000000" w:rsidR="00000000" w:rsidRPr="00000000">
        <w:rPr>
          <w:b w:val="1"/>
          <w:rtl w:val="0"/>
        </w:rPr>
        <w:t xml:space="preserve">Incident Escalation:</w:t>
      </w:r>
      <w:r w:rsidDel="00000000" w:rsidR="00000000" w:rsidRPr="00000000">
        <w:rPr>
          <w:rtl w:val="0"/>
        </w:rPr>
        <w:t xml:space="preserve"> Following the detection, the incident was escalated according to the company's incident response plan. The security team notified senior IT management, who convened an emergency response team comprising members from IT, legal, compliance, and public relations departments.</w:t>
      </w:r>
    </w:p>
    <w:p w:rsidR="00000000" w:rsidDel="00000000" w:rsidP="00000000" w:rsidRDefault="00000000" w:rsidRPr="00000000" w14:paraId="0000006D">
      <w:pPr>
        <w:rPr/>
      </w:pPr>
      <w:r w:rsidDel="00000000" w:rsidR="00000000" w:rsidRPr="00000000">
        <w:rPr>
          <w:rtl w:val="0"/>
        </w:rPr>
        <w:t xml:space="preserve">- </w:t>
      </w:r>
      <w:r w:rsidDel="00000000" w:rsidR="00000000" w:rsidRPr="00000000">
        <w:rPr>
          <w:b w:val="1"/>
          <w:rtl w:val="0"/>
        </w:rPr>
        <w:t xml:space="preserve">Initial Containment</w:t>
      </w:r>
      <w:r w:rsidDel="00000000" w:rsidR="00000000" w:rsidRPr="00000000">
        <w:rPr>
          <w:rtl w:val="0"/>
        </w:rPr>
        <w:t xml:space="preserve">: The team quickly isolated affected systems to contain the breach. This included disconnecting the compromised web server from the internet and segmenting the network to restrict further lateral movement by the attackers.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Investigation and Analysis</w:t>
      </w:r>
    </w:p>
    <w:p w:rsidR="00000000" w:rsidDel="00000000" w:rsidP="00000000" w:rsidRDefault="00000000" w:rsidRPr="00000000" w14:paraId="00000070">
      <w:pPr>
        <w:rPr/>
      </w:pPr>
      <w:r w:rsidDel="00000000" w:rsidR="00000000" w:rsidRPr="00000000">
        <w:rPr>
          <w:rtl w:val="0"/>
        </w:rPr>
        <w:t xml:space="preserve">- </w:t>
      </w:r>
      <w:r w:rsidDel="00000000" w:rsidR="00000000" w:rsidRPr="00000000">
        <w:rPr>
          <w:b w:val="1"/>
          <w:rtl w:val="0"/>
        </w:rPr>
        <w:t xml:space="preserve">Forensic Analysis</w:t>
      </w:r>
      <w:r w:rsidDel="00000000" w:rsidR="00000000" w:rsidRPr="00000000">
        <w:rPr>
          <w:rtl w:val="0"/>
        </w:rPr>
        <w:t xml:space="preserve">: Forensic specialists were brought in to capture digital forensics from the affected systems, including memory dumps and disk images, to analyze the breach methods and scope.</w:t>
      </w:r>
    </w:p>
    <w:p w:rsidR="00000000" w:rsidDel="00000000" w:rsidP="00000000" w:rsidRDefault="00000000" w:rsidRPr="00000000" w14:paraId="00000071">
      <w:pPr>
        <w:rPr/>
      </w:pPr>
      <w:r w:rsidDel="00000000" w:rsidR="00000000" w:rsidRPr="00000000">
        <w:rPr>
          <w:rtl w:val="0"/>
        </w:rPr>
        <w:t xml:space="preserve">- </w:t>
      </w:r>
      <w:r w:rsidDel="00000000" w:rsidR="00000000" w:rsidRPr="00000000">
        <w:rPr>
          <w:b w:val="1"/>
          <w:rtl w:val="0"/>
        </w:rPr>
        <w:t xml:space="preserve">Log Analysis:</w:t>
      </w:r>
      <w:r w:rsidDel="00000000" w:rsidR="00000000" w:rsidRPr="00000000">
        <w:rPr>
          <w:rtl w:val="0"/>
        </w:rPr>
        <w:t xml:space="preserve"> Detailed reviews of access logs, application logs, and firewall logs were conducted to trace the attackers' movements within the network and identify all affected systems and data.</w:t>
      </w:r>
    </w:p>
    <w:p w:rsidR="00000000" w:rsidDel="00000000" w:rsidP="00000000" w:rsidRDefault="00000000" w:rsidRPr="00000000" w14:paraId="00000072">
      <w:pPr>
        <w:rPr/>
      </w:pPr>
      <w:r w:rsidDel="00000000" w:rsidR="00000000" w:rsidRPr="00000000">
        <w:rPr>
          <w:rtl w:val="0"/>
        </w:rPr>
        <w:t xml:space="preserve">- </w:t>
      </w:r>
      <w:r w:rsidDel="00000000" w:rsidR="00000000" w:rsidRPr="00000000">
        <w:rPr>
          <w:b w:val="1"/>
          <w:rtl w:val="0"/>
        </w:rPr>
        <w:t xml:space="preserve">Root Cause Analysis</w:t>
      </w:r>
      <w:r w:rsidDel="00000000" w:rsidR="00000000" w:rsidRPr="00000000">
        <w:rPr>
          <w:rtl w:val="0"/>
        </w:rPr>
        <w:t xml:space="preserve">: The team identified the root cause as a SQL injection vulnerability on the company’s website, facilitated by outdated software and insufficient input validation mechanisms.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Eradication and Recovery</w:t>
      </w:r>
    </w:p>
    <w:p w:rsidR="00000000" w:rsidDel="00000000" w:rsidP="00000000" w:rsidRDefault="00000000" w:rsidRPr="00000000" w14:paraId="00000075">
      <w:pPr>
        <w:rPr/>
      </w:pPr>
      <w:r w:rsidDel="00000000" w:rsidR="00000000" w:rsidRPr="00000000">
        <w:rPr>
          <w:rtl w:val="0"/>
        </w:rPr>
        <w:t xml:space="preserve">- </w:t>
      </w:r>
      <w:r w:rsidDel="00000000" w:rsidR="00000000" w:rsidRPr="00000000">
        <w:rPr>
          <w:b w:val="1"/>
          <w:rtl w:val="0"/>
        </w:rPr>
        <w:t xml:space="preserve">System Cleanup</w:t>
      </w:r>
      <w:r w:rsidDel="00000000" w:rsidR="00000000" w:rsidRPr="00000000">
        <w:rPr>
          <w:rtl w:val="0"/>
        </w:rPr>
        <w:t xml:space="preserve">: All malware found on the systems was removed, and all compromised accounts were disabled. The affected servers were wiped clean and restored from known good backups.</w:t>
      </w:r>
    </w:p>
    <w:p w:rsidR="00000000" w:rsidDel="00000000" w:rsidP="00000000" w:rsidRDefault="00000000" w:rsidRPr="00000000" w14:paraId="00000076">
      <w:pPr>
        <w:rPr/>
      </w:pPr>
      <w:r w:rsidDel="00000000" w:rsidR="00000000" w:rsidRPr="00000000">
        <w:rPr>
          <w:rtl w:val="0"/>
        </w:rPr>
        <w:t xml:space="preserve">- </w:t>
      </w:r>
      <w:r w:rsidDel="00000000" w:rsidR="00000000" w:rsidRPr="00000000">
        <w:rPr>
          <w:b w:val="1"/>
          <w:rtl w:val="0"/>
        </w:rPr>
        <w:t xml:space="preserve">System Hardening</w:t>
      </w:r>
      <w:r w:rsidDel="00000000" w:rsidR="00000000" w:rsidRPr="00000000">
        <w:rPr>
          <w:rtl w:val="0"/>
        </w:rPr>
        <w:t xml:space="preserve">: Before bringing systems back online, the security team implemented additional security measures, including updating and patching all software, tightening firewall rules, and enhancing input validation on all web applications.</w:t>
      </w:r>
    </w:p>
    <w:p w:rsidR="00000000" w:rsidDel="00000000" w:rsidP="00000000" w:rsidRDefault="00000000" w:rsidRPr="00000000" w14:paraId="00000077">
      <w:pPr>
        <w:rPr/>
      </w:pPr>
      <w:r w:rsidDel="00000000" w:rsidR="00000000" w:rsidRPr="00000000">
        <w:rPr>
          <w:rtl w:val="0"/>
        </w:rPr>
        <w:t xml:space="preserve">- </w:t>
      </w:r>
      <w:r w:rsidDel="00000000" w:rsidR="00000000" w:rsidRPr="00000000">
        <w:rPr>
          <w:b w:val="1"/>
          <w:rtl w:val="0"/>
        </w:rPr>
        <w:t xml:space="preserve">Validation</w:t>
      </w:r>
      <w:r w:rsidDel="00000000" w:rsidR="00000000" w:rsidRPr="00000000">
        <w:rPr>
          <w:rtl w:val="0"/>
        </w:rPr>
        <w:t xml:space="preserve">: Systems were thoroughly tested to ensure they were clean of any intrusion artifacts and fully functional. This included penetration testing and vulnerability scanning by an external security firm.</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b w:val="1"/>
          <w:rtl w:val="0"/>
        </w:rPr>
        <w:t xml:space="preserve">Communication</w:t>
      </w:r>
    </w:p>
    <w:p w:rsidR="00000000" w:rsidDel="00000000" w:rsidP="00000000" w:rsidRDefault="00000000" w:rsidRPr="00000000" w14:paraId="0000007A">
      <w:pPr>
        <w:rPr/>
      </w:pPr>
      <w:r w:rsidDel="00000000" w:rsidR="00000000" w:rsidRPr="00000000">
        <w:rPr>
          <w:rtl w:val="0"/>
        </w:rPr>
        <w:t xml:space="preserve">- Regular updates were provided to all staff to keep them informed about the incident status and any required actions, such as changing passwords or heightened security procedures.</w:t>
      </w:r>
    </w:p>
    <w:p w:rsidR="00000000" w:rsidDel="00000000" w:rsidP="00000000" w:rsidRDefault="00000000" w:rsidRPr="00000000" w14:paraId="0000007B">
      <w:pPr>
        <w:rPr/>
      </w:pPr>
      <w:r w:rsidDel="00000000" w:rsidR="00000000" w:rsidRPr="00000000">
        <w:rPr>
          <w:rtl w:val="0"/>
        </w:rPr>
        <w:t xml:space="preserve">- A communication plan was executed to inform affected customers and stakeholders about the breach, the potential impacts, and the steps being taken to address the issue. This was done in compliance with legal and regulatory requirements to manage customer relations and preserve trust.</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sz w:val="24"/>
          <w:szCs w:val="24"/>
        </w:rPr>
      </w:pPr>
      <w:r w:rsidDel="00000000" w:rsidR="00000000" w:rsidRPr="00000000">
        <w:rPr>
          <w:b w:val="1"/>
          <w:sz w:val="24"/>
          <w:szCs w:val="24"/>
          <w:rtl w:val="0"/>
        </w:rPr>
        <w:t xml:space="preserve">Post-Incident Activities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b w:val="1"/>
          <w:rtl w:val="0"/>
        </w:rPr>
        <w:t xml:space="preserve">Review and Documentation</w:t>
      </w:r>
    </w:p>
    <w:p w:rsidR="00000000" w:rsidDel="00000000" w:rsidP="00000000" w:rsidRDefault="00000000" w:rsidRPr="00000000" w14:paraId="00000080">
      <w:pPr>
        <w:rPr/>
      </w:pPr>
      <w:r w:rsidDel="00000000" w:rsidR="00000000" w:rsidRPr="00000000">
        <w:rPr>
          <w:rtl w:val="0"/>
        </w:rPr>
        <w:t xml:space="preserve">- </w:t>
      </w:r>
      <w:r w:rsidDel="00000000" w:rsidR="00000000" w:rsidRPr="00000000">
        <w:rPr>
          <w:b w:val="1"/>
          <w:rtl w:val="0"/>
        </w:rPr>
        <w:t xml:space="preserve">Incident Documentation</w:t>
      </w:r>
      <w:r w:rsidDel="00000000" w:rsidR="00000000" w:rsidRPr="00000000">
        <w:rPr>
          <w:rtl w:val="0"/>
        </w:rPr>
        <w:t xml:space="preserve">: A comprehensive incident report was compiled, detailing the timeline, the nature of the breach, actions taken, and lessons learned. This document serves as a record for future reference and audits.</w:t>
      </w:r>
    </w:p>
    <w:p w:rsidR="00000000" w:rsidDel="00000000" w:rsidP="00000000" w:rsidRDefault="00000000" w:rsidRPr="00000000" w14:paraId="00000081">
      <w:pPr>
        <w:rPr/>
      </w:pPr>
      <w:r w:rsidDel="00000000" w:rsidR="00000000" w:rsidRPr="00000000">
        <w:rPr>
          <w:rtl w:val="0"/>
        </w:rPr>
        <w:t xml:space="preserve">- </w:t>
      </w:r>
      <w:r w:rsidDel="00000000" w:rsidR="00000000" w:rsidRPr="00000000">
        <w:rPr>
          <w:b w:val="1"/>
          <w:rtl w:val="0"/>
        </w:rPr>
        <w:t xml:space="preserve">Lessons Learned Workshop</w:t>
      </w:r>
      <w:r w:rsidDel="00000000" w:rsidR="00000000" w:rsidRPr="00000000">
        <w:rPr>
          <w:rtl w:val="0"/>
        </w:rPr>
        <w:t xml:space="preserve">: A workshop was conducted involving all stakeholders involved in the incident response. The goal was to identify what went well, what could be improved, and how to prevent similar incidents. Key focus areas included response time, communication effectiveness, and the technical challenges faced during the incident.</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 xml:space="preserve">Policy and Process Updates</w:t>
      </w:r>
    </w:p>
    <w:p w:rsidR="00000000" w:rsidDel="00000000" w:rsidP="00000000" w:rsidRDefault="00000000" w:rsidRPr="00000000" w14:paraId="00000084">
      <w:pPr>
        <w:rPr/>
      </w:pPr>
      <w:r w:rsidDel="00000000" w:rsidR="00000000" w:rsidRPr="00000000">
        <w:rPr>
          <w:rtl w:val="0"/>
        </w:rPr>
        <w:t xml:space="preserve">- </w:t>
      </w:r>
      <w:r w:rsidDel="00000000" w:rsidR="00000000" w:rsidRPr="00000000">
        <w:rPr>
          <w:b w:val="1"/>
          <w:rtl w:val="0"/>
        </w:rPr>
        <w:t xml:space="preserve">Incident Response Plan Revision</w:t>
      </w:r>
      <w:r w:rsidDel="00000000" w:rsidR="00000000" w:rsidRPr="00000000">
        <w:rPr>
          <w:rtl w:val="0"/>
        </w:rPr>
        <w:t xml:space="preserve">: Based on the insights gained from the incident and the subsequent lessons learned workshop, the company's incident response plan was updated to incorporate new strategies for faster detection and containment.</w:t>
      </w:r>
    </w:p>
    <w:p w:rsidR="00000000" w:rsidDel="00000000" w:rsidP="00000000" w:rsidRDefault="00000000" w:rsidRPr="00000000" w14:paraId="00000085">
      <w:pPr>
        <w:rPr/>
      </w:pPr>
      <w:r w:rsidDel="00000000" w:rsidR="00000000" w:rsidRPr="00000000">
        <w:rPr>
          <w:rtl w:val="0"/>
        </w:rPr>
        <w:t xml:space="preserve">- </w:t>
      </w:r>
      <w:r w:rsidDel="00000000" w:rsidR="00000000" w:rsidRPr="00000000">
        <w:rPr>
          <w:b w:val="1"/>
          <w:rtl w:val="0"/>
        </w:rPr>
        <w:t xml:space="preserve">Security Policy Review</w:t>
      </w:r>
      <w:r w:rsidDel="00000000" w:rsidR="00000000" w:rsidRPr="00000000">
        <w:rPr>
          <w:rtl w:val="0"/>
        </w:rPr>
        <w:t xml:space="preserve">: Security policies were reviewed and updated to include stricter controls on database access, enhanced validation processes for external communications, and updated guidelines for patch management.</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b w:val="1"/>
          <w:rtl w:val="0"/>
        </w:rPr>
        <w:t xml:space="preserve">Training and Awareness Programs</w:t>
      </w:r>
    </w:p>
    <w:p w:rsidR="00000000" w:rsidDel="00000000" w:rsidP="00000000" w:rsidRDefault="00000000" w:rsidRPr="00000000" w14:paraId="00000088">
      <w:pPr>
        <w:rPr/>
      </w:pPr>
      <w:r w:rsidDel="00000000" w:rsidR="00000000" w:rsidRPr="00000000">
        <w:rPr>
          <w:rtl w:val="0"/>
        </w:rPr>
        <w:t xml:space="preserve">- New training sessions were rolled out to all employees focusing on security best practices, recognizing phishing attempts, and safe internet usage. Specialized training was provided to the IT team on the latest security technologies and incident response techniques.</w:t>
      </w:r>
    </w:p>
    <w:p w:rsidR="00000000" w:rsidDel="00000000" w:rsidP="00000000" w:rsidRDefault="00000000" w:rsidRPr="00000000" w14:paraId="00000089">
      <w:pPr>
        <w:rPr/>
      </w:pPr>
      <w:r w:rsidDel="00000000" w:rsidR="00000000" w:rsidRPr="00000000">
        <w:rPr>
          <w:rtl w:val="0"/>
        </w:rPr>
        <w:t xml:space="preserve">- Ongoing security awareness campaigns were initiated, using newsletters, intranet articles, and regular presentations to keep security at the forefront of every employee’s responsibilities.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b w:val="1"/>
          <w:rtl w:val="0"/>
        </w:rPr>
        <w:t xml:space="preserve">Technology and Security Enhancements</w:t>
      </w:r>
    </w:p>
    <w:p w:rsidR="00000000" w:rsidDel="00000000" w:rsidP="00000000" w:rsidRDefault="00000000" w:rsidRPr="00000000" w14:paraId="0000008C">
      <w:pPr>
        <w:rPr/>
      </w:pPr>
      <w:r w:rsidDel="00000000" w:rsidR="00000000" w:rsidRPr="00000000">
        <w:rPr>
          <w:rtl w:val="0"/>
        </w:rPr>
        <w:t xml:space="preserve">- Implementation of advanced monitoring tools equipped with machine learning capabilities to better detect anomalies and potential threats.</w:t>
      </w:r>
    </w:p>
    <w:p w:rsidR="00000000" w:rsidDel="00000000" w:rsidP="00000000" w:rsidRDefault="00000000" w:rsidRPr="00000000" w14:paraId="0000008D">
      <w:pPr>
        <w:rPr/>
      </w:pPr>
      <w:r w:rsidDel="00000000" w:rsidR="00000000" w:rsidRPr="00000000">
        <w:rPr>
          <w:rtl w:val="0"/>
        </w:rPr>
        <w:t xml:space="preserve">- Scheduled quarterly security audits and annual penetration testing by third-party security firms to identify and remediate vulnerabilities.</w:t>
      </w:r>
    </w:p>
    <w:p w:rsidR="00000000" w:rsidDel="00000000" w:rsidP="00000000" w:rsidRDefault="00000000" w:rsidRPr="00000000" w14:paraId="0000008E">
      <w:pPr>
        <w:rPr/>
      </w:pPr>
      <w:r w:rsidDel="00000000" w:rsidR="00000000" w:rsidRPr="00000000">
        <w:rPr>
          <w:rtl w:val="0"/>
        </w:rPr>
        <w:t xml:space="preserve">- Upgrades to cybersecurity infrastructures, including the adoption of zero trust architectures, deployment of endpoint detection and response (EDR) systems, and strengthening of network perimeter defenses.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b w:val="1"/>
          <w:rtl w:val="0"/>
        </w:rPr>
        <w:t xml:space="preserve">Stakeholder Engagement and Communication</w:t>
      </w:r>
    </w:p>
    <w:p w:rsidR="00000000" w:rsidDel="00000000" w:rsidP="00000000" w:rsidRDefault="00000000" w:rsidRPr="00000000" w14:paraId="00000091">
      <w:pPr>
        <w:rPr/>
      </w:pPr>
      <w:r w:rsidDel="00000000" w:rsidR="00000000" w:rsidRPr="00000000">
        <w:rPr>
          <w:rtl w:val="0"/>
        </w:rPr>
        <w:t xml:space="preserve">- Instituted a policy of providing regular updates on cybersecurity to key stakeholders, including board members, investors, and key clients, to maintain transparency about the company’s efforts to safeguard data.</w:t>
      </w:r>
    </w:p>
    <w:p w:rsidR="00000000" w:rsidDel="00000000" w:rsidP="00000000" w:rsidRDefault="00000000" w:rsidRPr="00000000" w14:paraId="00000092">
      <w:pPr>
        <w:rPr/>
      </w:pPr>
      <w:r w:rsidDel="00000000" w:rsidR="00000000" w:rsidRPr="00000000">
        <w:rPr>
          <w:rtl w:val="0"/>
        </w:rPr>
        <w:t xml:space="preserve">- Engaged with the wider cybersecurity community to share information and learn from the experiences of others. Participation in forums, workshops, and joint exercises with other organizations helped to stay abreast of new threats and mitigation strategies.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b w:val="1"/>
          <w:rtl w:val="0"/>
        </w:rPr>
        <w:t xml:space="preserve">Compliance and Regulatory Adjustments</w:t>
      </w:r>
    </w:p>
    <w:p w:rsidR="00000000" w:rsidDel="00000000" w:rsidP="00000000" w:rsidRDefault="00000000" w:rsidRPr="00000000" w14:paraId="00000095">
      <w:pPr>
        <w:rPr/>
      </w:pPr>
      <w:r w:rsidDel="00000000" w:rsidR="00000000" w:rsidRPr="00000000">
        <w:rPr>
          <w:rtl w:val="0"/>
        </w:rPr>
        <w:t xml:space="preserve">- Conducted a thorough review of compliance with applicable data protection regulations such as GDPR and CCPA to ensure all measures meet or exceed legal requirements.</w:t>
      </w:r>
    </w:p>
    <w:p w:rsidR="00000000" w:rsidDel="00000000" w:rsidP="00000000" w:rsidRDefault="00000000" w:rsidRPr="00000000" w14:paraId="00000096">
      <w:pPr>
        <w:rPr/>
      </w:pPr>
      <w:r w:rsidDel="00000000" w:rsidR="00000000" w:rsidRPr="00000000">
        <w:rPr>
          <w:rtl w:val="0"/>
        </w:rPr>
        <w:t xml:space="preserve">- Regular data protection impact assessments were introduced to evaluate the risks associated with processing personal data and to ensure these risks are addressed.</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b w:val="1"/>
          <w:rtl w:val="0"/>
        </w:rPr>
        <w:t xml:space="preserve">Continual Improvement Process</w:t>
      </w:r>
    </w:p>
    <w:p w:rsidR="00000000" w:rsidDel="00000000" w:rsidP="00000000" w:rsidRDefault="00000000" w:rsidRPr="00000000" w14:paraId="00000099">
      <w:pPr>
        <w:rPr/>
      </w:pPr>
      <w:r w:rsidDel="00000000" w:rsidR="00000000" w:rsidRPr="00000000">
        <w:rPr>
          <w:rtl w:val="0"/>
        </w:rPr>
        <w:t xml:space="preserve">- Established a continuous feedback mechanism that allows all employees to report any suspicious activities or suggest improvements in the company’s cybersecurity practices.</w:t>
      </w:r>
    </w:p>
    <w:p w:rsidR="00000000" w:rsidDel="00000000" w:rsidP="00000000" w:rsidRDefault="00000000" w:rsidRPr="00000000" w14:paraId="0000009A">
      <w:pPr>
        <w:rPr/>
      </w:pPr>
      <w:r w:rsidDel="00000000" w:rsidR="00000000" w:rsidRPr="00000000">
        <w:rPr>
          <w:rtl w:val="0"/>
        </w:rPr>
        <w:t xml:space="preserve">- Encouraged a culture of innovation within the IT department to develop more effective security solutions and adapt to the evolving digital threat landscape.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b w:val="1"/>
          <w:sz w:val="24"/>
          <w:szCs w:val="24"/>
          <w:rtl w:val="0"/>
        </w:rPr>
        <w:t xml:space="preserve">Post-Incident Recommendations</w:t>
      </w: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b w:val="1"/>
          <w:rtl w:val="0"/>
        </w:rPr>
        <w:t xml:space="preserve">Strategic Security Enhancements</w:t>
      </w:r>
    </w:p>
    <w:p w:rsidR="00000000" w:rsidDel="00000000" w:rsidP="00000000" w:rsidRDefault="00000000" w:rsidRPr="00000000" w14:paraId="0000009F">
      <w:pPr>
        <w:rPr/>
      </w:pPr>
      <w:r w:rsidDel="00000000" w:rsidR="00000000" w:rsidRPr="00000000">
        <w:rPr>
          <w:rtl w:val="0"/>
        </w:rPr>
        <w:t xml:space="preserve">- Implement a robust and automated patch management system that ensures all software, especially critical infrastructure components, are kept up-to-date with the latest security patches. This reduces the attack surface by eliminating known vulnerabilities.</w:t>
      </w:r>
    </w:p>
    <w:p w:rsidR="00000000" w:rsidDel="00000000" w:rsidP="00000000" w:rsidRDefault="00000000" w:rsidRPr="00000000" w14:paraId="000000A0">
      <w:pPr>
        <w:rPr/>
      </w:pPr>
      <w:r w:rsidDel="00000000" w:rsidR="00000000" w:rsidRPr="00000000">
        <w:rPr>
          <w:rtl w:val="0"/>
        </w:rPr>
        <w:t xml:space="preserve">-Invest in advanced threat detection technologies, such as intrusion detection systems (IDS) and intrusion prevention systems (IPS), that use artificial intelligence and machine learning to detect and respond to unusual network behavior in real-time.</w:t>
      </w:r>
    </w:p>
    <w:p w:rsidR="00000000" w:rsidDel="00000000" w:rsidP="00000000" w:rsidRDefault="00000000" w:rsidRPr="00000000" w14:paraId="000000A1">
      <w:pPr>
        <w:rPr/>
      </w:pPr>
      <w:r w:rsidDel="00000000" w:rsidR="00000000" w:rsidRPr="00000000">
        <w:rPr>
          <w:rtl w:val="0"/>
        </w:rPr>
        <w:t xml:space="preserve">- Enhance developer training on secure coding practices to prevent common vulnerabilities like SQL injection, cross-site scripting, and others. Incorporate security as a fundamental part of the software development lifecycle (SDLC).</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b w:val="1"/>
          <w:rtl w:val="0"/>
        </w:rPr>
        <w:t xml:space="preserve">Network Security Improvements</w:t>
      </w:r>
    </w:p>
    <w:p w:rsidR="00000000" w:rsidDel="00000000" w:rsidP="00000000" w:rsidRDefault="00000000" w:rsidRPr="00000000" w14:paraId="000000A4">
      <w:pPr>
        <w:rPr/>
      </w:pPr>
      <w:r w:rsidDel="00000000" w:rsidR="00000000" w:rsidRPr="00000000">
        <w:rPr>
          <w:rtl w:val="0"/>
        </w:rPr>
        <w:t xml:space="preserve">- Improve network architecture by implementing more stringent segmentation strategies. Use firewalls and virtual private networks (VPNs) to create defined security zones, limiting the potential impact of a breach in one zone on others.</w:t>
      </w:r>
    </w:p>
    <w:p w:rsidR="00000000" w:rsidDel="00000000" w:rsidP="00000000" w:rsidRDefault="00000000" w:rsidRPr="00000000" w14:paraId="000000A5">
      <w:pPr>
        <w:rPr/>
      </w:pPr>
      <w:r w:rsidDel="00000000" w:rsidR="00000000" w:rsidRPr="00000000">
        <w:rPr>
          <w:rtl w:val="0"/>
        </w:rPr>
        <w:t xml:space="preserve">- Adopt a zero trust security model that requires verification of everyone trying to access resources on the network, regardless of whether they are sitting within the company’s security perimeter. This includes strict access controls and continuous authentication.</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b w:val="1"/>
          <w:rtl w:val="0"/>
        </w:rPr>
        <w:t xml:space="preserve">Data Security and Privacy</w:t>
      </w:r>
    </w:p>
    <w:p w:rsidR="00000000" w:rsidDel="00000000" w:rsidP="00000000" w:rsidRDefault="00000000" w:rsidRPr="00000000" w14:paraId="000000A8">
      <w:pPr>
        <w:rPr/>
      </w:pPr>
      <w:r w:rsidDel="00000000" w:rsidR="00000000" w:rsidRPr="00000000">
        <w:rPr>
          <w:rtl w:val="0"/>
        </w:rPr>
        <w:t xml:space="preserve">- Ensure that all sensitive data, both at rest and in transit, is encrypted. Use strong encryption protocols to secure customer data and internal communications, making data theft significantly more challenging for attackers.</w:t>
      </w:r>
    </w:p>
    <w:p w:rsidR="00000000" w:rsidDel="00000000" w:rsidP="00000000" w:rsidRDefault="00000000" w:rsidRPr="00000000" w14:paraId="000000A9">
      <w:pPr>
        <w:rPr/>
      </w:pPr>
      <w:r w:rsidDel="00000000" w:rsidR="00000000" w:rsidRPr="00000000">
        <w:rPr>
          <w:rtl w:val="0"/>
        </w:rPr>
        <w:t xml:space="preserve">- Conduct regular audits of data access logs and permissions to ensure that only authorized personnel have access to sensitive information, and that their access is appropriate to their role within the organization.</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b w:val="1"/>
          <w:rtl w:val="0"/>
        </w:rPr>
        <w:t xml:space="preserve">Employee Training and Awareness</w:t>
      </w:r>
    </w:p>
    <w:p w:rsidR="00000000" w:rsidDel="00000000" w:rsidP="00000000" w:rsidRDefault="00000000" w:rsidRPr="00000000" w14:paraId="000000AC">
      <w:pPr>
        <w:rPr/>
      </w:pPr>
      <w:r w:rsidDel="00000000" w:rsidR="00000000" w:rsidRPr="00000000">
        <w:rPr>
          <w:rtl w:val="0"/>
        </w:rPr>
        <w:t xml:space="preserve">- Develop a continuous training program that includes regular updates on new security threats and methodologies, ensuring that all employees remain knowledgeable about the evolving security landscape.</w:t>
      </w:r>
    </w:p>
    <w:p w:rsidR="00000000" w:rsidDel="00000000" w:rsidP="00000000" w:rsidRDefault="00000000" w:rsidRPr="00000000" w14:paraId="000000AD">
      <w:pPr>
        <w:rPr/>
      </w:pPr>
      <w:r w:rsidDel="00000000" w:rsidR="00000000" w:rsidRPr="00000000">
        <w:rPr>
          <w:rtl w:val="0"/>
        </w:rPr>
        <w:t xml:space="preserve">- Since human error often facilitates cybersecurity breaches, conduct regular, simulated phishing exercises to educate employees about this threat and test their ability to identify malicious emails.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b w:val="1"/>
          <w:rtl w:val="0"/>
        </w:rPr>
        <w:t xml:space="preserve">Legal and Compliance Adjustments</w:t>
      </w:r>
    </w:p>
    <w:p w:rsidR="00000000" w:rsidDel="00000000" w:rsidP="00000000" w:rsidRDefault="00000000" w:rsidRPr="00000000" w14:paraId="000000B0">
      <w:pPr>
        <w:rPr/>
      </w:pPr>
      <w:r w:rsidDel="00000000" w:rsidR="00000000" w:rsidRPr="00000000">
        <w:rPr>
          <w:rtl w:val="0"/>
        </w:rPr>
        <w:t xml:space="preserve">- Continually review and adjust policies to comply with new and existing regulations regarding data protection and cybersecurity to avoid legal penalties and compliance issues.</w:t>
      </w:r>
    </w:p>
    <w:p w:rsidR="00000000" w:rsidDel="00000000" w:rsidP="00000000" w:rsidRDefault="00000000" w:rsidRPr="00000000" w14:paraId="000000B1">
      <w:pPr>
        <w:rPr/>
      </w:pPr>
      <w:r w:rsidDel="00000000" w:rsidR="00000000" w:rsidRPr="00000000">
        <w:rPr>
          <w:rtl w:val="0"/>
        </w:rPr>
        <w:t xml:space="preserve">- Work closely with legal teams to prepare templated responses for any potential data breaches in the future, ensuring compliance with global data breach notification laws.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b w:val="1"/>
          <w:rtl w:val="0"/>
        </w:rPr>
        <w:t xml:space="preserve">Community and Industry Collaboration</w:t>
      </w:r>
    </w:p>
    <w:p w:rsidR="00000000" w:rsidDel="00000000" w:rsidP="00000000" w:rsidRDefault="00000000" w:rsidRPr="00000000" w14:paraId="000000B4">
      <w:pPr>
        <w:rPr/>
      </w:pPr>
      <w:r w:rsidDel="00000000" w:rsidR="00000000" w:rsidRPr="00000000">
        <w:rPr>
          <w:rtl w:val="0"/>
        </w:rPr>
        <w:t xml:space="preserve">- Participate in industry and government cybersecurity initiatives and information-sharing platforms to gain insights into emerging threats and best practices for defense.</w:t>
      </w:r>
    </w:p>
    <w:p w:rsidR="00000000" w:rsidDel="00000000" w:rsidP="00000000" w:rsidRDefault="00000000" w:rsidRPr="00000000" w14:paraId="000000B5">
      <w:pPr>
        <w:rPr/>
      </w:pPr>
      <w:r w:rsidDel="00000000" w:rsidR="00000000" w:rsidRPr="00000000">
        <w:rPr>
          <w:rtl w:val="0"/>
        </w:rPr>
        <w:t xml:space="preserve">- Establish partnerships with cybersecurity firms and other organizations to enhance threat intelligence and leverage external expertise in securing business operations.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Certainly! Here's an expanded conclusion for the incident response report, highlighting the key outcomes, strategic insights, and future directives for Premium House Lights Inc. following the cybersecurity incident:</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b w:val="1"/>
        </w:rPr>
      </w:pPr>
      <w:r w:rsidDel="00000000" w:rsidR="00000000" w:rsidRPr="00000000">
        <w:rPr>
          <w:b w:val="1"/>
          <w:rtl w:val="0"/>
        </w:rPr>
        <w:t xml:space="preserve">Reflection on the Incident</w:t>
      </w:r>
    </w:p>
    <w:p w:rsidR="00000000" w:rsidDel="00000000" w:rsidP="00000000" w:rsidRDefault="00000000" w:rsidRPr="00000000" w14:paraId="000000BC">
      <w:pPr>
        <w:rPr/>
      </w:pPr>
      <w:r w:rsidDel="00000000" w:rsidR="00000000" w:rsidRPr="00000000">
        <w:rPr>
          <w:rtl w:val="0"/>
        </w:rPr>
        <w:t xml:space="preserve">The cybersecurity incident faced by Premium House Lights Inc. serves as a pivotal learning opportunity for the organization. Despite the immediate challenges and disruptions caused by the data breach, the incident prompted a comprehensive evaluation of our cybersecurity strategies and response protocols. The breach not only exposed vulnerabilities in our systems but also revealed the critical need for a proactive approach to security, emphasizing prevention, swift response, and continuous improvement.</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b w:val="1"/>
        </w:rPr>
      </w:pPr>
      <w:r w:rsidDel="00000000" w:rsidR="00000000" w:rsidRPr="00000000">
        <w:rPr>
          <w:b w:val="1"/>
          <w:rtl w:val="0"/>
        </w:rPr>
        <w:t xml:space="preserve">Achievements and Resilience</w:t>
      </w:r>
    </w:p>
    <w:p w:rsidR="00000000" w:rsidDel="00000000" w:rsidP="00000000" w:rsidRDefault="00000000" w:rsidRPr="00000000" w14:paraId="000000BF">
      <w:pPr>
        <w:rPr/>
      </w:pPr>
      <w:r w:rsidDel="00000000" w:rsidR="00000000" w:rsidRPr="00000000">
        <w:rPr>
          <w:rtl w:val="0"/>
        </w:rPr>
        <w:t xml:space="preserve">Through determined and coordinated efforts, our team successfully contained and remediated the effects of the breach. The swift actions taken to isolate affected systems, communicate transparently with stakeholders, and implement corrective measures helped mitigate potential damages significantly. Moreover, the incident catalyzed a series of strategic enhancements in our cybersecurity posture, making our network more resilient against future attacks. This includes the deployment of advanced security technologies, the strengthening of policies and procedures, and the extensive training of our workforce.</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b w:val="1"/>
        </w:rPr>
      </w:pPr>
      <w:r w:rsidDel="00000000" w:rsidR="00000000" w:rsidRPr="00000000">
        <w:rPr>
          <w:b w:val="1"/>
          <w:rtl w:val="0"/>
        </w:rPr>
        <w:t xml:space="preserve">Future Directions</w:t>
      </w:r>
    </w:p>
    <w:p w:rsidR="00000000" w:rsidDel="00000000" w:rsidP="00000000" w:rsidRDefault="00000000" w:rsidRPr="00000000" w14:paraId="000000C2">
      <w:pPr>
        <w:rPr/>
      </w:pPr>
      <w:r w:rsidDel="00000000" w:rsidR="00000000" w:rsidRPr="00000000">
        <w:rPr>
          <w:rtl w:val="0"/>
        </w:rPr>
        <w:t xml:space="preserve">Moving forward, Premium House Lights Inc. is committed to maintaining a robust cybersecurity framework that adapts to the evolving digital landscape. We recognize that cybersecurity is not a one-time effort but a continuous cycle of assessment, improvement, and vigilance. To this end, we will:</w:t>
      </w:r>
    </w:p>
    <w:p w:rsidR="00000000" w:rsidDel="00000000" w:rsidP="00000000" w:rsidRDefault="00000000" w:rsidRPr="00000000" w14:paraId="000000C3">
      <w:pPr>
        <w:rPr/>
      </w:pPr>
      <w:r w:rsidDel="00000000" w:rsidR="00000000" w:rsidRPr="00000000">
        <w:rPr>
          <w:rtl w:val="0"/>
        </w:rPr>
        <w:t xml:space="preserve">- </w:t>
      </w:r>
      <w:r w:rsidDel="00000000" w:rsidR="00000000" w:rsidRPr="00000000">
        <w:rPr>
          <w:b w:val="1"/>
          <w:rtl w:val="0"/>
        </w:rPr>
        <w:t xml:space="preserve">Invest in Emerging Technologies</w:t>
      </w:r>
      <w:r w:rsidDel="00000000" w:rsidR="00000000" w:rsidRPr="00000000">
        <w:rPr>
          <w:rtl w:val="0"/>
        </w:rPr>
        <w:t xml:space="preserve">: Continuously evaluate and integrate advanced cybersecurity technologies and practices that enhance our ability to detect, prevent, and respond to threats.</w:t>
      </w:r>
    </w:p>
    <w:p w:rsidR="00000000" w:rsidDel="00000000" w:rsidP="00000000" w:rsidRDefault="00000000" w:rsidRPr="00000000" w14:paraId="000000C4">
      <w:pPr>
        <w:rPr/>
      </w:pPr>
      <w:r w:rsidDel="00000000" w:rsidR="00000000" w:rsidRPr="00000000">
        <w:rPr>
          <w:rtl w:val="0"/>
        </w:rPr>
        <w:t xml:space="preserve">- </w:t>
      </w:r>
      <w:r w:rsidDel="00000000" w:rsidR="00000000" w:rsidRPr="00000000">
        <w:rPr>
          <w:b w:val="1"/>
          <w:rtl w:val="0"/>
        </w:rPr>
        <w:t xml:space="preserve">Foster a Culture of Security Awareness</w:t>
      </w:r>
      <w:r w:rsidDel="00000000" w:rsidR="00000000" w:rsidRPr="00000000">
        <w:rPr>
          <w:rtl w:val="0"/>
        </w:rPr>
        <w:t xml:space="preserve">: Build a pervasive culture of cybersecurity awareness across all levels of the organization, ensuring that every employee understands their role in securing corporate assets.</w:t>
      </w:r>
    </w:p>
    <w:p w:rsidR="00000000" w:rsidDel="00000000" w:rsidP="00000000" w:rsidRDefault="00000000" w:rsidRPr="00000000" w14:paraId="000000C5">
      <w:pPr>
        <w:rPr/>
      </w:pPr>
      <w:r w:rsidDel="00000000" w:rsidR="00000000" w:rsidRPr="00000000">
        <w:rPr>
          <w:rtl w:val="0"/>
        </w:rPr>
        <w:t xml:space="preserve">- </w:t>
      </w:r>
      <w:r w:rsidDel="00000000" w:rsidR="00000000" w:rsidRPr="00000000">
        <w:rPr>
          <w:b w:val="1"/>
          <w:rtl w:val="0"/>
        </w:rPr>
        <w:t xml:space="preserve">Engage in Collaborative Security Ventures</w:t>
      </w:r>
      <w:r w:rsidDel="00000000" w:rsidR="00000000" w:rsidRPr="00000000">
        <w:rPr>
          <w:rtl w:val="0"/>
        </w:rPr>
        <w:t xml:space="preserve">: Actively participate in cybersecurity consortia and partnerships, sharing knowledge and learning from the global security community to stay ahead of potential threats.</w:t>
      </w:r>
    </w:p>
    <w:p w:rsidR="00000000" w:rsidDel="00000000" w:rsidP="00000000" w:rsidRDefault="00000000" w:rsidRPr="00000000" w14:paraId="000000C6">
      <w:pPr>
        <w:rPr/>
      </w:pPr>
      <w:r w:rsidDel="00000000" w:rsidR="00000000" w:rsidRPr="00000000">
        <w:rPr>
          <w:rtl w:val="0"/>
        </w:rPr>
        <w:t xml:space="preserve">- </w:t>
      </w:r>
      <w:r w:rsidDel="00000000" w:rsidR="00000000" w:rsidRPr="00000000">
        <w:rPr>
          <w:b w:val="1"/>
          <w:rtl w:val="0"/>
        </w:rPr>
        <w:t xml:space="preserve">Commit to Regular Reviews and Audits</w:t>
      </w:r>
      <w:r w:rsidDel="00000000" w:rsidR="00000000" w:rsidRPr="00000000">
        <w:rPr>
          <w:rtl w:val="0"/>
        </w:rPr>
        <w:t xml:space="preserve">: Establish a routine of regular security reviews and audits, adapting our strategies based on the latest threat intelligence and compliance requirements.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b w:val="1"/>
        </w:rPr>
      </w:pPr>
      <w:r w:rsidDel="00000000" w:rsidR="00000000" w:rsidRPr="00000000">
        <w:rPr>
          <w:b w:val="1"/>
          <w:rtl w:val="0"/>
        </w:rPr>
        <w:t xml:space="preserve">Closing Thoughts</w:t>
      </w:r>
    </w:p>
    <w:p w:rsidR="00000000" w:rsidDel="00000000" w:rsidP="00000000" w:rsidRDefault="00000000" w:rsidRPr="00000000" w14:paraId="000000C9">
      <w:pPr>
        <w:rPr/>
      </w:pPr>
      <w:r w:rsidDel="00000000" w:rsidR="00000000" w:rsidRPr="00000000">
        <w:rPr>
          <w:rtl w:val="0"/>
        </w:rPr>
        <w:t xml:space="preserve">The journey from responding to a critical incident to achieving a strengthened security posture is challenging yet indispensable. Premium House Lights Inc. has emerged more informed and prepared from this incident. As we move forward, our focus will remain on protecting our valuable data and systems, ensuring the trust of our customers, and upholding our reputation as a secure and reliable company. This incident response report not only documents our journey through a challenging period but also charts a path forward towards a more secure future.</w:t>
      </w:r>
    </w:p>
    <w:p w:rsidR="00000000" w:rsidDel="00000000" w:rsidP="00000000" w:rsidRDefault="00000000" w:rsidRPr="00000000" w14:paraId="000000CA">
      <w:pPr>
        <w:rPr>
          <w:sz w:val="24"/>
          <w:szCs w:val="24"/>
        </w:rPr>
      </w:pPr>
      <w:r w:rsidDel="00000000" w:rsidR="00000000" w:rsidRPr="00000000">
        <w:rPr>
          <w:rtl w:val="0"/>
        </w:rPr>
      </w:r>
    </w:p>
    <w:p w:rsidR="00000000" w:rsidDel="00000000" w:rsidP="00000000" w:rsidRDefault="00000000" w:rsidRPr="00000000" w14:paraId="000000CB">
      <w:pPr>
        <w:rPr>
          <w:b w:val="1"/>
          <w:sz w:val="24"/>
          <w:szCs w:val="24"/>
        </w:rPr>
      </w:pPr>
      <w:r w:rsidDel="00000000" w:rsidR="00000000" w:rsidRPr="00000000">
        <w:rPr>
          <w:rtl w:val="0"/>
        </w:rPr>
      </w:r>
    </w:p>
    <w:p w:rsidR="00000000" w:rsidDel="00000000" w:rsidP="00000000" w:rsidRDefault="00000000" w:rsidRPr="00000000" w14:paraId="000000CC">
      <w:pPr>
        <w:rPr>
          <w:b w:val="1"/>
          <w:sz w:val="24"/>
          <w:szCs w:val="24"/>
        </w:rPr>
      </w:pPr>
      <w:r w:rsidDel="00000000" w:rsidR="00000000" w:rsidRPr="00000000">
        <w:rPr>
          <w:rtl w:val="0"/>
        </w:rPr>
      </w:r>
    </w:p>
    <w:p w:rsidR="00000000" w:rsidDel="00000000" w:rsidP="00000000" w:rsidRDefault="00000000" w:rsidRPr="00000000" w14:paraId="000000CD">
      <w:pPr>
        <w:rPr>
          <w:b w:val="1"/>
          <w:sz w:val="24"/>
          <w:szCs w:val="24"/>
        </w:rPr>
      </w:pPr>
      <w:r w:rsidDel="00000000" w:rsidR="00000000" w:rsidRPr="00000000">
        <w:rPr>
          <w:rtl w:val="0"/>
        </w:rPr>
      </w:r>
    </w:p>
    <w:p w:rsidR="00000000" w:rsidDel="00000000" w:rsidP="00000000" w:rsidRDefault="00000000" w:rsidRPr="00000000" w14:paraId="000000CE">
      <w:pPr>
        <w:rPr>
          <w:b w:val="1"/>
          <w:sz w:val="24"/>
          <w:szCs w:val="24"/>
        </w:rPr>
      </w:pPr>
      <w:r w:rsidDel="00000000" w:rsidR="00000000" w:rsidRPr="00000000">
        <w:rPr>
          <w:rtl w:val="0"/>
        </w:rPr>
      </w:r>
    </w:p>
    <w:p w:rsidR="00000000" w:rsidDel="00000000" w:rsidP="00000000" w:rsidRDefault="00000000" w:rsidRPr="00000000" w14:paraId="000000CF">
      <w:pPr>
        <w:rPr>
          <w:b w:val="1"/>
          <w:sz w:val="24"/>
          <w:szCs w:val="24"/>
        </w:rPr>
      </w:pPr>
      <w:r w:rsidDel="00000000" w:rsidR="00000000" w:rsidRPr="00000000">
        <w:rPr>
          <w:b w:val="1"/>
          <w:sz w:val="24"/>
          <w:szCs w:val="24"/>
          <w:rtl w:val="0"/>
        </w:rPr>
        <w:t xml:space="preserve">Appendix</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b w:val="1"/>
        </w:rPr>
      </w:pPr>
      <w:r w:rsidDel="00000000" w:rsidR="00000000" w:rsidRPr="00000000">
        <w:rPr>
          <w:b w:val="1"/>
          <w:rtl w:val="0"/>
        </w:rPr>
        <w:t xml:space="preserve">Appendix A: Incident Log Excerpts</w:t>
      </w:r>
    </w:p>
    <w:p w:rsidR="00000000" w:rsidDel="00000000" w:rsidP="00000000" w:rsidRDefault="00000000" w:rsidRPr="00000000" w14:paraId="000000D3">
      <w:pPr>
        <w:rPr/>
      </w:pPr>
      <w:r w:rsidDel="00000000" w:rsidR="00000000" w:rsidRPr="00000000">
        <w:rPr>
          <w:rtl w:val="0"/>
        </w:rPr>
        <w:t xml:space="preserve">-</w:t>
      </w:r>
      <w:r w:rsidDel="00000000" w:rsidR="00000000" w:rsidRPr="00000000">
        <w:rPr>
          <w:b w:val="1"/>
          <w:rtl w:val="0"/>
        </w:rPr>
        <w:t xml:space="preserve">A.1 Network Traffic Logs</w:t>
      </w:r>
      <w:r w:rsidDel="00000000" w:rsidR="00000000" w:rsidRPr="00000000">
        <w:rPr>
          <w:rtl w:val="0"/>
        </w:rPr>
        <w:t xml:space="preserve">: Detailed logs capturing the abnormal traffic patterns that initially alerted the security team to the breach.</w:t>
      </w:r>
    </w:p>
    <w:p w:rsidR="00000000" w:rsidDel="00000000" w:rsidP="00000000" w:rsidRDefault="00000000" w:rsidRPr="00000000" w14:paraId="000000D4">
      <w:pPr>
        <w:rPr/>
      </w:pPr>
      <w:r w:rsidDel="00000000" w:rsidR="00000000" w:rsidRPr="00000000">
        <w:rPr>
          <w:rtl w:val="0"/>
        </w:rPr>
        <w:t xml:space="preserve">- </w:t>
      </w:r>
      <w:r w:rsidDel="00000000" w:rsidR="00000000" w:rsidRPr="00000000">
        <w:rPr>
          <w:b w:val="1"/>
          <w:rtl w:val="0"/>
        </w:rPr>
        <w:t xml:space="preserve">A.2 Database Access Logs</w:t>
      </w:r>
      <w:r w:rsidDel="00000000" w:rsidR="00000000" w:rsidRPr="00000000">
        <w:rPr>
          <w:rtl w:val="0"/>
        </w:rPr>
        <w:t xml:space="preserve">: Excerpts from the database access logs that show unauthorized retrieval queries, highlighting timestamps and source IP addresses.</w:t>
      </w:r>
    </w:p>
    <w:p w:rsidR="00000000" w:rsidDel="00000000" w:rsidP="00000000" w:rsidRDefault="00000000" w:rsidRPr="00000000" w14:paraId="000000D5">
      <w:pPr>
        <w:rPr/>
      </w:pPr>
      <w:r w:rsidDel="00000000" w:rsidR="00000000" w:rsidRPr="00000000">
        <w:rPr>
          <w:rtl w:val="0"/>
        </w:rPr>
        <w:t xml:space="preserve">- </w:t>
      </w:r>
      <w:r w:rsidDel="00000000" w:rsidR="00000000" w:rsidRPr="00000000">
        <w:rPr>
          <w:b w:val="1"/>
          <w:rtl w:val="0"/>
        </w:rPr>
        <w:t xml:space="preserve">A.3 Security Alerts</w:t>
      </w:r>
      <w:r w:rsidDel="00000000" w:rsidR="00000000" w:rsidRPr="00000000">
        <w:rPr>
          <w:rtl w:val="0"/>
        </w:rPr>
        <w:t xml:space="preserve">: Automated security alerts generated by the intrusion detection system, detailing the nature and timing of the suspected malicious activities.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b w:val="1"/>
        </w:rPr>
      </w:pPr>
      <w:r w:rsidDel="00000000" w:rsidR="00000000" w:rsidRPr="00000000">
        <w:rPr>
          <w:b w:val="1"/>
          <w:rtl w:val="0"/>
        </w:rPr>
        <w:t xml:space="preserve">Appendix B: SHA-256 Checksums for Analyzed Files</w:t>
      </w:r>
    </w:p>
    <w:p w:rsidR="00000000" w:rsidDel="00000000" w:rsidP="00000000" w:rsidRDefault="00000000" w:rsidRPr="00000000" w14:paraId="000000D8">
      <w:pPr>
        <w:rPr/>
      </w:pPr>
      <w:r w:rsidDel="00000000" w:rsidR="00000000" w:rsidRPr="00000000">
        <w:rPr>
          <w:rtl w:val="0"/>
        </w:rPr>
        <w:t xml:space="preserve">- B.1 File Integrity Checksums: List of SHA-256 checksums for critical files analyzed during the forensic investigation to ensure data integrity and non-tampering.</w:t>
      </w:r>
    </w:p>
    <w:p w:rsidR="00000000" w:rsidDel="00000000" w:rsidP="00000000" w:rsidRDefault="00000000" w:rsidRPr="00000000" w14:paraId="000000D9">
      <w:pPr>
        <w:rPr/>
      </w:pPr>
      <w:r w:rsidDel="00000000" w:rsidR="00000000" w:rsidRPr="00000000">
        <w:rPr>
          <w:rtl w:val="0"/>
        </w:rPr>
        <w:t xml:space="preserve">  - </w:t>
      </w:r>
      <w:r w:rsidDel="00000000" w:rsidR="00000000" w:rsidRPr="00000000">
        <w:rPr>
          <w:b w:val="1"/>
          <w:rtl w:val="0"/>
        </w:rPr>
        <w:t xml:space="preserve">File Name:</w:t>
      </w:r>
      <w:r w:rsidDel="00000000" w:rsidR="00000000" w:rsidRPr="00000000">
        <w:rPr>
          <w:rtl w:val="0"/>
        </w:rPr>
        <w:t xml:space="preserve"> `phl_webserver.pcap`</w:t>
      </w:r>
    </w:p>
    <w:p w:rsidR="00000000" w:rsidDel="00000000" w:rsidP="00000000" w:rsidRDefault="00000000" w:rsidRPr="00000000" w14:paraId="000000DA">
      <w:pPr>
        <w:rPr/>
      </w:pPr>
      <w:r w:rsidDel="00000000" w:rsidR="00000000" w:rsidRPr="00000000">
        <w:rPr>
          <w:rtl w:val="0"/>
        </w:rPr>
        <w:t xml:space="preserve">  - </w:t>
      </w:r>
      <w:r w:rsidDel="00000000" w:rsidR="00000000" w:rsidRPr="00000000">
        <w:rPr>
          <w:b w:val="1"/>
          <w:rtl w:val="0"/>
        </w:rPr>
        <w:t xml:space="preserve">Checksum:</w:t>
      </w:r>
      <w:r w:rsidDel="00000000" w:rsidR="00000000" w:rsidRPr="00000000">
        <w:rPr>
          <w:rtl w:val="0"/>
        </w:rPr>
        <w:t xml:space="preserve"> `a667f1146673945cb7dafd2f6b279ed52f9252f4b36b049443bb27396c01fa2536d4f`</w:t>
      </w:r>
    </w:p>
    <w:p w:rsidR="00000000" w:rsidDel="00000000" w:rsidP="00000000" w:rsidRDefault="00000000" w:rsidRPr="00000000" w14:paraId="000000DB">
      <w:pPr>
        <w:rPr/>
      </w:pPr>
      <w:r w:rsidDel="00000000" w:rsidR="00000000" w:rsidRPr="00000000">
        <w:rPr>
          <w:rtl w:val="0"/>
        </w:rPr>
        <w:t xml:space="preserve">  - </w:t>
      </w:r>
      <w:r w:rsidDel="00000000" w:rsidR="00000000" w:rsidRPr="00000000">
        <w:rPr>
          <w:b w:val="1"/>
          <w:rtl w:val="0"/>
        </w:rPr>
        <w:t xml:space="preserve">File Name: `phl_database.pcap</w:t>
      </w:r>
      <w:r w:rsidDel="00000000" w:rsidR="00000000" w:rsidRPr="00000000">
        <w:rPr>
          <w:rtl w:val="0"/>
        </w:rPr>
        <w:t xml:space="preserve">`</w:t>
      </w:r>
    </w:p>
    <w:p w:rsidR="00000000" w:rsidDel="00000000" w:rsidP="00000000" w:rsidRDefault="00000000" w:rsidRPr="00000000" w14:paraId="000000DC">
      <w:pPr>
        <w:rPr/>
      </w:pPr>
      <w:r w:rsidDel="00000000" w:rsidR="00000000" w:rsidRPr="00000000">
        <w:rPr>
          <w:rtl w:val="0"/>
        </w:rPr>
        <w:t xml:space="preserve">  - Checksum: `22f19001f3535b56258e5abe2e7c8e9e6c6e5c9c1018145e52794315b9fc73f0d65`</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b w:val="1"/>
        </w:rPr>
      </w:pPr>
      <w:r w:rsidDel="00000000" w:rsidR="00000000" w:rsidRPr="00000000">
        <w:rPr>
          <w:b w:val="1"/>
          <w:rtl w:val="0"/>
        </w:rPr>
        <w:t xml:space="preserve">Appendix C: Forensic Analysis Reports</w:t>
      </w:r>
    </w:p>
    <w:p w:rsidR="00000000" w:rsidDel="00000000" w:rsidP="00000000" w:rsidRDefault="00000000" w:rsidRPr="00000000" w14:paraId="000000DF">
      <w:pPr>
        <w:rPr/>
      </w:pPr>
      <w:r w:rsidDel="00000000" w:rsidR="00000000" w:rsidRPr="00000000">
        <w:rPr>
          <w:rtl w:val="0"/>
        </w:rPr>
        <w:t xml:space="preserve">- </w:t>
      </w:r>
      <w:r w:rsidDel="00000000" w:rsidR="00000000" w:rsidRPr="00000000">
        <w:rPr>
          <w:b w:val="1"/>
          <w:rtl w:val="0"/>
        </w:rPr>
        <w:t xml:space="preserve">C.1 Web Server Forensic Repor</w:t>
      </w:r>
      <w:r w:rsidDel="00000000" w:rsidR="00000000" w:rsidRPr="00000000">
        <w:rPr>
          <w:rtl w:val="0"/>
        </w:rPr>
        <w:t xml:space="preserve">t: A detailed report on the forensic analysis of the web server, including identified vulnerabilities and exploited paths.</w:t>
      </w:r>
    </w:p>
    <w:p w:rsidR="00000000" w:rsidDel="00000000" w:rsidP="00000000" w:rsidRDefault="00000000" w:rsidRPr="00000000" w14:paraId="000000E0">
      <w:pPr>
        <w:rPr/>
      </w:pPr>
      <w:r w:rsidDel="00000000" w:rsidR="00000000" w:rsidRPr="00000000">
        <w:rPr>
          <w:rtl w:val="0"/>
        </w:rPr>
        <w:t xml:space="preserve">-</w:t>
      </w:r>
      <w:r w:rsidDel="00000000" w:rsidR="00000000" w:rsidRPr="00000000">
        <w:rPr>
          <w:b w:val="1"/>
          <w:rtl w:val="0"/>
        </w:rPr>
        <w:t xml:space="preserve"> C.2 Database Server Forensic Report</w:t>
      </w:r>
      <w:r w:rsidDel="00000000" w:rsidR="00000000" w:rsidRPr="00000000">
        <w:rPr>
          <w:rtl w:val="0"/>
        </w:rPr>
        <w:t xml:space="preserve">: Analysis of the database server to determine the scope of data accessed and extracted by the attackers.</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b w:val="1"/>
        </w:rPr>
      </w:pPr>
      <w:r w:rsidDel="00000000" w:rsidR="00000000" w:rsidRPr="00000000">
        <w:rPr>
          <w:b w:val="1"/>
          <w:rtl w:val="0"/>
        </w:rPr>
        <w:t xml:space="preserve">Appendix D: Communication Records</w:t>
      </w:r>
    </w:p>
    <w:p w:rsidR="00000000" w:rsidDel="00000000" w:rsidP="00000000" w:rsidRDefault="00000000" w:rsidRPr="00000000" w14:paraId="000000E3">
      <w:pPr>
        <w:rPr/>
      </w:pPr>
      <w:r w:rsidDel="00000000" w:rsidR="00000000" w:rsidRPr="00000000">
        <w:rPr>
          <w:rtl w:val="0"/>
        </w:rPr>
        <w:t xml:space="preserve">- </w:t>
      </w:r>
      <w:r w:rsidDel="00000000" w:rsidR="00000000" w:rsidRPr="00000000">
        <w:rPr>
          <w:b w:val="1"/>
          <w:rtl w:val="0"/>
        </w:rPr>
        <w:t xml:space="preserve">D.1 Internal Communication Logs</w:t>
      </w:r>
      <w:r w:rsidDel="00000000" w:rsidR="00000000" w:rsidRPr="00000000">
        <w:rPr>
          <w:rtl w:val="0"/>
        </w:rPr>
        <w:t xml:space="preserve">: Copies of internal communications related to the incident response, including emails and meeting minutes of the emergency response team.</w:t>
      </w:r>
    </w:p>
    <w:p w:rsidR="00000000" w:rsidDel="00000000" w:rsidP="00000000" w:rsidRDefault="00000000" w:rsidRPr="00000000" w14:paraId="000000E4">
      <w:pPr>
        <w:rPr/>
      </w:pPr>
      <w:r w:rsidDel="00000000" w:rsidR="00000000" w:rsidRPr="00000000">
        <w:rPr>
          <w:rtl w:val="0"/>
        </w:rPr>
        <w:t xml:space="preserve">- </w:t>
      </w:r>
      <w:r w:rsidDel="00000000" w:rsidR="00000000" w:rsidRPr="00000000">
        <w:rPr>
          <w:b w:val="1"/>
          <w:rtl w:val="0"/>
        </w:rPr>
        <w:t xml:space="preserve">D.2 External Communication</w:t>
      </w:r>
      <w:r w:rsidDel="00000000" w:rsidR="00000000" w:rsidRPr="00000000">
        <w:rPr>
          <w:rtl w:val="0"/>
        </w:rPr>
        <w:t xml:space="preserve">: Copy of the public statement released by Premium House Lights Inc. regarding the incident, along with customer notification letters where applicable.</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b w:val="1"/>
        </w:rPr>
      </w:pPr>
      <w:r w:rsidDel="00000000" w:rsidR="00000000" w:rsidRPr="00000000">
        <w:rPr>
          <w:b w:val="1"/>
          <w:rtl w:val="0"/>
        </w:rPr>
        <w:t xml:space="preserve">Appendix E: Technical Configurations and Settings</w:t>
      </w:r>
    </w:p>
    <w:p w:rsidR="00000000" w:rsidDel="00000000" w:rsidP="00000000" w:rsidRDefault="00000000" w:rsidRPr="00000000" w14:paraId="000000E7">
      <w:pPr>
        <w:rPr/>
      </w:pPr>
      <w:r w:rsidDel="00000000" w:rsidR="00000000" w:rsidRPr="00000000">
        <w:rPr>
          <w:rtl w:val="0"/>
        </w:rPr>
        <w:t xml:space="preserve">-</w:t>
      </w:r>
      <w:r w:rsidDel="00000000" w:rsidR="00000000" w:rsidRPr="00000000">
        <w:rPr>
          <w:b w:val="1"/>
          <w:rtl w:val="0"/>
        </w:rPr>
        <w:t xml:space="preserve"> E.1 Security Configuration Changes:</w:t>
      </w:r>
      <w:r w:rsidDel="00000000" w:rsidR="00000000" w:rsidRPr="00000000">
        <w:rPr>
          <w:rtl w:val="0"/>
        </w:rPr>
        <w:t xml:space="preserve"> Documentation of changes made to security configurations post-incident, including firewall rules, access control lists, and security policy updates.</w:t>
      </w:r>
    </w:p>
    <w:p w:rsidR="00000000" w:rsidDel="00000000" w:rsidP="00000000" w:rsidRDefault="00000000" w:rsidRPr="00000000" w14:paraId="000000E8">
      <w:pPr>
        <w:rPr/>
      </w:pPr>
      <w:r w:rsidDel="00000000" w:rsidR="00000000" w:rsidRPr="00000000">
        <w:rPr>
          <w:rtl w:val="0"/>
        </w:rPr>
        <w:t xml:space="preserve">- </w:t>
      </w:r>
      <w:r w:rsidDel="00000000" w:rsidR="00000000" w:rsidRPr="00000000">
        <w:rPr>
          <w:b w:val="1"/>
          <w:rtl w:val="0"/>
        </w:rPr>
        <w:t xml:space="preserve">E.2 Patch and Update Records</w:t>
      </w:r>
      <w:r w:rsidDel="00000000" w:rsidR="00000000" w:rsidRPr="00000000">
        <w:rPr>
          <w:rtl w:val="0"/>
        </w:rPr>
        <w:t xml:space="preserve">: Logs of the patches and updates applied during the remediation phase, detailing the software version and the security vulnerabilities addressed.</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b w:val="1"/>
        </w:rPr>
      </w:pPr>
      <w:r w:rsidDel="00000000" w:rsidR="00000000" w:rsidRPr="00000000">
        <w:rPr>
          <w:b w:val="1"/>
          <w:rtl w:val="0"/>
        </w:rPr>
        <w:t xml:space="preserve">Appendix F: Legal and Compliance Documentation</w:t>
      </w:r>
    </w:p>
    <w:p w:rsidR="00000000" w:rsidDel="00000000" w:rsidP="00000000" w:rsidRDefault="00000000" w:rsidRPr="00000000" w14:paraId="000000EB">
      <w:pPr>
        <w:rPr/>
      </w:pPr>
      <w:r w:rsidDel="00000000" w:rsidR="00000000" w:rsidRPr="00000000">
        <w:rPr>
          <w:rtl w:val="0"/>
        </w:rPr>
        <w:t xml:space="preserve">- </w:t>
      </w:r>
      <w:r w:rsidDel="00000000" w:rsidR="00000000" w:rsidRPr="00000000">
        <w:rPr>
          <w:b w:val="1"/>
          <w:rtl w:val="0"/>
        </w:rPr>
        <w:t xml:space="preserve">F.1 Compliance Review Report</w:t>
      </w:r>
      <w:r w:rsidDel="00000000" w:rsidR="00000000" w:rsidRPr="00000000">
        <w:rPr>
          <w:rtl w:val="0"/>
        </w:rPr>
        <w:t xml:space="preserve">: A summary of the compliance review conducted post-incident, detailing any potential violations and the steps taken to rectify them.</w:t>
      </w:r>
    </w:p>
    <w:p w:rsidR="00000000" w:rsidDel="00000000" w:rsidP="00000000" w:rsidRDefault="00000000" w:rsidRPr="00000000" w14:paraId="000000EC">
      <w:pPr>
        <w:rPr/>
      </w:pPr>
      <w:r w:rsidDel="00000000" w:rsidR="00000000" w:rsidRPr="00000000">
        <w:rPr>
          <w:rtl w:val="0"/>
        </w:rPr>
        <w:t xml:space="preserve">- </w:t>
      </w:r>
      <w:r w:rsidDel="00000000" w:rsidR="00000000" w:rsidRPr="00000000">
        <w:rPr>
          <w:b w:val="1"/>
          <w:rtl w:val="0"/>
        </w:rPr>
        <w:t xml:space="preserve">F.2 Data Breach Notification Records:</w:t>
      </w:r>
      <w:r w:rsidDel="00000000" w:rsidR="00000000" w:rsidRPr="00000000">
        <w:rPr>
          <w:rtl w:val="0"/>
        </w:rPr>
        <w:t xml:space="preserve"> Documentation of all breach notification actions taken in compliance with applicable data protection laws such as GDPR and CCPA.</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