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3AA6C" w14:textId="459618D2" w:rsidR="00014E08" w:rsidRDefault="00DF776A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50C0516" wp14:editId="3AE02FCA">
                <wp:simplePos x="0" y="0"/>
                <wp:positionH relativeFrom="column">
                  <wp:posOffset>-357505</wp:posOffset>
                </wp:positionH>
                <wp:positionV relativeFrom="paragraph">
                  <wp:posOffset>-538480</wp:posOffset>
                </wp:positionV>
                <wp:extent cx="6136640" cy="11165205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6640" cy="111652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FB0F42" id="AutoShape 2" o:spid="_x0000_s1026" style="position:absolute;margin-left:-28.15pt;margin-top:-42.4pt;width:483.2pt;height:879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"/>
            </w:pict>
          </mc:Fallback>
        </mc:AlternateContent>
      </w:r>
      <w:r w:rsidR="001B2DB8">
        <w:t xml:space="preserve">  A  Ñ  O    2.  0  </w:t>
      </w:r>
      <w:r>
        <w:t>2  6</w:t>
      </w:r>
    </w:p>
    <w:p w14:paraId="553DD244" w14:textId="77777777" w:rsidR="00014E08" w:rsidRDefault="00014E08">
      <w:pPr>
        <w:spacing w:line="360" w:lineRule="auto"/>
        <w:jc w:val="center"/>
        <w:rPr>
          <w:sz w:val="24"/>
        </w:rPr>
      </w:pPr>
      <w:r>
        <w:rPr>
          <w:sz w:val="24"/>
        </w:rPr>
        <w:t>REPUBLICA ARGENTINA</w:t>
      </w:r>
    </w:p>
    <w:p w14:paraId="3FB85D3C" w14:textId="77777777" w:rsidR="00014E08" w:rsidRDefault="00014E08">
      <w:pPr>
        <w:spacing w:line="360" w:lineRule="auto"/>
        <w:jc w:val="center"/>
        <w:rPr>
          <w:sz w:val="24"/>
        </w:rPr>
      </w:pPr>
      <w:r>
        <w:rPr>
          <w:sz w:val="24"/>
        </w:rPr>
        <w:t>PROVINCIA DEL NEUQUEN</w:t>
      </w:r>
    </w:p>
    <w:p w14:paraId="1EDD9B2B" w14:textId="77777777" w:rsidR="00014E08" w:rsidRDefault="00014E08">
      <w:pPr>
        <w:spacing w:line="360" w:lineRule="auto"/>
        <w:jc w:val="center"/>
        <w:rPr>
          <w:sz w:val="24"/>
        </w:rPr>
      </w:pPr>
      <w:r>
        <w:rPr>
          <w:sz w:val="24"/>
        </w:rPr>
        <w:t>JEFATURA DE POLICIA</w:t>
      </w:r>
    </w:p>
    <w:p w14:paraId="36968854" w14:textId="77777777" w:rsidR="00014E08" w:rsidRDefault="00014E08">
      <w:pPr>
        <w:spacing w:line="360" w:lineRule="auto"/>
        <w:jc w:val="center"/>
        <w:rPr>
          <w:sz w:val="24"/>
        </w:rPr>
      </w:pPr>
    </w:p>
    <w:p w14:paraId="47F8D1D6" w14:textId="77777777" w:rsidR="00014E08" w:rsidRDefault="00014E08">
      <w:pPr>
        <w:spacing w:line="360" w:lineRule="auto"/>
        <w:jc w:val="center"/>
        <w:rPr>
          <w:sz w:val="24"/>
        </w:rPr>
      </w:pPr>
      <w:r>
        <w:rPr>
          <w:sz w:val="24"/>
        </w:rPr>
        <w:t>SUPERINTENDENCIA DE SEGURIDAD</w:t>
      </w:r>
    </w:p>
    <w:p w14:paraId="2F96D7FC" w14:textId="319C3F6E" w:rsidR="00014E08" w:rsidRDefault="00014E08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DIRECCIÓN SEGURIDAD </w:t>
      </w:r>
      <w:r w:rsidR="00DF776A">
        <w:rPr>
          <w:sz w:val="24"/>
        </w:rPr>
        <w:t>VACA MUERTA</w:t>
      </w:r>
    </w:p>
    <w:p w14:paraId="48E89ED6" w14:textId="3C3C94EB" w:rsidR="00014E08" w:rsidRDefault="00FE1315" w:rsidP="00FE1315">
      <w:pPr>
        <w:spacing w:line="360" w:lineRule="auto"/>
        <w:ind w:firstLine="708"/>
        <w:jc w:val="center"/>
        <w:rPr>
          <w:sz w:val="24"/>
        </w:rPr>
      </w:pPr>
      <w:r>
        <w:rPr>
          <w:sz w:val="24"/>
        </w:rPr>
        <w:t xml:space="preserve">COMISARIA </w:t>
      </w:r>
      <w:r w:rsidR="00DF776A">
        <w:rPr>
          <w:sz w:val="24"/>
        </w:rPr>
        <w:t>45 BARRANCAS</w:t>
      </w:r>
    </w:p>
    <w:p w14:paraId="1F224BBD" w14:textId="4BF55CFB" w:rsidR="00014E08" w:rsidRDefault="00DF776A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4671985C" wp14:editId="5E53B28B">
            <wp:extent cx="1811655" cy="18116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05CE4" w14:textId="77777777" w:rsidR="00014E08" w:rsidRDefault="00014E08">
      <w:pPr>
        <w:pStyle w:val="Ttulo1"/>
        <w:rPr>
          <w:b/>
          <w:bCs/>
          <w:color w:val="0000FF"/>
          <w:sz w:val="28"/>
        </w:rPr>
      </w:pPr>
      <w:r>
        <w:rPr>
          <w:b/>
          <w:bCs/>
          <w:color w:val="0000FF"/>
          <w:sz w:val="28"/>
        </w:rPr>
        <w:t>ACTUACION SUMARIA EXTRADISCIPLINARIA</w:t>
      </w:r>
    </w:p>
    <w:p w14:paraId="4BB85864" w14:textId="77777777" w:rsidR="00014E08" w:rsidRPr="00EA6767" w:rsidRDefault="00EA6767">
      <w:pPr>
        <w:pStyle w:val="Ttulo1"/>
        <w:rPr>
          <w:b/>
          <w:bCs/>
          <w:color w:val="0000FF"/>
          <w:sz w:val="28"/>
          <w:lang w:val="en-US"/>
        </w:rPr>
      </w:pPr>
      <w:r w:rsidRPr="00EA6767">
        <w:rPr>
          <w:b/>
          <w:bCs/>
          <w:color w:val="0000FF"/>
          <w:sz w:val="28"/>
          <w:lang w:val="en-US"/>
        </w:rPr>
        <w:t>ART. 98° INC. 2</w:t>
      </w:r>
      <w:r w:rsidR="00E70C10" w:rsidRPr="00EA6767">
        <w:rPr>
          <w:b/>
          <w:bCs/>
          <w:color w:val="0000FF"/>
          <w:sz w:val="28"/>
          <w:lang w:val="en-US"/>
        </w:rPr>
        <w:t>° R.A.A.P</w:t>
      </w:r>
    </w:p>
    <w:p w14:paraId="7A23CBB2" w14:textId="77777777" w:rsidR="00014E08" w:rsidRDefault="00014E08">
      <w:pPr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 w14:paraId="4A4A5490" w14:textId="490F2E8A" w:rsidR="00014E08" w:rsidRDefault="00014E08">
      <w:pPr>
        <w:spacing w:line="360" w:lineRule="auto"/>
        <w:jc w:val="both"/>
        <w:rPr>
          <w:b/>
          <w:sz w:val="24"/>
        </w:rPr>
      </w:pPr>
      <w:r w:rsidRPr="001B2DB8">
        <w:rPr>
          <w:b/>
          <w:sz w:val="24"/>
          <w:u w:val="single"/>
        </w:rPr>
        <w:t>PREVENTIVO</w:t>
      </w:r>
      <w:r w:rsidRPr="001B2DB8">
        <w:rPr>
          <w:b/>
          <w:sz w:val="24"/>
        </w:rPr>
        <w:t xml:space="preserve">: N° </w:t>
      </w:r>
      <w:r w:rsidR="00794FF5" w:rsidRPr="001B2DB8">
        <w:rPr>
          <w:b/>
          <w:sz w:val="24"/>
        </w:rPr>
        <w:t xml:space="preserve"> </w:t>
      </w:r>
      <w:r w:rsidR="00CB43B5">
        <w:rPr>
          <w:b/>
          <w:sz w:val="24"/>
        </w:rPr>
        <w:t>862</w:t>
      </w:r>
      <w:r w:rsidR="00FE1315">
        <w:rPr>
          <w:b/>
          <w:sz w:val="24"/>
        </w:rPr>
        <w:t xml:space="preserve"> “</w:t>
      </w:r>
      <w:r w:rsidR="00DF776A">
        <w:rPr>
          <w:b/>
          <w:sz w:val="24"/>
        </w:rPr>
        <w:t>CB</w:t>
      </w:r>
      <w:r w:rsidR="00FE1315">
        <w:rPr>
          <w:b/>
          <w:sz w:val="24"/>
        </w:rPr>
        <w:t>/V”</w:t>
      </w:r>
      <w:r w:rsidR="00E70C10">
        <w:rPr>
          <w:rFonts w:ascii="Courier New" w:hAnsi="Courier New" w:cs="Courier New"/>
          <w:bCs/>
        </w:rPr>
        <w:t xml:space="preserve"> </w:t>
      </w:r>
      <w:r w:rsidRPr="001B2DB8">
        <w:rPr>
          <w:b/>
          <w:sz w:val="24"/>
        </w:rPr>
        <w:t xml:space="preserve">  </w:t>
      </w:r>
      <w:r w:rsidR="001B2DB8">
        <w:rPr>
          <w:b/>
          <w:sz w:val="24"/>
        </w:rPr>
        <w:t xml:space="preserve">              </w:t>
      </w:r>
      <w:r w:rsidRPr="001B2DB8">
        <w:rPr>
          <w:b/>
          <w:sz w:val="24"/>
        </w:rPr>
        <w:t xml:space="preserve">         </w:t>
      </w:r>
      <w:r w:rsidR="001B2DB8">
        <w:rPr>
          <w:b/>
          <w:sz w:val="24"/>
        </w:rPr>
        <w:t xml:space="preserve">                        FECHA: </w:t>
      </w:r>
      <w:r w:rsidR="00CB43B5">
        <w:rPr>
          <w:b/>
          <w:sz w:val="24"/>
        </w:rPr>
        <w:t>09/11/10</w:t>
      </w:r>
    </w:p>
    <w:p w14:paraId="209AFD8B" w14:textId="77777777" w:rsidR="001B2DB8" w:rsidRDefault="001B2DB8">
      <w:pPr>
        <w:spacing w:line="360" w:lineRule="auto"/>
        <w:jc w:val="both"/>
        <w:rPr>
          <w:b/>
          <w:sz w:val="24"/>
        </w:rPr>
      </w:pPr>
    </w:p>
    <w:p w14:paraId="74FD802E" w14:textId="492C0DAF" w:rsidR="001B2DB8" w:rsidRDefault="001B2DB8">
      <w:pPr>
        <w:spacing w:line="360" w:lineRule="auto"/>
        <w:jc w:val="both"/>
        <w:rPr>
          <w:sz w:val="24"/>
        </w:rPr>
      </w:pPr>
      <w:r w:rsidRPr="00E70C10">
        <w:rPr>
          <w:b/>
          <w:sz w:val="24"/>
          <w:u w:val="single"/>
        </w:rPr>
        <w:t>DISPOSICIÓN INTERNA</w:t>
      </w:r>
      <w:r w:rsidR="00E70C10">
        <w:rPr>
          <w:b/>
          <w:sz w:val="24"/>
        </w:rPr>
        <w:t>:</w:t>
      </w:r>
      <w:r w:rsidR="00E70C10" w:rsidRPr="00FE1315">
        <w:rPr>
          <w:sz w:val="24"/>
        </w:rPr>
        <w:t xml:space="preserve"> N</w:t>
      </w:r>
      <w:r w:rsidR="00EA6767" w:rsidRPr="00FE1315">
        <w:rPr>
          <w:sz w:val="24"/>
        </w:rPr>
        <w:t xml:space="preserve">º </w:t>
      </w:r>
      <w:r w:rsidR="00CB43B5">
        <w:rPr>
          <w:sz w:val="24"/>
        </w:rPr>
        <w:t>1256</w:t>
      </w:r>
      <w:r w:rsidR="00E70C10" w:rsidRPr="00FE1315">
        <w:rPr>
          <w:sz w:val="24"/>
        </w:rPr>
        <w:t xml:space="preserve"> "SJ"</w:t>
      </w:r>
      <w:r w:rsidR="00CB43B5">
        <w:rPr>
          <w:sz w:val="24"/>
        </w:rPr>
        <w:t xml:space="preserve">     Y     033</w:t>
      </w:r>
      <w:r w:rsidR="00FE1315" w:rsidRPr="00FE1315">
        <w:rPr>
          <w:sz w:val="24"/>
        </w:rPr>
        <w:t xml:space="preserve"> “</w:t>
      </w:r>
      <w:r w:rsidR="00DF776A">
        <w:rPr>
          <w:sz w:val="24"/>
        </w:rPr>
        <w:t>CB</w:t>
      </w:r>
      <w:r w:rsidR="00FE1315" w:rsidRPr="00FE1315">
        <w:rPr>
          <w:sz w:val="24"/>
        </w:rPr>
        <w:t>”</w:t>
      </w:r>
    </w:p>
    <w:p w14:paraId="3A15D39B" w14:textId="7263C3C3" w:rsidR="00DF776A" w:rsidRDefault="00DF776A">
      <w:pPr>
        <w:spacing w:line="360" w:lineRule="auto"/>
        <w:jc w:val="both"/>
        <w:rPr>
          <w:sz w:val="24"/>
        </w:rPr>
      </w:pPr>
    </w:p>
    <w:p w14:paraId="785A039A" w14:textId="089C0CFF" w:rsidR="00DF776A" w:rsidRPr="001B2DB8" w:rsidRDefault="00DF776A">
      <w:pPr>
        <w:spacing w:line="360" w:lineRule="auto"/>
        <w:jc w:val="both"/>
        <w:rPr>
          <w:b/>
          <w:sz w:val="24"/>
        </w:rPr>
      </w:pPr>
      <w:r w:rsidRPr="00DF776A">
        <w:rPr>
          <w:b/>
          <w:sz w:val="24"/>
          <w:u w:val="single"/>
        </w:rPr>
        <w:t>REFERENCIA A.I. V2</w:t>
      </w:r>
      <w:r>
        <w:rPr>
          <w:sz w:val="24"/>
        </w:rPr>
        <w:t>:</w:t>
      </w:r>
    </w:p>
    <w:p w14:paraId="3C2B57E0" w14:textId="77777777" w:rsidR="00014E08" w:rsidRPr="001B2DB8" w:rsidRDefault="00014E08">
      <w:pPr>
        <w:spacing w:line="360" w:lineRule="auto"/>
        <w:jc w:val="both"/>
        <w:rPr>
          <w:b/>
          <w:sz w:val="24"/>
        </w:rPr>
      </w:pPr>
    </w:p>
    <w:p w14:paraId="65D70D41" w14:textId="296FE95D" w:rsidR="00014E08" w:rsidRPr="001B2DB8" w:rsidRDefault="00014E08">
      <w:pPr>
        <w:spacing w:line="360" w:lineRule="auto"/>
        <w:jc w:val="both"/>
        <w:rPr>
          <w:b/>
          <w:sz w:val="24"/>
        </w:rPr>
      </w:pPr>
      <w:r w:rsidRPr="001B2DB8">
        <w:rPr>
          <w:b/>
          <w:sz w:val="24"/>
          <w:u w:val="single"/>
        </w:rPr>
        <w:t>DENUNCIANTE</w:t>
      </w:r>
      <w:r w:rsidRPr="001B2DB8">
        <w:rPr>
          <w:b/>
          <w:sz w:val="24"/>
        </w:rPr>
        <w:t xml:space="preserve">: </w:t>
      </w:r>
    </w:p>
    <w:p w14:paraId="06247180" w14:textId="77777777" w:rsidR="00014E08" w:rsidRPr="001B2DB8" w:rsidRDefault="00014E08">
      <w:pPr>
        <w:spacing w:line="360" w:lineRule="auto"/>
        <w:jc w:val="both"/>
        <w:rPr>
          <w:b/>
          <w:sz w:val="24"/>
        </w:rPr>
      </w:pPr>
      <w:r w:rsidRPr="001B2DB8">
        <w:rPr>
          <w:b/>
          <w:sz w:val="24"/>
        </w:rPr>
        <w:t xml:space="preserve">                          </w:t>
      </w:r>
    </w:p>
    <w:p w14:paraId="3995C5BC" w14:textId="6AB17718" w:rsidR="00014E08" w:rsidRDefault="00E70C10" w:rsidP="00DF776A">
      <w:pPr>
        <w:jc w:val="both"/>
        <w:rPr>
          <w:sz w:val="24"/>
        </w:rPr>
      </w:pPr>
      <w:r w:rsidRPr="00780732">
        <w:rPr>
          <w:b/>
          <w:sz w:val="24"/>
          <w:u w:val="single"/>
        </w:rPr>
        <w:t>INVOLUCRADO</w:t>
      </w:r>
      <w:r>
        <w:rPr>
          <w:b/>
          <w:sz w:val="24"/>
          <w:u w:val="single"/>
        </w:rPr>
        <w:t xml:space="preserve"> </w:t>
      </w:r>
      <w:r w:rsidRPr="00780732">
        <w:rPr>
          <w:b/>
          <w:sz w:val="24"/>
          <w:u w:val="single"/>
        </w:rPr>
        <w:t>/</w:t>
      </w:r>
      <w:r>
        <w:rPr>
          <w:b/>
          <w:sz w:val="24"/>
          <w:u w:val="single"/>
        </w:rPr>
        <w:t xml:space="preserve"> </w:t>
      </w:r>
      <w:r w:rsidRPr="00780732">
        <w:rPr>
          <w:b/>
          <w:sz w:val="24"/>
          <w:u w:val="single"/>
        </w:rPr>
        <w:t>S</w:t>
      </w:r>
      <w:r>
        <w:rPr>
          <w:sz w:val="24"/>
        </w:rPr>
        <w:t>:</w:t>
      </w:r>
      <w:r w:rsidR="00FE1315">
        <w:rPr>
          <w:sz w:val="24"/>
        </w:rPr>
        <w:t xml:space="preserve"> </w:t>
      </w:r>
    </w:p>
    <w:p w14:paraId="3532B161" w14:textId="74CBB206" w:rsidR="00DF776A" w:rsidRDefault="00DF776A" w:rsidP="00DF776A">
      <w:pPr>
        <w:jc w:val="both"/>
        <w:rPr>
          <w:sz w:val="24"/>
        </w:rPr>
      </w:pPr>
    </w:p>
    <w:p w14:paraId="45797D93" w14:textId="60D351BC" w:rsidR="00DF776A" w:rsidRDefault="00DF776A" w:rsidP="00DF776A">
      <w:pPr>
        <w:jc w:val="both"/>
        <w:rPr>
          <w:sz w:val="24"/>
        </w:rPr>
      </w:pPr>
    </w:p>
    <w:p w14:paraId="25F37144" w14:textId="77777777" w:rsidR="00DF776A" w:rsidRPr="001B2DB8" w:rsidRDefault="00DF776A" w:rsidP="00DF776A">
      <w:pPr>
        <w:jc w:val="both"/>
        <w:rPr>
          <w:b/>
        </w:rPr>
      </w:pPr>
    </w:p>
    <w:p w14:paraId="41CF9749" w14:textId="77777777" w:rsidR="00014E08" w:rsidRPr="001B2DB8" w:rsidRDefault="00014E08">
      <w:pPr>
        <w:spacing w:line="360" w:lineRule="auto"/>
        <w:jc w:val="both"/>
        <w:rPr>
          <w:b/>
          <w:sz w:val="24"/>
        </w:rPr>
      </w:pPr>
      <w:r w:rsidRPr="001B2DB8">
        <w:rPr>
          <w:b/>
          <w:sz w:val="24"/>
        </w:rPr>
        <w:t>******************************************</w:t>
      </w:r>
      <w:r w:rsidR="001B2DB8">
        <w:rPr>
          <w:b/>
          <w:sz w:val="24"/>
        </w:rPr>
        <w:t>****</w:t>
      </w:r>
      <w:r w:rsidRPr="001B2DB8">
        <w:rPr>
          <w:b/>
          <w:sz w:val="24"/>
        </w:rPr>
        <w:t>*****************************</w:t>
      </w:r>
    </w:p>
    <w:p w14:paraId="53EBAB21" w14:textId="77777777" w:rsidR="00014E08" w:rsidRPr="001B2DB8" w:rsidRDefault="00014E08">
      <w:pPr>
        <w:jc w:val="both"/>
        <w:rPr>
          <w:b/>
          <w:sz w:val="24"/>
          <w:u w:val="single"/>
        </w:rPr>
      </w:pPr>
    </w:p>
    <w:p w14:paraId="1310E224" w14:textId="77777777" w:rsidR="00014E08" w:rsidRPr="001B2DB8" w:rsidRDefault="00014E08">
      <w:pPr>
        <w:jc w:val="both"/>
        <w:rPr>
          <w:b/>
          <w:sz w:val="24"/>
          <w:u w:val="single"/>
        </w:rPr>
      </w:pPr>
    </w:p>
    <w:p w14:paraId="09C027B1" w14:textId="6C0068A6" w:rsidR="00014E08" w:rsidRPr="001B2DB8" w:rsidRDefault="00014E08" w:rsidP="001B2DB8">
      <w:pPr>
        <w:jc w:val="both"/>
        <w:rPr>
          <w:b/>
          <w:sz w:val="24"/>
        </w:rPr>
      </w:pPr>
      <w:r w:rsidRPr="001B2DB8">
        <w:rPr>
          <w:b/>
          <w:sz w:val="24"/>
          <w:u w:val="single"/>
        </w:rPr>
        <w:t>INTERVIENE</w:t>
      </w:r>
      <w:r w:rsidRPr="001B2DB8">
        <w:rPr>
          <w:b/>
          <w:sz w:val="24"/>
        </w:rPr>
        <w:t xml:space="preserve">: </w:t>
      </w:r>
    </w:p>
    <w:p w14:paraId="2BBF7603" w14:textId="77777777" w:rsidR="00014E08" w:rsidRPr="001B2DB8" w:rsidRDefault="00014E08">
      <w:pPr>
        <w:rPr>
          <w:b/>
        </w:rPr>
      </w:pPr>
    </w:p>
    <w:p w14:paraId="6B1F1A38" w14:textId="77777777" w:rsidR="00014E08" w:rsidRPr="001B2DB8" w:rsidRDefault="00014E08">
      <w:pPr>
        <w:rPr>
          <w:b/>
        </w:rPr>
      </w:pPr>
    </w:p>
    <w:p w14:paraId="233DBAF9" w14:textId="66BB9C4B" w:rsidR="00014E08" w:rsidRPr="001B2DB8" w:rsidRDefault="00014E08">
      <w:pPr>
        <w:spacing w:line="360" w:lineRule="auto"/>
        <w:jc w:val="both"/>
        <w:rPr>
          <w:b/>
          <w:sz w:val="24"/>
        </w:rPr>
      </w:pPr>
      <w:r w:rsidRPr="001B2DB8">
        <w:rPr>
          <w:b/>
          <w:sz w:val="24"/>
          <w:u w:val="single"/>
        </w:rPr>
        <w:t>INSTRUCTOR</w:t>
      </w:r>
      <w:r w:rsidRPr="001B2DB8">
        <w:rPr>
          <w:b/>
          <w:sz w:val="24"/>
        </w:rPr>
        <w:t xml:space="preserve">: </w:t>
      </w:r>
    </w:p>
    <w:p w14:paraId="123ABA34" w14:textId="77777777" w:rsidR="00014E08" w:rsidRPr="001B2DB8" w:rsidRDefault="00014E08">
      <w:pPr>
        <w:spacing w:line="360" w:lineRule="auto"/>
        <w:jc w:val="both"/>
        <w:rPr>
          <w:b/>
          <w:sz w:val="24"/>
        </w:rPr>
      </w:pPr>
    </w:p>
    <w:p w14:paraId="720604E6" w14:textId="4667C9FA" w:rsidR="00014E08" w:rsidRPr="001B2DB8" w:rsidRDefault="00014E08">
      <w:pPr>
        <w:spacing w:line="360" w:lineRule="auto"/>
        <w:jc w:val="both"/>
        <w:rPr>
          <w:b/>
          <w:sz w:val="24"/>
        </w:rPr>
      </w:pPr>
      <w:r w:rsidRPr="001B2DB8">
        <w:rPr>
          <w:b/>
          <w:sz w:val="24"/>
          <w:u w:val="single"/>
        </w:rPr>
        <w:t>SECRETARIO</w:t>
      </w:r>
      <w:r w:rsidRPr="001B2DB8">
        <w:rPr>
          <w:b/>
          <w:sz w:val="24"/>
        </w:rPr>
        <w:t xml:space="preserve">: </w:t>
      </w:r>
    </w:p>
    <w:p w14:paraId="6BF6EB9B" w14:textId="77777777" w:rsidR="00014E08" w:rsidRPr="001B2DB8" w:rsidRDefault="00014E08">
      <w:pPr>
        <w:spacing w:line="360" w:lineRule="auto"/>
        <w:jc w:val="both"/>
        <w:rPr>
          <w:b/>
          <w:sz w:val="24"/>
        </w:rPr>
      </w:pPr>
    </w:p>
    <w:p w14:paraId="39F5EE5C" w14:textId="75630714" w:rsidR="00014E08" w:rsidRPr="001B2DB8" w:rsidRDefault="00DF776A" w:rsidP="00DF776A">
      <w:pPr>
        <w:tabs>
          <w:tab w:val="left" w:pos="6928"/>
        </w:tabs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ab/>
      </w:r>
    </w:p>
    <w:p w14:paraId="2AC60FD2" w14:textId="77777777" w:rsidR="00014E08" w:rsidRPr="001B2DB8" w:rsidRDefault="00014E08">
      <w:pPr>
        <w:spacing w:line="360" w:lineRule="auto"/>
        <w:ind w:left="4956" w:firstLine="708"/>
        <w:jc w:val="both"/>
        <w:rPr>
          <w:b/>
          <w:sz w:val="24"/>
          <w:u w:val="single"/>
        </w:rPr>
      </w:pPr>
      <w:r w:rsidRPr="001B2DB8">
        <w:rPr>
          <w:b/>
          <w:sz w:val="24"/>
        </w:rPr>
        <w:t xml:space="preserve">          -Secretario-</w:t>
      </w:r>
      <w:r w:rsidRPr="001B2DB8">
        <w:rPr>
          <w:b/>
          <w:sz w:val="24"/>
          <w:u w:val="single"/>
        </w:rPr>
        <w:t xml:space="preserve"> </w:t>
      </w:r>
    </w:p>
    <w:sectPr w:rsidR="00014E08" w:rsidRPr="001B2DB8" w:rsidSect="001B2DB8">
      <w:pgSz w:w="12242" w:h="20163" w:code="5"/>
      <w:pgMar w:top="1985" w:right="851" w:bottom="1134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F5"/>
    <w:rsid w:val="00014E08"/>
    <w:rsid w:val="001B2DB8"/>
    <w:rsid w:val="00207FBA"/>
    <w:rsid w:val="0040602A"/>
    <w:rsid w:val="00730A8B"/>
    <w:rsid w:val="00794FF5"/>
    <w:rsid w:val="00CB43B5"/>
    <w:rsid w:val="00D26F5C"/>
    <w:rsid w:val="00DF776A"/>
    <w:rsid w:val="00E70C10"/>
    <w:rsid w:val="00EA6767"/>
    <w:rsid w:val="00FD7A1E"/>
    <w:rsid w:val="00FE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59BB42"/>
  <w15:chartTrackingRefBased/>
  <w15:docId w15:val="{099CC220-657D-4BA1-9DA0-13D1C3CC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ind w:left="708" w:hanging="708"/>
      <w:jc w:val="both"/>
      <w:outlineLvl w:val="2"/>
    </w:pPr>
    <w:rPr>
      <w:sz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line="360" w:lineRule="auto"/>
      <w:jc w:val="center"/>
    </w:pPr>
    <w:rPr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5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REPUBLICA ARGENTINA</vt:lpstr>
    </vt:vector>
  </TitlesOfParts>
  <Company> 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 ARGENTINA</dc:title>
  <dc:subject/>
  <dc:creator>Ofl. Ayte. Luis Alfredo Villablanca</dc:creator>
  <cp:keywords/>
  <cp:lastModifiedBy>Luis Alfredo Villablanca</cp:lastModifiedBy>
  <cp:revision>2</cp:revision>
  <cp:lastPrinted>2010-11-09T22:27:00Z</cp:lastPrinted>
  <dcterms:created xsi:type="dcterms:W3CDTF">2026-05-31T02:04:00Z</dcterms:created>
  <dcterms:modified xsi:type="dcterms:W3CDTF">2026-05-31T02:04:00Z</dcterms:modified>
</cp:coreProperties>
</file>