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9B9" w14:textId="668F9655" w:rsidR="4211A5A2" w:rsidRDefault="4211A5A2" w:rsidP="00473C80">
      <w:pPr>
        <w:pStyle w:val="Otsikko"/>
        <w:jc w:val="center"/>
      </w:pPr>
      <w:r w:rsidRPr="090448C6">
        <w:t>Hiking Tour Assistant Design Report</w:t>
      </w:r>
    </w:p>
    <w:p w14:paraId="5B0B8346" w14:textId="25A2A78C" w:rsidR="003C0567" w:rsidRDefault="0531A7DF" w:rsidP="00473C80">
      <w:pPr>
        <w:pStyle w:val="Otsikko1"/>
      </w:pPr>
      <w:r w:rsidRPr="090448C6">
        <w:t>Introduction</w:t>
      </w:r>
    </w:p>
    <w:p w14:paraId="0DC05EC6" w14:textId="4B78CC98" w:rsidR="5C9539E1" w:rsidRDefault="5C9539E1" w:rsidP="090448C6">
      <w:p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 xml:space="preserve">The Hiking Tour Assistant (HTA) is a software application that enables hikers to record their hiking sessions by using a smartwatch. </w:t>
      </w:r>
      <w:r w:rsidR="0B3EE069" w:rsidRPr="090448C6">
        <w:rPr>
          <w:rFonts w:ascii="Calibri" w:eastAsia="Calibri" w:hAnsi="Calibri" w:cs="Calibri"/>
        </w:rPr>
        <w:t xml:space="preserve">The smartwatch records the steps taken by the user and converts them into distance. Data from the latest session is saved on the watch. </w:t>
      </w:r>
      <w:r w:rsidRPr="090448C6">
        <w:rPr>
          <w:rFonts w:ascii="Calibri" w:eastAsia="Calibri" w:hAnsi="Calibri" w:cs="Calibri"/>
        </w:rPr>
        <w:t>The sess</w:t>
      </w:r>
      <w:r w:rsidR="36F112A6" w:rsidRPr="090448C6">
        <w:rPr>
          <w:rFonts w:ascii="Calibri" w:eastAsia="Calibri" w:hAnsi="Calibri" w:cs="Calibri"/>
        </w:rPr>
        <w:t>ion data can be</w:t>
      </w:r>
      <w:r w:rsidRPr="090448C6">
        <w:rPr>
          <w:rFonts w:ascii="Calibri" w:eastAsia="Calibri" w:hAnsi="Calibri" w:cs="Calibri"/>
        </w:rPr>
        <w:t xml:space="preserve"> synchronize</w:t>
      </w:r>
      <w:r w:rsidR="372F33A0" w:rsidRPr="090448C6">
        <w:rPr>
          <w:rFonts w:ascii="Calibri" w:eastAsia="Calibri" w:hAnsi="Calibri" w:cs="Calibri"/>
        </w:rPr>
        <w:t xml:space="preserve">d </w:t>
      </w:r>
      <w:r w:rsidRPr="090448C6">
        <w:rPr>
          <w:rFonts w:ascii="Calibri" w:eastAsia="Calibri" w:hAnsi="Calibri" w:cs="Calibri"/>
        </w:rPr>
        <w:t>with an external</w:t>
      </w:r>
      <w:r w:rsidR="590D8D30" w:rsidRPr="090448C6">
        <w:rPr>
          <w:rFonts w:ascii="Calibri" w:eastAsia="Calibri" w:hAnsi="Calibri" w:cs="Calibri"/>
        </w:rPr>
        <w:t xml:space="preserve"> hub</w:t>
      </w:r>
      <w:r w:rsidRPr="090448C6">
        <w:rPr>
          <w:rFonts w:ascii="Calibri" w:eastAsia="Calibri" w:hAnsi="Calibri" w:cs="Calibri"/>
        </w:rPr>
        <w:t xml:space="preserve"> device </w:t>
      </w:r>
      <w:r w:rsidR="76C9026B" w:rsidRPr="090448C6">
        <w:rPr>
          <w:rFonts w:ascii="Calibri" w:eastAsia="Calibri" w:hAnsi="Calibri" w:cs="Calibri"/>
        </w:rPr>
        <w:t xml:space="preserve">and displayed on a web page. The smartwatch used is a </w:t>
      </w:r>
      <w:proofErr w:type="spellStart"/>
      <w:r w:rsidR="76C9026B" w:rsidRPr="090448C6">
        <w:rPr>
          <w:rFonts w:ascii="Calibri" w:eastAsia="Calibri" w:hAnsi="Calibri" w:cs="Calibri"/>
        </w:rPr>
        <w:t>LilyGo</w:t>
      </w:r>
      <w:proofErr w:type="spellEnd"/>
      <w:r w:rsidR="76C9026B" w:rsidRPr="090448C6">
        <w:rPr>
          <w:rFonts w:ascii="Calibri" w:eastAsia="Calibri" w:hAnsi="Calibri" w:cs="Calibri"/>
        </w:rPr>
        <w:t xml:space="preserve"> </w:t>
      </w:r>
      <w:proofErr w:type="spellStart"/>
      <w:r w:rsidR="288553D8" w:rsidRPr="090448C6">
        <w:rPr>
          <w:rFonts w:ascii="Calibri" w:eastAsia="Calibri" w:hAnsi="Calibri" w:cs="Calibri"/>
        </w:rPr>
        <w:t>TWatch</w:t>
      </w:r>
      <w:proofErr w:type="spellEnd"/>
      <w:r w:rsidR="288553D8" w:rsidRPr="090448C6">
        <w:rPr>
          <w:rFonts w:ascii="Calibri" w:eastAsia="Calibri" w:hAnsi="Calibri" w:cs="Calibri"/>
        </w:rPr>
        <w:t xml:space="preserve"> and we are using a Raspberry Pi</w:t>
      </w:r>
      <w:r w:rsidR="0AF75929" w:rsidRPr="090448C6">
        <w:rPr>
          <w:rFonts w:ascii="Calibri" w:eastAsia="Calibri" w:hAnsi="Calibri" w:cs="Calibri"/>
        </w:rPr>
        <w:t xml:space="preserve"> (RPi)</w:t>
      </w:r>
      <w:r w:rsidR="288553D8" w:rsidRPr="090448C6">
        <w:rPr>
          <w:rFonts w:ascii="Calibri" w:eastAsia="Calibri" w:hAnsi="Calibri" w:cs="Calibri"/>
        </w:rPr>
        <w:t xml:space="preserve"> as</w:t>
      </w:r>
      <w:r w:rsidR="48002B37" w:rsidRPr="090448C6">
        <w:rPr>
          <w:rFonts w:ascii="Calibri" w:eastAsia="Calibri" w:hAnsi="Calibri" w:cs="Calibri"/>
        </w:rPr>
        <w:t xml:space="preserve"> the hub device.</w:t>
      </w:r>
      <w:r w:rsidR="5B224AA7" w:rsidRPr="090448C6">
        <w:rPr>
          <w:rFonts w:ascii="Calibri" w:eastAsia="Calibri" w:hAnsi="Calibri" w:cs="Calibri"/>
        </w:rPr>
        <w:t xml:space="preserve"> The devices function on their own and can communicate with each other by using a Bluetooth connection.</w:t>
      </w:r>
    </w:p>
    <w:p w14:paraId="371AD648" w14:textId="121D8513" w:rsidR="003C0567" w:rsidRDefault="0531A7DF" w:rsidP="00473C80">
      <w:pPr>
        <w:pStyle w:val="Otsikko1"/>
      </w:pPr>
      <w:r w:rsidRPr="090448C6">
        <w:t>Program description</w:t>
      </w:r>
    </w:p>
    <w:p w14:paraId="16233A87" w14:textId="6CE8EFE4" w:rsidR="003C0567" w:rsidRPr="00473C80" w:rsidRDefault="0A3E64F8" w:rsidP="00473C80">
      <w:pPr>
        <w:pStyle w:val="Otsikko2"/>
      </w:pPr>
      <w:r w:rsidRPr="00473C80">
        <w:t>Smartwatch program:</w:t>
      </w:r>
    </w:p>
    <w:p w14:paraId="4D9597C2" w14:textId="77777777" w:rsidR="00747544" w:rsidRDefault="00FC3B5F" w:rsidP="00FC3B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smartwatch program can be found </w:t>
      </w:r>
      <w:r w:rsidRPr="090448C6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the ‘</w:t>
      </w:r>
      <w:proofErr w:type="spellStart"/>
      <w:r>
        <w:rPr>
          <w:rFonts w:ascii="Calibri" w:eastAsia="Calibri" w:hAnsi="Calibri" w:cs="Calibri"/>
        </w:rPr>
        <w:t>Watch_TTGo_fw</w:t>
      </w:r>
      <w:proofErr w:type="spellEnd"/>
      <w:r>
        <w:rPr>
          <w:rFonts w:ascii="Calibri" w:eastAsia="Calibri" w:hAnsi="Calibri" w:cs="Calibri"/>
        </w:rPr>
        <w:t>’ folder. The folder is organized in the following way:</w:t>
      </w:r>
      <w:r w:rsidR="00747544" w:rsidRPr="00747544">
        <w:rPr>
          <w:rFonts w:ascii="Calibri" w:eastAsia="Calibri" w:hAnsi="Calibri" w:cs="Calibri"/>
        </w:rPr>
        <w:t xml:space="preserve"> </w:t>
      </w:r>
    </w:p>
    <w:p w14:paraId="5ED61699" w14:textId="1CF3BC90" w:rsidR="00FC3B5F" w:rsidRDefault="00747544" w:rsidP="00FC3B5F">
      <w:pPr>
        <w:rPr>
          <w:rFonts w:ascii="Calibri" w:eastAsia="Calibri" w:hAnsi="Calibri" w:cs="Calibri"/>
        </w:rPr>
      </w:pPr>
      <w:r w:rsidRPr="00747544">
        <w:rPr>
          <w:rFonts w:ascii="Calibri" w:eastAsia="Calibri" w:hAnsi="Calibri" w:cs="Calibri"/>
          <w:noProof/>
        </w:rPr>
        <w:drawing>
          <wp:inline distT="0" distB="0" distL="0" distR="0" wp14:anchorId="37A8D041" wp14:editId="4FF24952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783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pio</w:t>
      </w:r>
      <w:proofErr w:type="spellEnd"/>
      <w:proofErr w:type="gramEnd"/>
      <w:r>
        <w:rPr>
          <w:rFonts w:ascii="Calibri" w:eastAsia="Calibri" w:hAnsi="Calibri" w:cs="Calibri"/>
        </w:rPr>
        <w:t xml:space="preserve"> – contains the builds and the library dependencies</w:t>
      </w:r>
    </w:p>
    <w:p w14:paraId="3A177710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 – contains the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extension files</w:t>
      </w:r>
    </w:p>
    <w:p w14:paraId="313F7EEC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– </w:t>
      </w:r>
      <w:proofErr w:type="gramStart"/>
      <w:r>
        <w:rPr>
          <w:rFonts w:ascii="Calibri" w:eastAsia="Calibri" w:hAnsi="Calibri" w:cs="Calibri"/>
        </w:rPr>
        <w:t>empty</w:t>
      </w:r>
      <w:proofErr w:type="gramEnd"/>
    </w:p>
    <w:p w14:paraId="6BF502F7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 – empty </w:t>
      </w:r>
    </w:p>
    <w:p w14:paraId="317FB8C4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misc</w:t>
      </w:r>
      <w:proofErr w:type="spellEnd"/>
      <w:r>
        <w:rPr>
          <w:rFonts w:ascii="Calibri" w:eastAsia="Calibri" w:hAnsi="Calibri" w:cs="Calibri"/>
        </w:rPr>
        <w:t xml:space="preserve"> – empty </w:t>
      </w:r>
    </w:p>
    <w:p w14:paraId="0BDFF493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 w:rsidRPr="090448C6"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 – contains the source files of the project, including the main.cpp </w:t>
      </w:r>
      <w:proofErr w:type="gramStart"/>
      <w:r>
        <w:rPr>
          <w:rFonts w:ascii="Calibri" w:eastAsia="Calibri" w:hAnsi="Calibri" w:cs="Calibri"/>
        </w:rPr>
        <w:t>file</w:t>
      </w:r>
      <w:proofErr w:type="gramEnd"/>
    </w:p>
    <w:p w14:paraId="68D46E6F" w14:textId="3EF73A08" w:rsidR="00473C80" w:rsidRPr="00473C80" w:rsidRDefault="00FC3B5F" w:rsidP="00473C80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– empty</w:t>
      </w:r>
    </w:p>
    <w:p w14:paraId="49AE540C" w14:textId="5D2FE219" w:rsidR="00473C80" w:rsidRDefault="00473C80" w:rsidP="00473C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source files of the project are in the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-folder. The functionality of the app is implemented in the</w:t>
      </w:r>
      <w:r w:rsidRPr="000F03C0">
        <w:rPr>
          <w:rFonts w:ascii="Calibri" w:eastAsia="Calibri" w:hAnsi="Calibri" w:cs="Calibri"/>
          <w:i/>
          <w:iCs/>
        </w:rPr>
        <w:t xml:space="preserve"> main.cpp</w:t>
      </w:r>
      <w:r>
        <w:rPr>
          <w:rFonts w:ascii="Calibri" w:eastAsia="Calibri" w:hAnsi="Calibri" w:cs="Calibri"/>
        </w:rPr>
        <w:t xml:space="preserve"> file. It contains helper functions for initializing the watch, sending data over Bluetooth, saving the session id, </w:t>
      </w:r>
      <w:proofErr w:type="gramStart"/>
      <w:r>
        <w:rPr>
          <w:rFonts w:ascii="Calibri" w:eastAsia="Calibri" w:hAnsi="Calibri" w:cs="Calibri"/>
        </w:rPr>
        <w:t>steps</w:t>
      </w:r>
      <w:proofErr w:type="gramEnd"/>
      <w:r>
        <w:rPr>
          <w:rFonts w:ascii="Calibri" w:eastAsia="Calibri" w:hAnsi="Calibri" w:cs="Calibri"/>
        </w:rPr>
        <w:t xml:space="preserve"> and distance, deleting the stored session, printing the Bluetooth MAC-address of the watch, and printing the status of the watch (state and </w:t>
      </w:r>
      <w:proofErr w:type="spellStart"/>
      <w:r>
        <w:rPr>
          <w:rFonts w:ascii="Calibri" w:eastAsia="Calibri" w:hAnsi="Calibri" w:cs="Calibri"/>
        </w:rPr>
        <w:t>irqButton</w:t>
      </w:r>
      <w:proofErr w:type="spellEnd"/>
      <w:r>
        <w:rPr>
          <w:rFonts w:ascii="Calibri" w:eastAsia="Calibri" w:hAnsi="Calibri" w:cs="Calibri"/>
        </w:rPr>
        <w:t xml:space="preserve">). The two main functions </w:t>
      </w:r>
      <w:r w:rsidRPr="008506D0">
        <w:rPr>
          <w:rFonts w:ascii="Calibri" w:eastAsia="Calibri" w:hAnsi="Calibri" w:cs="Calibri"/>
          <w:i/>
          <w:iCs/>
        </w:rPr>
        <w:t xml:space="preserve">void </w:t>
      </w:r>
      <w:proofErr w:type="gramStart"/>
      <w:r w:rsidRPr="008506D0">
        <w:rPr>
          <w:rFonts w:ascii="Calibri" w:eastAsia="Calibri" w:hAnsi="Calibri" w:cs="Calibri"/>
          <w:i/>
          <w:iCs/>
        </w:rPr>
        <w:t>setup(</w:t>
      </w:r>
      <w:proofErr w:type="gramEnd"/>
      <w:r w:rsidRPr="008506D0">
        <w:rPr>
          <w:rFonts w:ascii="Calibri" w:eastAsia="Calibri" w:hAnsi="Calibri" w:cs="Calibri"/>
          <w:i/>
          <w:iCs/>
        </w:rPr>
        <w:t>)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i/>
          <w:iCs/>
        </w:rPr>
        <w:t xml:space="preserve">void loop() </w:t>
      </w:r>
      <w:r>
        <w:rPr>
          <w:rFonts w:ascii="Calibri" w:eastAsia="Calibri" w:hAnsi="Calibri" w:cs="Calibri"/>
        </w:rPr>
        <w:t xml:space="preserve">are used to setup the watch and switch between possible states in the </w:t>
      </w:r>
      <w:r w:rsidRPr="00773E26">
        <w:rPr>
          <w:rFonts w:ascii="Calibri" w:eastAsia="Calibri" w:hAnsi="Calibri" w:cs="Calibri"/>
          <w:i/>
          <w:iCs/>
        </w:rPr>
        <w:t>loop()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>method</w:t>
      </w:r>
      <w:r w:rsidR="00563E69">
        <w:rPr>
          <w:rFonts w:ascii="Calibri" w:eastAsia="Calibri" w:hAnsi="Calibri" w:cs="Calibri"/>
        </w:rPr>
        <w:t>, as shown in the figure below</w:t>
      </w:r>
      <w:r>
        <w:rPr>
          <w:rFonts w:ascii="Calibri" w:eastAsia="Calibri" w:hAnsi="Calibri" w:cs="Calibri"/>
        </w:rPr>
        <w:t xml:space="preserve">. The </w:t>
      </w:r>
      <w:proofErr w:type="gramStart"/>
      <w:r>
        <w:rPr>
          <w:rFonts w:ascii="Calibri" w:eastAsia="Calibri" w:hAnsi="Calibri" w:cs="Calibri"/>
          <w:i/>
          <w:iCs/>
        </w:rPr>
        <w:t>loop(</w:t>
      </w:r>
      <w:proofErr w:type="gramEnd"/>
      <w:r>
        <w:rPr>
          <w:rFonts w:ascii="Calibri" w:eastAsia="Calibri" w:hAnsi="Calibri" w:cs="Calibri"/>
          <w:i/>
          <w:iCs/>
        </w:rPr>
        <w:t xml:space="preserve">) </w:t>
      </w:r>
      <w:r>
        <w:rPr>
          <w:rFonts w:ascii="Calibri" w:eastAsia="Calibri" w:hAnsi="Calibri" w:cs="Calibri"/>
        </w:rPr>
        <w:t xml:space="preserve"> method is executed at each clock cycle. </w:t>
      </w:r>
    </w:p>
    <w:p w14:paraId="5477EA43" w14:textId="77777777" w:rsidR="00563E69" w:rsidRDefault="00563E69" w:rsidP="00473C80">
      <w:pPr>
        <w:rPr>
          <w:rFonts w:ascii="Calibri" w:eastAsia="Calibri" w:hAnsi="Calibri" w:cs="Calibri"/>
        </w:rPr>
      </w:pPr>
    </w:p>
    <w:p w14:paraId="09796E38" w14:textId="14D0FFDA" w:rsidR="00563E69" w:rsidRDefault="0039008F" w:rsidP="00563E69">
      <w:pPr>
        <w:keepNext/>
      </w:pPr>
      <w:r>
        <w:rPr>
          <w:noProof/>
        </w:rPr>
        <w:drawing>
          <wp:inline distT="0" distB="0" distL="0" distR="0" wp14:anchorId="30F402CC" wp14:editId="75AFD6A3">
            <wp:extent cx="5943600" cy="47193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DA0" w14:textId="75CA1FCD" w:rsidR="00563E69" w:rsidRPr="00CF16D3" w:rsidRDefault="00563E69" w:rsidP="00563E69">
      <w:pPr>
        <w:pStyle w:val="Kuvaotsikk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CF16D3">
        <w:rPr>
          <w:sz w:val="20"/>
          <w:szCs w:val="20"/>
        </w:rPr>
        <w:t xml:space="preserve">Figure </w:t>
      </w:r>
      <w:r w:rsidRPr="00CF16D3">
        <w:rPr>
          <w:sz w:val="20"/>
          <w:szCs w:val="20"/>
        </w:rPr>
        <w:fldChar w:fldCharType="begin"/>
      </w:r>
      <w:r w:rsidRPr="00CF16D3">
        <w:rPr>
          <w:sz w:val="20"/>
          <w:szCs w:val="20"/>
        </w:rPr>
        <w:instrText xml:space="preserve"> SEQ Figure \* ARABIC </w:instrText>
      </w:r>
      <w:r w:rsidRPr="00CF16D3">
        <w:rPr>
          <w:sz w:val="20"/>
          <w:szCs w:val="20"/>
        </w:rPr>
        <w:fldChar w:fldCharType="separate"/>
      </w:r>
      <w:r w:rsidRPr="00CF16D3">
        <w:rPr>
          <w:noProof/>
          <w:sz w:val="20"/>
          <w:szCs w:val="20"/>
        </w:rPr>
        <w:t>1</w:t>
      </w:r>
      <w:r w:rsidRPr="00CF16D3">
        <w:rPr>
          <w:sz w:val="20"/>
          <w:szCs w:val="20"/>
        </w:rPr>
        <w:fldChar w:fldCharType="end"/>
      </w:r>
      <w:r w:rsidRPr="00CF16D3">
        <w:rPr>
          <w:sz w:val="20"/>
          <w:szCs w:val="20"/>
        </w:rPr>
        <w:t xml:space="preserve">: State machine showing how the smartwatch program switches between states. </w:t>
      </w:r>
      <w:r w:rsidR="00CF16D3">
        <w:rPr>
          <w:sz w:val="20"/>
          <w:szCs w:val="20"/>
        </w:rPr>
        <w:t>‘</w:t>
      </w:r>
      <w:r w:rsidRPr="00CF16D3">
        <w:rPr>
          <w:sz w:val="20"/>
          <w:szCs w:val="20"/>
        </w:rPr>
        <w:t>Idle</w:t>
      </w:r>
      <w:r w:rsidR="00CF16D3">
        <w:rPr>
          <w:sz w:val="20"/>
          <w:szCs w:val="20"/>
        </w:rPr>
        <w:t>’</w:t>
      </w:r>
      <w:r w:rsidRPr="00CF16D3">
        <w:rPr>
          <w:sz w:val="20"/>
          <w:szCs w:val="20"/>
        </w:rPr>
        <w:t xml:space="preserve"> is the start state and </w:t>
      </w:r>
      <w:r w:rsidR="00CF16D3">
        <w:rPr>
          <w:sz w:val="20"/>
          <w:szCs w:val="20"/>
        </w:rPr>
        <w:t>‘</w:t>
      </w:r>
      <w:r w:rsidRPr="00CF16D3">
        <w:rPr>
          <w:sz w:val="20"/>
          <w:szCs w:val="20"/>
        </w:rPr>
        <w:t>Turn off</w:t>
      </w:r>
      <w:r w:rsidR="00CF16D3">
        <w:rPr>
          <w:sz w:val="20"/>
          <w:szCs w:val="20"/>
        </w:rPr>
        <w:t>’</w:t>
      </w:r>
      <w:r w:rsidRPr="00CF16D3">
        <w:rPr>
          <w:sz w:val="20"/>
          <w:szCs w:val="20"/>
        </w:rPr>
        <w:t xml:space="preserve"> is a terminal state. </w:t>
      </w:r>
      <w:r w:rsidR="00CF16D3">
        <w:rPr>
          <w:sz w:val="20"/>
          <w:szCs w:val="20"/>
        </w:rPr>
        <w:t>‘</w:t>
      </w:r>
      <w:r w:rsidR="00CC6D6D" w:rsidRPr="00CF16D3">
        <w:rPr>
          <w:sz w:val="20"/>
          <w:szCs w:val="20"/>
        </w:rPr>
        <w:t>Short press</w:t>
      </w:r>
      <w:r w:rsidR="00CF16D3">
        <w:rPr>
          <w:sz w:val="20"/>
          <w:szCs w:val="20"/>
        </w:rPr>
        <w:t>’</w:t>
      </w:r>
      <w:r w:rsidR="00CC6D6D" w:rsidRPr="00CF16D3">
        <w:rPr>
          <w:sz w:val="20"/>
          <w:szCs w:val="20"/>
        </w:rPr>
        <w:t xml:space="preserve"> indicates that the side button of the watch is pressed for less than 4 seconds and </w:t>
      </w:r>
      <w:r w:rsidR="00CF16D3">
        <w:rPr>
          <w:sz w:val="20"/>
          <w:szCs w:val="20"/>
        </w:rPr>
        <w:t>‘</w:t>
      </w:r>
      <w:r w:rsidR="00CC6D6D" w:rsidRPr="00CF16D3">
        <w:rPr>
          <w:sz w:val="20"/>
          <w:szCs w:val="20"/>
        </w:rPr>
        <w:t>long press</w:t>
      </w:r>
      <w:r w:rsidR="00CF16D3">
        <w:rPr>
          <w:sz w:val="20"/>
          <w:szCs w:val="20"/>
        </w:rPr>
        <w:t>’</w:t>
      </w:r>
      <w:r w:rsidR="00CC6D6D" w:rsidRPr="00CF16D3">
        <w:rPr>
          <w:sz w:val="20"/>
          <w:szCs w:val="20"/>
        </w:rPr>
        <w:t xml:space="preserve"> </w:t>
      </w:r>
      <w:r w:rsidR="000E6CCA" w:rsidRPr="00CF16D3">
        <w:rPr>
          <w:sz w:val="20"/>
          <w:szCs w:val="20"/>
        </w:rPr>
        <w:t>means that the button is pressed for more than 4 seconds.</w:t>
      </w:r>
      <w:r w:rsidR="0039008F">
        <w:rPr>
          <w:sz w:val="20"/>
          <w:szCs w:val="20"/>
        </w:rPr>
        <w:t xml:space="preserve"> </w:t>
      </w:r>
    </w:p>
    <w:p w14:paraId="65D8CB01" w14:textId="59F5B263" w:rsidR="00A62D8E" w:rsidRDefault="00D81C3E" w:rsidP="00473C80">
      <w:pPr>
        <w:pStyle w:val="Otsikko3"/>
      </w:pPr>
      <w:r>
        <w:t>Instructions:</w:t>
      </w:r>
    </w:p>
    <w:p w14:paraId="64B50370" w14:textId="5BD83398" w:rsidR="00D81C3E" w:rsidRDefault="00134008" w:rsidP="47CEAC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development was done </w:t>
      </w:r>
      <w:r w:rsidR="00516B2D">
        <w:rPr>
          <w:rFonts w:ascii="Calibri" w:eastAsia="Calibri" w:hAnsi="Calibri" w:cs="Calibri"/>
        </w:rPr>
        <w:t xml:space="preserve">on Windows using </w:t>
      </w:r>
      <w:proofErr w:type="spellStart"/>
      <w:r w:rsidR="00FC372E">
        <w:rPr>
          <w:rFonts w:ascii="Calibri" w:eastAsia="Calibri" w:hAnsi="Calibri" w:cs="Calibri"/>
        </w:rPr>
        <w:t>VSCode</w:t>
      </w:r>
      <w:proofErr w:type="spellEnd"/>
      <w:r w:rsidR="00FC372E">
        <w:rPr>
          <w:rFonts w:ascii="Calibri" w:eastAsia="Calibri" w:hAnsi="Calibri" w:cs="Calibri"/>
        </w:rPr>
        <w:t xml:space="preserve"> and </w:t>
      </w:r>
      <w:proofErr w:type="spellStart"/>
      <w:r w:rsidR="001551A9">
        <w:rPr>
          <w:rFonts w:ascii="Calibri" w:eastAsia="Calibri" w:hAnsi="Calibri" w:cs="Calibri"/>
        </w:rPr>
        <w:t>Platform</w:t>
      </w:r>
      <w:r w:rsidR="00261CFE">
        <w:rPr>
          <w:rFonts w:ascii="Calibri" w:eastAsia="Calibri" w:hAnsi="Calibri" w:cs="Calibri"/>
        </w:rPr>
        <w:t>IO</w:t>
      </w:r>
      <w:proofErr w:type="spellEnd"/>
      <w:r w:rsidR="00261CFE">
        <w:rPr>
          <w:rFonts w:ascii="Calibri" w:eastAsia="Calibri" w:hAnsi="Calibri" w:cs="Calibri"/>
        </w:rPr>
        <w:t xml:space="preserve">. </w:t>
      </w:r>
      <w:r w:rsidR="005400FE">
        <w:rPr>
          <w:rFonts w:ascii="Calibri" w:eastAsia="Calibri" w:hAnsi="Calibri" w:cs="Calibri"/>
        </w:rPr>
        <w:t xml:space="preserve">Using the same environment is highly recommended. </w:t>
      </w:r>
    </w:p>
    <w:p w14:paraId="15D6420A" w14:textId="11178C57" w:rsidR="003E4C44" w:rsidRDefault="003E4C44" w:rsidP="003E4C44">
      <w:pPr>
        <w:pStyle w:val="Luettelokappal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2AA95666">
        <w:rPr>
          <w:rFonts w:ascii="Calibri" w:eastAsia="Calibri" w:hAnsi="Calibri" w:cs="Calibri"/>
        </w:rPr>
        <w:t>VSCode</w:t>
      </w:r>
      <w:proofErr w:type="spellEnd"/>
      <w:r w:rsidRPr="2AA95666">
        <w:rPr>
          <w:rFonts w:ascii="Calibri" w:eastAsia="Calibri" w:hAnsi="Calibri" w:cs="Calibri"/>
        </w:rPr>
        <w:t xml:space="preserve"> can be downloaded here: </w:t>
      </w:r>
      <w:hyperlink r:id="rId7">
        <w:r w:rsidRPr="2AA95666">
          <w:rPr>
            <w:rStyle w:val="Hyperlinkki"/>
            <w:rFonts w:ascii="Calibri" w:eastAsia="Calibri" w:hAnsi="Calibri" w:cs="Calibri"/>
          </w:rPr>
          <w:t>https://code.visualstudio.com/</w:t>
        </w:r>
      </w:hyperlink>
      <w:r w:rsidRPr="2AA95666">
        <w:rPr>
          <w:rFonts w:ascii="Calibri" w:eastAsia="Calibri" w:hAnsi="Calibri" w:cs="Calibri"/>
        </w:rPr>
        <w:t xml:space="preserve"> </w:t>
      </w:r>
    </w:p>
    <w:p w14:paraId="6050F6D4" w14:textId="76A5C3F2" w:rsidR="003E4C44" w:rsidRDefault="009E4152" w:rsidP="003E4C44">
      <w:pPr>
        <w:pStyle w:val="Luettelokappal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2AA95666">
        <w:rPr>
          <w:rFonts w:ascii="Calibri" w:eastAsia="Calibri" w:hAnsi="Calibri" w:cs="Calibri"/>
        </w:rPr>
        <w:t>PlatformIO</w:t>
      </w:r>
      <w:proofErr w:type="spellEnd"/>
      <w:r w:rsidRPr="2AA95666">
        <w:rPr>
          <w:rFonts w:ascii="Calibri" w:eastAsia="Calibri" w:hAnsi="Calibri" w:cs="Calibri"/>
        </w:rPr>
        <w:t xml:space="preserve"> installation </w:t>
      </w:r>
      <w:r w:rsidR="0000463D" w:rsidRPr="2AA95666">
        <w:rPr>
          <w:rFonts w:ascii="Calibri" w:eastAsia="Calibri" w:hAnsi="Calibri" w:cs="Calibri"/>
        </w:rPr>
        <w:t xml:space="preserve">guide: </w:t>
      </w:r>
      <w:hyperlink r:id="rId8">
        <w:r w:rsidR="0000463D" w:rsidRPr="2AA95666">
          <w:rPr>
            <w:rStyle w:val="Hyperlinkki"/>
            <w:rFonts w:ascii="Calibri" w:eastAsia="Calibri" w:hAnsi="Calibri" w:cs="Calibri"/>
          </w:rPr>
          <w:t>https://platformio.org/install/ide?install=vscode</w:t>
        </w:r>
      </w:hyperlink>
      <w:r w:rsidR="0000463D" w:rsidRPr="2AA95666">
        <w:rPr>
          <w:rFonts w:ascii="Calibri" w:eastAsia="Calibri" w:hAnsi="Calibri" w:cs="Calibri"/>
        </w:rPr>
        <w:t xml:space="preserve"> </w:t>
      </w:r>
    </w:p>
    <w:p w14:paraId="4F18D848" w14:textId="7458F44A" w:rsidR="00086861" w:rsidRPr="00086861" w:rsidRDefault="00086861" w:rsidP="000868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installing </w:t>
      </w:r>
      <w:proofErr w:type="spellStart"/>
      <w:r>
        <w:rPr>
          <w:rFonts w:ascii="Calibri" w:eastAsia="Calibri" w:hAnsi="Calibri" w:cs="Calibri"/>
        </w:rPr>
        <w:t>PlatformIO</w:t>
      </w:r>
      <w:proofErr w:type="spellEnd"/>
      <w:r>
        <w:rPr>
          <w:rFonts w:ascii="Calibri" w:eastAsia="Calibri" w:hAnsi="Calibri" w:cs="Calibri"/>
        </w:rPr>
        <w:t xml:space="preserve">, you should be able to see the following </w:t>
      </w:r>
      <w:r w:rsidR="003406E9">
        <w:rPr>
          <w:rFonts w:ascii="Calibri" w:eastAsia="Calibri" w:hAnsi="Calibri" w:cs="Calibri"/>
        </w:rPr>
        <w:t>tab.</w:t>
      </w:r>
    </w:p>
    <w:p w14:paraId="0833BA4A" w14:textId="1690AB1F" w:rsidR="005400FE" w:rsidRDefault="00086861" w:rsidP="003406E9">
      <w:pPr>
        <w:jc w:val="center"/>
        <w:rPr>
          <w:rFonts w:ascii="Calibri" w:eastAsia="Calibri" w:hAnsi="Calibri" w:cs="Calibri"/>
        </w:rPr>
      </w:pPr>
      <w:r w:rsidRPr="00086861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7017CE8" wp14:editId="2EFC2125">
            <wp:extent cx="2846567" cy="2454303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30" cy="24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076" w14:textId="15EEAE1B" w:rsidR="003406E9" w:rsidRDefault="00F53933" w:rsidP="003406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‘Pick a folder’ and choose </w:t>
      </w:r>
      <w:r w:rsidR="009F7261">
        <w:rPr>
          <w:rFonts w:ascii="Calibri" w:eastAsia="Calibri" w:hAnsi="Calibri" w:cs="Calibri"/>
        </w:rPr>
        <w:t>…</w:t>
      </w:r>
      <w:r w:rsidR="00415140" w:rsidRPr="00415140">
        <w:rPr>
          <w:rFonts w:ascii="Calibri" w:eastAsia="Calibri" w:hAnsi="Calibri" w:cs="Calibri"/>
        </w:rPr>
        <w:t>\</w:t>
      </w:r>
      <w:proofErr w:type="spellStart"/>
      <w:r w:rsidR="00415140" w:rsidRPr="00415140">
        <w:rPr>
          <w:rFonts w:ascii="Calibri" w:eastAsia="Calibri" w:hAnsi="Calibri" w:cs="Calibri"/>
        </w:rPr>
        <w:t>TTGo_FW</w:t>
      </w:r>
      <w:proofErr w:type="spellEnd"/>
      <w:r w:rsidR="00415140" w:rsidRPr="00415140">
        <w:rPr>
          <w:rFonts w:ascii="Calibri" w:eastAsia="Calibri" w:hAnsi="Calibri" w:cs="Calibri"/>
        </w:rPr>
        <w:t>\</w:t>
      </w:r>
      <w:proofErr w:type="spellStart"/>
      <w:r w:rsidR="00415140" w:rsidRPr="00415140">
        <w:rPr>
          <w:rFonts w:ascii="Calibri" w:eastAsia="Calibri" w:hAnsi="Calibri" w:cs="Calibri"/>
        </w:rPr>
        <w:t>Watch_TTGo_fw</w:t>
      </w:r>
      <w:proofErr w:type="spellEnd"/>
      <w:r w:rsidR="00836A98">
        <w:rPr>
          <w:rFonts w:ascii="Calibri" w:eastAsia="Calibri" w:hAnsi="Calibri" w:cs="Calibri"/>
        </w:rPr>
        <w:t xml:space="preserve"> </w:t>
      </w:r>
      <w:r w:rsidR="003B3D91">
        <w:rPr>
          <w:rFonts w:ascii="Calibri" w:eastAsia="Calibri" w:hAnsi="Calibri" w:cs="Calibri"/>
        </w:rPr>
        <w:t>folder</w:t>
      </w:r>
      <w:r w:rsidR="00284F3D">
        <w:rPr>
          <w:rFonts w:ascii="Calibri" w:eastAsia="Calibri" w:hAnsi="Calibri" w:cs="Calibri"/>
        </w:rPr>
        <w:t xml:space="preserve">, which can be cloned from the </w:t>
      </w:r>
      <w:r w:rsidR="0081021D">
        <w:rPr>
          <w:rFonts w:ascii="Calibri" w:eastAsia="Calibri" w:hAnsi="Calibri" w:cs="Calibri"/>
        </w:rPr>
        <w:t xml:space="preserve">GitHub repository. </w:t>
      </w:r>
      <w:r w:rsidR="00ED33BB">
        <w:rPr>
          <w:rFonts w:ascii="Calibri" w:eastAsia="Calibri" w:hAnsi="Calibri" w:cs="Calibri"/>
        </w:rPr>
        <w:t xml:space="preserve">The folder contains </w:t>
      </w:r>
      <w:r w:rsidR="00277355">
        <w:rPr>
          <w:rFonts w:ascii="Calibri" w:eastAsia="Calibri" w:hAnsi="Calibri" w:cs="Calibri"/>
        </w:rPr>
        <w:t xml:space="preserve">a ‘platformio.ini’ </w:t>
      </w:r>
      <w:r w:rsidR="00C320D6">
        <w:rPr>
          <w:rFonts w:ascii="Calibri" w:eastAsia="Calibri" w:hAnsi="Calibri" w:cs="Calibri"/>
        </w:rPr>
        <w:t xml:space="preserve">which initializes the </w:t>
      </w:r>
      <w:r w:rsidR="008F36EE">
        <w:rPr>
          <w:rFonts w:ascii="Calibri" w:eastAsia="Calibri" w:hAnsi="Calibri" w:cs="Calibri"/>
        </w:rPr>
        <w:t xml:space="preserve">project automatically. </w:t>
      </w:r>
      <w:r w:rsidR="001024AC">
        <w:rPr>
          <w:rFonts w:ascii="Calibri" w:eastAsia="Calibri" w:hAnsi="Calibri" w:cs="Calibri"/>
        </w:rPr>
        <w:t>(</w:t>
      </w:r>
      <w:r w:rsidR="00B159BF" w:rsidRPr="00DC5F32">
        <w:rPr>
          <w:rFonts w:ascii="Calibri" w:eastAsia="Calibri" w:hAnsi="Calibri" w:cs="Calibri"/>
          <w:b/>
          <w:bCs/>
        </w:rPr>
        <w:t>NOTE</w:t>
      </w:r>
      <w:r w:rsidR="00B159BF">
        <w:rPr>
          <w:rFonts w:ascii="Calibri" w:eastAsia="Calibri" w:hAnsi="Calibri" w:cs="Calibri"/>
        </w:rPr>
        <w:t xml:space="preserve">: we had some issues running the Project from a </w:t>
      </w:r>
      <w:r w:rsidR="00B676FF">
        <w:rPr>
          <w:rFonts w:ascii="Calibri" w:eastAsia="Calibri" w:hAnsi="Calibri" w:cs="Calibri"/>
        </w:rPr>
        <w:t xml:space="preserve">folder </w:t>
      </w:r>
      <w:r w:rsidR="00B355CA">
        <w:rPr>
          <w:rFonts w:ascii="Calibri" w:eastAsia="Calibri" w:hAnsi="Calibri" w:cs="Calibri"/>
        </w:rPr>
        <w:t>connected to OneDrive</w:t>
      </w:r>
      <w:r w:rsidR="00675B4F">
        <w:rPr>
          <w:rFonts w:ascii="Calibri" w:eastAsia="Calibri" w:hAnsi="Calibri" w:cs="Calibri"/>
        </w:rPr>
        <w:t xml:space="preserve">, so we recommend saving the </w:t>
      </w:r>
      <w:r w:rsidR="003326C8">
        <w:rPr>
          <w:rFonts w:ascii="Calibri" w:eastAsia="Calibri" w:hAnsi="Calibri" w:cs="Calibri"/>
        </w:rPr>
        <w:t xml:space="preserve">project folder </w:t>
      </w:r>
      <w:r w:rsidR="00DC6DD6">
        <w:rPr>
          <w:rFonts w:ascii="Calibri" w:eastAsia="Calibri" w:hAnsi="Calibri" w:cs="Calibri"/>
        </w:rPr>
        <w:t>to a physical drive</w:t>
      </w:r>
      <w:r w:rsidR="0075507C">
        <w:rPr>
          <w:rFonts w:ascii="Calibri" w:eastAsia="Calibri" w:hAnsi="Calibri" w:cs="Calibri"/>
        </w:rPr>
        <w:t>)</w:t>
      </w:r>
    </w:p>
    <w:p w14:paraId="4682F44C" w14:textId="0811B87F" w:rsidR="001A7B5A" w:rsidRDefault="001A7B5A" w:rsidP="003406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the initialization of the project, you should see the following screen:</w:t>
      </w:r>
    </w:p>
    <w:p w14:paraId="5F5C9220" w14:textId="5CFAC129" w:rsidR="001A7B5A" w:rsidRDefault="001A7B5A" w:rsidP="001A7B5A">
      <w:pPr>
        <w:jc w:val="center"/>
        <w:rPr>
          <w:rFonts w:ascii="Calibri" w:eastAsia="Calibri" w:hAnsi="Calibri" w:cs="Calibri"/>
        </w:rPr>
      </w:pPr>
      <w:r w:rsidRPr="001A7B5A">
        <w:rPr>
          <w:rFonts w:ascii="Calibri" w:eastAsia="Calibri" w:hAnsi="Calibri" w:cs="Calibri"/>
          <w:noProof/>
        </w:rPr>
        <w:drawing>
          <wp:inline distT="0" distB="0" distL="0" distR="0" wp14:anchorId="1AD11F08" wp14:editId="792C7BC2">
            <wp:extent cx="3117627" cy="2751151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527" cy="27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3C9" w14:textId="3132B97E" w:rsidR="001A7B5A" w:rsidRDefault="005026D6" w:rsidP="001A7B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you can click on </w:t>
      </w:r>
      <w:r w:rsidRPr="00B42442">
        <w:rPr>
          <w:rFonts w:ascii="Calibri" w:eastAsia="Calibri" w:hAnsi="Calibri" w:cs="Calibri"/>
          <w:i/>
          <w:iCs/>
        </w:rPr>
        <w:t>Build</w:t>
      </w:r>
      <w:r>
        <w:rPr>
          <w:rFonts w:ascii="Calibri" w:eastAsia="Calibri" w:hAnsi="Calibri" w:cs="Calibri"/>
        </w:rPr>
        <w:t xml:space="preserve">, to </w:t>
      </w:r>
      <w:r w:rsidR="008379F1">
        <w:rPr>
          <w:rFonts w:ascii="Calibri" w:eastAsia="Calibri" w:hAnsi="Calibri" w:cs="Calibri"/>
        </w:rPr>
        <w:t xml:space="preserve">build an image of the project. This image can be then pushed to the </w:t>
      </w:r>
      <w:proofErr w:type="spellStart"/>
      <w:r w:rsidR="008379F1">
        <w:rPr>
          <w:rFonts w:ascii="Calibri" w:eastAsia="Calibri" w:hAnsi="Calibri" w:cs="Calibri"/>
        </w:rPr>
        <w:t>LilyGo</w:t>
      </w:r>
      <w:proofErr w:type="spellEnd"/>
      <w:r w:rsidR="008379F1">
        <w:rPr>
          <w:rFonts w:ascii="Calibri" w:eastAsia="Calibri" w:hAnsi="Calibri" w:cs="Calibri"/>
        </w:rPr>
        <w:t xml:space="preserve"> </w:t>
      </w:r>
      <w:proofErr w:type="spellStart"/>
      <w:r w:rsidR="00D77796">
        <w:rPr>
          <w:rFonts w:ascii="Calibri" w:eastAsia="Calibri" w:hAnsi="Calibri" w:cs="Calibri"/>
        </w:rPr>
        <w:t>TW</w:t>
      </w:r>
      <w:r w:rsidR="008379F1">
        <w:rPr>
          <w:rFonts w:ascii="Calibri" w:eastAsia="Calibri" w:hAnsi="Calibri" w:cs="Calibri"/>
        </w:rPr>
        <w:t>atch</w:t>
      </w:r>
      <w:proofErr w:type="spellEnd"/>
      <w:r w:rsidR="00D77796">
        <w:rPr>
          <w:rFonts w:ascii="Calibri" w:eastAsia="Calibri" w:hAnsi="Calibri" w:cs="Calibri"/>
        </w:rPr>
        <w:t xml:space="preserve"> by clicking </w:t>
      </w:r>
      <w:r w:rsidR="00B42442" w:rsidRPr="00B42442">
        <w:rPr>
          <w:rFonts w:ascii="Calibri" w:eastAsia="Calibri" w:hAnsi="Calibri" w:cs="Calibri"/>
          <w:i/>
          <w:iCs/>
        </w:rPr>
        <w:t>Upload</w:t>
      </w:r>
      <w:r w:rsidR="00F33516">
        <w:rPr>
          <w:rFonts w:ascii="Calibri" w:eastAsia="Calibri" w:hAnsi="Calibri" w:cs="Calibri"/>
        </w:rPr>
        <w:t xml:space="preserve"> assuming that the watch </w:t>
      </w:r>
      <w:proofErr w:type="gramStart"/>
      <w:r w:rsidR="00F33516">
        <w:rPr>
          <w:rFonts w:ascii="Calibri" w:eastAsia="Calibri" w:hAnsi="Calibri" w:cs="Calibri"/>
        </w:rPr>
        <w:t>is connected with</w:t>
      </w:r>
      <w:proofErr w:type="gramEnd"/>
      <w:r w:rsidR="00F33516">
        <w:rPr>
          <w:rFonts w:ascii="Calibri" w:eastAsia="Calibri" w:hAnsi="Calibri" w:cs="Calibri"/>
        </w:rPr>
        <w:t xml:space="preserve"> a USB-cable. </w:t>
      </w:r>
    </w:p>
    <w:p w14:paraId="624E9A42" w14:textId="117E99F2" w:rsidR="007A404E" w:rsidRDefault="005F555A" w:rsidP="001A7B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library dependencies can be found </w:t>
      </w:r>
      <w:proofErr w:type="gramStart"/>
      <w:r>
        <w:rPr>
          <w:rFonts w:ascii="Calibri" w:eastAsia="Calibri" w:hAnsi="Calibri" w:cs="Calibri"/>
        </w:rPr>
        <w:t xml:space="preserve">in </w:t>
      </w:r>
      <w:r w:rsidR="00A27456">
        <w:rPr>
          <w:rFonts w:ascii="Calibri" w:eastAsia="Calibri" w:hAnsi="Calibri" w:cs="Calibri"/>
        </w:rPr>
        <w:t>.</w:t>
      </w:r>
      <w:proofErr w:type="spellStart"/>
      <w:r w:rsidR="00A27456">
        <w:rPr>
          <w:rFonts w:ascii="Calibri" w:eastAsia="Calibri" w:hAnsi="Calibri" w:cs="Calibri"/>
        </w:rPr>
        <w:t>pio</w:t>
      </w:r>
      <w:proofErr w:type="spellEnd"/>
      <w:proofErr w:type="gramEnd"/>
      <w:r w:rsidR="00A27456">
        <w:rPr>
          <w:rFonts w:ascii="Calibri" w:eastAsia="Calibri" w:hAnsi="Calibri" w:cs="Calibri"/>
        </w:rPr>
        <w:t>/</w:t>
      </w:r>
      <w:proofErr w:type="spellStart"/>
      <w:r w:rsidR="00830A28">
        <w:rPr>
          <w:rFonts w:ascii="Calibri" w:eastAsia="Calibri" w:hAnsi="Calibri" w:cs="Calibri"/>
        </w:rPr>
        <w:t>libdeps</w:t>
      </w:r>
      <w:proofErr w:type="spellEnd"/>
      <w:r w:rsidR="00830A28">
        <w:rPr>
          <w:rFonts w:ascii="Calibri" w:eastAsia="Calibri" w:hAnsi="Calibri" w:cs="Calibri"/>
        </w:rPr>
        <w:t>/</w:t>
      </w:r>
      <w:proofErr w:type="spellStart"/>
      <w:r w:rsidR="00830A28">
        <w:rPr>
          <w:rFonts w:ascii="Calibri" w:eastAsia="Calibri" w:hAnsi="Calibri" w:cs="Calibri"/>
        </w:rPr>
        <w:t>ttgo</w:t>
      </w:r>
      <w:proofErr w:type="spellEnd"/>
      <w:r w:rsidR="005A3EE8">
        <w:rPr>
          <w:rFonts w:ascii="Calibri" w:eastAsia="Calibri" w:hAnsi="Calibri" w:cs="Calibri"/>
        </w:rPr>
        <w:t>-t-watch and they include:</w:t>
      </w:r>
    </w:p>
    <w:p w14:paraId="1ADF2A85" w14:textId="044529AA" w:rsidR="005A3EE8" w:rsidRDefault="005A3EE8" w:rsidP="005A3EE8">
      <w:pPr>
        <w:pStyle w:val="Luettelokappale"/>
        <w:numPr>
          <w:ilvl w:val="0"/>
          <w:numId w:val="6"/>
        </w:numPr>
        <w:rPr>
          <w:rFonts w:ascii="Calibri" w:eastAsia="Calibri" w:hAnsi="Calibri" w:cs="Calibri"/>
        </w:rPr>
      </w:pPr>
      <w:r w:rsidRPr="005A3EE8">
        <w:rPr>
          <w:rFonts w:ascii="Calibri" w:eastAsia="Calibri" w:hAnsi="Calibri" w:cs="Calibri"/>
        </w:rPr>
        <w:t xml:space="preserve">TTGO </w:t>
      </w:r>
      <w:proofErr w:type="spellStart"/>
      <w:r w:rsidRPr="005A3EE8">
        <w:rPr>
          <w:rFonts w:ascii="Calibri" w:eastAsia="Calibri" w:hAnsi="Calibri" w:cs="Calibri"/>
        </w:rPr>
        <w:t>TWatch</w:t>
      </w:r>
      <w:proofErr w:type="spellEnd"/>
      <w:r w:rsidRPr="005A3EE8">
        <w:rPr>
          <w:rFonts w:ascii="Calibri" w:eastAsia="Calibri" w:hAnsi="Calibri" w:cs="Calibri"/>
        </w:rPr>
        <w:t xml:space="preserve"> Library</w:t>
      </w:r>
    </w:p>
    <w:p w14:paraId="4DFB55D4" w14:textId="27040AF6" w:rsidR="003C0567" w:rsidRPr="003E58C2" w:rsidRDefault="00B47F28" w:rsidP="47CEAC4E">
      <w:pPr>
        <w:pStyle w:val="Luettelokappale"/>
        <w:numPr>
          <w:ilvl w:val="0"/>
          <w:numId w:val="6"/>
        </w:numPr>
        <w:rPr>
          <w:rFonts w:ascii="Calibri" w:eastAsia="Calibri" w:hAnsi="Calibri" w:cs="Calibri"/>
        </w:rPr>
      </w:pPr>
      <w:r w:rsidRPr="00B47F28">
        <w:rPr>
          <w:rFonts w:ascii="Calibri" w:eastAsia="Calibri" w:hAnsi="Calibri" w:cs="Calibri"/>
        </w:rPr>
        <w:t>LittleFS_esp32</w:t>
      </w:r>
    </w:p>
    <w:p w14:paraId="6836C4FE" w14:textId="722CEBB0" w:rsidR="003C0567" w:rsidRDefault="54337F29" w:rsidP="00473C80">
      <w:pPr>
        <w:pStyle w:val="Otsikko2"/>
      </w:pPr>
      <w:r w:rsidRPr="090448C6">
        <w:t>RPi program</w:t>
      </w:r>
      <w:r w:rsidR="4842B061" w:rsidRPr="090448C6">
        <w:t>:</w:t>
      </w:r>
    </w:p>
    <w:p w14:paraId="01C05937" w14:textId="6000A747" w:rsidR="72DF5108" w:rsidRDefault="72DF5108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RPi</w:t>
      </w:r>
      <w:r w:rsidR="188470BB" w:rsidRPr="2AA95666">
        <w:rPr>
          <w:rFonts w:ascii="Calibri" w:eastAsia="Calibri" w:hAnsi="Calibri" w:cs="Calibri"/>
        </w:rPr>
        <w:t xml:space="preserve"> program can be found in the </w:t>
      </w:r>
      <w:r w:rsidR="3DA3930F" w:rsidRPr="2AA95666">
        <w:rPr>
          <w:rFonts w:ascii="Calibri" w:eastAsia="Calibri" w:hAnsi="Calibri" w:cs="Calibri"/>
        </w:rPr>
        <w:t>'</w:t>
      </w:r>
      <w:r w:rsidR="188470BB" w:rsidRPr="2AA95666">
        <w:rPr>
          <w:rFonts w:ascii="Calibri" w:eastAsia="Calibri" w:hAnsi="Calibri" w:cs="Calibri"/>
        </w:rPr>
        <w:t>RPi</w:t>
      </w:r>
      <w:r w:rsidR="4C03D904" w:rsidRPr="2AA95666">
        <w:rPr>
          <w:rFonts w:ascii="Calibri" w:eastAsia="Calibri" w:hAnsi="Calibri" w:cs="Calibri"/>
        </w:rPr>
        <w:t>'</w:t>
      </w:r>
      <w:r w:rsidR="188470BB" w:rsidRPr="2AA95666">
        <w:rPr>
          <w:rFonts w:ascii="Calibri" w:eastAsia="Calibri" w:hAnsi="Calibri" w:cs="Calibri"/>
        </w:rPr>
        <w:t xml:space="preserve"> folder.</w:t>
      </w:r>
      <w:r w:rsidR="7D867AE6" w:rsidRPr="2AA95666">
        <w:rPr>
          <w:rFonts w:ascii="Calibri" w:eastAsia="Calibri" w:hAnsi="Calibri" w:cs="Calibri"/>
        </w:rPr>
        <w:t xml:space="preserve"> The folder is organized as follows:</w:t>
      </w:r>
    </w:p>
    <w:p w14:paraId="5F4B8F8D" w14:textId="2058CB11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lastRenderedPageBreak/>
        <w:t>The root folder contains the Python code files</w:t>
      </w:r>
      <w:r w:rsidR="7B592C83" w:rsidRPr="090448C6">
        <w:rPr>
          <w:rFonts w:ascii="Calibri" w:eastAsia="Calibri" w:hAnsi="Calibri" w:cs="Calibri"/>
        </w:rPr>
        <w:t xml:space="preserve"> and requirements </w:t>
      </w:r>
      <w:proofErr w:type="gramStart"/>
      <w:r w:rsidR="7B592C83" w:rsidRPr="090448C6">
        <w:rPr>
          <w:rFonts w:ascii="Calibri" w:eastAsia="Calibri" w:hAnsi="Calibri" w:cs="Calibri"/>
        </w:rPr>
        <w:t>information</w:t>
      </w:r>
      <w:proofErr w:type="gramEnd"/>
    </w:p>
    <w:p w14:paraId="0651ABDC" w14:textId="57ADBD60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User data is saved in the </w:t>
      </w:r>
      <w:r w:rsidR="24BC7953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data</w:t>
      </w:r>
      <w:r w:rsidR="1F1A3995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</w:t>
      </w:r>
      <w:proofErr w:type="gramStart"/>
      <w:r w:rsidRPr="2AA95666">
        <w:rPr>
          <w:rFonts w:ascii="Calibri" w:eastAsia="Calibri" w:hAnsi="Calibri" w:cs="Calibri"/>
        </w:rPr>
        <w:t>folder</w:t>
      </w:r>
      <w:proofErr w:type="gramEnd"/>
    </w:p>
    <w:p w14:paraId="3D73A225" w14:textId="7D37C357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HTML files used by the web server are in the </w:t>
      </w:r>
      <w:r w:rsidR="42165FAF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templates</w:t>
      </w:r>
      <w:r w:rsidR="25B5E78F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</w:t>
      </w:r>
      <w:proofErr w:type="gramStart"/>
      <w:r w:rsidRPr="2AA95666">
        <w:rPr>
          <w:rFonts w:ascii="Calibri" w:eastAsia="Calibri" w:hAnsi="Calibri" w:cs="Calibri"/>
        </w:rPr>
        <w:t>folder</w:t>
      </w:r>
      <w:proofErr w:type="gramEnd"/>
    </w:p>
    <w:p w14:paraId="0B4EBD14" w14:textId="7EC7FF48" w:rsidR="095A5728" w:rsidRDefault="095A5728" w:rsidP="090448C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7EA53A5" wp14:editId="256A2F1C">
            <wp:extent cx="4572000" cy="1647825"/>
            <wp:effectExtent l="0" t="0" r="0" b="0"/>
            <wp:docPr id="136965703" name="Picture 13696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C247" w14:textId="2AC020D2" w:rsidR="003C0567" w:rsidRDefault="3DD2BA69" w:rsidP="47CEAC4E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The program is </w:t>
      </w:r>
      <w:r w:rsidR="54337F29" w:rsidRPr="2AA95666">
        <w:rPr>
          <w:rFonts w:ascii="Calibri" w:eastAsia="Calibri" w:hAnsi="Calibri" w:cs="Calibri"/>
        </w:rPr>
        <w:t>divided into two parts: synchronization and web server</w:t>
      </w:r>
      <w:r w:rsidR="3101351E" w:rsidRPr="2AA95666">
        <w:rPr>
          <w:rFonts w:ascii="Calibri" w:eastAsia="Calibri" w:hAnsi="Calibri" w:cs="Calibri"/>
        </w:rPr>
        <w:t>. T</w:t>
      </w:r>
      <w:r w:rsidR="5B08DE37" w:rsidRPr="2AA95666">
        <w:rPr>
          <w:rFonts w:ascii="Calibri" w:eastAsia="Calibri" w:hAnsi="Calibri" w:cs="Calibri"/>
        </w:rPr>
        <w:t xml:space="preserve">he data used by the system is in the </w:t>
      </w:r>
      <w:r w:rsidR="70CBE32A" w:rsidRPr="2AA95666">
        <w:rPr>
          <w:rFonts w:ascii="Calibri" w:eastAsia="Calibri" w:hAnsi="Calibri" w:cs="Calibri"/>
        </w:rPr>
        <w:t>'</w:t>
      </w:r>
      <w:r w:rsidR="5B08DE37" w:rsidRPr="2AA95666">
        <w:rPr>
          <w:rFonts w:ascii="Calibri" w:eastAsia="Calibri" w:hAnsi="Calibri" w:cs="Calibri"/>
        </w:rPr>
        <w:t>data</w:t>
      </w:r>
      <w:r w:rsidR="7DF3D680" w:rsidRPr="2AA95666">
        <w:rPr>
          <w:rFonts w:ascii="Calibri" w:eastAsia="Calibri" w:hAnsi="Calibri" w:cs="Calibri"/>
        </w:rPr>
        <w:t>'</w:t>
      </w:r>
      <w:r w:rsidR="5B08DE37" w:rsidRPr="2AA95666">
        <w:rPr>
          <w:rFonts w:ascii="Calibri" w:eastAsia="Calibri" w:hAnsi="Calibri" w:cs="Calibri"/>
        </w:rPr>
        <w:t xml:space="preserve"> folder. It includes a file called </w:t>
      </w:r>
      <w:r w:rsidR="3CBF43E8" w:rsidRPr="2AA95666">
        <w:rPr>
          <w:rFonts w:ascii="Calibri" w:eastAsia="Calibri" w:hAnsi="Calibri" w:cs="Calibri"/>
        </w:rPr>
        <w:t>‘</w:t>
      </w:r>
      <w:r w:rsidR="5B08DE37" w:rsidRPr="2AA95666">
        <w:rPr>
          <w:rFonts w:ascii="Calibri" w:eastAsia="Calibri" w:hAnsi="Calibri" w:cs="Calibri"/>
        </w:rPr>
        <w:t>session</w:t>
      </w:r>
      <w:r w:rsidR="73B0EFA1" w:rsidRPr="2AA95666">
        <w:rPr>
          <w:rFonts w:ascii="Calibri" w:eastAsia="Calibri" w:hAnsi="Calibri" w:cs="Calibri"/>
        </w:rPr>
        <w:t>’</w:t>
      </w:r>
      <w:r w:rsidR="5B08DE37" w:rsidRPr="2AA95666">
        <w:rPr>
          <w:rFonts w:ascii="Calibri" w:eastAsia="Calibri" w:hAnsi="Calibri" w:cs="Calibri"/>
        </w:rPr>
        <w:t>, which is where the data from the latest session is saved</w:t>
      </w:r>
      <w:r w:rsidR="5DC64432" w:rsidRPr="2AA95666">
        <w:rPr>
          <w:rFonts w:ascii="Calibri" w:eastAsia="Calibri" w:hAnsi="Calibri" w:cs="Calibri"/>
        </w:rPr>
        <w:t xml:space="preserve">, and a file called </w:t>
      </w:r>
      <w:r w:rsidR="724AECA4" w:rsidRPr="2AA95666">
        <w:rPr>
          <w:rFonts w:ascii="Calibri" w:eastAsia="Calibri" w:hAnsi="Calibri" w:cs="Calibri"/>
        </w:rPr>
        <w:t>'</w:t>
      </w:r>
      <w:r w:rsidR="5DC64432" w:rsidRPr="2AA95666">
        <w:rPr>
          <w:rFonts w:ascii="Calibri" w:eastAsia="Calibri" w:hAnsi="Calibri" w:cs="Calibri"/>
        </w:rPr>
        <w:t>user</w:t>
      </w:r>
      <w:r w:rsidR="2112838E" w:rsidRPr="2AA95666">
        <w:rPr>
          <w:rFonts w:ascii="Calibri" w:eastAsia="Calibri" w:hAnsi="Calibri" w:cs="Calibri"/>
        </w:rPr>
        <w:t>'</w:t>
      </w:r>
      <w:r w:rsidR="5DC64432" w:rsidRPr="2AA95666">
        <w:rPr>
          <w:rFonts w:ascii="Calibri" w:eastAsia="Calibri" w:hAnsi="Calibri" w:cs="Calibri"/>
        </w:rPr>
        <w:t>, where the user’s weight is saved</w:t>
      </w:r>
      <w:r w:rsidR="65976344" w:rsidRPr="2AA95666">
        <w:rPr>
          <w:rFonts w:ascii="Calibri" w:eastAsia="Calibri" w:hAnsi="Calibri" w:cs="Calibri"/>
        </w:rPr>
        <w:t>.</w:t>
      </w:r>
    </w:p>
    <w:p w14:paraId="405FBBA5" w14:textId="6E06F1B4" w:rsidR="65976344" w:rsidRDefault="65976344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s</w:t>
      </w:r>
      <w:r w:rsidR="54337F29" w:rsidRPr="2AA95666">
        <w:rPr>
          <w:rFonts w:ascii="Calibri" w:eastAsia="Calibri" w:hAnsi="Calibri" w:cs="Calibri"/>
        </w:rPr>
        <w:t xml:space="preserve">ynchronization program is </w:t>
      </w:r>
      <w:r w:rsidR="28D7BA55" w:rsidRPr="2AA95666">
        <w:rPr>
          <w:rFonts w:ascii="Calibri" w:eastAsia="Calibri" w:hAnsi="Calibri" w:cs="Calibri"/>
        </w:rPr>
        <w:t xml:space="preserve">implemented in the </w:t>
      </w:r>
      <w:r w:rsidR="28D7BA55" w:rsidRPr="2AA95666">
        <w:rPr>
          <w:rFonts w:ascii="Calibri" w:eastAsia="Calibri" w:hAnsi="Calibri" w:cs="Calibri"/>
          <w:i/>
          <w:iCs/>
        </w:rPr>
        <w:t>bt.py</w:t>
      </w:r>
      <w:r w:rsidR="28D7BA55" w:rsidRPr="2AA95666">
        <w:rPr>
          <w:rFonts w:ascii="Calibri" w:eastAsia="Calibri" w:hAnsi="Calibri" w:cs="Calibri"/>
        </w:rPr>
        <w:t xml:space="preserve">, </w:t>
      </w:r>
      <w:r w:rsidR="28D7BA55" w:rsidRPr="2AA95666">
        <w:rPr>
          <w:rFonts w:ascii="Calibri" w:eastAsia="Calibri" w:hAnsi="Calibri" w:cs="Calibri"/>
          <w:i/>
          <w:iCs/>
        </w:rPr>
        <w:t>hike.py</w:t>
      </w:r>
      <w:r w:rsidR="28D7BA55" w:rsidRPr="2AA95666">
        <w:rPr>
          <w:rFonts w:ascii="Calibri" w:eastAsia="Calibri" w:hAnsi="Calibri" w:cs="Calibri"/>
        </w:rPr>
        <w:t xml:space="preserve"> and </w:t>
      </w:r>
      <w:r w:rsidR="28D7BA55" w:rsidRPr="2AA95666">
        <w:rPr>
          <w:rFonts w:ascii="Calibri" w:eastAsia="Calibri" w:hAnsi="Calibri" w:cs="Calibri"/>
          <w:i/>
          <w:iCs/>
        </w:rPr>
        <w:t>receiver.py</w:t>
      </w:r>
      <w:r w:rsidR="28D7BA55" w:rsidRPr="2AA95666">
        <w:rPr>
          <w:rFonts w:ascii="Calibri" w:eastAsia="Calibri" w:hAnsi="Calibri" w:cs="Calibri"/>
        </w:rPr>
        <w:t xml:space="preserve"> files. </w:t>
      </w:r>
      <w:r w:rsidR="5BB0A6A4" w:rsidRPr="2AA95666">
        <w:rPr>
          <w:rFonts w:ascii="Calibri" w:eastAsia="Calibri" w:hAnsi="Calibri" w:cs="Calibri"/>
        </w:rPr>
        <w:t xml:space="preserve">The </w:t>
      </w:r>
      <w:r w:rsidR="5BB0A6A4" w:rsidRPr="2AA95666">
        <w:rPr>
          <w:rFonts w:ascii="Calibri" w:eastAsia="Calibri" w:hAnsi="Calibri" w:cs="Calibri"/>
          <w:i/>
          <w:iCs/>
        </w:rPr>
        <w:t>bt.py</w:t>
      </w:r>
      <w:r w:rsidR="5BB0A6A4" w:rsidRPr="2AA95666">
        <w:rPr>
          <w:rFonts w:ascii="Calibri" w:eastAsia="Calibri" w:hAnsi="Calibri" w:cs="Calibri"/>
        </w:rPr>
        <w:t xml:space="preserve"> file includes functionality for establishing the Bluetooth connection with the smartwatch and </w:t>
      </w:r>
      <w:r w:rsidR="3ED38B10" w:rsidRPr="2AA95666">
        <w:rPr>
          <w:rFonts w:ascii="Calibri" w:eastAsia="Calibri" w:hAnsi="Calibri" w:cs="Calibri"/>
        </w:rPr>
        <w:t>receiving</w:t>
      </w:r>
      <w:r w:rsidR="3E3D80FC" w:rsidRPr="2AA95666">
        <w:rPr>
          <w:rFonts w:ascii="Calibri" w:eastAsia="Calibri" w:hAnsi="Calibri" w:cs="Calibri"/>
        </w:rPr>
        <w:t xml:space="preserve"> session data </w:t>
      </w:r>
      <w:r w:rsidR="72E8B506" w:rsidRPr="2AA95666">
        <w:rPr>
          <w:rFonts w:ascii="Calibri" w:eastAsia="Calibri" w:hAnsi="Calibri" w:cs="Calibri"/>
        </w:rPr>
        <w:t xml:space="preserve">from </w:t>
      </w:r>
      <w:r w:rsidR="3E3D80FC" w:rsidRPr="2AA95666">
        <w:rPr>
          <w:rFonts w:ascii="Calibri" w:eastAsia="Calibri" w:hAnsi="Calibri" w:cs="Calibri"/>
        </w:rPr>
        <w:t xml:space="preserve">it. The </w:t>
      </w:r>
      <w:r w:rsidR="3E3D80FC" w:rsidRPr="2AA95666">
        <w:rPr>
          <w:rFonts w:ascii="Calibri" w:eastAsia="Calibri" w:hAnsi="Calibri" w:cs="Calibri"/>
          <w:i/>
          <w:iCs/>
        </w:rPr>
        <w:t>hike.py</w:t>
      </w:r>
      <w:r w:rsidR="3E3D80FC" w:rsidRPr="2AA95666">
        <w:rPr>
          <w:rFonts w:ascii="Calibri" w:eastAsia="Calibri" w:hAnsi="Calibri" w:cs="Calibri"/>
        </w:rPr>
        <w:t xml:space="preserve"> file includes a class representing a hiking session and some </w:t>
      </w:r>
      <w:r w:rsidR="2BB6FA1F" w:rsidRPr="2AA95666">
        <w:rPr>
          <w:rFonts w:ascii="Calibri" w:eastAsia="Calibri" w:hAnsi="Calibri" w:cs="Calibri"/>
        </w:rPr>
        <w:t>functions</w:t>
      </w:r>
      <w:r w:rsidR="3E3D80FC" w:rsidRPr="2AA95666">
        <w:rPr>
          <w:rFonts w:ascii="Calibri" w:eastAsia="Calibri" w:hAnsi="Calibri" w:cs="Calibri"/>
        </w:rPr>
        <w:t xml:space="preserve"> related to it.</w:t>
      </w:r>
      <w:r w:rsidR="64CD72A5" w:rsidRPr="2AA95666">
        <w:rPr>
          <w:rFonts w:ascii="Calibri" w:eastAsia="Calibri" w:hAnsi="Calibri" w:cs="Calibri"/>
        </w:rPr>
        <w:t xml:space="preserve"> The </w:t>
      </w:r>
      <w:r w:rsidR="64CD72A5" w:rsidRPr="2AA95666">
        <w:rPr>
          <w:rFonts w:ascii="Calibri" w:eastAsia="Calibri" w:hAnsi="Calibri" w:cs="Calibri"/>
          <w:i/>
          <w:iCs/>
        </w:rPr>
        <w:t>receiver.py</w:t>
      </w:r>
      <w:r w:rsidR="64CD72A5" w:rsidRPr="2AA95666">
        <w:rPr>
          <w:rFonts w:ascii="Calibri" w:eastAsia="Calibri" w:hAnsi="Calibri" w:cs="Calibri"/>
        </w:rPr>
        <w:t xml:space="preserve"> file includes functionality for processing the session data and a main function </w:t>
      </w:r>
      <w:r w:rsidR="26288D74" w:rsidRPr="2AA95666">
        <w:rPr>
          <w:rFonts w:ascii="Calibri" w:eastAsia="Calibri" w:hAnsi="Calibri" w:cs="Calibri"/>
        </w:rPr>
        <w:t xml:space="preserve">to run the </w:t>
      </w:r>
      <w:r w:rsidR="4BA86545" w:rsidRPr="2AA95666">
        <w:rPr>
          <w:rFonts w:ascii="Calibri" w:eastAsia="Calibri" w:hAnsi="Calibri" w:cs="Calibri"/>
        </w:rPr>
        <w:t>synchronization</w:t>
      </w:r>
      <w:r w:rsidR="26288D74" w:rsidRPr="2AA95666">
        <w:rPr>
          <w:rFonts w:ascii="Calibri" w:eastAsia="Calibri" w:hAnsi="Calibri" w:cs="Calibri"/>
        </w:rPr>
        <w:t xml:space="preserve"> program</w:t>
      </w:r>
      <w:r w:rsidR="4E9DBB5F" w:rsidRPr="2AA95666">
        <w:rPr>
          <w:rFonts w:ascii="Calibri" w:eastAsia="Calibri" w:hAnsi="Calibri" w:cs="Calibri"/>
        </w:rPr>
        <w:t xml:space="preserve">. To execute the synchronization program, run </w:t>
      </w:r>
      <w:r w:rsidR="07DD3E13" w:rsidRPr="2AA95666">
        <w:rPr>
          <w:rFonts w:ascii="Calibri" w:eastAsia="Calibri" w:hAnsi="Calibri" w:cs="Calibri"/>
          <w:i/>
          <w:iCs/>
        </w:rPr>
        <w:t xml:space="preserve">receiver.py </w:t>
      </w:r>
      <w:r w:rsidR="07DD3E13" w:rsidRPr="2AA95666">
        <w:rPr>
          <w:rFonts w:ascii="Calibri" w:eastAsia="Calibri" w:hAnsi="Calibri" w:cs="Calibri"/>
        </w:rPr>
        <w:t xml:space="preserve">on the command line with the command </w:t>
      </w:r>
      <w:r w:rsidR="3964AEA9" w:rsidRPr="2AA95666">
        <w:rPr>
          <w:rFonts w:ascii="Calibri" w:eastAsia="Calibri" w:hAnsi="Calibri" w:cs="Calibri"/>
        </w:rPr>
        <w:t>'</w:t>
      </w:r>
      <w:r w:rsidR="07DD3E13" w:rsidRPr="2AA95666">
        <w:rPr>
          <w:rFonts w:ascii="Calibri" w:eastAsia="Calibri" w:hAnsi="Calibri" w:cs="Calibri"/>
        </w:rPr>
        <w:t>python3 receiver.py</w:t>
      </w:r>
      <w:r w:rsidR="40556238" w:rsidRPr="2AA95666">
        <w:rPr>
          <w:rFonts w:ascii="Calibri" w:eastAsia="Calibri" w:hAnsi="Calibri" w:cs="Calibri"/>
        </w:rPr>
        <w:t>'</w:t>
      </w:r>
      <w:r w:rsidR="07DD3E13" w:rsidRPr="2AA95666">
        <w:rPr>
          <w:rFonts w:ascii="Calibri" w:eastAsia="Calibri" w:hAnsi="Calibri" w:cs="Calibri"/>
        </w:rPr>
        <w:t>.</w:t>
      </w:r>
    </w:p>
    <w:p w14:paraId="05F27707" w14:textId="1D73E43C" w:rsidR="710F9304" w:rsidRDefault="710F9304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The web server is implemented in the </w:t>
      </w:r>
      <w:r w:rsidRPr="2AA95666">
        <w:rPr>
          <w:rFonts w:ascii="Calibri" w:eastAsia="Calibri" w:hAnsi="Calibri" w:cs="Calibri"/>
          <w:i/>
          <w:iCs/>
        </w:rPr>
        <w:t>app.py</w:t>
      </w:r>
      <w:r w:rsidRPr="2AA95666">
        <w:rPr>
          <w:rFonts w:ascii="Calibri" w:eastAsia="Calibri" w:hAnsi="Calibri" w:cs="Calibri"/>
        </w:rPr>
        <w:t xml:space="preserve"> file. In addition, several HTML files corresponding to the different web pages can be found in the </w:t>
      </w:r>
      <w:r w:rsidR="1BA1E998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templates</w:t>
      </w:r>
      <w:r w:rsidR="63DF0210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folder. The web server can be run by running the </w:t>
      </w:r>
      <w:r w:rsidRPr="2AA95666">
        <w:rPr>
          <w:rFonts w:ascii="Calibri" w:eastAsia="Calibri" w:hAnsi="Calibri" w:cs="Calibri"/>
          <w:i/>
          <w:iCs/>
        </w:rPr>
        <w:t>app.py</w:t>
      </w:r>
      <w:r w:rsidRPr="2AA95666">
        <w:rPr>
          <w:rFonts w:ascii="Calibri" w:eastAsia="Calibri" w:hAnsi="Calibri" w:cs="Calibri"/>
        </w:rPr>
        <w:t xml:space="preserve"> file.</w:t>
      </w:r>
    </w:p>
    <w:p w14:paraId="0F4B7639" w14:textId="70B732F2" w:rsidR="29E7D383" w:rsidRDefault="4DFC46FD" w:rsidP="2AA9566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development was done on the RPi itself</w:t>
      </w:r>
      <w:r w:rsidR="79F19B24" w:rsidRPr="2AA95666">
        <w:rPr>
          <w:rFonts w:ascii="Calibri" w:eastAsia="Calibri" w:hAnsi="Calibri" w:cs="Calibri"/>
        </w:rPr>
        <w:t xml:space="preserve"> using Thonny as an IDE.</w:t>
      </w:r>
      <w:r w:rsidRPr="2AA95666">
        <w:rPr>
          <w:rFonts w:ascii="Calibri" w:eastAsia="Calibri" w:hAnsi="Calibri" w:cs="Calibri"/>
        </w:rPr>
        <w:t xml:space="preserve"> </w:t>
      </w:r>
      <w:r w:rsidR="1C04007C" w:rsidRPr="2AA95666">
        <w:rPr>
          <w:rFonts w:ascii="Calibri" w:eastAsia="Calibri" w:hAnsi="Calibri" w:cs="Calibri"/>
        </w:rPr>
        <w:t>It is also possible to develop on another platform using any IDE with Python support, such as</w:t>
      </w:r>
      <w:r w:rsidR="301AE42F" w:rsidRPr="2AA95666">
        <w:rPr>
          <w:rFonts w:ascii="Calibri" w:eastAsia="Calibri" w:hAnsi="Calibri" w:cs="Calibri"/>
        </w:rPr>
        <w:t xml:space="preserve">. </w:t>
      </w:r>
      <w:r w:rsidR="4A8AAC2E" w:rsidRPr="2AA95666">
        <w:rPr>
          <w:rFonts w:ascii="Calibri" w:eastAsia="Calibri" w:hAnsi="Calibri" w:cs="Calibri"/>
        </w:rPr>
        <w:t>The program has the following dependencies:</w:t>
      </w:r>
    </w:p>
    <w:p w14:paraId="16B769EC" w14:textId="184EC82D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Python 3.9.2 or newer</w:t>
      </w:r>
    </w:p>
    <w:p w14:paraId="4993291B" w14:textId="00BC299E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Flask </w:t>
      </w:r>
      <w:r w:rsidR="3E17A2FA" w:rsidRPr="2AA95666">
        <w:rPr>
          <w:rFonts w:ascii="Calibri" w:eastAsia="Calibri" w:hAnsi="Calibri" w:cs="Calibri"/>
        </w:rPr>
        <w:t>2.2.2</w:t>
      </w:r>
    </w:p>
    <w:p w14:paraId="0790FADE" w14:textId="58AC7FF1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PyBluez 0.23</w:t>
      </w:r>
    </w:p>
    <w:p w14:paraId="57B07D3D" w14:textId="6B03E1E1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Pillow 8.1.2</w:t>
      </w:r>
    </w:p>
    <w:p w14:paraId="6DDB5D09" w14:textId="14E90240" w:rsidR="47CEAC4E" w:rsidRDefault="35BC90BC" w:rsidP="47CEAC4E">
      <w:r>
        <w:t>The Git repository for th</w:t>
      </w:r>
      <w:r w:rsidR="6BDDE247">
        <w:t xml:space="preserve">e project can be found </w:t>
      </w:r>
      <w:hyperlink r:id="rId12">
        <w:r w:rsidR="6BDDE247" w:rsidRPr="090448C6">
          <w:rPr>
            <w:rStyle w:val="Hyperlinkki"/>
          </w:rPr>
          <w:t>here</w:t>
        </w:r>
      </w:hyperlink>
      <w:r w:rsidR="6BDDE247">
        <w:t>.</w:t>
      </w:r>
    </w:p>
    <w:sectPr w:rsidR="47CEA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Bo96Ene9vDMBn" int2:id="uHA0wdpY">
      <int2:state int2:value="Rejected" int2:type="LegacyProofing"/>
    </int2:textHash>
    <int2:textHash int2:hashCode="a7qYEC/kgxXCZ4" int2:id="fETR8R9y">
      <int2:state int2:value="Rejected" int2:type="LegacyProofing"/>
    </int2:textHash>
    <int2:textHash int2:hashCode="PhCurObMFRCNlq" int2:id="2VHsbCr8">
      <int2:state int2:value="Rejected" int2:type="LegacyProofing"/>
    </int2:textHash>
    <int2:textHash int2:hashCode="qc5qlbHMEFbKho" int2:id="AnZUt2cq">
      <int2:state int2:value="Rejected" int2:type="LegacyProofing"/>
    </int2:textHash>
    <int2:textHash int2:hashCode="8n/t4iILzTJq7j" int2:id="OTdgejRH">
      <int2:state int2:value="Rejected" int2:type="LegacyProofing"/>
    </int2:textHash>
    <int2:textHash int2:hashCode="E+ObR9WjDdFaCg" int2:id="Omp2CedF">
      <int2:state int2:value="Rejected" int2:type="LegacyProofing"/>
    </int2:textHash>
    <int2:textHash int2:hashCode="ww1oBCoI9b+1QZ" int2:id="Qn2wAC6E">
      <int2:state int2:value="Rejected" int2:type="LegacyProofing"/>
    </int2:textHash>
    <int2:textHash int2:hashCode="kCr9iAOvdezs/2" int2:id="RdeGExxE">
      <int2:state int2:value="Rejected" int2:type="LegacyProofing"/>
    </int2:textHash>
    <int2:textHash int2:hashCode="7ppH4/oSIL5EL2" int2:id="bkeT6EE2">
      <int2:state int2:value="Rejected" int2:type="LegacyProofing"/>
    </int2:textHash>
    <int2:textHash int2:hashCode="KR0+ENmWuVkKcY" int2:id="gBvIG1ez">
      <int2:state int2:value="Rejected" int2:type="LegacyProofing"/>
    </int2:textHash>
    <int2:textHash int2:hashCode="w19/Nn6f3dsbqO" int2:id="qz6VHkn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9B1E"/>
    <w:multiLevelType w:val="hybridMultilevel"/>
    <w:tmpl w:val="2E780074"/>
    <w:lvl w:ilvl="0" w:tplc="E2CA1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85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AD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C9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A4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E2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87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D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2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EFA"/>
    <w:multiLevelType w:val="hybridMultilevel"/>
    <w:tmpl w:val="6C7C587A"/>
    <w:lvl w:ilvl="0" w:tplc="C6A2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2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C4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2A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D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C8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EE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0A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6CB5"/>
    <w:multiLevelType w:val="hybridMultilevel"/>
    <w:tmpl w:val="5C6ACA38"/>
    <w:lvl w:ilvl="0" w:tplc="EB28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9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0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69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E3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26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7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61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2B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0609"/>
    <w:multiLevelType w:val="hybridMultilevel"/>
    <w:tmpl w:val="876012AC"/>
    <w:lvl w:ilvl="0" w:tplc="EB28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2F1"/>
    <w:multiLevelType w:val="hybridMultilevel"/>
    <w:tmpl w:val="1F2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041D1"/>
    <w:multiLevelType w:val="hybridMultilevel"/>
    <w:tmpl w:val="5FEA1C6A"/>
    <w:lvl w:ilvl="0" w:tplc="6C94CE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046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8E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0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3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20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E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85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4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888">
    <w:abstractNumId w:val="5"/>
  </w:num>
  <w:num w:numId="2" w16cid:durableId="1732314601">
    <w:abstractNumId w:val="2"/>
  </w:num>
  <w:num w:numId="3" w16cid:durableId="262425030">
    <w:abstractNumId w:val="4"/>
  </w:num>
  <w:num w:numId="4" w16cid:durableId="926116544">
    <w:abstractNumId w:val="1"/>
  </w:num>
  <w:num w:numId="5" w16cid:durableId="619528963">
    <w:abstractNumId w:val="0"/>
  </w:num>
  <w:num w:numId="6" w16cid:durableId="1448890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229"/>
    <w:rsid w:val="0000463D"/>
    <w:rsid w:val="00042DF8"/>
    <w:rsid w:val="00056A7A"/>
    <w:rsid w:val="00086861"/>
    <w:rsid w:val="000E6CCA"/>
    <w:rsid w:val="001024AC"/>
    <w:rsid w:val="00134008"/>
    <w:rsid w:val="001551A9"/>
    <w:rsid w:val="001A7B5A"/>
    <w:rsid w:val="00243229"/>
    <w:rsid w:val="00261CFE"/>
    <w:rsid w:val="00264FD3"/>
    <w:rsid w:val="00277355"/>
    <w:rsid w:val="00284F3D"/>
    <w:rsid w:val="00314BDE"/>
    <w:rsid w:val="003326C8"/>
    <w:rsid w:val="003406E9"/>
    <w:rsid w:val="0039008F"/>
    <w:rsid w:val="003B3D91"/>
    <w:rsid w:val="003C0567"/>
    <w:rsid w:val="003E4C44"/>
    <w:rsid w:val="003E58C2"/>
    <w:rsid w:val="00415140"/>
    <w:rsid w:val="00473C80"/>
    <w:rsid w:val="004F0F15"/>
    <w:rsid w:val="005026D6"/>
    <w:rsid w:val="00516B2D"/>
    <w:rsid w:val="005400FE"/>
    <w:rsid w:val="00563E69"/>
    <w:rsid w:val="005A3EE8"/>
    <w:rsid w:val="005A5DBB"/>
    <w:rsid w:val="005F1051"/>
    <w:rsid w:val="005F555A"/>
    <w:rsid w:val="00675B4F"/>
    <w:rsid w:val="00694B06"/>
    <w:rsid w:val="00747544"/>
    <w:rsid w:val="0075507C"/>
    <w:rsid w:val="007A404E"/>
    <w:rsid w:val="0081021D"/>
    <w:rsid w:val="00830A28"/>
    <w:rsid w:val="00836A98"/>
    <w:rsid w:val="008379F1"/>
    <w:rsid w:val="008F36EE"/>
    <w:rsid w:val="009A1E21"/>
    <w:rsid w:val="009E4152"/>
    <w:rsid w:val="009F7261"/>
    <w:rsid w:val="00A27456"/>
    <w:rsid w:val="00A62D8E"/>
    <w:rsid w:val="00AC4194"/>
    <w:rsid w:val="00B159BF"/>
    <w:rsid w:val="00B355CA"/>
    <w:rsid w:val="00B42442"/>
    <w:rsid w:val="00B47F28"/>
    <w:rsid w:val="00B676FF"/>
    <w:rsid w:val="00C320D6"/>
    <w:rsid w:val="00CC6D6D"/>
    <w:rsid w:val="00CF16D3"/>
    <w:rsid w:val="00D77796"/>
    <w:rsid w:val="00D81C3E"/>
    <w:rsid w:val="00DC5F32"/>
    <w:rsid w:val="00DC6DD6"/>
    <w:rsid w:val="00DD3492"/>
    <w:rsid w:val="00EA31BA"/>
    <w:rsid w:val="00EB0DCA"/>
    <w:rsid w:val="00ED33BB"/>
    <w:rsid w:val="00EF2A8F"/>
    <w:rsid w:val="00F33516"/>
    <w:rsid w:val="00F53933"/>
    <w:rsid w:val="00FC372E"/>
    <w:rsid w:val="00FC3B5F"/>
    <w:rsid w:val="01A89621"/>
    <w:rsid w:val="02CD187D"/>
    <w:rsid w:val="0531A7DF"/>
    <w:rsid w:val="06D2A1ED"/>
    <w:rsid w:val="07DD3E13"/>
    <w:rsid w:val="080B8DA5"/>
    <w:rsid w:val="090448C6"/>
    <w:rsid w:val="095A5728"/>
    <w:rsid w:val="0A2665C0"/>
    <w:rsid w:val="0A3E64F8"/>
    <w:rsid w:val="0A5E1803"/>
    <w:rsid w:val="0AD90214"/>
    <w:rsid w:val="0AF75929"/>
    <w:rsid w:val="0B3EE069"/>
    <w:rsid w:val="0C118925"/>
    <w:rsid w:val="0CEEA6B0"/>
    <w:rsid w:val="0CF3AB75"/>
    <w:rsid w:val="0E9C8621"/>
    <w:rsid w:val="1069784C"/>
    <w:rsid w:val="10D5B408"/>
    <w:rsid w:val="12E8F47D"/>
    <w:rsid w:val="145EC209"/>
    <w:rsid w:val="154604EA"/>
    <w:rsid w:val="1658E38C"/>
    <w:rsid w:val="166FAE09"/>
    <w:rsid w:val="16E4005A"/>
    <w:rsid w:val="16EEBA04"/>
    <w:rsid w:val="188470BB"/>
    <w:rsid w:val="1AB1A024"/>
    <w:rsid w:val="1BA1E998"/>
    <w:rsid w:val="1C04007C"/>
    <w:rsid w:val="1C52D6A0"/>
    <w:rsid w:val="1C6B2964"/>
    <w:rsid w:val="1E32A1D1"/>
    <w:rsid w:val="1F1A3995"/>
    <w:rsid w:val="202733AE"/>
    <w:rsid w:val="2112838E"/>
    <w:rsid w:val="2121F571"/>
    <w:rsid w:val="22AFECCC"/>
    <w:rsid w:val="245660A1"/>
    <w:rsid w:val="24BC7953"/>
    <w:rsid w:val="2545C2DE"/>
    <w:rsid w:val="25A60D90"/>
    <w:rsid w:val="25B5E78F"/>
    <w:rsid w:val="25EF96B4"/>
    <w:rsid w:val="26288D74"/>
    <w:rsid w:val="26713265"/>
    <w:rsid w:val="278E0163"/>
    <w:rsid w:val="288553D8"/>
    <w:rsid w:val="28D7BA55"/>
    <w:rsid w:val="29E7D383"/>
    <w:rsid w:val="2A937A9F"/>
    <w:rsid w:val="2AA95666"/>
    <w:rsid w:val="2B72E7D1"/>
    <w:rsid w:val="2BB6FA1F"/>
    <w:rsid w:val="2BF6AFB6"/>
    <w:rsid w:val="2C2F4B00"/>
    <w:rsid w:val="2DCB1B61"/>
    <w:rsid w:val="2DFD42E7"/>
    <w:rsid w:val="2FFEEC4E"/>
    <w:rsid w:val="301AE42F"/>
    <w:rsid w:val="30DD4685"/>
    <w:rsid w:val="30E57079"/>
    <w:rsid w:val="3101351E"/>
    <w:rsid w:val="3292AE82"/>
    <w:rsid w:val="33713994"/>
    <w:rsid w:val="35BC90BC"/>
    <w:rsid w:val="36F112A6"/>
    <w:rsid w:val="3720E911"/>
    <w:rsid w:val="372F33A0"/>
    <w:rsid w:val="3779858B"/>
    <w:rsid w:val="382D2455"/>
    <w:rsid w:val="3964AEA9"/>
    <w:rsid w:val="3A42278B"/>
    <w:rsid w:val="3CBF43E8"/>
    <w:rsid w:val="3DA3930F"/>
    <w:rsid w:val="3DD2BA69"/>
    <w:rsid w:val="3E17A2FA"/>
    <w:rsid w:val="3E3AD5DF"/>
    <w:rsid w:val="3E3D80FC"/>
    <w:rsid w:val="3ED38B10"/>
    <w:rsid w:val="40556238"/>
    <w:rsid w:val="4092640F"/>
    <w:rsid w:val="41213CB2"/>
    <w:rsid w:val="41750600"/>
    <w:rsid w:val="4185E6C8"/>
    <w:rsid w:val="41F05355"/>
    <w:rsid w:val="4211A5A2"/>
    <w:rsid w:val="42165FAF"/>
    <w:rsid w:val="45154CE7"/>
    <w:rsid w:val="454CAB08"/>
    <w:rsid w:val="458B3326"/>
    <w:rsid w:val="460D3DBF"/>
    <w:rsid w:val="47CEAC4E"/>
    <w:rsid w:val="48002B37"/>
    <w:rsid w:val="4842B061"/>
    <w:rsid w:val="49E7546B"/>
    <w:rsid w:val="4A8AAC2E"/>
    <w:rsid w:val="4B38A710"/>
    <w:rsid w:val="4B7E72E0"/>
    <w:rsid w:val="4BA86545"/>
    <w:rsid w:val="4C03D904"/>
    <w:rsid w:val="4C78B605"/>
    <w:rsid w:val="4CEDDC3C"/>
    <w:rsid w:val="4DFC46FD"/>
    <w:rsid w:val="4E9DBB5F"/>
    <w:rsid w:val="4EB1DB7C"/>
    <w:rsid w:val="51F76757"/>
    <w:rsid w:val="52714853"/>
    <w:rsid w:val="54337F29"/>
    <w:rsid w:val="54C828B3"/>
    <w:rsid w:val="555A7204"/>
    <w:rsid w:val="55DB436C"/>
    <w:rsid w:val="5717247C"/>
    <w:rsid w:val="571FB6E3"/>
    <w:rsid w:val="585F5334"/>
    <w:rsid w:val="590D8D30"/>
    <w:rsid w:val="5A4EC53E"/>
    <w:rsid w:val="5B08DE37"/>
    <w:rsid w:val="5B224AA7"/>
    <w:rsid w:val="5BB0A6A4"/>
    <w:rsid w:val="5C1DE2CF"/>
    <w:rsid w:val="5C9539E1"/>
    <w:rsid w:val="5D6AA355"/>
    <w:rsid w:val="5DB9B330"/>
    <w:rsid w:val="5DC64432"/>
    <w:rsid w:val="5DF786E2"/>
    <w:rsid w:val="5FB273ED"/>
    <w:rsid w:val="60549654"/>
    <w:rsid w:val="6110D543"/>
    <w:rsid w:val="61342918"/>
    <w:rsid w:val="63DC7F27"/>
    <w:rsid w:val="63DF0210"/>
    <w:rsid w:val="64CD72A5"/>
    <w:rsid w:val="65976344"/>
    <w:rsid w:val="66088D14"/>
    <w:rsid w:val="673406DC"/>
    <w:rsid w:val="673BC096"/>
    <w:rsid w:val="6BDDE247"/>
    <w:rsid w:val="70CBE32A"/>
    <w:rsid w:val="710F9304"/>
    <w:rsid w:val="71266C2D"/>
    <w:rsid w:val="724AECA4"/>
    <w:rsid w:val="72DF5108"/>
    <w:rsid w:val="72E8B506"/>
    <w:rsid w:val="73B0EFA1"/>
    <w:rsid w:val="7480F185"/>
    <w:rsid w:val="7537DCE5"/>
    <w:rsid w:val="76C9026B"/>
    <w:rsid w:val="77726C47"/>
    <w:rsid w:val="785C4D63"/>
    <w:rsid w:val="7869D426"/>
    <w:rsid w:val="789C4953"/>
    <w:rsid w:val="79F19B24"/>
    <w:rsid w:val="7A63780C"/>
    <w:rsid w:val="7B592C83"/>
    <w:rsid w:val="7B88F498"/>
    <w:rsid w:val="7D867AE6"/>
    <w:rsid w:val="7DA172BD"/>
    <w:rsid w:val="7DBCD0C1"/>
    <w:rsid w:val="7DF3D680"/>
    <w:rsid w:val="7EC0955A"/>
    <w:rsid w:val="7F3D431E"/>
    <w:rsid w:val="7F899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3229"/>
  <w15:chartTrackingRefBased/>
  <w15:docId w15:val="{8EBA6E24-99F7-424E-A085-0C80D7F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73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73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AC419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4C44"/>
    <w:rPr>
      <w:color w:val="605E5C"/>
      <w:shd w:val="clear" w:color="auto" w:fill="E1DFDD"/>
    </w:rPr>
  </w:style>
  <w:style w:type="paragraph" w:styleId="Otsikko">
    <w:name w:val="Title"/>
    <w:basedOn w:val="Normaali"/>
    <w:next w:val="Normaali"/>
    <w:link w:val="OtsikkoChar"/>
    <w:uiPriority w:val="10"/>
    <w:qFormat/>
    <w:rsid w:val="0047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7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473C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73C8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73C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563E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io.org/install/ide?install=vs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hub.com/VilleSynkkanen/ESD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4346</Characters>
  <Application>Microsoft Office Word</Application>
  <DocSecurity>0</DocSecurity>
  <Lines>36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Synkkänen Ville</dc:creator>
  <cp:keywords/>
  <dc:description/>
  <cp:lastModifiedBy>Synkkänen Ville</cp:lastModifiedBy>
  <cp:revision>71</cp:revision>
  <dcterms:created xsi:type="dcterms:W3CDTF">2023-03-13T03:01:00Z</dcterms:created>
  <dcterms:modified xsi:type="dcterms:W3CDTF">2023-03-21T09:16:00Z</dcterms:modified>
</cp:coreProperties>
</file>