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04825" cx="1876425"/>
            <wp:effectExtent t="0" b="0" r="0" l="0"/>
            <wp:docPr id="1" name="image00.png" descr="logo.png"/>
            <a:graphic>
              <a:graphicData uri="http://schemas.openxmlformats.org/drawingml/2006/picture">
                <pic:pic>
                  <pic:nvPicPr>
                    <pic:cNvPr id="0" name="image00.png" descr="log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482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%%% DOCUMENTAÇÃO DOS PARÂMETROS ASSOCIADOS AO SOLVER %%%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Classificação de cores: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0000ff"/>
          <w:sz w:val="20"/>
          <w:highlight w:val="white"/>
          <w:rtl w:val="0"/>
        </w:rPr>
        <w:t xml:space="preserve">azul: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parâmetro dispensável ou que pode ser melhorado.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vermelho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parâmetro fixo no solver. que deveria ser incluído no cliente.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980000"/>
          <w:sz w:val="20"/>
          <w:highlight w:val="white"/>
          <w:rtl w:val="0"/>
        </w:rPr>
        <w:t xml:space="preserve">vinho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parâmetro interno, mas que de fato deve ser só interno.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089f05"/>
          <w:sz w:val="20"/>
          <w:highlight w:val="white"/>
          <w:rtl w:val="0"/>
        </w:rPr>
        <w:t xml:space="preserve">verde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não está sendo considerado pelo solver atualmente.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preto: parâmetro OK.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Organização dos parâmetros: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Os parâmetros estão divididos de acordo com as entidades às quais eles influenciam a fim de facilitar a verificação de existência do parâmetro.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Cada parâmetro tem, precedendo o seu nome, o nome da entidade ao qual ele pertence. Por exemplo: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- Professor::valorCred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significa que </w:t>
      </w:r>
      <w:r w:rsidRPr="00000000" w:rsidR="00000000" w:rsidDel="00000000">
        <w:rPr>
          <w:color w:val="222222"/>
          <w:sz w:val="20"/>
          <w:highlight w:val="white"/>
          <w:u w:val="single"/>
          <w:rtl w:val="0"/>
        </w:rPr>
        <w:t xml:space="preserve">valorCred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é um atributo </w:t>
      </w:r>
      <w:r w:rsidRPr="00000000" w:rsidR="00000000" w:rsidDel="00000000">
        <w:rPr>
          <w:color w:val="222222"/>
          <w:sz w:val="20"/>
          <w:highlight w:val="white"/>
          <w:u w:val="single"/>
          <w:rtl w:val="0"/>
        </w:rPr>
        <w:t xml:space="preserve">por professor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Curso::regraPercMinDoutores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significa que </w:t>
      </w:r>
      <w:r w:rsidRPr="00000000" w:rsidR="00000000" w:rsidDel="00000000">
        <w:rPr>
          <w:color w:val="222222"/>
          <w:sz w:val="20"/>
          <w:highlight w:val="white"/>
          <w:u w:val="single"/>
          <w:rtl w:val="0"/>
        </w:rPr>
        <w:t xml:space="preserve">regraPercMinDoutores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é um atributo </w:t>
      </w:r>
      <w:r w:rsidRPr="00000000" w:rsidR="00000000" w:rsidDel="00000000">
        <w:rPr>
          <w:color w:val="222222"/>
          <w:sz w:val="20"/>
          <w:highlight w:val="white"/>
          <w:u w:val="single"/>
          <w:rtl w:val="0"/>
        </w:rPr>
        <w:t xml:space="preserve">por curso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às semanas letivas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Calendario::permiteIntervaloEmAula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indica se pode haver intervalo em um bloco de 2 aulas de uma turma num dia. Foi criado devido ao caso da Kroton. 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É melhor, no entanto, que seja usado um tempo máximo ao invés de um booleano (vide </w:t>
      </w:r>
      <w:r w:rsidRPr="00000000" w:rsidR="00000000" w:rsidDel="00000000">
        <w:rPr>
          <w:color w:val="0000ff"/>
          <w:sz w:val="20"/>
          <w:rtl w:val="0"/>
        </w:rPr>
        <w:t xml:space="preserve">ParametrosHeuristica::maxIntervAulas).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aos professores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Professor::valorCred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valor do crédito pago a cada professor (atualmente, é um valor único e constante por professor, não varia com dia, horário ou disciplina) usado para minimizar o custo total das alocações.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Curso::regraPercMinDoutores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percentual mínimo de professores doutores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doutores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Curso::regraPercMinMestres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percentual mínimo de professores mestres ou doutores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ParametrosPlanejamento::percentuaisMinimoMestres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mestres ou doutores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Curso::minTempoIntegral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percentual mínimo de professores com contrato integral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com contrato integral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Curso::minTempoIntegralParcial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percentual mínimo de professores com contrato integral ou parcial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ParametrosPlanejamento::percentuaisMinimoParcialIntegral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com contrato integral ou parcial por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Curso::qtdMaxProfDisc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máximo de disciplinas ministradas por um professor para o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ParametrosPlanejamento::maximoDisciplinasDeUmProfessorPorCurso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máximo de disciplinas ministradas por um professor para um curso.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Professor::nota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nota de desempenho do professor na disciplina (Pouco usado / Em geral faz pouca diferença na solução).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Professor::preferencia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Considerar preferencia do professor para ministrar uma disciplina (Pouco usado / Em geral faz pouca diferença na solução).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0000ff"/>
          <w:sz w:val="20"/>
          <w:highlight w:val="white"/>
          <w:rtl w:val="0"/>
        </w:rPr>
        <w:t xml:space="preserve">ParametrosPlanejamento::evitarProfUltimoPrimeiroHor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:</w:t>
      </w:r>
      <w:r w:rsidRPr="00000000" w:rsidR="00000000" w:rsidDel="00000000">
        <w:rPr>
          <w:b w:val="1"/>
          <w:color w:val="0000ff"/>
          <w:sz w:val="20"/>
          <w:highlight w:val="white"/>
          <w:rtl w:val="0"/>
        </w:rPr>
        <w:t xml:space="preserve"> 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Considerar interjornada mínima do professor. </w:t>
      </w:r>
      <w:r w:rsidRPr="00000000" w:rsidR="00000000" w:rsidDel="00000000">
        <w:rPr>
          <w:color w:val="0000ff"/>
          <w:sz w:val="20"/>
          <w:rtl w:val="0"/>
        </w:rPr>
        <w:t xml:space="preserve">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ParametrosPlanejamento::evitarProfUltimoPrimeiroHorValor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interjornada mínima (em horas) do professor.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Professor::maxDiasSemana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número máximo de dias na semana em que o professor terá aulas alocadas.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Professor::minCredsDiarios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número mínimo de créditos diário para que o professor tenha aulas alocadas no dia.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Disciplina::profUnicoCredsTeorPrat</w:t>
      </w:r>
      <w:r w:rsidRPr="00000000" w:rsidR="00000000" w:rsidDel="00000000">
        <w:rPr>
          <w:sz w:val="20"/>
          <w:rtl w:val="0"/>
        </w:rPr>
        <w:t xml:space="preserve">:</w:t>
      </w:r>
      <w:r w:rsidRPr="00000000" w:rsidR="00000000" w:rsidDel="00000000">
        <w:rPr>
          <w:color w:val="222222"/>
          <w:sz w:val="20"/>
          <w:rtl w:val="0"/>
        </w:rPr>
        <w:t xml:space="preserve">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usar o mesmo professor para ministrar os créditos teóricos e práticos de uma disciplina em aulas de uma mesma turma.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ParametrosPlanejamento::proibirHorariosVaziosProfessor</w:t>
      </w:r>
      <w:r w:rsidRPr="00000000" w:rsidR="00000000" w:rsidDel="00000000">
        <w:rPr>
          <w:sz w:val="20"/>
          <w:rtl w:val="0"/>
        </w:rPr>
        <w:t xml:space="preserve">: proíbe horários vazios entre aulas (exceto intervalo) em uma mesma fase do dia (manhã, tarde, noite) de um professor.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ParametrosPlanejamento::evitarReducaoCargaHorariaProf:</w:t>
      </w:r>
      <w:r w:rsidRPr="00000000" w:rsidR="00000000" w:rsidDel="00000000">
        <w:rPr>
          <w:color w:val="0000ff"/>
          <w:sz w:val="20"/>
          <w:rtl w:val="0"/>
        </w:rPr>
        <w:t xml:space="preserve"> evita a redução da carga horária alocada a um professor em relação à carga horária do semestre anterior. 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ParametrosPlanejamento::evitarReducaoCargaHorariaProfValor</w:t>
      </w:r>
      <w:r w:rsidRPr="00000000" w:rsidR="00000000" w:rsidDel="00000000">
        <w:rPr>
          <w:sz w:val="20"/>
          <w:rtl w:val="0"/>
        </w:rPr>
        <w:t xml:space="preserve">: valor percentual máximo de redução da carga horária alocada a um professor em relação à carga horária do semestre anterior. O nome desse parâmetro deve ser alterado para “percMaxReducaoCargaHorProf” em breve, que é mais intuitivo.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</w:t>
      </w:r>
      <w:r w:rsidRPr="00000000" w:rsidR="00000000" w:rsidDel="00000000">
        <w:rPr>
          <w:b w:val="1"/>
          <w:color w:val="0000ff"/>
          <w:sz w:val="20"/>
          <w:highlight w:val="white"/>
          <w:rtl w:val="0"/>
        </w:rPr>
        <w:t xml:space="preserve">minimizarDeslocProfessor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: minimizar deslocamento do professor (Nunca usado).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  <w:r w:rsidRPr="00000000" w:rsidR="00000000" w:rsidDel="00000000">
        <w:rPr>
          <w:color w:val="0000ff"/>
          <w:sz w:val="20"/>
          <w:rtl w:val="0"/>
        </w:rPr>
        <w:t xml:space="preserve">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maxDeslocProfessor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valor máximo de deslocamento do professor (no dia? entre unidade? entre campus?)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</w:t>
      </w:r>
      <w:r w:rsidRPr="00000000" w:rsidR="00000000" w:rsidDel="00000000">
        <w:rPr>
          <w:b w:val="1"/>
          <w:color w:val="0000ff"/>
          <w:sz w:val="20"/>
          <w:highlight w:val="white"/>
          <w:rtl w:val="0"/>
        </w:rPr>
        <w:t xml:space="preserve">permitirProfessorEmVariosCampi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: permitir professor em vários campi. </w:t>
      </w:r>
      <w:r w:rsidRPr="00000000" w:rsidR="00000000" w:rsidDel="00000000">
        <w:rPr>
          <w:color w:val="0000ff"/>
          <w:sz w:val="20"/>
          <w:rtl w:val="0"/>
        </w:rPr>
        <w:t xml:space="preserve">Esse parâmetro é dispensável,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 basta associar ou não o professor ao campus no cadastro.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ParametrosPlanejamento::cargaHorariaSemanalProfessor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: p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ermite distribuir equilibradamente, concentrar ou ser indiferente à carga horária ao longo dos dias na semana do professor. </w:t>
      </w:r>
      <w:r w:rsidRPr="00000000" w:rsidR="00000000" w:rsidDel="00000000">
        <w:rPr>
          <w:color w:val="0000ff"/>
          <w:sz w:val="20"/>
          <w:rtl w:val="0"/>
        </w:rPr>
        <w:t xml:space="preserve">Esse parâmetro é dispensável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. </w:t>
      </w:r>
      <w:r w:rsidRPr="00000000" w:rsidR="00000000" w:rsidDel="00000000">
        <w:rPr>
          <w:color w:val="0000ff"/>
          <w:sz w:val="20"/>
          <w:rtl w:val="0"/>
        </w:rPr>
        <w:t xml:space="preserve">Não faz mais sentido, já que agora existem parâmetros como máximo de dias na semana usados e mínimo de créditos no dia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aos alunos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AlunoDemanda::exigeEquivalenciaForcada</w:t>
      </w:r>
      <w:r w:rsidRPr="00000000" w:rsidR="00000000" w:rsidDel="00000000">
        <w:rPr>
          <w:sz w:val="20"/>
          <w:rtl w:val="0"/>
        </w:rPr>
        <w:t xml:space="preserve">: parâmetro para cada par aluno-disciplina, indica se deve ser usada equivalência forçada para o atendimento desse par.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ParametrosPlanejamento::alunosMesmoPeriodoNaMesmaSala</w:t>
      </w:r>
      <w:r w:rsidRPr="00000000" w:rsidR="00000000" w:rsidDel="00000000">
        <w:rPr>
          <w:color w:val="0000ff"/>
          <w:sz w:val="20"/>
          <w:rtl w:val="0"/>
        </w:rPr>
        <w:t xml:space="preserve">: prioriza (ou obriga?) alunos de mesmo período a serem atendidos na mesma sala ou mesmo conjunto de salas. Não usado. Isso faz sentido em escolas, mas em faculdade não. É muito forte! Acho que pode ser resolvido com a associação de disciplinas à salas/unidades.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ParametrosPlanejamento::permitirAlunosEmVariosCampi</w:t>
      </w:r>
      <w:r w:rsidRPr="00000000" w:rsidR="00000000" w:rsidDel="00000000">
        <w:rPr>
          <w:color w:val="0000ff"/>
          <w:sz w:val="20"/>
          <w:rtl w:val="0"/>
        </w:rPr>
        <w:t xml:space="preserve">: não usado. A associação do aluno com o campus é implícita nas ofertas às quais o aluno está associado.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ParametrosPlanejamento::minimizarDeslocAluno</w:t>
      </w:r>
      <w:r w:rsidRPr="00000000" w:rsidR="00000000" w:rsidDel="00000000">
        <w:rPr>
          <w:color w:val="0000ff"/>
          <w:sz w:val="20"/>
          <w:rtl w:val="0"/>
        </w:rPr>
        <w:t xml:space="preserve">: minimizar o deslocamento do aluno. Não usado. É melhor só estipular um limite forte como deslocamento máximo do aluno no mesmo dia ou considerar o tempo de deslocamento entre as unidades.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ParametrosHeuristica::maxCredsExcedentes</w:t>
      </w:r>
      <w:r w:rsidRPr="00000000" w:rsidR="00000000" w:rsidDel="00000000">
        <w:rPr>
          <w:color w:val="ff0000"/>
          <w:sz w:val="20"/>
          <w:rtl w:val="0"/>
        </w:rPr>
        <w:t xml:space="preserve">: número máximo de créditos excedentes alocados ao aluno em relação ao pedido originalmente nas demandas de P1.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às disciplinas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222222"/>
          <w:sz w:val="20"/>
          <w:rtl w:val="0"/>
        </w:rPr>
        <w:t xml:space="preserve">Disciplina::</w:t>
      </w:r>
      <w:r w:rsidRPr="00000000" w:rsidR="00000000" w:rsidDel="00000000">
        <w:rPr>
          <w:b w:val="1"/>
          <w:sz w:val="20"/>
          <w:rtl w:val="0"/>
        </w:rPr>
        <w:t xml:space="preserve">maxAlunosTeorico</w:t>
      </w:r>
      <w:r w:rsidRPr="00000000" w:rsidR="00000000" w:rsidDel="00000000">
        <w:rPr>
          <w:sz w:val="20"/>
          <w:rtl w:val="0"/>
        </w:rPr>
        <w:t xml:space="preserve">: máximo pedagógico de alunos em turma teórica da disciplina.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222222"/>
          <w:sz w:val="20"/>
          <w:rtl w:val="0"/>
        </w:rPr>
        <w:t xml:space="preserve">Disciplina::</w:t>
      </w:r>
      <w:r w:rsidRPr="00000000" w:rsidR="00000000" w:rsidDel="00000000">
        <w:rPr>
          <w:b w:val="1"/>
          <w:sz w:val="20"/>
          <w:rtl w:val="0"/>
        </w:rPr>
        <w:t xml:space="preserve">maxAlunosPratico</w:t>
      </w:r>
      <w:r w:rsidRPr="00000000" w:rsidR="00000000" w:rsidDel="00000000">
        <w:rPr>
          <w:sz w:val="20"/>
          <w:rtl w:val="0"/>
        </w:rPr>
        <w:t xml:space="preserve">: máximo pedagógico de alunos em turma prática da disciplina.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222222"/>
          <w:sz w:val="20"/>
          <w:rtl w:val="0"/>
        </w:rPr>
        <w:t xml:space="preserve">Disciplina::</w:t>
      </w:r>
      <w:r w:rsidRPr="00000000" w:rsidR="00000000" w:rsidDel="00000000">
        <w:rPr>
          <w:b w:val="1"/>
          <w:sz w:val="20"/>
          <w:rtl w:val="0"/>
        </w:rPr>
        <w:t xml:space="preserve">profUnicoCredsTeorPrat</w:t>
      </w:r>
      <w:r w:rsidRPr="00000000" w:rsidR="00000000" w:rsidDel="00000000">
        <w:rPr>
          <w:sz w:val="20"/>
          <w:rtl w:val="0"/>
        </w:rPr>
        <w:t xml:space="preserve">: exige que o professor que ministra os créditos teóricos seja o mesmo que ministra os créditos práticos para a turma. Só deve ser permitido ‘true’ para esse parâmetro se a relação entre as turmas práticas/teóricas seja 1x1.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222222"/>
          <w:sz w:val="20"/>
          <w:rtl w:val="0"/>
        </w:rPr>
        <w:t xml:space="preserve">Disciplina::</w:t>
      </w:r>
      <w:r w:rsidRPr="00000000" w:rsidR="00000000" w:rsidDel="00000000">
        <w:rPr>
          <w:b w:val="1"/>
          <w:sz w:val="20"/>
          <w:rtl w:val="0"/>
        </w:rPr>
        <w:t xml:space="preserve">aulasContinuasTeorPrat</w:t>
      </w:r>
      <w:r w:rsidRPr="00000000" w:rsidR="00000000" w:rsidDel="00000000">
        <w:rPr>
          <w:sz w:val="20"/>
          <w:rtl w:val="0"/>
        </w:rPr>
        <w:t xml:space="preserve">: exige que os créditos práticos e os créditos teóricos sejam dados em sequência no dia. Só deve ser permitido ‘true’ para esse parâmetro se a disciplina tiver um total de até 4 (?) créditos.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aos cursos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Curso::percentuaisMinimoMestres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 uma porcentagem mínima de professores mestres ministrando aulas para um curso.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Curso::percentuaisMinimoDoutores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 uma porcentagem mínima de professores doutores ministrando aulas para um curso.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089f05"/>
          <w:sz w:val="20"/>
          <w:highlight w:val="white"/>
        </w:rPr>
      </w:pPr>
      <w:r w:rsidRPr="00000000" w:rsidR="00000000" w:rsidDel="00000000">
        <w:rPr>
          <w:b w:val="1"/>
          <w:color w:val="089f05"/>
          <w:sz w:val="20"/>
          <w:highlight w:val="white"/>
          <w:rtl w:val="0"/>
        </w:rPr>
        <w:t xml:space="preserve">Curso::qtdMaxProfDisc</w:t>
      </w:r>
      <w:r w:rsidRPr="00000000" w:rsidR="00000000" w:rsidDel="00000000">
        <w:rPr>
          <w:color w:val="089f05"/>
          <w:sz w:val="20"/>
          <w:highlight w:val="white"/>
          <w:rtl w:val="0"/>
        </w:rPr>
        <w:t xml:space="preserve">: número máximo de disciplinas que um professor pode ministrar para um curso. Não está sendo considerado.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089f05"/>
          <w:sz w:val="20"/>
          <w:highlight w:val="white"/>
        </w:rPr>
      </w:pPr>
      <w:r w:rsidRPr="00000000" w:rsidR="00000000" w:rsidDel="00000000">
        <w:rPr>
          <w:b w:val="1"/>
          <w:color w:val="089f05"/>
          <w:sz w:val="20"/>
          <w:highlight w:val="white"/>
          <w:rtl w:val="0"/>
        </w:rPr>
        <w:t xml:space="preserve">Curso::maisDeUmaDiscPeriodo</w:t>
      </w:r>
      <w:r w:rsidRPr="00000000" w:rsidR="00000000" w:rsidDel="00000000">
        <w:rPr>
          <w:color w:val="089f05"/>
          <w:sz w:val="20"/>
          <w:highlight w:val="white"/>
          <w:rtl w:val="0"/>
        </w:rPr>
        <w:t xml:space="preserve">: permite ou não que um professor ministre mais de uma disciplina por período de um curso. Não está sendo considerado.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Curso::minTempoIntegral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 uma porcentagem mínima de professores com regime de contratação integral que ministram aulas para um curso.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Curso::minTempoIntegralParcial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 uma porcentagem mínima de professores com regime de contratação parcial que ministram aulas para um curso.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à abertura de turmas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Mínimo de alunos por turma: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ParametrosPlanejamento::minAlunosAberturaTurmas</w:t>
      </w:r>
      <w:r w:rsidRPr="00000000" w:rsidR="00000000" w:rsidDel="00000000">
        <w:rPr>
          <w:color w:val="0000ff"/>
          <w:sz w:val="20"/>
          <w:rtl w:val="0"/>
        </w:rPr>
        <w:t xml:space="preserve">: considerar mínimo de alunos por turma teórica. 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ParametrosPlanejamento::minAlunosAberturaTurmasValor</w:t>
      </w:r>
      <w:r w:rsidRPr="00000000" w:rsidR="00000000" w:rsidDel="00000000">
        <w:rPr>
          <w:sz w:val="20"/>
          <w:rtl w:val="0"/>
        </w:rPr>
        <w:t xml:space="preserve">: valor mínimo de alunos por turma teórica (caso min_alunos_abertura_turmas seja true).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ParametrosPlanejamento::min_alunos_abertura_turmas_praticas_value</w:t>
      </w:r>
      <w:r w:rsidRPr="00000000" w:rsidR="00000000" w:rsidDel="00000000">
        <w:rPr>
          <w:color w:val="ff0000"/>
          <w:sz w:val="20"/>
          <w:rtl w:val="0"/>
        </w:rPr>
        <w:t xml:space="preserve">: valor mínimo de alunos por turma prática (caso min_alunos_abertura_turmas_praticas seja true).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ParametrosPlanejamento::violarMinTurmasFormandos</w:t>
      </w:r>
      <w:r w:rsidRPr="00000000" w:rsidR="00000000" w:rsidDel="00000000">
        <w:rPr>
          <w:sz w:val="20"/>
          <w:rtl w:val="0"/>
        </w:rPr>
        <w:t xml:space="preserve">: permitir violar o mínimo de alunos em turmas (teórica ou prática) com aluno formando.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ParametrosHeuristica::minAlunosTurma</w:t>
      </w:r>
      <w:r w:rsidRPr="00000000" w:rsidR="00000000" w:rsidDel="00000000">
        <w:rPr>
          <w:color w:val="980000"/>
          <w:sz w:val="20"/>
          <w:rtl w:val="0"/>
        </w:rPr>
        <w:t xml:space="preserve">: valor interno para o mínimo de alunos na turma, usado quando não há mínimo definido.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ParametrosHeuristica::limMinAlunosTurma</w:t>
      </w:r>
      <w:r w:rsidRPr="00000000" w:rsidR="00000000" w:rsidDel="00000000">
        <w:rPr>
          <w:color w:val="980000"/>
          <w:sz w:val="20"/>
          <w:rtl w:val="0"/>
        </w:rPr>
        <w:t xml:space="preserve">: limite interno mínimo de alunos que é usado em alguns casos especiais </w:t>
      </w:r>
      <w:r w:rsidRPr="00000000" w:rsidR="00000000" w:rsidDel="00000000">
        <w:rPr>
          <w:b w:val="1"/>
          <w:color w:val="980000"/>
          <w:sz w:val="20"/>
          <w:rtl w:val="0"/>
        </w:rPr>
        <w:t xml:space="preserve">(?).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ParametrosHeuristica::relaxMinAlunosTurma</w:t>
      </w:r>
      <w:r w:rsidRPr="00000000" w:rsidR="00000000" w:rsidDel="00000000">
        <w:rPr>
          <w:color w:val="980000"/>
          <w:sz w:val="20"/>
          <w:rtl w:val="0"/>
        </w:rPr>
        <w:t xml:space="preserve">: flexibilização da regra de minimo de número de alunos por turma, para abrir algumas turmas a mais pelo abridor. O valor é uma % do mínimo de alunos considerada.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aos </w:t>
      </w:r>
      <w:r w:rsidRPr="00000000" w:rsidR="00000000" w:rsidDel="00000000">
        <w:rPr>
          <w:b w:val="1"/>
          <w:rtl w:val="0"/>
        </w:rPr>
        <w:t xml:space="preserve">Parametros de Planejamento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0"/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ParametrosPlanejamento::alunosMesmoPeriodoNaMesmaSala</w:t>
      </w:r>
      <w:r w:rsidRPr="00000000" w:rsidR="00000000" w:rsidDel="00000000">
        <w:rPr>
          <w:color w:val="0000ff"/>
          <w:sz w:val="20"/>
          <w:rtl w:val="0"/>
        </w:rPr>
        <w:t xml:space="preserve">: prioriza (ou obriga?) alunos de mesmo período a serem atendidos na mesma sala ou mesmo conjunto de salas. Não usado. Isso faz sentido em escolas, mas em faculdade não. É muito forte! Acho que pode ser resolvido com a associação de disciplinas à salas/unidades.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0"/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ParametrosPlanejamento::permitirAlunosEmVariosCampi</w:t>
      </w:r>
      <w:r w:rsidRPr="00000000" w:rsidR="00000000" w:rsidDel="00000000">
        <w:rPr>
          <w:color w:val="0000ff"/>
          <w:sz w:val="20"/>
          <w:rtl w:val="0"/>
        </w:rPr>
        <w:t xml:space="preserve">: não usado. A associação do aluno com o campus é implícita nas ofertas às quais o aluno está associado.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0"/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ParametrosPlanejamento::minimizarDeslocAluno</w:t>
      </w:r>
      <w:r w:rsidRPr="00000000" w:rsidR="00000000" w:rsidDel="00000000">
        <w:rPr>
          <w:color w:val="0000ff"/>
          <w:sz w:val="20"/>
          <w:rtl w:val="0"/>
        </w:rPr>
        <w:t xml:space="preserve">: minimizar o deslocamento do aluno. Não usado. É melhor só estipular um limite forte como deslocamento máximo do aluno no mesmo dia ou considerar o tempo de deslocamento entre as unidades.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ParametrosPlanejamento::cargaHorariaSemanalProfessor</w:t>
      </w:r>
      <w:r w:rsidRPr="00000000" w:rsidR="00000000" w:rsidDel="00000000">
        <w:rPr>
          <w:color w:val="0000ff"/>
          <w:sz w:val="20"/>
          <w:rtl w:val="0"/>
        </w:rPr>
        <w:t xml:space="preserve">: não usado. Não faz mais sentido, já que agora existem parâmetros como máximo de dias na semana usados e mínimo de créditos no dia.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ParametrosPlanejamento::permitirProfessorEmVariosCampi</w:t>
      </w:r>
      <w:r w:rsidRPr="00000000" w:rsidR="00000000" w:rsidDel="00000000">
        <w:rPr>
          <w:color w:val="0000ff"/>
          <w:sz w:val="20"/>
          <w:rtl w:val="0"/>
        </w:rPr>
        <w:t xml:space="preserve">: não usado. Não faz sentido. A associação do professor ao campus já estipula isso.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0"/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</w:t>
      </w:r>
      <w:r w:rsidRPr="00000000" w:rsidR="00000000" w:rsidDel="00000000">
        <w:rPr>
          <w:b w:val="1"/>
          <w:color w:val="0000ff"/>
          <w:sz w:val="20"/>
          <w:highlight w:val="white"/>
          <w:rtl w:val="0"/>
        </w:rPr>
        <w:t xml:space="preserve">minimizarDeslocProfessor</w:t>
      </w:r>
      <w:r w:rsidRPr="00000000" w:rsidR="00000000" w:rsidDel="00000000">
        <w:rPr>
          <w:color w:val="0000ff"/>
          <w:sz w:val="20"/>
          <w:highlight w:val="white"/>
          <w:rtl w:val="0"/>
        </w:rPr>
        <w:t xml:space="preserve">: minimizar deslocamento do professor (Nunca usado).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  <w:r w:rsidRPr="00000000" w:rsidR="00000000" w:rsidDel="00000000">
        <w:rPr>
          <w:color w:val="0000ff"/>
          <w:sz w:val="20"/>
          <w:rtl w:val="0"/>
        </w:rPr>
        <w:t xml:space="preserve">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0"/>
          <w:color w:val="089f05"/>
          <w:sz w:val="20"/>
          <w:highlight w:val="white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</w:t>
      </w:r>
      <w:r w:rsidRPr="00000000" w:rsidR="00000000" w:rsidDel="00000000">
        <w:rPr>
          <w:b w:val="1"/>
          <w:color w:val="089f05"/>
          <w:sz w:val="20"/>
          <w:highlight w:val="white"/>
          <w:rtl w:val="0"/>
        </w:rPr>
        <w:t xml:space="preserve">maxDeslocProfessor</w:t>
      </w:r>
      <w:r w:rsidRPr="00000000" w:rsidR="00000000" w:rsidDel="00000000">
        <w:rPr>
          <w:color w:val="089f05"/>
          <w:sz w:val="20"/>
          <w:highlight w:val="white"/>
          <w:rtl w:val="0"/>
        </w:rPr>
        <w:t xml:space="preserve">: valor máximo de deslocamento do professor (no dia? entre unidade? entre campus?). Não usado.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ParametrosPlanejamento::minimizarHorariosVaziosProfessor</w:t>
      </w:r>
      <w:r w:rsidRPr="00000000" w:rsidR="00000000" w:rsidDel="00000000">
        <w:rPr>
          <w:color w:val="0000ff"/>
          <w:sz w:val="20"/>
          <w:rtl w:val="0"/>
        </w:rPr>
        <w:t xml:space="preserve">: não usado. O parâmetro forte 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proibirHorariosVaziosProfessor</w:t>
      </w:r>
      <w:r w:rsidRPr="00000000" w:rsidR="00000000" w:rsidDel="00000000">
        <w:rPr>
          <w:color w:val="0000ff"/>
          <w:sz w:val="20"/>
          <w:rtl w:val="0"/>
        </w:rPr>
        <w:t xml:space="preserve"> substituiu esse.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ParametrosPlanejamento::proibirHorariosVaziosProfessor</w:t>
      </w:r>
      <w:r w:rsidRPr="00000000" w:rsidR="00000000" w:rsidDel="00000000">
        <w:rPr>
          <w:sz w:val="20"/>
          <w:rtl w:val="0"/>
        </w:rPr>
        <w:t xml:space="preserve">: proíbe horários vazios entre aulas (exceto intervalo) em uma mesma fase do dia (manhã, tarde, noite) de um professor.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ParametrosPlanejamento::evitarReducaoCargaHorariaProf:</w:t>
      </w:r>
      <w:r w:rsidRPr="00000000" w:rsidR="00000000" w:rsidDel="00000000">
        <w:rPr>
          <w:color w:val="0000ff"/>
          <w:sz w:val="20"/>
          <w:rtl w:val="0"/>
        </w:rPr>
        <w:t xml:space="preserve"> evita a redução da carga horária alocada a um professor em relação à carga horária do semestre anterior. Esse parâmetro é dispensável, basta o parâmetro com o valor.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ParametrosPlanejamento::evitarReducaoCargaHorariaProfValor</w:t>
      </w:r>
      <w:r w:rsidRPr="00000000" w:rsidR="00000000" w:rsidDel="00000000">
        <w:rPr>
          <w:sz w:val="20"/>
          <w:rtl w:val="0"/>
        </w:rPr>
        <w:t xml:space="preserve">: valor percentual máximo de redução da carga horária alocada a um professor em relação à carga horária do semestre anterior. </w:t>
      </w:r>
      <w:r w:rsidRPr="00000000" w:rsidR="00000000" w:rsidDel="00000000">
        <w:rPr>
          <w:color w:val="0000ff"/>
          <w:sz w:val="20"/>
          <w:rtl w:val="0"/>
        </w:rPr>
        <w:t xml:space="preserve">O nome desse parâmetro deve ser alterado para “percMaxReducaoCargaHorProf” em breve, que é mais intuitivo.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ParametrosPlanejamento::evitarProfUltimoPrimeiroHor</w:t>
      </w:r>
      <w:r w:rsidRPr="00000000" w:rsidR="00000000" w:rsidDel="00000000">
        <w:rPr>
          <w:color w:val="0000ff"/>
          <w:sz w:val="20"/>
          <w:rtl w:val="0"/>
        </w:rPr>
        <w:t xml:space="preserve">: considera interjornada do professor. Esse parâmetro é dispensável, basta o parâmetro com o valor.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ParametrosPlanejamento::evitarProfUltimoPrimeiroHorValor: </w:t>
      </w:r>
      <w:r w:rsidRPr="00000000" w:rsidR="00000000" w:rsidDel="00000000">
        <w:rPr>
          <w:sz w:val="20"/>
          <w:rtl w:val="0"/>
        </w:rPr>
        <w:t xml:space="preserve">valor mínimo em horas de interjornada do professor.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89f05"/>
          <w:sz w:val="20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ParametrosPlanejamento::preferenciaProfessorDisciplina:</w:t>
      </w:r>
      <w:r w:rsidRPr="00000000" w:rsidR="00000000" w:rsidDel="00000000">
        <w:rPr>
          <w:color w:val="089f05"/>
          <w:sz w:val="20"/>
          <w:rtl w:val="0"/>
        </w:rPr>
        <w:t xml:space="preserve"> considera ou não a preferência do professor em ministrar cada disciplina. 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89f05"/>
          <w:sz w:val="20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ParametrosPlanejamento::desempenhoProfDisponibilidade:</w:t>
      </w:r>
      <w:r w:rsidRPr="00000000" w:rsidR="00000000" w:rsidDel="00000000">
        <w:rPr>
          <w:color w:val="089f05"/>
          <w:sz w:val="20"/>
          <w:rtl w:val="0"/>
        </w:rPr>
        <w:t xml:space="preserve"> considera ou não a nota de desempenho do professor em ministrar cada disciplina. 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ParametrosPlanejamento::considerarEquivalencia</w:t>
      </w:r>
      <w:r w:rsidRPr="00000000" w:rsidR="00000000" w:rsidDel="00000000">
        <w:rPr>
          <w:sz w:val="20"/>
          <w:rtl w:val="0"/>
        </w:rPr>
        <w:t xml:space="preserve">: considera ou não o uso de equivalências.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ParametrosPlanejamento::niveisDificuldadeHorario: </w:t>
      </w:r>
      <w:r w:rsidRPr="00000000" w:rsidR="00000000" w:rsidDel="00000000">
        <w:rPr>
          <w:color w:val="0000ff"/>
          <w:sz w:val="20"/>
          <w:rtl w:val="0"/>
        </w:rPr>
        <w:t xml:space="preserve">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ParametrosPlanejamento::equilibrarDiversidadeDiscDia: </w:t>
      </w:r>
      <w:r w:rsidRPr="00000000" w:rsidR="00000000" w:rsidDel="00000000">
        <w:rPr>
          <w:color w:val="0000ff"/>
          <w:sz w:val="20"/>
          <w:rtl w:val="0"/>
        </w:rPr>
        <w:t xml:space="preserve">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ParametrosPlanejamento::regrasGenericasDivisaoCredito</w:t>
      </w:r>
      <w:r w:rsidRPr="00000000" w:rsidR="00000000" w:rsidDel="00000000">
        <w:rPr>
          <w:sz w:val="20"/>
          <w:rtl w:val="0"/>
        </w:rPr>
        <w:t xml:space="preserve">: usa regras genéricas de divisão de crédito para disciplinas. Se não estiver ativado, permite qualquer divisão dos créditos.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ParametrosPlanejamento::regrasEspecificasDivisaoCredito:</w:t>
      </w:r>
      <w:r w:rsidRPr="00000000" w:rsidR="00000000" w:rsidDel="00000000">
        <w:rPr>
          <w:sz w:val="20"/>
          <w:rtl w:val="0"/>
        </w:rPr>
        <w:t xml:space="preserve">  usa regras específicas de divisão de crédito por disciplina. As regras, se existirem, substituem </w:t>
      </w:r>
      <w:r w:rsidRPr="00000000" w:rsidR="00000000" w:rsidDel="00000000">
        <w:rPr>
          <w:sz w:val="20"/>
          <w:u w:val="single"/>
          <w:rtl w:val="0"/>
        </w:rPr>
        <w:t xml:space="preserve">para a disciplina</w:t>
      </w:r>
      <w:r w:rsidRPr="00000000" w:rsidR="00000000" w:rsidDel="00000000">
        <w:rPr>
          <w:sz w:val="20"/>
          <w:rtl w:val="0"/>
        </w:rPr>
        <w:t xml:space="preserve"> as gerais que existirem. Se não estiver ativado, usa as regras gerais ou permite qualquer divisão dos créditos caso não exista regra geral ou elas não estejam sendo consideradas.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ParametrosPlanejamento::maximizarAvaliacaoCursosSel: </w:t>
      </w:r>
      <w:r w:rsidRPr="00000000" w:rsidR="00000000" w:rsidDel="00000000">
        <w:rPr>
          <w:color w:val="0000ff"/>
          <w:sz w:val="20"/>
          <w:rtl w:val="0"/>
        </w:rPr>
        <w:t xml:space="preserve">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ParametrosPlanejamento::maximizarAvaliacaoCursos:</w:t>
      </w:r>
      <w:r w:rsidRPr="00000000" w:rsidR="00000000" w:rsidDel="00000000">
        <w:rPr>
          <w:color w:val="0000ff"/>
          <w:sz w:val="20"/>
          <w:rtl w:val="0"/>
        </w:rPr>
        <w:t xml:space="preserve"> 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ParametrosPlanejamento::minimizarCustoDocenteCursosSel</w:t>
      </w:r>
      <w:r w:rsidRPr="00000000" w:rsidR="00000000" w:rsidDel="00000000">
        <w:rPr>
          <w:color w:val="0000ff"/>
          <w:sz w:val="20"/>
          <w:rtl w:val="0"/>
        </w:rPr>
        <w:t xml:space="preserve">: 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 </w:t>
      </w:r>
      <w:r w:rsidRPr="00000000" w:rsidR="00000000" w:rsidDel="00000000">
        <w:rPr>
          <w:color w:val="0000ff"/>
          <w:sz w:val="20"/>
          <w:rtl w:val="0"/>
        </w:rPr>
        <w:t xml:space="preserve">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ParametrosPlanejamento::minimizarCustoDocenteCursos</w:t>
      </w:r>
      <w:r w:rsidRPr="00000000" w:rsidR="00000000" w:rsidDel="00000000">
        <w:rPr>
          <w:color w:val="0000ff"/>
          <w:sz w:val="20"/>
          <w:rtl w:val="0"/>
        </w:rPr>
        <w:t xml:space="preserve">: 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 </w:t>
      </w:r>
      <w:r w:rsidRPr="00000000" w:rsidR="00000000" w:rsidDel="00000000">
        <w:rPr>
          <w:color w:val="0000ff"/>
          <w:sz w:val="20"/>
          <w:rtl w:val="0"/>
        </w:rPr>
        <w:t xml:space="preserve">não usado. Custo docente já é minimizado no geral (trade-off: custo/receita).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89f05"/>
          <w:sz w:val="20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ParametrosPlanejamento::permiteCompartilhamentoTurmaSel</w:t>
      </w:r>
      <w:r w:rsidRPr="00000000" w:rsidR="00000000" w:rsidDel="00000000">
        <w:rPr>
          <w:color w:val="089f05"/>
          <w:sz w:val="20"/>
          <w:rtl w:val="0"/>
        </w:rPr>
        <w:t xml:space="preserve">: permite ou não turmas com alunos de cursos diferentes misturados. Não usado. O compartilhamento está sendo sempre permitido.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89f05"/>
          <w:sz w:val="20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ParametrosPlanejamento::permiteCompartilhamentoTurma</w:t>
      </w:r>
      <w:r w:rsidRPr="00000000" w:rsidR="00000000" w:rsidDel="00000000">
        <w:rPr>
          <w:color w:val="089f05"/>
          <w:sz w:val="20"/>
          <w:rtl w:val="0"/>
        </w:rPr>
        <w:t xml:space="preserve">:  não usado. O compartilhamento é sempre permitido.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ParametrosPlanejamento::percentuaisMinimoMestres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mestres ou doutores por curso.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ParametrosPlanejamento::percentuaisMinimoDoutores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doutores por curso.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ParametrosPlanejamento::areaTitulacaoProfessorCurso: </w:t>
      </w:r>
      <w:r w:rsidRPr="00000000" w:rsidR="00000000" w:rsidDel="00000000">
        <w:rPr>
          <w:color w:val="0000ff"/>
          <w:sz w:val="20"/>
          <w:rtl w:val="0"/>
        </w:rPr>
        <w:t xml:space="preserve">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89f05"/>
          <w:sz w:val="20"/>
        </w:rPr>
      </w:pPr>
      <w:r w:rsidRPr="00000000" w:rsidR="00000000" w:rsidDel="00000000">
        <w:rPr>
          <w:b w:val="1"/>
          <w:color w:val="089f05"/>
          <w:sz w:val="20"/>
          <w:rtl w:val="0"/>
        </w:rPr>
        <w:t xml:space="preserve">ParametrosPlanejamento::maximoDisciplinasDeUmProfessorPorCurso:</w:t>
      </w:r>
      <w:r w:rsidRPr="00000000" w:rsidR="00000000" w:rsidDel="00000000">
        <w:rPr>
          <w:color w:val="089f05"/>
          <w:sz w:val="20"/>
          <w:rtl w:val="0"/>
        </w:rPr>
        <w:t xml:space="preserve"> 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ParametrosPlanejamento::custoProfDisponibilidade:</w:t>
      </w:r>
      <w:r w:rsidRPr="00000000" w:rsidR="00000000" w:rsidDel="00000000">
        <w:rPr>
          <w:color w:val="0000ff"/>
          <w:sz w:val="20"/>
          <w:rtl w:val="0"/>
        </w:rPr>
        <w:t xml:space="preserve"> não usado.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ParametrosPlanejamento::utilizarDemandasP2:</w:t>
      </w:r>
      <w:r w:rsidRPr="00000000" w:rsidR="00000000" w:rsidDel="00000000">
        <w:rPr>
          <w:sz w:val="20"/>
          <w:rtl w:val="0"/>
        </w:rPr>
        <w:t xml:space="preserve"> usar as demandas de prioridade 2 em caso de não alocação do aluno em P1.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ParametrosPlanejamento::percentuaisMinimoParcialIntegral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com contrato integral ou parcial por curso.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ParametrosPlanejamento::percentuaisMinimoIntegral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: considerar mínimo de professores com contrato integral por curso.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ParametrosPlanejamento::considerarCoRequisitos:</w:t>
      </w:r>
      <w:r w:rsidRPr="00000000" w:rsidR="00000000" w:rsidDel="00000000">
        <w:rPr>
          <w:sz w:val="20"/>
          <w:rtl w:val="0"/>
        </w:rPr>
        <w:t xml:space="preserve"> considerar os correquisitos cadastrados para cada disciplina dos currículos.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ParametrosPlanejamento::priorizarCalouros:</w:t>
      </w:r>
      <w:r w:rsidRPr="00000000" w:rsidR="00000000" w:rsidDel="00000000">
        <w:rPr>
          <w:color w:val="0000ff"/>
          <w:sz w:val="20"/>
          <w:rtl w:val="0"/>
        </w:rPr>
        <w:t xml:space="preserve"> prioriza a alocação de alunos calouros. Até então um aluno era deduzido como calouro se todas as suas demandas são de período 1. Com a introdução de prioridade de aluno, isso deixa de ser útil. A não ser que esse parâmetro signifique unicamente uma violação do número mínimo de alunos na turma.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ParametrosPlanejamento::considerarPrioridadePorAlunos:</w:t>
      </w:r>
      <w:r w:rsidRPr="00000000" w:rsidR="00000000" w:rsidDel="00000000">
        <w:rPr>
          <w:sz w:val="20"/>
          <w:rtl w:val="0"/>
        </w:rPr>
        <w:t xml:space="preserve"> considera a prioridade dos alunos (que divide os alunos em adimplentes, inadimplentes, formandos e calouros) na ordem de atendimento das demandas.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&gt;&gt;&gt; Associados aos </w:t>
      </w:r>
      <w:r w:rsidRPr="00000000" w:rsidR="00000000" w:rsidDel="00000000">
        <w:rPr>
          <w:b w:val="1"/>
          <w:rtl w:val="0"/>
        </w:rPr>
        <w:t xml:space="preserve">Parametros da Heurística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Geral: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ParametrosHeuristica::versaoFast</w:t>
      </w:r>
      <w:r w:rsidRPr="00000000" w:rsidR="00000000" w:rsidDel="00000000">
        <w:rPr>
          <w:color w:val="ff0000"/>
          <w:sz w:val="20"/>
          <w:rtl w:val="0"/>
        </w:rPr>
        <w:t xml:space="preserve">: se for verdadeiro, determina que o solver não usará os MIPs para realocação de alunos e professores e consequentemente terminará mais rápido. Nesse caso a alocação de professores pode não ser válida e os professores virtuais usados não são individualizados.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ParametrosHeuristica::localSearch:</w:t>
      </w:r>
      <w:r w:rsidRPr="00000000" w:rsidR="00000000" w:rsidDel="00000000">
        <w:rPr>
          <w:color w:val="0000ff"/>
          <w:sz w:val="20"/>
          <w:rtl w:val="0"/>
        </w:rPr>
        <w:t xml:space="preserve"> não usado.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ParametrosHeuristica::timeLocalSearch</w:t>
      </w:r>
      <w:r w:rsidRPr="00000000" w:rsidR="00000000" w:rsidDel="00000000">
        <w:rPr>
          <w:color w:val="0000ff"/>
          <w:sz w:val="20"/>
          <w:rtl w:val="0"/>
        </w:rPr>
        <w:t xml:space="preserve">: tempo máximo em segundos.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ParametrosHeuristica::relacPraticas</w:t>
      </w:r>
      <w:r w:rsidRPr="00000000" w:rsidR="00000000" w:rsidDel="00000000">
        <w:rPr>
          <w:color w:val="ff0000"/>
          <w:sz w:val="20"/>
          <w:rtl w:val="0"/>
        </w:rPr>
        <w:t xml:space="preserve">: relação usada entre turmas práticas e teóricas de mesma disciplina. Opções teórica x prática:   M x N, 1 x N e 1 x 1.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ParametrosHeuristica::reduzirCalendarios</w:t>
      </w:r>
      <w:r w:rsidRPr="00000000" w:rsidR="00000000" w:rsidDel="00000000">
        <w:rPr>
          <w:color w:val="980000"/>
          <w:sz w:val="20"/>
          <w:rtl w:val="0"/>
        </w:rPr>
        <w:t xml:space="preserve">: remove dos calendarios da disciplina aqueles que são abrangidos por outros.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ParametrosHeuristica::gerarAllCombsCreds</w:t>
      </w:r>
      <w:r w:rsidRPr="00000000" w:rsidR="00000000" w:rsidDel="00000000">
        <w:rPr>
          <w:color w:val="980000"/>
          <w:sz w:val="20"/>
          <w:rtl w:val="0"/>
        </w:rPr>
        <w:t xml:space="preserve">: indica se deve-se gerar de novo todas as combinações de divisão de créditos de disciplina.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Abridor de turmas: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ParametrosHeuristica::maxIntervAulas</w:t>
      </w:r>
      <w:r w:rsidRPr="00000000" w:rsidR="00000000" w:rsidDel="00000000">
        <w:rPr>
          <w:color w:val="ff0000"/>
          <w:sz w:val="20"/>
          <w:rtl w:val="0"/>
        </w:rPr>
        <w:t xml:space="preserve">: número máximo de minutos ociosos (intervalo) permitido em uma aula (bloco de horários consecutivos em um dia) de uma turma. Ver “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Calendario::permiteIntervaloEmAula”.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ParametrosHeuristica::minCapacidadeUsoSala</w:t>
      </w:r>
      <w:r w:rsidRPr="00000000" w:rsidR="00000000" w:rsidDel="00000000">
        <w:rPr>
          <w:color w:val="ff0000"/>
          <w:sz w:val="20"/>
          <w:rtl w:val="0"/>
        </w:rPr>
        <w:t xml:space="preserve">: prioriza um percentual mínimo de uso da capacidade máxima da sala para abertura de turma. Pode ser violado caso não haja mais salas menores disponíveis.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ParametrosHeuristica::desvioMaximoValorTurma</w:t>
      </w:r>
      <w:r w:rsidRPr="00000000" w:rsidR="00000000" w:rsidDel="00000000">
        <w:rPr>
          <w:color w:val="980000"/>
          <w:sz w:val="20"/>
          <w:rtl w:val="0"/>
        </w:rPr>
        <w:t xml:space="preserve">: desvio percentual máximo usado para a escolha das turmas potenciais a serem abertas (?).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ParametrosHeuristica::heurRealocAlunos</w:t>
      </w:r>
      <w:r w:rsidRPr="00000000" w:rsidR="00000000" w:rsidDel="00000000">
        <w:rPr>
          <w:color w:val="980000"/>
          <w:sz w:val="20"/>
          <w:rtl w:val="0"/>
        </w:rPr>
        <w:t xml:space="preserve">: indica se nas fases de construção heurísticas são usados os mecanismos de realocação de alunos.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ParametrosHeuristica::dominanciaTurmas</w:t>
      </w:r>
      <w:r w:rsidRPr="00000000" w:rsidR="00000000" w:rsidDel="00000000">
        <w:rPr>
          <w:color w:val="980000"/>
          <w:sz w:val="20"/>
          <w:rtl w:val="0"/>
        </w:rPr>
        <w:t xml:space="preserve">: não considera turmas potenciais que sejam dominadas (?).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ParametrosHeuristica::limTurmasSimultaneas</w:t>
      </w:r>
      <w:r w:rsidRPr="00000000" w:rsidR="00000000" w:rsidDel="00000000">
        <w:rPr>
          <w:color w:val="ff0000"/>
          <w:sz w:val="20"/>
          <w:rtl w:val="0"/>
        </w:rPr>
        <w:t xml:space="preserve">: limita o nro de turmas de uma disciplina ministradas ao mesmo tempo. A motivação aqui é que o corpo docente habilitado para a disciplina seja suficiente.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ParametrosHeuristica::slackTurmasSimult</w:t>
      </w:r>
      <w:r w:rsidRPr="00000000" w:rsidR="00000000" w:rsidDel="00000000">
        <w:rPr>
          <w:color w:val="ff0000"/>
          <w:sz w:val="20"/>
          <w:rtl w:val="0"/>
        </w:rPr>
        <w:t xml:space="preserve">: nro máximo de turmas simultâneas de uma disciplina que excede o número de professores habilitados para a disciplina no dia e horário.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ParametrosHeuristica::maxTurmasPotenciais</w:t>
      </w:r>
      <w:r w:rsidRPr="00000000" w:rsidR="00000000" w:rsidDel="00000000">
        <w:rPr>
          <w:color w:val="980000"/>
          <w:sz w:val="20"/>
          <w:rtl w:val="0"/>
        </w:rPr>
        <w:t xml:space="preserve">: máximo de turmas potenciais por tipo que é armazenado durante a construção.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ParametrosHeuristica::indicDemSalas</w:t>
      </w:r>
      <w:r w:rsidRPr="00000000" w:rsidR="00000000" w:rsidDel="00000000">
        <w:rPr>
          <w:color w:val="980000"/>
          <w:sz w:val="20"/>
          <w:rtl w:val="0"/>
        </w:rPr>
        <w:t xml:space="preserve">: indicador de demandas activo (?).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ParametrosHeuristica::minAlunosTurma</w:t>
      </w:r>
      <w:r w:rsidRPr="00000000" w:rsidR="00000000" w:rsidDel="00000000">
        <w:rPr>
          <w:color w:val="980000"/>
          <w:sz w:val="20"/>
          <w:rtl w:val="0"/>
        </w:rPr>
        <w:t xml:space="preserve">: valor interno para o mínimo de alunos na turma, usado quando não há mínimo definido.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ParametrosHeuristica::limMinAlunosTurma</w:t>
      </w:r>
      <w:r w:rsidRPr="00000000" w:rsidR="00000000" w:rsidDel="00000000">
        <w:rPr>
          <w:color w:val="980000"/>
          <w:sz w:val="20"/>
          <w:rtl w:val="0"/>
        </w:rPr>
        <w:t xml:space="preserve">: limite interno mais baixo para o mínimo de alunos que é usado em casos especiais (formandos, etc).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ParametrosHeuristica::relaxMinAlunosTurma</w:t>
      </w:r>
      <w:r w:rsidRPr="00000000" w:rsidR="00000000" w:rsidDel="00000000">
        <w:rPr>
          <w:color w:val="980000"/>
          <w:sz w:val="20"/>
          <w:rtl w:val="0"/>
        </w:rPr>
        <w:t xml:space="preserve">: flexibilização da regra de minimo de número de alunos por turma, para abrir algumas turmas a mais pelo abridor. O valor é uma % do mínimo de alunos considerada.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</w:rPr>
      </w:pPr>
      <w:r w:rsidRPr="00000000" w:rsidR="00000000" w:rsidDel="00000000">
        <w:rPr>
          <w:b w:val="1"/>
          <w:color w:val="ff0000"/>
          <w:sz w:val="20"/>
          <w:rtl w:val="0"/>
        </w:rPr>
        <w:t xml:space="preserve">ParametrosHeuristica::maxCredsExcedentes</w:t>
      </w:r>
      <w:r w:rsidRPr="00000000" w:rsidR="00000000" w:rsidDel="00000000">
        <w:rPr>
          <w:color w:val="ff0000"/>
          <w:sz w:val="20"/>
          <w:rtl w:val="0"/>
        </w:rPr>
        <w:t xml:space="preserve">: número máximo de créditos excedentes alocados ao aluno em relação ao pedido originalmente nas demandas de P1.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color w:val="ff0000"/>
          <w:sz w:val="20"/>
          <w:u w:val="none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ParametrosHeuristica::desligarMinAlunosInterno</w:t>
      </w:r>
      <w:r w:rsidRPr="00000000" w:rsidR="00000000" w:rsidDel="00000000">
        <w:rPr>
          <w:color w:val="980000"/>
          <w:sz w:val="20"/>
          <w:rtl w:val="0"/>
        </w:rPr>
        <w:t xml:space="preserve">: desliga o mínimo de alunos interno.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Mip geral de alocação (maximização):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ParametrosHeuristica::fullMIPStartFix</w:t>
      </w:r>
      <w:r w:rsidRPr="00000000" w:rsidR="00000000" w:rsidDel="00000000">
        <w:rPr>
          <w:color w:val="980000"/>
          <w:sz w:val="20"/>
          <w:rtl w:val="0"/>
        </w:rPr>
        <w:t xml:space="preserve">: fixa toda a solução inicial do MIP;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ParametrosHeuristica::timeLimitMIP</w:t>
      </w:r>
      <w:r w:rsidRPr="00000000" w:rsidR="00000000" w:rsidDel="00000000">
        <w:rPr>
          <w:color w:val="980000"/>
          <w:sz w:val="20"/>
          <w:rtl w:val="0"/>
        </w:rPr>
        <w:t xml:space="preserve">: tempo limite para o MIP;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ParametrosHeuristica::heurFreqMIP</w:t>
      </w:r>
      <w:r w:rsidRPr="00000000" w:rsidR="00000000" w:rsidDel="00000000">
        <w:rPr>
          <w:color w:val="980000"/>
          <w:sz w:val="20"/>
          <w:rtl w:val="0"/>
        </w:rPr>
        <w:t xml:space="preserve">: frequência de heurística usada no MIP;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ParametrosHeuristica::realocarMipGapTolerance</w:t>
      </w:r>
      <w:r w:rsidRPr="00000000" w:rsidR="00000000" w:rsidDel="00000000">
        <w:rPr>
          <w:color w:val="980000"/>
          <w:sz w:val="20"/>
          <w:rtl w:val="0"/>
        </w:rPr>
        <w:t xml:space="preserve">: gap máximo de tolerância no MIP.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Mip de alocação de alunos (maximização):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ParametrosHeuristica::alocarP2</w:t>
      </w:r>
      <w:r w:rsidRPr="00000000" w:rsidR="00000000" w:rsidDel="00000000">
        <w:rPr>
          <w:color w:val="0000ff"/>
          <w:sz w:val="20"/>
          <w:rtl w:val="0"/>
        </w:rPr>
        <w:t xml:space="preserve">: usa demandas de prioridade 2. Passar a pegar isso de 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ParametrosPlanejamento::utilizarDemandasP2.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ParametrosHeuristica::fecharTurmasCarregadas</w:t>
      </w:r>
      <w:r w:rsidRPr="00000000" w:rsidR="00000000" w:rsidDel="00000000">
        <w:rPr>
          <w:color w:val="980000"/>
          <w:sz w:val="20"/>
          <w:rtl w:val="0"/>
        </w:rPr>
        <w:t xml:space="preserve">: permite fechar turmas de solução inicial carregada, a fim de melhorar a solução geral.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ParametrosHeuristica::mipRealocSalas</w:t>
      </w:r>
      <w:r w:rsidRPr="00000000" w:rsidR="00000000" w:rsidDel="00000000">
        <w:rPr>
          <w:color w:val="980000"/>
          <w:sz w:val="20"/>
          <w:rtl w:val="0"/>
        </w:rPr>
        <w:t xml:space="preserve">: permite a realocação das salas usadas na solução da heurística pelo MIP.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ParametrosHeuristica::coefDemAtendP1</w:t>
      </w:r>
      <w:r w:rsidRPr="00000000" w:rsidR="00000000" w:rsidDel="00000000">
        <w:rPr>
          <w:color w:val="980000"/>
          <w:sz w:val="20"/>
          <w:rtl w:val="0"/>
        </w:rPr>
        <w:t xml:space="preserve">: coeficiente de peso interno dado à alocação de demanda de prioridade 1.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ParametrosHeuristica::coefDemAtendP2</w:t>
      </w:r>
      <w:r w:rsidRPr="00000000" w:rsidR="00000000" w:rsidDel="00000000">
        <w:rPr>
          <w:color w:val="980000"/>
          <w:sz w:val="20"/>
          <w:rtl w:val="0"/>
        </w:rPr>
        <w:t xml:space="preserve">: coeficiente de peso interno dado à alocação de demanda de prioridade 2.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ParametrosHeuristica::coefEquivalenciaMIP</w:t>
      </w:r>
      <w:r w:rsidRPr="00000000" w:rsidR="00000000" w:rsidDel="00000000">
        <w:rPr>
          <w:color w:val="980000"/>
          <w:sz w:val="20"/>
          <w:rtl w:val="0"/>
        </w:rPr>
        <w:t xml:space="preserve">: coeficiente de peso interno dado à alocação de demanda usando equivalência.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ParametrosHeuristica::pesoExtraFormando:</w:t>
      </w:r>
      <w:r w:rsidRPr="00000000" w:rsidR="00000000" w:rsidDel="00000000">
        <w:rPr>
          <w:color w:val="980000"/>
          <w:sz w:val="20"/>
          <w:rtl w:val="0"/>
        </w:rPr>
        <w:t xml:space="preserve"> coeficiente de peso interno dado à alocação de demanda de formando.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ParametrosHeuristica::pesoExtraCalouro:</w:t>
      </w:r>
      <w:r w:rsidRPr="00000000" w:rsidR="00000000" w:rsidDel="00000000">
        <w:rPr>
          <w:color w:val="980000"/>
          <w:sz w:val="20"/>
          <w:rtl w:val="0"/>
        </w:rPr>
        <w:t xml:space="preserve"> coeficiente de peso interno dado à alocação de demanda de formando.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ParametrosHeuristica::pesoExtraCarregado:</w:t>
      </w:r>
      <w:r w:rsidRPr="00000000" w:rsidR="00000000" w:rsidDel="00000000">
        <w:rPr>
          <w:color w:val="980000"/>
          <w:sz w:val="20"/>
          <w:rtl w:val="0"/>
        </w:rPr>
        <w:t xml:space="preserve"> alto coeficiente de peso interno dado ao atendimento de um aluno-disciplina que é atendido na solução inicial passada ao MIP.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ParametrosHeuristica::coefAbrirTurmaMIP:</w:t>
      </w:r>
      <w:r w:rsidRPr="00000000" w:rsidR="00000000" w:rsidDel="00000000">
        <w:rPr>
          <w:color w:val="980000"/>
          <w:sz w:val="20"/>
          <w:rtl w:val="0"/>
        </w:rPr>
        <w:t xml:space="preserve">  coeficiente de peso interno dado para a abertura de uma turma no MIP.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ParametrosHeuristica::coefAbrirTurmaMIPCreds:</w:t>
      </w:r>
      <w:r w:rsidRPr="00000000" w:rsidR="00000000" w:rsidDel="00000000">
        <w:rPr>
          <w:color w:val="0000ff"/>
          <w:sz w:val="20"/>
          <w:rtl w:val="0"/>
        </w:rPr>
        <w:t xml:space="preserve"> não usado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ParametrosHeuristica::coefPenalViolaMinAlunos</w:t>
      </w:r>
      <w:r w:rsidRPr="00000000" w:rsidR="00000000" w:rsidDel="00000000">
        <w:rPr>
          <w:color w:val="980000"/>
          <w:sz w:val="20"/>
          <w:rtl w:val="0"/>
        </w:rPr>
        <w:t xml:space="preserve">: coeficiente da variável de folga de mínimo de alunos por turma (só em modo Improve Solução!).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ParametrosHeuristica::minProdutividadeCred</w:t>
      </w:r>
      <w:r w:rsidRPr="00000000" w:rsidR="00000000" w:rsidDel="00000000">
        <w:rPr>
          <w:color w:val="980000"/>
          <w:sz w:val="20"/>
          <w:rtl w:val="0"/>
        </w:rPr>
        <w:t xml:space="preserve">: minimo imposto no MIP de alocar alunos para a razão “créditos aluno / créditos prof”. Representa o tradeoff receita x credito pago. Pode ser passado como parâmetro na execução manual (-lrc). Default: 0.0.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Mip de alocação de professores (maximização):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ParametrosHeuristica::considerarChAnterior</w:t>
      </w:r>
      <w:r w:rsidRPr="00000000" w:rsidR="00000000" w:rsidDel="00000000">
        <w:rPr>
          <w:color w:val="0000ff"/>
          <w:sz w:val="20"/>
          <w:rtl w:val="0"/>
        </w:rPr>
        <w:t xml:space="preserve">: considera a carga horária dos professores no semestre anterior. Já existe parâmetro para isso: ParametrosPlanejamento::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evitarReducaoCargaHorariaProf.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ParametrosHeuristica::profsVirtuaisIndiv</w:t>
      </w:r>
      <w:r w:rsidRPr="00000000" w:rsidR="00000000" w:rsidDel="00000000">
        <w:rPr>
          <w:color w:val="980000"/>
          <w:sz w:val="20"/>
          <w:rtl w:val="0"/>
        </w:rPr>
        <w:t xml:space="preserve">: individualizar professores virtuais.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ParametrosHeuristica::coefProfReal</w:t>
      </w:r>
      <w:r w:rsidRPr="00000000" w:rsidR="00000000" w:rsidDel="00000000">
        <w:rPr>
          <w:color w:val="0000ff"/>
          <w:sz w:val="20"/>
          <w:rtl w:val="0"/>
        </w:rPr>
        <w:t xml:space="preserve">: não usado. É usado o valor negativo do custo do crédito do professor.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ParametrosHeuristica::coefProfVirtual:</w:t>
      </w:r>
      <w:r w:rsidRPr="00000000" w:rsidR="00000000" w:rsidDel="00000000">
        <w:rPr>
          <w:color w:val="980000"/>
          <w:sz w:val="20"/>
          <w:rtl w:val="0"/>
        </w:rPr>
        <w:t xml:space="preserve"> coeficiente interno usado para a alocação de um professor virtual a uma turma. Valor negativo!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ParametrosHeuristica::coefProfVirtualUnico</w:t>
      </w:r>
      <w:r w:rsidRPr="00000000" w:rsidR="00000000" w:rsidDel="00000000">
        <w:rPr>
          <w:color w:val="980000"/>
          <w:sz w:val="20"/>
          <w:rtl w:val="0"/>
        </w:rPr>
        <w:t xml:space="preserve">: alto coeficiente interno usado para a alocação do professor virtual único a uma turma. Valor negativo!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ParametrosHeuristica::coefHireProfVirtual</w:t>
      </w:r>
      <w:r w:rsidRPr="00000000" w:rsidR="00000000" w:rsidDel="00000000">
        <w:rPr>
          <w:color w:val="980000"/>
          <w:sz w:val="20"/>
          <w:rtl w:val="0"/>
        </w:rPr>
        <w:t xml:space="preserve">: coeficiente interno usado para a contratação de professor virtual, isto é, um valor único ‘pago’ na função objetivo por cada professor virtual usado. Valor negativo!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ParametrosHeuristica::minChForte:</w:t>
      </w:r>
      <w:r w:rsidRPr="00000000" w:rsidR="00000000" w:rsidDel="00000000">
        <w:rPr>
          <w:color w:val="980000"/>
          <w:sz w:val="20"/>
          <w:rtl w:val="0"/>
        </w:rPr>
        <w:t xml:space="preserve"> torna inviolável a restrição de carga horária semanal mínima do professor.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ParametrosHeuristica::penalCredMinChSemana</w:t>
      </w:r>
      <w:r w:rsidRPr="00000000" w:rsidR="00000000" w:rsidDel="00000000">
        <w:rPr>
          <w:color w:val="980000"/>
          <w:sz w:val="20"/>
          <w:rtl w:val="0"/>
        </w:rPr>
        <w:t xml:space="preserve">: coeficiente interno de penalidade para cada professor que tenha sua carga horária semanal mínima violada.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ParametrosHeuristica::coefProfDia</w:t>
      </w:r>
      <w:r w:rsidRPr="00000000" w:rsidR="00000000" w:rsidDel="00000000">
        <w:rPr>
          <w:color w:val="980000"/>
          <w:sz w:val="20"/>
          <w:rtl w:val="0"/>
        </w:rPr>
        <w:t xml:space="preserve">: coeficiente interno para auxílio na restrição que seta a variável de uso de professor em um dia.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ParametrosHeuristica::penalCredChAnterior:</w:t>
      </w:r>
      <w:r w:rsidRPr="00000000" w:rsidR="00000000" w:rsidDel="00000000">
        <w:rPr>
          <w:color w:val="980000"/>
          <w:sz w:val="20"/>
          <w:rtl w:val="0"/>
        </w:rPr>
        <w:t xml:space="preserve"> coeficiente interno de penalidade para cada professor que tenha sua carga horária semanal mínima em relação ao semestre anterior violada.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0000ff"/>
          <w:sz w:val="20"/>
        </w:rPr>
      </w:pPr>
      <w:r w:rsidRPr="00000000" w:rsidR="00000000" w:rsidDel="00000000">
        <w:rPr>
          <w:b w:val="1"/>
          <w:color w:val="0000ff"/>
          <w:sz w:val="20"/>
          <w:rtl w:val="0"/>
        </w:rPr>
        <w:t xml:space="preserve">ParametrosHeuristica::percChAnterior</w:t>
      </w:r>
      <w:r w:rsidRPr="00000000" w:rsidR="00000000" w:rsidDel="00000000">
        <w:rPr>
          <w:color w:val="0000ff"/>
          <w:sz w:val="20"/>
          <w:rtl w:val="0"/>
        </w:rPr>
        <w:t xml:space="preserve">: percentual mínimo (?: alinhar se o valor no input será o mínimo alocado ou o máximo de redução) da carga horária dos professores no semestre anterior que deve ser alocado. Já existe parâmetro para isso (vide </w:t>
      </w:r>
      <w:r w:rsidRPr="00000000" w:rsidR="00000000" w:rsidDel="00000000">
        <w:rPr>
          <w:b w:val="1"/>
          <w:color w:val="0000ff"/>
          <w:sz w:val="20"/>
          <w:rtl w:val="0"/>
        </w:rPr>
        <w:t xml:space="preserve">ParametrosPlanejamento::evitarReducaoCargaHorariaProfValor</w:t>
      </w:r>
      <w:r w:rsidRPr="00000000" w:rsidR="00000000" w:rsidDel="00000000">
        <w:rPr>
          <w:color w:val="0000ff"/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ParametrosHeuristica::proibirGapProfVirt</w:t>
      </w:r>
      <w:r w:rsidRPr="00000000" w:rsidR="00000000" w:rsidDel="00000000">
        <w:rPr>
          <w:color w:val="980000"/>
          <w:sz w:val="20"/>
          <w:rtl w:val="0"/>
        </w:rPr>
        <w:t xml:space="preserve">: caso a proibição de gap no horário de prof real esteja ativa (vide </w:t>
      </w:r>
      <w:r w:rsidRPr="00000000" w:rsidR="00000000" w:rsidDel="00000000">
        <w:rPr>
          <w:b w:val="1"/>
          <w:color w:val="980000"/>
          <w:sz w:val="20"/>
          <w:rtl w:val="0"/>
        </w:rPr>
        <w:t xml:space="preserve">ParametrosPlanejamento::proibirHorariosVaziosProfessor</w:t>
      </w:r>
      <w:r w:rsidRPr="00000000" w:rsidR="00000000" w:rsidDel="00000000">
        <w:rPr>
          <w:color w:val="980000"/>
          <w:sz w:val="20"/>
          <w:rtl w:val="0"/>
        </w:rPr>
        <w:t xml:space="preserve">), proibir gap nos horários de professores virtuais individualizados também.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980000"/>
          <w:sz w:val="20"/>
        </w:rPr>
      </w:pPr>
      <w:r w:rsidRPr="00000000" w:rsidR="00000000" w:rsidDel="00000000">
        <w:rPr>
          <w:b w:val="1"/>
          <w:color w:val="980000"/>
          <w:sz w:val="20"/>
          <w:rtl w:val="0"/>
        </w:rPr>
        <w:t xml:space="preserve">ParametrosHeuristica::finalDestroy</w:t>
      </w:r>
      <w:r w:rsidRPr="00000000" w:rsidR="00000000" w:rsidDel="00000000">
        <w:rPr>
          <w:color w:val="980000"/>
          <w:sz w:val="20"/>
          <w:rtl w:val="0"/>
        </w:rPr>
        <w:t xml:space="preserve">: destruição da solução final para testar carregamento [deve estar sempre FALSE no funcionamento normal].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Parâmetros para customização do solver.docx</dc:title>
</cp:coreProperties>
</file>