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66FB" w14:textId="2D1083F6" w:rsidR="00B821BF" w:rsidRPr="00720630" w:rsidRDefault="00433FA2">
      <w:pPr>
        <w:pStyle w:val="Nagwek1"/>
        <w:rPr>
          <w:lang w:val="en-US"/>
        </w:rPr>
      </w:pPr>
      <w:r>
        <w:rPr>
          <w:lang w:val="en-US"/>
        </w:rPr>
        <w:t>Coach Meeting</w:t>
      </w:r>
      <w:r w:rsidR="00720630" w:rsidRPr="00720630">
        <w:rPr>
          <w:lang w:val="en-US"/>
        </w:rPr>
        <w:t>, Wednesday 02/12/2020</w:t>
      </w:r>
    </w:p>
    <w:p w14:paraId="245FD44B" w14:textId="1B740D98" w:rsidR="00433FA2" w:rsidRDefault="00433FA2" w:rsidP="00433FA2">
      <w:pPr>
        <w:pStyle w:val="Listapunktowana"/>
        <w:rPr>
          <w:lang w:val="en-US"/>
        </w:rPr>
      </w:pPr>
      <w:r>
        <w:rPr>
          <w:lang w:val="en-US"/>
        </w:rPr>
        <w:t>Maybe redesign the website style, to make it more professional. A purple background doesn’t ooze professionalism. Try to do this for the next design iteration.</w:t>
      </w:r>
    </w:p>
    <w:p w14:paraId="1AF0FCE9" w14:textId="4FE2A661" w:rsidR="00433FA2" w:rsidRDefault="00433FA2" w:rsidP="00433FA2">
      <w:pPr>
        <w:pStyle w:val="Listapunktowana"/>
        <w:rPr>
          <w:lang w:val="en-US"/>
        </w:rPr>
      </w:pPr>
      <w:r>
        <w:rPr>
          <w:lang w:val="en-US"/>
        </w:rPr>
        <w:t>Begin Test Driven Implementation, as that is a portion of our final marks.</w:t>
      </w:r>
    </w:p>
    <w:p w14:paraId="4515AB6C" w14:textId="6B5E17A9" w:rsidR="00433FA2" w:rsidRDefault="00433FA2" w:rsidP="00433FA2">
      <w:pPr>
        <w:pStyle w:val="Listapunktowana"/>
        <w:numPr>
          <w:ilvl w:val="0"/>
          <w:numId w:val="0"/>
        </w:numPr>
        <w:ind w:left="432" w:hanging="432"/>
        <w:rPr>
          <w:lang w:val="en-US"/>
        </w:rPr>
      </w:pPr>
    </w:p>
    <w:p w14:paraId="13BEAEE6" w14:textId="6DA33CDC" w:rsidR="00433FA2" w:rsidRDefault="00433FA2" w:rsidP="00433FA2">
      <w:pPr>
        <w:pStyle w:val="Nagwek1"/>
        <w:rPr>
          <w:lang w:val="en-US"/>
        </w:rPr>
      </w:pPr>
      <w:proofErr w:type="spellStart"/>
      <w:r>
        <w:rPr>
          <w:lang w:val="en-US"/>
        </w:rPr>
        <w:t>Vilo</w:t>
      </w:r>
      <w:proofErr w:type="spellEnd"/>
      <w:r>
        <w:rPr>
          <w:lang w:val="en-US"/>
        </w:rPr>
        <w:t xml:space="preserve"> Sky Customer Day 3, Wednesday 02/12/2020</w:t>
      </w:r>
    </w:p>
    <w:p w14:paraId="45F24AEC" w14:textId="22D87935" w:rsidR="002E24C2" w:rsidRDefault="002E24C2" w:rsidP="00796964">
      <w:pPr>
        <w:pStyle w:val="Listapunktowana"/>
        <w:rPr>
          <w:lang w:val="en-US"/>
        </w:rPr>
      </w:pPr>
      <w:r>
        <w:rPr>
          <w:lang w:val="en-US"/>
        </w:rPr>
        <w:t xml:space="preserve">Vicky’s views are consistent with Louis’ opinions on the </w:t>
      </w:r>
      <w:proofErr w:type="spellStart"/>
      <w:r>
        <w:rPr>
          <w:lang w:val="en-US"/>
        </w:rPr>
        <w:t>favoured</w:t>
      </w:r>
      <w:proofErr w:type="spellEnd"/>
      <w:r>
        <w:rPr>
          <w:lang w:val="en-US"/>
        </w:rPr>
        <w:t xml:space="preserve"> wireframe design.</w:t>
      </w:r>
    </w:p>
    <w:p w14:paraId="2C9A6BE0" w14:textId="3E9D63BF" w:rsidR="002E24C2" w:rsidRDefault="002E24C2" w:rsidP="00433FA2">
      <w:pPr>
        <w:pStyle w:val="Listapunktowana"/>
        <w:rPr>
          <w:lang w:val="en-US"/>
        </w:rPr>
      </w:pPr>
      <w:r w:rsidRPr="005B36EF">
        <w:rPr>
          <w:b/>
          <w:bCs/>
          <w:lang w:val="en-US"/>
        </w:rPr>
        <w:t>Really likes the designs.</w:t>
      </w:r>
      <w:r>
        <w:rPr>
          <w:lang w:val="en-US"/>
        </w:rPr>
        <w:t xml:space="preserve"> Much easier to see the text in the lighter </w:t>
      </w:r>
      <w:proofErr w:type="spellStart"/>
      <w:r w:rsidR="00AA11D0">
        <w:rPr>
          <w:lang w:val="en-US"/>
        </w:rPr>
        <w:t>colour</w:t>
      </w:r>
      <w:proofErr w:type="spellEnd"/>
      <w:r w:rsidR="00AA11D0">
        <w:rPr>
          <w:lang w:val="en-US"/>
        </w:rPr>
        <w:t xml:space="preserve"> scheme</w:t>
      </w:r>
      <w:r>
        <w:rPr>
          <w:lang w:val="en-US"/>
        </w:rPr>
        <w:t xml:space="preserve">. </w:t>
      </w:r>
    </w:p>
    <w:p w14:paraId="1DB75841" w14:textId="4A6D2AF1" w:rsidR="002E24C2" w:rsidRDefault="002E24C2" w:rsidP="002E24C2">
      <w:pPr>
        <w:pStyle w:val="Listapunktowan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Prefers the </w:t>
      </w:r>
      <w:r w:rsidR="005B36EF">
        <w:rPr>
          <w:lang w:val="en-US"/>
        </w:rPr>
        <w:t xml:space="preserve">look of the </w:t>
      </w:r>
      <w:r>
        <w:rPr>
          <w:lang w:val="en-US"/>
        </w:rPr>
        <w:t xml:space="preserve">one with the logo in the background. However, the one with the header logo is better when it comes to readability. She wants the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side menu bar white</w:t>
      </w:r>
      <w:r w:rsidR="005B36EF">
        <w:rPr>
          <w:lang w:val="en-US"/>
        </w:rPr>
        <w:t>, similar to</w:t>
      </w:r>
      <w:r>
        <w:rPr>
          <w:lang w:val="en-US"/>
        </w:rPr>
        <w:t xml:space="preserve"> the rest of the website. </w:t>
      </w:r>
    </w:p>
    <w:p w14:paraId="28BA99FB" w14:textId="26ED03EF" w:rsidR="002E24C2" w:rsidRDefault="002E24C2" w:rsidP="002E24C2">
      <w:pPr>
        <w:pStyle w:val="Listapunktowan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Important for her to keep with the design of the rest of the website. </w:t>
      </w: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readability.</w:t>
      </w:r>
    </w:p>
    <w:p w14:paraId="6DBCA171" w14:textId="0AA8E966" w:rsidR="005B36EF" w:rsidRDefault="005B36EF" w:rsidP="005B36EF">
      <w:pPr>
        <w:pStyle w:val="Listapunktowana"/>
        <w:numPr>
          <w:ilvl w:val="0"/>
          <w:numId w:val="0"/>
        </w:numPr>
        <w:ind w:left="432"/>
        <w:rPr>
          <w:lang w:val="en-US"/>
        </w:rPr>
      </w:pPr>
    </w:p>
    <w:p w14:paraId="0D0EAE62" w14:textId="12489D32" w:rsidR="005B36EF" w:rsidRDefault="005B36EF" w:rsidP="005B36EF">
      <w:pPr>
        <w:pStyle w:val="Listapunktowana"/>
        <w:rPr>
          <w:lang w:val="en-US"/>
        </w:rPr>
      </w:pPr>
      <w:r>
        <w:rPr>
          <w:lang w:val="en-US"/>
        </w:rPr>
        <w:t>Vicky agrees that they need to improve their response time so as to not slow us down. She will talk to Louise.</w:t>
      </w:r>
    </w:p>
    <w:p w14:paraId="1EC15061" w14:textId="78022688" w:rsidR="005B36EF" w:rsidRDefault="005B36EF" w:rsidP="005B36EF">
      <w:pPr>
        <w:pStyle w:val="Listapunktowana"/>
        <w:rPr>
          <w:lang w:val="en-US"/>
        </w:rPr>
      </w:pPr>
      <w:r>
        <w:rPr>
          <w:b/>
          <w:bCs/>
          <w:lang w:val="en-US"/>
        </w:rPr>
        <w:t xml:space="preserve">Data to collect. </w:t>
      </w:r>
      <w:r>
        <w:rPr>
          <w:lang w:val="en-US"/>
        </w:rPr>
        <w:t xml:space="preserve">Louise will email the details at a later date. They will also try to generate </w:t>
      </w:r>
      <w:r w:rsidRPr="00AA11D0">
        <w:rPr>
          <w:b/>
          <w:bCs/>
          <w:lang w:val="en-US"/>
        </w:rPr>
        <w:t>another pathway</w:t>
      </w:r>
      <w:r>
        <w:rPr>
          <w:lang w:val="en-US"/>
        </w:rPr>
        <w:t xml:space="preserve"> to help us continue with the next iteration and generating a population script.</w:t>
      </w:r>
    </w:p>
    <w:p w14:paraId="058D329C" w14:textId="14DB4040" w:rsidR="005B36EF" w:rsidRDefault="005B36EF" w:rsidP="005B36EF">
      <w:pPr>
        <w:pStyle w:val="Listapunktowana"/>
        <w:numPr>
          <w:ilvl w:val="0"/>
          <w:numId w:val="0"/>
        </w:numPr>
        <w:ind w:left="432" w:hanging="432"/>
        <w:rPr>
          <w:lang w:val="en-US"/>
        </w:rPr>
      </w:pPr>
    </w:p>
    <w:p w14:paraId="3A3C85DB" w14:textId="3EE7FBA6" w:rsidR="005B36EF" w:rsidRDefault="005B36EF" w:rsidP="005B36EF">
      <w:pPr>
        <w:pStyle w:val="Listapunktowana"/>
        <w:numPr>
          <w:ilvl w:val="0"/>
          <w:numId w:val="0"/>
        </w:numPr>
        <w:ind w:left="432" w:hanging="432"/>
        <w:rPr>
          <w:lang w:val="en-US"/>
        </w:rPr>
      </w:pPr>
    </w:p>
    <w:p w14:paraId="64ADE805" w14:textId="69275359" w:rsidR="005B36EF" w:rsidRDefault="005B36EF" w:rsidP="00796964">
      <w:pPr>
        <w:pStyle w:val="Nagwek1"/>
        <w:rPr>
          <w:lang w:val="en-US"/>
        </w:rPr>
      </w:pPr>
      <w:r>
        <w:rPr>
          <w:lang w:val="en-US"/>
        </w:rPr>
        <w:t>Judgment</w:t>
      </w:r>
    </w:p>
    <w:p w14:paraId="24B561BD" w14:textId="49E8B6A9" w:rsidR="005B36EF" w:rsidRDefault="00A16A25" w:rsidP="005B36EF">
      <w:pPr>
        <w:pStyle w:val="Listapunktowana"/>
        <w:rPr>
          <w:lang w:val="en-US"/>
        </w:rPr>
      </w:pPr>
      <w:r>
        <w:rPr>
          <w:lang w:val="en-US"/>
        </w:rPr>
        <w:t xml:space="preserve">We should provide the risk </w:t>
      </w:r>
      <w:r w:rsidR="00AA11D0">
        <w:rPr>
          <w:lang w:val="en-US"/>
        </w:rPr>
        <w:t>associated with</w:t>
      </w:r>
      <w:r>
        <w:rPr>
          <w:lang w:val="en-US"/>
        </w:rPr>
        <w:t xml:space="preserve"> </w:t>
      </w:r>
      <w:r w:rsidRPr="00AA11D0">
        <w:rPr>
          <w:b/>
          <w:bCs/>
          <w:lang w:val="en-US"/>
        </w:rPr>
        <w:t>each</w:t>
      </w:r>
      <w:r>
        <w:rPr>
          <w:lang w:val="en-US"/>
        </w:rPr>
        <w:t xml:space="preserve"> task.</w:t>
      </w:r>
    </w:p>
    <w:p w14:paraId="40C48A55" w14:textId="0BEB31E7" w:rsidR="00A16A25" w:rsidRDefault="00A16A25" w:rsidP="00A16A25">
      <w:pPr>
        <w:pStyle w:val="Listapunktowana"/>
        <w:numPr>
          <w:ilvl w:val="1"/>
          <w:numId w:val="3"/>
        </w:numPr>
        <w:rPr>
          <w:lang w:val="en-US"/>
        </w:rPr>
      </w:pPr>
      <w:r>
        <w:rPr>
          <w:lang w:val="en-US"/>
        </w:rPr>
        <w:t>It seems as if we haven’t decomposed</w:t>
      </w:r>
      <w:r w:rsidR="00796964">
        <w:rPr>
          <w:lang w:val="en-US"/>
        </w:rPr>
        <w:t xml:space="preserve"> the tasks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risks</w:t>
      </w:r>
      <w:r w:rsidR="00796964">
        <w:rPr>
          <w:lang w:val="en-US"/>
        </w:rPr>
        <w:t>.</w:t>
      </w:r>
      <w:r w:rsidR="00AA11D0">
        <w:rPr>
          <w:lang w:val="en-US"/>
        </w:rPr>
        <w:t xml:space="preserve"> This gives off the sense that we don’t know what we’re talking about or we don’t care.</w:t>
      </w:r>
    </w:p>
    <w:p w14:paraId="1256B2EC" w14:textId="604DFB3E" w:rsidR="00A16A25" w:rsidRDefault="00A16A25" w:rsidP="00A16A25">
      <w:pPr>
        <w:pStyle w:val="Listapunktowana"/>
        <w:rPr>
          <w:lang w:val="en-US"/>
        </w:rPr>
      </w:pPr>
      <w:r>
        <w:rPr>
          <w:lang w:val="en-US"/>
        </w:rPr>
        <w:t>We should focus more on the functional tasks instead of just presentation.</w:t>
      </w:r>
    </w:p>
    <w:p w14:paraId="214BB505" w14:textId="14035A82" w:rsidR="00A16A25" w:rsidRDefault="00A16A25" w:rsidP="00A16A25">
      <w:pPr>
        <w:pStyle w:val="Listapunktowana"/>
        <w:rPr>
          <w:lang w:val="en-US"/>
        </w:rPr>
      </w:pPr>
      <w:r>
        <w:rPr>
          <w:lang w:val="en-US"/>
        </w:rPr>
        <w:t>Likes the prioritization on GitLab</w:t>
      </w:r>
    </w:p>
    <w:p w14:paraId="2461FE97" w14:textId="20D43710" w:rsidR="00A16A25" w:rsidRDefault="00A16A25" w:rsidP="00A16A25">
      <w:pPr>
        <w:pStyle w:val="Listapunktowana"/>
        <w:rPr>
          <w:lang w:val="en-US"/>
        </w:rPr>
      </w:pPr>
      <w:r>
        <w:rPr>
          <w:lang w:val="en-US"/>
        </w:rPr>
        <w:t>Without established risks we do not have a plan B. We need a plan B in case some tasks cannot be completed.</w:t>
      </w:r>
    </w:p>
    <w:p w14:paraId="08512E38" w14:textId="450EA346" w:rsidR="00A16A25" w:rsidRDefault="00A16A25" w:rsidP="00A16A25">
      <w:pPr>
        <w:pStyle w:val="Listapunktowana"/>
        <w:rPr>
          <w:lang w:val="en-US"/>
        </w:rPr>
      </w:pPr>
      <w:r>
        <w:rPr>
          <w:lang w:val="en-US"/>
        </w:rPr>
        <w:t>We should explain our tasks and priorities as if we were talking to a client who knows about everything we are doing. That means decompose everything more</w:t>
      </w:r>
      <w:r w:rsidR="00AA11D0">
        <w:rPr>
          <w:lang w:val="en-US"/>
        </w:rPr>
        <w:t xml:space="preserve"> and be more elaborate</w:t>
      </w:r>
      <w:r>
        <w:rPr>
          <w:lang w:val="en-US"/>
        </w:rPr>
        <w:t>.</w:t>
      </w:r>
    </w:p>
    <w:p w14:paraId="23BD916B" w14:textId="4CB848E1" w:rsidR="00A16A25" w:rsidRDefault="00A16A25" w:rsidP="00A16A25">
      <w:pPr>
        <w:pStyle w:val="Listapunktowana"/>
        <w:rPr>
          <w:lang w:val="en-US"/>
        </w:rPr>
      </w:pPr>
      <w:r>
        <w:rPr>
          <w:b/>
          <w:bCs/>
          <w:lang w:val="en-US"/>
        </w:rPr>
        <w:t xml:space="preserve">Tests: </w:t>
      </w:r>
      <w:r>
        <w:rPr>
          <w:lang w:val="en-US"/>
        </w:rPr>
        <w:t xml:space="preserve">Is your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working? Does it comply with ER diagram? Do you check for special cases when querying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? How many people can simultaneously access the website? How many people can expect delays when using the website? Would this work on a safari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>/google browser? Does it work on a tablet?</w:t>
      </w:r>
    </w:p>
    <w:p w14:paraId="7180C4DD" w14:textId="2FB0ABEC" w:rsidR="00A16A25" w:rsidRDefault="00A16A25" w:rsidP="00A16A25">
      <w:pPr>
        <w:pStyle w:val="Listapunktowana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Focus on functionality, accessibility, interoperability</w:t>
      </w:r>
      <w:r w:rsidR="00AA11D0">
        <w:rPr>
          <w:b/>
          <w:bCs/>
          <w:lang w:val="en-US"/>
        </w:rPr>
        <w:t xml:space="preserve"> when designing test cases</w:t>
      </w:r>
    </w:p>
    <w:p w14:paraId="05842FAC" w14:textId="77777777" w:rsidR="00A16A25" w:rsidRDefault="00A16A25" w:rsidP="00A16A25">
      <w:pPr>
        <w:pStyle w:val="Listapunktowana"/>
        <w:rPr>
          <w:lang w:val="en-US"/>
        </w:rPr>
      </w:pPr>
      <w:r>
        <w:rPr>
          <w:lang w:val="en-US"/>
        </w:rPr>
        <w:t xml:space="preserve">Don’t reverse engineer the whole design based on the evaluation. </w:t>
      </w:r>
    </w:p>
    <w:p w14:paraId="726BB18F" w14:textId="0BE21BA1" w:rsidR="00796964" w:rsidRDefault="00A16A25" w:rsidP="00A16A25">
      <w:pPr>
        <w:pStyle w:val="Listapunktowan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Better to </w:t>
      </w:r>
      <w:r w:rsidRPr="00AA11D0">
        <w:rPr>
          <w:b/>
          <w:bCs/>
          <w:lang w:val="en-US"/>
        </w:rPr>
        <w:t xml:space="preserve">start building stuff and then say we developed </w:t>
      </w:r>
      <w:proofErr w:type="gramStart"/>
      <w:r w:rsidRPr="00AA11D0">
        <w:rPr>
          <w:b/>
          <w:bCs/>
          <w:lang w:val="en-US"/>
        </w:rPr>
        <w:t>X,Y</w:t>
      </w:r>
      <w:proofErr w:type="gramEnd"/>
      <w:r w:rsidRPr="00AA11D0">
        <w:rPr>
          <w:b/>
          <w:bCs/>
          <w:lang w:val="en-US"/>
        </w:rPr>
        <w:t xml:space="preserve"> and Z and then for that we make tests to ensure </w:t>
      </w:r>
      <w:r w:rsidR="00796964" w:rsidRPr="00AA11D0">
        <w:rPr>
          <w:b/>
          <w:bCs/>
          <w:lang w:val="en-US"/>
        </w:rPr>
        <w:t>it works</w:t>
      </w:r>
      <w:r w:rsidR="00796964">
        <w:rPr>
          <w:lang w:val="en-US"/>
        </w:rPr>
        <w:t>.</w:t>
      </w:r>
    </w:p>
    <w:p w14:paraId="7C4A9600" w14:textId="77777777" w:rsidR="00796964" w:rsidRDefault="00796964" w:rsidP="00796964">
      <w:pPr>
        <w:pStyle w:val="Listapunktowana"/>
        <w:numPr>
          <w:ilvl w:val="0"/>
          <w:numId w:val="0"/>
        </w:numPr>
        <w:ind w:left="432" w:hanging="432"/>
        <w:rPr>
          <w:lang w:val="en-US"/>
        </w:rPr>
      </w:pPr>
    </w:p>
    <w:p w14:paraId="480F3E9E" w14:textId="605659FD" w:rsidR="00796964" w:rsidRPr="00796964" w:rsidRDefault="00796964" w:rsidP="00796964">
      <w:pPr>
        <w:pStyle w:val="Listapunktowana"/>
        <w:rPr>
          <w:lang w:val="en-US"/>
        </w:rPr>
      </w:pPr>
      <w:r>
        <w:rPr>
          <w:lang w:val="en-US"/>
        </w:rPr>
        <w:t xml:space="preserve">Worry more on the backend than the presentation. </w:t>
      </w:r>
    </w:p>
    <w:p w14:paraId="6B91C83C" w14:textId="27C056E0" w:rsidR="00A16A25" w:rsidRDefault="00796964" w:rsidP="00796964">
      <w:pPr>
        <w:pStyle w:val="Listapunktowana"/>
        <w:rPr>
          <w:lang w:val="en-US"/>
        </w:rPr>
      </w:pPr>
      <w:r>
        <w:rPr>
          <w:lang w:val="en-US"/>
        </w:rPr>
        <w:t xml:space="preserve">We’re doing fine with project management. </w:t>
      </w:r>
    </w:p>
    <w:p w14:paraId="66B61A1E" w14:textId="42F565D0" w:rsidR="00796964" w:rsidRPr="00A16A25" w:rsidRDefault="00796964" w:rsidP="00796964">
      <w:pPr>
        <w:pStyle w:val="Listapunktowana"/>
        <w:rPr>
          <w:lang w:val="en-US"/>
        </w:rPr>
      </w:pPr>
      <w:r>
        <w:rPr>
          <w:lang w:val="en-US"/>
        </w:rPr>
        <w:t>Maybe create Use Case diagrams, Flow Charts, UML diagrams to describe the state of the database. The main priority is that the system works</w:t>
      </w:r>
      <w:r w:rsidR="00AA11D0">
        <w:rPr>
          <w:lang w:val="en-US"/>
        </w:rPr>
        <w:t>, however.</w:t>
      </w:r>
    </w:p>
    <w:p w14:paraId="210D830F" w14:textId="77777777" w:rsidR="005B36EF" w:rsidRPr="002E24C2" w:rsidRDefault="005B36EF" w:rsidP="005B36EF">
      <w:pPr>
        <w:pStyle w:val="Listapunktowana"/>
        <w:numPr>
          <w:ilvl w:val="0"/>
          <w:numId w:val="0"/>
        </w:numPr>
        <w:ind w:left="1440"/>
        <w:rPr>
          <w:lang w:val="en-US"/>
        </w:rPr>
      </w:pPr>
    </w:p>
    <w:sectPr w:rsidR="005B36EF" w:rsidRPr="002E24C2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77EB3" w14:textId="77777777" w:rsidR="009859F7" w:rsidRDefault="009859F7">
      <w:r>
        <w:separator/>
      </w:r>
    </w:p>
    <w:p w14:paraId="4FD4514C" w14:textId="77777777" w:rsidR="009859F7" w:rsidRDefault="009859F7"/>
  </w:endnote>
  <w:endnote w:type="continuationSeparator" w:id="0">
    <w:p w14:paraId="6AD95429" w14:textId="77777777" w:rsidR="009859F7" w:rsidRDefault="009859F7">
      <w:r>
        <w:continuationSeparator/>
      </w:r>
    </w:p>
    <w:p w14:paraId="2E7E8F19" w14:textId="77777777" w:rsidR="009859F7" w:rsidRDefault="009859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FC433" w14:textId="77777777" w:rsidR="00B821BF" w:rsidRDefault="00D44EEA">
        <w:pPr>
          <w:pStyle w:val="Stopk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F92C" w14:textId="77777777" w:rsidR="009859F7" w:rsidRDefault="009859F7">
      <w:r>
        <w:separator/>
      </w:r>
    </w:p>
    <w:p w14:paraId="6743BA64" w14:textId="77777777" w:rsidR="009859F7" w:rsidRDefault="009859F7"/>
  </w:footnote>
  <w:footnote w:type="continuationSeparator" w:id="0">
    <w:p w14:paraId="70E04660" w14:textId="77777777" w:rsidR="009859F7" w:rsidRDefault="009859F7">
      <w:r>
        <w:continuationSeparator/>
      </w:r>
    </w:p>
    <w:p w14:paraId="66F8CD7B" w14:textId="77777777" w:rsidR="009859F7" w:rsidRDefault="009859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punktowan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owan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6366A"/>
    <w:multiLevelType w:val="hybridMultilevel"/>
    <w:tmpl w:val="6C72D758"/>
    <w:lvl w:ilvl="0" w:tplc="9FECC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30"/>
    <w:rsid w:val="002A52BF"/>
    <w:rsid w:val="002E24C2"/>
    <w:rsid w:val="00433FA2"/>
    <w:rsid w:val="005B36EF"/>
    <w:rsid w:val="00720630"/>
    <w:rsid w:val="00796964"/>
    <w:rsid w:val="009859F7"/>
    <w:rsid w:val="00A16A25"/>
    <w:rsid w:val="00A920B1"/>
    <w:rsid w:val="00AA11D0"/>
    <w:rsid w:val="00B821BF"/>
    <w:rsid w:val="00C072EA"/>
    <w:rsid w:val="00D44EEA"/>
    <w:rsid w:val="00D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80E50"/>
  <w15:chartTrackingRefBased/>
  <w15:docId w15:val="{D9AA0293-45CE-134B-AE14-BF680A48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l-PL" w:eastAsia="ja-JP" w:bidi="pl-P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03D4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"/>
    <w:qFormat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owana">
    <w:name w:val="List Number"/>
    <w:basedOn w:val="Normalny"/>
    <w:uiPriority w:val="9"/>
    <w:qFormat/>
    <w:pPr>
      <w:numPr>
        <w:numId w:val="4"/>
      </w:numPr>
    </w:pPr>
  </w:style>
  <w:style w:type="paragraph" w:styleId="Nagwek">
    <w:name w:val="header"/>
    <w:basedOn w:val="Normalny"/>
    <w:link w:val="NagwekZnak"/>
    <w:uiPriority w:val="99"/>
    <w:unhideWhenUsed/>
    <w:qFormat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qFormat/>
    <w:pPr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Tytu">
    <w:name w:val="Title"/>
    <w:basedOn w:val="Normalny"/>
    <w:link w:val="TytuZnak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Podtytu">
    <w:name w:val="Subtitle"/>
    <w:basedOn w:val="Normalny"/>
    <w:link w:val="PodtytuZnak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semiHidden/>
    <w:rPr>
      <w:rFonts w:eastAsiaTheme="minorEastAsia"/>
      <w:caps/>
      <w:sz w:val="4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ytuksiki">
    <w:name w:val="Book Title"/>
    <w:basedOn w:val="Domylnaczcionkaakapitu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Wyrnieniedelikatne">
    <w:name w:val="Subtle Emphasis"/>
    <w:basedOn w:val="Domylnaczcionkaakapitu"/>
    <w:uiPriority w:val="19"/>
    <w:semiHidden/>
    <w:unhideWhenUsed/>
    <w:qFormat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semiHidden/>
    <w:unhideWhenUsed/>
    <w:qFormat/>
    <w:rPr>
      <w:b/>
      <w:iCs/>
      <w:color w:val="262626" w:themeColor="text1" w:themeTint="D9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Pogrubienie">
    <w:name w:val="Strong"/>
    <w:basedOn w:val="Domylnaczcionkaakapitu"/>
    <w:uiPriority w:val="22"/>
    <w:semiHidden/>
    <w:unhideWhenUsed/>
    <w:qFormat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ytatZnak">
    <w:name w:val="Cytat Znak"/>
    <w:basedOn w:val="Domylnaczcionkaakapitu"/>
    <w:link w:val="Cytat"/>
    <w:uiPriority w:val="29"/>
    <w:semiHidden/>
    <w:rPr>
      <w:i/>
      <w:iCs/>
      <w:sz w:val="36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b/>
      <w:i/>
      <w:iCs/>
      <w:sz w:val="36"/>
    </w:rPr>
  </w:style>
  <w:style w:type="character" w:styleId="Odwoaniedelikatne">
    <w:name w:val="Subtle Reference"/>
    <w:basedOn w:val="Domylnaczcionkaakapitu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character" w:styleId="Hipercze">
    <w:name w:val="Hyperlink"/>
    <w:basedOn w:val="Domylnaczcionkaakapitu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ba/Library/Containers/com.microsoft.Word/Data/Library/Application%20Support/Microsoft/Office/16.0/DTS/pl-PL%7b428978B8-6877-5C4F-813B-0B09B0D08362%7d/%7bCDD4DB8E-7466-704D-8765-D363EF45976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Sporządzanie notatek.dotx</Template>
  <TotalTime>47</TotalTime>
  <Pages>1</Pages>
  <Words>362</Words>
  <Characters>2176</Characters>
  <Application>Microsoft Office Word</Application>
  <DocSecurity>0</DocSecurity>
  <Lines>18</Lines>
  <Paragraphs>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3</cp:revision>
  <dcterms:created xsi:type="dcterms:W3CDTF">2020-12-02T16:27:00Z</dcterms:created>
  <dcterms:modified xsi:type="dcterms:W3CDTF">2020-12-02T17:32:00Z</dcterms:modified>
</cp:coreProperties>
</file>