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 of 2026-10-17. Arcolabs OÜ (registry code 17587452), Sepapaja tn 6, 15551 Tallinn, Estonia; hello@prepza.ai.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[brackets]. The notice is yours to give as the employer: these templates cover what</w:t>
      </w:r>
      <w:r>
        <w:t xml:space="preserve"> </w:t>
      </w:r>
      <w:r>
        <w:t xml:space="preserve">prepza does, and you add how you use the results. In the EU, telling candidates that a high-risk</w:t>
      </w:r>
      <w:r>
        <w:t xml:space="preserve"> </w:t>
      </w:r>
      <w:r>
        <w:t xml:space="preserve">AI system is used to assess them is one of your duties under the AI Act from 2027-12-02; the</w:t>
      </w:r>
      <w:r>
        <w:t xml:space="preserve"> </w:t>
      </w:r>
      <w:r>
        <w:t xml:space="preserve">general notice (section 2) does it.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Under Local Law 144 the employer or employment agency commissions the bias audit and gives the</w:t>
      </w:r>
      <w:r>
        <w:t xml:space="preserve"> </w:t>
      </w:r>
      <w:r>
        <w:t xml:space="preserve">notice: prepza doesn’t do it for you. prepza gives you the candidates’ results for your auditor</w:t>
      </w:r>
      <w:r>
        <w:t xml:space="preserve"> </w:t>
      </w:r>
      <w:r>
        <w:t xml:space="preserve">(API, PDF reports), the summary of its own independent bias audit once published at</w:t>
      </w:r>
      <w:r>
        <w:t xml:space="preserve"> </w:t>
      </w:r>
      <w:r>
        <w:t xml:space="preserve">prepza.ai/documents, and this template. Don’t use prepza for candidates in New York City before</w:t>
      </w:r>
      <w:r>
        <w:t xml:space="preserve"> </w:t>
      </w:r>
      <w:r>
        <w:t xml:space="preserve">your audit summary is published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points earned: each question is worth one point, and on a</w:t>
      </w:r>
      <w:r>
        <w:t xml:space="preserve"> </w:t>
      </w:r>
      <w:r>
        <w:t xml:space="preserve">“select all that</w:t>
      </w:r>
      <w:r>
        <w:t xml:space="preserve"> </w:t>
      </w:r>
      <w:r>
        <w:t xml:space="preserve">apply”</w:t>
      </w:r>
      <w:r>
        <w:t xml:space="preserve"> </w:t>
      </w:r>
      <w:r>
        <w:t xml:space="preserve">question you earn part of it for each right option ticked, and nothing if you tick a</w:t>
      </w:r>
      <w:r>
        <w:t xml:space="preserve"> </w:t>
      </w:r>
      <w:r>
        <w:t xml:space="preserve">wrong one. The tool also records how long each answer</w:t>
      </w:r>
      <w:r>
        <w:t xml:space="preserve"> </w:t>
      </w:r>
      <w:r>
        <w:t xml:space="preserve">took, when you left the test page or copied text during it, and answers given too fast to have</w:t>
      </w:r>
      <w:r>
        <w:t xml:space="preserve"> </w:t>
      </w:r>
      <w:r>
        <w:t xml:space="preserve">read the question; [Company] may give you extra time, which is recorded without a reason.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your email address, your name (from your application or your sign-in),</w:t>
      </w:r>
      <w:r>
        <w:t xml:space="preserve"> </w:t>
      </w:r>
      <w:r>
        <w:t xml:space="preserve">the account id from your sign-in, and your answers in the test, with how long each took, page</w:t>
      </w:r>
      <w:r>
        <w:t xml:space="preserve"> </w:t>
      </w:r>
      <w:r>
        <w:t xml:space="preserve">leaves, copy attempts, answers too fast to have read the question, and any extra time you were</w:t>
      </w:r>
      <w:r>
        <w:t xml:space="preserve"> </w:t>
      </w:r>
      <w:r>
        <w:t xml:space="preserve">given. The questions were written with AI from the job description,</w:t>
      </w:r>
      <w:r>
        <w:t xml:space="preserve"> </w:t>
      </w:r>
      <w:r>
        <w:t xml:space="preserve">on topics [Company] chose.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your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An AI system that helps us assess candidates; under the EU AI Act it counts as a</w:t>
      </w:r>
      <w:r>
        <w:t xml:space="preserve"> </w:t>
      </w:r>
      <w:r>
        <w:t xml:space="preserve">high-risk AI system. [N] multiple-choice questions about [topics], with [N] seconds for each.</w:t>
      </w:r>
      <w:r>
        <w:t xml:space="preserve"> </w:t>
      </w:r>
      <w:r>
        <w:t xml:space="preserve">Questions were written with the help of AI from the job description, on topics our team chose.</w:t>
      </w:r>
      <w:r>
        <w:t xml:space="preserve"> </w:t>
      </w:r>
      <w:r>
        <w:t xml:space="preserve">Each candidate gets their own selection of questions. Most have one right option; a</w:t>
      </w:r>
      <w:r>
        <w:t xml:space="preserve"> </w:t>
      </w:r>
      <w:r>
        <w:t xml:space="preserve">“select all</w:t>
      </w:r>
      <w:r>
        <w:t xml:space="preserve"> </w:t>
      </w:r>
      <w:r>
        <w:t xml:space="preserve">that apply”</w:t>
      </w:r>
      <w:r>
        <w:t xml:space="preserve"> </w:t>
      </w:r>
      <w:r>
        <w:t xml:space="preserve">question has 2 or 3, and you tick every one you think is right: it earns part of its</w:t>
      </w:r>
      <w:r>
        <w:t xml:space="preserve"> </w:t>
      </w:r>
      <w:r>
        <w:t xml:space="preserve">point for each right option ticked, and nothing if a wrong one is ticked. You can change your pick</w:t>
      </w:r>
      <w:r>
        <w:t xml:space="preserve"> </w:t>
      </w:r>
      <w:r>
        <w:t xml:space="preserve">until you move to the next question or finish. When a question’s time runs out, your pick</w:t>
      </w:r>
      <w:r>
        <w:t xml:space="preserve"> </w:t>
      </w:r>
      <w:r>
        <w:t xml:space="preserve">counts; with no pick, it 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 (every option ticked), whether each was right or the points</w:t>
      </w:r>
      <w:r>
        <w:t xml:space="preserve"> </w:t>
      </w:r>
      <w:r>
        <w:t xml:space="preserve">it earned, how long each took, when you left the test page or copied text, and answers given</w:t>
      </w:r>
      <w:r>
        <w:t xml:space="preserve"> </w:t>
      </w:r>
      <w:r>
        <w:t xml:space="preserve">too fast to have read the question. If we give you extra time, that is recorded too, without a</w:t>
      </w:r>
      <w:r>
        <w:t xml:space="preserve"> </w:t>
      </w:r>
      <w:r>
        <w:t xml:space="preserve">reason.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If you apply through our job ad’s link, ask us for a personal invite first: extra time can’t be</w:t>
      </w:r>
      <w:r>
        <w:t xml:space="preserve"> </w:t>
      </w:r>
      <w:r>
        <w:t xml:space="preserve">added there. 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AI-written on topics our team chose;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2026-10-16T22:17:57Z</dcterms:created>
  <dcterms:modified xsi:type="dcterms:W3CDTF">2026-10-16T22:17:57Z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