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28E" w:rsidRDefault="00FA428E" w:rsidP="00FA428E">
      <w:pPr>
        <w:jc w:val="center"/>
        <w:rPr>
          <w:rFonts w:ascii="Century" w:hAnsi="Century"/>
          <w:sz w:val="28"/>
          <w:szCs w:val="28"/>
        </w:rPr>
      </w:pPr>
      <w:r>
        <w:rPr>
          <w:rFonts w:ascii="Century" w:hAnsi="Century"/>
          <w:sz w:val="28"/>
          <w:szCs w:val="28"/>
        </w:rPr>
        <w:t>FILIET: An Information Extraction System</w:t>
      </w:r>
    </w:p>
    <w:p w:rsidR="00B00C9B" w:rsidRDefault="00FA428E" w:rsidP="00FA428E">
      <w:pPr>
        <w:jc w:val="center"/>
        <w:rPr>
          <w:rFonts w:ascii="Century" w:hAnsi="Century"/>
          <w:sz w:val="28"/>
          <w:szCs w:val="28"/>
        </w:rPr>
      </w:pPr>
      <w:r>
        <w:rPr>
          <w:rFonts w:ascii="Century" w:hAnsi="Century"/>
          <w:sz w:val="28"/>
          <w:szCs w:val="28"/>
        </w:rPr>
        <w:t>For Filipino Disaster-Related Tweets</w:t>
      </w:r>
    </w:p>
    <w:p w:rsidR="00FA428E" w:rsidRDefault="00FA428E" w:rsidP="00FA428E">
      <w:pPr>
        <w:jc w:val="center"/>
        <w:rPr>
          <w:rFonts w:ascii="Century" w:hAnsi="Century"/>
          <w:sz w:val="28"/>
          <w:szCs w:val="28"/>
        </w:rPr>
      </w:pPr>
    </w:p>
    <w:p w:rsidR="00FA428E" w:rsidRPr="00FA428E" w:rsidRDefault="00FA428E" w:rsidP="00FA428E">
      <w:pPr>
        <w:jc w:val="center"/>
        <w:rPr>
          <w:rFonts w:ascii="Century" w:hAnsi="Century"/>
          <w:sz w:val="20"/>
          <w:szCs w:val="20"/>
        </w:rPr>
      </w:pPr>
      <w:r w:rsidRPr="00FA428E">
        <w:rPr>
          <w:rFonts w:ascii="Century" w:hAnsi="Century"/>
          <w:sz w:val="20"/>
          <w:szCs w:val="20"/>
        </w:rPr>
        <w:t>Ralph Vincent J. Regalado, Kyle Mc Hale B. Dela Cruz, John Paul F. Garcia,</w:t>
      </w:r>
      <w:r>
        <w:rPr>
          <w:rFonts w:ascii="Century" w:hAnsi="Century"/>
          <w:sz w:val="20"/>
          <w:szCs w:val="20"/>
        </w:rPr>
        <w:t xml:space="preserve"> </w:t>
      </w:r>
      <w:r w:rsidRPr="00FA428E">
        <w:rPr>
          <w:rFonts w:ascii="Century" w:hAnsi="Century"/>
          <w:sz w:val="20"/>
          <w:szCs w:val="20"/>
        </w:rPr>
        <w:t>Kristine Ma. Dominique F. Kalaw, and Vilson E. Lu</w:t>
      </w:r>
    </w:p>
    <w:p w:rsidR="00FA428E" w:rsidRPr="00FA428E" w:rsidRDefault="00FA428E" w:rsidP="00FA428E">
      <w:pPr>
        <w:jc w:val="center"/>
        <w:rPr>
          <w:rFonts w:ascii="Century" w:hAnsi="Century"/>
          <w:sz w:val="20"/>
          <w:szCs w:val="20"/>
        </w:rPr>
      </w:pPr>
      <w:r w:rsidRPr="00FA428E">
        <w:rPr>
          <w:rFonts w:ascii="Century" w:hAnsi="Century"/>
          <w:sz w:val="20"/>
          <w:szCs w:val="20"/>
        </w:rPr>
        <w:t>Center for Language Technologies</w:t>
      </w:r>
    </w:p>
    <w:p w:rsidR="00FA428E" w:rsidRPr="00FA428E" w:rsidRDefault="00FA428E" w:rsidP="00FA428E">
      <w:pPr>
        <w:jc w:val="center"/>
        <w:rPr>
          <w:rFonts w:ascii="Century" w:hAnsi="Century"/>
          <w:sz w:val="20"/>
          <w:szCs w:val="20"/>
        </w:rPr>
      </w:pPr>
      <w:r w:rsidRPr="00FA428E">
        <w:rPr>
          <w:rFonts w:ascii="Century" w:hAnsi="Century"/>
          <w:sz w:val="20"/>
          <w:szCs w:val="20"/>
        </w:rPr>
        <w:t>De La Salle University, Manila</w:t>
      </w:r>
    </w:p>
    <w:p w:rsidR="00FA428E" w:rsidRDefault="00FA428E" w:rsidP="00FA428E">
      <w:pPr>
        <w:jc w:val="center"/>
        <w:rPr>
          <w:rFonts w:ascii="Century" w:hAnsi="Century"/>
          <w:sz w:val="20"/>
          <w:szCs w:val="20"/>
        </w:rPr>
      </w:pPr>
      <w:r w:rsidRPr="00FA428E">
        <w:rPr>
          <w:rFonts w:ascii="Century" w:hAnsi="Century"/>
          <w:sz w:val="20"/>
          <w:szCs w:val="20"/>
        </w:rPr>
        <w:t>ralph.regalado@delasalle.ph, {kyle_dela_cruz, jo</w:t>
      </w:r>
      <w:r>
        <w:rPr>
          <w:rFonts w:ascii="Century" w:hAnsi="Century"/>
          <w:sz w:val="20"/>
          <w:szCs w:val="20"/>
        </w:rPr>
        <w:t xml:space="preserve">hn_paul_garcia, kristine_kalaw, </w:t>
      </w:r>
      <w:r w:rsidRPr="00FA428E">
        <w:rPr>
          <w:rFonts w:ascii="Century" w:hAnsi="Century"/>
          <w:sz w:val="20"/>
          <w:szCs w:val="20"/>
        </w:rPr>
        <w:t>vilson_lu}@dlsu.edu.ph</w:t>
      </w:r>
    </w:p>
    <w:p w:rsidR="00FA428E" w:rsidRDefault="00FA428E" w:rsidP="00FA428E">
      <w:pPr>
        <w:jc w:val="center"/>
        <w:rPr>
          <w:rFonts w:ascii="Century" w:hAnsi="Century"/>
          <w:sz w:val="20"/>
          <w:szCs w:val="20"/>
        </w:rPr>
      </w:pPr>
    </w:p>
    <w:p w:rsidR="00FA428E" w:rsidRDefault="00FA428E" w:rsidP="00FA428E">
      <w:pPr>
        <w:jc w:val="both"/>
        <w:rPr>
          <w:rFonts w:ascii="Century" w:hAnsi="Century"/>
          <w:sz w:val="20"/>
          <w:szCs w:val="20"/>
        </w:rPr>
      </w:pPr>
      <w:r w:rsidRPr="00FA428E">
        <w:rPr>
          <w:rFonts w:ascii="Century" w:hAnsi="Century"/>
          <w:b/>
          <w:sz w:val="20"/>
          <w:szCs w:val="20"/>
        </w:rPr>
        <w:t>Abstract</w:t>
      </w:r>
      <w:r>
        <w:rPr>
          <w:rFonts w:ascii="Century" w:hAnsi="Century"/>
          <w:sz w:val="20"/>
          <w:szCs w:val="20"/>
        </w:rPr>
        <w:t xml:space="preserve">: </w:t>
      </w:r>
      <w:r w:rsidRPr="00FA428E">
        <w:rPr>
          <w:rFonts w:ascii="Century" w:hAnsi="Century"/>
          <w:sz w:val="20"/>
          <w:szCs w:val="20"/>
        </w:rPr>
        <w:t xml:space="preserve">The Philippines is considered the social media capital of the world, and the role of social media has become even more pronounced in the country during disasters. Twitter is among the many forms of social media. As experienced, information and data shared through Twitter have helped individuals, institutions, and organizations (government, public, and private) during emergency response, in making decisions, conducting relief efforts, and practically mobilizing people to humanitarian causes. However, extracting the most relevant information from Twitter is a challenge because natural languages do not have a particular structure immediately useful when programming. Another problem that information extraction faces is that some languages, like Filipino, is morphologically rich, making it even more difficult to extract information. Therefore, the goal of this research is to create </w:t>
      </w:r>
      <w:r>
        <w:rPr>
          <w:rFonts w:ascii="Century" w:hAnsi="Century"/>
          <w:sz w:val="20"/>
          <w:szCs w:val="20"/>
        </w:rPr>
        <w:t xml:space="preserve">the </w:t>
      </w:r>
      <w:r w:rsidRPr="00FA428E">
        <w:rPr>
          <w:rFonts w:ascii="Century" w:hAnsi="Century"/>
          <w:sz w:val="20"/>
          <w:szCs w:val="20"/>
        </w:rPr>
        <w:t>Filipino Information Extraction Tool for Twitter (FILIET), a system that extracts relevant information from Filipino disaster-related tweets.</w:t>
      </w:r>
      <w:r w:rsidR="008E4615">
        <w:rPr>
          <w:rFonts w:ascii="Century" w:hAnsi="Century"/>
          <w:sz w:val="20"/>
          <w:szCs w:val="20"/>
        </w:rPr>
        <w:t xml:space="preserve"> The system consists of several modules but the experiments outlined in this paper focuses on that of the Category Classifier module where the tweets are classified into either of the four categories – Caution and Advice (CA), Casualty and Damage (CD), Donations (D), and Others (O).</w:t>
      </w:r>
      <w:r w:rsidR="00D042B3">
        <w:rPr>
          <w:rFonts w:ascii="Century" w:hAnsi="Century"/>
          <w:sz w:val="20"/>
          <w:szCs w:val="20"/>
        </w:rPr>
        <w:t xml:space="preserve"> The experiments are to test which is the best algorithm to be used for classifying the tweets. To improve the results of the tests, it is important to increase the instances of the corpus.</w:t>
      </w:r>
      <w:bookmarkStart w:id="0" w:name="_GoBack"/>
      <w:bookmarkEnd w:id="0"/>
    </w:p>
    <w:p w:rsidR="00FA428E" w:rsidRPr="00FA428E" w:rsidRDefault="00FA428E" w:rsidP="00FA428E">
      <w:pPr>
        <w:jc w:val="both"/>
        <w:rPr>
          <w:rFonts w:ascii="Century" w:hAnsi="Century"/>
          <w:sz w:val="20"/>
          <w:szCs w:val="20"/>
        </w:rPr>
      </w:pPr>
    </w:p>
    <w:p w:rsidR="00FA428E" w:rsidRPr="00FA428E" w:rsidRDefault="00FA428E" w:rsidP="00FA428E">
      <w:pPr>
        <w:jc w:val="both"/>
        <w:rPr>
          <w:rFonts w:ascii="Century" w:hAnsi="Century"/>
          <w:sz w:val="20"/>
          <w:szCs w:val="20"/>
        </w:rPr>
      </w:pPr>
      <w:r w:rsidRPr="00FA428E">
        <w:rPr>
          <w:rFonts w:ascii="Century" w:hAnsi="Century"/>
          <w:b/>
          <w:sz w:val="20"/>
          <w:szCs w:val="20"/>
        </w:rPr>
        <w:t>Key</w:t>
      </w:r>
      <w:r w:rsidRPr="00FA428E">
        <w:rPr>
          <w:rFonts w:ascii="Century" w:hAnsi="Century"/>
          <w:b/>
          <w:sz w:val="20"/>
          <w:szCs w:val="20"/>
        </w:rPr>
        <w:t xml:space="preserve"> W</w:t>
      </w:r>
      <w:r w:rsidRPr="00FA428E">
        <w:rPr>
          <w:rFonts w:ascii="Century" w:hAnsi="Century"/>
          <w:b/>
          <w:sz w:val="20"/>
          <w:szCs w:val="20"/>
        </w:rPr>
        <w:t>ords</w:t>
      </w:r>
      <w:r w:rsidRPr="00FA428E">
        <w:rPr>
          <w:rFonts w:ascii="Century" w:hAnsi="Century"/>
          <w:sz w:val="20"/>
          <w:szCs w:val="20"/>
        </w:rPr>
        <w:t>: information extrac</w:t>
      </w:r>
      <w:r>
        <w:rPr>
          <w:rFonts w:ascii="Century" w:hAnsi="Century"/>
          <w:sz w:val="20"/>
          <w:szCs w:val="20"/>
        </w:rPr>
        <w:t>tion; disaster management;</w:t>
      </w:r>
      <w:r w:rsidRPr="00FA428E">
        <w:rPr>
          <w:rFonts w:ascii="Century" w:hAnsi="Century"/>
          <w:sz w:val="20"/>
          <w:szCs w:val="20"/>
        </w:rPr>
        <w:t xml:space="preserve"> Twitter</w:t>
      </w:r>
    </w:p>
    <w:sectPr w:rsidR="00FA428E" w:rsidRPr="00FA4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8E"/>
    <w:rsid w:val="00023DDE"/>
    <w:rsid w:val="000259F2"/>
    <w:rsid w:val="00033779"/>
    <w:rsid w:val="00037299"/>
    <w:rsid w:val="00050568"/>
    <w:rsid w:val="00053676"/>
    <w:rsid w:val="000603EA"/>
    <w:rsid w:val="00062D63"/>
    <w:rsid w:val="00066294"/>
    <w:rsid w:val="000756B8"/>
    <w:rsid w:val="00082DDC"/>
    <w:rsid w:val="00091FD6"/>
    <w:rsid w:val="0009210B"/>
    <w:rsid w:val="000C2C79"/>
    <w:rsid w:val="000C73F6"/>
    <w:rsid w:val="000D0BA6"/>
    <w:rsid w:val="000D7907"/>
    <w:rsid w:val="000F316F"/>
    <w:rsid w:val="00101DBF"/>
    <w:rsid w:val="00144E65"/>
    <w:rsid w:val="00172AA7"/>
    <w:rsid w:val="00177271"/>
    <w:rsid w:val="00177592"/>
    <w:rsid w:val="001A3203"/>
    <w:rsid w:val="001B0D99"/>
    <w:rsid w:val="001E5566"/>
    <w:rsid w:val="00205B45"/>
    <w:rsid w:val="00210966"/>
    <w:rsid w:val="002173A1"/>
    <w:rsid w:val="00263D25"/>
    <w:rsid w:val="0029215A"/>
    <w:rsid w:val="00292187"/>
    <w:rsid w:val="002972FC"/>
    <w:rsid w:val="002A6A9D"/>
    <w:rsid w:val="002B1AF2"/>
    <w:rsid w:val="002C1CB1"/>
    <w:rsid w:val="002F2F68"/>
    <w:rsid w:val="00323F87"/>
    <w:rsid w:val="00337CF8"/>
    <w:rsid w:val="00345443"/>
    <w:rsid w:val="00362523"/>
    <w:rsid w:val="003659D6"/>
    <w:rsid w:val="003A0D79"/>
    <w:rsid w:val="003B3258"/>
    <w:rsid w:val="003B71E3"/>
    <w:rsid w:val="003B745E"/>
    <w:rsid w:val="003C091A"/>
    <w:rsid w:val="003C28CB"/>
    <w:rsid w:val="003C41C4"/>
    <w:rsid w:val="003D3CFF"/>
    <w:rsid w:val="00401194"/>
    <w:rsid w:val="00401FD1"/>
    <w:rsid w:val="004161A1"/>
    <w:rsid w:val="00421EDA"/>
    <w:rsid w:val="00430376"/>
    <w:rsid w:val="00431870"/>
    <w:rsid w:val="00446E03"/>
    <w:rsid w:val="00466804"/>
    <w:rsid w:val="00473D7A"/>
    <w:rsid w:val="0048359E"/>
    <w:rsid w:val="00494B1E"/>
    <w:rsid w:val="004B7769"/>
    <w:rsid w:val="004C5233"/>
    <w:rsid w:val="004E4551"/>
    <w:rsid w:val="00504542"/>
    <w:rsid w:val="00515E3E"/>
    <w:rsid w:val="0053262E"/>
    <w:rsid w:val="005567B8"/>
    <w:rsid w:val="00594645"/>
    <w:rsid w:val="005C6084"/>
    <w:rsid w:val="005D0E99"/>
    <w:rsid w:val="00625559"/>
    <w:rsid w:val="00625941"/>
    <w:rsid w:val="00642931"/>
    <w:rsid w:val="00666B05"/>
    <w:rsid w:val="0067476D"/>
    <w:rsid w:val="00681057"/>
    <w:rsid w:val="006921C9"/>
    <w:rsid w:val="006B32CF"/>
    <w:rsid w:val="006E5A30"/>
    <w:rsid w:val="006F3502"/>
    <w:rsid w:val="007003F1"/>
    <w:rsid w:val="00706164"/>
    <w:rsid w:val="007339F2"/>
    <w:rsid w:val="007458C5"/>
    <w:rsid w:val="0074757F"/>
    <w:rsid w:val="00751A9F"/>
    <w:rsid w:val="00774A67"/>
    <w:rsid w:val="00785B12"/>
    <w:rsid w:val="007939A6"/>
    <w:rsid w:val="007A2594"/>
    <w:rsid w:val="007B0614"/>
    <w:rsid w:val="007B3DD3"/>
    <w:rsid w:val="007F1C4D"/>
    <w:rsid w:val="00816F5B"/>
    <w:rsid w:val="00836980"/>
    <w:rsid w:val="00837661"/>
    <w:rsid w:val="00852A57"/>
    <w:rsid w:val="00874C47"/>
    <w:rsid w:val="008847DD"/>
    <w:rsid w:val="00887840"/>
    <w:rsid w:val="00890E18"/>
    <w:rsid w:val="00894C5C"/>
    <w:rsid w:val="0089716B"/>
    <w:rsid w:val="008B7E82"/>
    <w:rsid w:val="008C2F47"/>
    <w:rsid w:val="008C7981"/>
    <w:rsid w:val="008E4615"/>
    <w:rsid w:val="008F286D"/>
    <w:rsid w:val="0093101B"/>
    <w:rsid w:val="0094326F"/>
    <w:rsid w:val="009723E1"/>
    <w:rsid w:val="009871BE"/>
    <w:rsid w:val="0099258C"/>
    <w:rsid w:val="009B283C"/>
    <w:rsid w:val="009B2986"/>
    <w:rsid w:val="009E0D2E"/>
    <w:rsid w:val="009E355E"/>
    <w:rsid w:val="009E3F87"/>
    <w:rsid w:val="009F23C3"/>
    <w:rsid w:val="00A06234"/>
    <w:rsid w:val="00A2018C"/>
    <w:rsid w:val="00A243CD"/>
    <w:rsid w:val="00A366A0"/>
    <w:rsid w:val="00A36740"/>
    <w:rsid w:val="00A37AB2"/>
    <w:rsid w:val="00A476B3"/>
    <w:rsid w:val="00A52B84"/>
    <w:rsid w:val="00A77129"/>
    <w:rsid w:val="00A77DCF"/>
    <w:rsid w:val="00A92458"/>
    <w:rsid w:val="00A9287C"/>
    <w:rsid w:val="00AB2C2A"/>
    <w:rsid w:val="00AB4185"/>
    <w:rsid w:val="00AC38AC"/>
    <w:rsid w:val="00AD1B92"/>
    <w:rsid w:val="00AE7204"/>
    <w:rsid w:val="00AF61C9"/>
    <w:rsid w:val="00B00C9B"/>
    <w:rsid w:val="00B06725"/>
    <w:rsid w:val="00B14DA7"/>
    <w:rsid w:val="00B157E0"/>
    <w:rsid w:val="00B356E2"/>
    <w:rsid w:val="00B35E3C"/>
    <w:rsid w:val="00B42A4D"/>
    <w:rsid w:val="00B47CC9"/>
    <w:rsid w:val="00B51389"/>
    <w:rsid w:val="00B55343"/>
    <w:rsid w:val="00B8166E"/>
    <w:rsid w:val="00BD3C98"/>
    <w:rsid w:val="00BE2D16"/>
    <w:rsid w:val="00BE5600"/>
    <w:rsid w:val="00BE71D9"/>
    <w:rsid w:val="00BF6A63"/>
    <w:rsid w:val="00C263EA"/>
    <w:rsid w:val="00C31188"/>
    <w:rsid w:val="00C33F6C"/>
    <w:rsid w:val="00C4377A"/>
    <w:rsid w:val="00C539A1"/>
    <w:rsid w:val="00C57AD5"/>
    <w:rsid w:val="00C61CA2"/>
    <w:rsid w:val="00C80C0E"/>
    <w:rsid w:val="00CB2A10"/>
    <w:rsid w:val="00CD30EB"/>
    <w:rsid w:val="00CE3A85"/>
    <w:rsid w:val="00CE508F"/>
    <w:rsid w:val="00CF377C"/>
    <w:rsid w:val="00D04172"/>
    <w:rsid w:val="00D042B3"/>
    <w:rsid w:val="00D06FA4"/>
    <w:rsid w:val="00D55BD7"/>
    <w:rsid w:val="00D9451A"/>
    <w:rsid w:val="00DA7E3A"/>
    <w:rsid w:val="00DC2B7E"/>
    <w:rsid w:val="00DC342E"/>
    <w:rsid w:val="00DD35FB"/>
    <w:rsid w:val="00DD6136"/>
    <w:rsid w:val="00DE31A0"/>
    <w:rsid w:val="00DF1747"/>
    <w:rsid w:val="00E448E0"/>
    <w:rsid w:val="00E52A0F"/>
    <w:rsid w:val="00E632E2"/>
    <w:rsid w:val="00E63B4E"/>
    <w:rsid w:val="00E66926"/>
    <w:rsid w:val="00E96CBB"/>
    <w:rsid w:val="00EA3171"/>
    <w:rsid w:val="00EA3E3F"/>
    <w:rsid w:val="00EA661C"/>
    <w:rsid w:val="00EC3B33"/>
    <w:rsid w:val="00EC74BC"/>
    <w:rsid w:val="00ED7E13"/>
    <w:rsid w:val="00EE27CC"/>
    <w:rsid w:val="00EE3326"/>
    <w:rsid w:val="00EE3B9F"/>
    <w:rsid w:val="00EE5AC0"/>
    <w:rsid w:val="00EE5F0E"/>
    <w:rsid w:val="00EE6020"/>
    <w:rsid w:val="00EF08F8"/>
    <w:rsid w:val="00F22E0A"/>
    <w:rsid w:val="00F26D43"/>
    <w:rsid w:val="00F40B96"/>
    <w:rsid w:val="00F57ED5"/>
    <w:rsid w:val="00F73C2B"/>
    <w:rsid w:val="00F77B37"/>
    <w:rsid w:val="00F977D3"/>
    <w:rsid w:val="00FA428E"/>
    <w:rsid w:val="00FB4EBF"/>
    <w:rsid w:val="00FC354F"/>
    <w:rsid w:val="00FD7961"/>
    <w:rsid w:val="00FE2182"/>
    <w:rsid w:val="00FE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31BD4-1E1D-4A0A-8144-0D2AF200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2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TinTin Kalaw</cp:lastModifiedBy>
  <cp:revision>2</cp:revision>
  <dcterms:created xsi:type="dcterms:W3CDTF">2014-12-02T10:12:00Z</dcterms:created>
  <dcterms:modified xsi:type="dcterms:W3CDTF">2014-12-02T10:38:00Z</dcterms:modified>
</cp:coreProperties>
</file>