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68" w:rsidRDefault="005F0B68" w:rsidP="00AB2B57">
      <w:pPr>
        <w:jc w:val="both"/>
      </w:pPr>
      <w:r>
        <w:t>MARIO-RUBY</w:t>
      </w:r>
    </w:p>
    <w:p w:rsidR="00AB2B57" w:rsidRDefault="00AB2B57" w:rsidP="00AB2B57">
      <w:pPr>
        <w:jc w:val="both"/>
      </w:pPr>
      <w:r>
        <w:t>Single Classifier</w:t>
      </w:r>
    </w:p>
    <w:p w:rsidR="00AB2B57" w:rsidRDefault="00AB2B57" w:rsidP="00AB2B57">
      <w:pPr>
        <w:jc w:val="both"/>
      </w:pPr>
      <w:r>
        <w:t>For the single classifier, the classifier must be able to i</w:t>
      </w:r>
      <w:r w:rsidR="005F0B68">
        <w:t xml:space="preserve">dentify the tweets into the three categories (CA, CD, </w:t>
      </w:r>
      <w:r>
        <w:t>and D).</w:t>
      </w:r>
    </w:p>
    <w:p w:rsidR="00AB2B57" w:rsidRDefault="00AB2B57" w:rsidP="00AB2B57">
      <w:pPr>
        <w:jc w:val="both"/>
      </w:pPr>
      <w:r>
        <w:t>Table 1 shows the summary of results for this experiment. The Random Forest Algorithm got the highest score, while J48 got the lowest score. The Random Forest works best for this experiment because of the large number of attributes present in the dataset.</w:t>
      </w:r>
    </w:p>
    <w:p w:rsidR="00AB2B57" w:rsidRDefault="00AB2B57" w:rsidP="00AB2B57">
      <w:pPr>
        <w:spacing w:line="240" w:lineRule="auto"/>
        <w:jc w:val="both"/>
      </w:pPr>
      <w:r>
        <w:t>Table 1. Summary of Single Classifier Results</w:t>
      </w:r>
    </w:p>
    <w:tbl>
      <w:tblPr>
        <w:tblStyle w:val="TableGrid"/>
        <w:tblW w:w="0" w:type="auto"/>
        <w:tblLook w:val="04A0" w:firstRow="1" w:lastRow="0" w:firstColumn="1" w:lastColumn="0" w:noHBand="0" w:noVBand="1"/>
        <w:tblCaption w:val="Table 1. Summary of Single Classifier Results"/>
      </w:tblPr>
      <w:tblGrid>
        <w:gridCol w:w="1870"/>
        <w:gridCol w:w="1870"/>
        <w:gridCol w:w="1870"/>
        <w:gridCol w:w="1870"/>
        <w:gridCol w:w="1870"/>
      </w:tblGrid>
      <w:tr w:rsidR="005A712B" w:rsidTr="005A712B">
        <w:tc>
          <w:tcPr>
            <w:tcW w:w="1870" w:type="dxa"/>
            <w:tcBorders>
              <w:bottom w:val="single" w:sz="4" w:space="0" w:color="auto"/>
            </w:tcBorders>
          </w:tcPr>
          <w:p w:rsidR="005A712B" w:rsidRDefault="005A712B" w:rsidP="005A712B">
            <w:pPr>
              <w:jc w:val="center"/>
            </w:pPr>
            <w:r>
              <w:t>Algorithm</w:t>
            </w:r>
          </w:p>
        </w:tc>
        <w:tc>
          <w:tcPr>
            <w:tcW w:w="1870" w:type="dxa"/>
            <w:tcBorders>
              <w:bottom w:val="single" w:sz="4" w:space="0" w:color="auto"/>
              <w:right w:val="nil"/>
            </w:tcBorders>
          </w:tcPr>
          <w:p w:rsidR="005A712B" w:rsidRDefault="005A712B" w:rsidP="005A712B">
            <w:pPr>
              <w:jc w:val="center"/>
            </w:pPr>
            <w:r>
              <w:t>Precision</w:t>
            </w:r>
          </w:p>
        </w:tc>
        <w:tc>
          <w:tcPr>
            <w:tcW w:w="1870" w:type="dxa"/>
            <w:tcBorders>
              <w:left w:val="nil"/>
              <w:bottom w:val="single" w:sz="4" w:space="0" w:color="auto"/>
              <w:right w:val="nil"/>
            </w:tcBorders>
          </w:tcPr>
          <w:p w:rsidR="005A712B" w:rsidRDefault="005A712B" w:rsidP="005A712B">
            <w:pPr>
              <w:jc w:val="center"/>
            </w:pPr>
            <w:r>
              <w:t>Recall</w:t>
            </w:r>
          </w:p>
        </w:tc>
        <w:tc>
          <w:tcPr>
            <w:tcW w:w="1870" w:type="dxa"/>
            <w:tcBorders>
              <w:left w:val="nil"/>
              <w:bottom w:val="single" w:sz="4" w:space="0" w:color="auto"/>
              <w:right w:val="nil"/>
            </w:tcBorders>
          </w:tcPr>
          <w:p w:rsidR="005A712B" w:rsidRDefault="005A712B" w:rsidP="005A712B">
            <w:pPr>
              <w:jc w:val="center"/>
            </w:pPr>
            <w:r>
              <w:t>F-measure</w:t>
            </w:r>
          </w:p>
        </w:tc>
        <w:tc>
          <w:tcPr>
            <w:tcW w:w="1870" w:type="dxa"/>
            <w:tcBorders>
              <w:left w:val="nil"/>
              <w:bottom w:val="single" w:sz="4" w:space="0" w:color="auto"/>
            </w:tcBorders>
          </w:tcPr>
          <w:p w:rsidR="005A712B" w:rsidRDefault="005A712B" w:rsidP="005A712B">
            <w:pPr>
              <w:jc w:val="center"/>
            </w:pPr>
            <w:r>
              <w:t>Kappa</w:t>
            </w:r>
          </w:p>
        </w:tc>
      </w:tr>
      <w:tr w:rsidR="005A712B" w:rsidTr="005A712B">
        <w:tc>
          <w:tcPr>
            <w:tcW w:w="1870" w:type="dxa"/>
            <w:tcBorders>
              <w:bottom w:val="nil"/>
            </w:tcBorders>
          </w:tcPr>
          <w:p w:rsidR="005A712B" w:rsidRDefault="005A712B" w:rsidP="005A712B">
            <w:pPr>
              <w:jc w:val="center"/>
            </w:pPr>
            <w:r>
              <w:t>kNN-3</w:t>
            </w:r>
          </w:p>
        </w:tc>
        <w:tc>
          <w:tcPr>
            <w:tcW w:w="1870" w:type="dxa"/>
            <w:tcBorders>
              <w:bottom w:val="nil"/>
              <w:right w:val="nil"/>
            </w:tcBorders>
          </w:tcPr>
          <w:p w:rsidR="005A712B" w:rsidRDefault="005A712B" w:rsidP="005A712B">
            <w:pPr>
              <w:jc w:val="center"/>
            </w:pPr>
            <w:r>
              <w:t>0.843</w:t>
            </w:r>
          </w:p>
        </w:tc>
        <w:tc>
          <w:tcPr>
            <w:tcW w:w="1870" w:type="dxa"/>
            <w:tcBorders>
              <w:left w:val="nil"/>
              <w:bottom w:val="nil"/>
              <w:right w:val="nil"/>
            </w:tcBorders>
          </w:tcPr>
          <w:p w:rsidR="005A712B" w:rsidRDefault="005A712B" w:rsidP="005A712B">
            <w:pPr>
              <w:jc w:val="center"/>
            </w:pPr>
            <w:r>
              <w:t>0.842</w:t>
            </w:r>
          </w:p>
        </w:tc>
        <w:tc>
          <w:tcPr>
            <w:tcW w:w="1870" w:type="dxa"/>
            <w:tcBorders>
              <w:left w:val="nil"/>
              <w:bottom w:val="nil"/>
              <w:right w:val="nil"/>
            </w:tcBorders>
          </w:tcPr>
          <w:p w:rsidR="005A712B" w:rsidRDefault="005A712B" w:rsidP="005A712B">
            <w:pPr>
              <w:jc w:val="center"/>
            </w:pPr>
            <w:r>
              <w:t>0.837</w:t>
            </w:r>
          </w:p>
        </w:tc>
        <w:tc>
          <w:tcPr>
            <w:tcW w:w="1870" w:type="dxa"/>
            <w:tcBorders>
              <w:left w:val="nil"/>
              <w:bottom w:val="nil"/>
            </w:tcBorders>
          </w:tcPr>
          <w:p w:rsidR="005A712B" w:rsidRDefault="005A712B" w:rsidP="005A712B">
            <w:pPr>
              <w:jc w:val="center"/>
            </w:pPr>
            <w:r>
              <w:t>0.7175</w:t>
            </w:r>
          </w:p>
        </w:tc>
      </w:tr>
      <w:tr w:rsidR="005A712B" w:rsidTr="005A712B">
        <w:tc>
          <w:tcPr>
            <w:tcW w:w="1870" w:type="dxa"/>
            <w:tcBorders>
              <w:top w:val="nil"/>
              <w:bottom w:val="nil"/>
            </w:tcBorders>
          </w:tcPr>
          <w:p w:rsidR="005A712B" w:rsidRDefault="005A712B" w:rsidP="005A712B">
            <w:pPr>
              <w:jc w:val="center"/>
            </w:pPr>
            <w:r>
              <w:t>kNN-5</w:t>
            </w:r>
          </w:p>
        </w:tc>
        <w:tc>
          <w:tcPr>
            <w:tcW w:w="1870" w:type="dxa"/>
            <w:tcBorders>
              <w:top w:val="nil"/>
              <w:bottom w:val="nil"/>
              <w:right w:val="nil"/>
            </w:tcBorders>
          </w:tcPr>
          <w:p w:rsidR="005A712B" w:rsidRDefault="005A712B" w:rsidP="005A712B">
            <w:pPr>
              <w:jc w:val="center"/>
            </w:pPr>
            <w:r>
              <w:t>0.819</w:t>
            </w:r>
          </w:p>
        </w:tc>
        <w:tc>
          <w:tcPr>
            <w:tcW w:w="1870" w:type="dxa"/>
            <w:tcBorders>
              <w:top w:val="nil"/>
              <w:left w:val="nil"/>
              <w:bottom w:val="nil"/>
              <w:right w:val="nil"/>
            </w:tcBorders>
          </w:tcPr>
          <w:p w:rsidR="005A712B" w:rsidRDefault="005A712B" w:rsidP="005A712B">
            <w:pPr>
              <w:jc w:val="center"/>
            </w:pPr>
            <w:r>
              <w:t>0.816</w:t>
            </w:r>
          </w:p>
        </w:tc>
        <w:tc>
          <w:tcPr>
            <w:tcW w:w="1870" w:type="dxa"/>
            <w:tcBorders>
              <w:top w:val="nil"/>
              <w:left w:val="nil"/>
              <w:bottom w:val="nil"/>
              <w:right w:val="nil"/>
            </w:tcBorders>
          </w:tcPr>
          <w:p w:rsidR="005A712B" w:rsidRDefault="005A712B" w:rsidP="005A712B">
            <w:pPr>
              <w:jc w:val="center"/>
            </w:pPr>
            <w:r>
              <w:t>0.808</w:t>
            </w:r>
          </w:p>
        </w:tc>
        <w:tc>
          <w:tcPr>
            <w:tcW w:w="1870" w:type="dxa"/>
            <w:tcBorders>
              <w:top w:val="nil"/>
              <w:left w:val="nil"/>
              <w:bottom w:val="nil"/>
            </w:tcBorders>
          </w:tcPr>
          <w:p w:rsidR="005A712B" w:rsidRDefault="005A712B" w:rsidP="005A712B">
            <w:pPr>
              <w:jc w:val="center"/>
            </w:pPr>
            <w:r>
              <w:t>0.6688</w:t>
            </w:r>
          </w:p>
        </w:tc>
      </w:tr>
      <w:tr w:rsidR="005A712B" w:rsidTr="005A712B">
        <w:tc>
          <w:tcPr>
            <w:tcW w:w="1870" w:type="dxa"/>
            <w:tcBorders>
              <w:top w:val="nil"/>
              <w:bottom w:val="nil"/>
            </w:tcBorders>
          </w:tcPr>
          <w:p w:rsidR="005A712B" w:rsidRDefault="005A712B" w:rsidP="005A712B">
            <w:pPr>
              <w:jc w:val="center"/>
            </w:pPr>
            <w:r>
              <w:t>kNN-7</w:t>
            </w:r>
          </w:p>
        </w:tc>
        <w:tc>
          <w:tcPr>
            <w:tcW w:w="1870" w:type="dxa"/>
            <w:tcBorders>
              <w:top w:val="nil"/>
              <w:bottom w:val="nil"/>
              <w:right w:val="nil"/>
            </w:tcBorders>
          </w:tcPr>
          <w:p w:rsidR="005A712B" w:rsidRDefault="005A712B" w:rsidP="005A712B">
            <w:pPr>
              <w:jc w:val="center"/>
            </w:pPr>
            <w:r>
              <w:t>0.792</w:t>
            </w:r>
          </w:p>
        </w:tc>
        <w:tc>
          <w:tcPr>
            <w:tcW w:w="1870" w:type="dxa"/>
            <w:tcBorders>
              <w:top w:val="nil"/>
              <w:left w:val="nil"/>
              <w:bottom w:val="nil"/>
              <w:right w:val="nil"/>
            </w:tcBorders>
          </w:tcPr>
          <w:p w:rsidR="005A712B" w:rsidRDefault="005A712B" w:rsidP="005A712B">
            <w:pPr>
              <w:jc w:val="center"/>
            </w:pPr>
            <w:r>
              <w:t>.0788</w:t>
            </w:r>
          </w:p>
        </w:tc>
        <w:tc>
          <w:tcPr>
            <w:tcW w:w="1870" w:type="dxa"/>
            <w:tcBorders>
              <w:top w:val="nil"/>
              <w:left w:val="nil"/>
              <w:bottom w:val="nil"/>
              <w:right w:val="nil"/>
            </w:tcBorders>
          </w:tcPr>
          <w:p w:rsidR="005A712B" w:rsidRDefault="005A712B" w:rsidP="005A712B">
            <w:pPr>
              <w:jc w:val="center"/>
            </w:pPr>
            <w:r>
              <w:t>0.778</w:t>
            </w:r>
          </w:p>
        </w:tc>
        <w:tc>
          <w:tcPr>
            <w:tcW w:w="1870" w:type="dxa"/>
            <w:tcBorders>
              <w:top w:val="nil"/>
              <w:left w:val="nil"/>
              <w:bottom w:val="nil"/>
            </w:tcBorders>
          </w:tcPr>
          <w:p w:rsidR="005A712B" w:rsidRDefault="005A712B" w:rsidP="005A712B">
            <w:pPr>
              <w:jc w:val="center"/>
            </w:pPr>
            <w:r>
              <w:t>0.6148</w:t>
            </w:r>
          </w:p>
        </w:tc>
      </w:tr>
      <w:tr w:rsidR="005A712B" w:rsidTr="005A712B">
        <w:tc>
          <w:tcPr>
            <w:tcW w:w="1870" w:type="dxa"/>
            <w:tcBorders>
              <w:top w:val="nil"/>
              <w:bottom w:val="nil"/>
            </w:tcBorders>
          </w:tcPr>
          <w:p w:rsidR="005A712B" w:rsidRDefault="005A712B" w:rsidP="005A712B">
            <w:pPr>
              <w:jc w:val="center"/>
            </w:pPr>
            <w:r>
              <w:t>Random Forest</w:t>
            </w:r>
          </w:p>
        </w:tc>
        <w:tc>
          <w:tcPr>
            <w:tcW w:w="1870" w:type="dxa"/>
            <w:tcBorders>
              <w:top w:val="nil"/>
              <w:bottom w:val="nil"/>
              <w:right w:val="nil"/>
            </w:tcBorders>
          </w:tcPr>
          <w:p w:rsidR="005A712B" w:rsidRDefault="005A712B" w:rsidP="005A712B">
            <w:pPr>
              <w:jc w:val="center"/>
            </w:pPr>
            <w:r>
              <w:t>0.876</w:t>
            </w:r>
          </w:p>
        </w:tc>
        <w:tc>
          <w:tcPr>
            <w:tcW w:w="1870" w:type="dxa"/>
            <w:tcBorders>
              <w:top w:val="nil"/>
              <w:left w:val="nil"/>
              <w:bottom w:val="nil"/>
              <w:right w:val="nil"/>
            </w:tcBorders>
          </w:tcPr>
          <w:p w:rsidR="005A712B" w:rsidRDefault="005A712B" w:rsidP="005A712B">
            <w:pPr>
              <w:jc w:val="center"/>
            </w:pPr>
            <w:r>
              <w:t>0.875</w:t>
            </w:r>
          </w:p>
        </w:tc>
        <w:tc>
          <w:tcPr>
            <w:tcW w:w="1870" w:type="dxa"/>
            <w:tcBorders>
              <w:top w:val="nil"/>
              <w:left w:val="nil"/>
              <w:bottom w:val="nil"/>
              <w:right w:val="nil"/>
            </w:tcBorders>
          </w:tcPr>
          <w:p w:rsidR="005A712B" w:rsidRDefault="005A712B" w:rsidP="005A712B">
            <w:pPr>
              <w:jc w:val="center"/>
            </w:pPr>
            <w:r>
              <w:t>0.87</w:t>
            </w:r>
          </w:p>
        </w:tc>
        <w:tc>
          <w:tcPr>
            <w:tcW w:w="1870" w:type="dxa"/>
            <w:tcBorders>
              <w:top w:val="nil"/>
              <w:left w:val="nil"/>
              <w:bottom w:val="nil"/>
            </w:tcBorders>
          </w:tcPr>
          <w:p w:rsidR="005A712B" w:rsidRDefault="005A712B" w:rsidP="005A712B">
            <w:pPr>
              <w:jc w:val="center"/>
            </w:pPr>
            <w:r>
              <w:t>0.7764</w:t>
            </w:r>
          </w:p>
        </w:tc>
      </w:tr>
      <w:tr w:rsidR="005A712B" w:rsidTr="005A712B">
        <w:tc>
          <w:tcPr>
            <w:tcW w:w="1870" w:type="dxa"/>
            <w:tcBorders>
              <w:top w:val="nil"/>
              <w:bottom w:val="single" w:sz="4" w:space="0" w:color="auto"/>
            </w:tcBorders>
          </w:tcPr>
          <w:p w:rsidR="005A712B" w:rsidRDefault="005A712B" w:rsidP="005A712B">
            <w:pPr>
              <w:jc w:val="center"/>
            </w:pPr>
            <w:r>
              <w:t>J48</w:t>
            </w:r>
          </w:p>
        </w:tc>
        <w:tc>
          <w:tcPr>
            <w:tcW w:w="1870" w:type="dxa"/>
            <w:tcBorders>
              <w:top w:val="nil"/>
              <w:bottom w:val="single" w:sz="4" w:space="0" w:color="auto"/>
              <w:right w:val="nil"/>
            </w:tcBorders>
          </w:tcPr>
          <w:p w:rsidR="005A712B" w:rsidRDefault="005A712B" w:rsidP="005A712B">
            <w:pPr>
              <w:jc w:val="center"/>
            </w:pPr>
            <w:r>
              <w:t>0.787</w:t>
            </w:r>
          </w:p>
        </w:tc>
        <w:tc>
          <w:tcPr>
            <w:tcW w:w="1870" w:type="dxa"/>
            <w:tcBorders>
              <w:top w:val="nil"/>
              <w:left w:val="nil"/>
              <w:bottom w:val="single" w:sz="4" w:space="0" w:color="auto"/>
              <w:right w:val="nil"/>
            </w:tcBorders>
          </w:tcPr>
          <w:p w:rsidR="005A712B" w:rsidRDefault="005A712B" w:rsidP="005A712B">
            <w:pPr>
              <w:jc w:val="center"/>
            </w:pPr>
            <w:r>
              <w:t>0.755</w:t>
            </w:r>
          </w:p>
        </w:tc>
        <w:tc>
          <w:tcPr>
            <w:tcW w:w="1870" w:type="dxa"/>
            <w:tcBorders>
              <w:top w:val="nil"/>
              <w:left w:val="nil"/>
              <w:bottom w:val="single" w:sz="4" w:space="0" w:color="auto"/>
              <w:right w:val="nil"/>
            </w:tcBorders>
          </w:tcPr>
          <w:p w:rsidR="005A712B" w:rsidRDefault="005A712B" w:rsidP="005A712B">
            <w:pPr>
              <w:jc w:val="center"/>
            </w:pPr>
            <w:r>
              <w:t>0.738</w:t>
            </w:r>
          </w:p>
        </w:tc>
        <w:tc>
          <w:tcPr>
            <w:tcW w:w="1870" w:type="dxa"/>
            <w:tcBorders>
              <w:top w:val="nil"/>
              <w:left w:val="nil"/>
              <w:bottom w:val="single" w:sz="4" w:space="0" w:color="auto"/>
            </w:tcBorders>
          </w:tcPr>
          <w:p w:rsidR="005A712B" w:rsidRDefault="005A712B" w:rsidP="005A712B">
            <w:pPr>
              <w:jc w:val="center"/>
            </w:pPr>
            <w:r>
              <w:t>0.5512</w:t>
            </w:r>
          </w:p>
        </w:tc>
      </w:tr>
    </w:tbl>
    <w:p w:rsidR="00AB2B57" w:rsidRDefault="00AB2B57" w:rsidP="005A712B">
      <w:pPr>
        <w:jc w:val="center"/>
      </w:pPr>
    </w:p>
    <w:p w:rsidR="00AB2B57" w:rsidRDefault="00AB2B57" w:rsidP="00AB2B57">
      <w:pPr>
        <w:jc w:val="both"/>
      </w:pPr>
      <w:r>
        <w:t>Multiple Binary Classifier</w:t>
      </w:r>
    </w:p>
    <w:p w:rsidR="00AB2B57" w:rsidRDefault="00AB2B57" w:rsidP="00AB2B57">
      <w:pPr>
        <w:jc w:val="both"/>
      </w:pPr>
      <w:r>
        <w:t>For the multiple binary classifier, each classifier will only classify two categories, either it is classified to the classifier’s assigned category or it is not. If it is classified as not belonging to the category, it will cascade onto the next binary classifier until a category is chosen. If the tweet is not categorized at all, only then will it be classified as Others (O).</w:t>
      </w:r>
    </w:p>
    <w:p w:rsidR="00AB2B57" w:rsidRDefault="00AB2B57" w:rsidP="00AB2B57">
      <w:pPr>
        <w:jc w:val="both"/>
      </w:pPr>
      <w:r>
        <w:t>Table 2 lists the results for the CA binary classifier. We see that there is not much of a significant difference in the precision, recall, and f</w:t>
      </w:r>
      <w:r w:rsidR="0019089F">
        <w:t>-</w:t>
      </w:r>
      <w:r>
        <w:t>measure of all the classifiers. The Random Forest algorithm performed the best by ba</w:t>
      </w:r>
      <w:r w:rsidR="0019089F">
        <w:t>sing it on the all the measures.</w:t>
      </w:r>
    </w:p>
    <w:p w:rsidR="00AB2B57" w:rsidRDefault="00AB2B57" w:rsidP="00AB2B57">
      <w:pPr>
        <w:jc w:val="both"/>
      </w:pPr>
      <w:r>
        <w:t>Table 2. (CA) Binary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5A712B" w:rsidTr="005100C4">
        <w:tc>
          <w:tcPr>
            <w:tcW w:w="1870" w:type="dxa"/>
            <w:tcBorders>
              <w:bottom w:val="single" w:sz="4" w:space="0" w:color="auto"/>
            </w:tcBorders>
          </w:tcPr>
          <w:p w:rsidR="005A712B" w:rsidRDefault="005A712B" w:rsidP="005100C4">
            <w:pPr>
              <w:jc w:val="center"/>
            </w:pPr>
            <w:r>
              <w:t>Algorithm</w:t>
            </w:r>
          </w:p>
        </w:tc>
        <w:tc>
          <w:tcPr>
            <w:tcW w:w="1870" w:type="dxa"/>
            <w:tcBorders>
              <w:bottom w:val="single" w:sz="4" w:space="0" w:color="auto"/>
              <w:right w:val="nil"/>
            </w:tcBorders>
          </w:tcPr>
          <w:p w:rsidR="005A712B" w:rsidRDefault="005A712B" w:rsidP="005100C4">
            <w:pPr>
              <w:jc w:val="center"/>
            </w:pPr>
            <w:r>
              <w:t>Precision</w:t>
            </w:r>
          </w:p>
        </w:tc>
        <w:tc>
          <w:tcPr>
            <w:tcW w:w="1870" w:type="dxa"/>
            <w:tcBorders>
              <w:left w:val="nil"/>
              <w:bottom w:val="single" w:sz="4" w:space="0" w:color="auto"/>
              <w:right w:val="nil"/>
            </w:tcBorders>
          </w:tcPr>
          <w:p w:rsidR="005A712B" w:rsidRDefault="005A712B" w:rsidP="005100C4">
            <w:pPr>
              <w:jc w:val="center"/>
            </w:pPr>
            <w:r>
              <w:t>Recall</w:t>
            </w:r>
          </w:p>
        </w:tc>
        <w:tc>
          <w:tcPr>
            <w:tcW w:w="1870" w:type="dxa"/>
            <w:tcBorders>
              <w:left w:val="nil"/>
              <w:bottom w:val="single" w:sz="4" w:space="0" w:color="auto"/>
              <w:right w:val="nil"/>
            </w:tcBorders>
          </w:tcPr>
          <w:p w:rsidR="005A712B" w:rsidRDefault="005A712B" w:rsidP="005100C4">
            <w:pPr>
              <w:jc w:val="center"/>
            </w:pPr>
            <w:r>
              <w:t>F-measure</w:t>
            </w:r>
          </w:p>
        </w:tc>
        <w:tc>
          <w:tcPr>
            <w:tcW w:w="1870" w:type="dxa"/>
            <w:tcBorders>
              <w:left w:val="nil"/>
              <w:bottom w:val="single" w:sz="4" w:space="0" w:color="auto"/>
            </w:tcBorders>
          </w:tcPr>
          <w:p w:rsidR="005A712B" w:rsidRDefault="005A712B" w:rsidP="005100C4">
            <w:pPr>
              <w:jc w:val="center"/>
            </w:pPr>
            <w:r>
              <w:t>Kappa</w:t>
            </w:r>
          </w:p>
        </w:tc>
      </w:tr>
      <w:tr w:rsidR="005A712B" w:rsidTr="005100C4">
        <w:tc>
          <w:tcPr>
            <w:tcW w:w="1870" w:type="dxa"/>
            <w:tcBorders>
              <w:bottom w:val="nil"/>
            </w:tcBorders>
          </w:tcPr>
          <w:p w:rsidR="005A712B" w:rsidRDefault="005A712B" w:rsidP="005100C4">
            <w:pPr>
              <w:jc w:val="center"/>
            </w:pPr>
            <w:r>
              <w:t>kNN-3</w:t>
            </w:r>
          </w:p>
        </w:tc>
        <w:tc>
          <w:tcPr>
            <w:tcW w:w="1870" w:type="dxa"/>
            <w:tcBorders>
              <w:bottom w:val="nil"/>
              <w:right w:val="nil"/>
            </w:tcBorders>
          </w:tcPr>
          <w:p w:rsidR="005A712B" w:rsidRDefault="005A712B" w:rsidP="005100C4">
            <w:pPr>
              <w:jc w:val="center"/>
            </w:pPr>
            <w:r>
              <w:t>0.881</w:t>
            </w:r>
          </w:p>
        </w:tc>
        <w:tc>
          <w:tcPr>
            <w:tcW w:w="1870" w:type="dxa"/>
            <w:tcBorders>
              <w:left w:val="nil"/>
              <w:bottom w:val="nil"/>
              <w:right w:val="nil"/>
            </w:tcBorders>
          </w:tcPr>
          <w:p w:rsidR="005A712B" w:rsidRDefault="005A712B" w:rsidP="005100C4">
            <w:pPr>
              <w:jc w:val="center"/>
            </w:pPr>
            <w:r>
              <w:t>0.877</w:t>
            </w:r>
          </w:p>
        </w:tc>
        <w:tc>
          <w:tcPr>
            <w:tcW w:w="1870" w:type="dxa"/>
            <w:tcBorders>
              <w:left w:val="nil"/>
              <w:bottom w:val="nil"/>
              <w:right w:val="nil"/>
            </w:tcBorders>
          </w:tcPr>
          <w:p w:rsidR="005A712B" w:rsidRDefault="005A712B" w:rsidP="005100C4">
            <w:pPr>
              <w:jc w:val="center"/>
            </w:pPr>
            <w:r>
              <w:t>0.877</w:t>
            </w:r>
          </w:p>
        </w:tc>
        <w:tc>
          <w:tcPr>
            <w:tcW w:w="1870" w:type="dxa"/>
            <w:tcBorders>
              <w:left w:val="nil"/>
              <w:bottom w:val="nil"/>
            </w:tcBorders>
          </w:tcPr>
          <w:p w:rsidR="005A712B" w:rsidRDefault="005A712B" w:rsidP="005100C4">
            <w:pPr>
              <w:jc w:val="center"/>
            </w:pPr>
            <w:r>
              <w:t>0.7547</w:t>
            </w:r>
          </w:p>
        </w:tc>
      </w:tr>
      <w:tr w:rsidR="005A712B" w:rsidTr="005100C4">
        <w:tc>
          <w:tcPr>
            <w:tcW w:w="1870" w:type="dxa"/>
            <w:tcBorders>
              <w:top w:val="nil"/>
              <w:bottom w:val="nil"/>
            </w:tcBorders>
          </w:tcPr>
          <w:p w:rsidR="005A712B" w:rsidRDefault="005A712B" w:rsidP="005100C4">
            <w:pPr>
              <w:jc w:val="center"/>
            </w:pPr>
            <w:r>
              <w:t>kNN-5</w:t>
            </w:r>
          </w:p>
        </w:tc>
        <w:tc>
          <w:tcPr>
            <w:tcW w:w="1870" w:type="dxa"/>
            <w:tcBorders>
              <w:top w:val="nil"/>
              <w:bottom w:val="nil"/>
              <w:right w:val="nil"/>
            </w:tcBorders>
          </w:tcPr>
          <w:p w:rsidR="005A712B" w:rsidRDefault="005A712B" w:rsidP="005100C4">
            <w:pPr>
              <w:jc w:val="center"/>
            </w:pPr>
            <w:r>
              <w:t>0.86</w:t>
            </w:r>
          </w:p>
        </w:tc>
        <w:tc>
          <w:tcPr>
            <w:tcW w:w="1870" w:type="dxa"/>
            <w:tcBorders>
              <w:top w:val="nil"/>
              <w:left w:val="nil"/>
              <w:bottom w:val="nil"/>
              <w:right w:val="nil"/>
            </w:tcBorders>
          </w:tcPr>
          <w:p w:rsidR="005A712B" w:rsidRDefault="005A712B" w:rsidP="005100C4">
            <w:pPr>
              <w:jc w:val="center"/>
            </w:pPr>
            <w:r>
              <w:t>0.858</w:t>
            </w:r>
          </w:p>
        </w:tc>
        <w:tc>
          <w:tcPr>
            <w:tcW w:w="1870" w:type="dxa"/>
            <w:tcBorders>
              <w:top w:val="nil"/>
              <w:left w:val="nil"/>
              <w:bottom w:val="nil"/>
              <w:right w:val="nil"/>
            </w:tcBorders>
          </w:tcPr>
          <w:p w:rsidR="005A712B" w:rsidRDefault="005A712B" w:rsidP="005100C4">
            <w:pPr>
              <w:jc w:val="center"/>
            </w:pPr>
            <w:r>
              <w:t>0.858</w:t>
            </w:r>
          </w:p>
        </w:tc>
        <w:tc>
          <w:tcPr>
            <w:tcW w:w="1870" w:type="dxa"/>
            <w:tcBorders>
              <w:top w:val="nil"/>
              <w:left w:val="nil"/>
              <w:bottom w:val="nil"/>
            </w:tcBorders>
          </w:tcPr>
          <w:p w:rsidR="005A712B" w:rsidRDefault="005A712B" w:rsidP="005100C4">
            <w:pPr>
              <w:jc w:val="center"/>
            </w:pPr>
            <w:r>
              <w:t>0.7158</w:t>
            </w:r>
          </w:p>
        </w:tc>
      </w:tr>
      <w:tr w:rsidR="005A712B" w:rsidTr="005100C4">
        <w:tc>
          <w:tcPr>
            <w:tcW w:w="1870" w:type="dxa"/>
            <w:tcBorders>
              <w:top w:val="nil"/>
              <w:bottom w:val="nil"/>
            </w:tcBorders>
          </w:tcPr>
          <w:p w:rsidR="005A712B" w:rsidRDefault="005A712B" w:rsidP="005100C4">
            <w:pPr>
              <w:jc w:val="center"/>
            </w:pPr>
            <w:r>
              <w:t>kNN-7</w:t>
            </w:r>
          </w:p>
        </w:tc>
        <w:tc>
          <w:tcPr>
            <w:tcW w:w="1870" w:type="dxa"/>
            <w:tcBorders>
              <w:top w:val="nil"/>
              <w:bottom w:val="nil"/>
              <w:right w:val="nil"/>
            </w:tcBorders>
          </w:tcPr>
          <w:p w:rsidR="005A712B" w:rsidRDefault="005A712B" w:rsidP="005100C4">
            <w:pPr>
              <w:jc w:val="center"/>
            </w:pPr>
            <w:r>
              <w:t>0.813</w:t>
            </w:r>
          </w:p>
        </w:tc>
        <w:tc>
          <w:tcPr>
            <w:tcW w:w="1870" w:type="dxa"/>
            <w:tcBorders>
              <w:top w:val="nil"/>
              <w:left w:val="nil"/>
              <w:bottom w:val="nil"/>
              <w:right w:val="nil"/>
            </w:tcBorders>
          </w:tcPr>
          <w:p w:rsidR="005A712B" w:rsidRDefault="005A712B" w:rsidP="005100C4">
            <w:pPr>
              <w:jc w:val="center"/>
            </w:pPr>
            <w:r>
              <w:t>0.813</w:t>
            </w:r>
          </w:p>
        </w:tc>
        <w:tc>
          <w:tcPr>
            <w:tcW w:w="1870" w:type="dxa"/>
            <w:tcBorders>
              <w:top w:val="nil"/>
              <w:left w:val="nil"/>
              <w:bottom w:val="nil"/>
              <w:right w:val="nil"/>
            </w:tcBorders>
          </w:tcPr>
          <w:p w:rsidR="005A712B" w:rsidRDefault="005A712B" w:rsidP="005100C4">
            <w:pPr>
              <w:jc w:val="center"/>
            </w:pPr>
            <w:r>
              <w:t>0.813</w:t>
            </w:r>
          </w:p>
        </w:tc>
        <w:tc>
          <w:tcPr>
            <w:tcW w:w="1870" w:type="dxa"/>
            <w:tcBorders>
              <w:top w:val="nil"/>
              <w:left w:val="nil"/>
              <w:bottom w:val="nil"/>
            </w:tcBorders>
          </w:tcPr>
          <w:p w:rsidR="005A712B" w:rsidRDefault="00AB2B57" w:rsidP="005100C4">
            <w:pPr>
              <w:jc w:val="center"/>
            </w:pPr>
            <w:r>
              <w:t>0.625</w:t>
            </w:r>
          </w:p>
        </w:tc>
      </w:tr>
      <w:tr w:rsidR="005A712B" w:rsidTr="005100C4">
        <w:tc>
          <w:tcPr>
            <w:tcW w:w="1870" w:type="dxa"/>
            <w:tcBorders>
              <w:top w:val="nil"/>
              <w:bottom w:val="nil"/>
            </w:tcBorders>
          </w:tcPr>
          <w:p w:rsidR="005A712B" w:rsidRDefault="005A712B" w:rsidP="005100C4">
            <w:pPr>
              <w:jc w:val="center"/>
            </w:pPr>
            <w:r>
              <w:t>Random Forest</w:t>
            </w:r>
          </w:p>
        </w:tc>
        <w:tc>
          <w:tcPr>
            <w:tcW w:w="1870" w:type="dxa"/>
            <w:tcBorders>
              <w:top w:val="nil"/>
              <w:bottom w:val="nil"/>
              <w:right w:val="nil"/>
            </w:tcBorders>
          </w:tcPr>
          <w:p w:rsidR="005A712B" w:rsidRDefault="005A712B" w:rsidP="005100C4">
            <w:pPr>
              <w:jc w:val="center"/>
            </w:pPr>
            <w:r>
              <w:t>0.906</w:t>
            </w:r>
          </w:p>
        </w:tc>
        <w:tc>
          <w:tcPr>
            <w:tcW w:w="1870" w:type="dxa"/>
            <w:tcBorders>
              <w:top w:val="nil"/>
              <w:left w:val="nil"/>
              <w:bottom w:val="nil"/>
              <w:right w:val="nil"/>
            </w:tcBorders>
          </w:tcPr>
          <w:p w:rsidR="005A712B" w:rsidRDefault="005A712B" w:rsidP="005100C4">
            <w:pPr>
              <w:jc w:val="center"/>
            </w:pPr>
            <w:r>
              <w:t>0.903</w:t>
            </w:r>
          </w:p>
        </w:tc>
        <w:tc>
          <w:tcPr>
            <w:tcW w:w="1870" w:type="dxa"/>
            <w:tcBorders>
              <w:top w:val="nil"/>
              <w:left w:val="nil"/>
              <w:bottom w:val="nil"/>
              <w:right w:val="nil"/>
            </w:tcBorders>
          </w:tcPr>
          <w:p w:rsidR="005A712B" w:rsidRDefault="005A712B" w:rsidP="005100C4">
            <w:pPr>
              <w:jc w:val="center"/>
            </w:pPr>
            <w:r>
              <w:t>0.903</w:t>
            </w:r>
          </w:p>
        </w:tc>
        <w:tc>
          <w:tcPr>
            <w:tcW w:w="1870" w:type="dxa"/>
            <w:tcBorders>
              <w:top w:val="nil"/>
              <w:left w:val="nil"/>
              <w:bottom w:val="nil"/>
            </w:tcBorders>
          </w:tcPr>
          <w:p w:rsidR="005A712B" w:rsidRDefault="005A712B" w:rsidP="005100C4">
            <w:pPr>
              <w:jc w:val="center"/>
            </w:pPr>
            <w:r>
              <w:t>0.8058</w:t>
            </w:r>
          </w:p>
        </w:tc>
      </w:tr>
      <w:tr w:rsidR="005A712B" w:rsidTr="005100C4">
        <w:tc>
          <w:tcPr>
            <w:tcW w:w="1870" w:type="dxa"/>
            <w:tcBorders>
              <w:top w:val="nil"/>
              <w:bottom w:val="single" w:sz="4" w:space="0" w:color="auto"/>
            </w:tcBorders>
          </w:tcPr>
          <w:p w:rsidR="005A712B" w:rsidRDefault="005A712B" w:rsidP="005100C4">
            <w:pPr>
              <w:jc w:val="center"/>
            </w:pPr>
            <w:r>
              <w:t>J48</w:t>
            </w:r>
          </w:p>
        </w:tc>
        <w:tc>
          <w:tcPr>
            <w:tcW w:w="1870" w:type="dxa"/>
            <w:tcBorders>
              <w:top w:val="nil"/>
              <w:bottom w:val="single" w:sz="4" w:space="0" w:color="auto"/>
              <w:right w:val="nil"/>
            </w:tcBorders>
          </w:tcPr>
          <w:p w:rsidR="005A712B" w:rsidRDefault="005A712B" w:rsidP="005100C4">
            <w:pPr>
              <w:jc w:val="center"/>
            </w:pPr>
            <w:r>
              <w:t>0.822</w:t>
            </w:r>
          </w:p>
        </w:tc>
        <w:tc>
          <w:tcPr>
            <w:tcW w:w="1870" w:type="dxa"/>
            <w:tcBorders>
              <w:top w:val="nil"/>
              <w:left w:val="nil"/>
              <w:bottom w:val="single" w:sz="4" w:space="0" w:color="auto"/>
              <w:right w:val="nil"/>
            </w:tcBorders>
          </w:tcPr>
          <w:p w:rsidR="005A712B" w:rsidRDefault="005A712B" w:rsidP="005100C4">
            <w:pPr>
              <w:jc w:val="center"/>
            </w:pPr>
            <w:r>
              <w:t>0.734</w:t>
            </w:r>
          </w:p>
        </w:tc>
        <w:tc>
          <w:tcPr>
            <w:tcW w:w="1870" w:type="dxa"/>
            <w:tcBorders>
              <w:top w:val="nil"/>
              <w:left w:val="nil"/>
              <w:bottom w:val="single" w:sz="4" w:space="0" w:color="auto"/>
              <w:right w:val="nil"/>
            </w:tcBorders>
          </w:tcPr>
          <w:p w:rsidR="005A712B" w:rsidRDefault="005A712B" w:rsidP="005100C4">
            <w:pPr>
              <w:jc w:val="center"/>
            </w:pPr>
            <w:r>
              <w:t>0.715</w:t>
            </w:r>
          </w:p>
        </w:tc>
        <w:tc>
          <w:tcPr>
            <w:tcW w:w="1870" w:type="dxa"/>
            <w:tcBorders>
              <w:top w:val="nil"/>
              <w:left w:val="nil"/>
              <w:bottom w:val="single" w:sz="4" w:space="0" w:color="auto"/>
            </w:tcBorders>
          </w:tcPr>
          <w:p w:rsidR="005A712B" w:rsidRDefault="005A712B" w:rsidP="005100C4">
            <w:pPr>
              <w:jc w:val="center"/>
            </w:pPr>
            <w:r>
              <w:t>0.4689</w:t>
            </w:r>
          </w:p>
        </w:tc>
      </w:tr>
    </w:tbl>
    <w:p w:rsidR="0019089F" w:rsidRDefault="0019089F" w:rsidP="0019089F">
      <w:pPr>
        <w:jc w:val="both"/>
      </w:pPr>
    </w:p>
    <w:p w:rsidR="0019089F" w:rsidRDefault="0019089F" w:rsidP="0019089F">
      <w:r>
        <w:br w:type="page"/>
      </w:r>
    </w:p>
    <w:p w:rsidR="0019089F" w:rsidRDefault="0019089F" w:rsidP="0019089F">
      <w:pPr>
        <w:jc w:val="both"/>
      </w:pPr>
      <w:r>
        <w:lastRenderedPageBreak/>
        <w:t>Table 3 shows the binary classifier results. It is still the Random Forest algorithm that performs the best in this classifier. The precision, recall, and f-measure of all the classifiers are equal, except for the Random Forest algorithm having a bit higher score on precision.</w:t>
      </w:r>
    </w:p>
    <w:p w:rsidR="0019089F" w:rsidRDefault="0019089F" w:rsidP="0019089F">
      <w:pPr>
        <w:jc w:val="both"/>
      </w:pPr>
      <w:r>
        <w:t>Table 3. (CD) Binary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5A712B" w:rsidTr="005100C4">
        <w:tc>
          <w:tcPr>
            <w:tcW w:w="1870" w:type="dxa"/>
            <w:tcBorders>
              <w:bottom w:val="single" w:sz="4" w:space="0" w:color="auto"/>
            </w:tcBorders>
          </w:tcPr>
          <w:p w:rsidR="005A712B" w:rsidRDefault="005A712B" w:rsidP="005100C4">
            <w:pPr>
              <w:jc w:val="center"/>
            </w:pPr>
            <w:r>
              <w:t>Algorithm</w:t>
            </w:r>
          </w:p>
        </w:tc>
        <w:tc>
          <w:tcPr>
            <w:tcW w:w="1870" w:type="dxa"/>
            <w:tcBorders>
              <w:bottom w:val="single" w:sz="4" w:space="0" w:color="auto"/>
              <w:right w:val="nil"/>
            </w:tcBorders>
          </w:tcPr>
          <w:p w:rsidR="005A712B" w:rsidRDefault="005A712B" w:rsidP="005100C4">
            <w:pPr>
              <w:jc w:val="center"/>
            </w:pPr>
            <w:r>
              <w:t>Precision</w:t>
            </w:r>
          </w:p>
        </w:tc>
        <w:tc>
          <w:tcPr>
            <w:tcW w:w="1870" w:type="dxa"/>
            <w:tcBorders>
              <w:left w:val="nil"/>
              <w:bottom w:val="single" w:sz="4" w:space="0" w:color="auto"/>
              <w:right w:val="nil"/>
            </w:tcBorders>
          </w:tcPr>
          <w:p w:rsidR="005A712B" w:rsidRDefault="005A712B" w:rsidP="005100C4">
            <w:pPr>
              <w:jc w:val="center"/>
            </w:pPr>
            <w:r>
              <w:t>Recall</w:t>
            </w:r>
          </w:p>
        </w:tc>
        <w:tc>
          <w:tcPr>
            <w:tcW w:w="1870" w:type="dxa"/>
            <w:tcBorders>
              <w:left w:val="nil"/>
              <w:bottom w:val="single" w:sz="4" w:space="0" w:color="auto"/>
              <w:right w:val="nil"/>
            </w:tcBorders>
          </w:tcPr>
          <w:p w:rsidR="005A712B" w:rsidRDefault="005A712B" w:rsidP="005100C4">
            <w:pPr>
              <w:jc w:val="center"/>
            </w:pPr>
            <w:r>
              <w:t>F-measure</w:t>
            </w:r>
          </w:p>
        </w:tc>
        <w:tc>
          <w:tcPr>
            <w:tcW w:w="1870" w:type="dxa"/>
            <w:tcBorders>
              <w:left w:val="nil"/>
              <w:bottom w:val="single" w:sz="4" w:space="0" w:color="auto"/>
            </w:tcBorders>
          </w:tcPr>
          <w:p w:rsidR="005A712B" w:rsidRDefault="005A712B" w:rsidP="005100C4">
            <w:pPr>
              <w:jc w:val="center"/>
            </w:pPr>
            <w:r>
              <w:t>Kappa</w:t>
            </w:r>
          </w:p>
        </w:tc>
      </w:tr>
      <w:tr w:rsidR="005A712B" w:rsidTr="005100C4">
        <w:tc>
          <w:tcPr>
            <w:tcW w:w="1870" w:type="dxa"/>
            <w:tcBorders>
              <w:bottom w:val="nil"/>
            </w:tcBorders>
          </w:tcPr>
          <w:p w:rsidR="005A712B" w:rsidRDefault="005A712B" w:rsidP="005100C4">
            <w:pPr>
              <w:jc w:val="center"/>
            </w:pPr>
            <w:r>
              <w:t>kNN-3</w:t>
            </w:r>
          </w:p>
        </w:tc>
        <w:tc>
          <w:tcPr>
            <w:tcW w:w="1870" w:type="dxa"/>
            <w:tcBorders>
              <w:bottom w:val="nil"/>
              <w:right w:val="nil"/>
            </w:tcBorders>
          </w:tcPr>
          <w:p w:rsidR="005A712B" w:rsidRDefault="00AB2B57" w:rsidP="005100C4">
            <w:pPr>
              <w:jc w:val="center"/>
            </w:pPr>
            <w:r>
              <w:t>0.909</w:t>
            </w:r>
          </w:p>
        </w:tc>
        <w:tc>
          <w:tcPr>
            <w:tcW w:w="1870" w:type="dxa"/>
            <w:tcBorders>
              <w:left w:val="nil"/>
              <w:bottom w:val="nil"/>
              <w:right w:val="nil"/>
            </w:tcBorders>
          </w:tcPr>
          <w:p w:rsidR="005A712B" w:rsidRDefault="00AB2B57" w:rsidP="005100C4">
            <w:pPr>
              <w:jc w:val="center"/>
            </w:pPr>
            <w:r>
              <w:t>0.909</w:t>
            </w:r>
          </w:p>
        </w:tc>
        <w:tc>
          <w:tcPr>
            <w:tcW w:w="1870" w:type="dxa"/>
            <w:tcBorders>
              <w:left w:val="nil"/>
              <w:bottom w:val="nil"/>
              <w:right w:val="nil"/>
            </w:tcBorders>
          </w:tcPr>
          <w:p w:rsidR="005A712B" w:rsidRDefault="00AB2B57" w:rsidP="005100C4">
            <w:pPr>
              <w:jc w:val="center"/>
            </w:pPr>
            <w:r>
              <w:t>0.909</w:t>
            </w:r>
          </w:p>
        </w:tc>
        <w:tc>
          <w:tcPr>
            <w:tcW w:w="1870" w:type="dxa"/>
            <w:tcBorders>
              <w:left w:val="nil"/>
              <w:bottom w:val="nil"/>
            </w:tcBorders>
          </w:tcPr>
          <w:p w:rsidR="005A712B" w:rsidRDefault="00AB2B57" w:rsidP="005100C4">
            <w:pPr>
              <w:jc w:val="center"/>
            </w:pPr>
            <w:r>
              <w:t>0.8182</w:t>
            </w:r>
          </w:p>
        </w:tc>
      </w:tr>
      <w:tr w:rsidR="005A712B" w:rsidTr="005100C4">
        <w:tc>
          <w:tcPr>
            <w:tcW w:w="1870" w:type="dxa"/>
            <w:tcBorders>
              <w:top w:val="nil"/>
              <w:bottom w:val="nil"/>
            </w:tcBorders>
          </w:tcPr>
          <w:p w:rsidR="005A712B" w:rsidRDefault="005A712B" w:rsidP="005100C4">
            <w:pPr>
              <w:jc w:val="center"/>
            </w:pPr>
            <w:r>
              <w:t>kNN-5</w:t>
            </w:r>
          </w:p>
        </w:tc>
        <w:tc>
          <w:tcPr>
            <w:tcW w:w="1870" w:type="dxa"/>
            <w:tcBorders>
              <w:top w:val="nil"/>
              <w:bottom w:val="nil"/>
              <w:right w:val="nil"/>
            </w:tcBorders>
          </w:tcPr>
          <w:p w:rsidR="005A712B" w:rsidRDefault="00AB2B57" w:rsidP="005100C4">
            <w:pPr>
              <w:jc w:val="center"/>
            </w:pPr>
            <w:r>
              <w:t>0.888</w:t>
            </w:r>
          </w:p>
        </w:tc>
        <w:tc>
          <w:tcPr>
            <w:tcW w:w="1870" w:type="dxa"/>
            <w:tcBorders>
              <w:top w:val="nil"/>
              <w:left w:val="nil"/>
              <w:bottom w:val="nil"/>
              <w:right w:val="nil"/>
            </w:tcBorders>
          </w:tcPr>
          <w:p w:rsidR="005A712B" w:rsidRDefault="00AB2B57" w:rsidP="005100C4">
            <w:pPr>
              <w:jc w:val="center"/>
            </w:pPr>
            <w:r>
              <w:t>0.888</w:t>
            </w:r>
          </w:p>
        </w:tc>
        <w:tc>
          <w:tcPr>
            <w:tcW w:w="1870" w:type="dxa"/>
            <w:tcBorders>
              <w:top w:val="nil"/>
              <w:left w:val="nil"/>
              <w:bottom w:val="nil"/>
              <w:right w:val="nil"/>
            </w:tcBorders>
          </w:tcPr>
          <w:p w:rsidR="005A712B" w:rsidRDefault="00AB2B57" w:rsidP="005100C4">
            <w:pPr>
              <w:jc w:val="center"/>
            </w:pPr>
            <w:r>
              <w:t>0.888</w:t>
            </w:r>
          </w:p>
        </w:tc>
        <w:tc>
          <w:tcPr>
            <w:tcW w:w="1870" w:type="dxa"/>
            <w:tcBorders>
              <w:top w:val="nil"/>
              <w:left w:val="nil"/>
              <w:bottom w:val="nil"/>
            </w:tcBorders>
          </w:tcPr>
          <w:p w:rsidR="005A712B" w:rsidRDefault="00AB2B57" w:rsidP="005100C4">
            <w:pPr>
              <w:jc w:val="center"/>
            </w:pPr>
            <w:r>
              <w:t>0.7762</w:t>
            </w:r>
          </w:p>
        </w:tc>
      </w:tr>
      <w:tr w:rsidR="005A712B" w:rsidTr="005100C4">
        <w:tc>
          <w:tcPr>
            <w:tcW w:w="1870" w:type="dxa"/>
            <w:tcBorders>
              <w:top w:val="nil"/>
              <w:bottom w:val="nil"/>
            </w:tcBorders>
          </w:tcPr>
          <w:p w:rsidR="005A712B" w:rsidRDefault="005A712B" w:rsidP="005100C4">
            <w:pPr>
              <w:jc w:val="center"/>
            </w:pPr>
            <w:r>
              <w:t>kNN-7</w:t>
            </w:r>
          </w:p>
        </w:tc>
        <w:tc>
          <w:tcPr>
            <w:tcW w:w="1870" w:type="dxa"/>
            <w:tcBorders>
              <w:top w:val="nil"/>
              <w:bottom w:val="nil"/>
              <w:right w:val="nil"/>
            </w:tcBorders>
          </w:tcPr>
          <w:p w:rsidR="005A712B" w:rsidRDefault="00AB2B57" w:rsidP="005100C4">
            <w:pPr>
              <w:jc w:val="center"/>
            </w:pPr>
            <w:r>
              <w:t>0.86</w:t>
            </w:r>
          </w:p>
        </w:tc>
        <w:tc>
          <w:tcPr>
            <w:tcW w:w="1870" w:type="dxa"/>
            <w:tcBorders>
              <w:top w:val="nil"/>
              <w:left w:val="nil"/>
              <w:bottom w:val="nil"/>
              <w:right w:val="nil"/>
            </w:tcBorders>
          </w:tcPr>
          <w:p w:rsidR="005A712B" w:rsidRDefault="00AB2B57" w:rsidP="005100C4">
            <w:pPr>
              <w:jc w:val="center"/>
            </w:pPr>
            <w:r>
              <w:t>0.86</w:t>
            </w:r>
          </w:p>
        </w:tc>
        <w:tc>
          <w:tcPr>
            <w:tcW w:w="1870" w:type="dxa"/>
            <w:tcBorders>
              <w:top w:val="nil"/>
              <w:left w:val="nil"/>
              <w:bottom w:val="nil"/>
              <w:right w:val="nil"/>
            </w:tcBorders>
          </w:tcPr>
          <w:p w:rsidR="005A712B" w:rsidRDefault="00AB2B57" w:rsidP="005100C4">
            <w:pPr>
              <w:jc w:val="center"/>
            </w:pPr>
            <w:r>
              <w:t>0.86</w:t>
            </w:r>
          </w:p>
        </w:tc>
        <w:tc>
          <w:tcPr>
            <w:tcW w:w="1870" w:type="dxa"/>
            <w:tcBorders>
              <w:top w:val="nil"/>
              <w:left w:val="nil"/>
              <w:bottom w:val="nil"/>
            </w:tcBorders>
          </w:tcPr>
          <w:p w:rsidR="005A712B" w:rsidRDefault="00AB2B57" w:rsidP="005100C4">
            <w:pPr>
              <w:jc w:val="center"/>
            </w:pPr>
            <w:r>
              <w:t>0.7203</w:t>
            </w:r>
          </w:p>
        </w:tc>
      </w:tr>
      <w:tr w:rsidR="005A712B" w:rsidTr="005100C4">
        <w:tc>
          <w:tcPr>
            <w:tcW w:w="1870" w:type="dxa"/>
            <w:tcBorders>
              <w:top w:val="nil"/>
              <w:bottom w:val="nil"/>
            </w:tcBorders>
          </w:tcPr>
          <w:p w:rsidR="005A712B" w:rsidRDefault="005A712B" w:rsidP="005100C4">
            <w:pPr>
              <w:jc w:val="center"/>
            </w:pPr>
            <w:r>
              <w:t>Random Forest</w:t>
            </w:r>
          </w:p>
        </w:tc>
        <w:tc>
          <w:tcPr>
            <w:tcW w:w="1870" w:type="dxa"/>
            <w:tcBorders>
              <w:top w:val="nil"/>
              <w:bottom w:val="nil"/>
              <w:right w:val="nil"/>
            </w:tcBorders>
          </w:tcPr>
          <w:p w:rsidR="005A712B" w:rsidRDefault="00AB2B57" w:rsidP="005100C4">
            <w:pPr>
              <w:jc w:val="center"/>
            </w:pPr>
            <w:r>
              <w:t>0.924</w:t>
            </w:r>
          </w:p>
        </w:tc>
        <w:tc>
          <w:tcPr>
            <w:tcW w:w="1870" w:type="dxa"/>
            <w:tcBorders>
              <w:top w:val="nil"/>
              <w:left w:val="nil"/>
              <w:bottom w:val="nil"/>
              <w:right w:val="nil"/>
            </w:tcBorders>
          </w:tcPr>
          <w:p w:rsidR="005A712B" w:rsidRDefault="00AB2B57" w:rsidP="005100C4">
            <w:pPr>
              <w:jc w:val="center"/>
            </w:pPr>
            <w:r>
              <w:t>0.923</w:t>
            </w:r>
          </w:p>
        </w:tc>
        <w:tc>
          <w:tcPr>
            <w:tcW w:w="1870" w:type="dxa"/>
            <w:tcBorders>
              <w:top w:val="nil"/>
              <w:left w:val="nil"/>
              <w:bottom w:val="nil"/>
              <w:right w:val="nil"/>
            </w:tcBorders>
          </w:tcPr>
          <w:p w:rsidR="005A712B" w:rsidRDefault="00AB2B57" w:rsidP="005100C4">
            <w:pPr>
              <w:jc w:val="center"/>
            </w:pPr>
            <w:r>
              <w:t>0.923</w:t>
            </w:r>
          </w:p>
        </w:tc>
        <w:tc>
          <w:tcPr>
            <w:tcW w:w="1870" w:type="dxa"/>
            <w:tcBorders>
              <w:top w:val="nil"/>
              <w:left w:val="nil"/>
              <w:bottom w:val="nil"/>
            </w:tcBorders>
          </w:tcPr>
          <w:p w:rsidR="005A712B" w:rsidRDefault="00AB2B57" w:rsidP="005100C4">
            <w:pPr>
              <w:jc w:val="center"/>
            </w:pPr>
            <w:r>
              <w:t>0.8462</w:t>
            </w:r>
          </w:p>
        </w:tc>
      </w:tr>
      <w:tr w:rsidR="005A712B" w:rsidTr="005100C4">
        <w:tc>
          <w:tcPr>
            <w:tcW w:w="1870" w:type="dxa"/>
            <w:tcBorders>
              <w:top w:val="nil"/>
              <w:bottom w:val="single" w:sz="4" w:space="0" w:color="auto"/>
            </w:tcBorders>
          </w:tcPr>
          <w:p w:rsidR="005A712B" w:rsidRDefault="005A712B" w:rsidP="005100C4">
            <w:pPr>
              <w:jc w:val="center"/>
            </w:pPr>
            <w:r>
              <w:t>J48</w:t>
            </w:r>
          </w:p>
        </w:tc>
        <w:tc>
          <w:tcPr>
            <w:tcW w:w="1870" w:type="dxa"/>
            <w:tcBorders>
              <w:top w:val="nil"/>
              <w:bottom w:val="single" w:sz="4" w:space="0" w:color="auto"/>
              <w:right w:val="nil"/>
            </w:tcBorders>
          </w:tcPr>
          <w:p w:rsidR="005A712B" w:rsidRDefault="00AB2B57" w:rsidP="005100C4">
            <w:pPr>
              <w:jc w:val="center"/>
            </w:pPr>
            <w:r>
              <w:t>0.868</w:t>
            </w:r>
          </w:p>
        </w:tc>
        <w:tc>
          <w:tcPr>
            <w:tcW w:w="1870" w:type="dxa"/>
            <w:tcBorders>
              <w:top w:val="nil"/>
              <w:left w:val="nil"/>
              <w:bottom w:val="single" w:sz="4" w:space="0" w:color="auto"/>
              <w:right w:val="nil"/>
            </w:tcBorders>
          </w:tcPr>
          <w:p w:rsidR="005A712B" w:rsidRDefault="00AB2B57" w:rsidP="005100C4">
            <w:pPr>
              <w:jc w:val="center"/>
            </w:pPr>
            <w:r>
              <w:t>0.867</w:t>
            </w:r>
          </w:p>
        </w:tc>
        <w:tc>
          <w:tcPr>
            <w:tcW w:w="1870" w:type="dxa"/>
            <w:tcBorders>
              <w:top w:val="nil"/>
              <w:left w:val="nil"/>
              <w:bottom w:val="single" w:sz="4" w:space="0" w:color="auto"/>
              <w:right w:val="nil"/>
            </w:tcBorders>
          </w:tcPr>
          <w:p w:rsidR="005A712B" w:rsidRDefault="00AB2B57" w:rsidP="005100C4">
            <w:pPr>
              <w:jc w:val="center"/>
            </w:pPr>
            <w:r>
              <w:t>0.867</w:t>
            </w:r>
          </w:p>
        </w:tc>
        <w:tc>
          <w:tcPr>
            <w:tcW w:w="1870" w:type="dxa"/>
            <w:tcBorders>
              <w:top w:val="nil"/>
              <w:left w:val="nil"/>
              <w:bottom w:val="single" w:sz="4" w:space="0" w:color="auto"/>
            </w:tcBorders>
          </w:tcPr>
          <w:p w:rsidR="005A712B" w:rsidRDefault="00AB2B57" w:rsidP="005100C4">
            <w:pPr>
              <w:jc w:val="center"/>
            </w:pPr>
            <w:r>
              <w:t>0.7343</w:t>
            </w:r>
          </w:p>
        </w:tc>
      </w:tr>
    </w:tbl>
    <w:p w:rsidR="0019089F" w:rsidRDefault="0019089F" w:rsidP="0019089F">
      <w:pPr>
        <w:jc w:val="both"/>
      </w:pPr>
    </w:p>
    <w:p w:rsidR="0019089F" w:rsidRDefault="0019089F" w:rsidP="0019089F">
      <w:pPr>
        <w:jc w:val="both"/>
      </w:pPr>
      <w:r>
        <w:t>Table 4</w:t>
      </w:r>
      <w:r w:rsidR="009853F3">
        <w:t xml:space="preserve"> shows the results of the D binary classifier. The kNN-7 got the lowest algorithm score, while it is still the Random Forest that got the highest score. The scores on precision, recall, and f-measure does not have a significant difference.</w:t>
      </w:r>
    </w:p>
    <w:p w:rsidR="005A712B" w:rsidRDefault="0019089F" w:rsidP="0019089F">
      <w:pPr>
        <w:jc w:val="both"/>
      </w:pPr>
      <w:r>
        <w:t>Table 4. (D) Binary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5A712B" w:rsidTr="005100C4">
        <w:tc>
          <w:tcPr>
            <w:tcW w:w="1870" w:type="dxa"/>
            <w:tcBorders>
              <w:bottom w:val="single" w:sz="4" w:space="0" w:color="auto"/>
            </w:tcBorders>
          </w:tcPr>
          <w:p w:rsidR="005A712B" w:rsidRDefault="005A712B" w:rsidP="005100C4">
            <w:pPr>
              <w:jc w:val="center"/>
            </w:pPr>
            <w:r>
              <w:t>Algorithm</w:t>
            </w:r>
          </w:p>
        </w:tc>
        <w:tc>
          <w:tcPr>
            <w:tcW w:w="1870" w:type="dxa"/>
            <w:tcBorders>
              <w:bottom w:val="single" w:sz="4" w:space="0" w:color="auto"/>
              <w:right w:val="nil"/>
            </w:tcBorders>
          </w:tcPr>
          <w:p w:rsidR="005A712B" w:rsidRDefault="005A712B" w:rsidP="005100C4">
            <w:pPr>
              <w:jc w:val="center"/>
            </w:pPr>
            <w:r>
              <w:t>Precision</w:t>
            </w:r>
          </w:p>
        </w:tc>
        <w:tc>
          <w:tcPr>
            <w:tcW w:w="1870" w:type="dxa"/>
            <w:tcBorders>
              <w:left w:val="nil"/>
              <w:bottom w:val="single" w:sz="4" w:space="0" w:color="auto"/>
              <w:right w:val="nil"/>
            </w:tcBorders>
          </w:tcPr>
          <w:p w:rsidR="005A712B" w:rsidRDefault="005A712B" w:rsidP="005100C4">
            <w:pPr>
              <w:jc w:val="center"/>
            </w:pPr>
            <w:r>
              <w:t>Recall</w:t>
            </w:r>
          </w:p>
        </w:tc>
        <w:tc>
          <w:tcPr>
            <w:tcW w:w="1870" w:type="dxa"/>
            <w:tcBorders>
              <w:left w:val="nil"/>
              <w:bottom w:val="single" w:sz="4" w:space="0" w:color="auto"/>
              <w:right w:val="nil"/>
            </w:tcBorders>
          </w:tcPr>
          <w:p w:rsidR="005A712B" w:rsidRDefault="005A712B" w:rsidP="005100C4">
            <w:pPr>
              <w:jc w:val="center"/>
            </w:pPr>
            <w:r>
              <w:t>F-measure</w:t>
            </w:r>
          </w:p>
        </w:tc>
        <w:tc>
          <w:tcPr>
            <w:tcW w:w="1870" w:type="dxa"/>
            <w:tcBorders>
              <w:left w:val="nil"/>
              <w:bottom w:val="single" w:sz="4" w:space="0" w:color="auto"/>
            </w:tcBorders>
          </w:tcPr>
          <w:p w:rsidR="005A712B" w:rsidRDefault="005A712B" w:rsidP="005100C4">
            <w:pPr>
              <w:jc w:val="center"/>
            </w:pPr>
            <w:r>
              <w:t>Kappa</w:t>
            </w:r>
          </w:p>
        </w:tc>
      </w:tr>
      <w:tr w:rsidR="005A712B" w:rsidTr="005100C4">
        <w:tc>
          <w:tcPr>
            <w:tcW w:w="1870" w:type="dxa"/>
            <w:tcBorders>
              <w:bottom w:val="nil"/>
            </w:tcBorders>
          </w:tcPr>
          <w:p w:rsidR="005A712B" w:rsidRDefault="005A712B" w:rsidP="005100C4">
            <w:pPr>
              <w:jc w:val="center"/>
            </w:pPr>
            <w:r>
              <w:t>kNN-3</w:t>
            </w:r>
          </w:p>
        </w:tc>
        <w:tc>
          <w:tcPr>
            <w:tcW w:w="1870" w:type="dxa"/>
            <w:tcBorders>
              <w:bottom w:val="nil"/>
              <w:right w:val="nil"/>
            </w:tcBorders>
          </w:tcPr>
          <w:p w:rsidR="005A712B" w:rsidRDefault="00AB2B57" w:rsidP="005100C4">
            <w:pPr>
              <w:jc w:val="center"/>
            </w:pPr>
            <w:r>
              <w:t>0.885</w:t>
            </w:r>
          </w:p>
        </w:tc>
        <w:tc>
          <w:tcPr>
            <w:tcW w:w="1870" w:type="dxa"/>
            <w:tcBorders>
              <w:left w:val="nil"/>
              <w:bottom w:val="nil"/>
              <w:right w:val="nil"/>
            </w:tcBorders>
          </w:tcPr>
          <w:p w:rsidR="005A712B" w:rsidRDefault="00AB2B57" w:rsidP="005100C4">
            <w:pPr>
              <w:jc w:val="center"/>
            </w:pPr>
            <w:r>
              <w:t>0.865</w:t>
            </w:r>
          </w:p>
        </w:tc>
        <w:tc>
          <w:tcPr>
            <w:tcW w:w="1870" w:type="dxa"/>
            <w:tcBorders>
              <w:left w:val="nil"/>
              <w:bottom w:val="nil"/>
              <w:right w:val="nil"/>
            </w:tcBorders>
          </w:tcPr>
          <w:p w:rsidR="005A712B" w:rsidRDefault="00AB2B57" w:rsidP="005100C4">
            <w:pPr>
              <w:jc w:val="center"/>
            </w:pPr>
            <w:r>
              <w:t>0.864</w:t>
            </w:r>
          </w:p>
        </w:tc>
        <w:tc>
          <w:tcPr>
            <w:tcW w:w="1870" w:type="dxa"/>
            <w:tcBorders>
              <w:left w:val="nil"/>
              <w:bottom w:val="nil"/>
            </w:tcBorders>
          </w:tcPr>
          <w:p w:rsidR="005A712B" w:rsidRDefault="00AB2B57" w:rsidP="005100C4">
            <w:pPr>
              <w:jc w:val="center"/>
            </w:pPr>
            <w:r>
              <w:t>0.731</w:t>
            </w:r>
          </w:p>
        </w:tc>
      </w:tr>
      <w:tr w:rsidR="005A712B" w:rsidTr="005100C4">
        <w:tc>
          <w:tcPr>
            <w:tcW w:w="1870" w:type="dxa"/>
            <w:tcBorders>
              <w:top w:val="nil"/>
              <w:bottom w:val="nil"/>
            </w:tcBorders>
          </w:tcPr>
          <w:p w:rsidR="005A712B" w:rsidRDefault="005A712B" w:rsidP="005100C4">
            <w:pPr>
              <w:jc w:val="center"/>
            </w:pPr>
            <w:r>
              <w:t>kNN-5</w:t>
            </w:r>
          </w:p>
        </w:tc>
        <w:tc>
          <w:tcPr>
            <w:tcW w:w="1870" w:type="dxa"/>
            <w:tcBorders>
              <w:top w:val="nil"/>
              <w:bottom w:val="nil"/>
              <w:right w:val="nil"/>
            </w:tcBorders>
          </w:tcPr>
          <w:p w:rsidR="005A712B" w:rsidRDefault="00AB2B57" w:rsidP="005100C4">
            <w:pPr>
              <w:jc w:val="center"/>
            </w:pPr>
            <w:r>
              <w:t>0.826</w:t>
            </w:r>
          </w:p>
        </w:tc>
        <w:tc>
          <w:tcPr>
            <w:tcW w:w="1870" w:type="dxa"/>
            <w:tcBorders>
              <w:top w:val="nil"/>
              <w:left w:val="nil"/>
              <w:bottom w:val="nil"/>
              <w:right w:val="nil"/>
            </w:tcBorders>
          </w:tcPr>
          <w:p w:rsidR="005A712B" w:rsidRDefault="00AB2B57" w:rsidP="005100C4">
            <w:pPr>
              <w:jc w:val="center"/>
            </w:pPr>
            <w:r>
              <w:t>0.82</w:t>
            </w:r>
          </w:p>
        </w:tc>
        <w:tc>
          <w:tcPr>
            <w:tcW w:w="1870" w:type="dxa"/>
            <w:tcBorders>
              <w:top w:val="nil"/>
              <w:left w:val="nil"/>
              <w:bottom w:val="nil"/>
              <w:right w:val="nil"/>
            </w:tcBorders>
          </w:tcPr>
          <w:p w:rsidR="005A712B" w:rsidRDefault="00AB2B57" w:rsidP="005100C4">
            <w:pPr>
              <w:jc w:val="center"/>
            </w:pPr>
            <w:r>
              <w:t>0.82</w:t>
            </w:r>
          </w:p>
        </w:tc>
        <w:tc>
          <w:tcPr>
            <w:tcW w:w="1870" w:type="dxa"/>
            <w:tcBorders>
              <w:top w:val="nil"/>
              <w:left w:val="nil"/>
              <w:bottom w:val="nil"/>
            </w:tcBorders>
          </w:tcPr>
          <w:p w:rsidR="005A712B" w:rsidRDefault="00AB2B57" w:rsidP="005100C4">
            <w:pPr>
              <w:jc w:val="center"/>
            </w:pPr>
            <w:r>
              <w:t>0.6409</w:t>
            </w:r>
          </w:p>
        </w:tc>
      </w:tr>
      <w:tr w:rsidR="005A712B" w:rsidTr="005100C4">
        <w:tc>
          <w:tcPr>
            <w:tcW w:w="1870" w:type="dxa"/>
            <w:tcBorders>
              <w:top w:val="nil"/>
              <w:bottom w:val="nil"/>
            </w:tcBorders>
          </w:tcPr>
          <w:p w:rsidR="005A712B" w:rsidRDefault="005A712B" w:rsidP="005100C4">
            <w:pPr>
              <w:jc w:val="center"/>
            </w:pPr>
            <w:r>
              <w:t>kNN-7</w:t>
            </w:r>
          </w:p>
        </w:tc>
        <w:tc>
          <w:tcPr>
            <w:tcW w:w="1870" w:type="dxa"/>
            <w:tcBorders>
              <w:top w:val="nil"/>
              <w:bottom w:val="nil"/>
              <w:right w:val="nil"/>
            </w:tcBorders>
          </w:tcPr>
          <w:p w:rsidR="005A712B" w:rsidRDefault="00AB2B57" w:rsidP="005100C4">
            <w:pPr>
              <w:jc w:val="center"/>
            </w:pPr>
            <w:r>
              <w:t>0.8</w:t>
            </w:r>
          </w:p>
        </w:tc>
        <w:tc>
          <w:tcPr>
            <w:tcW w:w="1870" w:type="dxa"/>
            <w:tcBorders>
              <w:top w:val="nil"/>
              <w:left w:val="nil"/>
              <w:bottom w:val="nil"/>
              <w:right w:val="nil"/>
            </w:tcBorders>
          </w:tcPr>
          <w:p w:rsidR="005A712B" w:rsidRDefault="00AB2B57" w:rsidP="005100C4">
            <w:pPr>
              <w:jc w:val="center"/>
            </w:pPr>
            <w:r>
              <w:t>0.798</w:t>
            </w:r>
          </w:p>
        </w:tc>
        <w:tc>
          <w:tcPr>
            <w:tcW w:w="1870" w:type="dxa"/>
            <w:tcBorders>
              <w:top w:val="nil"/>
              <w:left w:val="nil"/>
              <w:bottom w:val="nil"/>
              <w:right w:val="nil"/>
            </w:tcBorders>
          </w:tcPr>
          <w:p w:rsidR="005A712B" w:rsidRDefault="00AB2B57" w:rsidP="005100C4">
            <w:pPr>
              <w:jc w:val="center"/>
            </w:pPr>
            <w:r>
              <w:t>0.797</w:t>
            </w:r>
          </w:p>
        </w:tc>
        <w:tc>
          <w:tcPr>
            <w:tcW w:w="1870" w:type="dxa"/>
            <w:tcBorders>
              <w:top w:val="nil"/>
              <w:left w:val="nil"/>
              <w:bottom w:val="nil"/>
            </w:tcBorders>
          </w:tcPr>
          <w:p w:rsidR="005A712B" w:rsidRDefault="00AB2B57" w:rsidP="005100C4">
            <w:pPr>
              <w:jc w:val="center"/>
            </w:pPr>
            <w:r>
              <w:t>0.5959</w:t>
            </w:r>
          </w:p>
        </w:tc>
      </w:tr>
      <w:tr w:rsidR="005A712B" w:rsidTr="005100C4">
        <w:tc>
          <w:tcPr>
            <w:tcW w:w="1870" w:type="dxa"/>
            <w:tcBorders>
              <w:top w:val="nil"/>
              <w:bottom w:val="nil"/>
            </w:tcBorders>
          </w:tcPr>
          <w:p w:rsidR="005A712B" w:rsidRDefault="005A712B" w:rsidP="005100C4">
            <w:pPr>
              <w:jc w:val="center"/>
            </w:pPr>
            <w:r>
              <w:t>Random Forest</w:t>
            </w:r>
          </w:p>
        </w:tc>
        <w:tc>
          <w:tcPr>
            <w:tcW w:w="1870" w:type="dxa"/>
            <w:tcBorders>
              <w:top w:val="nil"/>
              <w:bottom w:val="nil"/>
              <w:right w:val="nil"/>
            </w:tcBorders>
          </w:tcPr>
          <w:p w:rsidR="005A712B" w:rsidRDefault="00AB2B57" w:rsidP="005100C4">
            <w:pPr>
              <w:jc w:val="center"/>
            </w:pPr>
            <w:r>
              <w:t>0.904</w:t>
            </w:r>
          </w:p>
        </w:tc>
        <w:tc>
          <w:tcPr>
            <w:tcW w:w="1870" w:type="dxa"/>
            <w:tcBorders>
              <w:top w:val="nil"/>
              <w:left w:val="nil"/>
              <w:bottom w:val="nil"/>
              <w:right w:val="nil"/>
            </w:tcBorders>
          </w:tcPr>
          <w:p w:rsidR="005A712B" w:rsidRDefault="00AB2B57" w:rsidP="005100C4">
            <w:pPr>
              <w:jc w:val="center"/>
            </w:pPr>
            <w:r>
              <w:t>0.899</w:t>
            </w:r>
          </w:p>
        </w:tc>
        <w:tc>
          <w:tcPr>
            <w:tcW w:w="1870" w:type="dxa"/>
            <w:tcBorders>
              <w:top w:val="nil"/>
              <w:left w:val="nil"/>
              <w:bottom w:val="nil"/>
              <w:right w:val="nil"/>
            </w:tcBorders>
          </w:tcPr>
          <w:p w:rsidR="005A712B" w:rsidRDefault="00AB2B57" w:rsidP="005100C4">
            <w:pPr>
              <w:jc w:val="center"/>
            </w:pPr>
            <w:r>
              <w:t>0.899</w:t>
            </w:r>
          </w:p>
        </w:tc>
        <w:tc>
          <w:tcPr>
            <w:tcW w:w="1870" w:type="dxa"/>
            <w:tcBorders>
              <w:top w:val="nil"/>
              <w:left w:val="nil"/>
              <w:bottom w:val="nil"/>
            </w:tcBorders>
          </w:tcPr>
          <w:p w:rsidR="005A712B" w:rsidRDefault="00AB2B57" w:rsidP="005100C4">
            <w:pPr>
              <w:jc w:val="center"/>
            </w:pPr>
            <w:r>
              <w:t>0.798</w:t>
            </w:r>
          </w:p>
        </w:tc>
      </w:tr>
      <w:tr w:rsidR="005A712B" w:rsidTr="005100C4">
        <w:tc>
          <w:tcPr>
            <w:tcW w:w="1870" w:type="dxa"/>
            <w:tcBorders>
              <w:top w:val="nil"/>
              <w:bottom w:val="single" w:sz="4" w:space="0" w:color="auto"/>
            </w:tcBorders>
          </w:tcPr>
          <w:p w:rsidR="005A712B" w:rsidRDefault="005A712B" w:rsidP="005100C4">
            <w:pPr>
              <w:jc w:val="center"/>
            </w:pPr>
            <w:r>
              <w:t>J48</w:t>
            </w:r>
          </w:p>
        </w:tc>
        <w:tc>
          <w:tcPr>
            <w:tcW w:w="1870" w:type="dxa"/>
            <w:tcBorders>
              <w:top w:val="nil"/>
              <w:bottom w:val="single" w:sz="4" w:space="0" w:color="auto"/>
              <w:right w:val="nil"/>
            </w:tcBorders>
          </w:tcPr>
          <w:p w:rsidR="005A712B" w:rsidRDefault="00AB2B57" w:rsidP="005100C4">
            <w:pPr>
              <w:jc w:val="center"/>
            </w:pPr>
            <w:r>
              <w:t>0.865</w:t>
            </w:r>
          </w:p>
        </w:tc>
        <w:tc>
          <w:tcPr>
            <w:tcW w:w="1870" w:type="dxa"/>
            <w:tcBorders>
              <w:top w:val="nil"/>
              <w:left w:val="nil"/>
              <w:bottom w:val="single" w:sz="4" w:space="0" w:color="auto"/>
              <w:right w:val="nil"/>
            </w:tcBorders>
          </w:tcPr>
          <w:p w:rsidR="005A712B" w:rsidRDefault="00AB2B57" w:rsidP="005100C4">
            <w:pPr>
              <w:jc w:val="center"/>
            </w:pPr>
            <w:r>
              <w:t>0.865</w:t>
            </w:r>
          </w:p>
        </w:tc>
        <w:tc>
          <w:tcPr>
            <w:tcW w:w="1870" w:type="dxa"/>
            <w:tcBorders>
              <w:top w:val="nil"/>
              <w:left w:val="nil"/>
              <w:bottom w:val="single" w:sz="4" w:space="0" w:color="auto"/>
              <w:right w:val="nil"/>
            </w:tcBorders>
          </w:tcPr>
          <w:p w:rsidR="005A712B" w:rsidRDefault="00AB2B57" w:rsidP="005100C4">
            <w:pPr>
              <w:jc w:val="center"/>
            </w:pPr>
            <w:r>
              <w:t>0.865</w:t>
            </w:r>
          </w:p>
        </w:tc>
        <w:tc>
          <w:tcPr>
            <w:tcW w:w="1870" w:type="dxa"/>
            <w:tcBorders>
              <w:top w:val="nil"/>
              <w:left w:val="nil"/>
              <w:bottom w:val="single" w:sz="4" w:space="0" w:color="auto"/>
            </w:tcBorders>
          </w:tcPr>
          <w:p w:rsidR="005A712B" w:rsidRDefault="00AB2B57" w:rsidP="005100C4">
            <w:pPr>
              <w:jc w:val="center"/>
            </w:pPr>
            <w:r>
              <w:t>0.7303</w:t>
            </w:r>
          </w:p>
        </w:tc>
      </w:tr>
    </w:tbl>
    <w:p w:rsidR="005A712B" w:rsidRDefault="005A712B" w:rsidP="005A712B">
      <w:pPr>
        <w:jc w:val="center"/>
      </w:pPr>
    </w:p>
    <w:p w:rsidR="005F0B68" w:rsidRDefault="005F0B68" w:rsidP="005F0B68">
      <w:pPr>
        <w:jc w:val="both"/>
      </w:pPr>
      <w:r>
        <w:t>RUBY</w:t>
      </w:r>
    </w:p>
    <w:p w:rsidR="005F0B68" w:rsidRDefault="005F0B68" w:rsidP="005F0B68">
      <w:pPr>
        <w:jc w:val="both"/>
      </w:pPr>
      <w:r>
        <w:t>Single Classifier</w:t>
      </w:r>
    </w:p>
    <w:p w:rsidR="005F0B68" w:rsidRDefault="005F0B68" w:rsidP="005F0B68">
      <w:pPr>
        <w:jc w:val="both"/>
      </w:pPr>
      <w:r>
        <w:t>For the single classifier, the classifier must be able to identify the tweets into the four categories (CA, CD, CH, and D).</w:t>
      </w:r>
    </w:p>
    <w:p w:rsidR="005F0B68" w:rsidRDefault="005F0B68" w:rsidP="005F0B68">
      <w:pPr>
        <w:jc w:val="both"/>
      </w:pPr>
      <w:r>
        <w:t>Table 1 shows the summary of results for the single classifier. It shows that the Random Forest algorithm got the highest score among all the classifiers. The kNN-7 classifier got the lowest score, and kNN-3 classifier got the highest in the kNN</w:t>
      </w:r>
      <w:r w:rsidR="004421F1">
        <w:t xml:space="preserve"> algorithm</w:t>
      </w:r>
      <w:r>
        <w:t>. The larger the neighbors the lower the score because it is introducing noise.</w:t>
      </w:r>
    </w:p>
    <w:p w:rsidR="005F0B68" w:rsidRDefault="005F0B68" w:rsidP="005F0B68">
      <w:pPr>
        <w:spacing w:line="240" w:lineRule="auto"/>
        <w:jc w:val="both"/>
      </w:pPr>
      <w:r>
        <w:t>Table 1. Summary of Single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AB2B57" w:rsidTr="005100C4">
        <w:tc>
          <w:tcPr>
            <w:tcW w:w="1870" w:type="dxa"/>
            <w:tcBorders>
              <w:bottom w:val="single" w:sz="4" w:space="0" w:color="auto"/>
            </w:tcBorders>
          </w:tcPr>
          <w:p w:rsidR="00AB2B57" w:rsidRDefault="00AB2B57" w:rsidP="005100C4">
            <w:pPr>
              <w:jc w:val="center"/>
            </w:pPr>
            <w:r>
              <w:t>Algorithm</w:t>
            </w:r>
          </w:p>
        </w:tc>
        <w:tc>
          <w:tcPr>
            <w:tcW w:w="1870" w:type="dxa"/>
            <w:tcBorders>
              <w:bottom w:val="single" w:sz="4" w:space="0" w:color="auto"/>
              <w:right w:val="nil"/>
            </w:tcBorders>
          </w:tcPr>
          <w:p w:rsidR="00AB2B57" w:rsidRDefault="00AB2B57" w:rsidP="005100C4">
            <w:pPr>
              <w:jc w:val="center"/>
            </w:pPr>
            <w:r>
              <w:t>Precision</w:t>
            </w:r>
          </w:p>
        </w:tc>
        <w:tc>
          <w:tcPr>
            <w:tcW w:w="1870" w:type="dxa"/>
            <w:tcBorders>
              <w:left w:val="nil"/>
              <w:bottom w:val="single" w:sz="4" w:space="0" w:color="auto"/>
              <w:right w:val="nil"/>
            </w:tcBorders>
          </w:tcPr>
          <w:p w:rsidR="00AB2B57" w:rsidRDefault="00AB2B57" w:rsidP="005100C4">
            <w:pPr>
              <w:jc w:val="center"/>
            </w:pPr>
            <w:r>
              <w:t>Recall</w:t>
            </w:r>
          </w:p>
        </w:tc>
        <w:tc>
          <w:tcPr>
            <w:tcW w:w="1870" w:type="dxa"/>
            <w:tcBorders>
              <w:left w:val="nil"/>
              <w:bottom w:val="single" w:sz="4" w:space="0" w:color="auto"/>
              <w:right w:val="nil"/>
            </w:tcBorders>
          </w:tcPr>
          <w:p w:rsidR="00AB2B57" w:rsidRDefault="00AB2B57" w:rsidP="005100C4">
            <w:pPr>
              <w:jc w:val="center"/>
            </w:pPr>
            <w:r>
              <w:t>F-measure</w:t>
            </w:r>
          </w:p>
        </w:tc>
        <w:tc>
          <w:tcPr>
            <w:tcW w:w="1870" w:type="dxa"/>
            <w:tcBorders>
              <w:left w:val="nil"/>
              <w:bottom w:val="single" w:sz="4" w:space="0" w:color="auto"/>
            </w:tcBorders>
          </w:tcPr>
          <w:p w:rsidR="00AB2B57" w:rsidRDefault="00AB2B57" w:rsidP="005100C4">
            <w:pPr>
              <w:jc w:val="center"/>
            </w:pPr>
            <w:r>
              <w:t>Kappa</w:t>
            </w:r>
          </w:p>
        </w:tc>
      </w:tr>
      <w:tr w:rsidR="00AB2B57" w:rsidTr="005100C4">
        <w:tc>
          <w:tcPr>
            <w:tcW w:w="1870" w:type="dxa"/>
            <w:tcBorders>
              <w:bottom w:val="nil"/>
            </w:tcBorders>
          </w:tcPr>
          <w:p w:rsidR="00AB2B57" w:rsidRDefault="00AB2B57" w:rsidP="005100C4">
            <w:pPr>
              <w:jc w:val="center"/>
            </w:pPr>
            <w:r>
              <w:t>kNN-3</w:t>
            </w:r>
          </w:p>
        </w:tc>
        <w:tc>
          <w:tcPr>
            <w:tcW w:w="1870" w:type="dxa"/>
            <w:tcBorders>
              <w:bottom w:val="nil"/>
              <w:right w:val="nil"/>
            </w:tcBorders>
          </w:tcPr>
          <w:p w:rsidR="00AB2B57" w:rsidRDefault="005F0B68" w:rsidP="005100C4">
            <w:pPr>
              <w:jc w:val="center"/>
            </w:pPr>
            <w:r>
              <w:t>0.963</w:t>
            </w:r>
          </w:p>
        </w:tc>
        <w:tc>
          <w:tcPr>
            <w:tcW w:w="1870" w:type="dxa"/>
            <w:tcBorders>
              <w:left w:val="nil"/>
              <w:bottom w:val="nil"/>
              <w:right w:val="nil"/>
            </w:tcBorders>
          </w:tcPr>
          <w:p w:rsidR="00AB2B57" w:rsidRDefault="005F0B68" w:rsidP="005100C4">
            <w:pPr>
              <w:jc w:val="center"/>
            </w:pPr>
            <w:r>
              <w:t>0.964</w:t>
            </w:r>
          </w:p>
        </w:tc>
        <w:tc>
          <w:tcPr>
            <w:tcW w:w="1870" w:type="dxa"/>
            <w:tcBorders>
              <w:left w:val="nil"/>
              <w:bottom w:val="nil"/>
              <w:right w:val="nil"/>
            </w:tcBorders>
          </w:tcPr>
          <w:p w:rsidR="00AB2B57" w:rsidRDefault="005F0B68" w:rsidP="005100C4">
            <w:pPr>
              <w:jc w:val="center"/>
            </w:pPr>
            <w:r>
              <w:t>0.961</w:t>
            </w:r>
          </w:p>
        </w:tc>
        <w:tc>
          <w:tcPr>
            <w:tcW w:w="1870" w:type="dxa"/>
            <w:tcBorders>
              <w:left w:val="nil"/>
              <w:bottom w:val="nil"/>
            </w:tcBorders>
          </w:tcPr>
          <w:p w:rsidR="00AB2B57" w:rsidRDefault="005F0B68" w:rsidP="005100C4">
            <w:pPr>
              <w:jc w:val="center"/>
            </w:pPr>
            <w:r>
              <w:t>0.9399</w:t>
            </w:r>
          </w:p>
        </w:tc>
      </w:tr>
      <w:tr w:rsidR="00AB2B57" w:rsidTr="005100C4">
        <w:tc>
          <w:tcPr>
            <w:tcW w:w="1870" w:type="dxa"/>
            <w:tcBorders>
              <w:top w:val="nil"/>
              <w:bottom w:val="nil"/>
            </w:tcBorders>
          </w:tcPr>
          <w:p w:rsidR="00AB2B57" w:rsidRDefault="00AB2B57" w:rsidP="005100C4">
            <w:pPr>
              <w:jc w:val="center"/>
            </w:pPr>
            <w:r>
              <w:t>kNN-5</w:t>
            </w:r>
          </w:p>
        </w:tc>
        <w:tc>
          <w:tcPr>
            <w:tcW w:w="1870" w:type="dxa"/>
            <w:tcBorders>
              <w:top w:val="nil"/>
              <w:bottom w:val="nil"/>
              <w:right w:val="nil"/>
            </w:tcBorders>
          </w:tcPr>
          <w:p w:rsidR="00AB2B57" w:rsidRDefault="005F0B68" w:rsidP="005100C4">
            <w:pPr>
              <w:jc w:val="center"/>
            </w:pPr>
            <w:r>
              <w:t>0.954</w:t>
            </w:r>
          </w:p>
        </w:tc>
        <w:tc>
          <w:tcPr>
            <w:tcW w:w="1870" w:type="dxa"/>
            <w:tcBorders>
              <w:top w:val="nil"/>
              <w:left w:val="nil"/>
              <w:bottom w:val="nil"/>
              <w:right w:val="nil"/>
            </w:tcBorders>
          </w:tcPr>
          <w:p w:rsidR="00AB2B57" w:rsidRDefault="005F0B68" w:rsidP="005100C4">
            <w:pPr>
              <w:jc w:val="center"/>
            </w:pPr>
            <w:r>
              <w:t>0.955</w:t>
            </w:r>
          </w:p>
        </w:tc>
        <w:tc>
          <w:tcPr>
            <w:tcW w:w="1870" w:type="dxa"/>
            <w:tcBorders>
              <w:top w:val="nil"/>
              <w:left w:val="nil"/>
              <w:bottom w:val="nil"/>
              <w:right w:val="nil"/>
            </w:tcBorders>
          </w:tcPr>
          <w:p w:rsidR="00AB2B57" w:rsidRDefault="005F0B68" w:rsidP="005100C4">
            <w:pPr>
              <w:jc w:val="center"/>
            </w:pPr>
            <w:r>
              <w:t>0.952</w:t>
            </w:r>
          </w:p>
        </w:tc>
        <w:tc>
          <w:tcPr>
            <w:tcW w:w="1870" w:type="dxa"/>
            <w:tcBorders>
              <w:top w:val="nil"/>
              <w:left w:val="nil"/>
              <w:bottom w:val="nil"/>
            </w:tcBorders>
          </w:tcPr>
          <w:p w:rsidR="00AB2B57" w:rsidRDefault="005F0B68" w:rsidP="005100C4">
            <w:pPr>
              <w:jc w:val="center"/>
            </w:pPr>
            <w:r>
              <w:t>0.9254</w:t>
            </w:r>
          </w:p>
        </w:tc>
      </w:tr>
      <w:tr w:rsidR="00AB2B57" w:rsidTr="005100C4">
        <w:tc>
          <w:tcPr>
            <w:tcW w:w="1870" w:type="dxa"/>
            <w:tcBorders>
              <w:top w:val="nil"/>
              <w:bottom w:val="nil"/>
            </w:tcBorders>
          </w:tcPr>
          <w:p w:rsidR="00AB2B57" w:rsidRDefault="00AB2B57" w:rsidP="005100C4">
            <w:pPr>
              <w:jc w:val="center"/>
            </w:pPr>
            <w:r>
              <w:t>kNN-7</w:t>
            </w:r>
          </w:p>
        </w:tc>
        <w:tc>
          <w:tcPr>
            <w:tcW w:w="1870" w:type="dxa"/>
            <w:tcBorders>
              <w:top w:val="nil"/>
              <w:bottom w:val="nil"/>
              <w:right w:val="nil"/>
            </w:tcBorders>
          </w:tcPr>
          <w:p w:rsidR="00AB2B57" w:rsidRDefault="005F0B68" w:rsidP="005100C4">
            <w:pPr>
              <w:jc w:val="center"/>
            </w:pPr>
            <w:r>
              <w:t>0.943</w:t>
            </w:r>
          </w:p>
        </w:tc>
        <w:tc>
          <w:tcPr>
            <w:tcW w:w="1870" w:type="dxa"/>
            <w:tcBorders>
              <w:top w:val="nil"/>
              <w:left w:val="nil"/>
              <w:bottom w:val="nil"/>
              <w:right w:val="nil"/>
            </w:tcBorders>
          </w:tcPr>
          <w:p w:rsidR="00AB2B57" w:rsidRDefault="005F0B68" w:rsidP="005100C4">
            <w:pPr>
              <w:jc w:val="center"/>
            </w:pPr>
            <w:r>
              <w:t>0.943</w:t>
            </w:r>
          </w:p>
        </w:tc>
        <w:tc>
          <w:tcPr>
            <w:tcW w:w="1870" w:type="dxa"/>
            <w:tcBorders>
              <w:top w:val="nil"/>
              <w:left w:val="nil"/>
              <w:bottom w:val="nil"/>
              <w:right w:val="nil"/>
            </w:tcBorders>
          </w:tcPr>
          <w:p w:rsidR="00AB2B57" w:rsidRDefault="005F0B68" w:rsidP="005100C4">
            <w:pPr>
              <w:jc w:val="center"/>
            </w:pPr>
            <w:r>
              <w:t>0.938</w:t>
            </w:r>
          </w:p>
        </w:tc>
        <w:tc>
          <w:tcPr>
            <w:tcW w:w="1870" w:type="dxa"/>
            <w:tcBorders>
              <w:top w:val="nil"/>
              <w:left w:val="nil"/>
              <w:bottom w:val="nil"/>
            </w:tcBorders>
          </w:tcPr>
          <w:p w:rsidR="00AB2B57" w:rsidRDefault="005F0B68" w:rsidP="005100C4">
            <w:pPr>
              <w:jc w:val="center"/>
            </w:pPr>
            <w:r>
              <w:t>0.9054</w:t>
            </w:r>
          </w:p>
        </w:tc>
      </w:tr>
      <w:tr w:rsidR="00AB2B57" w:rsidTr="005100C4">
        <w:tc>
          <w:tcPr>
            <w:tcW w:w="1870" w:type="dxa"/>
            <w:tcBorders>
              <w:top w:val="nil"/>
              <w:bottom w:val="nil"/>
            </w:tcBorders>
          </w:tcPr>
          <w:p w:rsidR="00AB2B57" w:rsidRDefault="00AB2B57" w:rsidP="005100C4">
            <w:pPr>
              <w:jc w:val="center"/>
            </w:pPr>
            <w:r>
              <w:t>Random Forest</w:t>
            </w:r>
          </w:p>
        </w:tc>
        <w:tc>
          <w:tcPr>
            <w:tcW w:w="1870" w:type="dxa"/>
            <w:tcBorders>
              <w:top w:val="nil"/>
              <w:bottom w:val="nil"/>
              <w:right w:val="nil"/>
            </w:tcBorders>
          </w:tcPr>
          <w:p w:rsidR="00AB2B57" w:rsidRDefault="005F0B68" w:rsidP="005100C4">
            <w:pPr>
              <w:jc w:val="center"/>
            </w:pPr>
            <w:r>
              <w:t>0.978</w:t>
            </w:r>
          </w:p>
        </w:tc>
        <w:tc>
          <w:tcPr>
            <w:tcW w:w="1870" w:type="dxa"/>
            <w:tcBorders>
              <w:top w:val="nil"/>
              <w:left w:val="nil"/>
              <w:bottom w:val="nil"/>
              <w:right w:val="nil"/>
            </w:tcBorders>
          </w:tcPr>
          <w:p w:rsidR="00AB2B57" w:rsidRDefault="005F0B68" w:rsidP="005100C4">
            <w:pPr>
              <w:jc w:val="center"/>
            </w:pPr>
            <w:r>
              <w:t>0.978</w:t>
            </w:r>
          </w:p>
        </w:tc>
        <w:tc>
          <w:tcPr>
            <w:tcW w:w="1870" w:type="dxa"/>
            <w:tcBorders>
              <w:top w:val="nil"/>
              <w:left w:val="nil"/>
              <w:bottom w:val="nil"/>
              <w:right w:val="nil"/>
            </w:tcBorders>
          </w:tcPr>
          <w:p w:rsidR="00AB2B57" w:rsidRDefault="005F0B68" w:rsidP="005100C4">
            <w:pPr>
              <w:jc w:val="center"/>
            </w:pPr>
            <w:r>
              <w:t>0.977</w:t>
            </w:r>
          </w:p>
        </w:tc>
        <w:tc>
          <w:tcPr>
            <w:tcW w:w="1870" w:type="dxa"/>
            <w:tcBorders>
              <w:top w:val="nil"/>
              <w:left w:val="nil"/>
              <w:bottom w:val="nil"/>
            </w:tcBorders>
          </w:tcPr>
          <w:p w:rsidR="00AB2B57" w:rsidRDefault="005F0B68" w:rsidP="005100C4">
            <w:pPr>
              <w:jc w:val="center"/>
            </w:pPr>
            <w:r>
              <w:t>0.9638</w:t>
            </w:r>
          </w:p>
        </w:tc>
      </w:tr>
      <w:tr w:rsidR="00AB2B57" w:rsidTr="005100C4">
        <w:tc>
          <w:tcPr>
            <w:tcW w:w="1870" w:type="dxa"/>
            <w:tcBorders>
              <w:top w:val="nil"/>
              <w:bottom w:val="single" w:sz="4" w:space="0" w:color="auto"/>
            </w:tcBorders>
          </w:tcPr>
          <w:p w:rsidR="00AB2B57" w:rsidRDefault="00AB2B57" w:rsidP="005100C4">
            <w:pPr>
              <w:jc w:val="center"/>
            </w:pPr>
            <w:r>
              <w:t>J48</w:t>
            </w:r>
          </w:p>
        </w:tc>
        <w:tc>
          <w:tcPr>
            <w:tcW w:w="1870" w:type="dxa"/>
            <w:tcBorders>
              <w:top w:val="nil"/>
              <w:bottom w:val="single" w:sz="4" w:space="0" w:color="auto"/>
              <w:right w:val="nil"/>
            </w:tcBorders>
          </w:tcPr>
          <w:p w:rsidR="00AB2B57" w:rsidRDefault="005F0B68" w:rsidP="005100C4">
            <w:pPr>
              <w:jc w:val="center"/>
            </w:pPr>
            <w:r>
              <w:t>0.969</w:t>
            </w:r>
          </w:p>
        </w:tc>
        <w:tc>
          <w:tcPr>
            <w:tcW w:w="1870" w:type="dxa"/>
            <w:tcBorders>
              <w:top w:val="nil"/>
              <w:left w:val="nil"/>
              <w:bottom w:val="single" w:sz="4" w:space="0" w:color="auto"/>
              <w:right w:val="nil"/>
            </w:tcBorders>
          </w:tcPr>
          <w:p w:rsidR="00AB2B57" w:rsidRDefault="005F0B68" w:rsidP="005100C4">
            <w:pPr>
              <w:jc w:val="center"/>
            </w:pPr>
            <w:r>
              <w:t>0.967</w:t>
            </w:r>
          </w:p>
        </w:tc>
        <w:tc>
          <w:tcPr>
            <w:tcW w:w="1870" w:type="dxa"/>
            <w:tcBorders>
              <w:top w:val="nil"/>
              <w:left w:val="nil"/>
              <w:bottom w:val="single" w:sz="4" w:space="0" w:color="auto"/>
              <w:right w:val="nil"/>
            </w:tcBorders>
          </w:tcPr>
          <w:p w:rsidR="00AB2B57" w:rsidRDefault="005F0B68" w:rsidP="005100C4">
            <w:pPr>
              <w:jc w:val="center"/>
            </w:pPr>
            <w:r>
              <w:t>0.967</w:t>
            </w:r>
          </w:p>
        </w:tc>
        <w:tc>
          <w:tcPr>
            <w:tcW w:w="1870" w:type="dxa"/>
            <w:tcBorders>
              <w:top w:val="nil"/>
              <w:left w:val="nil"/>
              <w:bottom w:val="single" w:sz="4" w:space="0" w:color="auto"/>
            </w:tcBorders>
          </w:tcPr>
          <w:p w:rsidR="00AB2B57" w:rsidRDefault="005F0B68" w:rsidP="005100C4">
            <w:pPr>
              <w:jc w:val="center"/>
            </w:pPr>
            <w:r>
              <w:t>0.9465</w:t>
            </w:r>
          </w:p>
        </w:tc>
      </w:tr>
    </w:tbl>
    <w:p w:rsidR="00AB2B57" w:rsidRDefault="00AB2B57" w:rsidP="003B33DB">
      <w:pPr>
        <w:jc w:val="both"/>
      </w:pPr>
    </w:p>
    <w:p w:rsidR="003B33DB" w:rsidRDefault="003B33DB" w:rsidP="003B33DB">
      <w:pPr>
        <w:jc w:val="both"/>
      </w:pPr>
    </w:p>
    <w:p w:rsidR="003B33DB" w:rsidRDefault="003B33DB" w:rsidP="003B33DB">
      <w:pPr>
        <w:jc w:val="both"/>
      </w:pPr>
      <w:r>
        <w:lastRenderedPageBreak/>
        <w:t>Multiple Binary Classifier</w:t>
      </w:r>
    </w:p>
    <w:p w:rsidR="003B33DB" w:rsidRDefault="003B33DB" w:rsidP="003B33DB">
      <w:pPr>
        <w:jc w:val="both"/>
      </w:pPr>
      <w:r>
        <w:t>For the multiple binary classifier, each classifier will only classify two categories, either it is classified to the classifier’s assigned category or it is not. If it is classified as not belonging to the category, it will cascade onto the next binary classifier until a category is chosen. If the tweet is not categorized at all, only then will it be classified as Others (O)</w:t>
      </w:r>
    </w:p>
    <w:p w:rsidR="003B33DB" w:rsidRDefault="003B33DB" w:rsidP="003B33DB">
      <w:pPr>
        <w:jc w:val="both"/>
      </w:pPr>
      <w:r>
        <w:t>Table 2 shows the results of the CA binary classifier. Almost all the algorithms got a perfect score for all the measures but the highest scores are from Random Forest and J48, the two algorithms got the same scores.</w:t>
      </w:r>
    </w:p>
    <w:p w:rsidR="003B33DB" w:rsidRDefault="003B33DB" w:rsidP="003B33DB">
      <w:pPr>
        <w:jc w:val="both"/>
      </w:pPr>
      <w:r>
        <w:t>Table 2. (CA) Binary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AB2B57" w:rsidTr="005100C4">
        <w:tc>
          <w:tcPr>
            <w:tcW w:w="1870" w:type="dxa"/>
            <w:tcBorders>
              <w:bottom w:val="single" w:sz="4" w:space="0" w:color="auto"/>
            </w:tcBorders>
          </w:tcPr>
          <w:p w:rsidR="00AB2B57" w:rsidRDefault="00AB2B57" w:rsidP="005100C4">
            <w:pPr>
              <w:jc w:val="center"/>
            </w:pPr>
            <w:r>
              <w:t>Algorithm</w:t>
            </w:r>
          </w:p>
        </w:tc>
        <w:tc>
          <w:tcPr>
            <w:tcW w:w="1870" w:type="dxa"/>
            <w:tcBorders>
              <w:bottom w:val="single" w:sz="4" w:space="0" w:color="auto"/>
              <w:right w:val="nil"/>
            </w:tcBorders>
          </w:tcPr>
          <w:p w:rsidR="00AB2B57" w:rsidRDefault="00AB2B57" w:rsidP="005100C4">
            <w:pPr>
              <w:jc w:val="center"/>
            </w:pPr>
            <w:r>
              <w:t>Precision</w:t>
            </w:r>
          </w:p>
        </w:tc>
        <w:tc>
          <w:tcPr>
            <w:tcW w:w="1870" w:type="dxa"/>
            <w:tcBorders>
              <w:left w:val="nil"/>
              <w:bottom w:val="single" w:sz="4" w:space="0" w:color="auto"/>
              <w:right w:val="nil"/>
            </w:tcBorders>
          </w:tcPr>
          <w:p w:rsidR="00AB2B57" w:rsidRDefault="00AB2B57" w:rsidP="005100C4">
            <w:pPr>
              <w:jc w:val="center"/>
            </w:pPr>
            <w:r>
              <w:t>Recall</w:t>
            </w:r>
          </w:p>
        </w:tc>
        <w:tc>
          <w:tcPr>
            <w:tcW w:w="1870" w:type="dxa"/>
            <w:tcBorders>
              <w:left w:val="nil"/>
              <w:bottom w:val="single" w:sz="4" w:space="0" w:color="auto"/>
              <w:right w:val="nil"/>
            </w:tcBorders>
          </w:tcPr>
          <w:p w:rsidR="00AB2B57" w:rsidRDefault="00AB2B57" w:rsidP="005100C4">
            <w:pPr>
              <w:jc w:val="center"/>
            </w:pPr>
            <w:r>
              <w:t>F-measure</w:t>
            </w:r>
          </w:p>
        </w:tc>
        <w:tc>
          <w:tcPr>
            <w:tcW w:w="1870" w:type="dxa"/>
            <w:tcBorders>
              <w:left w:val="nil"/>
              <w:bottom w:val="single" w:sz="4" w:space="0" w:color="auto"/>
            </w:tcBorders>
          </w:tcPr>
          <w:p w:rsidR="00AB2B57" w:rsidRDefault="00AB2B57" w:rsidP="005100C4">
            <w:pPr>
              <w:jc w:val="center"/>
            </w:pPr>
            <w:r>
              <w:t>Kappa</w:t>
            </w:r>
          </w:p>
        </w:tc>
      </w:tr>
      <w:tr w:rsidR="00AB2B57" w:rsidTr="005100C4">
        <w:tc>
          <w:tcPr>
            <w:tcW w:w="1870" w:type="dxa"/>
            <w:tcBorders>
              <w:bottom w:val="nil"/>
            </w:tcBorders>
          </w:tcPr>
          <w:p w:rsidR="00AB2B57" w:rsidRDefault="00AB2B57" w:rsidP="005100C4">
            <w:pPr>
              <w:jc w:val="center"/>
            </w:pPr>
            <w:r>
              <w:t>kNN-3</w:t>
            </w:r>
          </w:p>
        </w:tc>
        <w:tc>
          <w:tcPr>
            <w:tcW w:w="1870" w:type="dxa"/>
            <w:tcBorders>
              <w:bottom w:val="nil"/>
              <w:right w:val="nil"/>
            </w:tcBorders>
          </w:tcPr>
          <w:p w:rsidR="00AB2B57" w:rsidRDefault="003B33DB" w:rsidP="005100C4">
            <w:pPr>
              <w:jc w:val="center"/>
            </w:pPr>
            <w:r>
              <w:t>0.996</w:t>
            </w:r>
          </w:p>
        </w:tc>
        <w:tc>
          <w:tcPr>
            <w:tcW w:w="1870" w:type="dxa"/>
            <w:tcBorders>
              <w:left w:val="nil"/>
              <w:bottom w:val="nil"/>
              <w:right w:val="nil"/>
            </w:tcBorders>
          </w:tcPr>
          <w:p w:rsidR="00AB2B57" w:rsidRDefault="003B33DB" w:rsidP="005100C4">
            <w:pPr>
              <w:jc w:val="center"/>
            </w:pPr>
            <w:r>
              <w:t>0.996</w:t>
            </w:r>
          </w:p>
        </w:tc>
        <w:tc>
          <w:tcPr>
            <w:tcW w:w="1870" w:type="dxa"/>
            <w:tcBorders>
              <w:left w:val="nil"/>
              <w:bottom w:val="nil"/>
              <w:right w:val="nil"/>
            </w:tcBorders>
          </w:tcPr>
          <w:p w:rsidR="00AB2B57" w:rsidRDefault="003B33DB" w:rsidP="005100C4">
            <w:pPr>
              <w:jc w:val="center"/>
            </w:pPr>
            <w:r>
              <w:t>0.996</w:t>
            </w:r>
          </w:p>
        </w:tc>
        <w:tc>
          <w:tcPr>
            <w:tcW w:w="1870" w:type="dxa"/>
            <w:tcBorders>
              <w:left w:val="nil"/>
              <w:bottom w:val="nil"/>
            </w:tcBorders>
          </w:tcPr>
          <w:p w:rsidR="00AB2B57" w:rsidRDefault="003B33DB" w:rsidP="005100C4">
            <w:pPr>
              <w:jc w:val="center"/>
            </w:pPr>
            <w:r>
              <w:t>0.9921</w:t>
            </w:r>
          </w:p>
        </w:tc>
      </w:tr>
      <w:tr w:rsidR="00AB2B57" w:rsidTr="005100C4">
        <w:tc>
          <w:tcPr>
            <w:tcW w:w="1870" w:type="dxa"/>
            <w:tcBorders>
              <w:top w:val="nil"/>
              <w:bottom w:val="nil"/>
            </w:tcBorders>
          </w:tcPr>
          <w:p w:rsidR="00AB2B57" w:rsidRDefault="00AB2B57" w:rsidP="005100C4">
            <w:pPr>
              <w:jc w:val="center"/>
            </w:pPr>
            <w:r>
              <w:t>kNN-5</w:t>
            </w:r>
          </w:p>
        </w:tc>
        <w:tc>
          <w:tcPr>
            <w:tcW w:w="1870" w:type="dxa"/>
            <w:tcBorders>
              <w:top w:val="nil"/>
              <w:bottom w:val="nil"/>
              <w:right w:val="nil"/>
            </w:tcBorders>
          </w:tcPr>
          <w:p w:rsidR="00AB2B57" w:rsidRDefault="003B33DB" w:rsidP="005100C4">
            <w:pPr>
              <w:jc w:val="center"/>
            </w:pPr>
            <w:r>
              <w:t>0.996</w:t>
            </w:r>
          </w:p>
        </w:tc>
        <w:tc>
          <w:tcPr>
            <w:tcW w:w="1870" w:type="dxa"/>
            <w:tcBorders>
              <w:top w:val="nil"/>
              <w:left w:val="nil"/>
              <w:bottom w:val="nil"/>
              <w:right w:val="nil"/>
            </w:tcBorders>
          </w:tcPr>
          <w:p w:rsidR="00AB2B57" w:rsidRDefault="003B33DB" w:rsidP="005100C4">
            <w:pPr>
              <w:jc w:val="center"/>
            </w:pPr>
            <w:r>
              <w:t>0.996</w:t>
            </w:r>
          </w:p>
        </w:tc>
        <w:tc>
          <w:tcPr>
            <w:tcW w:w="1870" w:type="dxa"/>
            <w:tcBorders>
              <w:top w:val="nil"/>
              <w:left w:val="nil"/>
              <w:bottom w:val="nil"/>
              <w:right w:val="nil"/>
            </w:tcBorders>
          </w:tcPr>
          <w:p w:rsidR="00AB2B57" w:rsidRDefault="003B33DB" w:rsidP="005100C4">
            <w:pPr>
              <w:jc w:val="center"/>
            </w:pPr>
            <w:r>
              <w:t>0.996</w:t>
            </w:r>
          </w:p>
        </w:tc>
        <w:tc>
          <w:tcPr>
            <w:tcW w:w="1870" w:type="dxa"/>
            <w:tcBorders>
              <w:top w:val="nil"/>
              <w:left w:val="nil"/>
              <w:bottom w:val="nil"/>
            </w:tcBorders>
          </w:tcPr>
          <w:p w:rsidR="00AB2B57" w:rsidRDefault="003B33DB" w:rsidP="005100C4">
            <w:pPr>
              <w:jc w:val="center"/>
            </w:pPr>
            <w:r>
              <w:t>0.9917</w:t>
            </w:r>
          </w:p>
        </w:tc>
      </w:tr>
      <w:tr w:rsidR="00AB2B57" w:rsidTr="005100C4">
        <w:tc>
          <w:tcPr>
            <w:tcW w:w="1870" w:type="dxa"/>
            <w:tcBorders>
              <w:top w:val="nil"/>
              <w:bottom w:val="nil"/>
            </w:tcBorders>
          </w:tcPr>
          <w:p w:rsidR="00AB2B57" w:rsidRDefault="00AB2B57" w:rsidP="005100C4">
            <w:pPr>
              <w:jc w:val="center"/>
            </w:pPr>
            <w:r>
              <w:t>kNN-7</w:t>
            </w:r>
          </w:p>
        </w:tc>
        <w:tc>
          <w:tcPr>
            <w:tcW w:w="1870" w:type="dxa"/>
            <w:tcBorders>
              <w:top w:val="nil"/>
              <w:bottom w:val="nil"/>
              <w:right w:val="nil"/>
            </w:tcBorders>
          </w:tcPr>
          <w:p w:rsidR="00AB2B57" w:rsidRDefault="003B33DB" w:rsidP="005100C4">
            <w:pPr>
              <w:jc w:val="center"/>
            </w:pPr>
            <w:r>
              <w:t>0.996</w:t>
            </w:r>
          </w:p>
        </w:tc>
        <w:tc>
          <w:tcPr>
            <w:tcW w:w="1870" w:type="dxa"/>
            <w:tcBorders>
              <w:top w:val="nil"/>
              <w:left w:val="nil"/>
              <w:bottom w:val="nil"/>
              <w:right w:val="nil"/>
            </w:tcBorders>
          </w:tcPr>
          <w:p w:rsidR="00AB2B57" w:rsidRDefault="003B33DB" w:rsidP="005100C4">
            <w:pPr>
              <w:jc w:val="center"/>
            </w:pPr>
            <w:r>
              <w:t>0.996</w:t>
            </w:r>
          </w:p>
        </w:tc>
        <w:tc>
          <w:tcPr>
            <w:tcW w:w="1870" w:type="dxa"/>
            <w:tcBorders>
              <w:top w:val="nil"/>
              <w:left w:val="nil"/>
              <w:bottom w:val="nil"/>
              <w:right w:val="nil"/>
            </w:tcBorders>
          </w:tcPr>
          <w:p w:rsidR="00AB2B57" w:rsidRDefault="003B33DB" w:rsidP="005100C4">
            <w:pPr>
              <w:jc w:val="center"/>
            </w:pPr>
            <w:r>
              <w:t>0.996</w:t>
            </w:r>
          </w:p>
        </w:tc>
        <w:tc>
          <w:tcPr>
            <w:tcW w:w="1870" w:type="dxa"/>
            <w:tcBorders>
              <w:top w:val="nil"/>
              <w:left w:val="nil"/>
              <w:bottom w:val="nil"/>
            </w:tcBorders>
          </w:tcPr>
          <w:p w:rsidR="00AB2B57" w:rsidRDefault="003B33DB" w:rsidP="005100C4">
            <w:pPr>
              <w:jc w:val="center"/>
            </w:pPr>
            <w:r>
              <w:t>0.9917</w:t>
            </w:r>
          </w:p>
        </w:tc>
      </w:tr>
      <w:tr w:rsidR="00AB2B57" w:rsidTr="005100C4">
        <w:tc>
          <w:tcPr>
            <w:tcW w:w="1870" w:type="dxa"/>
            <w:tcBorders>
              <w:top w:val="nil"/>
              <w:bottom w:val="nil"/>
            </w:tcBorders>
          </w:tcPr>
          <w:p w:rsidR="00AB2B57" w:rsidRDefault="00AB2B57" w:rsidP="005100C4">
            <w:pPr>
              <w:jc w:val="center"/>
            </w:pPr>
            <w:r>
              <w:t>Random Forest</w:t>
            </w:r>
          </w:p>
        </w:tc>
        <w:tc>
          <w:tcPr>
            <w:tcW w:w="1870" w:type="dxa"/>
            <w:tcBorders>
              <w:top w:val="nil"/>
              <w:bottom w:val="nil"/>
              <w:right w:val="nil"/>
            </w:tcBorders>
          </w:tcPr>
          <w:p w:rsidR="00AB2B57" w:rsidRDefault="003B33DB" w:rsidP="005100C4">
            <w:pPr>
              <w:jc w:val="center"/>
            </w:pPr>
            <w:r>
              <w:t>0.999</w:t>
            </w:r>
          </w:p>
        </w:tc>
        <w:tc>
          <w:tcPr>
            <w:tcW w:w="1870" w:type="dxa"/>
            <w:tcBorders>
              <w:top w:val="nil"/>
              <w:left w:val="nil"/>
              <w:bottom w:val="nil"/>
              <w:right w:val="nil"/>
            </w:tcBorders>
          </w:tcPr>
          <w:p w:rsidR="00AB2B57" w:rsidRDefault="003B33DB" w:rsidP="005100C4">
            <w:pPr>
              <w:jc w:val="center"/>
            </w:pPr>
            <w:r>
              <w:t>0.999</w:t>
            </w:r>
          </w:p>
        </w:tc>
        <w:tc>
          <w:tcPr>
            <w:tcW w:w="1870" w:type="dxa"/>
            <w:tcBorders>
              <w:top w:val="nil"/>
              <w:left w:val="nil"/>
              <w:bottom w:val="nil"/>
              <w:right w:val="nil"/>
            </w:tcBorders>
          </w:tcPr>
          <w:p w:rsidR="00AB2B57" w:rsidRDefault="003B33DB" w:rsidP="005100C4">
            <w:pPr>
              <w:jc w:val="center"/>
            </w:pPr>
            <w:r>
              <w:t>0.999</w:t>
            </w:r>
          </w:p>
        </w:tc>
        <w:tc>
          <w:tcPr>
            <w:tcW w:w="1870" w:type="dxa"/>
            <w:tcBorders>
              <w:top w:val="nil"/>
              <w:left w:val="nil"/>
              <w:bottom w:val="nil"/>
            </w:tcBorders>
          </w:tcPr>
          <w:p w:rsidR="00AB2B57" w:rsidRDefault="003B33DB" w:rsidP="005100C4">
            <w:pPr>
              <w:jc w:val="center"/>
            </w:pPr>
            <w:r>
              <w:t>0.9976</w:t>
            </w:r>
          </w:p>
        </w:tc>
      </w:tr>
      <w:tr w:rsidR="00AB2B57" w:rsidTr="005100C4">
        <w:tc>
          <w:tcPr>
            <w:tcW w:w="1870" w:type="dxa"/>
            <w:tcBorders>
              <w:top w:val="nil"/>
              <w:bottom w:val="single" w:sz="4" w:space="0" w:color="auto"/>
            </w:tcBorders>
          </w:tcPr>
          <w:p w:rsidR="00AB2B57" w:rsidRDefault="00AB2B57" w:rsidP="005100C4">
            <w:pPr>
              <w:jc w:val="center"/>
            </w:pPr>
            <w:r>
              <w:t>J48</w:t>
            </w:r>
          </w:p>
        </w:tc>
        <w:tc>
          <w:tcPr>
            <w:tcW w:w="1870" w:type="dxa"/>
            <w:tcBorders>
              <w:top w:val="nil"/>
              <w:bottom w:val="single" w:sz="4" w:space="0" w:color="auto"/>
              <w:right w:val="nil"/>
            </w:tcBorders>
          </w:tcPr>
          <w:p w:rsidR="00AB2B57" w:rsidRDefault="003B33DB" w:rsidP="005100C4">
            <w:pPr>
              <w:jc w:val="center"/>
            </w:pPr>
            <w:r>
              <w:t>0.999</w:t>
            </w:r>
          </w:p>
        </w:tc>
        <w:tc>
          <w:tcPr>
            <w:tcW w:w="1870" w:type="dxa"/>
            <w:tcBorders>
              <w:top w:val="nil"/>
              <w:left w:val="nil"/>
              <w:bottom w:val="single" w:sz="4" w:space="0" w:color="auto"/>
              <w:right w:val="nil"/>
            </w:tcBorders>
          </w:tcPr>
          <w:p w:rsidR="00AB2B57" w:rsidRDefault="003B33DB" w:rsidP="005100C4">
            <w:pPr>
              <w:jc w:val="center"/>
            </w:pPr>
            <w:r>
              <w:t>0.999</w:t>
            </w:r>
          </w:p>
        </w:tc>
        <w:tc>
          <w:tcPr>
            <w:tcW w:w="1870" w:type="dxa"/>
            <w:tcBorders>
              <w:top w:val="nil"/>
              <w:left w:val="nil"/>
              <w:bottom w:val="single" w:sz="4" w:space="0" w:color="auto"/>
              <w:right w:val="nil"/>
            </w:tcBorders>
          </w:tcPr>
          <w:p w:rsidR="00AB2B57" w:rsidRDefault="003B33DB" w:rsidP="005100C4">
            <w:pPr>
              <w:jc w:val="center"/>
            </w:pPr>
            <w:r>
              <w:t>0.999</w:t>
            </w:r>
          </w:p>
        </w:tc>
        <w:tc>
          <w:tcPr>
            <w:tcW w:w="1870" w:type="dxa"/>
            <w:tcBorders>
              <w:top w:val="nil"/>
              <w:left w:val="nil"/>
              <w:bottom w:val="single" w:sz="4" w:space="0" w:color="auto"/>
            </w:tcBorders>
          </w:tcPr>
          <w:p w:rsidR="00AB2B57" w:rsidRDefault="003B33DB" w:rsidP="005100C4">
            <w:pPr>
              <w:jc w:val="center"/>
            </w:pPr>
            <w:r>
              <w:t>0.9976</w:t>
            </w:r>
          </w:p>
        </w:tc>
      </w:tr>
    </w:tbl>
    <w:p w:rsidR="003B33DB" w:rsidRDefault="003B33DB" w:rsidP="00E83976">
      <w:pPr>
        <w:jc w:val="both"/>
      </w:pPr>
    </w:p>
    <w:p w:rsidR="003B33DB" w:rsidRDefault="003B33DB" w:rsidP="00E83976">
      <w:pPr>
        <w:jc w:val="both"/>
      </w:pPr>
      <w:r>
        <w:t xml:space="preserve">Table 3 lists the results of the CD binary classifier. The algorithms got a high score, Random Forest got a perfect score in all the measures. </w:t>
      </w:r>
      <w:r w:rsidR="0008333C">
        <w:t>All the kNN classifiers got the same score in all the measures, even if the number of neighbors increased the score remained the same.</w:t>
      </w:r>
    </w:p>
    <w:p w:rsidR="00AB2B57" w:rsidRDefault="003B33DB" w:rsidP="00E83976">
      <w:pPr>
        <w:jc w:val="both"/>
      </w:pPr>
      <w:r>
        <w:t>Table 3. (CD) Binary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AB2B57" w:rsidTr="005100C4">
        <w:tc>
          <w:tcPr>
            <w:tcW w:w="1870" w:type="dxa"/>
            <w:tcBorders>
              <w:bottom w:val="single" w:sz="4" w:space="0" w:color="auto"/>
            </w:tcBorders>
          </w:tcPr>
          <w:p w:rsidR="00AB2B57" w:rsidRDefault="00AB2B57" w:rsidP="005100C4">
            <w:pPr>
              <w:jc w:val="center"/>
            </w:pPr>
            <w:r>
              <w:t>Algorithm</w:t>
            </w:r>
          </w:p>
        </w:tc>
        <w:tc>
          <w:tcPr>
            <w:tcW w:w="1870" w:type="dxa"/>
            <w:tcBorders>
              <w:bottom w:val="single" w:sz="4" w:space="0" w:color="auto"/>
              <w:right w:val="nil"/>
            </w:tcBorders>
          </w:tcPr>
          <w:p w:rsidR="00AB2B57" w:rsidRDefault="00AB2B57" w:rsidP="005100C4">
            <w:pPr>
              <w:jc w:val="center"/>
            </w:pPr>
            <w:r>
              <w:t>Precision</w:t>
            </w:r>
          </w:p>
        </w:tc>
        <w:tc>
          <w:tcPr>
            <w:tcW w:w="1870" w:type="dxa"/>
            <w:tcBorders>
              <w:left w:val="nil"/>
              <w:bottom w:val="single" w:sz="4" w:space="0" w:color="auto"/>
              <w:right w:val="nil"/>
            </w:tcBorders>
          </w:tcPr>
          <w:p w:rsidR="00AB2B57" w:rsidRDefault="00AB2B57" w:rsidP="005100C4">
            <w:pPr>
              <w:jc w:val="center"/>
            </w:pPr>
            <w:r>
              <w:t>Recall</w:t>
            </w:r>
          </w:p>
        </w:tc>
        <w:tc>
          <w:tcPr>
            <w:tcW w:w="1870" w:type="dxa"/>
            <w:tcBorders>
              <w:left w:val="nil"/>
              <w:bottom w:val="single" w:sz="4" w:space="0" w:color="auto"/>
              <w:right w:val="nil"/>
            </w:tcBorders>
          </w:tcPr>
          <w:p w:rsidR="00AB2B57" w:rsidRDefault="00AB2B57" w:rsidP="005100C4">
            <w:pPr>
              <w:jc w:val="center"/>
            </w:pPr>
            <w:r>
              <w:t>F-measure</w:t>
            </w:r>
          </w:p>
        </w:tc>
        <w:tc>
          <w:tcPr>
            <w:tcW w:w="1870" w:type="dxa"/>
            <w:tcBorders>
              <w:left w:val="nil"/>
              <w:bottom w:val="single" w:sz="4" w:space="0" w:color="auto"/>
            </w:tcBorders>
          </w:tcPr>
          <w:p w:rsidR="00AB2B57" w:rsidRDefault="00AB2B57" w:rsidP="005100C4">
            <w:pPr>
              <w:jc w:val="center"/>
            </w:pPr>
            <w:r>
              <w:t>Kappa</w:t>
            </w:r>
          </w:p>
        </w:tc>
      </w:tr>
      <w:tr w:rsidR="00AB2B57" w:rsidTr="005100C4">
        <w:tc>
          <w:tcPr>
            <w:tcW w:w="1870" w:type="dxa"/>
            <w:tcBorders>
              <w:bottom w:val="nil"/>
            </w:tcBorders>
          </w:tcPr>
          <w:p w:rsidR="00AB2B57" w:rsidRDefault="00AB2B57" w:rsidP="005100C4">
            <w:pPr>
              <w:jc w:val="center"/>
            </w:pPr>
            <w:r>
              <w:t>kNN-3</w:t>
            </w:r>
          </w:p>
        </w:tc>
        <w:tc>
          <w:tcPr>
            <w:tcW w:w="1870" w:type="dxa"/>
            <w:tcBorders>
              <w:bottom w:val="nil"/>
              <w:right w:val="nil"/>
            </w:tcBorders>
          </w:tcPr>
          <w:p w:rsidR="00AB2B57" w:rsidRDefault="003B33DB" w:rsidP="005100C4">
            <w:pPr>
              <w:jc w:val="center"/>
            </w:pPr>
            <w:r>
              <w:t>0.983</w:t>
            </w:r>
          </w:p>
        </w:tc>
        <w:tc>
          <w:tcPr>
            <w:tcW w:w="1870" w:type="dxa"/>
            <w:tcBorders>
              <w:left w:val="nil"/>
              <w:bottom w:val="nil"/>
              <w:right w:val="nil"/>
            </w:tcBorders>
          </w:tcPr>
          <w:p w:rsidR="00AB2B57" w:rsidRDefault="003B33DB" w:rsidP="005100C4">
            <w:pPr>
              <w:jc w:val="center"/>
            </w:pPr>
            <w:r>
              <w:t>0.983</w:t>
            </w:r>
          </w:p>
        </w:tc>
        <w:tc>
          <w:tcPr>
            <w:tcW w:w="1870" w:type="dxa"/>
            <w:tcBorders>
              <w:left w:val="nil"/>
              <w:bottom w:val="nil"/>
              <w:right w:val="nil"/>
            </w:tcBorders>
          </w:tcPr>
          <w:p w:rsidR="00AB2B57" w:rsidRDefault="003B33DB" w:rsidP="005100C4">
            <w:pPr>
              <w:jc w:val="center"/>
            </w:pPr>
            <w:r>
              <w:t>0.983</w:t>
            </w:r>
          </w:p>
        </w:tc>
        <w:tc>
          <w:tcPr>
            <w:tcW w:w="1870" w:type="dxa"/>
            <w:tcBorders>
              <w:left w:val="nil"/>
              <w:bottom w:val="nil"/>
            </w:tcBorders>
          </w:tcPr>
          <w:p w:rsidR="00AB2B57" w:rsidRDefault="003B33DB" w:rsidP="005100C4">
            <w:pPr>
              <w:jc w:val="center"/>
            </w:pPr>
            <w:r>
              <w:t>0.9653</w:t>
            </w:r>
          </w:p>
        </w:tc>
      </w:tr>
      <w:tr w:rsidR="00AB2B57" w:rsidTr="005100C4">
        <w:tc>
          <w:tcPr>
            <w:tcW w:w="1870" w:type="dxa"/>
            <w:tcBorders>
              <w:top w:val="nil"/>
              <w:bottom w:val="nil"/>
            </w:tcBorders>
          </w:tcPr>
          <w:p w:rsidR="00AB2B57" w:rsidRDefault="00AB2B57" w:rsidP="005100C4">
            <w:pPr>
              <w:jc w:val="center"/>
            </w:pPr>
            <w:r>
              <w:t>kNN-5</w:t>
            </w:r>
          </w:p>
        </w:tc>
        <w:tc>
          <w:tcPr>
            <w:tcW w:w="1870" w:type="dxa"/>
            <w:tcBorders>
              <w:top w:val="nil"/>
              <w:bottom w:val="nil"/>
              <w:right w:val="nil"/>
            </w:tcBorders>
          </w:tcPr>
          <w:p w:rsidR="00AB2B57" w:rsidRDefault="003B33DB" w:rsidP="005100C4">
            <w:pPr>
              <w:jc w:val="center"/>
            </w:pPr>
            <w:r>
              <w:t>0.983</w:t>
            </w:r>
          </w:p>
        </w:tc>
        <w:tc>
          <w:tcPr>
            <w:tcW w:w="1870" w:type="dxa"/>
            <w:tcBorders>
              <w:top w:val="nil"/>
              <w:left w:val="nil"/>
              <w:bottom w:val="nil"/>
              <w:right w:val="nil"/>
            </w:tcBorders>
          </w:tcPr>
          <w:p w:rsidR="00AB2B57" w:rsidRDefault="003B33DB" w:rsidP="005100C4">
            <w:pPr>
              <w:jc w:val="center"/>
            </w:pPr>
            <w:r>
              <w:t>0.983</w:t>
            </w:r>
          </w:p>
        </w:tc>
        <w:tc>
          <w:tcPr>
            <w:tcW w:w="1870" w:type="dxa"/>
            <w:tcBorders>
              <w:top w:val="nil"/>
              <w:left w:val="nil"/>
              <w:bottom w:val="nil"/>
              <w:right w:val="nil"/>
            </w:tcBorders>
          </w:tcPr>
          <w:p w:rsidR="00AB2B57" w:rsidRDefault="003B33DB" w:rsidP="005100C4">
            <w:pPr>
              <w:jc w:val="center"/>
            </w:pPr>
            <w:r>
              <w:t>0.983</w:t>
            </w:r>
          </w:p>
        </w:tc>
        <w:tc>
          <w:tcPr>
            <w:tcW w:w="1870" w:type="dxa"/>
            <w:tcBorders>
              <w:top w:val="nil"/>
              <w:left w:val="nil"/>
              <w:bottom w:val="nil"/>
            </w:tcBorders>
          </w:tcPr>
          <w:p w:rsidR="00AB2B57" w:rsidRDefault="003B33DB" w:rsidP="005100C4">
            <w:pPr>
              <w:jc w:val="center"/>
            </w:pPr>
            <w:r>
              <w:t>0.9653</w:t>
            </w:r>
          </w:p>
        </w:tc>
      </w:tr>
      <w:tr w:rsidR="00AB2B57" w:rsidTr="005100C4">
        <w:tc>
          <w:tcPr>
            <w:tcW w:w="1870" w:type="dxa"/>
            <w:tcBorders>
              <w:top w:val="nil"/>
              <w:bottom w:val="nil"/>
            </w:tcBorders>
          </w:tcPr>
          <w:p w:rsidR="00AB2B57" w:rsidRDefault="00AB2B57" w:rsidP="005100C4">
            <w:pPr>
              <w:jc w:val="center"/>
            </w:pPr>
            <w:r>
              <w:t>kNN-7</w:t>
            </w:r>
          </w:p>
        </w:tc>
        <w:tc>
          <w:tcPr>
            <w:tcW w:w="1870" w:type="dxa"/>
            <w:tcBorders>
              <w:top w:val="nil"/>
              <w:bottom w:val="nil"/>
              <w:right w:val="nil"/>
            </w:tcBorders>
          </w:tcPr>
          <w:p w:rsidR="00AB2B57" w:rsidRDefault="003B33DB" w:rsidP="005100C4">
            <w:pPr>
              <w:jc w:val="center"/>
            </w:pPr>
            <w:r>
              <w:t>0.983</w:t>
            </w:r>
          </w:p>
        </w:tc>
        <w:tc>
          <w:tcPr>
            <w:tcW w:w="1870" w:type="dxa"/>
            <w:tcBorders>
              <w:top w:val="nil"/>
              <w:left w:val="nil"/>
              <w:bottom w:val="nil"/>
              <w:right w:val="nil"/>
            </w:tcBorders>
          </w:tcPr>
          <w:p w:rsidR="00AB2B57" w:rsidRDefault="003B33DB" w:rsidP="005100C4">
            <w:pPr>
              <w:jc w:val="center"/>
            </w:pPr>
            <w:r>
              <w:t>0.983</w:t>
            </w:r>
          </w:p>
        </w:tc>
        <w:tc>
          <w:tcPr>
            <w:tcW w:w="1870" w:type="dxa"/>
            <w:tcBorders>
              <w:top w:val="nil"/>
              <w:left w:val="nil"/>
              <w:bottom w:val="nil"/>
              <w:right w:val="nil"/>
            </w:tcBorders>
          </w:tcPr>
          <w:p w:rsidR="00AB2B57" w:rsidRDefault="003B33DB" w:rsidP="005100C4">
            <w:pPr>
              <w:jc w:val="center"/>
            </w:pPr>
            <w:r>
              <w:t>0.983</w:t>
            </w:r>
          </w:p>
        </w:tc>
        <w:tc>
          <w:tcPr>
            <w:tcW w:w="1870" w:type="dxa"/>
            <w:tcBorders>
              <w:top w:val="nil"/>
              <w:left w:val="nil"/>
              <w:bottom w:val="nil"/>
            </w:tcBorders>
          </w:tcPr>
          <w:p w:rsidR="00AB2B57" w:rsidRDefault="003B33DB" w:rsidP="005100C4">
            <w:pPr>
              <w:jc w:val="center"/>
            </w:pPr>
            <w:r>
              <w:t>0.9653</w:t>
            </w:r>
          </w:p>
        </w:tc>
      </w:tr>
      <w:tr w:rsidR="00AB2B57" w:rsidTr="005100C4">
        <w:tc>
          <w:tcPr>
            <w:tcW w:w="1870" w:type="dxa"/>
            <w:tcBorders>
              <w:top w:val="nil"/>
              <w:bottom w:val="nil"/>
            </w:tcBorders>
          </w:tcPr>
          <w:p w:rsidR="00AB2B57" w:rsidRDefault="00AB2B57" w:rsidP="005100C4">
            <w:pPr>
              <w:jc w:val="center"/>
            </w:pPr>
            <w:r>
              <w:t>Random Forest</w:t>
            </w:r>
          </w:p>
        </w:tc>
        <w:tc>
          <w:tcPr>
            <w:tcW w:w="1870" w:type="dxa"/>
            <w:tcBorders>
              <w:top w:val="nil"/>
              <w:bottom w:val="nil"/>
              <w:right w:val="nil"/>
            </w:tcBorders>
          </w:tcPr>
          <w:p w:rsidR="00AB2B57" w:rsidRDefault="003B33DB" w:rsidP="005100C4">
            <w:pPr>
              <w:jc w:val="center"/>
            </w:pPr>
            <w:r>
              <w:t>1</w:t>
            </w:r>
          </w:p>
        </w:tc>
        <w:tc>
          <w:tcPr>
            <w:tcW w:w="1870" w:type="dxa"/>
            <w:tcBorders>
              <w:top w:val="nil"/>
              <w:left w:val="nil"/>
              <w:bottom w:val="nil"/>
              <w:right w:val="nil"/>
            </w:tcBorders>
          </w:tcPr>
          <w:p w:rsidR="00AB2B57" w:rsidRDefault="003B33DB" w:rsidP="005100C4">
            <w:pPr>
              <w:jc w:val="center"/>
            </w:pPr>
            <w:r>
              <w:t>1</w:t>
            </w:r>
          </w:p>
        </w:tc>
        <w:tc>
          <w:tcPr>
            <w:tcW w:w="1870" w:type="dxa"/>
            <w:tcBorders>
              <w:top w:val="nil"/>
              <w:left w:val="nil"/>
              <w:bottom w:val="nil"/>
              <w:right w:val="nil"/>
            </w:tcBorders>
          </w:tcPr>
          <w:p w:rsidR="00AB2B57" w:rsidRDefault="003B33DB" w:rsidP="005100C4">
            <w:pPr>
              <w:jc w:val="center"/>
            </w:pPr>
            <w:r>
              <w:t>1</w:t>
            </w:r>
          </w:p>
        </w:tc>
        <w:tc>
          <w:tcPr>
            <w:tcW w:w="1870" w:type="dxa"/>
            <w:tcBorders>
              <w:top w:val="nil"/>
              <w:left w:val="nil"/>
              <w:bottom w:val="nil"/>
            </w:tcBorders>
          </w:tcPr>
          <w:p w:rsidR="00AB2B57" w:rsidRDefault="003B33DB" w:rsidP="005100C4">
            <w:pPr>
              <w:jc w:val="center"/>
            </w:pPr>
            <w:r>
              <w:t>1</w:t>
            </w:r>
          </w:p>
        </w:tc>
      </w:tr>
      <w:tr w:rsidR="00AB2B57" w:rsidTr="005100C4">
        <w:tc>
          <w:tcPr>
            <w:tcW w:w="1870" w:type="dxa"/>
            <w:tcBorders>
              <w:top w:val="nil"/>
              <w:bottom w:val="single" w:sz="4" w:space="0" w:color="auto"/>
            </w:tcBorders>
          </w:tcPr>
          <w:p w:rsidR="00AB2B57" w:rsidRDefault="00AB2B57" w:rsidP="005100C4">
            <w:pPr>
              <w:jc w:val="center"/>
            </w:pPr>
            <w:r>
              <w:t>J48</w:t>
            </w:r>
          </w:p>
        </w:tc>
        <w:tc>
          <w:tcPr>
            <w:tcW w:w="1870" w:type="dxa"/>
            <w:tcBorders>
              <w:top w:val="nil"/>
              <w:bottom w:val="single" w:sz="4" w:space="0" w:color="auto"/>
              <w:right w:val="nil"/>
            </w:tcBorders>
          </w:tcPr>
          <w:p w:rsidR="00AB2B57" w:rsidRDefault="003B33DB" w:rsidP="005100C4">
            <w:pPr>
              <w:jc w:val="center"/>
            </w:pPr>
            <w:r>
              <w:t>0.99</w:t>
            </w:r>
          </w:p>
        </w:tc>
        <w:tc>
          <w:tcPr>
            <w:tcW w:w="1870" w:type="dxa"/>
            <w:tcBorders>
              <w:top w:val="nil"/>
              <w:left w:val="nil"/>
              <w:bottom w:val="single" w:sz="4" w:space="0" w:color="auto"/>
              <w:right w:val="nil"/>
            </w:tcBorders>
          </w:tcPr>
          <w:p w:rsidR="00AB2B57" w:rsidRDefault="003B33DB" w:rsidP="005100C4">
            <w:pPr>
              <w:jc w:val="center"/>
            </w:pPr>
            <w:r>
              <w:t>0.99</w:t>
            </w:r>
          </w:p>
        </w:tc>
        <w:tc>
          <w:tcPr>
            <w:tcW w:w="1870" w:type="dxa"/>
            <w:tcBorders>
              <w:top w:val="nil"/>
              <w:left w:val="nil"/>
              <w:bottom w:val="single" w:sz="4" w:space="0" w:color="auto"/>
              <w:right w:val="nil"/>
            </w:tcBorders>
          </w:tcPr>
          <w:p w:rsidR="00AB2B57" w:rsidRDefault="003B33DB" w:rsidP="005100C4">
            <w:pPr>
              <w:jc w:val="center"/>
            </w:pPr>
            <w:r>
              <w:t>0.99</w:t>
            </w:r>
          </w:p>
        </w:tc>
        <w:tc>
          <w:tcPr>
            <w:tcW w:w="1870" w:type="dxa"/>
            <w:tcBorders>
              <w:top w:val="nil"/>
              <w:left w:val="nil"/>
              <w:bottom w:val="single" w:sz="4" w:space="0" w:color="auto"/>
            </w:tcBorders>
          </w:tcPr>
          <w:p w:rsidR="00AB2B57" w:rsidRDefault="003B33DB" w:rsidP="005100C4">
            <w:pPr>
              <w:jc w:val="center"/>
            </w:pPr>
            <w:r>
              <w:t>0.9802</w:t>
            </w:r>
          </w:p>
        </w:tc>
      </w:tr>
    </w:tbl>
    <w:p w:rsidR="0008333C" w:rsidRDefault="0008333C" w:rsidP="00E83976">
      <w:pPr>
        <w:jc w:val="both"/>
      </w:pPr>
    </w:p>
    <w:p w:rsidR="0008333C" w:rsidRDefault="0008333C" w:rsidP="00E83976">
      <w:pPr>
        <w:jc w:val="both"/>
      </w:pPr>
      <w:r>
        <w:t xml:space="preserve">Table 4 </w:t>
      </w:r>
      <w:r w:rsidR="00E83976">
        <w:t>shows the results of the CH binary classifier. Both the Random Forest and J48 got a perfect score in all the measures, the algorithms correctly classified all the instances.</w:t>
      </w:r>
    </w:p>
    <w:p w:rsidR="00AB2B57" w:rsidRDefault="0008333C" w:rsidP="00E83976">
      <w:pPr>
        <w:jc w:val="both"/>
      </w:pPr>
      <w:r>
        <w:t>Table 4. (CH) Binary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AB2B57" w:rsidTr="005100C4">
        <w:tc>
          <w:tcPr>
            <w:tcW w:w="1870" w:type="dxa"/>
            <w:tcBorders>
              <w:bottom w:val="single" w:sz="4" w:space="0" w:color="auto"/>
            </w:tcBorders>
          </w:tcPr>
          <w:p w:rsidR="00AB2B57" w:rsidRDefault="00AB2B57" w:rsidP="005100C4">
            <w:pPr>
              <w:jc w:val="center"/>
            </w:pPr>
            <w:r>
              <w:t>Algorithm</w:t>
            </w:r>
          </w:p>
        </w:tc>
        <w:tc>
          <w:tcPr>
            <w:tcW w:w="1870" w:type="dxa"/>
            <w:tcBorders>
              <w:bottom w:val="single" w:sz="4" w:space="0" w:color="auto"/>
              <w:right w:val="nil"/>
            </w:tcBorders>
          </w:tcPr>
          <w:p w:rsidR="00AB2B57" w:rsidRDefault="00AB2B57" w:rsidP="005100C4">
            <w:pPr>
              <w:jc w:val="center"/>
            </w:pPr>
            <w:r>
              <w:t>Precision</w:t>
            </w:r>
          </w:p>
        </w:tc>
        <w:tc>
          <w:tcPr>
            <w:tcW w:w="1870" w:type="dxa"/>
            <w:tcBorders>
              <w:left w:val="nil"/>
              <w:bottom w:val="single" w:sz="4" w:space="0" w:color="auto"/>
              <w:right w:val="nil"/>
            </w:tcBorders>
          </w:tcPr>
          <w:p w:rsidR="00AB2B57" w:rsidRDefault="00AB2B57" w:rsidP="005100C4">
            <w:pPr>
              <w:jc w:val="center"/>
            </w:pPr>
            <w:r>
              <w:t>Recall</w:t>
            </w:r>
          </w:p>
        </w:tc>
        <w:tc>
          <w:tcPr>
            <w:tcW w:w="1870" w:type="dxa"/>
            <w:tcBorders>
              <w:left w:val="nil"/>
              <w:bottom w:val="single" w:sz="4" w:space="0" w:color="auto"/>
              <w:right w:val="nil"/>
            </w:tcBorders>
          </w:tcPr>
          <w:p w:rsidR="00AB2B57" w:rsidRDefault="00AB2B57" w:rsidP="005100C4">
            <w:pPr>
              <w:jc w:val="center"/>
            </w:pPr>
            <w:r>
              <w:t>F-measure</w:t>
            </w:r>
          </w:p>
        </w:tc>
        <w:tc>
          <w:tcPr>
            <w:tcW w:w="1870" w:type="dxa"/>
            <w:tcBorders>
              <w:left w:val="nil"/>
              <w:bottom w:val="single" w:sz="4" w:space="0" w:color="auto"/>
            </w:tcBorders>
          </w:tcPr>
          <w:p w:rsidR="00AB2B57" w:rsidRDefault="00AB2B57" w:rsidP="005100C4">
            <w:pPr>
              <w:jc w:val="center"/>
            </w:pPr>
            <w:r>
              <w:t>Kappa</w:t>
            </w:r>
          </w:p>
        </w:tc>
      </w:tr>
      <w:tr w:rsidR="00AB2B57" w:rsidTr="005100C4">
        <w:tc>
          <w:tcPr>
            <w:tcW w:w="1870" w:type="dxa"/>
            <w:tcBorders>
              <w:bottom w:val="nil"/>
            </w:tcBorders>
          </w:tcPr>
          <w:p w:rsidR="00AB2B57" w:rsidRDefault="00AB2B57" w:rsidP="005100C4">
            <w:pPr>
              <w:jc w:val="center"/>
            </w:pPr>
            <w:r>
              <w:t>kNN-3</w:t>
            </w:r>
          </w:p>
        </w:tc>
        <w:tc>
          <w:tcPr>
            <w:tcW w:w="1870" w:type="dxa"/>
            <w:tcBorders>
              <w:bottom w:val="nil"/>
              <w:right w:val="nil"/>
            </w:tcBorders>
          </w:tcPr>
          <w:p w:rsidR="00AB2B57" w:rsidRDefault="003B33DB" w:rsidP="005100C4">
            <w:pPr>
              <w:jc w:val="center"/>
            </w:pPr>
            <w:r>
              <w:t>0.95</w:t>
            </w:r>
          </w:p>
        </w:tc>
        <w:tc>
          <w:tcPr>
            <w:tcW w:w="1870" w:type="dxa"/>
            <w:tcBorders>
              <w:left w:val="nil"/>
              <w:bottom w:val="nil"/>
              <w:right w:val="nil"/>
            </w:tcBorders>
          </w:tcPr>
          <w:p w:rsidR="00AB2B57" w:rsidRDefault="003B33DB" w:rsidP="005100C4">
            <w:pPr>
              <w:jc w:val="center"/>
            </w:pPr>
            <w:r>
              <w:t>0.944</w:t>
            </w:r>
          </w:p>
        </w:tc>
        <w:tc>
          <w:tcPr>
            <w:tcW w:w="1870" w:type="dxa"/>
            <w:tcBorders>
              <w:left w:val="nil"/>
              <w:bottom w:val="nil"/>
              <w:right w:val="nil"/>
            </w:tcBorders>
          </w:tcPr>
          <w:p w:rsidR="00AB2B57" w:rsidRDefault="003B33DB" w:rsidP="005100C4">
            <w:pPr>
              <w:jc w:val="center"/>
            </w:pPr>
            <w:r>
              <w:t>0.944</w:t>
            </w:r>
          </w:p>
        </w:tc>
        <w:tc>
          <w:tcPr>
            <w:tcW w:w="1870" w:type="dxa"/>
            <w:tcBorders>
              <w:left w:val="nil"/>
              <w:bottom w:val="nil"/>
            </w:tcBorders>
          </w:tcPr>
          <w:p w:rsidR="00AB2B57" w:rsidRDefault="003B33DB" w:rsidP="005100C4">
            <w:pPr>
              <w:jc w:val="center"/>
            </w:pPr>
            <w:r>
              <w:t>0.8889</w:t>
            </w:r>
          </w:p>
        </w:tc>
      </w:tr>
      <w:tr w:rsidR="00AB2B57" w:rsidTr="005100C4">
        <w:tc>
          <w:tcPr>
            <w:tcW w:w="1870" w:type="dxa"/>
            <w:tcBorders>
              <w:top w:val="nil"/>
              <w:bottom w:val="nil"/>
            </w:tcBorders>
          </w:tcPr>
          <w:p w:rsidR="00AB2B57" w:rsidRDefault="00AB2B57" w:rsidP="005100C4">
            <w:pPr>
              <w:jc w:val="center"/>
            </w:pPr>
            <w:r>
              <w:t>kNN-5</w:t>
            </w:r>
          </w:p>
        </w:tc>
        <w:tc>
          <w:tcPr>
            <w:tcW w:w="1870" w:type="dxa"/>
            <w:tcBorders>
              <w:top w:val="nil"/>
              <w:bottom w:val="nil"/>
              <w:right w:val="nil"/>
            </w:tcBorders>
          </w:tcPr>
          <w:p w:rsidR="00AB2B57" w:rsidRDefault="003B33DB" w:rsidP="005100C4">
            <w:pPr>
              <w:jc w:val="center"/>
            </w:pPr>
            <w:r>
              <w:t>0.932</w:t>
            </w:r>
          </w:p>
        </w:tc>
        <w:tc>
          <w:tcPr>
            <w:tcW w:w="1870" w:type="dxa"/>
            <w:tcBorders>
              <w:top w:val="nil"/>
              <w:left w:val="nil"/>
              <w:bottom w:val="nil"/>
              <w:right w:val="nil"/>
            </w:tcBorders>
          </w:tcPr>
          <w:p w:rsidR="00AB2B57" w:rsidRDefault="003B33DB" w:rsidP="005100C4">
            <w:pPr>
              <w:jc w:val="center"/>
            </w:pPr>
            <w:r>
              <w:t>0.921</w:t>
            </w:r>
          </w:p>
        </w:tc>
        <w:tc>
          <w:tcPr>
            <w:tcW w:w="1870" w:type="dxa"/>
            <w:tcBorders>
              <w:top w:val="nil"/>
              <w:left w:val="nil"/>
              <w:bottom w:val="nil"/>
              <w:right w:val="nil"/>
            </w:tcBorders>
          </w:tcPr>
          <w:p w:rsidR="00AB2B57" w:rsidRDefault="003B33DB" w:rsidP="005100C4">
            <w:pPr>
              <w:jc w:val="center"/>
            </w:pPr>
            <w:r>
              <w:t>0.92</w:t>
            </w:r>
          </w:p>
        </w:tc>
        <w:tc>
          <w:tcPr>
            <w:tcW w:w="1870" w:type="dxa"/>
            <w:tcBorders>
              <w:top w:val="nil"/>
              <w:left w:val="nil"/>
              <w:bottom w:val="nil"/>
            </w:tcBorders>
          </w:tcPr>
          <w:p w:rsidR="00AB2B57" w:rsidRDefault="003B33DB" w:rsidP="005100C4">
            <w:pPr>
              <w:jc w:val="center"/>
            </w:pPr>
            <w:r>
              <w:t>0.8413</w:t>
            </w:r>
          </w:p>
        </w:tc>
      </w:tr>
      <w:tr w:rsidR="00AB2B57" w:rsidTr="005100C4">
        <w:tc>
          <w:tcPr>
            <w:tcW w:w="1870" w:type="dxa"/>
            <w:tcBorders>
              <w:top w:val="nil"/>
              <w:bottom w:val="nil"/>
            </w:tcBorders>
          </w:tcPr>
          <w:p w:rsidR="00AB2B57" w:rsidRDefault="00AB2B57" w:rsidP="005100C4">
            <w:pPr>
              <w:jc w:val="center"/>
            </w:pPr>
            <w:r>
              <w:t>kNN-7</w:t>
            </w:r>
          </w:p>
        </w:tc>
        <w:tc>
          <w:tcPr>
            <w:tcW w:w="1870" w:type="dxa"/>
            <w:tcBorders>
              <w:top w:val="nil"/>
              <w:bottom w:val="nil"/>
              <w:right w:val="nil"/>
            </w:tcBorders>
          </w:tcPr>
          <w:p w:rsidR="00AB2B57" w:rsidRDefault="003B33DB" w:rsidP="005100C4">
            <w:pPr>
              <w:jc w:val="center"/>
            </w:pPr>
            <w:r>
              <w:t>0.938</w:t>
            </w:r>
          </w:p>
        </w:tc>
        <w:tc>
          <w:tcPr>
            <w:tcW w:w="1870" w:type="dxa"/>
            <w:tcBorders>
              <w:top w:val="nil"/>
              <w:left w:val="nil"/>
              <w:bottom w:val="nil"/>
              <w:right w:val="nil"/>
            </w:tcBorders>
          </w:tcPr>
          <w:p w:rsidR="00AB2B57" w:rsidRDefault="003B33DB" w:rsidP="005100C4">
            <w:pPr>
              <w:jc w:val="center"/>
            </w:pPr>
            <w:r>
              <w:t>0.929</w:t>
            </w:r>
          </w:p>
        </w:tc>
        <w:tc>
          <w:tcPr>
            <w:tcW w:w="1870" w:type="dxa"/>
            <w:tcBorders>
              <w:top w:val="nil"/>
              <w:left w:val="nil"/>
              <w:bottom w:val="nil"/>
              <w:right w:val="nil"/>
            </w:tcBorders>
          </w:tcPr>
          <w:p w:rsidR="00AB2B57" w:rsidRDefault="003B33DB" w:rsidP="005100C4">
            <w:pPr>
              <w:jc w:val="center"/>
            </w:pPr>
            <w:r>
              <w:t>0.928</w:t>
            </w:r>
          </w:p>
        </w:tc>
        <w:tc>
          <w:tcPr>
            <w:tcW w:w="1870" w:type="dxa"/>
            <w:tcBorders>
              <w:top w:val="nil"/>
              <w:left w:val="nil"/>
              <w:bottom w:val="nil"/>
            </w:tcBorders>
          </w:tcPr>
          <w:p w:rsidR="00AB2B57" w:rsidRDefault="003B33DB" w:rsidP="005100C4">
            <w:pPr>
              <w:jc w:val="center"/>
            </w:pPr>
            <w:r>
              <w:t>0.8571</w:t>
            </w:r>
          </w:p>
        </w:tc>
      </w:tr>
      <w:tr w:rsidR="00AB2B57" w:rsidTr="005100C4">
        <w:tc>
          <w:tcPr>
            <w:tcW w:w="1870" w:type="dxa"/>
            <w:tcBorders>
              <w:top w:val="nil"/>
              <w:bottom w:val="nil"/>
            </w:tcBorders>
          </w:tcPr>
          <w:p w:rsidR="00AB2B57" w:rsidRDefault="00AB2B57" w:rsidP="005100C4">
            <w:pPr>
              <w:jc w:val="center"/>
            </w:pPr>
            <w:r>
              <w:t>Random Forest</w:t>
            </w:r>
          </w:p>
        </w:tc>
        <w:tc>
          <w:tcPr>
            <w:tcW w:w="1870" w:type="dxa"/>
            <w:tcBorders>
              <w:top w:val="nil"/>
              <w:bottom w:val="nil"/>
              <w:right w:val="nil"/>
            </w:tcBorders>
          </w:tcPr>
          <w:p w:rsidR="00AB2B57" w:rsidRDefault="003B33DB" w:rsidP="005100C4">
            <w:pPr>
              <w:jc w:val="center"/>
            </w:pPr>
            <w:r>
              <w:t>1</w:t>
            </w:r>
          </w:p>
        </w:tc>
        <w:tc>
          <w:tcPr>
            <w:tcW w:w="1870" w:type="dxa"/>
            <w:tcBorders>
              <w:top w:val="nil"/>
              <w:left w:val="nil"/>
              <w:bottom w:val="nil"/>
              <w:right w:val="nil"/>
            </w:tcBorders>
          </w:tcPr>
          <w:p w:rsidR="00AB2B57" w:rsidRDefault="003B33DB" w:rsidP="005100C4">
            <w:pPr>
              <w:jc w:val="center"/>
            </w:pPr>
            <w:r>
              <w:t>1</w:t>
            </w:r>
          </w:p>
        </w:tc>
        <w:tc>
          <w:tcPr>
            <w:tcW w:w="1870" w:type="dxa"/>
            <w:tcBorders>
              <w:top w:val="nil"/>
              <w:left w:val="nil"/>
              <w:bottom w:val="nil"/>
              <w:right w:val="nil"/>
            </w:tcBorders>
          </w:tcPr>
          <w:p w:rsidR="00AB2B57" w:rsidRDefault="003B33DB" w:rsidP="005100C4">
            <w:pPr>
              <w:jc w:val="center"/>
            </w:pPr>
            <w:r>
              <w:t>1</w:t>
            </w:r>
          </w:p>
        </w:tc>
        <w:tc>
          <w:tcPr>
            <w:tcW w:w="1870" w:type="dxa"/>
            <w:tcBorders>
              <w:top w:val="nil"/>
              <w:left w:val="nil"/>
              <w:bottom w:val="nil"/>
            </w:tcBorders>
          </w:tcPr>
          <w:p w:rsidR="00AB2B57" w:rsidRDefault="003B33DB" w:rsidP="005100C4">
            <w:pPr>
              <w:jc w:val="center"/>
            </w:pPr>
            <w:r>
              <w:t>1</w:t>
            </w:r>
          </w:p>
        </w:tc>
      </w:tr>
      <w:tr w:rsidR="00AB2B57" w:rsidTr="005100C4">
        <w:tc>
          <w:tcPr>
            <w:tcW w:w="1870" w:type="dxa"/>
            <w:tcBorders>
              <w:top w:val="nil"/>
              <w:bottom w:val="single" w:sz="4" w:space="0" w:color="auto"/>
            </w:tcBorders>
          </w:tcPr>
          <w:p w:rsidR="00AB2B57" w:rsidRDefault="00AB2B57" w:rsidP="005100C4">
            <w:pPr>
              <w:jc w:val="center"/>
            </w:pPr>
            <w:r>
              <w:t>J48</w:t>
            </w:r>
          </w:p>
        </w:tc>
        <w:tc>
          <w:tcPr>
            <w:tcW w:w="1870" w:type="dxa"/>
            <w:tcBorders>
              <w:top w:val="nil"/>
              <w:bottom w:val="single" w:sz="4" w:space="0" w:color="auto"/>
              <w:right w:val="nil"/>
            </w:tcBorders>
          </w:tcPr>
          <w:p w:rsidR="00AB2B57" w:rsidRDefault="003B33DB" w:rsidP="005100C4">
            <w:pPr>
              <w:jc w:val="center"/>
            </w:pPr>
            <w:r>
              <w:t>1</w:t>
            </w:r>
          </w:p>
        </w:tc>
        <w:tc>
          <w:tcPr>
            <w:tcW w:w="1870" w:type="dxa"/>
            <w:tcBorders>
              <w:top w:val="nil"/>
              <w:left w:val="nil"/>
              <w:bottom w:val="single" w:sz="4" w:space="0" w:color="auto"/>
              <w:right w:val="nil"/>
            </w:tcBorders>
          </w:tcPr>
          <w:p w:rsidR="00AB2B57" w:rsidRDefault="003B33DB" w:rsidP="005100C4">
            <w:pPr>
              <w:jc w:val="center"/>
            </w:pPr>
            <w:r>
              <w:t>1</w:t>
            </w:r>
          </w:p>
        </w:tc>
        <w:tc>
          <w:tcPr>
            <w:tcW w:w="1870" w:type="dxa"/>
            <w:tcBorders>
              <w:top w:val="nil"/>
              <w:left w:val="nil"/>
              <w:bottom w:val="single" w:sz="4" w:space="0" w:color="auto"/>
              <w:right w:val="nil"/>
            </w:tcBorders>
          </w:tcPr>
          <w:p w:rsidR="00AB2B57" w:rsidRDefault="003B33DB" w:rsidP="005100C4">
            <w:pPr>
              <w:jc w:val="center"/>
            </w:pPr>
            <w:r>
              <w:t>1</w:t>
            </w:r>
          </w:p>
        </w:tc>
        <w:tc>
          <w:tcPr>
            <w:tcW w:w="1870" w:type="dxa"/>
            <w:tcBorders>
              <w:top w:val="nil"/>
              <w:left w:val="nil"/>
              <w:bottom w:val="single" w:sz="4" w:space="0" w:color="auto"/>
            </w:tcBorders>
          </w:tcPr>
          <w:p w:rsidR="00AB2B57" w:rsidRDefault="003B33DB" w:rsidP="005100C4">
            <w:pPr>
              <w:jc w:val="center"/>
            </w:pPr>
            <w:r>
              <w:t>1</w:t>
            </w:r>
          </w:p>
        </w:tc>
      </w:tr>
    </w:tbl>
    <w:p w:rsidR="00E83976" w:rsidRDefault="00E83976" w:rsidP="00E83976"/>
    <w:p w:rsidR="00710E6C" w:rsidRDefault="00710E6C" w:rsidP="00E83976"/>
    <w:p w:rsidR="00E83976" w:rsidRDefault="00E83976" w:rsidP="00E83976">
      <w:pPr>
        <w:jc w:val="both"/>
      </w:pPr>
      <w:r>
        <w:lastRenderedPageBreak/>
        <w:t>Table 5 lists the D binary classifier results. The Random Forest algorithm correctly classified all the instances, it got a perfect score in all the measures. The kNN classifiers did not reach 0.9 in any measure.</w:t>
      </w:r>
    </w:p>
    <w:p w:rsidR="00AB2B57" w:rsidRDefault="00E83976" w:rsidP="00E83976">
      <w:pPr>
        <w:jc w:val="both"/>
      </w:pPr>
      <w:r>
        <w:t>Table 5. (D) Binary Classifier Results</w:t>
      </w:r>
    </w:p>
    <w:tbl>
      <w:tblPr>
        <w:tblStyle w:val="TableGrid"/>
        <w:tblW w:w="0" w:type="auto"/>
        <w:tblLook w:val="04A0" w:firstRow="1" w:lastRow="0" w:firstColumn="1" w:lastColumn="0" w:noHBand="0" w:noVBand="1"/>
      </w:tblPr>
      <w:tblGrid>
        <w:gridCol w:w="1870"/>
        <w:gridCol w:w="1870"/>
        <w:gridCol w:w="1870"/>
        <w:gridCol w:w="1870"/>
        <w:gridCol w:w="1870"/>
      </w:tblGrid>
      <w:tr w:rsidR="00AB2B57" w:rsidTr="005100C4">
        <w:tc>
          <w:tcPr>
            <w:tcW w:w="1870" w:type="dxa"/>
            <w:tcBorders>
              <w:bottom w:val="single" w:sz="4" w:space="0" w:color="auto"/>
            </w:tcBorders>
          </w:tcPr>
          <w:p w:rsidR="00AB2B57" w:rsidRDefault="00AB2B57" w:rsidP="005100C4">
            <w:pPr>
              <w:jc w:val="center"/>
            </w:pPr>
            <w:r>
              <w:t>Algorithm</w:t>
            </w:r>
          </w:p>
        </w:tc>
        <w:tc>
          <w:tcPr>
            <w:tcW w:w="1870" w:type="dxa"/>
            <w:tcBorders>
              <w:bottom w:val="single" w:sz="4" w:space="0" w:color="auto"/>
              <w:right w:val="nil"/>
            </w:tcBorders>
          </w:tcPr>
          <w:p w:rsidR="00AB2B57" w:rsidRDefault="00AB2B57" w:rsidP="005100C4">
            <w:pPr>
              <w:jc w:val="center"/>
            </w:pPr>
            <w:r>
              <w:t>Precision</w:t>
            </w:r>
          </w:p>
        </w:tc>
        <w:tc>
          <w:tcPr>
            <w:tcW w:w="1870" w:type="dxa"/>
            <w:tcBorders>
              <w:left w:val="nil"/>
              <w:bottom w:val="single" w:sz="4" w:space="0" w:color="auto"/>
              <w:right w:val="nil"/>
            </w:tcBorders>
          </w:tcPr>
          <w:p w:rsidR="00AB2B57" w:rsidRDefault="00AB2B57" w:rsidP="005100C4">
            <w:pPr>
              <w:jc w:val="center"/>
            </w:pPr>
            <w:r>
              <w:t>Recall</w:t>
            </w:r>
          </w:p>
        </w:tc>
        <w:tc>
          <w:tcPr>
            <w:tcW w:w="1870" w:type="dxa"/>
            <w:tcBorders>
              <w:left w:val="nil"/>
              <w:bottom w:val="single" w:sz="4" w:space="0" w:color="auto"/>
              <w:right w:val="nil"/>
            </w:tcBorders>
          </w:tcPr>
          <w:p w:rsidR="00AB2B57" w:rsidRDefault="00AB2B57" w:rsidP="005100C4">
            <w:pPr>
              <w:jc w:val="center"/>
            </w:pPr>
            <w:r>
              <w:t>F-measure</w:t>
            </w:r>
          </w:p>
        </w:tc>
        <w:tc>
          <w:tcPr>
            <w:tcW w:w="1870" w:type="dxa"/>
            <w:tcBorders>
              <w:left w:val="nil"/>
              <w:bottom w:val="single" w:sz="4" w:space="0" w:color="auto"/>
            </w:tcBorders>
          </w:tcPr>
          <w:p w:rsidR="00AB2B57" w:rsidRDefault="00AB2B57" w:rsidP="005100C4">
            <w:pPr>
              <w:jc w:val="center"/>
            </w:pPr>
            <w:r>
              <w:t>Kappa</w:t>
            </w:r>
          </w:p>
        </w:tc>
      </w:tr>
      <w:tr w:rsidR="00AB2B57" w:rsidTr="005100C4">
        <w:tc>
          <w:tcPr>
            <w:tcW w:w="1870" w:type="dxa"/>
            <w:tcBorders>
              <w:bottom w:val="nil"/>
            </w:tcBorders>
          </w:tcPr>
          <w:p w:rsidR="00AB2B57" w:rsidRDefault="00AB2B57" w:rsidP="005100C4">
            <w:pPr>
              <w:jc w:val="center"/>
            </w:pPr>
            <w:r>
              <w:t>kNN-3</w:t>
            </w:r>
          </w:p>
        </w:tc>
        <w:tc>
          <w:tcPr>
            <w:tcW w:w="1870" w:type="dxa"/>
            <w:tcBorders>
              <w:bottom w:val="nil"/>
              <w:right w:val="nil"/>
            </w:tcBorders>
          </w:tcPr>
          <w:p w:rsidR="00AB2B57" w:rsidRDefault="003B33DB" w:rsidP="005100C4">
            <w:pPr>
              <w:jc w:val="center"/>
            </w:pPr>
            <w:r>
              <w:t>0.891</w:t>
            </w:r>
          </w:p>
        </w:tc>
        <w:tc>
          <w:tcPr>
            <w:tcW w:w="1870" w:type="dxa"/>
            <w:tcBorders>
              <w:left w:val="nil"/>
              <w:bottom w:val="nil"/>
              <w:right w:val="nil"/>
            </w:tcBorders>
          </w:tcPr>
          <w:p w:rsidR="00AB2B57" w:rsidRDefault="003B33DB" w:rsidP="005100C4">
            <w:pPr>
              <w:jc w:val="center"/>
            </w:pPr>
            <w:r>
              <w:t>0.86</w:t>
            </w:r>
          </w:p>
        </w:tc>
        <w:tc>
          <w:tcPr>
            <w:tcW w:w="1870" w:type="dxa"/>
            <w:tcBorders>
              <w:left w:val="nil"/>
              <w:bottom w:val="nil"/>
              <w:right w:val="nil"/>
            </w:tcBorders>
          </w:tcPr>
          <w:p w:rsidR="00AB2B57" w:rsidRDefault="003B33DB" w:rsidP="005100C4">
            <w:pPr>
              <w:jc w:val="center"/>
            </w:pPr>
            <w:r>
              <w:t>0.858</w:t>
            </w:r>
          </w:p>
        </w:tc>
        <w:tc>
          <w:tcPr>
            <w:tcW w:w="1870" w:type="dxa"/>
            <w:tcBorders>
              <w:left w:val="nil"/>
              <w:bottom w:val="nil"/>
            </w:tcBorders>
          </w:tcPr>
          <w:p w:rsidR="00AB2B57" w:rsidRDefault="003B33DB" w:rsidP="005100C4">
            <w:pPr>
              <w:jc w:val="center"/>
            </w:pPr>
            <w:r>
              <w:t>0.7209</w:t>
            </w:r>
          </w:p>
        </w:tc>
      </w:tr>
      <w:tr w:rsidR="00AB2B57" w:rsidTr="005100C4">
        <w:tc>
          <w:tcPr>
            <w:tcW w:w="1870" w:type="dxa"/>
            <w:tcBorders>
              <w:top w:val="nil"/>
              <w:bottom w:val="nil"/>
            </w:tcBorders>
          </w:tcPr>
          <w:p w:rsidR="00AB2B57" w:rsidRDefault="00AB2B57" w:rsidP="005100C4">
            <w:pPr>
              <w:jc w:val="center"/>
            </w:pPr>
            <w:r>
              <w:t>kNN-5</w:t>
            </w:r>
          </w:p>
        </w:tc>
        <w:tc>
          <w:tcPr>
            <w:tcW w:w="1870" w:type="dxa"/>
            <w:tcBorders>
              <w:top w:val="nil"/>
              <w:bottom w:val="nil"/>
              <w:right w:val="nil"/>
            </w:tcBorders>
          </w:tcPr>
          <w:p w:rsidR="00AB2B57" w:rsidRDefault="003B33DB" w:rsidP="005100C4">
            <w:pPr>
              <w:jc w:val="center"/>
            </w:pPr>
            <w:r>
              <w:t>0.884</w:t>
            </w:r>
          </w:p>
        </w:tc>
        <w:tc>
          <w:tcPr>
            <w:tcW w:w="1870" w:type="dxa"/>
            <w:tcBorders>
              <w:top w:val="nil"/>
              <w:left w:val="nil"/>
              <w:bottom w:val="nil"/>
              <w:right w:val="nil"/>
            </w:tcBorders>
          </w:tcPr>
          <w:p w:rsidR="00AB2B57" w:rsidRDefault="003B33DB" w:rsidP="005100C4">
            <w:pPr>
              <w:jc w:val="center"/>
            </w:pPr>
            <w:r>
              <w:t>0.849</w:t>
            </w:r>
          </w:p>
        </w:tc>
        <w:tc>
          <w:tcPr>
            <w:tcW w:w="1870" w:type="dxa"/>
            <w:tcBorders>
              <w:top w:val="nil"/>
              <w:left w:val="nil"/>
              <w:bottom w:val="nil"/>
              <w:right w:val="nil"/>
            </w:tcBorders>
          </w:tcPr>
          <w:p w:rsidR="00AB2B57" w:rsidRDefault="003B33DB" w:rsidP="005100C4">
            <w:pPr>
              <w:jc w:val="center"/>
            </w:pPr>
            <w:r>
              <w:t>0.845</w:t>
            </w:r>
          </w:p>
        </w:tc>
        <w:tc>
          <w:tcPr>
            <w:tcW w:w="1870" w:type="dxa"/>
            <w:tcBorders>
              <w:top w:val="nil"/>
              <w:left w:val="nil"/>
              <w:bottom w:val="nil"/>
            </w:tcBorders>
          </w:tcPr>
          <w:p w:rsidR="00AB2B57" w:rsidRDefault="003B33DB" w:rsidP="005100C4">
            <w:pPr>
              <w:jc w:val="center"/>
            </w:pPr>
            <w:r>
              <w:t>0.6977</w:t>
            </w:r>
          </w:p>
        </w:tc>
      </w:tr>
      <w:tr w:rsidR="00AB2B57" w:rsidTr="005100C4">
        <w:tc>
          <w:tcPr>
            <w:tcW w:w="1870" w:type="dxa"/>
            <w:tcBorders>
              <w:top w:val="nil"/>
              <w:bottom w:val="nil"/>
            </w:tcBorders>
          </w:tcPr>
          <w:p w:rsidR="00AB2B57" w:rsidRDefault="00AB2B57" w:rsidP="005100C4">
            <w:pPr>
              <w:jc w:val="center"/>
            </w:pPr>
            <w:r>
              <w:t>kNN-7</w:t>
            </w:r>
          </w:p>
        </w:tc>
        <w:tc>
          <w:tcPr>
            <w:tcW w:w="1870" w:type="dxa"/>
            <w:tcBorders>
              <w:top w:val="nil"/>
              <w:bottom w:val="nil"/>
              <w:right w:val="nil"/>
            </w:tcBorders>
          </w:tcPr>
          <w:p w:rsidR="00AB2B57" w:rsidRDefault="003B33DB" w:rsidP="005100C4">
            <w:pPr>
              <w:jc w:val="center"/>
            </w:pPr>
            <w:r>
              <w:t>0.877</w:t>
            </w:r>
          </w:p>
        </w:tc>
        <w:tc>
          <w:tcPr>
            <w:tcW w:w="1870" w:type="dxa"/>
            <w:tcBorders>
              <w:top w:val="nil"/>
              <w:left w:val="nil"/>
              <w:bottom w:val="nil"/>
              <w:right w:val="nil"/>
            </w:tcBorders>
          </w:tcPr>
          <w:p w:rsidR="00AB2B57" w:rsidRDefault="003B33DB" w:rsidP="005100C4">
            <w:pPr>
              <w:jc w:val="center"/>
            </w:pPr>
            <w:r>
              <w:t>0.837</w:t>
            </w:r>
          </w:p>
        </w:tc>
        <w:tc>
          <w:tcPr>
            <w:tcW w:w="1870" w:type="dxa"/>
            <w:tcBorders>
              <w:top w:val="nil"/>
              <w:left w:val="nil"/>
              <w:bottom w:val="nil"/>
              <w:right w:val="nil"/>
            </w:tcBorders>
          </w:tcPr>
          <w:p w:rsidR="00AB2B57" w:rsidRDefault="003B33DB" w:rsidP="005100C4">
            <w:pPr>
              <w:jc w:val="center"/>
            </w:pPr>
            <w:r>
              <w:t>0.833</w:t>
            </w:r>
          </w:p>
        </w:tc>
        <w:tc>
          <w:tcPr>
            <w:tcW w:w="1870" w:type="dxa"/>
            <w:tcBorders>
              <w:top w:val="nil"/>
              <w:left w:val="nil"/>
              <w:bottom w:val="nil"/>
            </w:tcBorders>
          </w:tcPr>
          <w:p w:rsidR="00AB2B57" w:rsidRDefault="003B33DB" w:rsidP="005100C4">
            <w:pPr>
              <w:jc w:val="center"/>
            </w:pPr>
            <w:r>
              <w:t>0.6744</w:t>
            </w:r>
          </w:p>
        </w:tc>
      </w:tr>
      <w:tr w:rsidR="00AB2B57" w:rsidTr="005100C4">
        <w:tc>
          <w:tcPr>
            <w:tcW w:w="1870" w:type="dxa"/>
            <w:tcBorders>
              <w:top w:val="nil"/>
              <w:bottom w:val="nil"/>
            </w:tcBorders>
          </w:tcPr>
          <w:p w:rsidR="00AB2B57" w:rsidRDefault="00AB2B57" w:rsidP="005100C4">
            <w:pPr>
              <w:jc w:val="center"/>
            </w:pPr>
            <w:r>
              <w:t>Random Forest</w:t>
            </w:r>
          </w:p>
        </w:tc>
        <w:tc>
          <w:tcPr>
            <w:tcW w:w="1870" w:type="dxa"/>
            <w:tcBorders>
              <w:top w:val="nil"/>
              <w:bottom w:val="nil"/>
              <w:right w:val="nil"/>
            </w:tcBorders>
          </w:tcPr>
          <w:p w:rsidR="00AB2B57" w:rsidRDefault="003B33DB" w:rsidP="005100C4">
            <w:pPr>
              <w:jc w:val="center"/>
            </w:pPr>
            <w:r>
              <w:t>1</w:t>
            </w:r>
          </w:p>
        </w:tc>
        <w:tc>
          <w:tcPr>
            <w:tcW w:w="1870" w:type="dxa"/>
            <w:tcBorders>
              <w:top w:val="nil"/>
              <w:left w:val="nil"/>
              <w:bottom w:val="nil"/>
              <w:right w:val="nil"/>
            </w:tcBorders>
          </w:tcPr>
          <w:p w:rsidR="00AB2B57" w:rsidRDefault="003B33DB" w:rsidP="005100C4">
            <w:pPr>
              <w:jc w:val="center"/>
            </w:pPr>
            <w:r>
              <w:t>1</w:t>
            </w:r>
          </w:p>
        </w:tc>
        <w:tc>
          <w:tcPr>
            <w:tcW w:w="1870" w:type="dxa"/>
            <w:tcBorders>
              <w:top w:val="nil"/>
              <w:left w:val="nil"/>
              <w:bottom w:val="nil"/>
              <w:right w:val="nil"/>
            </w:tcBorders>
          </w:tcPr>
          <w:p w:rsidR="00AB2B57" w:rsidRDefault="003B33DB" w:rsidP="005100C4">
            <w:pPr>
              <w:jc w:val="center"/>
            </w:pPr>
            <w:r>
              <w:t>1</w:t>
            </w:r>
          </w:p>
        </w:tc>
        <w:tc>
          <w:tcPr>
            <w:tcW w:w="1870" w:type="dxa"/>
            <w:tcBorders>
              <w:top w:val="nil"/>
              <w:left w:val="nil"/>
              <w:bottom w:val="nil"/>
            </w:tcBorders>
          </w:tcPr>
          <w:p w:rsidR="00AB2B57" w:rsidRDefault="003B33DB" w:rsidP="005100C4">
            <w:pPr>
              <w:jc w:val="center"/>
            </w:pPr>
            <w:r>
              <w:t>1</w:t>
            </w:r>
          </w:p>
        </w:tc>
      </w:tr>
      <w:tr w:rsidR="00AB2B57" w:rsidTr="005100C4">
        <w:tc>
          <w:tcPr>
            <w:tcW w:w="1870" w:type="dxa"/>
            <w:tcBorders>
              <w:top w:val="nil"/>
              <w:bottom w:val="single" w:sz="4" w:space="0" w:color="auto"/>
            </w:tcBorders>
          </w:tcPr>
          <w:p w:rsidR="00AB2B57" w:rsidRDefault="00AB2B57" w:rsidP="005100C4">
            <w:pPr>
              <w:jc w:val="center"/>
            </w:pPr>
            <w:r>
              <w:t>J48</w:t>
            </w:r>
          </w:p>
        </w:tc>
        <w:tc>
          <w:tcPr>
            <w:tcW w:w="1870" w:type="dxa"/>
            <w:tcBorders>
              <w:top w:val="nil"/>
              <w:bottom w:val="single" w:sz="4" w:space="0" w:color="auto"/>
              <w:right w:val="nil"/>
            </w:tcBorders>
          </w:tcPr>
          <w:p w:rsidR="00AB2B57" w:rsidRDefault="003B33DB" w:rsidP="005100C4">
            <w:pPr>
              <w:jc w:val="center"/>
            </w:pPr>
            <w:r>
              <w:t>0.989</w:t>
            </w:r>
          </w:p>
        </w:tc>
        <w:tc>
          <w:tcPr>
            <w:tcW w:w="1870" w:type="dxa"/>
            <w:tcBorders>
              <w:top w:val="nil"/>
              <w:left w:val="nil"/>
              <w:bottom w:val="single" w:sz="4" w:space="0" w:color="auto"/>
              <w:right w:val="nil"/>
            </w:tcBorders>
          </w:tcPr>
          <w:p w:rsidR="00AB2B57" w:rsidRDefault="003B33DB" w:rsidP="005100C4">
            <w:pPr>
              <w:jc w:val="center"/>
            </w:pPr>
            <w:r>
              <w:t>0.988</w:t>
            </w:r>
          </w:p>
        </w:tc>
        <w:tc>
          <w:tcPr>
            <w:tcW w:w="1870" w:type="dxa"/>
            <w:tcBorders>
              <w:top w:val="nil"/>
              <w:left w:val="nil"/>
              <w:bottom w:val="single" w:sz="4" w:space="0" w:color="auto"/>
              <w:right w:val="nil"/>
            </w:tcBorders>
          </w:tcPr>
          <w:p w:rsidR="00AB2B57" w:rsidRDefault="003B33DB" w:rsidP="005100C4">
            <w:pPr>
              <w:jc w:val="center"/>
            </w:pPr>
            <w:r>
              <w:t>0.988</w:t>
            </w:r>
          </w:p>
        </w:tc>
        <w:tc>
          <w:tcPr>
            <w:tcW w:w="1870" w:type="dxa"/>
            <w:tcBorders>
              <w:top w:val="nil"/>
              <w:left w:val="nil"/>
              <w:bottom w:val="single" w:sz="4" w:space="0" w:color="auto"/>
            </w:tcBorders>
          </w:tcPr>
          <w:p w:rsidR="00AB2B57" w:rsidRDefault="003B33DB" w:rsidP="005100C4">
            <w:pPr>
              <w:jc w:val="center"/>
            </w:pPr>
            <w:r>
              <w:t>0.9767</w:t>
            </w:r>
          </w:p>
        </w:tc>
      </w:tr>
    </w:tbl>
    <w:p w:rsidR="00AB2B57" w:rsidRDefault="00AB2B57" w:rsidP="005A712B">
      <w:pPr>
        <w:jc w:val="center"/>
      </w:pPr>
    </w:p>
    <w:p w:rsidR="00393C6C" w:rsidRDefault="00393C6C" w:rsidP="00393C6C">
      <w:pPr>
        <w:jc w:val="both"/>
      </w:pPr>
      <w:r>
        <w:t>For &lt;table&gt;, this uses the top 10% features for each category. The table shows that the Random Forest got the highest sco</w:t>
      </w:r>
      <w:r>
        <w:t>re with 0.952</w:t>
      </w:r>
      <w:r>
        <w:t xml:space="preserve"> F-meas</w:t>
      </w:r>
      <w:r>
        <w:t>ure and 0.9219</w:t>
      </w:r>
      <w:r>
        <w:t xml:space="preserve"> kappa statistics, while </w:t>
      </w:r>
      <w:r>
        <w:t>kNN-7 with 0.908</w:t>
      </w:r>
      <w:r>
        <w:t xml:space="preserve"> F-measur</w:t>
      </w:r>
      <w:r>
        <w:t>e and 0.8494</w:t>
      </w:r>
      <w:r>
        <w:t xml:space="preserve"> kappa statistics. </w:t>
      </w:r>
    </w:p>
    <w:p w:rsidR="00E83976" w:rsidRDefault="00E83976" w:rsidP="00E83976">
      <w:pPr>
        <w:jc w:val="both"/>
      </w:pPr>
      <w:r>
        <w:t>Table 1. (</w:t>
      </w:r>
      <w:r w:rsidR="008639D4">
        <w:t>10%</w:t>
      </w:r>
      <w:r>
        <w:t>)</w:t>
      </w:r>
    </w:p>
    <w:tbl>
      <w:tblPr>
        <w:tblStyle w:val="TableGrid"/>
        <w:tblW w:w="0" w:type="auto"/>
        <w:tblLook w:val="04A0" w:firstRow="1" w:lastRow="0" w:firstColumn="1" w:lastColumn="0" w:noHBand="0" w:noVBand="1"/>
      </w:tblPr>
      <w:tblGrid>
        <w:gridCol w:w="1870"/>
        <w:gridCol w:w="1870"/>
        <w:gridCol w:w="1870"/>
        <w:gridCol w:w="1870"/>
        <w:gridCol w:w="1870"/>
      </w:tblGrid>
      <w:tr w:rsidR="00AB2B57" w:rsidTr="005100C4">
        <w:tc>
          <w:tcPr>
            <w:tcW w:w="1870" w:type="dxa"/>
            <w:tcBorders>
              <w:bottom w:val="single" w:sz="4" w:space="0" w:color="auto"/>
            </w:tcBorders>
          </w:tcPr>
          <w:p w:rsidR="00AB2B57" w:rsidRDefault="00AB2B57" w:rsidP="005100C4">
            <w:pPr>
              <w:jc w:val="center"/>
            </w:pPr>
            <w:r>
              <w:t>Algorithm</w:t>
            </w:r>
          </w:p>
        </w:tc>
        <w:tc>
          <w:tcPr>
            <w:tcW w:w="1870" w:type="dxa"/>
            <w:tcBorders>
              <w:bottom w:val="single" w:sz="4" w:space="0" w:color="auto"/>
              <w:right w:val="nil"/>
            </w:tcBorders>
          </w:tcPr>
          <w:p w:rsidR="00AB2B57" w:rsidRDefault="00AB2B57" w:rsidP="005100C4">
            <w:pPr>
              <w:jc w:val="center"/>
            </w:pPr>
            <w:r>
              <w:t>Precision</w:t>
            </w:r>
          </w:p>
        </w:tc>
        <w:tc>
          <w:tcPr>
            <w:tcW w:w="1870" w:type="dxa"/>
            <w:tcBorders>
              <w:left w:val="nil"/>
              <w:bottom w:val="single" w:sz="4" w:space="0" w:color="auto"/>
              <w:right w:val="nil"/>
            </w:tcBorders>
          </w:tcPr>
          <w:p w:rsidR="00AB2B57" w:rsidRDefault="00AB2B57" w:rsidP="005100C4">
            <w:pPr>
              <w:jc w:val="center"/>
            </w:pPr>
            <w:r>
              <w:t>Recall</w:t>
            </w:r>
          </w:p>
        </w:tc>
        <w:tc>
          <w:tcPr>
            <w:tcW w:w="1870" w:type="dxa"/>
            <w:tcBorders>
              <w:left w:val="nil"/>
              <w:bottom w:val="single" w:sz="4" w:space="0" w:color="auto"/>
              <w:right w:val="nil"/>
            </w:tcBorders>
          </w:tcPr>
          <w:p w:rsidR="00AB2B57" w:rsidRDefault="00AB2B57" w:rsidP="005100C4">
            <w:pPr>
              <w:jc w:val="center"/>
            </w:pPr>
            <w:r>
              <w:t>F-measure</w:t>
            </w:r>
          </w:p>
        </w:tc>
        <w:tc>
          <w:tcPr>
            <w:tcW w:w="1870" w:type="dxa"/>
            <w:tcBorders>
              <w:left w:val="nil"/>
              <w:bottom w:val="single" w:sz="4" w:space="0" w:color="auto"/>
            </w:tcBorders>
          </w:tcPr>
          <w:p w:rsidR="00AB2B57" w:rsidRDefault="00AB2B57" w:rsidP="005100C4">
            <w:pPr>
              <w:jc w:val="center"/>
            </w:pPr>
            <w:r>
              <w:t>Kappa</w:t>
            </w:r>
          </w:p>
        </w:tc>
      </w:tr>
      <w:tr w:rsidR="00AB2B57" w:rsidTr="005100C4">
        <w:tc>
          <w:tcPr>
            <w:tcW w:w="1870" w:type="dxa"/>
            <w:tcBorders>
              <w:bottom w:val="nil"/>
            </w:tcBorders>
          </w:tcPr>
          <w:p w:rsidR="00AB2B57" w:rsidRDefault="00AB2B57" w:rsidP="005100C4">
            <w:pPr>
              <w:jc w:val="center"/>
            </w:pPr>
            <w:r>
              <w:t>kNN-3</w:t>
            </w:r>
          </w:p>
        </w:tc>
        <w:tc>
          <w:tcPr>
            <w:tcW w:w="1870" w:type="dxa"/>
            <w:tcBorders>
              <w:bottom w:val="nil"/>
              <w:right w:val="nil"/>
            </w:tcBorders>
          </w:tcPr>
          <w:p w:rsidR="00AB2B57" w:rsidRDefault="00E83976" w:rsidP="005100C4">
            <w:pPr>
              <w:jc w:val="center"/>
            </w:pPr>
            <w:r>
              <w:t>0.924</w:t>
            </w:r>
          </w:p>
        </w:tc>
        <w:tc>
          <w:tcPr>
            <w:tcW w:w="1870" w:type="dxa"/>
            <w:tcBorders>
              <w:left w:val="nil"/>
              <w:bottom w:val="nil"/>
              <w:right w:val="nil"/>
            </w:tcBorders>
          </w:tcPr>
          <w:p w:rsidR="00AB2B57" w:rsidRDefault="00E83976" w:rsidP="005100C4">
            <w:pPr>
              <w:jc w:val="center"/>
            </w:pPr>
            <w:r>
              <w:t>0.91</w:t>
            </w:r>
          </w:p>
        </w:tc>
        <w:tc>
          <w:tcPr>
            <w:tcW w:w="1870" w:type="dxa"/>
            <w:tcBorders>
              <w:left w:val="nil"/>
              <w:bottom w:val="nil"/>
              <w:right w:val="nil"/>
            </w:tcBorders>
          </w:tcPr>
          <w:p w:rsidR="00AB2B57" w:rsidRDefault="00E83976" w:rsidP="005100C4">
            <w:pPr>
              <w:jc w:val="center"/>
            </w:pPr>
            <w:r>
              <w:t>0.914</w:t>
            </w:r>
          </w:p>
        </w:tc>
        <w:tc>
          <w:tcPr>
            <w:tcW w:w="1870" w:type="dxa"/>
            <w:tcBorders>
              <w:left w:val="nil"/>
              <w:bottom w:val="nil"/>
            </w:tcBorders>
          </w:tcPr>
          <w:p w:rsidR="00AB2B57" w:rsidRDefault="00E83976" w:rsidP="005100C4">
            <w:pPr>
              <w:jc w:val="center"/>
            </w:pPr>
            <w:r>
              <w:t>0.8559</w:t>
            </w:r>
          </w:p>
        </w:tc>
      </w:tr>
      <w:tr w:rsidR="00AB2B57" w:rsidTr="005100C4">
        <w:tc>
          <w:tcPr>
            <w:tcW w:w="1870" w:type="dxa"/>
            <w:tcBorders>
              <w:top w:val="nil"/>
              <w:bottom w:val="nil"/>
            </w:tcBorders>
          </w:tcPr>
          <w:p w:rsidR="00AB2B57" w:rsidRDefault="00AB2B57" w:rsidP="005100C4">
            <w:pPr>
              <w:jc w:val="center"/>
            </w:pPr>
            <w:r>
              <w:t>kNN-5</w:t>
            </w:r>
          </w:p>
        </w:tc>
        <w:tc>
          <w:tcPr>
            <w:tcW w:w="1870" w:type="dxa"/>
            <w:tcBorders>
              <w:top w:val="nil"/>
              <w:bottom w:val="nil"/>
              <w:right w:val="nil"/>
            </w:tcBorders>
          </w:tcPr>
          <w:p w:rsidR="00AB2B57" w:rsidRDefault="00E83976" w:rsidP="005100C4">
            <w:pPr>
              <w:jc w:val="center"/>
            </w:pPr>
            <w:r>
              <w:t>0.927</w:t>
            </w:r>
          </w:p>
        </w:tc>
        <w:tc>
          <w:tcPr>
            <w:tcW w:w="1870" w:type="dxa"/>
            <w:tcBorders>
              <w:top w:val="nil"/>
              <w:left w:val="nil"/>
              <w:bottom w:val="nil"/>
              <w:right w:val="nil"/>
            </w:tcBorders>
          </w:tcPr>
          <w:p w:rsidR="00AB2B57" w:rsidRDefault="00E83976" w:rsidP="005100C4">
            <w:pPr>
              <w:jc w:val="center"/>
            </w:pPr>
            <w:r>
              <w:t>0.927</w:t>
            </w:r>
          </w:p>
        </w:tc>
        <w:tc>
          <w:tcPr>
            <w:tcW w:w="1870" w:type="dxa"/>
            <w:tcBorders>
              <w:top w:val="nil"/>
              <w:left w:val="nil"/>
              <w:bottom w:val="nil"/>
              <w:right w:val="nil"/>
            </w:tcBorders>
          </w:tcPr>
          <w:p w:rsidR="00AB2B57" w:rsidRDefault="00E83976" w:rsidP="005100C4">
            <w:pPr>
              <w:jc w:val="center"/>
            </w:pPr>
            <w:r>
              <w:t>0.925</w:t>
            </w:r>
          </w:p>
        </w:tc>
        <w:tc>
          <w:tcPr>
            <w:tcW w:w="1870" w:type="dxa"/>
            <w:tcBorders>
              <w:top w:val="nil"/>
              <w:left w:val="nil"/>
              <w:bottom w:val="nil"/>
            </w:tcBorders>
          </w:tcPr>
          <w:p w:rsidR="00AB2B57" w:rsidRDefault="00E83976" w:rsidP="005100C4">
            <w:pPr>
              <w:jc w:val="center"/>
            </w:pPr>
            <w:r>
              <w:t>0.8793</w:t>
            </w:r>
          </w:p>
        </w:tc>
      </w:tr>
      <w:tr w:rsidR="00AB2B57" w:rsidTr="005100C4">
        <w:tc>
          <w:tcPr>
            <w:tcW w:w="1870" w:type="dxa"/>
            <w:tcBorders>
              <w:top w:val="nil"/>
              <w:bottom w:val="nil"/>
            </w:tcBorders>
          </w:tcPr>
          <w:p w:rsidR="00AB2B57" w:rsidRDefault="00AB2B57" w:rsidP="005100C4">
            <w:pPr>
              <w:jc w:val="center"/>
            </w:pPr>
            <w:r>
              <w:t>kNN-7</w:t>
            </w:r>
          </w:p>
        </w:tc>
        <w:tc>
          <w:tcPr>
            <w:tcW w:w="1870" w:type="dxa"/>
            <w:tcBorders>
              <w:top w:val="nil"/>
              <w:bottom w:val="nil"/>
              <w:right w:val="nil"/>
            </w:tcBorders>
          </w:tcPr>
          <w:p w:rsidR="00AB2B57" w:rsidRDefault="00E83976" w:rsidP="005100C4">
            <w:pPr>
              <w:jc w:val="center"/>
            </w:pPr>
            <w:r>
              <w:t>0.908</w:t>
            </w:r>
          </w:p>
        </w:tc>
        <w:tc>
          <w:tcPr>
            <w:tcW w:w="1870" w:type="dxa"/>
            <w:tcBorders>
              <w:top w:val="nil"/>
              <w:left w:val="nil"/>
              <w:bottom w:val="nil"/>
              <w:right w:val="nil"/>
            </w:tcBorders>
          </w:tcPr>
          <w:p w:rsidR="00AB2B57" w:rsidRDefault="00E83976" w:rsidP="005100C4">
            <w:pPr>
              <w:jc w:val="center"/>
            </w:pPr>
            <w:r>
              <w:t>0.909</w:t>
            </w:r>
          </w:p>
        </w:tc>
        <w:tc>
          <w:tcPr>
            <w:tcW w:w="1870" w:type="dxa"/>
            <w:tcBorders>
              <w:top w:val="nil"/>
              <w:left w:val="nil"/>
              <w:bottom w:val="nil"/>
              <w:right w:val="nil"/>
            </w:tcBorders>
          </w:tcPr>
          <w:p w:rsidR="00AB2B57" w:rsidRDefault="00E83976" w:rsidP="005100C4">
            <w:pPr>
              <w:jc w:val="center"/>
            </w:pPr>
            <w:r>
              <w:t>0.905</w:t>
            </w:r>
          </w:p>
        </w:tc>
        <w:tc>
          <w:tcPr>
            <w:tcW w:w="1870" w:type="dxa"/>
            <w:tcBorders>
              <w:top w:val="nil"/>
              <w:left w:val="nil"/>
              <w:bottom w:val="nil"/>
            </w:tcBorders>
          </w:tcPr>
          <w:p w:rsidR="00AB2B57" w:rsidRDefault="00E83976" w:rsidP="005100C4">
            <w:pPr>
              <w:jc w:val="center"/>
            </w:pPr>
            <w:r>
              <w:t>0.8494</w:t>
            </w:r>
          </w:p>
        </w:tc>
      </w:tr>
      <w:tr w:rsidR="00AB2B57" w:rsidTr="005100C4">
        <w:tc>
          <w:tcPr>
            <w:tcW w:w="1870" w:type="dxa"/>
            <w:tcBorders>
              <w:top w:val="nil"/>
              <w:bottom w:val="nil"/>
            </w:tcBorders>
          </w:tcPr>
          <w:p w:rsidR="00AB2B57" w:rsidRDefault="00AB2B57" w:rsidP="005100C4">
            <w:pPr>
              <w:jc w:val="center"/>
            </w:pPr>
            <w:r>
              <w:t>Random Forest</w:t>
            </w:r>
          </w:p>
        </w:tc>
        <w:tc>
          <w:tcPr>
            <w:tcW w:w="1870" w:type="dxa"/>
            <w:tcBorders>
              <w:top w:val="nil"/>
              <w:bottom w:val="nil"/>
              <w:right w:val="nil"/>
            </w:tcBorders>
          </w:tcPr>
          <w:p w:rsidR="00AB2B57" w:rsidRDefault="00E83976" w:rsidP="005100C4">
            <w:pPr>
              <w:jc w:val="center"/>
            </w:pPr>
            <w:r>
              <w:t>0.953</w:t>
            </w:r>
          </w:p>
        </w:tc>
        <w:tc>
          <w:tcPr>
            <w:tcW w:w="1870" w:type="dxa"/>
            <w:tcBorders>
              <w:top w:val="nil"/>
              <w:left w:val="nil"/>
              <w:bottom w:val="nil"/>
              <w:right w:val="nil"/>
            </w:tcBorders>
          </w:tcPr>
          <w:p w:rsidR="00AB2B57" w:rsidRDefault="00E83976" w:rsidP="005100C4">
            <w:pPr>
              <w:jc w:val="center"/>
            </w:pPr>
            <w:r>
              <w:t>0.952</w:t>
            </w:r>
          </w:p>
        </w:tc>
        <w:tc>
          <w:tcPr>
            <w:tcW w:w="1870" w:type="dxa"/>
            <w:tcBorders>
              <w:top w:val="nil"/>
              <w:left w:val="nil"/>
              <w:bottom w:val="nil"/>
              <w:right w:val="nil"/>
            </w:tcBorders>
          </w:tcPr>
          <w:p w:rsidR="00AB2B57" w:rsidRDefault="00E83976" w:rsidP="005100C4">
            <w:pPr>
              <w:jc w:val="center"/>
            </w:pPr>
            <w:r>
              <w:t>0.952</w:t>
            </w:r>
          </w:p>
        </w:tc>
        <w:tc>
          <w:tcPr>
            <w:tcW w:w="1870" w:type="dxa"/>
            <w:tcBorders>
              <w:top w:val="nil"/>
              <w:left w:val="nil"/>
              <w:bottom w:val="nil"/>
            </w:tcBorders>
          </w:tcPr>
          <w:p w:rsidR="00AB2B57" w:rsidRDefault="00E83976" w:rsidP="005100C4">
            <w:pPr>
              <w:jc w:val="center"/>
            </w:pPr>
            <w:r>
              <w:t>0.9219</w:t>
            </w:r>
          </w:p>
        </w:tc>
      </w:tr>
      <w:tr w:rsidR="00AB2B57" w:rsidTr="00E83976">
        <w:tc>
          <w:tcPr>
            <w:tcW w:w="1870" w:type="dxa"/>
            <w:tcBorders>
              <w:top w:val="nil"/>
              <w:bottom w:val="nil"/>
            </w:tcBorders>
          </w:tcPr>
          <w:p w:rsidR="00AB2B57" w:rsidRDefault="00AB2B57" w:rsidP="005100C4">
            <w:pPr>
              <w:jc w:val="center"/>
            </w:pPr>
            <w:r>
              <w:t>J48</w:t>
            </w:r>
          </w:p>
        </w:tc>
        <w:tc>
          <w:tcPr>
            <w:tcW w:w="1870" w:type="dxa"/>
            <w:tcBorders>
              <w:top w:val="nil"/>
              <w:bottom w:val="nil"/>
              <w:right w:val="nil"/>
            </w:tcBorders>
          </w:tcPr>
          <w:p w:rsidR="00AB2B57" w:rsidRDefault="00E83976" w:rsidP="005100C4">
            <w:pPr>
              <w:jc w:val="center"/>
            </w:pPr>
            <w:r>
              <w:t>0.921</w:t>
            </w:r>
          </w:p>
        </w:tc>
        <w:tc>
          <w:tcPr>
            <w:tcW w:w="1870" w:type="dxa"/>
            <w:tcBorders>
              <w:top w:val="nil"/>
              <w:left w:val="nil"/>
              <w:bottom w:val="nil"/>
              <w:right w:val="nil"/>
            </w:tcBorders>
          </w:tcPr>
          <w:p w:rsidR="00AB2B57" w:rsidRDefault="00E83976" w:rsidP="005100C4">
            <w:pPr>
              <w:jc w:val="center"/>
            </w:pPr>
            <w:r>
              <w:t>0.922</w:t>
            </w:r>
          </w:p>
        </w:tc>
        <w:tc>
          <w:tcPr>
            <w:tcW w:w="1870" w:type="dxa"/>
            <w:tcBorders>
              <w:top w:val="nil"/>
              <w:left w:val="nil"/>
              <w:bottom w:val="nil"/>
              <w:right w:val="nil"/>
            </w:tcBorders>
          </w:tcPr>
          <w:p w:rsidR="00AB2B57" w:rsidRDefault="00E83976" w:rsidP="005100C4">
            <w:pPr>
              <w:jc w:val="center"/>
            </w:pPr>
            <w:r>
              <w:t>0.92</w:t>
            </w:r>
          </w:p>
        </w:tc>
        <w:tc>
          <w:tcPr>
            <w:tcW w:w="1870" w:type="dxa"/>
            <w:tcBorders>
              <w:top w:val="nil"/>
              <w:left w:val="nil"/>
              <w:bottom w:val="nil"/>
            </w:tcBorders>
          </w:tcPr>
          <w:p w:rsidR="00AB2B57" w:rsidRDefault="00E83976" w:rsidP="005100C4">
            <w:pPr>
              <w:jc w:val="center"/>
            </w:pPr>
            <w:r>
              <w:t>0.8721</w:t>
            </w:r>
          </w:p>
        </w:tc>
      </w:tr>
      <w:tr w:rsidR="00E83976" w:rsidTr="00E83976">
        <w:tc>
          <w:tcPr>
            <w:tcW w:w="1870" w:type="dxa"/>
            <w:tcBorders>
              <w:top w:val="nil"/>
              <w:bottom w:val="nil"/>
            </w:tcBorders>
          </w:tcPr>
          <w:p w:rsidR="00E83976" w:rsidRDefault="00E83976" w:rsidP="005100C4">
            <w:pPr>
              <w:jc w:val="center"/>
            </w:pPr>
            <w:r>
              <w:t>Naïve Bayes</w:t>
            </w:r>
          </w:p>
        </w:tc>
        <w:tc>
          <w:tcPr>
            <w:tcW w:w="1870" w:type="dxa"/>
            <w:tcBorders>
              <w:top w:val="nil"/>
              <w:bottom w:val="nil"/>
              <w:right w:val="nil"/>
            </w:tcBorders>
          </w:tcPr>
          <w:p w:rsidR="00E83976" w:rsidRDefault="00E83976" w:rsidP="005100C4">
            <w:pPr>
              <w:jc w:val="center"/>
            </w:pPr>
            <w:r>
              <w:t>0.917</w:t>
            </w:r>
          </w:p>
        </w:tc>
        <w:tc>
          <w:tcPr>
            <w:tcW w:w="1870" w:type="dxa"/>
            <w:tcBorders>
              <w:top w:val="nil"/>
              <w:left w:val="nil"/>
              <w:bottom w:val="nil"/>
              <w:right w:val="nil"/>
            </w:tcBorders>
          </w:tcPr>
          <w:p w:rsidR="00E83976" w:rsidRDefault="00E83976" w:rsidP="005100C4">
            <w:pPr>
              <w:jc w:val="center"/>
            </w:pPr>
            <w:r>
              <w:t>0.917</w:t>
            </w:r>
          </w:p>
        </w:tc>
        <w:tc>
          <w:tcPr>
            <w:tcW w:w="1870" w:type="dxa"/>
            <w:tcBorders>
              <w:top w:val="nil"/>
              <w:left w:val="nil"/>
              <w:bottom w:val="nil"/>
              <w:right w:val="nil"/>
            </w:tcBorders>
          </w:tcPr>
          <w:p w:rsidR="00E83976" w:rsidRDefault="00E83976" w:rsidP="005100C4">
            <w:pPr>
              <w:jc w:val="center"/>
            </w:pPr>
            <w:r>
              <w:t>0.916</w:t>
            </w:r>
          </w:p>
        </w:tc>
        <w:tc>
          <w:tcPr>
            <w:tcW w:w="1870" w:type="dxa"/>
            <w:tcBorders>
              <w:top w:val="nil"/>
              <w:left w:val="nil"/>
              <w:bottom w:val="nil"/>
            </w:tcBorders>
          </w:tcPr>
          <w:p w:rsidR="00E83976" w:rsidRDefault="00E83976" w:rsidP="005100C4">
            <w:pPr>
              <w:jc w:val="center"/>
            </w:pPr>
            <w:r>
              <w:t>0.8649</w:t>
            </w:r>
          </w:p>
        </w:tc>
      </w:tr>
      <w:tr w:rsidR="00E83976" w:rsidTr="005100C4">
        <w:tc>
          <w:tcPr>
            <w:tcW w:w="1870" w:type="dxa"/>
            <w:tcBorders>
              <w:top w:val="nil"/>
              <w:bottom w:val="single" w:sz="4" w:space="0" w:color="auto"/>
            </w:tcBorders>
          </w:tcPr>
          <w:p w:rsidR="00E83976" w:rsidRDefault="00E83976" w:rsidP="005100C4">
            <w:pPr>
              <w:jc w:val="center"/>
            </w:pPr>
            <w:r>
              <w:t>Bayesian Network</w:t>
            </w:r>
          </w:p>
        </w:tc>
        <w:tc>
          <w:tcPr>
            <w:tcW w:w="1870" w:type="dxa"/>
            <w:tcBorders>
              <w:top w:val="nil"/>
              <w:bottom w:val="single" w:sz="4" w:space="0" w:color="auto"/>
              <w:right w:val="nil"/>
            </w:tcBorders>
          </w:tcPr>
          <w:p w:rsidR="00E83976" w:rsidRDefault="00E83976" w:rsidP="005100C4">
            <w:pPr>
              <w:jc w:val="center"/>
            </w:pPr>
            <w:r>
              <w:t>0.931</w:t>
            </w:r>
          </w:p>
        </w:tc>
        <w:tc>
          <w:tcPr>
            <w:tcW w:w="1870" w:type="dxa"/>
            <w:tcBorders>
              <w:top w:val="nil"/>
              <w:left w:val="nil"/>
              <w:bottom w:val="single" w:sz="4" w:space="0" w:color="auto"/>
              <w:right w:val="nil"/>
            </w:tcBorders>
          </w:tcPr>
          <w:p w:rsidR="00E83976" w:rsidRDefault="00E83976" w:rsidP="005100C4">
            <w:pPr>
              <w:jc w:val="center"/>
            </w:pPr>
            <w:r>
              <w:t>0.93</w:t>
            </w:r>
          </w:p>
        </w:tc>
        <w:tc>
          <w:tcPr>
            <w:tcW w:w="1870" w:type="dxa"/>
            <w:tcBorders>
              <w:top w:val="nil"/>
              <w:left w:val="nil"/>
              <w:bottom w:val="single" w:sz="4" w:space="0" w:color="auto"/>
              <w:right w:val="nil"/>
            </w:tcBorders>
          </w:tcPr>
          <w:p w:rsidR="00E83976" w:rsidRDefault="00E83976" w:rsidP="005100C4">
            <w:pPr>
              <w:jc w:val="center"/>
            </w:pPr>
            <w:r>
              <w:t>0.928</w:t>
            </w:r>
          </w:p>
        </w:tc>
        <w:tc>
          <w:tcPr>
            <w:tcW w:w="1870" w:type="dxa"/>
            <w:tcBorders>
              <w:top w:val="nil"/>
              <w:left w:val="nil"/>
              <w:bottom w:val="single" w:sz="4" w:space="0" w:color="auto"/>
            </w:tcBorders>
          </w:tcPr>
          <w:p w:rsidR="00E83976" w:rsidRDefault="00E83976" w:rsidP="005100C4">
            <w:pPr>
              <w:jc w:val="center"/>
            </w:pPr>
            <w:r>
              <w:t>0.8848</w:t>
            </w:r>
          </w:p>
        </w:tc>
      </w:tr>
    </w:tbl>
    <w:p w:rsidR="00393C6C" w:rsidRDefault="00393C6C" w:rsidP="00393C6C">
      <w:pPr>
        <w:jc w:val="both"/>
      </w:pPr>
    </w:p>
    <w:p w:rsidR="00AB2B57" w:rsidRDefault="00393C6C" w:rsidP="008639D4">
      <w:pPr>
        <w:jc w:val="both"/>
      </w:pPr>
      <w:r>
        <w:t xml:space="preserve">For &lt;table&gt;, this uses the top 20% features for each category. The table shows that Random Forest has the highest F-measure and kappa statistics, scoring </w:t>
      </w:r>
      <w:r>
        <w:t xml:space="preserve">0.966 </w:t>
      </w:r>
      <w:r>
        <w:t xml:space="preserve">and </w:t>
      </w:r>
      <w:r>
        <w:t>0.9446</w:t>
      </w:r>
      <w:r>
        <w:t xml:space="preserve"> respectively, while </w:t>
      </w:r>
      <w:r>
        <w:t>kNN-7</w:t>
      </w:r>
      <w:r>
        <w:t xml:space="preserve"> scored the lowest with </w:t>
      </w:r>
      <w:r>
        <w:t>0.895 F-measure and 0.8376</w:t>
      </w:r>
      <w:r>
        <w:t xml:space="preserve"> kappa statistics.</w:t>
      </w:r>
    </w:p>
    <w:p w:rsidR="008639D4" w:rsidRDefault="008639D4" w:rsidP="008639D4">
      <w:pPr>
        <w:jc w:val="both"/>
      </w:pPr>
      <w:r>
        <w:t>Table 2. (20%)</w:t>
      </w:r>
    </w:p>
    <w:tbl>
      <w:tblPr>
        <w:tblStyle w:val="TableGrid"/>
        <w:tblW w:w="0" w:type="auto"/>
        <w:tblLook w:val="04A0" w:firstRow="1" w:lastRow="0" w:firstColumn="1" w:lastColumn="0" w:noHBand="0" w:noVBand="1"/>
      </w:tblPr>
      <w:tblGrid>
        <w:gridCol w:w="1870"/>
        <w:gridCol w:w="1870"/>
        <w:gridCol w:w="1870"/>
        <w:gridCol w:w="1870"/>
        <w:gridCol w:w="1870"/>
      </w:tblGrid>
      <w:tr w:rsidR="008639D4" w:rsidTr="008B2A24">
        <w:tc>
          <w:tcPr>
            <w:tcW w:w="1870" w:type="dxa"/>
            <w:tcBorders>
              <w:bottom w:val="single" w:sz="4" w:space="0" w:color="auto"/>
            </w:tcBorders>
          </w:tcPr>
          <w:p w:rsidR="008639D4" w:rsidRDefault="008639D4" w:rsidP="008B2A24">
            <w:pPr>
              <w:jc w:val="center"/>
            </w:pPr>
            <w:r>
              <w:t>Algorithm</w:t>
            </w:r>
          </w:p>
        </w:tc>
        <w:tc>
          <w:tcPr>
            <w:tcW w:w="1870" w:type="dxa"/>
            <w:tcBorders>
              <w:bottom w:val="single" w:sz="4" w:space="0" w:color="auto"/>
              <w:right w:val="nil"/>
            </w:tcBorders>
          </w:tcPr>
          <w:p w:rsidR="008639D4" w:rsidRDefault="008639D4" w:rsidP="008B2A24">
            <w:pPr>
              <w:jc w:val="center"/>
            </w:pPr>
            <w:r>
              <w:t>Precision</w:t>
            </w:r>
          </w:p>
        </w:tc>
        <w:tc>
          <w:tcPr>
            <w:tcW w:w="1870" w:type="dxa"/>
            <w:tcBorders>
              <w:left w:val="nil"/>
              <w:bottom w:val="single" w:sz="4" w:space="0" w:color="auto"/>
              <w:right w:val="nil"/>
            </w:tcBorders>
          </w:tcPr>
          <w:p w:rsidR="008639D4" w:rsidRDefault="008639D4" w:rsidP="008B2A24">
            <w:pPr>
              <w:jc w:val="center"/>
            </w:pPr>
            <w:r>
              <w:t>Recall</w:t>
            </w:r>
          </w:p>
        </w:tc>
        <w:tc>
          <w:tcPr>
            <w:tcW w:w="1870" w:type="dxa"/>
            <w:tcBorders>
              <w:left w:val="nil"/>
              <w:bottom w:val="single" w:sz="4" w:space="0" w:color="auto"/>
              <w:right w:val="nil"/>
            </w:tcBorders>
          </w:tcPr>
          <w:p w:rsidR="008639D4" w:rsidRDefault="008639D4" w:rsidP="008B2A24">
            <w:pPr>
              <w:jc w:val="center"/>
            </w:pPr>
            <w:r>
              <w:t>F-measure</w:t>
            </w:r>
          </w:p>
        </w:tc>
        <w:tc>
          <w:tcPr>
            <w:tcW w:w="1870" w:type="dxa"/>
            <w:tcBorders>
              <w:left w:val="nil"/>
              <w:bottom w:val="single" w:sz="4" w:space="0" w:color="auto"/>
            </w:tcBorders>
          </w:tcPr>
          <w:p w:rsidR="008639D4" w:rsidRDefault="008639D4" w:rsidP="008B2A24">
            <w:pPr>
              <w:jc w:val="center"/>
            </w:pPr>
            <w:r>
              <w:t>Kappa</w:t>
            </w:r>
          </w:p>
        </w:tc>
      </w:tr>
      <w:tr w:rsidR="008639D4" w:rsidTr="008B2A24">
        <w:tc>
          <w:tcPr>
            <w:tcW w:w="1870" w:type="dxa"/>
            <w:tcBorders>
              <w:bottom w:val="nil"/>
            </w:tcBorders>
          </w:tcPr>
          <w:p w:rsidR="008639D4" w:rsidRDefault="008639D4" w:rsidP="008B2A24">
            <w:pPr>
              <w:jc w:val="center"/>
            </w:pPr>
            <w:r>
              <w:t>kNN-3</w:t>
            </w:r>
          </w:p>
        </w:tc>
        <w:tc>
          <w:tcPr>
            <w:tcW w:w="1870" w:type="dxa"/>
            <w:tcBorders>
              <w:bottom w:val="nil"/>
              <w:right w:val="nil"/>
            </w:tcBorders>
          </w:tcPr>
          <w:p w:rsidR="008639D4" w:rsidRDefault="008639D4" w:rsidP="008B2A24">
            <w:pPr>
              <w:jc w:val="center"/>
            </w:pPr>
            <w:r>
              <w:t>0.936</w:t>
            </w:r>
          </w:p>
        </w:tc>
        <w:tc>
          <w:tcPr>
            <w:tcW w:w="1870" w:type="dxa"/>
            <w:tcBorders>
              <w:left w:val="nil"/>
              <w:bottom w:val="nil"/>
              <w:right w:val="nil"/>
            </w:tcBorders>
          </w:tcPr>
          <w:p w:rsidR="008639D4" w:rsidRDefault="008639D4" w:rsidP="008B2A24">
            <w:pPr>
              <w:jc w:val="center"/>
            </w:pPr>
            <w:r>
              <w:t>0.934</w:t>
            </w:r>
          </w:p>
        </w:tc>
        <w:tc>
          <w:tcPr>
            <w:tcW w:w="1870" w:type="dxa"/>
            <w:tcBorders>
              <w:left w:val="nil"/>
              <w:bottom w:val="nil"/>
              <w:right w:val="nil"/>
            </w:tcBorders>
          </w:tcPr>
          <w:p w:rsidR="008639D4" w:rsidRDefault="008639D4" w:rsidP="008B2A24">
            <w:pPr>
              <w:jc w:val="center"/>
            </w:pPr>
            <w:r>
              <w:t>0.931</w:t>
            </w:r>
          </w:p>
        </w:tc>
        <w:tc>
          <w:tcPr>
            <w:tcW w:w="1870" w:type="dxa"/>
            <w:tcBorders>
              <w:left w:val="nil"/>
              <w:bottom w:val="nil"/>
            </w:tcBorders>
          </w:tcPr>
          <w:p w:rsidR="008639D4" w:rsidRDefault="008639D4" w:rsidP="008B2A24">
            <w:pPr>
              <w:jc w:val="center"/>
            </w:pPr>
            <w:r>
              <w:t>0.8896</w:t>
            </w:r>
          </w:p>
        </w:tc>
      </w:tr>
      <w:tr w:rsidR="008639D4" w:rsidTr="008B2A24">
        <w:tc>
          <w:tcPr>
            <w:tcW w:w="1870" w:type="dxa"/>
            <w:tcBorders>
              <w:top w:val="nil"/>
              <w:bottom w:val="nil"/>
            </w:tcBorders>
          </w:tcPr>
          <w:p w:rsidR="008639D4" w:rsidRDefault="008639D4" w:rsidP="008B2A24">
            <w:pPr>
              <w:jc w:val="center"/>
            </w:pPr>
            <w:r>
              <w:t>kNN-5</w:t>
            </w:r>
          </w:p>
        </w:tc>
        <w:tc>
          <w:tcPr>
            <w:tcW w:w="1870" w:type="dxa"/>
            <w:tcBorders>
              <w:top w:val="nil"/>
              <w:bottom w:val="nil"/>
              <w:right w:val="nil"/>
            </w:tcBorders>
          </w:tcPr>
          <w:p w:rsidR="008639D4" w:rsidRDefault="008639D4" w:rsidP="008B2A24">
            <w:pPr>
              <w:jc w:val="center"/>
            </w:pPr>
            <w:r>
              <w:t>0.924</w:t>
            </w:r>
          </w:p>
        </w:tc>
        <w:tc>
          <w:tcPr>
            <w:tcW w:w="1870" w:type="dxa"/>
            <w:tcBorders>
              <w:top w:val="nil"/>
              <w:left w:val="nil"/>
              <w:bottom w:val="nil"/>
              <w:right w:val="nil"/>
            </w:tcBorders>
          </w:tcPr>
          <w:p w:rsidR="008639D4" w:rsidRDefault="008639D4" w:rsidP="008B2A24">
            <w:pPr>
              <w:jc w:val="center"/>
            </w:pPr>
            <w:r>
              <w:t>0.922</w:t>
            </w:r>
          </w:p>
        </w:tc>
        <w:tc>
          <w:tcPr>
            <w:tcW w:w="1870" w:type="dxa"/>
            <w:tcBorders>
              <w:top w:val="nil"/>
              <w:left w:val="nil"/>
              <w:bottom w:val="nil"/>
              <w:right w:val="nil"/>
            </w:tcBorders>
          </w:tcPr>
          <w:p w:rsidR="008639D4" w:rsidRDefault="008639D4" w:rsidP="008B2A24">
            <w:pPr>
              <w:jc w:val="center"/>
            </w:pPr>
            <w:r>
              <w:t>0.918</w:t>
            </w:r>
          </w:p>
        </w:tc>
        <w:tc>
          <w:tcPr>
            <w:tcW w:w="1870" w:type="dxa"/>
            <w:tcBorders>
              <w:top w:val="nil"/>
              <w:left w:val="nil"/>
              <w:bottom w:val="nil"/>
            </w:tcBorders>
          </w:tcPr>
          <w:p w:rsidR="008639D4" w:rsidRDefault="008639D4" w:rsidP="008B2A24">
            <w:pPr>
              <w:jc w:val="center"/>
            </w:pPr>
            <w:r>
              <w:t>0.8695</w:t>
            </w:r>
          </w:p>
        </w:tc>
      </w:tr>
      <w:tr w:rsidR="008639D4" w:rsidTr="008B2A24">
        <w:tc>
          <w:tcPr>
            <w:tcW w:w="1870" w:type="dxa"/>
            <w:tcBorders>
              <w:top w:val="nil"/>
              <w:bottom w:val="nil"/>
            </w:tcBorders>
          </w:tcPr>
          <w:p w:rsidR="008639D4" w:rsidRDefault="008639D4" w:rsidP="008B2A24">
            <w:pPr>
              <w:jc w:val="center"/>
            </w:pPr>
            <w:r>
              <w:t>kNN-7</w:t>
            </w:r>
          </w:p>
        </w:tc>
        <w:tc>
          <w:tcPr>
            <w:tcW w:w="1870" w:type="dxa"/>
            <w:tcBorders>
              <w:top w:val="nil"/>
              <w:bottom w:val="nil"/>
              <w:right w:val="nil"/>
            </w:tcBorders>
          </w:tcPr>
          <w:p w:rsidR="008639D4" w:rsidRDefault="008639D4" w:rsidP="008B2A24">
            <w:pPr>
              <w:jc w:val="center"/>
            </w:pPr>
            <w:r>
              <w:t>0.908</w:t>
            </w:r>
          </w:p>
        </w:tc>
        <w:tc>
          <w:tcPr>
            <w:tcW w:w="1870" w:type="dxa"/>
            <w:tcBorders>
              <w:top w:val="nil"/>
              <w:left w:val="nil"/>
              <w:bottom w:val="nil"/>
              <w:right w:val="nil"/>
            </w:tcBorders>
          </w:tcPr>
          <w:p w:rsidR="008639D4" w:rsidRDefault="008639D4" w:rsidP="008B2A24">
            <w:pPr>
              <w:jc w:val="center"/>
            </w:pPr>
            <w:r>
              <w:t>0.904</w:t>
            </w:r>
          </w:p>
        </w:tc>
        <w:tc>
          <w:tcPr>
            <w:tcW w:w="1870" w:type="dxa"/>
            <w:tcBorders>
              <w:top w:val="nil"/>
              <w:left w:val="nil"/>
              <w:bottom w:val="nil"/>
              <w:right w:val="nil"/>
            </w:tcBorders>
          </w:tcPr>
          <w:p w:rsidR="008639D4" w:rsidRDefault="008639D4" w:rsidP="008B2A24">
            <w:pPr>
              <w:jc w:val="center"/>
            </w:pPr>
            <w:r>
              <w:t>0.895</w:t>
            </w:r>
          </w:p>
        </w:tc>
        <w:tc>
          <w:tcPr>
            <w:tcW w:w="1870" w:type="dxa"/>
            <w:tcBorders>
              <w:top w:val="nil"/>
              <w:left w:val="nil"/>
              <w:bottom w:val="nil"/>
            </w:tcBorders>
          </w:tcPr>
          <w:p w:rsidR="008639D4" w:rsidRDefault="008639D4" w:rsidP="008B2A24">
            <w:pPr>
              <w:jc w:val="center"/>
            </w:pPr>
            <w:r>
              <w:t>0.8376</w:t>
            </w:r>
          </w:p>
        </w:tc>
      </w:tr>
      <w:tr w:rsidR="008639D4" w:rsidTr="008B2A24">
        <w:tc>
          <w:tcPr>
            <w:tcW w:w="1870" w:type="dxa"/>
            <w:tcBorders>
              <w:top w:val="nil"/>
              <w:bottom w:val="nil"/>
            </w:tcBorders>
          </w:tcPr>
          <w:p w:rsidR="008639D4" w:rsidRDefault="008639D4" w:rsidP="008B2A24">
            <w:pPr>
              <w:jc w:val="center"/>
            </w:pPr>
            <w:r>
              <w:t>Random Forest</w:t>
            </w:r>
          </w:p>
        </w:tc>
        <w:tc>
          <w:tcPr>
            <w:tcW w:w="1870" w:type="dxa"/>
            <w:tcBorders>
              <w:top w:val="nil"/>
              <w:bottom w:val="nil"/>
              <w:right w:val="nil"/>
            </w:tcBorders>
          </w:tcPr>
          <w:p w:rsidR="008639D4" w:rsidRDefault="008639D4" w:rsidP="008B2A24">
            <w:pPr>
              <w:jc w:val="center"/>
            </w:pPr>
            <w:r>
              <w:t>0.967</w:t>
            </w:r>
          </w:p>
        </w:tc>
        <w:tc>
          <w:tcPr>
            <w:tcW w:w="1870" w:type="dxa"/>
            <w:tcBorders>
              <w:top w:val="nil"/>
              <w:left w:val="nil"/>
              <w:bottom w:val="nil"/>
              <w:right w:val="nil"/>
            </w:tcBorders>
          </w:tcPr>
          <w:p w:rsidR="008639D4" w:rsidRDefault="008639D4" w:rsidP="008B2A24">
            <w:pPr>
              <w:jc w:val="center"/>
            </w:pPr>
            <w:r>
              <w:t>0.966</w:t>
            </w:r>
          </w:p>
        </w:tc>
        <w:tc>
          <w:tcPr>
            <w:tcW w:w="1870" w:type="dxa"/>
            <w:tcBorders>
              <w:top w:val="nil"/>
              <w:left w:val="nil"/>
              <w:bottom w:val="nil"/>
              <w:right w:val="nil"/>
            </w:tcBorders>
          </w:tcPr>
          <w:p w:rsidR="008639D4" w:rsidRDefault="008639D4" w:rsidP="008B2A24">
            <w:pPr>
              <w:jc w:val="center"/>
            </w:pPr>
            <w:r>
              <w:t>0.966</w:t>
            </w:r>
          </w:p>
        </w:tc>
        <w:tc>
          <w:tcPr>
            <w:tcW w:w="1870" w:type="dxa"/>
            <w:tcBorders>
              <w:top w:val="nil"/>
              <w:left w:val="nil"/>
              <w:bottom w:val="nil"/>
            </w:tcBorders>
          </w:tcPr>
          <w:p w:rsidR="008639D4" w:rsidRDefault="008639D4" w:rsidP="008B2A24">
            <w:pPr>
              <w:jc w:val="center"/>
            </w:pPr>
            <w:r>
              <w:t>0.9446</w:t>
            </w:r>
          </w:p>
        </w:tc>
      </w:tr>
      <w:tr w:rsidR="008639D4" w:rsidTr="008B2A24">
        <w:tc>
          <w:tcPr>
            <w:tcW w:w="1870" w:type="dxa"/>
            <w:tcBorders>
              <w:top w:val="nil"/>
              <w:bottom w:val="nil"/>
            </w:tcBorders>
          </w:tcPr>
          <w:p w:rsidR="008639D4" w:rsidRDefault="008639D4" w:rsidP="008B2A24">
            <w:pPr>
              <w:jc w:val="center"/>
            </w:pPr>
            <w:r>
              <w:t>J48</w:t>
            </w:r>
          </w:p>
        </w:tc>
        <w:tc>
          <w:tcPr>
            <w:tcW w:w="1870" w:type="dxa"/>
            <w:tcBorders>
              <w:top w:val="nil"/>
              <w:bottom w:val="nil"/>
              <w:right w:val="nil"/>
            </w:tcBorders>
          </w:tcPr>
          <w:p w:rsidR="008639D4" w:rsidRDefault="008639D4" w:rsidP="008B2A24">
            <w:pPr>
              <w:jc w:val="center"/>
            </w:pPr>
            <w:r>
              <w:t>0.931</w:t>
            </w:r>
          </w:p>
        </w:tc>
        <w:tc>
          <w:tcPr>
            <w:tcW w:w="1870" w:type="dxa"/>
            <w:tcBorders>
              <w:top w:val="nil"/>
              <w:left w:val="nil"/>
              <w:bottom w:val="nil"/>
              <w:right w:val="nil"/>
            </w:tcBorders>
          </w:tcPr>
          <w:p w:rsidR="008639D4" w:rsidRDefault="008639D4" w:rsidP="008B2A24">
            <w:pPr>
              <w:jc w:val="center"/>
            </w:pPr>
            <w:r>
              <w:t>0.931</w:t>
            </w:r>
          </w:p>
        </w:tc>
        <w:tc>
          <w:tcPr>
            <w:tcW w:w="1870" w:type="dxa"/>
            <w:tcBorders>
              <w:top w:val="nil"/>
              <w:left w:val="nil"/>
              <w:bottom w:val="nil"/>
              <w:right w:val="nil"/>
            </w:tcBorders>
          </w:tcPr>
          <w:p w:rsidR="008639D4" w:rsidRDefault="008639D4" w:rsidP="008B2A24">
            <w:pPr>
              <w:jc w:val="center"/>
            </w:pPr>
            <w:r>
              <w:t>0.93</w:t>
            </w:r>
          </w:p>
        </w:tc>
        <w:tc>
          <w:tcPr>
            <w:tcW w:w="1870" w:type="dxa"/>
            <w:tcBorders>
              <w:top w:val="nil"/>
              <w:left w:val="nil"/>
              <w:bottom w:val="nil"/>
            </w:tcBorders>
          </w:tcPr>
          <w:p w:rsidR="008639D4" w:rsidRDefault="008639D4" w:rsidP="008B2A24">
            <w:pPr>
              <w:jc w:val="center"/>
            </w:pPr>
            <w:r>
              <w:t>0.8875</w:t>
            </w:r>
          </w:p>
        </w:tc>
      </w:tr>
      <w:tr w:rsidR="008639D4" w:rsidTr="008B2A24">
        <w:tc>
          <w:tcPr>
            <w:tcW w:w="1870" w:type="dxa"/>
            <w:tcBorders>
              <w:top w:val="nil"/>
              <w:bottom w:val="nil"/>
            </w:tcBorders>
          </w:tcPr>
          <w:p w:rsidR="008639D4" w:rsidRDefault="008639D4" w:rsidP="008B2A24">
            <w:pPr>
              <w:jc w:val="center"/>
            </w:pPr>
            <w:r>
              <w:t>Naïve Bayes</w:t>
            </w:r>
          </w:p>
        </w:tc>
        <w:tc>
          <w:tcPr>
            <w:tcW w:w="1870" w:type="dxa"/>
            <w:tcBorders>
              <w:top w:val="nil"/>
              <w:bottom w:val="nil"/>
              <w:right w:val="nil"/>
            </w:tcBorders>
          </w:tcPr>
          <w:p w:rsidR="008639D4" w:rsidRDefault="008639D4" w:rsidP="008B2A24">
            <w:pPr>
              <w:jc w:val="center"/>
            </w:pPr>
            <w:r>
              <w:t>0.926</w:t>
            </w:r>
          </w:p>
        </w:tc>
        <w:tc>
          <w:tcPr>
            <w:tcW w:w="1870" w:type="dxa"/>
            <w:tcBorders>
              <w:top w:val="nil"/>
              <w:left w:val="nil"/>
              <w:bottom w:val="nil"/>
              <w:right w:val="nil"/>
            </w:tcBorders>
          </w:tcPr>
          <w:p w:rsidR="008639D4" w:rsidRDefault="008639D4" w:rsidP="008B2A24">
            <w:pPr>
              <w:jc w:val="center"/>
            </w:pPr>
            <w:r>
              <w:t>0.925</w:t>
            </w:r>
          </w:p>
        </w:tc>
        <w:tc>
          <w:tcPr>
            <w:tcW w:w="1870" w:type="dxa"/>
            <w:tcBorders>
              <w:top w:val="nil"/>
              <w:left w:val="nil"/>
              <w:bottom w:val="nil"/>
              <w:right w:val="nil"/>
            </w:tcBorders>
          </w:tcPr>
          <w:p w:rsidR="008639D4" w:rsidRDefault="008639D4" w:rsidP="008B2A24">
            <w:pPr>
              <w:jc w:val="center"/>
            </w:pPr>
            <w:r>
              <w:t>0.925</w:t>
            </w:r>
          </w:p>
        </w:tc>
        <w:tc>
          <w:tcPr>
            <w:tcW w:w="1870" w:type="dxa"/>
            <w:tcBorders>
              <w:top w:val="nil"/>
              <w:left w:val="nil"/>
              <w:bottom w:val="nil"/>
            </w:tcBorders>
          </w:tcPr>
          <w:p w:rsidR="008639D4" w:rsidRDefault="008639D4" w:rsidP="008B2A24">
            <w:pPr>
              <w:jc w:val="center"/>
            </w:pPr>
            <w:r>
              <w:t>0.8782</w:t>
            </w:r>
          </w:p>
        </w:tc>
      </w:tr>
      <w:tr w:rsidR="008639D4" w:rsidTr="008B2A24">
        <w:tc>
          <w:tcPr>
            <w:tcW w:w="1870" w:type="dxa"/>
            <w:tcBorders>
              <w:top w:val="nil"/>
              <w:bottom w:val="single" w:sz="4" w:space="0" w:color="auto"/>
            </w:tcBorders>
          </w:tcPr>
          <w:p w:rsidR="008639D4" w:rsidRDefault="008639D4" w:rsidP="008B2A24">
            <w:pPr>
              <w:jc w:val="center"/>
            </w:pPr>
            <w:r>
              <w:t>Bayesian Network</w:t>
            </w:r>
          </w:p>
        </w:tc>
        <w:tc>
          <w:tcPr>
            <w:tcW w:w="1870" w:type="dxa"/>
            <w:tcBorders>
              <w:top w:val="nil"/>
              <w:bottom w:val="single" w:sz="4" w:space="0" w:color="auto"/>
              <w:right w:val="nil"/>
            </w:tcBorders>
          </w:tcPr>
          <w:p w:rsidR="008639D4" w:rsidRDefault="008639D4" w:rsidP="008B2A24">
            <w:pPr>
              <w:jc w:val="center"/>
            </w:pPr>
            <w:r>
              <w:t>0.931</w:t>
            </w:r>
          </w:p>
        </w:tc>
        <w:tc>
          <w:tcPr>
            <w:tcW w:w="1870" w:type="dxa"/>
            <w:tcBorders>
              <w:top w:val="nil"/>
              <w:left w:val="nil"/>
              <w:bottom w:val="single" w:sz="4" w:space="0" w:color="auto"/>
              <w:right w:val="nil"/>
            </w:tcBorders>
          </w:tcPr>
          <w:p w:rsidR="008639D4" w:rsidRDefault="008639D4" w:rsidP="008B2A24">
            <w:pPr>
              <w:jc w:val="center"/>
            </w:pPr>
            <w:r>
              <w:t>0.93</w:t>
            </w:r>
          </w:p>
        </w:tc>
        <w:tc>
          <w:tcPr>
            <w:tcW w:w="1870" w:type="dxa"/>
            <w:tcBorders>
              <w:top w:val="nil"/>
              <w:left w:val="nil"/>
              <w:bottom w:val="single" w:sz="4" w:space="0" w:color="auto"/>
              <w:right w:val="nil"/>
            </w:tcBorders>
          </w:tcPr>
          <w:p w:rsidR="008639D4" w:rsidRDefault="008639D4" w:rsidP="008B2A24">
            <w:pPr>
              <w:jc w:val="center"/>
            </w:pPr>
            <w:r>
              <w:t>0.928</w:t>
            </w:r>
          </w:p>
        </w:tc>
        <w:tc>
          <w:tcPr>
            <w:tcW w:w="1870" w:type="dxa"/>
            <w:tcBorders>
              <w:top w:val="nil"/>
              <w:left w:val="nil"/>
              <w:bottom w:val="single" w:sz="4" w:space="0" w:color="auto"/>
            </w:tcBorders>
          </w:tcPr>
          <w:p w:rsidR="008639D4" w:rsidRDefault="008639D4" w:rsidP="008B2A24">
            <w:pPr>
              <w:jc w:val="center"/>
            </w:pPr>
            <w:r>
              <w:t>0.8848</w:t>
            </w:r>
          </w:p>
        </w:tc>
      </w:tr>
    </w:tbl>
    <w:p w:rsidR="008639D4" w:rsidRDefault="008639D4" w:rsidP="00393C6C"/>
    <w:p w:rsidR="00393C6C" w:rsidRDefault="00393C6C" w:rsidP="00393C6C">
      <w:pPr>
        <w:jc w:val="both"/>
      </w:pPr>
      <w:r>
        <w:t xml:space="preserve">For &lt;table&gt;, this uses the top 30% features for each category. The table shows that Random Forest has the highest F-measure and kappa statistics, scoring </w:t>
      </w:r>
      <w:r>
        <w:t>0.964</w:t>
      </w:r>
      <w:r>
        <w:t xml:space="preserve"> and </w:t>
      </w:r>
      <w:r>
        <w:t>0.943</w:t>
      </w:r>
      <w:r>
        <w:t xml:space="preserve"> respectively, while </w:t>
      </w:r>
      <w:r>
        <w:t>kNN-7</w:t>
      </w:r>
      <w:r>
        <w:t xml:space="preserve"> scored the lowest with </w:t>
      </w:r>
      <w:r>
        <w:t>0.874 F-measure and 0.984</w:t>
      </w:r>
      <w:bookmarkStart w:id="0" w:name="_GoBack"/>
      <w:bookmarkEnd w:id="0"/>
      <w:r>
        <w:t xml:space="preserve"> kappa statistics.</w:t>
      </w:r>
    </w:p>
    <w:p w:rsidR="00393C6C" w:rsidRDefault="00393C6C" w:rsidP="00393C6C">
      <w:r>
        <w:t>Table 3. (30%)</w:t>
      </w:r>
    </w:p>
    <w:tbl>
      <w:tblPr>
        <w:tblStyle w:val="TableGrid"/>
        <w:tblW w:w="0" w:type="auto"/>
        <w:tblLook w:val="04A0" w:firstRow="1" w:lastRow="0" w:firstColumn="1" w:lastColumn="0" w:noHBand="0" w:noVBand="1"/>
      </w:tblPr>
      <w:tblGrid>
        <w:gridCol w:w="1870"/>
        <w:gridCol w:w="1870"/>
        <w:gridCol w:w="1870"/>
        <w:gridCol w:w="1870"/>
        <w:gridCol w:w="1870"/>
      </w:tblGrid>
      <w:tr w:rsidR="00393C6C" w:rsidTr="00E0523A">
        <w:tc>
          <w:tcPr>
            <w:tcW w:w="1870" w:type="dxa"/>
            <w:tcBorders>
              <w:bottom w:val="single" w:sz="4" w:space="0" w:color="auto"/>
            </w:tcBorders>
          </w:tcPr>
          <w:p w:rsidR="00393C6C" w:rsidRDefault="00393C6C" w:rsidP="00E0523A">
            <w:pPr>
              <w:jc w:val="center"/>
            </w:pPr>
            <w:r>
              <w:lastRenderedPageBreak/>
              <w:t>Algorithm</w:t>
            </w:r>
          </w:p>
        </w:tc>
        <w:tc>
          <w:tcPr>
            <w:tcW w:w="1870" w:type="dxa"/>
            <w:tcBorders>
              <w:bottom w:val="single" w:sz="4" w:space="0" w:color="auto"/>
              <w:right w:val="nil"/>
            </w:tcBorders>
          </w:tcPr>
          <w:p w:rsidR="00393C6C" w:rsidRDefault="00393C6C" w:rsidP="00E0523A">
            <w:pPr>
              <w:jc w:val="center"/>
            </w:pPr>
            <w:r>
              <w:t>Precision</w:t>
            </w:r>
          </w:p>
        </w:tc>
        <w:tc>
          <w:tcPr>
            <w:tcW w:w="1870" w:type="dxa"/>
            <w:tcBorders>
              <w:left w:val="nil"/>
              <w:bottom w:val="single" w:sz="4" w:space="0" w:color="auto"/>
              <w:right w:val="nil"/>
            </w:tcBorders>
          </w:tcPr>
          <w:p w:rsidR="00393C6C" w:rsidRDefault="00393C6C" w:rsidP="00E0523A">
            <w:pPr>
              <w:jc w:val="center"/>
            </w:pPr>
            <w:r>
              <w:t>Recall</w:t>
            </w:r>
          </w:p>
        </w:tc>
        <w:tc>
          <w:tcPr>
            <w:tcW w:w="1870" w:type="dxa"/>
            <w:tcBorders>
              <w:left w:val="nil"/>
              <w:bottom w:val="single" w:sz="4" w:space="0" w:color="auto"/>
              <w:right w:val="nil"/>
            </w:tcBorders>
          </w:tcPr>
          <w:p w:rsidR="00393C6C" w:rsidRDefault="00393C6C" w:rsidP="00E0523A">
            <w:pPr>
              <w:jc w:val="center"/>
            </w:pPr>
            <w:r>
              <w:t>F-measure</w:t>
            </w:r>
          </w:p>
        </w:tc>
        <w:tc>
          <w:tcPr>
            <w:tcW w:w="1870" w:type="dxa"/>
            <w:tcBorders>
              <w:left w:val="nil"/>
              <w:bottom w:val="single" w:sz="4" w:space="0" w:color="auto"/>
            </w:tcBorders>
          </w:tcPr>
          <w:p w:rsidR="00393C6C" w:rsidRDefault="00393C6C" w:rsidP="00E0523A">
            <w:pPr>
              <w:jc w:val="center"/>
            </w:pPr>
            <w:r>
              <w:t>Kappa</w:t>
            </w:r>
          </w:p>
        </w:tc>
      </w:tr>
      <w:tr w:rsidR="00393C6C" w:rsidTr="00E0523A">
        <w:tc>
          <w:tcPr>
            <w:tcW w:w="1870" w:type="dxa"/>
            <w:tcBorders>
              <w:bottom w:val="nil"/>
            </w:tcBorders>
          </w:tcPr>
          <w:p w:rsidR="00393C6C" w:rsidRDefault="00393C6C" w:rsidP="00E0523A">
            <w:pPr>
              <w:jc w:val="center"/>
            </w:pPr>
            <w:r>
              <w:t>kNN-3</w:t>
            </w:r>
          </w:p>
        </w:tc>
        <w:tc>
          <w:tcPr>
            <w:tcW w:w="1870" w:type="dxa"/>
            <w:tcBorders>
              <w:bottom w:val="nil"/>
              <w:right w:val="nil"/>
            </w:tcBorders>
          </w:tcPr>
          <w:p w:rsidR="00393C6C" w:rsidRDefault="00393C6C" w:rsidP="00E0523A">
            <w:pPr>
              <w:jc w:val="center"/>
            </w:pPr>
            <w:r>
              <w:t>0.934</w:t>
            </w:r>
          </w:p>
        </w:tc>
        <w:tc>
          <w:tcPr>
            <w:tcW w:w="1870" w:type="dxa"/>
            <w:tcBorders>
              <w:left w:val="nil"/>
              <w:bottom w:val="nil"/>
              <w:right w:val="nil"/>
            </w:tcBorders>
          </w:tcPr>
          <w:p w:rsidR="00393C6C" w:rsidRDefault="00393C6C" w:rsidP="00E0523A">
            <w:pPr>
              <w:jc w:val="center"/>
            </w:pPr>
            <w:r>
              <w:t>0.931</w:t>
            </w:r>
          </w:p>
        </w:tc>
        <w:tc>
          <w:tcPr>
            <w:tcW w:w="1870" w:type="dxa"/>
            <w:tcBorders>
              <w:left w:val="nil"/>
              <w:bottom w:val="nil"/>
              <w:right w:val="nil"/>
            </w:tcBorders>
          </w:tcPr>
          <w:p w:rsidR="00393C6C" w:rsidRDefault="00393C6C" w:rsidP="00E0523A">
            <w:pPr>
              <w:jc w:val="center"/>
            </w:pPr>
            <w:r>
              <w:t>0.928</w:t>
            </w:r>
          </w:p>
        </w:tc>
        <w:tc>
          <w:tcPr>
            <w:tcW w:w="1870" w:type="dxa"/>
            <w:tcBorders>
              <w:left w:val="nil"/>
              <w:bottom w:val="nil"/>
            </w:tcBorders>
          </w:tcPr>
          <w:p w:rsidR="00393C6C" w:rsidRDefault="00393C6C" w:rsidP="00E0523A">
            <w:pPr>
              <w:jc w:val="center"/>
            </w:pPr>
            <w:r>
              <w:t>0.8857</w:t>
            </w:r>
          </w:p>
        </w:tc>
      </w:tr>
      <w:tr w:rsidR="00393C6C" w:rsidTr="00E0523A">
        <w:tc>
          <w:tcPr>
            <w:tcW w:w="1870" w:type="dxa"/>
            <w:tcBorders>
              <w:top w:val="nil"/>
              <w:bottom w:val="nil"/>
            </w:tcBorders>
          </w:tcPr>
          <w:p w:rsidR="00393C6C" w:rsidRDefault="00393C6C" w:rsidP="00E0523A">
            <w:pPr>
              <w:jc w:val="center"/>
            </w:pPr>
            <w:r>
              <w:t>kNN-5</w:t>
            </w:r>
          </w:p>
        </w:tc>
        <w:tc>
          <w:tcPr>
            <w:tcW w:w="1870" w:type="dxa"/>
            <w:tcBorders>
              <w:top w:val="nil"/>
              <w:bottom w:val="nil"/>
              <w:right w:val="nil"/>
            </w:tcBorders>
          </w:tcPr>
          <w:p w:rsidR="00393C6C" w:rsidRDefault="00393C6C" w:rsidP="00E0523A">
            <w:pPr>
              <w:jc w:val="center"/>
            </w:pPr>
            <w:r>
              <w:t>0.916</w:t>
            </w:r>
          </w:p>
        </w:tc>
        <w:tc>
          <w:tcPr>
            <w:tcW w:w="1870" w:type="dxa"/>
            <w:tcBorders>
              <w:top w:val="nil"/>
              <w:left w:val="nil"/>
              <w:bottom w:val="nil"/>
              <w:right w:val="nil"/>
            </w:tcBorders>
          </w:tcPr>
          <w:p w:rsidR="00393C6C" w:rsidRDefault="00393C6C" w:rsidP="00E0523A">
            <w:pPr>
              <w:jc w:val="center"/>
            </w:pPr>
            <w:r>
              <w:t>0.912</w:t>
            </w:r>
          </w:p>
        </w:tc>
        <w:tc>
          <w:tcPr>
            <w:tcW w:w="1870" w:type="dxa"/>
            <w:tcBorders>
              <w:top w:val="nil"/>
              <w:left w:val="nil"/>
              <w:bottom w:val="nil"/>
              <w:right w:val="nil"/>
            </w:tcBorders>
          </w:tcPr>
          <w:p w:rsidR="00393C6C" w:rsidRDefault="00393C6C" w:rsidP="00E0523A">
            <w:pPr>
              <w:jc w:val="center"/>
            </w:pPr>
            <w:r>
              <w:t>0.906</w:t>
            </w:r>
          </w:p>
        </w:tc>
        <w:tc>
          <w:tcPr>
            <w:tcW w:w="1870" w:type="dxa"/>
            <w:tcBorders>
              <w:top w:val="nil"/>
              <w:left w:val="nil"/>
              <w:bottom w:val="nil"/>
            </w:tcBorders>
          </w:tcPr>
          <w:p w:rsidR="00393C6C" w:rsidRDefault="00393C6C" w:rsidP="00E0523A">
            <w:pPr>
              <w:jc w:val="center"/>
            </w:pPr>
            <w:r>
              <w:t>0.8521</w:t>
            </w:r>
          </w:p>
        </w:tc>
      </w:tr>
      <w:tr w:rsidR="00393C6C" w:rsidTr="00E0523A">
        <w:tc>
          <w:tcPr>
            <w:tcW w:w="1870" w:type="dxa"/>
            <w:tcBorders>
              <w:top w:val="nil"/>
              <w:bottom w:val="nil"/>
            </w:tcBorders>
          </w:tcPr>
          <w:p w:rsidR="00393C6C" w:rsidRDefault="00393C6C" w:rsidP="00E0523A">
            <w:pPr>
              <w:jc w:val="center"/>
            </w:pPr>
            <w:r>
              <w:t>kNN-7</w:t>
            </w:r>
          </w:p>
        </w:tc>
        <w:tc>
          <w:tcPr>
            <w:tcW w:w="1870" w:type="dxa"/>
            <w:tcBorders>
              <w:top w:val="nil"/>
              <w:bottom w:val="nil"/>
              <w:right w:val="nil"/>
            </w:tcBorders>
          </w:tcPr>
          <w:p w:rsidR="00393C6C" w:rsidRDefault="00393C6C" w:rsidP="00E0523A">
            <w:pPr>
              <w:jc w:val="center"/>
            </w:pPr>
            <w:r>
              <w:t>0.892</w:t>
            </w:r>
          </w:p>
        </w:tc>
        <w:tc>
          <w:tcPr>
            <w:tcW w:w="1870" w:type="dxa"/>
            <w:tcBorders>
              <w:top w:val="nil"/>
              <w:left w:val="nil"/>
              <w:bottom w:val="nil"/>
              <w:right w:val="nil"/>
            </w:tcBorders>
          </w:tcPr>
          <w:p w:rsidR="00393C6C" w:rsidRDefault="00393C6C" w:rsidP="00E0523A">
            <w:pPr>
              <w:jc w:val="center"/>
            </w:pPr>
            <w:r>
              <w:t>0.887</w:t>
            </w:r>
          </w:p>
        </w:tc>
        <w:tc>
          <w:tcPr>
            <w:tcW w:w="1870" w:type="dxa"/>
            <w:tcBorders>
              <w:top w:val="nil"/>
              <w:left w:val="nil"/>
              <w:bottom w:val="nil"/>
              <w:right w:val="nil"/>
            </w:tcBorders>
          </w:tcPr>
          <w:p w:rsidR="00393C6C" w:rsidRDefault="00393C6C" w:rsidP="00E0523A">
            <w:pPr>
              <w:jc w:val="center"/>
            </w:pPr>
            <w:r>
              <w:t>0.874</w:t>
            </w:r>
          </w:p>
        </w:tc>
        <w:tc>
          <w:tcPr>
            <w:tcW w:w="1870" w:type="dxa"/>
            <w:tcBorders>
              <w:top w:val="nil"/>
              <w:left w:val="nil"/>
              <w:bottom w:val="nil"/>
            </w:tcBorders>
          </w:tcPr>
          <w:p w:rsidR="00393C6C" w:rsidRDefault="00393C6C" w:rsidP="00E0523A">
            <w:pPr>
              <w:jc w:val="center"/>
            </w:pPr>
            <w:r>
              <w:t>0.984</w:t>
            </w:r>
          </w:p>
        </w:tc>
      </w:tr>
      <w:tr w:rsidR="00393C6C" w:rsidTr="00E0523A">
        <w:tc>
          <w:tcPr>
            <w:tcW w:w="1870" w:type="dxa"/>
            <w:tcBorders>
              <w:top w:val="nil"/>
              <w:bottom w:val="nil"/>
            </w:tcBorders>
          </w:tcPr>
          <w:p w:rsidR="00393C6C" w:rsidRDefault="00393C6C" w:rsidP="00E0523A">
            <w:pPr>
              <w:jc w:val="center"/>
            </w:pPr>
            <w:r>
              <w:t>Random Forest</w:t>
            </w:r>
          </w:p>
        </w:tc>
        <w:tc>
          <w:tcPr>
            <w:tcW w:w="1870" w:type="dxa"/>
            <w:tcBorders>
              <w:top w:val="nil"/>
              <w:bottom w:val="nil"/>
              <w:right w:val="nil"/>
            </w:tcBorders>
          </w:tcPr>
          <w:p w:rsidR="00393C6C" w:rsidRDefault="00393C6C" w:rsidP="00E0523A">
            <w:pPr>
              <w:jc w:val="center"/>
            </w:pPr>
            <w:r>
              <w:t>0.966</w:t>
            </w:r>
          </w:p>
        </w:tc>
        <w:tc>
          <w:tcPr>
            <w:tcW w:w="1870" w:type="dxa"/>
            <w:tcBorders>
              <w:top w:val="nil"/>
              <w:left w:val="nil"/>
              <w:bottom w:val="nil"/>
              <w:right w:val="nil"/>
            </w:tcBorders>
          </w:tcPr>
          <w:p w:rsidR="00393C6C" w:rsidRDefault="00393C6C" w:rsidP="00E0523A">
            <w:pPr>
              <w:jc w:val="center"/>
            </w:pPr>
            <w:r>
              <w:t>0.965</w:t>
            </w:r>
          </w:p>
        </w:tc>
        <w:tc>
          <w:tcPr>
            <w:tcW w:w="1870" w:type="dxa"/>
            <w:tcBorders>
              <w:top w:val="nil"/>
              <w:left w:val="nil"/>
              <w:bottom w:val="nil"/>
              <w:right w:val="nil"/>
            </w:tcBorders>
          </w:tcPr>
          <w:p w:rsidR="00393C6C" w:rsidRDefault="00393C6C" w:rsidP="00E0523A">
            <w:pPr>
              <w:jc w:val="center"/>
            </w:pPr>
            <w:r>
              <w:t>0.964</w:t>
            </w:r>
          </w:p>
        </w:tc>
        <w:tc>
          <w:tcPr>
            <w:tcW w:w="1870" w:type="dxa"/>
            <w:tcBorders>
              <w:top w:val="nil"/>
              <w:left w:val="nil"/>
              <w:bottom w:val="nil"/>
            </w:tcBorders>
          </w:tcPr>
          <w:p w:rsidR="00393C6C" w:rsidRDefault="00393C6C" w:rsidP="00E0523A">
            <w:pPr>
              <w:jc w:val="center"/>
            </w:pPr>
            <w:r>
              <w:t>0.943</w:t>
            </w:r>
          </w:p>
        </w:tc>
      </w:tr>
      <w:tr w:rsidR="00393C6C" w:rsidTr="00E0523A">
        <w:tc>
          <w:tcPr>
            <w:tcW w:w="1870" w:type="dxa"/>
            <w:tcBorders>
              <w:top w:val="nil"/>
              <w:bottom w:val="nil"/>
            </w:tcBorders>
          </w:tcPr>
          <w:p w:rsidR="00393C6C" w:rsidRDefault="00393C6C" w:rsidP="00E0523A">
            <w:pPr>
              <w:jc w:val="center"/>
            </w:pPr>
            <w:r>
              <w:t>J48</w:t>
            </w:r>
          </w:p>
        </w:tc>
        <w:tc>
          <w:tcPr>
            <w:tcW w:w="1870" w:type="dxa"/>
            <w:tcBorders>
              <w:top w:val="nil"/>
              <w:bottom w:val="nil"/>
              <w:right w:val="nil"/>
            </w:tcBorders>
          </w:tcPr>
          <w:p w:rsidR="00393C6C" w:rsidRDefault="00393C6C" w:rsidP="00E0523A">
            <w:pPr>
              <w:jc w:val="center"/>
            </w:pPr>
            <w:r>
              <w:t>0.928</w:t>
            </w:r>
          </w:p>
        </w:tc>
        <w:tc>
          <w:tcPr>
            <w:tcW w:w="1870" w:type="dxa"/>
            <w:tcBorders>
              <w:top w:val="nil"/>
              <w:left w:val="nil"/>
              <w:bottom w:val="nil"/>
              <w:right w:val="nil"/>
            </w:tcBorders>
          </w:tcPr>
          <w:p w:rsidR="00393C6C" w:rsidRDefault="00393C6C" w:rsidP="00E0523A">
            <w:pPr>
              <w:jc w:val="center"/>
            </w:pPr>
            <w:r>
              <w:t>0.929</w:t>
            </w:r>
          </w:p>
        </w:tc>
        <w:tc>
          <w:tcPr>
            <w:tcW w:w="1870" w:type="dxa"/>
            <w:tcBorders>
              <w:top w:val="nil"/>
              <w:left w:val="nil"/>
              <w:bottom w:val="nil"/>
              <w:right w:val="nil"/>
            </w:tcBorders>
          </w:tcPr>
          <w:p w:rsidR="00393C6C" w:rsidRDefault="00393C6C" w:rsidP="00E0523A">
            <w:pPr>
              <w:jc w:val="center"/>
            </w:pPr>
            <w:r>
              <w:t>0.927</w:t>
            </w:r>
          </w:p>
        </w:tc>
        <w:tc>
          <w:tcPr>
            <w:tcW w:w="1870" w:type="dxa"/>
            <w:tcBorders>
              <w:top w:val="nil"/>
              <w:left w:val="nil"/>
              <w:bottom w:val="nil"/>
            </w:tcBorders>
          </w:tcPr>
          <w:p w:rsidR="00393C6C" w:rsidRDefault="00393C6C" w:rsidP="00E0523A">
            <w:pPr>
              <w:jc w:val="center"/>
            </w:pPr>
            <w:r>
              <w:t>0.98</w:t>
            </w:r>
          </w:p>
        </w:tc>
      </w:tr>
      <w:tr w:rsidR="00393C6C" w:rsidTr="00E0523A">
        <w:tc>
          <w:tcPr>
            <w:tcW w:w="1870" w:type="dxa"/>
            <w:tcBorders>
              <w:top w:val="nil"/>
              <w:bottom w:val="nil"/>
            </w:tcBorders>
          </w:tcPr>
          <w:p w:rsidR="00393C6C" w:rsidRDefault="00393C6C" w:rsidP="00E0523A">
            <w:pPr>
              <w:jc w:val="center"/>
            </w:pPr>
            <w:r>
              <w:t>Naïve Bayes</w:t>
            </w:r>
          </w:p>
        </w:tc>
        <w:tc>
          <w:tcPr>
            <w:tcW w:w="1870" w:type="dxa"/>
            <w:tcBorders>
              <w:top w:val="nil"/>
              <w:bottom w:val="nil"/>
              <w:right w:val="nil"/>
            </w:tcBorders>
          </w:tcPr>
          <w:p w:rsidR="00393C6C" w:rsidRDefault="00393C6C" w:rsidP="00E0523A">
            <w:pPr>
              <w:jc w:val="center"/>
            </w:pPr>
            <w:r>
              <w:t>0.932</w:t>
            </w:r>
          </w:p>
        </w:tc>
        <w:tc>
          <w:tcPr>
            <w:tcW w:w="1870" w:type="dxa"/>
            <w:tcBorders>
              <w:top w:val="nil"/>
              <w:left w:val="nil"/>
              <w:bottom w:val="nil"/>
              <w:right w:val="nil"/>
            </w:tcBorders>
          </w:tcPr>
          <w:p w:rsidR="00393C6C" w:rsidRDefault="00393C6C" w:rsidP="00E0523A">
            <w:pPr>
              <w:jc w:val="center"/>
            </w:pPr>
            <w:r>
              <w:t>0.929</w:t>
            </w:r>
          </w:p>
        </w:tc>
        <w:tc>
          <w:tcPr>
            <w:tcW w:w="1870" w:type="dxa"/>
            <w:tcBorders>
              <w:top w:val="nil"/>
              <w:left w:val="nil"/>
              <w:bottom w:val="nil"/>
              <w:right w:val="nil"/>
            </w:tcBorders>
          </w:tcPr>
          <w:p w:rsidR="00393C6C" w:rsidRDefault="00393C6C" w:rsidP="00E0523A">
            <w:pPr>
              <w:jc w:val="center"/>
            </w:pPr>
            <w:r>
              <w:t>0.929</w:t>
            </w:r>
          </w:p>
        </w:tc>
        <w:tc>
          <w:tcPr>
            <w:tcW w:w="1870" w:type="dxa"/>
            <w:tcBorders>
              <w:top w:val="nil"/>
              <w:left w:val="nil"/>
              <w:bottom w:val="nil"/>
            </w:tcBorders>
          </w:tcPr>
          <w:p w:rsidR="00393C6C" w:rsidRDefault="00393C6C" w:rsidP="00E0523A">
            <w:pPr>
              <w:jc w:val="center"/>
            </w:pPr>
            <w:r>
              <w:t>0.8851</w:t>
            </w:r>
          </w:p>
        </w:tc>
      </w:tr>
      <w:tr w:rsidR="00393C6C" w:rsidTr="00E0523A">
        <w:tc>
          <w:tcPr>
            <w:tcW w:w="1870" w:type="dxa"/>
            <w:tcBorders>
              <w:top w:val="nil"/>
              <w:bottom w:val="single" w:sz="4" w:space="0" w:color="auto"/>
            </w:tcBorders>
          </w:tcPr>
          <w:p w:rsidR="00393C6C" w:rsidRDefault="00393C6C" w:rsidP="00E0523A">
            <w:pPr>
              <w:jc w:val="center"/>
            </w:pPr>
            <w:r>
              <w:t>Bayesian Network</w:t>
            </w:r>
          </w:p>
        </w:tc>
        <w:tc>
          <w:tcPr>
            <w:tcW w:w="1870" w:type="dxa"/>
            <w:tcBorders>
              <w:top w:val="nil"/>
              <w:bottom w:val="single" w:sz="4" w:space="0" w:color="auto"/>
              <w:right w:val="nil"/>
            </w:tcBorders>
          </w:tcPr>
          <w:p w:rsidR="00393C6C" w:rsidRDefault="00393C6C" w:rsidP="00E0523A">
            <w:pPr>
              <w:jc w:val="center"/>
            </w:pPr>
            <w:r>
              <w:t>0.934</w:t>
            </w:r>
          </w:p>
        </w:tc>
        <w:tc>
          <w:tcPr>
            <w:tcW w:w="1870" w:type="dxa"/>
            <w:tcBorders>
              <w:top w:val="nil"/>
              <w:left w:val="nil"/>
              <w:bottom w:val="single" w:sz="4" w:space="0" w:color="auto"/>
              <w:right w:val="nil"/>
            </w:tcBorders>
          </w:tcPr>
          <w:p w:rsidR="00393C6C" w:rsidRDefault="00393C6C" w:rsidP="00E0523A">
            <w:pPr>
              <w:jc w:val="center"/>
            </w:pPr>
            <w:r>
              <w:t>0.932</w:t>
            </w:r>
          </w:p>
        </w:tc>
        <w:tc>
          <w:tcPr>
            <w:tcW w:w="1870" w:type="dxa"/>
            <w:tcBorders>
              <w:top w:val="nil"/>
              <w:left w:val="nil"/>
              <w:bottom w:val="single" w:sz="4" w:space="0" w:color="auto"/>
              <w:right w:val="nil"/>
            </w:tcBorders>
          </w:tcPr>
          <w:p w:rsidR="00393C6C" w:rsidRDefault="00393C6C" w:rsidP="00E0523A">
            <w:pPr>
              <w:jc w:val="center"/>
            </w:pPr>
            <w:r>
              <w:t>0.931</w:t>
            </w:r>
          </w:p>
        </w:tc>
        <w:tc>
          <w:tcPr>
            <w:tcW w:w="1870" w:type="dxa"/>
            <w:tcBorders>
              <w:top w:val="nil"/>
              <w:left w:val="nil"/>
              <w:bottom w:val="single" w:sz="4" w:space="0" w:color="auto"/>
            </w:tcBorders>
          </w:tcPr>
          <w:p w:rsidR="00393C6C" w:rsidRDefault="00393C6C" w:rsidP="00E0523A">
            <w:pPr>
              <w:jc w:val="center"/>
            </w:pPr>
            <w:r>
              <w:t>0.8891</w:t>
            </w:r>
          </w:p>
        </w:tc>
      </w:tr>
    </w:tbl>
    <w:p w:rsidR="00393C6C" w:rsidRDefault="00393C6C" w:rsidP="005A712B">
      <w:pPr>
        <w:jc w:val="center"/>
      </w:pPr>
    </w:p>
    <w:sectPr w:rsidR="00393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24A" w:rsidRDefault="0034524A" w:rsidP="005A712B">
      <w:pPr>
        <w:spacing w:after="0" w:line="240" w:lineRule="auto"/>
      </w:pPr>
      <w:r>
        <w:separator/>
      </w:r>
    </w:p>
  </w:endnote>
  <w:endnote w:type="continuationSeparator" w:id="0">
    <w:p w:rsidR="0034524A" w:rsidRDefault="0034524A" w:rsidP="005A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24A" w:rsidRDefault="0034524A" w:rsidP="005A712B">
      <w:pPr>
        <w:spacing w:after="0" w:line="240" w:lineRule="auto"/>
      </w:pPr>
      <w:r>
        <w:separator/>
      </w:r>
    </w:p>
  </w:footnote>
  <w:footnote w:type="continuationSeparator" w:id="0">
    <w:p w:rsidR="0034524A" w:rsidRDefault="0034524A" w:rsidP="005A71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40"/>
    <w:rsid w:val="0008333C"/>
    <w:rsid w:val="0009537D"/>
    <w:rsid w:val="0019089F"/>
    <w:rsid w:val="00203CF2"/>
    <w:rsid w:val="0034524A"/>
    <w:rsid w:val="00393C6C"/>
    <w:rsid w:val="003B33DB"/>
    <w:rsid w:val="004421F1"/>
    <w:rsid w:val="005A712B"/>
    <w:rsid w:val="005F0B68"/>
    <w:rsid w:val="006C2240"/>
    <w:rsid w:val="00710E6C"/>
    <w:rsid w:val="008639D4"/>
    <w:rsid w:val="009853F3"/>
    <w:rsid w:val="00AB2B57"/>
    <w:rsid w:val="00E52A16"/>
    <w:rsid w:val="00E83976"/>
    <w:rsid w:val="00EA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108C3-266A-474D-A33B-9591C273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7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2B"/>
  </w:style>
  <w:style w:type="paragraph" w:styleId="Footer">
    <w:name w:val="footer"/>
    <w:basedOn w:val="Normal"/>
    <w:link w:val="FooterChar"/>
    <w:uiPriority w:val="99"/>
    <w:unhideWhenUsed/>
    <w:rsid w:val="005A7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557CE-16BD-49C7-92B2-D86BABE0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Garcia</dc:creator>
  <cp:keywords/>
  <dc:description/>
  <cp:lastModifiedBy>Vilson Lu</cp:lastModifiedBy>
  <cp:revision>2</cp:revision>
  <dcterms:created xsi:type="dcterms:W3CDTF">2015-03-10T10:51:00Z</dcterms:created>
  <dcterms:modified xsi:type="dcterms:W3CDTF">2015-03-10T10:51:00Z</dcterms:modified>
</cp:coreProperties>
</file>