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8F3146" w:rsidRPr="008F3146" w:rsidRDefault="00A43B25" w:rsidP="008F314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-998220</wp:posOffset>
                </wp:positionH>
                <wp:positionV relativeFrom="paragraph">
                  <wp:posOffset>582930</wp:posOffset>
                </wp:positionV>
                <wp:extent cx="7879080" cy="0"/>
                <wp:effectExtent l="11430" t="11430" r="15240" b="762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79080" cy="0"/>
                        </a:xfrm>
                        <a:prstGeom prst="line">
                          <a:avLst/>
                        </a:prstGeom>
                        <a:noFill/>
                        <a:ln w="12700" cmpd="dbl">
                          <a:solidFill>
                            <a:srgbClr val="00863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DA4E29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78.6pt,45.9pt" to="541.8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ui0JgIAAEIEAAAOAAAAZHJzL2Uyb0RvYy54bWysU02P2jAQvVfqf7ByhyRsgBARVlUCvWy7&#10;SGx/gLGdxKpjW7YhoKr/vWPzIba9VFUvztgz8/Lmzczy+dQLdGTGciXLKB0nEWKSKMplW0bf3jaj&#10;PELWYUmxUJKV0ZnZ6Hn18cNy0AWbqE4JygwCEGmLQZdR55wu4tiSjvXYjpVmEpyNMj12cDVtTA0e&#10;AL0X8SRJZvGgDNVGEWYtvNYXZ7QK+E3DiHttGsscEmUE3Fw4TTj3/oxXS1y0BuuOkysN/A8seswl&#10;/PQOVWOH0cHwP6B6ToyyqnFjovpYNQ0nLNQA1aTJb9XsOqxZqAXEsfouk/1/sOTrcWsQp2U0jZDE&#10;PbRo5wzmbedQpaQEAZVBU6/ToG0B4ZXcGl8pOcmdflHku0VSVR2WLQt8384aQFKfEb9L8Rer4W/7&#10;4YuiEIMPTgXRTo3pPSTIgU6hN+d7b9jJIQKP83y+SHJoIbn5YlzcErWx7jNTPfJGGQkuvWy4wMcX&#10;6zwRXNxC/LNUGy5EaL2QaAC2k3nioXsNQtC9CMlWCU59oE+xpt1XwqAj9oOU5LOnOlQInscwow6S&#10;BuCOYbq+2g5zcbGBiJAeD8oCalfrMik/Fslina/zbJRNZutRltT16NOmykazTTqf1k91VdXpT08t&#10;zYqOU8qkZ3eb2jT7u6m47s9l3u5ze5ckfo8etAOyt28gHfrqW3kZir2i56259RsGNQRfl8pvwuMd&#10;7MfVX/0CAAD//wMAUEsDBBQABgAIAAAAIQAwVgRH3QAAAAsBAAAPAAAAZHJzL2Rvd25yZXYueG1s&#10;TI/LbsIwEEX3lfgHa5C6AyehpTSNg1Clih0StB8wiScP1R5HsYH072vEol3OzNGdc4vtZI240Oh7&#10;xwrSZQKCuHa651bB1+fHYgPCB2SNxjEp+CEP23L2UGCu3ZWPdDmFVsQQ9jkq6EIYcil93ZFFv3QD&#10;cbw1brQY4ji2Uo94jeHWyCxJ1tJiz/FDhwO9d1R/n85WQVbR8dA8GdT7qk/rVcbNzu2VepxPuzcQ&#10;gabwB8NNP6pDGZ0qd2bthVGwSJ9fssgqeE1jhxuRbFZrENV9I8tC/u9Q/gIAAP//AwBQSwECLQAU&#10;AAYACAAAACEAtoM4kv4AAADhAQAAEwAAAAAAAAAAAAAAAAAAAAAAW0NvbnRlbnRfVHlwZXNdLnht&#10;bFBLAQItABQABgAIAAAAIQA4/SH/1gAAAJQBAAALAAAAAAAAAAAAAAAAAC8BAABfcmVscy8ucmVs&#10;c1BLAQItABQABgAIAAAAIQBHyui0JgIAAEIEAAAOAAAAAAAAAAAAAAAAAC4CAABkcnMvZTJvRG9j&#10;LnhtbFBLAQItABQABgAIAAAAIQAwVgRH3QAAAAsBAAAPAAAAAAAAAAAAAAAAAIAEAABkcnMvZG93&#10;bnJldi54bWxQSwUGAAAAAAQABADzAAAAigUAAAAA&#10;" strokecolor="#00863d" strokeweight="1pt">
                <v:stroke linestyle="thinThi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-1024890</wp:posOffset>
                </wp:positionH>
                <wp:positionV relativeFrom="paragraph">
                  <wp:posOffset>-26670</wp:posOffset>
                </wp:positionV>
                <wp:extent cx="7905750" cy="0"/>
                <wp:effectExtent l="13335" t="11430" r="15240" b="7620"/>
                <wp:wrapNone/>
                <wp:docPr id="4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05750" cy="0"/>
                        </a:xfrm>
                        <a:prstGeom prst="line">
                          <a:avLst/>
                        </a:prstGeom>
                        <a:noFill/>
                        <a:ln w="12700" cmpd="dbl">
                          <a:solidFill>
                            <a:srgbClr val="00863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350FD7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80.7pt,-2.1pt" to="541.8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mdsJgIAAEIEAAAOAAAAZHJzL2Uyb0RvYy54bWysU8uu2jAQ3VfqP1jeQxJueEWEqyqBbm57&#10;kbj9AGM7xKpjW7YhoKr/3rF5tLSbqurG8ePMyZkzM4vnUyfRkVsntCpxNkwx4opqJtS+xF/e1oMZ&#10;Rs4TxYjUipf4zB1+Xr5/t+hNwUe61ZJxi4BEuaI3JW69N0WSONryjrihNlzBY6NtRzwc7T5hlvTA&#10;3slklKaTpNeWGaspdw5u68sjXkb+puHUvzaN4x7JEoM2H1cb111Yk+WCFHtLTCvoVQb5BxUdEQp+&#10;eqeqiSfoYMUfVJ2gVjvd+CHVXaKbRlAec4BssvS3bLYtMTzmAuY4c7fJ/T9a+vm4sUiwEucYKdJB&#10;ibbeErFvPaq0UmCgtigLPvXGFQCv1MaGTOlJbc2Lpl8dUrpqidrzqPftbIAkRiQPIeHgDPxt13/S&#10;DDDk4HU07dTYLlCCHegUa3O+14afPKJwOZ2n4+kYSkhvbwkpboHGOv+R6w6FTYmlUME2UpDji/Mg&#10;HaA3SLhWei2kjKWXCvWgdjRNA3VnwAi2kzHYaSlYAIYQZ/e7Slp0JKGR0tnkqQ6eAPEDzOqDYpG4&#10;5YStrntPhLzsAS9V4IO0QNp1d+mUb/N0vpqtZvkgH01Wgzyt68GHdZUPJutsOq6f6qqqs+9BWpYX&#10;rWCMq6Du1rVZ/nddcZ2fS7/d+/ZuSfLIHlMEsbdvFB3rGkp5aYqdZueNDW6EEkOjRvB1qMIk/HqO&#10;qJ+jv/wBAAD//wMAUEsDBBQABgAIAAAAIQD5NrNV2wAAAAsBAAAPAAAAZHJzL2Rvd25yZXYueG1s&#10;TI/LasMwEEX3hfyDmEB3iWzHmOBaDqFQsisk7QeMrfGDSiNjKYn791Xoot3N43DnTHVYrBE3mv3o&#10;WEG6TUAQt06P3Cv4/Hjb7EH4gKzROCYF3+ThUK+eKiy1u/OZbpfQixjCvkQFQwhTKaVvB7Lot24i&#10;jrvOzRZDbOde6hnvMdwamSVJIS2OHC8MONHrQO3X5WoVZA2d37vcoD41Y9ruMu6O7qTU83o5voAI&#10;tIQ/GB76UR3q6NS4K2svjIJNWqR5ZGOVZyAeRLLfFSCa34msK/n/h/oHAAD//wMAUEsBAi0AFAAG&#10;AAgAAAAhALaDOJL+AAAA4QEAABMAAAAAAAAAAAAAAAAAAAAAAFtDb250ZW50X1R5cGVzXS54bWxQ&#10;SwECLQAUAAYACAAAACEAOP0h/9YAAACUAQAACwAAAAAAAAAAAAAAAAAvAQAAX3JlbHMvLnJlbHNQ&#10;SwECLQAUAAYACAAAACEA135nbCYCAABCBAAADgAAAAAAAAAAAAAAAAAuAgAAZHJzL2Uyb0RvYy54&#10;bWxQSwECLQAUAAYACAAAACEA+TazVdsAAAALAQAADwAAAAAAAAAAAAAAAACABAAAZHJzL2Rvd25y&#10;ZXYueG1sUEsFBgAAAAAEAAQA8wAAAIgFAAAAAA==&#10;" strokecolor="#00863d" strokeweight="1pt">
                <v:stroke linestyle="thinThi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5782310</wp:posOffset>
                </wp:positionH>
                <wp:positionV relativeFrom="paragraph">
                  <wp:posOffset>-913765</wp:posOffset>
                </wp:positionV>
                <wp:extent cx="59690" cy="10041890"/>
                <wp:effectExtent l="10160" t="10160" r="6350" b="6350"/>
                <wp:wrapNone/>
                <wp:docPr id="3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690" cy="10041890"/>
                        </a:xfrm>
                        <a:prstGeom prst="line">
                          <a:avLst/>
                        </a:prstGeom>
                        <a:noFill/>
                        <a:ln w="12700" cmpd="dbl">
                          <a:solidFill>
                            <a:srgbClr val="00863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B8E0A" id="Straight Connector 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455.3pt,-71.95pt" to="460pt,7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6n9NAIAAFEEAAAOAAAAZHJzL2Uyb0RvYy54bWysVE2P0zAQvSPxH6zc2yRttttGTVcoaeGw&#10;QKUuP8C1ncTCsS3b27RC/HfGTlooXBDi4vjjzfObN+Osn86dQCdmLFeyiNJpEiEmiaJcNkX05WU3&#10;WUbIOiwpFkqyIrowGz1t3r5Z9zpnM9UqQZlBQCJt3usiap3TeRxb0rIO26nSTMJhrUyHHSxNE1OD&#10;e2DvRDxLkkXcK0O1UYRZC7vVcBhtAn9dM+I+17VlDokiAm0ujCaMRz/GmzXOG4N1y8koA/+Dig5z&#10;CZfeqCrsMHo1/A+qjhOjrKrdlKguVnXNCQs5QDZp8ls2hxZrFnIBc6y+2WT/Hy35dNobxGkRzSMk&#10;cQclOjiDedM6VCopwUBlUOZ96rXNAV7KvfGZkrM86GdFvlokVdli2bCg9+WigST1EfFdiF9YDbcd&#10;+4+KAga/OhVMO9emQ7Xg+oMP9ORgDDqHKl1uVWJnhwhsPqwWKyglgZM0SbJ0CSt/Gc49j4/Wxrr3&#10;THXIT4pIcOldxDk+PVs3QK8Qvy3VjgsB+zgXEvVAO3tM/A2dBl/oUYRgqwSnHuhx1jTHUhh0wr6v&#10;kuViXo0a7mBGvUoaiFuG6XacO8zFMAfNQno+yA2kjbOhcb6tktV2uV1mk2y22E6ypKom73ZlNlns&#10;0seHal6VZZV+99LSLG85pUx6ddcmTrO/a5LxOQ3td2vjmyXxPXuwGcRev0F0KLOv7NAjR0Uve+Nt&#10;9hWHvg3g8Y35h/HrOqB+/gk2PwAAAP//AwBQSwMEFAAGAAgAAAAhAIw+fyHjAAAADQEAAA8AAABk&#10;cnMvZG93bnJldi54bWxMj0FOwzAQRfdI3MEaJDaodULbQEKcqoBAQggBpQdwYxMH7HGw3TbcnmEF&#10;y9F/+v9NvRydZXsdYu9RQD7NgGlsveqxE7B5u5tcAotJopLWoxbwrSMsm+OjWlbKH/BV79epY1SC&#10;sZICTEpDxXlsjXYyTv2gkbJ3H5xMdIaOqyAPVO4sP8+ygjvZIy0YOegbo9vP9c4JeLIf5vrWnLXy&#10;4fF587W4fwl9sRLi9GRcXQFLekx/MPzqkzo05LT1O1SRWQFlnhWECpjk81kJjJCSFoFtiZ3PLhbA&#10;m5r//6L5AQAA//8DAFBLAQItABQABgAIAAAAIQC2gziS/gAAAOEBAAATAAAAAAAAAAAAAAAAAAAA&#10;AABbQ29udGVudF9UeXBlc10ueG1sUEsBAi0AFAAGAAgAAAAhADj9If/WAAAAlAEAAAsAAAAAAAAA&#10;AAAAAAAALwEAAF9yZWxzLy5yZWxzUEsBAi0AFAAGAAgAAAAhAMuPqf00AgAAUQQAAA4AAAAAAAAA&#10;AAAAAAAALgIAAGRycy9lMm9Eb2MueG1sUEsBAi0AFAAGAAgAAAAhAIw+fyHjAAAADQEAAA8AAAAA&#10;AAAAAAAAAAAAjgQAAGRycy9kb3ducmV2LnhtbFBLBQYAAAAABAAEAPMAAACeBQAAAAA=&#10;" strokecolor="#00863d" strokeweight="1pt">
                <v:stroke linestyle="thinThi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38735</wp:posOffset>
                </wp:positionH>
                <wp:positionV relativeFrom="paragraph">
                  <wp:posOffset>-913765</wp:posOffset>
                </wp:positionV>
                <wp:extent cx="59690" cy="10043160"/>
                <wp:effectExtent l="10160" t="10160" r="6350" b="14605"/>
                <wp:wrapNone/>
                <wp:docPr id="2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690" cy="10043160"/>
                        </a:xfrm>
                        <a:prstGeom prst="line">
                          <a:avLst/>
                        </a:prstGeom>
                        <a:noFill/>
                        <a:ln w="12700" cmpd="dbl">
                          <a:solidFill>
                            <a:srgbClr val="00863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81C5B" id="Straight Connector 3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3.05pt,-71.95pt" to="7.75pt,7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/bvNAIAAFEEAAAOAAAAZHJzL2Uyb0RvYy54bWysVE2P2yAQvVfqf0C+J7YTrzex4qwqO2kP&#10;222kbH8AAWyjYkBA4kRV/3sH8tFse6mqXvDAzDzevBm8eDr2Ah2YsVzJMkrHSYSYJIpy2ZbR19f1&#10;aBYh67CkWCjJyujEbPS0fP9uMeiCTVSnBGUGAYi0xaDLqHNOF3FsScd6bMdKMwnORpkeO9iaNqYG&#10;D4Dei3iSJHk8KEO1UYRZC6f12RktA37TMOK+NI1lDokyAm4urCasO7/GywUuWoN1x8mFBv4HFj3m&#10;Ei69QdXYYbQ3/A+onhOjrGrcmKg+Vk3DCQs1QDVp8ls12w5rFmoBcay+yWT/Hyx5OWwM4rSMJhGS&#10;uIcWbZ3BvO0cqpSUIKAyaOp1GrQtILySG+MrJUe51c+KfLNIqqrDsmWB7+tJA0jqM+I3KX5jNdy2&#10;Gz4rCjF471QQ7diYHjWC608+0YODMOgYunS6dYkdHSJw+DDP59BKAp40SbJpmoc2xrjwOD5bG+s+&#10;MtUjb5SR4NKriAt8eLbO8/oV4o+lWnMhwiQIiQaAnTwm/oZegy50J0KyVYJTH+hTrGl3lTDogP1c&#10;JbN8WoeCwXMfZtRe0gDcMUxXF9thLs42EBHS40FtQO1inQfn+zyZr2arWTbKJvlqlCV1PfqwrrJR&#10;vk4fH+ppXVV1+sNTS7Oi45Qy6dldhzjN/m5ILs/pPH63Mb5JEr9FD9oB2es3kA5t9p09z8hO0dPG&#10;XNsPcxuCL2/MP4z7Pdj3f4LlTwAAAP//AwBQSwMEFAAGAAgAAAAhAJ4gDajjAAAACgEAAA8AAABk&#10;cnMvZG93bnJldi54bWxMj0FOwzAQRfdI3MEaJDaodUKbFEKcqoCohFAFlB7AjYc4EI+D7bbh9rgr&#10;uhqN5unP++V8MB3bo/OtJQHpOAGGVFvVUiNg8/E0ugHmgyQlO0so4Bc9zKvzs1IWyh7oHffr0LAY&#10;Qr6QAnQIfcG5rzUa6ce2R4q3T+uMDHF1DVdOHmK46fh1kuTcyJbiBy17fNBYf693RsCq+9L3j/qq&#10;ls8vr5ufbPnm2nwhxOXFsLgDFnAI/zAc9aM6VNFpa3ekPOsE5GkEBYzS6eQW2BHIMmDbOKeT2Qx4&#10;VfLTCtUfAAAA//8DAFBLAQItABQABgAIAAAAIQC2gziS/gAAAOEBAAATAAAAAAAAAAAAAAAAAAAA&#10;AABbQ29udGVudF9UeXBlc10ueG1sUEsBAi0AFAAGAAgAAAAhADj9If/WAAAAlAEAAAsAAAAAAAAA&#10;AAAAAAAALwEAAF9yZWxzLy5yZWxzUEsBAi0AFAAGAAgAAAAhACKX9u80AgAAUQQAAA4AAAAAAAAA&#10;AAAAAAAALgIAAGRycy9lMm9Eb2MueG1sUEsBAi0AFAAGAAgAAAAhAJ4gDajjAAAACgEAAA8AAAAA&#10;AAAAAAAAAAAAjgQAAGRycy9kb3ducmV2LnhtbFBLBQYAAAAABAAEAPMAAACeBQAAAAA=&#10;" strokecolor="#00863d" strokeweight="1pt">
                <v:stroke linestyle="thinThin"/>
              </v:line>
            </w:pict>
          </mc:Fallback>
        </mc:AlternateContent>
      </w:r>
      <w:r w:rsidR="008F3146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2628900</wp:posOffset>
            </wp:positionH>
            <wp:positionV relativeFrom="paragraph">
              <wp:posOffset>-676275</wp:posOffset>
            </wp:positionV>
            <wp:extent cx="571500" cy="561975"/>
            <wp:effectExtent l="19050" t="0" r="0" b="0"/>
            <wp:wrapNone/>
            <wp:docPr id="7" name="Picture 0" descr="DLSU CCS green 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LSU CCS green whit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7198" t="12122" r="52245" b="9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F3146">
        <w:rPr>
          <w:rFonts w:ascii="Galliard BT" w:hAnsi="Galliard BT" w:cs="Tahoma"/>
          <w:color w:val="007033"/>
          <w:spacing w:val="-20"/>
          <w:w w:val="90"/>
          <w:sz w:val="50"/>
          <w:szCs w:val="50"/>
        </w:rPr>
        <w:t xml:space="preserve">                               </w:t>
      </w:r>
      <w:r w:rsidR="008F3146" w:rsidRPr="008F3146">
        <w:rPr>
          <w:rFonts w:ascii="Galliard BT" w:hAnsi="Galliard BT" w:cs="Tahoma"/>
          <w:color w:val="007033"/>
          <w:spacing w:val="-20"/>
          <w:w w:val="90"/>
          <w:sz w:val="50"/>
          <w:szCs w:val="50"/>
        </w:rPr>
        <w:t>De La Salle University</w:t>
      </w:r>
    </w:p>
    <w:p w:rsidR="008F3146" w:rsidRPr="00901120" w:rsidRDefault="008F3146" w:rsidP="008F3146">
      <w:pPr>
        <w:pStyle w:val="Header"/>
        <w:jc w:val="center"/>
        <w:rPr>
          <w:rFonts w:ascii="Galliard BT" w:hAnsi="Galliard BT" w:cs="Tahoma"/>
          <w:color w:val="007033"/>
          <w:spacing w:val="-20"/>
          <w:w w:val="90"/>
          <w:sz w:val="40"/>
          <w:szCs w:val="40"/>
        </w:rPr>
      </w:pPr>
    </w:p>
    <w:p w:rsidR="00A43B25" w:rsidRDefault="00A43B25" w:rsidP="00A43B25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43B25" w:rsidRDefault="00A43B25" w:rsidP="00A43B25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43B25" w:rsidRPr="00426A0C" w:rsidRDefault="00A43B25" w:rsidP="00A43B25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26A0C">
        <w:rPr>
          <w:rFonts w:ascii="Times New Roman" w:hAnsi="Times New Roman" w:cs="Times New Roman"/>
          <w:sz w:val="24"/>
          <w:szCs w:val="24"/>
        </w:rPr>
        <w:t>The thesis entitled</w:t>
      </w:r>
    </w:p>
    <w:p w:rsidR="00A43B25" w:rsidRPr="00426A0C" w:rsidRDefault="00A43B25" w:rsidP="00A43B2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43B25" w:rsidRPr="00426A0C" w:rsidRDefault="00A43B25" w:rsidP="00A43B2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43B25" w:rsidRPr="00426A0C" w:rsidRDefault="00201594" w:rsidP="00A43B2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Recognizing Reader’s Affect Using EEG Data</w:t>
      </w:r>
    </w:p>
    <w:p w:rsidR="00A43B25" w:rsidRDefault="00A43B25" w:rsidP="00A43B2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A43B25" w:rsidRPr="00426A0C" w:rsidRDefault="00A43B25" w:rsidP="00A43B2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A43B25" w:rsidRPr="00426A0C" w:rsidRDefault="00A43B25" w:rsidP="00A43B25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26A0C">
        <w:rPr>
          <w:rFonts w:ascii="Times New Roman" w:hAnsi="Times New Roman" w:cs="Times New Roman"/>
          <w:sz w:val="24"/>
          <w:szCs w:val="24"/>
        </w:rPr>
        <w:t xml:space="preserve">after having been recommended and reviewed, is hereby approved by the Software </w:t>
      </w:r>
    </w:p>
    <w:p w:rsidR="00A43B25" w:rsidRPr="00426A0C" w:rsidRDefault="00A43B25" w:rsidP="00A43B25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26A0C">
        <w:rPr>
          <w:rFonts w:ascii="Times New Roman" w:hAnsi="Times New Roman" w:cs="Times New Roman"/>
          <w:sz w:val="24"/>
          <w:szCs w:val="24"/>
        </w:rPr>
        <w:t>Technology Department, College of Computer Studies, De La Salle University:</w:t>
      </w:r>
    </w:p>
    <w:p w:rsidR="00A43B25" w:rsidRPr="00426A0C" w:rsidRDefault="00A43B25" w:rsidP="00A43B2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43B25" w:rsidRDefault="00A43B25" w:rsidP="00A43B2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43B25" w:rsidRDefault="00A43B25" w:rsidP="00A43B2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43B25" w:rsidRPr="00426A0C" w:rsidRDefault="00A43B25" w:rsidP="00A43B2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43B25" w:rsidRPr="00426A0C" w:rsidRDefault="00A43B25" w:rsidP="00A43B2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26A0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___________________________                             _______________________</w:t>
      </w:r>
    </w:p>
    <w:p w:rsidR="00A43B25" w:rsidRDefault="00A43B25" w:rsidP="00A43B2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Dr. Rafael A. Cabredo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Dr. Merlin Teodosia Suarez</w:t>
      </w:r>
    </w:p>
    <w:p w:rsidR="00A43B25" w:rsidRDefault="00A43B25" w:rsidP="00A43B2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Chairperson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Dean</w:t>
      </w:r>
    </w:p>
    <w:p w:rsidR="00A43B25" w:rsidRDefault="00A43B25" w:rsidP="00A43B2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Software Technology Department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College of Computer Studies</w:t>
      </w:r>
    </w:p>
    <w:p w:rsidR="00A43B25" w:rsidRDefault="00A43B25" w:rsidP="00A43B2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43B25" w:rsidRDefault="00A43B25" w:rsidP="00A43B2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43B25" w:rsidRDefault="00A43B25" w:rsidP="00A43B2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3B25" w:rsidRDefault="00A43B25" w:rsidP="00A43B2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___________________________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</w:t>
      </w:r>
    </w:p>
    <w:p w:rsidR="00A43B25" w:rsidRPr="00426A0C" w:rsidRDefault="00A43B25" w:rsidP="00A43B2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Date</w:t>
      </w:r>
    </w:p>
    <w:p w:rsidR="008F3146" w:rsidRPr="008F3146" w:rsidRDefault="008F3146" w:rsidP="008F3146">
      <w:pPr>
        <w:pStyle w:val="NoSpacing"/>
        <w:rPr>
          <w:rFonts w:ascii="Times New Roman" w:hAnsi="Times New Roman" w:cs="Times New Roman"/>
        </w:rPr>
      </w:pPr>
    </w:p>
    <w:p w:rsidR="00A43B25" w:rsidRDefault="00A43B25">
      <w:pPr>
        <w:pStyle w:val="NoSpacing"/>
      </w:pPr>
    </w:p>
    <w:p w:rsidR="00A43B25" w:rsidRDefault="00A43B25">
      <w:pPr>
        <w:pStyle w:val="NoSpacing"/>
      </w:pPr>
    </w:p>
    <w:p w:rsidR="00A43B25" w:rsidRDefault="00A43B25">
      <w:pPr>
        <w:pStyle w:val="NoSpacing"/>
      </w:pPr>
    </w:p>
    <w:p w:rsidR="00A43B25" w:rsidRDefault="00A43B25">
      <w:pPr>
        <w:pStyle w:val="NoSpacing"/>
      </w:pPr>
    </w:p>
    <w:p w:rsidR="00A43B25" w:rsidRDefault="00A43B25">
      <w:pPr>
        <w:pStyle w:val="NoSpacing"/>
      </w:pPr>
    </w:p>
    <w:p w:rsidR="00A43B25" w:rsidRDefault="00A43B25">
      <w:pPr>
        <w:pStyle w:val="NoSpacing"/>
      </w:pPr>
    </w:p>
    <w:p w:rsidR="00A43B25" w:rsidRDefault="00A43B25">
      <w:pPr>
        <w:pStyle w:val="NoSpacing"/>
      </w:pPr>
    </w:p>
    <w:p w:rsidR="00A43B25" w:rsidRDefault="00A43B25">
      <w:pPr>
        <w:pStyle w:val="NoSpacing"/>
      </w:pPr>
    </w:p>
    <w:p w:rsidR="00201594" w:rsidRDefault="00201594">
      <w:pPr>
        <w:pStyle w:val="NoSpacing"/>
      </w:pPr>
    </w:p>
    <w:p w:rsidR="00201594" w:rsidRDefault="00201594">
      <w:pPr>
        <w:pStyle w:val="NoSpacing"/>
      </w:pPr>
    </w:p>
    <w:p w:rsidR="00201594" w:rsidRDefault="00201594">
      <w:pPr>
        <w:pStyle w:val="NoSpacing"/>
      </w:pPr>
    </w:p>
    <w:p w:rsidR="00201594" w:rsidRDefault="00201594">
      <w:pPr>
        <w:pStyle w:val="NoSpacing"/>
      </w:pPr>
    </w:p>
    <w:p w:rsidR="00201594" w:rsidRDefault="00201594">
      <w:pPr>
        <w:pStyle w:val="NoSpacing"/>
      </w:pPr>
    </w:p>
    <w:p w:rsidR="00201594" w:rsidRDefault="00201594">
      <w:pPr>
        <w:pStyle w:val="NoSpacing"/>
      </w:pPr>
    </w:p>
    <w:p w:rsidR="00201594" w:rsidRDefault="00201594">
      <w:pPr>
        <w:pStyle w:val="NoSpacing"/>
      </w:pPr>
    </w:p>
    <w:p w:rsidR="00201594" w:rsidRDefault="00201594">
      <w:pPr>
        <w:pStyle w:val="NoSpacing"/>
      </w:pPr>
    </w:p>
    <w:p w:rsidR="00201594" w:rsidRDefault="00201594">
      <w:pPr>
        <w:pStyle w:val="NoSpacing"/>
      </w:pPr>
    </w:p>
    <w:p w:rsidR="008F3146" w:rsidRPr="008F3146" w:rsidRDefault="00A43B25">
      <w:pPr>
        <w:pStyle w:val="NoSpacing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-1036320</wp:posOffset>
                </wp:positionH>
                <wp:positionV relativeFrom="paragraph">
                  <wp:posOffset>457835</wp:posOffset>
                </wp:positionV>
                <wp:extent cx="7917180" cy="0"/>
                <wp:effectExtent l="11430" t="14605" r="15240" b="13970"/>
                <wp:wrapNone/>
                <wp:docPr id="1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17180" cy="0"/>
                        </a:xfrm>
                        <a:prstGeom prst="line">
                          <a:avLst/>
                        </a:prstGeom>
                        <a:noFill/>
                        <a:ln w="12700" cmpd="dbl">
                          <a:solidFill>
                            <a:srgbClr val="00863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6691AB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81.6pt,36.05pt" to="541.8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fWFJQIAAEIEAAAOAAAAZHJzL2Uyb0RvYy54bWysU8uu2yAQ3VfqPyDvE9u5aR5WnKvKTrq5&#10;bSPl9gMI4BgVMwhInKjqv3cgD+W2m6rqBg8wc3zmnGHxfOoUOQrrJOgyyYdZQoRmwKXel8m31/Vg&#10;lhDnqeZUgRZlchYueV6+f7foTSFG0ILiwhIE0a7oTZm03psiTR1rRUfdEIzQeNmA7ajHrd2n3NIe&#10;0TuVjrJskvZgubHAhHN4Wl8uk2XEbxrB/NemccITVSbIzcfVxnUX1nS5oMXeUtNKdqVB/4FFR6XG&#10;n96hauopOVj5B1QnmQUHjR8y6FJoGslE7AG7ybPfutm21IjYC4rjzF0m9/9g2ZfjxhLJ0buEaNqh&#10;RVtvqdy3nlSgNQoIloyCTr1xBaZXemNDp+ykt+YF2HdHNFQt1XsR+b6eDYLkoSJ9UxI2zuDfdv1n&#10;4JhDDx6iaKfGdgES5SCn6M357o04ecLwcDrPp/kMLWS3u5QWt0Jjnf8koCMhKBMldZCNFvT44nwg&#10;QotbSjjWsJZKReuVJj2yHU2zAN0ZFILvVCx2oCQPiaHE2f2uUpYcaRikbDZ5qmOHePOYZuGgeQRu&#10;BeWra+ypVJcYiSgd8LAtpHaNLpPyY57NV7PVbDwYjyarwTir68HHdTUeTNb59EP9VFdVnf8M1PJx&#10;0UrOhQ7sblObj/9uKq7v5zJv97m9S5K+RY/aIdnbN5KOvgYrL0OxA37e2JvfOKgx+fqowkt43GP8&#10;+PSXvwAAAP//AwBQSwMEFAAGAAgAAAAhAA8t3w7cAAAACwEAAA8AAABkcnMvZG93bnJldi54bWxM&#10;j8tqwzAQRfeF/IOYQHeJ/ChucC2HUCjZFZL2A8bW+EGlkbGUxP37KnTRLmfmcOfcar9YI640+9Gx&#10;gnSbgCBunR65V/D58bbZgfABWaNxTAq+ycO+Xj1UWGp34xNdz6EXMYR9iQqGEKZSSt8OZNFv3UQc&#10;b52bLYY4zr3UM95iuDUyS5JCWhw5fhhwoteB2q/zxSrIGjq9d08G9bEZ0zbPuDu4o1KP6+XwAiLQ&#10;Ev5guOtHdaijU+MurL0wCjZpkWeRVfCcpSDuRLLLCxDN70bWlfzfof4BAAD//wMAUEsBAi0AFAAG&#10;AAgAAAAhALaDOJL+AAAA4QEAABMAAAAAAAAAAAAAAAAAAAAAAFtDb250ZW50X1R5cGVzXS54bWxQ&#10;SwECLQAUAAYACAAAACEAOP0h/9YAAACUAQAACwAAAAAAAAAAAAAAAAAvAQAAX3JlbHMvLnJlbHNQ&#10;SwECLQAUAAYACAAAACEASun1hSUCAABCBAAADgAAAAAAAAAAAAAAAAAuAgAAZHJzL2Uyb0RvYy54&#10;bWxQSwECLQAUAAYACAAAACEADy3fDtwAAAALAQAADwAAAAAAAAAAAAAAAAB/BAAAZHJzL2Rvd25y&#10;ZXYueG1sUEsFBgAAAAAEAAQA8wAAAIgFAAAAAA==&#10;" strokecolor="#00863d" strokeweight="1pt">
                <v:stroke linestyle="thinThin"/>
              </v:line>
            </w:pict>
          </mc:Fallback>
        </mc:AlternateContent>
      </w:r>
      <w:bookmarkEnd w:id="0"/>
    </w:p>
    <w:sectPr w:rsidR="008F3146" w:rsidRPr="008F3146" w:rsidSect="00634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850" w:rsidRDefault="00331850" w:rsidP="003408F3">
      <w:pPr>
        <w:spacing w:after="0" w:line="240" w:lineRule="auto"/>
      </w:pPr>
      <w:r>
        <w:separator/>
      </w:r>
    </w:p>
  </w:endnote>
  <w:endnote w:type="continuationSeparator" w:id="0">
    <w:p w:rsidR="00331850" w:rsidRDefault="00331850" w:rsidP="00340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lliard BT">
    <w:altName w:val="Times New Roman"/>
    <w:charset w:val="00"/>
    <w:family w:val="roman"/>
    <w:pitch w:val="variable"/>
    <w:sig w:usb0="00000001" w:usb1="000000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850" w:rsidRDefault="00331850" w:rsidP="003408F3">
      <w:pPr>
        <w:spacing w:after="0" w:line="240" w:lineRule="auto"/>
      </w:pPr>
      <w:r>
        <w:separator/>
      </w:r>
    </w:p>
  </w:footnote>
  <w:footnote w:type="continuationSeparator" w:id="0">
    <w:p w:rsidR="00331850" w:rsidRDefault="00331850" w:rsidP="003408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794"/>
    <w:rsid w:val="00015746"/>
    <w:rsid w:val="00201594"/>
    <w:rsid w:val="00331850"/>
    <w:rsid w:val="003408F3"/>
    <w:rsid w:val="003763FD"/>
    <w:rsid w:val="004E35BA"/>
    <w:rsid w:val="004E5B0A"/>
    <w:rsid w:val="004F5067"/>
    <w:rsid w:val="006345BA"/>
    <w:rsid w:val="00730748"/>
    <w:rsid w:val="00742DDE"/>
    <w:rsid w:val="008F3146"/>
    <w:rsid w:val="009044BE"/>
    <w:rsid w:val="009D5794"/>
    <w:rsid w:val="00A43B25"/>
    <w:rsid w:val="00D91DC2"/>
    <w:rsid w:val="00F956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620C7B-5C0F-4A03-9717-719C702EA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3146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8F3146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8F3146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340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corneliok</dc:creator>
  <cp:lastModifiedBy>ERDT</cp:lastModifiedBy>
  <cp:revision>3</cp:revision>
  <dcterms:created xsi:type="dcterms:W3CDTF">2017-04-16T14:02:00Z</dcterms:created>
  <dcterms:modified xsi:type="dcterms:W3CDTF">2017-04-16T14:04:00Z</dcterms:modified>
</cp:coreProperties>
</file>