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BCB6" w14:textId="1395B9C9" w:rsidR="00FA0A28" w:rsidRDefault="00FA0A28" w:rsidP="00FA0A28">
      <w:pPr>
        <w:jc w:val="center"/>
      </w:pPr>
      <w:proofErr w:type="spellStart"/>
      <w:r>
        <w:t>Bootcamp</w:t>
      </w:r>
      <w:proofErr w:type="spellEnd"/>
      <w:r>
        <w:t xml:space="preserve"> Java 25/09/22</w:t>
      </w:r>
    </w:p>
    <w:p w14:paraId="72050B2A" w14:textId="17880705" w:rsidR="00FA0A28" w:rsidRDefault="00FA0A28" w:rsidP="00FA0A28">
      <w:r>
        <w:t>Assinatura: é a forma de identificar unicamente o método</w:t>
      </w:r>
    </w:p>
    <w:p w14:paraId="58821A50" w14:textId="37B65D7F" w:rsidR="00FA0A28" w:rsidRDefault="00FA0A28" w:rsidP="00FA0A28">
      <w:proofErr w:type="spellStart"/>
      <w:r>
        <w:t>Ass</w:t>
      </w:r>
      <w:proofErr w:type="spellEnd"/>
      <w:r>
        <w:t xml:space="preserve"> = </w:t>
      </w:r>
      <w:proofErr w:type="spellStart"/>
      <w:r>
        <w:t>nome+parâmetros</w:t>
      </w:r>
      <w:proofErr w:type="spellEnd"/>
      <w:r>
        <w:t xml:space="preserve"> (parecido com o protótipo em c)</w:t>
      </w:r>
    </w:p>
    <w:p w14:paraId="6A2DAD85" w14:textId="7566C618" w:rsidR="00FA0A28" w:rsidRDefault="00FA0A28" w:rsidP="00FA0A28"/>
    <w:p w14:paraId="02CA6D73" w14:textId="06B81762" w:rsidR="00FA0A28" w:rsidRDefault="00FA0A28" w:rsidP="00FA0A28">
      <w:r>
        <w:t xml:space="preserve">Método: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somaInteiros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 n1, </w:t>
      </w:r>
      <w:proofErr w:type="spellStart"/>
      <w:r>
        <w:t>int</w:t>
      </w:r>
      <w:proofErr w:type="spellEnd"/>
      <w:r>
        <w:t xml:space="preserve"> n2){...}</w:t>
      </w:r>
    </w:p>
    <w:p w14:paraId="711F929B" w14:textId="5F65B89B" w:rsidR="00FA0A28" w:rsidRDefault="00FA0A28" w:rsidP="00FA0A28">
      <w:r>
        <w:t xml:space="preserve">Assinatura: </w:t>
      </w:r>
      <w:proofErr w:type="spellStart"/>
      <w:proofErr w:type="gramStart"/>
      <w:r>
        <w:t>somaInteiros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</w:t>
      </w:r>
    </w:p>
    <w:p w14:paraId="5C680060" w14:textId="1CE35C90" w:rsidR="00FA0A28" w:rsidRDefault="00FA0A28" w:rsidP="00FA0A28"/>
    <w:p w14:paraId="5962B330" w14:textId="42513620" w:rsidR="00FA0A28" w:rsidRDefault="00FA0A28" w:rsidP="00FA0A28">
      <w:r>
        <w:t xml:space="preserve">Construtor e </w:t>
      </w:r>
      <w:proofErr w:type="spellStart"/>
      <w:r>
        <w:t>destrutuos</w:t>
      </w:r>
      <w:proofErr w:type="spellEnd"/>
      <w:r>
        <w:t>: são métodos especiais usados na orientação a objetos.</w:t>
      </w:r>
    </w:p>
    <w:p w14:paraId="40963C45" w14:textId="3004486F" w:rsidR="00FA0A28" w:rsidRDefault="00FA0A28" w:rsidP="00FA0A28">
      <w:r>
        <w:t>Mensagem: é o ato de solicitar ao método que ele execute. Esta pode ser direcionada a um objeto ou uma classe.</w:t>
      </w:r>
    </w:p>
    <w:p w14:paraId="2F5B8991" w14:textId="0FC21478" w:rsidR="00FA0A28" w:rsidRDefault="00FA0A28" w:rsidP="00FA0A28">
      <w:r>
        <w:t>Passagem de parâmetros:</w:t>
      </w:r>
    </w:p>
    <w:p w14:paraId="2397E908" w14:textId="46283CEC" w:rsidR="00FA0A28" w:rsidRDefault="00FA0A28" w:rsidP="00FA0A28">
      <w:pPr>
        <w:pStyle w:val="PargrafodaLista"/>
        <w:numPr>
          <w:ilvl w:val="0"/>
          <w:numId w:val="1"/>
        </w:numPr>
      </w:pPr>
      <w:r>
        <w:t>Por valor (cópia)</w:t>
      </w:r>
    </w:p>
    <w:p w14:paraId="10B5F916" w14:textId="1A6BA82B" w:rsidR="00FA0A28" w:rsidRDefault="00FA0A28" w:rsidP="00FA0A28">
      <w:pPr>
        <w:pStyle w:val="PargrafodaLista"/>
        <w:numPr>
          <w:ilvl w:val="0"/>
          <w:numId w:val="1"/>
        </w:numPr>
      </w:pPr>
      <w:r>
        <w:t>Por referência (endereço)</w:t>
      </w:r>
    </w:p>
    <w:p w14:paraId="2F1F4167" w14:textId="11064CB5" w:rsidR="00FA0A28" w:rsidRDefault="00FA0A28" w:rsidP="00FA0A28">
      <w:pPr>
        <w:jc w:val="both"/>
      </w:pPr>
      <w:r>
        <w:t>Exemplo pseudocódigo</w:t>
      </w:r>
    </w:p>
    <w:p w14:paraId="3FF0406A" w14:textId="6619F143" w:rsidR="00FA0A28" w:rsidRDefault="00FA0A28" w:rsidP="00FA0A28">
      <w:pPr>
        <w:jc w:val="both"/>
      </w:pPr>
      <w:proofErr w:type="spellStart"/>
      <w:r>
        <w:t>Int</w:t>
      </w:r>
      <w:proofErr w:type="spellEnd"/>
      <w:r>
        <w:t xml:space="preserve"> i=10;</w:t>
      </w:r>
    </w:p>
    <w:p w14:paraId="0C497920" w14:textId="79B875AC" w:rsidR="00FA0A28" w:rsidRDefault="00FA0A28" w:rsidP="00FA0A28">
      <w:pPr>
        <w:jc w:val="both"/>
      </w:pPr>
    </w:p>
    <w:p w14:paraId="34873867" w14:textId="3491E2EB" w:rsidR="00FA0A28" w:rsidRDefault="00FA0A28" w:rsidP="00FA0A28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fazerAlgo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i){</w:t>
      </w:r>
    </w:p>
    <w:p w14:paraId="5BBB2C68" w14:textId="1C1ACD2E" w:rsidR="00FA0A28" w:rsidRDefault="0076608F" w:rsidP="00FA0A28">
      <w:pPr>
        <w:jc w:val="both"/>
      </w:pPr>
      <w:r>
        <w:tab/>
        <w:t>I+=10;</w:t>
      </w:r>
    </w:p>
    <w:p w14:paraId="4B3E1B27" w14:textId="5CE24663" w:rsidR="0076608F" w:rsidRDefault="0076608F" w:rsidP="00FA0A28">
      <w:pPr>
        <w:jc w:val="both"/>
      </w:pPr>
      <w:r>
        <w:tab/>
      </w:r>
      <w:proofErr w:type="spellStart"/>
      <w:r>
        <w:t>System.out.println</w:t>
      </w:r>
      <w:proofErr w:type="spellEnd"/>
      <w:r>
        <w:t>(“Valor do i de dentro: “+i); valor será 20</w:t>
      </w:r>
    </w:p>
    <w:p w14:paraId="6FB330C2" w14:textId="04C0B008" w:rsidR="0076608F" w:rsidRDefault="0076608F" w:rsidP="00FA0A28">
      <w:pPr>
        <w:jc w:val="both"/>
      </w:pPr>
      <w:r>
        <w:t>}</w:t>
      </w:r>
    </w:p>
    <w:p w14:paraId="6F2DE3CB" w14:textId="639AF008" w:rsidR="0076608F" w:rsidRDefault="0076608F" w:rsidP="00FA0A28">
      <w:pPr>
        <w:jc w:val="both"/>
      </w:pPr>
      <w:proofErr w:type="spellStart"/>
      <w:r>
        <w:t>System.out.println</w:t>
      </w:r>
      <w:proofErr w:type="spellEnd"/>
      <w:r>
        <w:t>(“Valor do i de fora: “+i) valor será 10</w:t>
      </w:r>
    </w:p>
    <w:p w14:paraId="49F761C2" w14:textId="326E3D2C" w:rsidR="0076608F" w:rsidRDefault="0076608F" w:rsidP="00FA0A28">
      <w:pPr>
        <w:jc w:val="both"/>
      </w:pPr>
    </w:p>
    <w:p w14:paraId="4A2D97D3" w14:textId="08941883" w:rsidR="0076608F" w:rsidRDefault="0076608F" w:rsidP="0076608F">
      <w:pPr>
        <w:jc w:val="center"/>
      </w:pPr>
      <w:r>
        <w:t>Boas práticas</w:t>
      </w:r>
    </w:p>
    <w:p w14:paraId="347CFFCE" w14:textId="554F8D19" w:rsidR="0076608F" w:rsidRDefault="0076608F" w:rsidP="0076608F">
      <w:pPr>
        <w:pStyle w:val="PargrafodaLista"/>
        <w:numPr>
          <w:ilvl w:val="0"/>
          <w:numId w:val="2"/>
        </w:numPr>
      </w:pPr>
      <w:r>
        <w:t>Nomes descritivos, mas curtos</w:t>
      </w:r>
    </w:p>
    <w:p w14:paraId="67E4CE3F" w14:textId="1C32CADA" w:rsidR="0076608F" w:rsidRDefault="0076608F" w:rsidP="0076608F">
      <w:pPr>
        <w:pStyle w:val="PargrafodaLista"/>
        <w:numPr>
          <w:ilvl w:val="0"/>
          <w:numId w:val="2"/>
        </w:numPr>
      </w:pPr>
      <w:r>
        <w:t>Notação camelo</w:t>
      </w:r>
    </w:p>
    <w:p w14:paraId="639CC16B" w14:textId="25166C77" w:rsidR="0076608F" w:rsidRDefault="0076608F" w:rsidP="0076608F">
      <w:pPr>
        <w:pStyle w:val="PargrafodaLista"/>
        <w:numPr>
          <w:ilvl w:val="0"/>
          <w:numId w:val="2"/>
        </w:numPr>
      </w:pPr>
      <w:r>
        <w:t>Deve possuir entre 80 e 120 linhas</w:t>
      </w:r>
    </w:p>
    <w:p w14:paraId="684BDAF5" w14:textId="16B03663" w:rsidR="0076608F" w:rsidRDefault="0076608F" w:rsidP="0076608F">
      <w:pPr>
        <w:pStyle w:val="PargrafodaLista"/>
        <w:numPr>
          <w:ilvl w:val="0"/>
          <w:numId w:val="2"/>
        </w:numPr>
      </w:pPr>
      <w:r>
        <w:t>Evite lista de parâmetros longas</w:t>
      </w:r>
    </w:p>
    <w:p w14:paraId="084DA1A6" w14:textId="1BE08200" w:rsidR="0076608F" w:rsidRDefault="0076608F" w:rsidP="0076608F">
      <w:pPr>
        <w:pStyle w:val="PargrafodaLista"/>
        <w:numPr>
          <w:ilvl w:val="0"/>
          <w:numId w:val="2"/>
        </w:numPr>
      </w:pPr>
      <w:r>
        <w:t>Visibilidades adequadas</w:t>
      </w:r>
    </w:p>
    <w:p w14:paraId="0EE7F50C" w14:textId="257CE09E" w:rsidR="0076608F" w:rsidRDefault="008A7FF4" w:rsidP="008A7FF4">
      <w:pPr>
        <w:jc w:val="center"/>
      </w:pPr>
      <w:r>
        <w:t>Exercício</w:t>
      </w:r>
    </w:p>
    <w:p w14:paraId="42C1D9D3" w14:textId="394137A6" w:rsidR="008A7FF4" w:rsidRDefault="008A7FF4" w:rsidP="008A7FF4">
      <w:r w:rsidRPr="008A7FF4">
        <w:lastRenderedPageBreak/>
        <w:drawing>
          <wp:inline distT="0" distB="0" distL="0" distR="0" wp14:anchorId="1600AA95" wp14:editId="685375E0">
            <wp:extent cx="5400040" cy="2376170"/>
            <wp:effectExtent l="0" t="0" r="0" b="5080"/>
            <wp:docPr id="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publicação numa rede socia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2010" w14:textId="6E168348" w:rsidR="00FA0A28" w:rsidRDefault="008A7FF4" w:rsidP="00FA0A28">
      <w:r w:rsidRPr="008A7FF4">
        <w:drawing>
          <wp:inline distT="0" distB="0" distL="0" distR="0" wp14:anchorId="4CC07FC0" wp14:editId="5B65DE85">
            <wp:extent cx="5400040" cy="1747520"/>
            <wp:effectExtent l="0" t="0" r="0" b="508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61BB" w14:textId="462D3772" w:rsidR="008A7FF4" w:rsidRDefault="008A7FF4" w:rsidP="00FA0A28"/>
    <w:p w14:paraId="4FB4FBA3" w14:textId="77777777" w:rsidR="008A7FF4" w:rsidRDefault="008A7FF4" w:rsidP="00FA0A28"/>
    <w:sectPr w:rsidR="008A7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32B32"/>
    <w:multiLevelType w:val="hybridMultilevel"/>
    <w:tmpl w:val="A1A4B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46FD8"/>
    <w:multiLevelType w:val="hybridMultilevel"/>
    <w:tmpl w:val="04B86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265596">
    <w:abstractNumId w:val="0"/>
  </w:num>
  <w:num w:numId="2" w16cid:durableId="451290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28"/>
    <w:rsid w:val="0076608F"/>
    <w:rsid w:val="008A7FF4"/>
    <w:rsid w:val="00B26748"/>
    <w:rsid w:val="00FA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331D"/>
  <w15:chartTrackingRefBased/>
  <w15:docId w15:val="{D7E4B4C4-CBD6-477C-A344-B7FD8944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2022-09-25T13:22:00Z</dcterms:created>
  <dcterms:modified xsi:type="dcterms:W3CDTF">2022-09-25T17:29:00Z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2022-09-25T17:29:08Z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22fcd8a9-b572-407d-a0d7-575bfe396b52</vt:lpwstr>
  </property>
  <property fmtid="{D5CDD505-2E9C-101B-9397-08002B2CF9AE}" pid="8" name="MSIP_Label_defa4170-0d19-0005-0004-bc88714345d2_ContentBits">
    <vt:lpwstr>0</vt:lpwstr>
  </property>
</Properties>
</file>