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D135" w14:textId="091681EE" w:rsidR="009A6240" w:rsidRDefault="009A6240" w:rsidP="009A6240">
      <w:pPr>
        <w:jc w:val="center"/>
      </w:pPr>
      <w:proofErr w:type="spellStart"/>
      <w:r>
        <w:t>Bootcamp</w:t>
      </w:r>
      <w:proofErr w:type="spellEnd"/>
      <w:r>
        <w:t xml:space="preserve"> Java 28/09/22</w:t>
      </w:r>
    </w:p>
    <w:p w14:paraId="3F834B59" w14:textId="2AEE5E8A" w:rsidR="009A6240" w:rsidRDefault="009A6240" w:rsidP="009A6240"/>
    <w:p w14:paraId="15AD995F" w14:textId="153D82B9" w:rsidR="009A6240" w:rsidRDefault="009A6240" w:rsidP="009A6240">
      <w:pPr>
        <w:jc w:val="center"/>
      </w:pPr>
      <w:r>
        <w:t>Condicionais encadeadas</w:t>
      </w:r>
    </w:p>
    <w:p w14:paraId="73CCADF3" w14:textId="51337E1A" w:rsidR="009A6240" w:rsidRDefault="009A6240" w:rsidP="009A6240">
      <w:r>
        <w:t xml:space="preserve">Fluxo 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F799CE3" w14:textId="103DC906" w:rsidR="006440BC" w:rsidRDefault="006440BC" w:rsidP="006440BC">
      <w:pPr>
        <w:jc w:val="center"/>
      </w:pPr>
      <w:r w:rsidRPr="006440BC">
        <w:drawing>
          <wp:inline distT="0" distB="0" distL="0" distR="0" wp14:anchorId="2D559DFC" wp14:editId="489A85DE">
            <wp:extent cx="3801005" cy="2000529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881" w14:textId="4118D1E7" w:rsidR="009A6240" w:rsidRDefault="009A6240" w:rsidP="009A6240">
      <w:pPr>
        <w:jc w:val="center"/>
      </w:pPr>
    </w:p>
    <w:p w14:paraId="6CF09DD9" w14:textId="30F7784C" w:rsidR="009A6240" w:rsidRDefault="009A6240" w:rsidP="009A6240">
      <w:pPr>
        <w:jc w:val="center"/>
      </w:pPr>
      <w:r>
        <w:t>Condicional ternária</w:t>
      </w:r>
    </w:p>
    <w:p w14:paraId="20CECF75" w14:textId="35723360" w:rsidR="009A6240" w:rsidRDefault="009A6240" w:rsidP="009A6240">
      <w:r>
        <w:t>Como vimos em operadores podemos abreviar nosso algoritmo condicional fatorando com o conceito de operador ternários.</w:t>
      </w:r>
    </w:p>
    <w:p w14:paraId="7929B45A" w14:textId="2EAC7925" w:rsidR="009A6240" w:rsidRDefault="009A6240" w:rsidP="009A6240">
      <w:r>
        <w:t>É atribuir o valor de uma variável mediante a uma condição.</w:t>
      </w:r>
    </w:p>
    <w:p w14:paraId="29B03D82" w14:textId="6B0E6DC3" w:rsidR="009A6240" w:rsidRDefault="006440BC" w:rsidP="006440BC">
      <w:pPr>
        <w:jc w:val="center"/>
      </w:pPr>
      <w:r w:rsidRPr="006440BC">
        <w:drawing>
          <wp:inline distT="0" distB="0" distL="0" distR="0" wp14:anchorId="16DD71BE" wp14:editId="48615440">
            <wp:extent cx="4915586" cy="952633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30F" w14:textId="4368DB9C" w:rsidR="006440BC" w:rsidRDefault="006440BC" w:rsidP="006440BC"/>
    <w:p w14:paraId="28BDBC40" w14:textId="04C6D7AB" w:rsidR="006440BC" w:rsidRDefault="006440BC" w:rsidP="006440BC">
      <w:pPr>
        <w:jc w:val="center"/>
      </w:pPr>
      <w:r>
        <w:t>Switch case</w:t>
      </w:r>
    </w:p>
    <w:p w14:paraId="5B4C63F5" w14:textId="0A8B334C" w:rsidR="006440BC" w:rsidRDefault="006440BC" w:rsidP="006440BC">
      <w:r>
        <w:t>A estrutura switch compara o valor de cada caso com o da variável sequencialmente, e sempre que encontra o valor correspondente ele executa o código do mesmo bloco. Ao encontrarmos e finalizarmos o bloco devemos inserir o comando break para não continuar os testes.</w:t>
      </w:r>
    </w:p>
    <w:p w14:paraId="204FDD58" w14:textId="32EB337D" w:rsidR="006440BC" w:rsidRDefault="006440BC" w:rsidP="009A6240"/>
    <w:p w14:paraId="042316EF" w14:textId="77777777" w:rsidR="006440BC" w:rsidRDefault="006440BC" w:rsidP="009A6240"/>
    <w:p w14:paraId="611060F0" w14:textId="77777777" w:rsidR="009A6240" w:rsidRDefault="009A6240" w:rsidP="009A6240"/>
    <w:sectPr w:rsidR="009A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40"/>
    <w:rsid w:val="002143A7"/>
    <w:rsid w:val="006440BC"/>
    <w:rsid w:val="009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B24D"/>
  <w15:chartTrackingRefBased/>
  <w15:docId w15:val="{61E4852F-40C1-4E62-B35C-88373210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2022-09-28T10:10:00Z</dcterms:created>
  <dcterms:modified xsi:type="dcterms:W3CDTF">2022-09-28T10:36:00Z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2022-09-28T10:36:40Z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d094660e-f002-4a1a-881f-86c864d1753f</vt:lpwstr>
  </property>
  <property fmtid="{D5CDD505-2E9C-101B-9397-08002B2CF9AE}" pid="8" name="MSIP_Label_defa4170-0d19-0005-0004-bc88714345d2_ContentBits">
    <vt:lpwstr>0</vt:lpwstr>
  </property>
</Properties>
</file>