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D135" w14:textId="091681EE" w:rsidR="009A6240" w:rsidRDefault="009A6240" w:rsidP="009A6240">
      <w:pPr>
        <w:jc w:val="center"/>
      </w:pPr>
      <w:proofErr w:type="spellStart"/>
      <w:r>
        <w:t>Bootcamp</w:t>
      </w:r>
      <w:proofErr w:type="spellEnd"/>
      <w:r>
        <w:t xml:space="preserve"> Java 28/09/22</w:t>
      </w:r>
    </w:p>
    <w:p w14:paraId="3F834B59" w14:textId="2AEE5E8A" w:rsidR="009A6240" w:rsidRDefault="009A6240" w:rsidP="009A6240"/>
    <w:p w14:paraId="15AD995F" w14:textId="153D82B9" w:rsidR="009A6240" w:rsidRDefault="009A6240" w:rsidP="009A6240">
      <w:pPr>
        <w:jc w:val="center"/>
      </w:pPr>
      <w:r>
        <w:t>Condicionais encadeadas</w:t>
      </w:r>
    </w:p>
    <w:p w14:paraId="73CCADF3" w14:textId="51337E1A" w:rsidR="009A6240" w:rsidRDefault="009A6240" w:rsidP="009A6240">
      <w:r>
        <w:t xml:space="preserve">Fluxo de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3F799CE3" w14:textId="103DC906" w:rsidR="006440BC" w:rsidRDefault="006440BC" w:rsidP="006440BC">
      <w:pPr>
        <w:jc w:val="center"/>
      </w:pPr>
      <w:r w:rsidRPr="006440BC">
        <w:rPr>
          <w:noProof/>
        </w:rPr>
        <w:drawing>
          <wp:inline distT="0" distB="0" distL="0" distR="0" wp14:anchorId="2D559DFC" wp14:editId="489A85DE">
            <wp:extent cx="3801005" cy="2000529"/>
            <wp:effectExtent l="0" t="0" r="9525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2881" w14:textId="4118D1E7" w:rsidR="009A6240" w:rsidRDefault="009A6240" w:rsidP="009A6240">
      <w:pPr>
        <w:jc w:val="center"/>
      </w:pPr>
    </w:p>
    <w:p w14:paraId="6CF09DD9" w14:textId="30F7784C" w:rsidR="009A6240" w:rsidRDefault="009A6240" w:rsidP="009A6240">
      <w:pPr>
        <w:jc w:val="center"/>
      </w:pPr>
      <w:r>
        <w:t>Condicional ternária</w:t>
      </w:r>
    </w:p>
    <w:p w14:paraId="20CECF75" w14:textId="35723360" w:rsidR="009A6240" w:rsidRDefault="009A6240" w:rsidP="009A6240">
      <w:r>
        <w:t>Como vimos em operadores podemos abreviar nosso algoritmo condicional fatorando com o conceito de operador ternários.</w:t>
      </w:r>
    </w:p>
    <w:p w14:paraId="7929B45A" w14:textId="2EAC7925" w:rsidR="009A6240" w:rsidRDefault="009A6240" w:rsidP="009A6240">
      <w:r>
        <w:t>É atribuir o valor de uma variável mediante a uma condição.</w:t>
      </w:r>
    </w:p>
    <w:p w14:paraId="29B03D82" w14:textId="6B0E6DC3" w:rsidR="009A6240" w:rsidRDefault="006440BC" w:rsidP="006440BC">
      <w:pPr>
        <w:jc w:val="center"/>
      </w:pPr>
      <w:r w:rsidRPr="006440BC">
        <w:rPr>
          <w:noProof/>
        </w:rPr>
        <w:drawing>
          <wp:inline distT="0" distB="0" distL="0" distR="0" wp14:anchorId="16DD71BE" wp14:editId="48615440">
            <wp:extent cx="4915586" cy="952633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C30F" w14:textId="4368DB9C" w:rsidR="006440BC" w:rsidRDefault="006440BC" w:rsidP="006440BC"/>
    <w:p w14:paraId="28BDBC40" w14:textId="04C6D7AB" w:rsidR="006440BC" w:rsidRDefault="006440BC" w:rsidP="006440BC">
      <w:pPr>
        <w:jc w:val="center"/>
      </w:pPr>
      <w:r>
        <w:t>Switch case</w:t>
      </w:r>
    </w:p>
    <w:p w14:paraId="5B4C63F5" w14:textId="0A8B334C" w:rsidR="006440BC" w:rsidRDefault="006440BC" w:rsidP="006440BC">
      <w:r>
        <w:t>A estrutura switch compara o valor de cada caso com o da variável sequencialmente, e sempre que encontra o valor correspondente ele executa o código do mesmo bloco. Ao encontrarmos e finalizarmos o bloco devemos inserir o comando break para não continuar os testes.</w:t>
      </w:r>
    </w:p>
    <w:p w14:paraId="204FDD58" w14:textId="32EB337D" w:rsidR="006440BC" w:rsidRDefault="006440BC" w:rsidP="009A6240"/>
    <w:p w14:paraId="042316EF" w14:textId="77777777" w:rsidR="006440BC" w:rsidRDefault="006440BC" w:rsidP="009A6240"/>
    <w:p w14:paraId="611060F0" w14:textId="09D57AAF" w:rsidR="009A6240" w:rsidRDefault="0050061B" w:rsidP="0050061B">
      <w:pPr>
        <w:jc w:val="center"/>
      </w:pPr>
      <w:r>
        <w:t>Estruturas de repetição</w:t>
      </w:r>
    </w:p>
    <w:p w14:paraId="5DD04DCF" w14:textId="1B1F3777" w:rsidR="0050061B" w:rsidRDefault="0050061B" w:rsidP="0050061B">
      <w:r>
        <w:t>Laços de repetição, também conhecidos como laços de iteração ou loops. São comandos que permitem iteração de código, repetindo diversas vezes.</w:t>
      </w:r>
    </w:p>
    <w:p w14:paraId="179F923F" w14:textId="042F72C3" w:rsidR="0050061B" w:rsidRDefault="0050061B" w:rsidP="0050061B">
      <w:pPr>
        <w:jc w:val="center"/>
      </w:pPr>
      <w:r>
        <w:t>Laços</w:t>
      </w:r>
    </w:p>
    <w:p w14:paraId="2B524B3A" w14:textId="539E3D2D" w:rsidR="0050061B" w:rsidRDefault="0050061B" w:rsidP="0050061B">
      <w:r>
        <w:t>For (para)</w:t>
      </w:r>
    </w:p>
    <w:p w14:paraId="789DCC59" w14:textId="5CFB5125" w:rsidR="0050061B" w:rsidRDefault="0050061B" w:rsidP="0050061B">
      <w:proofErr w:type="spellStart"/>
      <w:r>
        <w:lastRenderedPageBreak/>
        <w:t>While</w:t>
      </w:r>
      <w:proofErr w:type="spellEnd"/>
      <w:r>
        <w:t xml:space="preserve"> (enquanto)</w:t>
      </w:r>
    </w:p>
    <w:p w14:paraId="795A9EF7" w14:textId="007CE5E3" w:rsidR="0050061B" w:rsidRDefault="0050061B" w:rsidP="0050061B">
      <w:r>
        <w:t xml:space="preserve">Do </w:t>
      </w:r>
      <w:proofErr w:type="spellStart"/>
      <w:r>
        <w:t>while</w:t>
      </w:r>
      <w:proofErr w:type="spellEnd"/>
      <w:r>
        <w:t xml:space="preserve"> (faça enquanto)</w:t>
      </w:r>
    </w:p>
    <w:p w14:paraId="528BEC76" w14:textId="3064DB6C" w:rsidR="0050061B" w:rsidRDefault="0050061B" w:rsidP="0050061B"/>
    <w:p w14:paraId="2842960D" w14:textId="3C9DDB27" w:rsidR="0050061B" w:rsidRDefault="0050061B" w:rsidP="0050061B">
      <w:pPr>
        <w:jc w:val="center"/>
      </w:pPr>
      <w:r>
        <w:t>Laço For</w:t>
      </w:r>
    </w:p>
    <w:p w14:paraId="5ACC27D5" w14:textId="5E537159" w:rsidR="0050061B" w:rsidRDefault="00A56CE0" w:rsidP="0050061B">
      <w:r>
        <w:t>Permite que uma variável contadora seja testada e a cada iteração ela é incrementada. Caso não cumpra essa condição o laço é quebrado</w:t>
      </w:r>
    </w:p>
    <w:p w14:paraId="42305154" w14:textId="1FD83A8D" w:rsidR="00A56CE0" w:rsidRDefault="00A56CE0" w:rsidP="0050061B">
      <w:r>
        <w:t>Sintaxe:</w:t>
      </w:r>
    </w:p>
    <w:p w14:paraId="454AE8CC" w14:textId="40E817D6" w:rsidR="00A56CE0" w:rsidRDefault="00A56CE0" w:rsidP="0050061B">
      <w:r>
        <w:t xml:space="preserve">For (bloco de inicialização; expressão booleana de validação; bloco de </w:t>
      </w:r>
      <w:proofErr w:type="gramStart"/>
      <w:r>
        <w:t>iteração){</w:t>
      </w:r>
      <w:proofErr w:type="gramEnd"/>
    </w:p>
    <w:p w14:paraId="22E73174" w14:textId="0285D97A" w:rsidR="00A56CE0" w:rsidRDefault="00A56CE0" w:rsidP="0050061B">
      <w:r>
        <w:tab/>
        <w:t>Comando que será executado até que a expressão de validação seja falsa</w:t>
      </w:r>
    </w:p>
    <w:p w14:paraId="5DF0489D" w14:textId="63F4DE5B" w:rsidR="00A56CE0" w:rsidRDefault="00A56CE0" w:rsidP="0050061B">
      <w:r>
        <w:t>}</w:t>
      </w:r>
    </w:p>
    <w:p w14:paraId="44033C60" w14:textId="7A1414B3" w:rsidR="00A56CE0" w:rsidRDefault="00A56CE0" w:rsidP="0050061B"/>
    <w:p w14:paraId="6F6B18F3" w14:textId="4DC61F28" w:rsidR="00EA102B" w:rsidRDefault="00EA102B" w:rsidP="00EA102B">
      <w:pPr>
        <w:jc w:val="center"/>
      </w:pPr>
      <w:r>
        <w:t xml:space="preserve">For em </w:t>
      </w:r>
      <w:proofErr w:type="spellStart"/>
      <w:r>
        <w:t>Arrays</w:t>
      </w:r>
      <w:proofErr w:type="spellEnd"/>
    </w:p>
    <w:p w14:paraId="44A62B41" w14:textId="4C5FD1C6" w:rsidR="00EA102B" w:rsidRDefault="004D0186" w:rsidP="00EA102B">
      <w:r>
        <w:t xml:space="preserve">Java possui uma maneira de identificar o tamanho dos </w:t>
      </w:r>
      <w:proofErr w:type="spellStart"/>
      <w:r>
        <w:t>arrays</w:t>
      </w:r>
      <w:proofErr w:type="spellEnd"/>
    </w:p>
    <w:p w14:paraId="12FF861A" w14:textId="4099F370" w:rsidR="004D0186" w:rsidRDefault="00C83CA4" w:rsidP="00EA102B">
      <w:r w:rsidRPr="00C83CA4">
        <w:drawing>
          <wp:inline distT="0" distB="0" distL="0" distR="0" wp14:anchorId="4577CDB0" wp14:editId="21331ADA">
            <wp:extent cx="5400040" cy="6064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EC26" w14:textId="099C4D31" w:rsidR="00C83CA4" w:rsidRDefault="00C83CA4" w:rsidP="00EA102B"/>
    <w:p w14:paraId="4C4A0D1E" w14:textId="1B69D372" w:rsidR="00C83CA4" w:rsidRDefault="00C83CA4" w:rsidP="00C83CA4">
      <w:pPr>
        <w:jc w:val="center"/>
      </w:pPr>
      <w:r>
        <w:t xml:space="preserve">For </w:t>
      </w:r>
      <w:proofErr w:type="spellStart"/>
      <w:r>
        <w:t>each</w:t>
      </w:r>
      <w:proofErr w:type="spellEnd"/>
    </w:p>
    <w:p w14:paraId="45E177AF" w14:textId="789C3B24" w:rsidR="00C83CA4" w:rsidRDefault="00C83CA4" w:rsidP="00C83CA4">
      <w:r>
        <w:t xml:space="preserve">For relacionado aos </w:t>
      </w:r>
      <w:proofErr w:type="spellStart"/>
      <w:r>
        <w:t>arrays</w:t>
      </w:r>
      <w:proofErr w:type="spellEnd"/>
    </w:p>
    <w:p w14:paraId="1C95CDFD" w14:textId="1920F752" w:rsidR="00C83CA4" w:rsidRDefault="00C83CA4" w:rsidP="00C83CA4">
      <w:r w:rsidRPr="00C83CA4">
        <w:drawing>
          <wp:inline distT="0" distB="0" distL="0" distR="0" wp14:anchorId="517EC909" wp14:editId="07F33ABC">
            <wp:extent cx="4258269" cy="905001"/>
            <wp:effectExtent l="0" t="0" r="9525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C109" w14:textId="04462B3F" w:rsidR="00C83CA4" w:rsidRDefault="00C83CA4" w:rsidP="00C83CA4"/>
    <w:p w14:paraId="12F5D37A" w14:textId="56F53468" w:rsidR="00C83CA4" w:rsidRDefault="00C83CA4" w:rsidP="00C83CA4">
      <w:pPr>
        <w:jc w:val="center"/>
      </w:pPr>
      <w:r>
        <w:t>Break e continue</w:t>
      </w:r>
    </w:p>
    <w:p w14:paraId="76820D65" w14:textId="1A931387" w:rsidR="00C83CA4" w:rsidRDefault="00C83CA4" w:rsidP="00C83CA4">
      <w:r>
        <w:t>Break significa quebrar, interrompendo o laço</w:t>
      </w:r>
    </w:p>
    <w:p w14:paraId="1760E5DB" w14:textId="594F97A8" w:rsidR="00C83CA4" w:rsidRDefault="00C83CA4" w:rsidP="00C83CA4">
      <w:r>
        <w:t>Continue interrompe a interação</w:t>
      </w:r>
      <w:r w:rsidR="00491F0C">
        <w:t xml:space="preserve"> atual e continua na próxima.</w:t>
      </w:r>
    </w:p>
    <w:p w14:paraId="5D79EF81" w14:textId="741E297A" w:rsidR="00E14646" w:rsidRDefault="00E14646" w:rsidP="00E14646">
      <w:pPr>
        <w:jc w:val="center"/>
      </w:pPr>
      <w:r>
        <w:t>Break</w:t>
      </w:r>
    </w:p>
    <w:p w14:paraId="42500889" w14:textId="32AC9A3E" w:rsidR="00491F0C" w:rsidRDefault="00E14646" w:rsidP="00E14646">
      <w:pPr>
        <w:jc w:val="center"/>
      </w:pPr>
      <w:r w:rsidRPr="00E14646">
        <w:drawing>
          <wp:inline distT="0" distB="0" distL="0" distR="0" wp14:anchorId="3E75B12E" wp14:editId="441AF5AC">
            <wp:extent cx="4372585" cy="1181265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1671" w14:textId="4BB8B424" w:rsidR="00E14646" w:rsidRDefault="00E14646" w:rsidP="00E14646">
      <w:pPr>
        <w:jc w:val="center"/>
      </w:pPr>
      <w:r>
        <w:lastRenderedPageBreak/>
        <w:t>Resultado</w:t>
      </w:r>
    </w:p>
    <w:p w14:paraId="07E3B4D4" w14:textId="4D180BE6" w:rsidR="00E14646" w:rsidRDefault="00E14646" w:rsidP="00E14646">
      <w:pPr>
        <w:jc w:val="center"/>
      </w:pPr>
      <w:r w:rsidRPr="00E14646">
        <w:drawing>
          <wp:inline distT="0" distB="0" distL="0" distR="0" wp14:anchorId="2E8D4F32" wp14:editId="7E24066E">
            <wp:extent cx="457264" cy="33342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F71C" w14:textId="77777777" w:rsidR="00E14646" w:rsidRDefault="00E14646" w:rsidP="00E14646"/>
    <w:p w14:paraId="1E050354" w14:textId="7827BCCE" w:rsidR="00E14646" w:rsidRDefault="00E14646" w:rsidP="00E14646">
      <w:pPr>
        <w:jc w:val="center"/>
      </w:pPr>
      <w:r>
        <w:t>Continue</w:t>
      </w:r>
    </w:p>
    <w:p w14:paraId="278328F1" w14:textId="06E6A07A" w:rsidR="00E14646" w:rsidRDefault="00E14646" w:rsidP="00E14646">
      <w:pPr>
        <w:jc w:val="center"/>
      </w:pPr>
      <w:r w:rsidRPr="00E14646">
        <w:drawing>
          <wp:inline distT="0" distB="0" distL="0" distR="0" wp14:anchorId="58A72D7A" wp14:editId="20889443">
            <wp:extent cx="3515216" cy="1200318"/>
            <wp:effectExtent l="0" t="0" r="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DC96" w14:textId="3A64F431" w:rsidR="00A56CE0" w:rsidRDefault="00E14646" w:rsidP="00E14646">
      <w:pPr>
        <w:jc w:val="center"/>
      </w:pPr>
      <w:r>
        <w:t>Resultado</w:t>
      </w:r>
    </w:p>
    <w:p w14:paraId="4DF8BFD6" w14:textId="1D00E026" w:rsidR="00E14646" w:rsidRDefault="00E14646" w:rsidP="00E14646">
      <w:pPr>
        <w:jc w:val="center"/>
      </w:pPr>
      <w:r w:rsidRPr="00E14646">
        <w:drawing>
          <wp:inline distT="0" distB="0" distL="0" distR="0" wp14:anchorId="1C8CDDB2" wp14:editId="6321A697">
            <wp:extent cx="485843" cy="647790"/>
            <wp:effectExtent l="0" t="0" r="9525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DDDB" w14:textId="3A830269" w:rsidR="00E14646" w:rsidRDefault="00E14646" w:rsidP="00E14646">
      <w:pPr>
        <w:jc w:val="center"/>
      </w:pPr>
    </w:p>
    <w:p w14:paraId="4F00468B" w14:textId="6D8D0464" w:rsidR="00E14646" w:rsidRDefault="00E14646" w:rsidP="00E14646">
      <w:pPr>
        <w:jc w:val="center"/>
      </w:pPr>
      <w:proofErr w:type="spellStart"/>
      <w:r>
        <w:t>While</w:t>
      </w:r>
      <w:proofErr w:type="spellEnd"/>
    </w:p>
    <w:p w14:paraId="55EE64D7" w14:textId="1086EC22" w:rsidR="00E14646" w:rsidRDefault="00E14646" w:rsidP="00E14646">
      <w:r>
        <w:t>Enquanto uma condição for válida o bloco de código será executado, ele teste a condição antes de testar o código. E não depois como o for.</w:t>
      </w:r>
    </w:p>
    <w:p w14:paraId="4733BD55" w14:textId="77777777" w:rsidR="00E14646" w:rsidRDefault="00E14646" w:rsidP="00E14646">
      <w:r>
        <w:t>Sintaxe:</w:t>
      </w:r>
    </w:p>
    <w:p w14:paraId="231DA161" w14:textId="5D75C0CA" w:rsidR="00E14646" w:rsidRDefault="00E14646" w:rsidP="00E14646">
      <w:r>
        <w:t xml:space="preserve"> </w:t>
      </w:r>
      <w:proofErr w:type="spellStart"/>
      <w:r>
        <w:t>while</w:t>
      </w:r>
      <w:proofErr w:type="spellEnd"/>
      <w:r>
        <w:t xml:space="preserve"> (expressão booleana de validação) {</w:t>
      </w:r>
    </w:p>
    <w:p w14:paraId="55DE604F" w14:textId="2AA274C6" w:rsidR="00E14646" w:rsidRDefault="00E14646" w:rsidP="00E14646">
      <w:r>
        <w:tab/>
        <w:t>Bloco de comandos</w:t>
      </w:r>
    </w:p>
    <w:p w14:paraId="3566A13A" w14:textId="71EB16ED" w:rsidR="00E14646" w:rsidRDefault="00E14646" w:rsidP="00E14646">
      <w:r>
        <w:t>}</w:t>
      </w:r>
    </w:p>
    <w:p w14:paraId="62DB8512" w14:textId="37531E82" w:rsidR="002A1E03" w:rsidRDefault="002A1E03" w:rsidP="00E14646">
      <w:r w:rsidRPr="002A1E03">
        <w:drawing>
          <wp:inline distT="0" distB="0" distL="0" distR="0" wp14:anchorId="587EB0B8" wp14:editId="4CDC37BD">
            <wp:extent cx="5400040" cy="1878330"/>
            <wp:effectExtent l="0" t="0" r="0" b="7620"/>
            <wp:docPr id="10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3AB2" w14:textId="77777777" w:rsidR="002A1E03" w:rsidRDefault="002A1E03" w:rsidP="00E14646"/>
    <w:p w14:paraId="72DD84BC" w14:textId="0FEC14D6" w:rsidR="00E14646" w:rsidRDefault="00E14646" w:rsidP="002A1E03">
      <w:pPr>
        <w:jc w:val="center"/>
      </w:pPr>
    </w:p>
    <w:p w14:paraId="6EE8119B" w14:textId="4002414B" w:rsidR="002A1E03" w:rsidRDefault="002A1E03" w:rsidP="002A1E03">
      <w:pPr>
        <w:jc w:val="center"/>
      </w:pPr>
      <w:r>
        <w:t xml:space="preserve">Do </w:t>
      </w:r>
      <w:proofErr w:type="spellStart"/>
      <w:r>
        <w:t>while</w:t>
      </w:r>
      <w:proofErr w:type="spellEnd"/>
    </w:p>
    <w:p w14:paraId="2BEA7978" w14:textId="00DE3ED9" w:rsidR="002A1E03" w:rsidRDefault="002A1E03" w:rsidP="002A1E03">
      <w:r>
        <w:lastRenderedPageBreak/>
        <w:t>Ele testa a condição após executar o bloco de código, mesmo que a condição seja falsa o bloco será executado pelo menos uma vez.</w:t>
      </w:r>
    </w:p>
    <w:p w14:paraId="691DBA1C" w14:textId="2E94A7BC" w:rsidR="002A1E03" w:rsidRDefault="002A1E03" w:rsidP="002A1E03">
      <w:r>
        <w:t>Sintaxe:</w:t>
      </w:r>
    </w:p>
    <w:p w14:paraId="17F39EDB" w14:textId="2CC78869" w:rsidR="002A1E03" w:rsidRDefault="002A1E03" w:rsidP="002A1E03">
      <w:r>
        <w:t>Do {</w:t>
      </w:r>
    </w:p>
    <w:p w14:paraId="7DC8EFAB" w14:textId="1E1771CF" w:rsidR="002A1E03" w:rsidRDefault="002A1E03" w:rsidP="002A1E03">
      <w:r>
        <w:t>Bloco de código</w:t>
      </w:r>
    </w:p>
    <w:p w14:paraId="36C61753" w14:textId="3857EB0D" w:rsidR="002A1E03" w:rsidRDefault="002A1E03" w:rsidP="002A1E03">
      <w:r>
        <w:t>}</w:t>
      </w:r>
    </w:p>
    <w:p w14:paraId="1FE11FE0" w14:textId="0E44F80E" w:rsidR="002A1E03" w:rsidRDefault="002A1E03" w:rsidP="002A1E03">
      <w:proofErr w:type="spellStart"/>
      <w:r>
        <w:t>While</w:t>
      </w:r>
      <w:proofErr w:type="spellEnd"/>
      <w:r>
        <w:t xml:space="preserve"> (expressão booleana de validação);</w:t>
      </w:r>
    </w:p>
    <w:p w14:paraId="06ECD881" w14:textId="77777777" w:rsidR="002A1E03" w:rsidRDefault="002A1E03" w:rsidP="002A1E03"/>
    <w:sectPr w:rsidR="002A1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40"/>
    <w:rsid w:val="000F4688"/>
    <w:rsid w:val="002143A7"/>
    <w:rsid w:val="002A1E03"/>
    <w:rsid w:val="00491F0C"/>
    <w:rsid w:val="004D0186"/>
    <w:rsid w:val="0050061B"/>
    <w:rsid w:val="006440BC"/>
    <w:rsid w:val="009A6240"/>
    <w:rsid w:val="00A56CE0"/>
    <w:rsid w:val="00C83CA4"/>
    <w:rsid w:val="00E14646"/>
    <w:rsid w:val="00EA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B24D"/>
  <w15:chartTrackingRefBased/>
  <w15:docId w15:val="{61E4852F-40C1-4E62-B35C-88373210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2</cp:revision>
  <dcterms:created xsi:type="dcterms:W3CDTF">2022-09-28T10:10:00Z</dcterms:created>
  <dcterms:modified xsi:type="dcterms:W3CDTF">2022-09-28T11:56:00Z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2022-09-28T10:36:40Z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d094660e-f002-4a1a-881f-86c864d1753f</vt:lpwstr>
  </property>
  <property fmtid="{D5CDD505-2E9C-101B-9397-08002B2CF9AE}" pid="8" name="MSIP_Label_defa4170-0d19-0005-0004-bc88714345d2_ContentBits">
    <vt:lpwstr>0</vt:lpwstr>
  </property>
</Properties>
</file>