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lang w:val="en-US" w:eastAsia="zh-CN"/>
        </w:rPr>
        <w:t xml:space="preserve">            </w:t>
      </w:r>
      <w:r>
        <w:rPr>
          <w:rFonts w:hint="eastAsia"/>
          <w:b/>
          <w:bCs/>
        </w:rPr>
        <w:t>关于立案调查西水信披违规事项</w:t>
      </w:r>
      <w:r>
        <w:rPr>
          <w:rFonts w:hint="eastAsia"/>
          <w:b/>
          <w:bCs/>
          <w:lang w:eastAsia="zh-CN"/>
        </w:rPr>
        <w:t>给内蒙证监</w:t>
      </w:r>
      <w:r>
        <w:rPr>
          <w:rFonts w:hint="eastAsia"/>
          <w:b/>
          <w:bCs/>
        </w:rPr>
        <w:t>的</w:t>
      </w:r>
      <w:r>
        <w:rPr>
          <w:rFonts w:hint="eastAsia"/>
          <w:b/>
          <w:bCs/>
          <w:lang w:eastAsia="zh-CN"/>
        </w:rPr>
        <w:t>信</w:t>
      </w:r>
    </w:p>
    <w:p>
      <w:pPr>
        <w:rPr>
          <w:rFonts w:hint="eastAsia"/>
        </w:rPr>
      </w:pPr>
    </w:p>
    <w:p>
      <w:pPr>
        <w:rPr>
          <w:rFonts w:hint="eastAsia" w:eastAsiaTheme="minorEastAsia"/>
          <w:lang w:eastAsia="zh-CN"/>
        </w:rPr>
      </w:pPr>
      <w:r>
        <w:rPr>
          <w:rFonts w:hint="eastAsia"/>
          <w:lang w:eastAsia="zh-CN"/>
        </w:rPr>
        <w:t>内蒙证监：</w:t>
      </w:r>
    </w:p>
    <w:p>
      <w:pPr>
        <w:rPr>
          <w:rFonts w:hint="eastAsia"/>
          <w:lang w:val="en-US" w:eastAsia="zh-CN"/>
        </w:rPr>
      </w:pPr>
      <w:r>
        <w:rPr>
          <w:rFonts w:hint="eastAsia"/>
          <w:lang w:val="en-US" w:eastAsia="zh-CN"/>
        </w:rPr>
        <w:t xml:space="preserve">   中国证券监督管理委员会（编号：证监立案字 0182023001 号）《立案告知书》</w:t>
      </w:r>
    </w:p>
    <w:p>
      <w:pPr>
        <w:rPr>
          <w:rFonts w:hint="eastAsia"/>
          <w:lang w:eastAsia="zh-CN"/>
        </w:rPr>
      </w:pPr>
      <w:r>
        <w:rPr>
          <w:rFonts w:hint="eastAsia"/>
          <w:lang w:eastAsia="zh-CN"/>
        </w:rPr>
        <w:t>明确</w:t>
      </w:r>
      <w:r>
        <w:rPr>
          <w:rFonts w:hint="eastAsia"/>
        </w:rPr>
        <w:t>因西水（西创400119）涉嫌信息披露违法违规，</w:t>
      </w:r>
      <w:r>
        <w:rPr>
          <w:rFonts w:hint="eastAsia"/>
          <w:lang w:eastAsia="zh-CN"/>
        </w:rPr>
        <w:t>于</w:t>
      </w:r>
      <w:r>
        <w:rPr>
          <w:rFonts w:hint="eastAsia"/>
        </w:rPr>
        <w:t>2022 年 12月 28 日立案</w:t>
      </w:r>
      <w:r>
        <w:rPr>
          <w:rFonts w:hint="eastAsia"/>
          <w:lang w:eastAsia="zh-CN"/>
        </w:rPr>
        <w:t>。</w:t>
      </w:r>
    </w:p>
    <w:p>
      <w:pPr>
        <w:ind w:firstLine="420"/>
        <w:rPr>
          <w:rFonts w:hint="eastAsia"/>
          <w:lang w:eastAsia="zh-CN"/>
        </w:rPr>
      </w:pPr>
      <w:r>
        <w:rPr>
          <w:rFonts w:hint="eastAsia"/>
          <w:lang w:val="en-US" w:eastAsia="zh-CN"/>
        </w:rPr>
        <w:t>根据属地管辖原则，相应事宜应由贵局处理。</w:t>
      </w:r>
      <w:r>
        <w:rPr>
          <w:rFonts w:hint="eastAsia"/>
          <w:lang w:eastAsia="zh-CN"/>
        </w:rPr>
        <w:t>在此案的查处过程中，恳请贵局告知以下几点。</w:t>
      </w:r>
    </w:p>
    <w:p>
      <w:pPr>
        <w:ind w:firstLine="420"/>
        <w:rPr>
          <w:rFonts w:hint="eastAsia"/>
          <w:lang w:val="en-US" w:eastAsia="zh-CN"/>
        </w:rPr>
      </w:pPr>
      <w:r>
        <w:rPr>
          <w:rFonts w:hint="eastAsia"/>
          <w:lang w:val="en-US" w:eastAsia="zh-CN"/>
        </w:rPr>
        <w:t xml:space="preserve">  目前有以下四份文件：</w:t>
      </w:r>
    </w:p>
    <w:p>
      <w:pPr>
        <w:rPr>
          <w:rFonts w:hint="eastAsia"/>
          <w:lang w:val="en-US" w:eastAsia="zh-CN"/>
        </w:rPr>
      </w:pPr>
      <w:r>
        <w:rPr>
          <w:rFonts w:hint="eastAsia"/>
          <w:b/>
          <w:bCs/>
          <w:lang w:val="en-US" w:eastAsia="zh-CN"/>
        </w:rPr>
        <w:t xml:space="preserve">      </w:t>
      </w:r>
      <w:r>
        <w:rPr>
          <w:rFonts w:hint="eastAsia"/>
          <w:b/>
          <w:bCs/>
        </w:rPr>
        <w:t>银保监会（2022）85号信访回复</w:t>
      </w:r>
      <w:r>
        <w:rPr>
          <w:rFonts w:hint="eastAsia"/>
        </w:rPr>
        <w:t>“经核查，天安财险接管以后，积极配合西水股份审计工作，并向西水股份发函表示对其2020年度审计工作提供协助和配合，西水股份回函称将与会计师事务所沟通后将审计需求告知天安财险。截至2021年4月30日西水股份公告年度审计报告前，</w:t>
      </w:r>
      <w:r>
        <w:rPr>
          <w:rFonts w:hint="eastAsia"/>
          <w:b/>
          <w:bCs/>
        </w:rPr>
        <w:t>西水股份未向天安财险提出进场审计需求，也并未就天安财险愿意提供协助和配合其年度审计事项进行公告</w:t>
      </w:r>
      <w:r>
        <w:rPr>
          <w:rFonts w:hint="eastAsia"/>
        </w:rPr>
        <w:t>”</w:t>
      </w:r>
      <w:r>
        <w:rPr>
          <w:rFonts w:hint="eastAsia"/>
          <w:lang w:eastAsia="zh-CN"/>
        </w:rPr>
        <w:t>。</w:t>
      </w:r>
    </w:p>
    <w:p>
      <w:pPr>
        <w:rPr>
          <w:rFonts w:hint="eastAsia"/>
        </w:rPr>
      </w:pPr>
      <w:r>
        <w:rPr>
          <w:rFonts w:hint="eastAsia"/>
          <w:lang w:val="en-US" w:eastAsia="zh-CN"/>
        </w:rPr>
        <w:t xml:space="preserve">     </w:t>
      </w:r>
      <w:r>
        <w:rPr>
          <w:rFonts w:hint="eastAsia"/>
          <w:b/>
          <w:bCs/>
          <w:lang w:val="en-US" w:eastAsia="zh-CN"/>
        </w:rPr>
        <w:t>贵局在(</w:t>
      </w:r>
      <w:r>
        <w:rPr>
          <w:rFonts w:hint="eastAsia"/>
          <w:b/>
          <w:bCs/>
        </w:rPr>
        <w:t>（2022）83号信访回复</w:t>
      </w:r>
      <w:r>
        <w:rPr>
          <w:rFonts w:hint="eastAsia"/>
        </w:rPr>
        <w:t>中</w:t>
      </w:r>
      <w:r>
        <w:rPr>
          <w:rFonts w:hint="eastAsia"/>
          <w:lang w:val="en-US" w:eastAsia="zh-CN"/>
        </w:rPr>
        <w:t>)表示</w:t>
      </w:r>
      <w:r>
        <w:rPr>
          <w:rFonts w:hint="eastAsia"/>
        </w:rPr>
        <w:t>说“</w:t>
      </w:r>
      <w:r>
        <w:rPr>
          <w:rFonts w:hint="eastAsia"/>
          <w:b/>
          <w:bCs/>
        </w:rPr>
        <w:t>在对相关事项的核实中，我局未发现天安财险接托管组不配合审计的情况</w:t>
      </w:r>
      <w:r>
        <w:rPr>
          <w:rFonts w:hint="eastAsia"/>
        </w:rPr>
        <w:t>”</w:t>
      </w:r>
    </w:p>
    <w:p>
      <w:pPr>
        <w:ind w:firstLine="420"/>
        <w:rPr>
          <w:rFonts w:hint="eastAsia"/>
          <w:b/>
          <w:bCs/>
          <w:lang w:val="en-US" w:eastAsia="zh-CN"/>
        </w:rPr>
      </w:pPr>
      <w:r>
        <w:rPr>
          <w:rFonts w:hint="eastAsia"/>
          <w:b/>
          <w:bCs/>
          <w:lang w:val="en-US" w:eastAsia="zh-CN"/>
        </w:rPr>
        <w:t>贵局在(</w:t>
      </w:r>
      <w:r>
        <w:rPr>
          <w:rFonts w:hint="eastAsia"/>
          <w:b/>
          <w:bCs/>
        </w:rPr>
        <w:t>（2022）83号信访回复</w:t>
      </w:r>
      <w:r>
        <w:rPr>
          <w:rFonts w:hint="eastAsia"/>
        </w:rPr>
        <w:t>中</w:t>
      </w:r>
      <w:r>
        <w:rPr>
          <w:rFonts w:hint="eastAsia"/>
          <w:lang w:val="en-US" w:eastAsia="zh-CN"/>
        </w:rPr>
        <w:t>)表示</w:t>
      </w:r>
      <w:r>
        <w:rPr>
          <w:rFonts w:hint="eastAsia"/>
          <w:color w:val="000000"/>
          <w:lang w:val="en-US" w:eastAsia="zh-CN"/>
        </w:rPr>
        <w:t>“</w:t>
      </w:r>
      <w:r>
        <w:rPr>
          <w:rFonts w:hint="eastAsia"/>
          <w:b/>
          <w:bCs/>
          <w:lang w:val="en-US" w:eastAsia="zh-CN"/>
        </w:rPr>
        <w:t>经了解，中审亚太会计师事务所在审计西水股份2021 年财务报表时，按照审计要求对西水股份及天安财险进行了现场审计，执行了相关审计程序，但未能获得足够的审计证据。”</w:t>
      </w:r>
    </w:p>
    <w:p>
      <w:pPr>
        <w:ind w:firstLine="420"/>
        <w:rPr>
          <w:rFonts w:hint="eastAsia"/>
        </w:rPr>
      </w:pPr>
      <w:r>
        <w:rPr>
          <w:rFonts w:hint="eastAsia"/>
          <w:lang w:val="en-US" w:eastAsia="zh-CN"/>
        </w:rPr>
        <w:t xml:space="preserve"> </w:t>
      </w:r>
      <w:r>
        <w:rPr>
          <w:rFonts w:hint="eastAsia"/>
          <w:b/>
          <w:bCs/>
        </w:rPr>
        <w:t>西水在2021年4月28日发布的《内蒙古西水创业股份有限公司董事会关于会计师事务所出具无法表示意见审计报告涉及事项的专项说明》</w:t>
      </w:r>
      <w:r>
        <w:rPr>
          <w:rFonts w:hint="eastAsia"/>
        </w:rPr>
        <w:t>中说“在年报审计过程中，公司管理层会同会计师事务所已通过微信、电话、现场会议及书面沟通函等多种方式和天安财险以及。。。。。。”</w:t>
      </w:r>
    </w:p>
    <w:p>
      <w:pPr>
        <w:rPr>
          <w:rFonts w:hint="eastAsia"/>
          <w:lang w:val="en-US" w:eastAsia="zh-CN"/>
        </w:rPr>
      </w:pPr>
      <w:r>
        <w:rPr>
          <w:rFonts w:hint="eastAsia"/>
          <w:lang w:val="en-US" w:eastAsia="zh-CN"/>
        </w:rPr>
        <w:t xml:space="preserve"> </w:t>
      </w:r>
      <w:r>
        <w:rPr>
          <w:rFonts w:hint="eastAsia"/>
          <w:b/>
          <w:bCs/>
          <w:lang w:val="en-US" w:eastAsia="zh-CN"/>
        </w:rPr>
        <w:t xml:space="preserve">  问题的关键在于：</w:t>
      </w:r>
    </w:p>
    <w:p>
      <w:pPr>
        <w:rPr>
          <w:rFonts w:hint="eastAsia"/>
          <w:lang w:eastAsia="zh-CN"/>
        </w:rPr>
      </w:pPr>
      <w:r>
        <w:rPr>
          <w:rFonts w:hint="eastAsia"/>
          <w:lang w:val="en-US" w:eastAsia="zh-CN"/>
        </w:rPr>
        <w:t xml:space="preserve">  1、</w:t>
      </w:r>
      <w:r>
        <w:rPr>
          <w:rFonts w:hint="eastAsia"/>
        </w:rPr>
        <w:t>银保监会（2022）85号信访回复中说“并向西水股份发函表示对其2020年度审计工作提供协助和配合”</w:t>
      </w:r>
      <w:r>
        <w:rPr>
          <w:rFonts w:hint="eastAsia"/>
          <w:b/>
          <w:bCs/>
          <w:lang w:eastAsia="zh-CN"/>
        </w:rPr>
        <w:t>此</w:t>
      </w:r>
      <w:r>
        <w:rPr>
          <w:rFonts w:hint="eastAsia"/>
          <w:b/>
          <w:bCs/>
        </w:rPr>
        <w:t>函</w:t>
      </w:r>
      <w:r>
        <w:rPr>
          <w:rFonts w:hint="eastAsia"/>
          <w:b/>
          <w:bCs/>
          <w:lang w:eastAsia="zh-CN"/>
        </w:rPr>
        <w:t>是否存在</w:t>
      </w:r>
      <w:r>
        <w:rPr>
          <w:rFonts w:hint="eastAsia"/>
          <w:lang w:eastAsia="zh-CN"/>
        </w:rPr>
        <w:t>，</w:t>
      </w:r>
      <w:r>
        <w:rPr>
          <w:rFonts w:hint="eastAsia"/>
          <w:b/>
          <w:bCs/>
          <w:lang w:eastAsia="zh-CN"/>
        </w:rPr>
        <w:t>其内容，</w:t>
      </w:r>
      <w:r>
        <w:rPr>
          <w:rFonts w:hint="eastAsia"/>
          <w:b/>
          <w:bCs/>
        </w:rPr>
        <w:t>寄件时间、收件时间</w:t>
      </w:r>
      <w:r>
        <w:rPr>
          <w:rFonts w:hint="eastAsia"/>
          <w:b/>
          <w:bCs/>
          <w:lang w:eastAsia="zh-CN"/>
        </w:rPr>
        <w:t>、</w:t>
      </w:r>
      <w:r>
        <w:rPr>
          <w:rFonts w:hint="eastAsia"/>
          <w:b/>
          <w:bCs/>
        </w:rPr>
        <w:t>运单号</w:t>
      </w:r>
      <w:r>
        <w:rPr>
          <w:rFonts w:hint="eastAsia"/>
          <w:b/>
          <w:bCs/>
          <w:lang w:eastAsia="zh-CN"/>
        </w:rPr>
        <w:t>需要明确。</w:t>
      </w:r>
    </w:p>
    <w:p>
      <w:pPr>
        <w:rPr>
          <w:rFonts w:hint="eastAsia"/>
          <w:lang w:val="en-US" w:eastAsia="zh-CN"/>
        </w:rPr>
      </w:pPr>
      <w:r>
        <w:rPr>
          <w:rFonts w:hint="eastAsia"/>
          <w:lang w:val="en-US" w:eastAsia="zh-CN"/>
        </w:rPr>
        <w:t xml:space="preserve">  2、</w:t>
      </w:r>
      <w:r>
        <w:rPr>
          <w:rFonts w:hint="eastAsia"/>
        </w:rPr>
        <w:t>银保监会（2022）85号信访回复中说“西水股份回函称将与会计师事务所沟通后将审计需求告知天安财险”，</w:t>
      </w:r>
      <w:r>
        <w:rPr>
          <w:rFonts w:hint="eastAsia"/>
          <w:b/>
          <w:bCs/>
        </w:rPr>
        <w:t>此</w:t>
      </w:r>
      <w:r>
        <w:rPr>
          <w:rFonts w:hint="eastAsia"/>
          <w:b/>
          <w:bCs/>
          <w:lang w:eastAsia="zh-CN"/>
        </w:rPr>
        <w:t>回</w:t>
      </w:r>
      <w:r>
        <w:rPr>
          <w:rFonts w:hint="eastAsia"/>
          <w:b/>
          <w:bCs/>
        </w:rPr>
        <w:t>函</w:t>
      </w:r>
      <w:r>
        <w:rPr>
          <w:rFonts w:hint="eastAsia"/>
          <w:b/>
          <w:bCs/>
          <w:lang w:eastAsia="zh-CN"/>
        </w:rPr>
        <w:t>是否存在</w:t>
      </w:r>
      <w:r>
        <w:rPr>
          <w:rFonts w:hint="eastAsia"/>
          <w:lang w:eastAsia="zh-CN"/>
        </w:rPr>
        <w:t>，</w:t>
      </w:r>
      <w:r>
        <w:rPr>
          <w:rFonts w:hint="eastAsia"/>
          <w:b/>
          <w:bCs/>
          <w:lang w:eastAsia="zh-CN"/>
        </w:rPr>
        <w:t>其内容，</w:t>
      </w:r>
      <w:r>
        <w:rPr>
          <w:rFonts w:hint="eastAsia"/>
          <w:b/>
          <w:bCs/>
        </w:rPr>
        <w:t>寄件时间、收件时间</w:t>
      </w:r>
      <w:r>
        <w:rPr>
          <w:rFonts w:hint="eastAsia"/>
          <w:b/>
          <w:bCs/>
          <w:lang w:eastAsia="zh-CN"/>
        </w:rPr>
        <w:t>、</w:t>
      </w:r>
      <w:r>
        <w:rPr>
          <w:rFonts w:hint="eastAsia"/>
          <w:b/>
          <w:bCs/>
        </w:rPr>
        <w:t>运单号</w:t>
      </w:r>
      <w:r>
        <w:rPr>
          <w:rFonts w:hint="eastAsia"/>
          <w:b/>
          <w:bCs/>
          <w:lang w:eastAsia="zh-CN"/>
        </w:rPr>
        <w:t>需要明确。</w:t>
      </w:r>
    </w:p>
    <w:p>
      <w:pPr>
        <w:rPr>
          <w:rFonts w:hint="eastAsia"/>
          <w:b/>
          <w:bCs/>
          <w:lang w:eastAsia="zh-CN"/>
        </w:rPr>
      </w:pPr>
      <w:r>
        <w:rPr>
          <w:rFonts w:hint="eastAsia"/>
          <w:lang w:val="en-US" w:eastAsia="zh-CN"/>
        </w:rPr>
        <w:t xml:space="preserve">  3、</w:t>
      </w:r>
      <w:r>
        <w:rPr>
          <w:rFonts w:hint="eastAsia"/>
        </w:rPr>
        <w:t>西水在2021年4月28日发布的《内蒙古西水创业股份有限公司董事会关于会计师事务所出具无法表示意见审计报告涉及事项的专项说明》中说“在年报审计过程中，公司管理层会同会计师事务所已通过微信、电话、现场会议及书面沟通函等多种方式和天安财险以及。。。。。。”，</w:t>
      </w:r>
      <w:r>
        <w:rPr>
          <w:rFonts w:hint="eastAsia"/>
          <w:b/>
          <w:bCs/>
        </w:rPr>
        <w:t>此处所说的微信、电话、现场会议及书面沟通函</w:t>
      </w:r>
      <w:r>
        <w:rPr>
          <w:rFonts w:hint="eastAsia"/>
          <w:b/>
          <w:bCs/>
          <w:lang w:eastAsia="zh-CN"/>
        </w:rPr>
        <w:t>是否存在，其内容需要明确。</w:t>
      </w:r>
    </w:p>
    <w:p>
      <w:pPr>
        <w:rPr>
          <w:rFonts w:hint="eastAsia" w:eastAsiaTheme="minorEastAsia"/>
          <w:lang w:val="en-US" w:eastAsia="zh-CN"/>
        </w:rPr>
      </w:pPr>
      <w:r>
        <w:rPr>
          <w:rFonts w:hint="eastAsia"/>
          <w:b/>
          <w:bCs/>
          <w:lang w:val="en-US" w:eastAsia="zh-CN"/>
        </w:rPr>
        <w:t xml:space="preserve">   4、贵局在信访回复中</w:t>
      </w:r>
      <w:r>
        <w:rPr>
          <w:rFonts w:hint="eastAsia"/>
          <w:color w:val="000000"/>
          <w:lang w:val="en-US" w:eastAsia="zh-CN"/>
        </w:rPr>
        <w:t>未对监管范围内的西水公司2019年和2020年审计程序的合规性和准确性进行调查，对因何未能获得审计证据语焉不详，</w:t>
      </w:r>
      <w:r>
        <w:rPr>
          <w:rFonts w:hint="eastAsia"/>
          <w:b/>
          <w:bCs/>
          <w:color w:val="000000"/>
          <w:lang w:val="en-US" w:eastAsia="zh-CN"/>
        </w:rPr>
        <w:t>未能获得审计证据原因需要明确。</w:t>
      </w:r>
    </w:p>
    <w:p>
      <w:pPr>
        <w:ind w:firstLine="420"/>
        <w:rPr>
          <w:rFonts w:hint="eastAsia"/>
          <w:lang w:eastAsia="zh-CN"/>
        </w:rPr>
      </w:pPr>
      <w:r>
        <w:rPr>
          <w:rFonts w:hint="eastAsia"/>
          <w:lang w:val="en-US" w:eastAsia="zh-CN"/>
        </w:rPr>
        <w:t>以上四点明确，则西水非标退市过程中哪</w:t>
      </w:r>
      <w:bookmarkStart w:id="0" w:name="_GoBack"/>
      <w:bookmarkEnd w:id="0"/>
      <w:r>
        <w:rPr>
          <w:rFonts w:hint="eastAsia"/>
          <w:lang w:val="en-US" w:eastAsia="zh-CN"/>
        </w:rPr>
        <w:t>方违规就已明确，6万散户血泪得昭天日。请根据</w:t>
      </w:r>
      <w:r>
        <w:rPr>
          <w:rFonts w:hint="eastAsia"/>
        </w:rPr>
        <w:t>【信访条例】</w:t>
      </w:r>
      <w:r>
        <w:rPr>
          <w:rFonts w:hint="eastAsia"/>
          <w:lang w:eastAsia="zh-CN"/>
        </w:rPr>
        <w:t>在规定期限内对以上四点答复。谢谢。</w:t>
      </w:r>
    </w:p>
    <w:p>
      <w:pPr>
        <w:ind w:firstLine="420"/>
        <w:rPr>
          <w:rFonts w:hint="eastAsia"/>
          <w:lang w:eastAsia="zh-CN"/>
        </w:rPr>
      </w:pPr>
    </w:p>
    <w:p>
      <w:pPr>
        <w:ind w:firstLine="420"/>
        <w:rPr>
          <w:rFonts w:hint="eastAsia"/>
          <w:lang w:val="en-US" w:eastAsia="zh-CN"/>
        </w:rPr>
      </w:pPr>
      <w:r>
        <w:rPr>
          <w:rFonts w:hint="eastAsia"/>
          <w:lang w:val="en-US" w:eastAsia="zh-CN"/>
        </w:rPr>
        <w:t xml:space="preserve">                                                     信访人：</w:t>
      </w:r>
    </w:p>
    <w:p>
      <w:pPr>
        <w:ind w:firstLine="420"/>
        <w:rPr>
          <w:rFonts w:hint="eastAsia"/>
          <w:lang w:val="en-US" w:eastAsia="zh-CN"/>
        </w:rPr>
      </w:pPr>
      <w:r>
        <w:rPr>
          <w:rFonts w:hint="eastAsia"/>
          <w:lang w:val="en-US" w:eastAsia="zh-CN"/>
        </w:rPr>
        <w:t xml:space="preserve">                                                  身份证号或股东号</w:t>
      </w:r>
    </w:p>
    <w:p>
      <w:pPr>
        <w:ind w:firstLine="420"/>
        <w:rPr>
          <w:rFonts w:hint="eastAsia"/>
          <w:lang w:val="en-US" w:eastAsia="zh-CN"/>
        </w:rPr>
      </w:pPr>
      <w:r>
        <w:rPr>
          <w:rFonts w:hint="eastAsia"/>
          <w:lang w:val="en-US" w:eastAsia="zh-CN"/>
        </w:rPr>
        <w:t xml:space="preserve">                                                    2023年1月11日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E47B4"/>
    <w:rsid w:val="32867E96"/>
    <w:rsid w:val="56802C54"/>
    <w:rsid w:val="6AA23D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2023-01-11T02:54:00Z</dcterms:created>
  <dc:creator>qinsx</dc:creator>
  <cp:lastModifiedBy>qinsx</cp:lastModifiedBy>
  <dcterms:modified xsi:type="dcterms:W3CDTF">2023-01-11T07:11:11Z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