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Day 3 –secure coding practice and owasp mobile top 10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Downloaded the zip file and extracted: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3187700"/>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Task 1: 1. Find the Insecure coding practices used in the application </w:t>
      </w:r>
    </w:p>
    <w:p w:rsidR="00000000" w:rsidDel="00000000" w:rsidP="00000000" w:rsidRDefault="00000000" w:rsidRPr="00000000" w14:paraId="0000000A">
      <w:pPr>
        <w:spacing w:after="240" w:before="240" w:lineRule="auto"/>
        <w:rPr/>
      </w:pPr>
      <w:r w:rsidDel="00000000" w:rsidR="00000000" w:rsidRPr="00000000">
        <w:rPr>
          <w:rtl w:val="0"/>
        </w:rPr>
        <w:t xml:space="preserve">Since the project is Kotlin/Android, run these </w:t>
      </w:r>
      <w:r w:rsidDel="00000000" w:rsidR="00000000" w:rsidRPr="00000000">
        <w:rPr>
          <w:b w:val="1"/>
          <w:bCs w:val="1"/>
          <w:rtl w:val="0"/>
        </w:rPr>
        <w:t xml:space="preserve">all at once</w:t>
      </w:r>
      <w:r w:rsidDel="00000000" w:rsidR="00000000" w:rsidRPr="00000000">
        <w:rPr>
          <w:rtl w:val="0"/>
        </w:rPr>
        <w:t xml:space="preserve"> from your current folder:</w:t>
      </w:r>
    </w:p>
    <w:p w:rsidR="00000000" w:rsidDel="00000000" w:rsidP="00000000" w:rsidRDefault="00000000" w:rsidRPr="00000000" w14:paraId="0000000B">
      <w:pPr>
        <w:rPr/>
      </w:pPr>
      <w:r w:rsidDel="00000000" w:rsidR="00000000" w:rsidRPr="00000000">
        <w:rPr>
          <w:rtl w:val="0"/>
        </w:rPr>
        <w:t xml:space="preserve">$src = Get-ChildItem .\app\src\main -Recurse -File -Include *.java,*.kt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1. LOGGING / SENSITIVE DATA ====="</w:t>
      </w:r>
    </w:p>
    <w:p w:rsidR="00000000" w:rsidDel="00000000" w:rsidP="00000000" w:rsidRDefault="00000000" w:rsidRPr="00000000" w14:paraId="0000000E">
      <w:pPr>
        <w:rPr/>
      </w:pPr>
      <w:r w:rsidDel="00000000" w:rsidR="00000000" w:rsidRPr="00000000">
        <w:rPr>
          <w:rtl w:val="0"/>
        </w:rPr>
        <w:t xml:space="preserve">$src | Select-String -Pattern 'Log\.(d|e|i|v|w)|println|password|token|secret' |</w:t>
      </w:r>
    </w:p>
    <w:p w:rsidR="00000000" w:rsidDel="00000000" w:rsidP="00000000" w:rsidRDefault="00000000" w:rsidRPr="00000000" w14:paraId="0000000F">
      <w:pPr>
        <w:rPr/>
      </w:pPr>
      <w:r w:rsidDel="00000000" w:rsidR="00000000" w:rsidRPr="00000000">
        <w:rPr>
          <w:rtl w:val="0"/>
        </w:rPr>
        <w:t xml:space="preserve">ForEach-Object {</w:t>
      </w:r>
    </w:p>
    <w:p w:rsidR="00000000" w:rsidDel="00000000" w:rsidP="00000000" w:rsidRDefault="00000000" w:rsidRPr="00000000" w14:paraId="00000010">
      <w:pPr>
        <w:rPr/>
      </w:pPr>
      <w:r w:rsidDel="00000000" w:rsidR="00000000" w:rsidRPr="00000000">
        <w:rPr>
          <w:rtl w:val="0"/>
        </w:rPr>
        <w:t xml:space="preserve">    "{0}:{1}: {2}" -f $_.Filename, $_.LineNumber, $_.Line.Trim()</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drawing>
          <wp:inline distB="114300" distT="114300" distL="114300" distR="114300">
            <wp:extent cx="5943600" cy="3390900"/>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2. WEBVIEW / SSL ====="</w:t>
      </w:r>
    </w:p>
    <w:p w:rsidR="00000000" w:rsidDel="00000000" w:rsidP="00000000" w:rsidRDefault="00000000" w:rsidRPr="00000000" w14:paraId="00000016">
      <w:pPr>
        <w:rPr/>
      </w:pPr>
      <w:r w:rsidDel="00000000" w:rsidR="00000000" w:rsidRPr="00000000">
        <w:rPr>
          <w:rtl w:val="0"/>
        </w:rPr>
        <w:t xml:space="preserve">$src | Select-String -Pattern 'WebView|setJavaScriptEnabled|onReceivedSslError|handler\.proceed|loadUrl' |</w:t>
      </w:r>
    </w:p>
    <w:p w:rsidR="00000000" w:rsidDel="00000000" w:rsidP="00000000" w:rsidRDefault="00000000" w:rsidRPr="00000000" w14:paraId="00000017">
      <w:pPr>
        <w:rPr/>
      </w:pPr>
      <w:r w:rsidDel="00000000" w:rsidR="00000000" w:rsidRPr="00000000">
        <w:rPr>
          <w:rtl w:val="0"/>
        </w:rPr>
        <w:t xml:space="preserve">ForEach-Object {</w:t>
      </w:r>
    </w:p>
    <w:p w:rsidR="00000000" w:rsidDel="00000000" w:rsidP="00000000" w:rsidRDefault="00000000" w:rsidRPr="00000000" w14:paraId="00000018">
      <w:pPr>
        <w:rPr/>
      </w:pPr>
      <w:r w:rsidDel="00000000" w:rsidR="00000000" w:rsidRPr="00000000">
        <w:rPr>
          <w:rtl w:val="0"/>
        </w:rPr>
        <w:t xml:space="preserve">    "{0}:{1}: {2}" -f $_.Filename, $_.LineNumber, $_.Line.Trim()</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drawing>
          <wp:inline distB="114300" distT="114300" distL="114300" distR="114300">
            <wp:extent cx="5943600" cy="2425700"/>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3. CRYPTOGRAPHY ====="</w:t>
      </w:r>
    </w:p>
    <w:p w:rsidR="00000000" w:rsidDel="00000000" w:rsidP="00000000" w:rsidRDefault="00000000" w:rsidRPr="00000000" w14:paraId="0000001D">
      <w:pPr>
        <w:rPr/>
      </w:pPr>
      <w:r w:rsidDel="00000000" w:rsidR="00000000" w:rsidRPr="00000000">
        <w:rPr>
          <w:rtl w:val="0"/>
        </w:rPr>
        <w:t xml:space="preserve">$src | Select-String -Pattern 'Cipher|MessageDigest|MD5|SHA-1|DES|ECB|AES|SecretKey|KeyStore' |</w:t>
      </w:r>
    </w:p>
    <w:p w:rsidR="00000000" w:rsidDel="00000000" w:rsidP="00000000" w:rsidRDefault="00000000" w:rsidRPr="00000000" w14:paraId="0000001E">
      <w:pPr>
        <w:rPr/>
      </w:pPr>
      <w:r w:rsidDel="00000000" w:rsidR="00000000" w:rsidRPr="00000000">
        <w:rPr>
          <w:rtl w:val="0"/>
        </w:rPr>
        <w:t xml:space="preserve">ForEach-Object {</w:t>
      </w:r>
    </w:p>
    <w:p w:rsidR="00000000" w:rsidDel="00000000" w:rsidP="00000000" w:rsidRDefault="00000000" w:rsidRPr="00000000" w14:paraId="0000001F">
      <w:pPr>
        <w:rPr/>
      </w:pPr>
      <w:r w:rsidDel="00000000" w:rsidR="00000000" w:rsidRPr="00000000">
        <w:rPr>
          <w:rtl w:val="0"/>
        </w:rPr>
        <w:t xml:space="preserve">    "{0}:{1}: {2}" -f $_.Filename, $_.LineNumber, $_.Line.Trim()</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drawing>
          <wp:inline distB="114300" distT="114300" distL="114300" distR="114300">
            <wp:extent cx="5943600" cy="18161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4. ANDROID MANIFEST ====="</w:t>
      </w:r>
    </w:p>
    <w:p w:rsidR="00000000" w:rsidDel="00000000" w:rsidP="00000000" w:rsidRDefault="00000000" w:rsidRPr="00000000" w14:paraId="00000024">
      <w:pPr>
        <w:rPr/>
      </w:pPr>
      <w:r w:rsidDel="00000000" w:rsidR="00000000" w:rsidRPr="00000000">
        <w:rPr>
          <w:rtl w:val="0"/>
        </w:rPr>
        <w:t xml:space="preserve">Get-Content .\app\src\main\AndroidManifest.xml |</w:t>
      </w:r>
    </w:p>
    <w:p w:rsidR="00000000" w:rsidDel="00000000" w:rsidP="00000000" w:rsidRDefault="00000000" w:rsidRPr="00000000" w14:paraId="00000025">
      <w:pPr>
        <w:rPr/>
      </w:pPr>
      <w:r w:rsidDel="00000000" w:rsidR="00000000" w:rsidRPr="00000000">
        <w:rPr>
          <w:rtl w:val="0"/>
        </w:rPr>
        <w:t xml:space="preserve">Select-String -Pattern 'exported|debuggable|allowBackup|usesCleartextTraffic|permission' |</w:t>
      </w:r>
    </w:p>
    <w:p w:rsidR="00000000" w:rsidDel="00000000" w:rsidP="00000000" w:rsidRDefault="00000000" w:rsidRPr="00000000" w14:paraId="00000026">
      <w:pPr>
        <w:rPr/>
      </w:pPr>
      <w:r w:rsidDel="00000000" w:rsidR="00000000" w:rsidRPr="00000000">
        <w:rPr>
          <w:rtl w:val="0"/>
        </w:rPr>
        <w:t xml:space="preserve">ForEach-Object {</w:t>
      </w:r>
    </w:p>
    <w:p w:rsidR="00000000" w:rsidDel="00000000" w:rsidP="00000000" w:rsidRDefault="00000000" w:rsidRPr="00000000" w14:paraId="00000027">
      <w:pPr>
        <w:rPr/>
      </w:pPr>
      <w:r w:rsidDel="00000000" w:rsidR="00000000" w:rsidRPr="00000000">
        <w:rPr>
          <w:rtl w:val="0"/>
        </w:rPr>
        <w:t xml:space="preserve">    $_.Line.Trim()</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drawing>
          <wp:inline distB="114300" distT="114300" distL="114300" distR="114300">
            <wp:extent cx="5943600" cy="20701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ii33tfspdq9e" w:id="0"/>
      <w:bookmarkEnd w:id="0"/>
      <w:r w:rsidDel="00000000" w:rsidR="00000000" w:rsidRPr="00000000">
        <w:rPr>
          <w:b w:val="1"/>
          <w:bCs w:val="1"/>
          <w:color w:val="000000"/>
          <w:sz w:val="26"/>
          <w:szCs w:val="26"/>
          <w:rtl w:val="0"/>
        </w:rPr>
        <w:t xml:space="preserve">What these are doing</w:t>
      </w:r>
    </w:p>
    <w:p w:rsidR="00000000" w:rsidDel="00000000" w:rsidP="00000000" w:rsidRDefault="00000000" w:rsidRPr="00000000" w14:paraId="0000002B">
      <w:pPr>
        <w:spacing w:after="240" w:before="240" w:lineRule="auto"/>
        <w:rPr/>
      </w:pPr>
      <w:r w:rsidDel="00000000" w:rsidR="00000000" w:rsidRPr="00000000">
        <w:rPr>
          <w:rtl w:val="0"/>
        </w:rPr>
        <w:t xml:space="preserve">We're basically searching the source for:</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Sensitive data logging</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Unsafe WebView / SSL handling</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Weak/insecure cryptography</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Insecure Android components/configuration</w:t>
      </w:r>
    </w:p>
    <w:p w:rsidR="00000000" w:rsidDel="00000000" w:rsidP="00000000" w:rsidRDefault="00000000" w:rsidRPr="00000000" w14:paraId="0000003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I would use these 3 because they are extremely clear and easy to explain: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778242677824"/>
        <w:gridCol w:w="2090.334728033473"/>
        <w:gridCol w:w="3441.464435146444"/>
        <w:gridCol w:w="3485.523012552301"/>
        <w:tblGridChange w:id="0">
          <w:tblGrid>
            <w:gridCol w:w="342.6778242677824"/>
            <w:gridCol w:w="2090.334728033473"/>
            <w:gridCol w:w="3441.464435146444"/>
            <w:gridCol w:w="3485.52301255230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b w:val="1"/>
                <w:bCs w:val="1"/>
              </w:rPr>
            </w:pPr>
            <w:r w:rsidDel="00000000" w:rsidR="00000000" w:rsidRPr="00000000">
              <w:rPr>
                <w:b w:val="1"/>
                <w:bCs w:val="1"/>
                <w:rtl w:val="0"/>
              </w:rPr>
              <w:t xml:space="preserve">Insecure practice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b w:val="1"/>
                <w:bCs w:val="1"/>
              </w:rPr>
            </w:pPr>
            <w:r w:rsidDel="00000000" w:rsidR="00000000" w:rsidRPr="00000000">
              <w:rPr>
                <w:b w:val="1"/>
                <w:bCs w:val="1"/>
                <w:rtl w:val="0"/>
              </w:rPr>
              <w:t xml:space="preserve">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b w:val="1"/>
                <w:bCs w:val="1"/>
              </w:rPr>
            </w:pPr>
            <w:r w:rsidDel="00000000" w:rsidR="00000000" w:rsidRPr="00000000">
              <w:rPr>
                <w:b w:val="1"/>
                <w:bCs w:val="1"/>
                <w:rtl w:val="0"/>
              </w:rPr>
              <w:t xml:space="preserve">OWASP Mobile Top 10 2024</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SQL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LoginActivity.kt:54</w:t>
            </w:r>
            <w:r w:rsidDel="00000000" w:rsidR="00000000" w:rsidRPr="00000000">
              <w:rPr>
                <w:b w:val="1"/>
                <w:bCs w:val="1"/>
                <w:rtl w:val="0"/>
              </w:rPr>
              <w:t xml:space="preserve"> concatenates username/password into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M4 – Insufficient Input/Output Validation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DES/ECB + hardcoded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EncryptActivity.kt:47–48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M10 – Insufficient Cryptography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Exported activity without 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ExportedInsecureActivity</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android:exported="true"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M3 – Insecure Authentication/Authorization</w:t>
            </w:r>
          </w:p>
        </w:tc>
      </w:tr>
    </w:tbl>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These mappings match the current OWASP Mobile Top 10 2024 categories.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jx989fjpai8r" w:id="1"/>
      <w:bookmarkEnd w:id="1"/>
      <w:r w:rsidDel="00000000" w:rsidR="00000000" w:rsidRPr="00000000">
        <w:rPr>
          <w:b w:val="1"/>
          <w:bCs w:val="1"/>
          <w:color w:val="000000"/>
          <w:sz w:val="26"/>
          <w:szCs w:val="26"/>
          <w:rtl w:val="0"/>
        </w:rPr>
        <w:t xml:space="preserve">🔴 Finding 1 — SQL Injection</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You found:</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val query = "SELECT * FROM users WHERE username = '$username' AND password = '$password'"</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The problem is that user-controlled input is directly concatenated into an SQL query.</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An attacker could manipulate the input so the SQL query behaves differently from what the developer intended.</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OWASP specifically identifies concatenating untrusted input into SQL queries instead of using parameterized APIs as an unsafe-data-handling weakness.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OWASP: M4 – Insufficient Input/Output Validation.</w:t>
      </w:r>
    </w:p>
    <w:p w:rsidR="00000000" w:rsidDel="00000000" w:rsidP="00000000" w:rsidRDefault="00000000" w:rsidRPr="00000000" w14:paraId="000000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3wo5m0gpuabl" w:id="2"/>
      <w:bookmarkEnd w:id="2"/>
      <w:r w:rsidDel="00000000" w:rsidR="00000000" w:rsidRPr="00000000">
        <w:rPr>
          <w:b w:val="1"/>
          <w:bCs w:val="1"/>
          <w:color w:val="000000"/>
          <w:sz w:val="26"/>
          <w:szCs w:val="26"/>
          <w:rtl w:val="0"/>
        </w:rPr>
        <w:t xml:space="preserve">🔴 Finding 2 — DES/ECB + hardcoded key</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You found:</w:t>
      </w:r>
    </w:p>
    <w:p w:rsidR="00000000" w:rsidDel="00000000" w:rsidP="00000000" w:rsidRDefault="00000000" w:rsidRPr="00000000" w14:paraId="0000004D">
      <w:pPr>
        <w:spacing w:after="240" w:before="240" w:lineRule="auto"/>
        <w:ind w:left="0" w:firstLine="0"/>
        <w:rPr>
          <w:b w:val="1"/>
          <w:bCs w:val="1"/>
        </w:rPr>
      </w:pPr>
      <w:r w:rsidDel="00000000" w:rsidR="00000000" w:rsidRPr="00000000">
        <w:rPr>
          <w:b w:val="1"/>
          <w:bCs w:val="1"/>
          <w:rtl w:val="0"/>
        </w:rPr>
        <w:t xml:space="preserve">val keySpec = SecretKeySpec(</w:t>
      </w:r>
    </w:p>
    <w:p w:rsidR="00000000" w:rsidDel="00000000" w:rsidP="00000000" w:rsidRDefault="00000000" w:rsidRPr="00000000" w14:paraId="0000004E">
      <w:pPr>
        <w:spacing w:after="240" w:before="240" w:lineRule="auto"/>
        <w:ind w:left="0" w:firstLine="0"/>
        <w:rPr>
          <w:b w:val="1"/>
          <w:bCs w:val="1"/>
        </w:rPr>
      </w:pPr>
      <w:r w:rsidDel="00000000" w:rsidR="00000000" w:rsidRPr="00000000">
        <w:rPr>
          <w:b w:val="1"/>
          <w:bCs w:val="1"/>
          <w:rtl w:val="0"/>
        </w:rPr>
        <w:t xml:space="preserve">    HARDCODED_KEY.toByteArray(Charsets.UTF_8),</w:t>
      </w:r>
    </w:p>
    <w:p w:rsidR="00000000" w:rsidDel="00000000" w:rsidP="00000000" w:rsidRDefault="00000000" w:rsidRPr="00000000" w14:paraId="0000004F">
      <w:pPr>
        <w:spacing w:after="240" w:before="240" w:lineRule="auto"/>
        <w:ind w:left="0" w:firstLine="0"/>
        <w:rPr>
          <w:b w:val="1"/>
          <w:bCs w:val="1"/>
        </w:rPr>
      </w:pPr>
      <w:r w:rsidDel="00000000" w:rsidR="00000000" w:rsidRPr="00000000">
        <w:rPr>
          <w:b w:val="1"/>
          <w:bCs w:val="1"/>
          <w:rtl w:val="0"/>
        </w:rPr>
        <w:t xml:space="preserve">    "DES"</w:t>
      </w:r>
    </w:p>
    <w:p w:rsidR="00000000" w:rsidDel="00000000" w:rsidP="00000000" w:rsidRDefault="00000000" w:rsidRPr="00000000" w14:paraId="00000050">
      <w:pPr>
        <w:spacing w:after="240" w:before="240" w:lineRule="auto"/>
        <w:ind w:left="0" w:firstLine="0"/>
        <w:rPr>
          <w:b w:val="1"/>
          <w:bCs w:val="1"/>
        </w:rPr>
      </w:pPr>
      <w:r w:rsidDel="00000000" w:rsidR="00000000" w:rsidRPr="00000000">
        <w:rPr>
          <w:b w:val="1"/>
          <w:bCs w:val="1"/>
          <w:rtl w:val="0"/>
        </w:rPr>
        <w:t xml:space="preserve">)</w:t>
      </w:r>
    </w:p>
    <w:p w:rsidR="00000000" w:rsidDel="00000000" w:rsidP="00000000" w:rsidRDefault="00000000" w:rsidRPr="00000000" w14:paraId="0000005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val cipher = Cipher.getInstance("DES/ECB/PKCS5Padding")</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This is actually two problems in one:</w:t>
      </w:r>
    </w:p>
    <w:p w:rsidR="00000000" w:rsidDel="00000000" w:rsidP="00000000" w:rsidRDefault="00000000" w:rsidRPr="00000000" w14:paraId="00000054">
      <w:pPr>
        <w:numPr>
          <w:ilvl w:val="0"/>
          <w:numId w:val="1"/>
        </w:numPr>
        <w:spacing w:after="0" w:afterAutospacing="0" w:before="240" w:lineRule="auto"/>
        <w:ind w:left="720" w:hanging="360"/>
        <w:rPr>
          <w:b w:val="1"/>
          <w:bCs w:val="1"/>
        </w:rPr>
      </w:pPr>
      <w:r w:rsidDel="00000000" w:rsidR="00000000" w:rsidRPr="00000000">
        <w:rPr>
          <w:b w:val="1"/>
          <w:bCs w:val="1"/>
          <w:rtl w:val="0"/>
        </w:rPr>
        <w:t xml:space="preserve">DES is an outdated/weak encryption algorithm.</w:t>
      </w:r>
    </w:p>
    <w:p w:rsidR="00000000" w:rsidDel="00000000" w:rsidP="00000000" w:rsidRDefault="00000000" w:rsidRPr="00000000" w14:paraId="0000005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ECB is an insecure encryption mode for general sensitive-data encryption.</w:t>
      </w:r>
    </w:p>
    <w:p w:rsidR="00000000" w:rsidDel="00000000" w:rsidP="00000000" w:rsidRDefault="00000000" w:rsidRPr="00000000" w14:paraId="00000056">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The encryption key is also hardcoded in the application.</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OWASP's current mobile guidance classifies broken/risky cryptographic algorithms and insecure encryption modes under improper encryption/insufficient cryptography.</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OWASP: M10 – Insufficient Cryptography.</w:t>
      </w:r>
    </w:p>
    <w:p w:rsidR="00000000" w:rsidDel="00000000" w:rsidP="00000000" w:rsidRDefault="00000000" w:rsidRPr="00000000" w14:paraId="000000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dkyowjny7jbd" w:id="3"/>
      <w:bookmarkEnd w:id="3"/>
      <w:r w:rsidDel="00000000" w:rsidR="00000000" w:rsidRPr="00000000">
        <w:rPr>
          <w:b w:val="1"/>
          <w:bCs w:val="1"/>
          <w:color w:val="000000"/>
          <w:sz w:val="26"/>
          <w:szCs w:val="26"/>
          <w:rtl w:val="0"/>
        </w:rPr>
        <w:t xml:space="preserve">🔴 Finding 3 — Exported Activity</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We have:</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android:exported="true"</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and:</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ExportedInsecureActivity.kt</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The source also contains: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private val adminToken = "internal-admin-token-000111222"</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This is particularly good because the component is exposed to other applications, while the code appears to contain privileged/admin functionality.</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OWASP specifically describes exported Android components without adequate authentication/authorization as a weakness that can allow other apps to invoke sensitive functionality.</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OWASP: M3 – Insecure Authentication/Authorization.</w:t>
      </w:r>
    </w:p>
    <w:p w:rsidR="00000000" w:rsidDel="00000000" w:rsidP="00000000" w:rsidRDefault="00000000" w:rsidRPr="00000000" w14:paraId="00000064">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5">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6">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c0kt8hqz02tw" w:id="4"/>
      <w:bookmarkEnd w:id="4"/>
      <w:r w:rsidDel="00000000" w:rsidR="00000000" w:rsidRPr="00000000">
        <w:rPr>
          <w:b w:val="1"/>
          <w:bCs w:val="1"/>
          <w:sz w:val="46"/>
          <w:szCs w:val="46"/>
          <w:rtl w:val="0"/>
        </w:rPr>
        <w:t xml:space="preserve">Task 1: Identify Insecure Coding Practices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The application source code was reviewed using Android Studio/source-code inspection. Three major insecure coding practices were identified.</w:t>
      </w:r>
    </w:p>
    <w:p w:rsidR="00000000" w:rsidDel="00000000" w:rsidP="00000000" w:rsidRDefault="00000000" w:rsidRPr="00000000" w14:paraId="0000006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8ox120oqh99" w:id="5"/>
      <w:bookmarkEnd w:id="5"/>
      <w:r w:rsidDel="00000000" w:rsidR="00000000" w:rsidRPr="00000000">
        <w:rPr>
          <w:b w:val="1"/>
          <w:bCs w:val="1"/>
          <w:color w:val="000000"/>
          <w:sz w:val="26"/>
          <w:szCs w:val="26"/>
          <w:rtl w:val="0"/>
        </w:rPr>
        <w:t xml:space="preserve">1. SQL Injection – </w:t>
      </w:r>
      <w:r w:rsidDel="00000000" w:rsidR="00000000" w:rsidRPr="00000000">
        <w:rPr>
          <w:rFonts w:ascii="Roboto Mono" w:cs="Roboto Mono" w:eastAsia="Roboto Mono" w:hAnsi="Roboto Mono"/>
          <w:b w:val="1"/>
          <w:bCs w:val="1"/>
          <w:color w:val="188038"/>
          <w:sz w:val="26"/>
          <w:szCs w:val="26"/>
          <w:rtl w:val="0"/>
        </w:rPr>
        <w:t xml:space="preserve">LoginActivity.kt</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The application directly concatenates user-controlled </w:t>
      </w:r>
      <w:r w:rsidDel="00000000" w:rsidR="00000000" w:rsidRPr="00000000">
        <w:rPr>
          <w:rFonts w:ascii="Roboto Mono" w:cs="Roboto Mono" w:eastAsia="Roboto Mono" w:hAnsi="Roboto Mono"/>
          <w:b w:val="1"/>
          <w:bCs w:val="1"/>
          <w:color w:val="188038"/>
          <w:rtl w:val="0"/>
        </w:rPr>
        <w:t xml:space="preserve">username</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password</w:t>
      </w:r>
      <w:r w:rsidDel="00000000" w:rsidR="00000000" w:rsidRPr="00000000">
        <w:rPr>
          <w:b w:val="1"/>
          <w:bCs w:val="1"/>
          <w:rtl w:val="0"/>
        </w:rPr>
        <w:t xml:space="preserve"> values into an SQL query:</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val query = "SELECT * FROM users WHERE username = '$username' AND password = '$password'"</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This is insecure because user input is inserted directly into the SQL statement without parameterized queries or proper input handling. A malicious input could alter the intended SQL query and potentially allow unauthorized database access.</w:t>
      </w:r>
    </w:p>
    <w:p w:rsidR="00000000" w:rsidDel="00000000" w:rsidP="00000000" w:rsidRDefault="00000000" w:rsidRPr="00000000" w14:paraId="0000006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oin5buvl6q42" w:id="6"/>
      <w:bookmarkEnd w:id="6"/>
      <w:r w:rsidDel="00000000" w:rsidR="00000000" w:rsidRPr="00000000">
        <w:rPr>
          <w:b w:val="1"/>
          <w:bCs w:val="1"/>
          <w:color w:val="000000"/>
          <w:sz w:val="26"/>
          <w:szCs w:val="26"/>
          <w:rtl w:val="0"/>
        </w:rPr>
        <w:t xml:space="preserve">2. Weak Encryption – </w:t>
      </w:r>
      <w:r w:rsidDel="00000000" w:rsidR="00000000" w:rsidRPr="00000000">
        <w:rPr>
          <w:rFonts w:ascii="Roboto Mono" w:cs="Roboto Mono" w:eastAsia="Roboto Mono" w:hAnsi="Roboto Mono"/>
          <w:b w:val="1"/>
          <w:bCs w:val="1"/>
          <w:color w:val="188038"/>
          <w:sz w:val="26"/>
          <w:szCs w:val="26"/>
          <w:rtl w:val="0"/>
        </w:rPr>
        <w:t xml:space="preserve">EncryptActivity.kt</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The application uses a hardcoded DES key and the insecure ECB encryption mode:</w:t>
      </w:r>
    </w:p>
    <w:p w:rsidR="00000000" w:rsidDel="00000000" w:rsidP="00000000" w:rsidRDefault="00000000" w:rsidRPr="00000000" w14:paraId="00000070">
      <w:pPr>
        <w:spacing w:after="240" w:before="240" w:lineRule="auto"/>
        <w:ind w:left="0" w:firstLine="0"/>
        <w:rPr>
          <w:b w:val="1"/>
          <w:bCs w:val="1"/>
        </w:rPr>
      </w:pPr>
      <w:r w:rsidDel="00000000" w:rsidR="00000000" w:rsidRPr="00000000">
        <w:rPr>
          <w:b w:val="1"/>
          <w:bCs w:val="1"/>
          <w:rtl w:val="0"/>
        </w:rPr>
        <w:t xml:space="preserve">private const val HARDCODED_KEY = "8bytekey"</w:t>
      </w:r>
    </w:p>
    <w:p w:rsidR="00000000" w:rsidDel="00000000" w:rsidP="00000000" w:rsidRDefault="00000000" w:rsidRPr="00000000" w14:paraId="0000007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72">
      <w:pPr>
        <w:spacing w:after="240" w:before="240" w:lineRule="auto"/>
        <w:ind w:left="0" w:firstLine="0"/>
        <w:rPr>
          <w:b w:val="1"/>
          <w:bCs w:val="1"/>
        </w:rPr>
      </w:pPr>
      <w:r w:rsidDel="00000000" w:rsidR="00000000" w:rsidRPr="00000000">
        <w:rPr>
          <w:b w:val="1"/>
          <w:bCs w:val="1"/>
          <w:rtl w:val="0"/>
        </w:rPr>
        <w:t xml:space="preserve">val keySpec = SecretKeySpec(</w:t>
      </w:r>
    </w:p>
    <w:p w:rsidR="00000000" w:rsidDel="00000000" w:rsidP="00000000" w:rsidRDefault="00000000" w:rsidRPr="00000000" w14:paraId="00000073">
      <w:pPr>
        <w:spacing w:after="240" w:before="240" w:lineRule="auto"/>
        <w:ind w:left="0" w:firstLine="0"/>
        <w:rPr>
          <w:b w:val="1"/>
          <w:bCs w:val="1"/>
        </w:rPr>
      </w:pPr>
      <w:r w:rsidDel="00000000" w:rsidR="00000000" w:rsidRPr="00000000">
        <w:rPr>
          <w:b w:val="1"/>
          <w:bCs w:val="1"/>
          <w:rtl w:val="0"/>
        </w:rPr>
        <w:t xml:space="preserve">    HARDCODED_KEY.toByteArray(Charsets.UTF_8),</w:t>
      </w:r>
    </w:p>
    <w:p w:rsidR="00000000" w:rsidDel="00000000" w:rsidP="00000000" w:rsidRDefault="00000000" w:rsidRPr="00000000" w14:paraId="00000074">
      <w:pPr>
        <w:spacing w:after="240" w:before="240" w:lineRule="auto"/>
        <w:ind w:left="0" w:firstLine="0"/>
        <w:rPr>
          <w:b w:val="1"/>
          <w:bCs w:val="1"/>
        </w:rPr>
      </w:pPr>
      <w:r w:rsidDel="00000000" w:rsidR="00000000" w:rsidRPr="00000000">
        <w:rPr>
          <w:b w:val="1"/>
          <w:bCs w:val="1"/>
          <w:rtl w:val="0"/>
        </w:rPr>
        <w:t xml:space="preserve">    "DES"</w:t>
      </w:r>
    </w:p>
    <w:p w:rsidR="00000000" w:rsidDel="00000000" w:rsidP="00000000" w:rsidRDefault="00000000" w:rsidRPr="00000000" w14:paraId="00000075">
      <w:pPr>
        <w:spacing w:after="240" w:before="240" w:lineRule="auto"/>
        <w:ind w:left="0" w:firstLine="0"/>
        <w:rPr>
          <w:b w:val="1"/>
          <w:bCs w:val="1"/>
        </w:rPr>
      </w:pPr>
      <w:r w:rsidDel="00000000" w:rsidR="00000000" w:rsidRPr="00000000">
        <w:rPr>
          <w:b w:val="1"/>
          <w:bCs w:val="1"/>
          <w:rtl w:val="0"/>
        </w:rPr>
        <w:t xml:space="preserve">)</w:t>
      </w:r>
    </w:p>
    <w:p w:rsidR="00000000" w:rsidDel="00000000" w:rsidP="00000000" w:rsidRDefault="00000000" w:rsidRPr="00000000" w14:paraId="00000076">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val cipher = Cipher.getInstance("DES/ECB/PKCS5Padding")</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This is insecure because DES is an outdated and weak encryption algorithm, while ECB mode does not provide adequate protection for structured data. The encryption key is also hardcoded inside the application, making it easier to extract.</w:t>
      </w:r>
    </w:p>
    <w:p w:rsidR="00000000" w:rsidDel="00000000" w:rsidP="00000000" w:rsidRDefault="00000000" w:rsidRPr="00000000" w14:paraId="000000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toame7ckxdq" w:id="7"/>
      <w:bookmarkEnd w:id="7"/>
      <w:r w:rsidDel="00000000" w:rsidR="00000000" w:rsidRPr="00000000">
        <w:rPr>
          <w:b w:val="1"/>
          <w:bCs w:val="1"/>
          <w:color w:val="000000"/>
          <w:sz w:val="26"/>
          <w:szCs w:val="26"/>
          <w:rtl w:val="0"/>
        </w:rPr>
        <w:t xml:space="preserve">3. Exported and Unprotected Activity – </w:t>
      </w:r>
      <w:r w:rsidDel="00000000" w:rsidR="00000000" w:rsidRPr="00000000">
        <w:rPr>
          <w:rFonts w:ascii="Roboto Mono" w:cs="Roboto Mono" w:eastAsia="Roboto Mono" w:hAnsi="Roboto Mono"/>
          <w:b w:val="1"/>
          <w:bCs w:val="1"/>
          <w:color w:val="188038"/>
          <w:sz w:val="26"/>
          <w:szCs w:val="26"/>
          <w:rtl w:val="0"/>
        </w:rPr>
        <w:t xml:space="preserve">ExportedInsecureActivity.kt</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The application contains an activity intended to be externally accessible without proper protection. The source itself states: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Text("This screen is exported and unprotected. Any app can reach it.")</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The activity also contains sensitive credentials:</w:t>
      </w:r>
    </w:p>
    <w:p w:rsidR="00000000" w:rsidDel="00000000" w:rsidP="00000000" w:rsidRDefault="00000000" w:rsidRPr="00000000" w14:paraId="0000007E">
      <w:pPr>
        <w:spacing w:after="240" w:before="240" w:lineRule="auto"/>
        <w:ind w:left="0" w:firstLine="0"/>
        <w:rPr>
          <w:b w:val="1"/>
          <w:bCs w:val="1"/>
        </w:rPr>
      </w:pPr>
      <w:r w:rsidDel="00000000" w:rsidR="00000000" w:rsidRPr="00000000">
        <w:rPr>
          <w:b w:val="1"/>
          <w:bCs w:val="1"/>
          <w:rtl w:val="0"/>
        </w:rPr>
        <w:t xml:space="preserve">private val apiKey = "[REDACTED]"</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private val adminToken = "[REDACTED]"</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The corresponding Android manifest contains components with:</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android:exported="true"</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An exported component without appropriate authentication or authorization controls can potentially be accessed by other applications on the device. Additionally, storing sensitive credentials directly in application source code exposes them to anyone who can inspect or reverse-engineer the application.</w:t>
      </w:r>
    </w:p>
    <w:p w:rsidR="00000000" w:rsidDel="00000000" w:rsidP="00000000" w:rsidRDefault="00000000" w:rsidRPr="00000000" w14:paraId="000000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97t7h8jkr57r" w:id="8"/>
      <w:bookmarkEnd w:id="8"/>
      <w:r w:rsidDel="00000000" w:rsidR="00000000" w:rsidRPr="00000000">
        <w:rPr>
          <w:b w:val="1"/>
          <w:bCs w:val="1"/>
          <w:color w:val="000000"/>
          <w:sz w:val="26"/>
          <w:szCs w:val="26"/>
          <w:rtl w:val="0"/>
        </w:rPr>
        <w:t xml:space="preserve">Task 1 – Summary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8.1150159744409"/>
        <w:gridCol w:w="3115.0159744408943"/>
        <w:gridCol w:w="5656.869009584665"/>
        <w:tblGridChange w:id="0">
          <w:tblGrid>
            <w:gridCol w:w="588.1150159744409"/>
            <w:gridCol w:w="3115.0159744408943"/>
            <w:gridCol w:w="5656.8690095846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center"/>
              <w:rPr>
                <w:b w:val="1"/>
                <w:bCs w:val="1"/>
              </w:rPr>
            </w:pPr>
            <w:r w:rsidDel="00000000" w:rsidR="00000000" w:rsidRPr="00000000">
              <w:rPr>
                <w:b w:val="1"/>
                <w:bCs w:val="1"/>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center"/>
              <w:rPr>
                <w:b w:val="1"/>
                <w:bCs w:val="1"/>
              </w:rPr>
            </w:pPr>
            <w:r w:rsidDel="00000000" w:rsidR="00000000" w:rsidRPr="00000000">
              <w:rPr>
                <w:b w:val="1"/>
                <w:bCs w:val="1"/>
                <w:rtl w:val="0"/>
              </w:rPr>
              <w:t xml:space="preserve">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center"/>
              <w:rPr>
                <w:b w:val="1"/>
                <w:bCs w:val="1"/>
              </w:rPr>
            </w:pPr>
            <w:r w:rsidDel="00000000" w:rsidR="00000000" w:rsidRPr="00000000">
              <w:rPr>
                <w:b w:val="1"/>
                <w:bCs w:val="1"/>
                <w:rtl w:val="0"/>
              </w:rPr>
              <w:t xml:space="preserve">Insecure coding practice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LoginActivity.kt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Direct concatenation of user input into SQL query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EncryptActivity.kt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DES/ECB encryption with a hardcoded key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ExportedInsecureActivity.kt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Exported, unprotected activity containing sensitive credentials</w:t>
            </w:r>
          </w:p>
        </w:tc>
      </w:tr>
    </w:tbl>
    <w:p w:rsidR="00000000" w:rsidDel="00000000" w:rsidP="00000000" w:rsidRDefault="00000000" w:rsidRPr="00000000" w14:paraId="000000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Task 1 complete. ✅</w:t>
      </w:r>
    </w:p>
    <w:p w:rsidR="00000000" w:rsidDel="00000000" w:rsidP="00000000" w:rsidRDefault="00000000" w:rsidRPr="00000000" w14:paraId="00000092">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93">
      <w:pPr>
        <w:spacing w:after="240" w:before="240" w:lineRule="auto"/>
        <w:ind w:left="0" w:firstLine="0"/>
        <w:rPr>
          <w:b w:val="1"/>
          <w:bCs w:val="1"/>
        </w:rPr>
      </w:pPr>
      <w:r w:rsidDel="00000000" w:rsidR="00000000" w:rsidRPr="00000000">
        <w:rPr>
          <w:b w:val="1"/>
          <w:bCs w:val="1"/>
          <w:rtl w:val="0"/>
        </w:rPr>
        <w:t xml:space="preserve">1.</w:t>
      </w:r>
    </w:p>
    <w:p w:rsidR="00000000" w:rsidDel="00000000" w:rsidP="00000000" w:rsidRDefault="00000000" w:rsidRPr="00000000" w14:paraId="00000094">
      <w:pPr>
        <w:spacing w:after="240" w:before="240" w:lineRule="auto"/>
        <w:ind w:left="0" w:firstLine="0"/>
        <w:rPr>
          <w:b w:val="1"/>
          <w:bCs w:val="1"/>
        </w:rPr>
      </w:pPr>
      <w:r w:rsidDel="00000000" w:rsidR="00000000" w:rsidRPr="00000000">
        <w:rPr>
          <w:b w:val="1"/>
          <w:bCs w:val="1"/>
          <w:rtl w:val="0"/>
        </w:rPr>
        <w:t xml:space="preserve">Get-ChildItem .\app\src\main -Recurse -Filter LoginActivity.kt | Get-Content Get-ChildItem .\app\src\main -Recurse -Filter EncryptActivity.kt | Get-Content Get-ChildItem .\app\src\main -Recurse -Filter ExportedInsecureActivity.kt | Get-Content </w:t>
      </w:r>
    </w:p>
    <w:p w:rsidR="00000000" w:rsidDel="00000000" w:rsidP="00000000" w:rsidRDefault="00000000" w:rsidRPr="00000000" w14:paraId="00000095">
      <w:pPr>
        <w:spacing w:after="240" w:before="240" w:lineRule="auto"/>
        <w:ind w:left="0" w:firstLine="0"/>
        <w:rPr>
          <w:b w:val="1"/>
          <w:bCs w:val="1"/>
        </w:rPr>
      </w:pPr>
      <w:r w:rsidDel="00000000" w:rsidR="00000000" w:rsidRPr="00000000">
        <w:rPr>
          <w:b w:val="1"/>
          <w:bCs w:val="1"/>
        </w:rPr>
        <w:drawing>
          <wp:inline distB="114300" distT="114300" distL="114300" distR="114300">
            <wp:extent cx="5943600" cy="62611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ind w:left="0" w:firstLine="0"/>
        <w:rPr>
          <w:b w:val="1"/>
          <w:bCs w:val="1"/>
        </w:rPr>
      </w:pPr>
      <w:r w:rsidDel="00000000" w:rsidR="00000000" w:rsidRPr="00000000">
        <w:rPr>
          <w:b w:val="1"/>
          <w:bCs w:val="1"/>
        </w:rPr>
        <w:drawing>
          <wp:inline distB="114300" distT="114300" distL="114300" distR="114300">
            <wp:extent cx="5943600" cy="73152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ind w:left="0" w:firstLine="0"/>
        <w:rPr>
          <w:b w:val="1"/>
          <w:bCs w:val="1"/>
        </w:rPr>
      </w:pPr>
      <w:r w:rsidDel="00000000" w:rsidR="00000000" w:rsidRPr="00000000">
        <w:rPr>
          <w:b w:val="1"/>
          <w:bCs w:val="1"/>
          <w:rtl w:val="0"/>
        </w:rPr>
        <w:t xml:space="preserve">2.</w:t>
      </w:r>
    </w:p>
    <w:p w:rsidR="00000000" w:rsidDel="00000000" w:rsidP="00000000" w:rsidRDefault="00000000" w:rsidRPr="00000000" w14:paraId="00000098">
      <w:pPr>
        <w:spacing w:after="240" w:before="240" w:lineRule="auto"/>
        <w:ind w:left="0" w:firstLine="0"/>
        <w:rPr>
          <w:b w:val="1"/>
          <w:bCs w:val="1"/>
        </w:rPr>
      </w:pPr>
      <w:r w:rsidDel="00000000" w:rsidR="00000000" w:rsidRPr="00000000">
        <w:rPr>
          <w:b w:val="1"/>
          <w:bCs w:val="1"/>
        </w:rPr>
        <w:drawing>
          <wp:inline distB="114300" distT="114300" distL="114300" distR="114300">
            <wp:extent cx="5943600" cy="62230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ind w:left="0" w:firstLine="0"/>
        <w:rPr>
          <w:b w:val="1"/>
          <w:bCs w:val="1"/>
        </w:rPr>
      </w:pPr>
      <w:r w:rsidDel="00000000" w:rsidR="00000000" w:rsidRPr="00000000">
        <w:rPr>
          <w:b w:val="1"/>
          <w:bCs w:val="1"/>
        </w:rPr>
        <w:drawing>
          <wp:inline distB="114300" distT="114300" distL="114300" distR="114300">
            <wp:extent cx="5943600" cy="5880100"/>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3.</w:t>
      </w:r>
    </w:p>
    <w:p w:rsidR="00000000" w:rsidDel="00000000" w:rsidP="00000000" w:rsidRDefault="00000000" w:rsidRPr="00000000" w14:paraId="0000009B">
      <w:pPr>
        <w:rPr/>
      </w:pPr>
      <w:r w:rsidDel="00000000" w:rsidR="00000000" w:rsidRPr="00000000">
        <w:rPr/>
        <w:drawing>
          <wp:inline distB="114300" distT="114300" distL="114300" distR="114300">
            <wp:extent cx="5943600" cy="63246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dp7v44qbdcl5" w:id="9"/>
      <w:bookmarkEnd w:id="9"/>
      <w:r w:rsidDel="00000000" w:rsidR="00000000" w:rsidRPr="00000000">
        <w:rPr>
          <w:b w:val="1"/>
          <w:bCs w:val="1"/>
          <w:sz w:val="46"/>
          <w:szCs w:val="46"/>
          <w:rtl w:val="0"/>
        </w:rPr>
        <w:t xml:space="preserve">Task 2: Secure Code Snippets</w:t>
      </w:r>
    </w:p>
    <w:p w:rsidR="00000000" w:rsidDel="00000000" w:rsidP="00000000" w:rsidRDefault="00000000" w:rsidRPr="00000000" w14:paraId="0000009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arowt85kvuv" w:id="10"/>
      <w:bookmarkEnd w:id="10"/>
      <w:r w:rsidDel="00000000" w:rsidR="00000000" w:rsidRPr="00000000">
        <w:rPr>
          <w:b w:val="1"/>
          <w:bCs w:val="1"/>
          <w:sz w:val="34"/>
          <w:szCs w:val="34"/>
          <w:rtl w:val="0"/>
        </w:rPr>
        <w:t xml:space="preserve">1. Secure SQL Query – </w:t>
      </w:r>
      <w:r w:rsidDel="00000000" w:rsidR="00000000" w:rsidRPr="00000000">
        <w:rPr>
          <w:rFonts w:ascii="Roboto Mono" w:cs="Roboto Mono" w:eastAsia="Roboto Mono" w:hAnsi="Roboto Mono"/>
          <w:b w:val="1"/>
          <w:bCs w:val="1"/>
          <w:color w:val="188038"/>
          <w:sz w:val="34"/>
          <w:szCs w:val="34"/>
          <w:rtl w:val="0"/>
        </w:rPr>
        <w:t xml:space="preserve">LoginActivity.kt</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z2p385mpu7xd" w:id="11"/>
      <w:bookmarkEnd w:id="11"/>
      <w:r w:rsidDel="00000000" w:rsidR="00000000" w:rsidRPr="00000000">
        <w:rPr>
          <w:b w:val="1"/>
          <w:bCs w:val="1"/>
          <w:color w:val="000000"/>
          <w:sz w:val="26"/>
          <w:szCs w:val="26"/>
          <w:rtl w:val="0"/>
        </w:rPr>
        <w:t xml:space="preserve">Insecure code</w:t>
      </w:r>
    </w:p>
    <w:p w:rsidR="00000000" w:rsidDel="00000000" w:rsidP="00000000" w:rsidRDefault="00000000" w:rsidRPr="00000000" w14:paraId="000000A1">
      <w:pPr>
        <w:rPr/>
      </w:pPr>
      <w:r w:rsidDel="00000000" w:rsidR="00000000" w:rsidRPr="00000000">
        <w:rPr>
          <w:rtl w:val="0"/>
        </w:rPr>
        <w:t xml:space="preserve">val query = "SELECT * FROM users WHERE username = '$username' AND password = '$password'"</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aoktivet8tbv" w:id="12"/>
      <w:bookmarkEnd w:id="12"/>
      <w:r w:rsidDel="00000000" w:rsidR="00000000" w:rsidRPr="00000000">
        <w:rPr>
          <w:b w:val="1"/>
          <w:bCs w:val="1"/>
          <w:color w:val="000000"/>
          <w:sz w:val="26"/>
          <w:szCs w:val="26"/>
          <w:rtl w:val="0"/>
        </w:rPr>
        <w:t xml:space="preserve">Secure version</w:t>
      </w:r>
    </w:p>
    <w:p w:rsidR="00000000" w:rsidDel="00000000" w:rsidP="00000000" w:rsidRDefault="00000000" w:rsidRPr="00000000" w14:paraId="000000A3">
      <w:pPr>
        <w:spacing w:after="240" w:before="240" w:lineRule="auto"/>
        <w:rPr/>
      </w:pPr>
      <w:r w:rsidDel="00000000" w:rsidR="00000000" w:rsidRPr="00000000">
        <w:rPr>
          <w:rtl w:val="0"/>
        </w:rPr>
        <w:t xml:space="preserve">Use a </w:t>
      </w:r>
      <w:r w:rsidDel="00000000" w:rsidR="00000000" w:rsidRPr="00000000">
        <w:rPr>
          <w:b w:val="1"/>
          <w:bCs w:val="1"/>
          <w:rtl w:val="0"/>
        </w:rPr>
        <w:t xml:space="preserve">parameterized query</w:t>
      </w:r>
      <w:r w:rsidDel="00000000" w:rsidR="00000000" w:rsidRPr="00000000">
        <w:rPr>
          <w:rtl w:val="0"/>
        </w:rPr>
        <w:t xml:space="preserve"> instead of directly concatenating user input:</w:t>
      </w:r>
    </w:p>
    <w:p w:rsidR="00000000" w:rsidDel="00000000" w:rsidP="00000000" w:rsidRDefault="00000000" w:rsidRPr="00000000" w14:paraId="000000A4">
      <w:pPr>
        <w:rPr/>
      </w:pPr>
      <w:r w:rsidDel="00000000" w:rsidR="00000000" w:rsidRPr="00000000">
        <w:rPr>
          <w:rtl w:val="0"/>
        </w:rPr>
        <w:t xml:space="preserve">val db = dbHelper.readableDatabase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val cursor = db.query(</w:t>
      </w:r>
    </w:p>
    <w:p w:rsidR="00000000" w:rsidDel="00000000" w:rsidP="00000000" w:rsidRDefault="00000000" w:rsidRPr="00000000" w14:paraId="000000A7">
      <w:pPr>
        <w:rPr/>
      </w:pPr>
      <w:r w:rsidDel="00000000" w:rsidR="00000000" w:rsidRPr="00000000">
        <w:rPr>
          <w:rtl w:val="0"/>
        </w:rPr>
        <w:t xml:space="preserve">    "users",</w:t>
      </w:r>
    </w:p>
    <w:p w:rsidR="00000000" w:rsidDel="00000000" w:rsidP="00000000" w:rsidRDefault="00000000" w:rsidRPr="00000000" w14:paraId="000000A8">
      <w:pPr>
        <w:rPr/>
      </w:pPr>
      <w:r w:rsidDel="00000000" w:rsidR="00000000" w:rsidRPr="00000000">
        <w:rPr>
          <w:rtl w:val="0"/>
        </w:rPr>
        <w:t xml:space="preserve">    arrayOf("username"),</w:t>
      </w:r>
    </w:p>
    <w:p w:rsidR="00000000" w:rsidDel="00000000" w:rsidP="00000000" w:rsidRDefault="00000000" w:rsidRPr="00000000" w14:paraId="000000A9">
      <w:pPr>
        <w:rPr/>
      </w:pPr>
      <w:r w:rsidDel="00000000" w:rsidR="00000000" w:rsidRPr="00000000">
        <w:rPr>
          <w:rtl w:val="0"/>
        </w:rPr>
        <w:t xml:space="preserve">    "username = ? AND password = ?",</w:t>
      </w:r>
    </w:p>
    <w:p w:rsidR="00000000" w:rsidDel="00000000" w:rsidP="00000000" w:rsidRDefault="00000000" w:rsidRPr="00000000" w14:paraId="000000AA">
      <w:pPr>
        <w:rPr/>
      </w:pPr>
      <w:r w:rsidDel="00000000" w:rsidR="00000000" w:rsidRPr="00000000">
        <w:rPr>
          <w:rtl w:val="0"/>
        </w:rPr>
        <w:t xml:space="preserve">    arrayOf(username, password),</w:t>
      </w:r>
    </w:p>
    <w:p w:rsidR="00000000" w:rsidDel="00000000" w:rsidP="00000000" w:rsidRDefault="00000000" w:rsidRPr="00000000" w14:paraId="000000AB">
      <w:pPr>
        <w:rPr/>
      </w:pPr>
      <w:r w:rsidDel="00000000" w:rsidR="00000000" w:rsidRPr="00000000">
        <w:rPr>
          <w:rtl w:val="0"/>
        </w:rPr>
        <w:t xml:space="preserve">    null,</w:t>
      </w:r>
    </w:p>
    <w:p w:rsidR="00000000" w:rsidDel="00000000" w:rsidP="00000000" w:rsidRDefault="00000000" w:rsidRPr="00000000" w14:paraId="000000AC">
      <w:pPr>
        <w:rPr/>
      </w:pPr>
      <w:r w:rsidDel="00000000" w:rsidR="00000000" w:rsidRPr="00000000">
        <w:rPr>
          <w:rtl w:val="0"/>
        </w:rPr>
        <w:t xml:space="preserve">    null,</w:t>
      </w:r>
    </w:p>
    <w:p w:rsidR="00000000" w:rsidDel="00000000" w:rsidP="00000000" w:rsidRDefault="00000000" w:rsidRPr="00000000" w14:paraId="000000AD">
      <w:pPr>
        <w:rPr/>
      </w:pPr>
      <w:r w:rsidDel="00000000" w:rsidR="00000000" w:rsidRPr="00000000">
        <w:rPr>
          <w:rtl w:val="0"/>
        </w:rPr>
        <w:t xml:space="preserve">    null</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val success = cursor.moveToFirst()</w:t>
      </w:r>
    </w:p>
    <w:p w:rsidR="00000000" w:rsidDel="00000000" w:rsidP="00000000" w:rsidRDefault="00000000" w:rsidRPr="00000000" w14:paraId="000000B1">
      <w:pPr>
        <w:rPr/>
      </w:pPr>
      <w:r w:rsidDel="00000000" w:rsidR="00000000" w:rsidRPr="00000000">
        <w:rPr>
          <w:rtl w:val="0"/>
        </w:rPr>
        <w:t xml:space="preserve">cursor.close()</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Why this is secure:</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placeholders separate the SQL command from the user-supplied values, preventing the input from being interpreted as SQL code.</w:t>
      </w:r>
    </w:p>
    <w:p w:rsidR="00000000" w:rsidDel="00000000" w:rsidP="00000000" w:rsidRDefault="00000000" w:rsidRPr="00000000" w14:paraId="000000B3">
      <w:pPr>
        <w:spacing w:after="240" w:before="240" w:lineRule="auto"/>
        <w:ind w:left="600" w:right="600" w:firstLine="0"/>
        <w:rPr/>
      </w:pPr>
      <w:r w:rsidDel="00000000" w:rsidR="00000000" w:rsidRPr="00000000">
        <w:rPr>
          <w:rtl w:val="0"/>
        </w:rPr>
        <w:t xml:space="preserve">For a real application, passwords should also be </w:t>
      </w:r>
      <w:r w:rsidDel="00000000" w:rsidR="00000000" w:rsidRPr="00000000">
        <w:rPr>
          <w:b w:val="1"/>
          <w:bCs w:val="1"/>
          <w:rtl w:val="0"/>
        </w:rPr>
        <w:t xml:space="preserve">properly hashed</w:t>
      </w:r>
      <w:r w:rsidDel="00000000" w:rsidR="00000000" w:rsidRPr="00000000">
        <w:rPr>
          <w:rtl w:val="0"/>
        </w:rPr>
        <w:t xml:space="preserve">, not stored/compared as plaintext. For this assignment, the important fix here is </w:t>
      </w:r>
      <w:r w:rsidDel="00000000" w:rsidR="00000000" w:rsidRPr="00000000">
        <w:rPr>
          <w:b w:val="1"/>
          <w:bCs w:val="1"/>
          <w:rtl w:val="0"/>
        </w:rPr>
        <w:t xml:space="preserve">parameterized SQL</w:t>
      </w:r>
      <w:r w:rsidDel="00000000" w:rsidR="00000000" w:rsidRPr="00000000">
        <w:rPr>
          <w:rtl w:val="0"/>
        </w:rPr>
        <w:t xml:space="preserve">.</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gifqvjlgip1s" w:id="13"/>
      <w:bookmarkEnd w:id="13"/>
      <w:r w:rsidDel="00000000" w:rsidR="00000000" w:rsidRPr="00000000">
        <w:rPr>
          <w:b w:val="1"/>
          <w:bCs w:val="1"/>
          <w:sz w:val="34"/>
          <w:szCs w:val="34"/>
          <w:rtl w:val="0"/>
        </w:rPr>
        <w:t xml:space="preserve">2. Secure Encryption – </w:t>
      </w:r>
      <w:r w:rsidDel="00000000" w:rsidR="00000000" w:rsidRPr="00000000">
        <w:rPr>
          <w:rFonts w:ascii="Roboto Mono" w:cs="Roboto Mono" w:eastAsia="Roboto Mono" w:hAnsi="Roboto Mono"/>
          <w:b w:val="1"/>
          <w:bCs w:val="1"/>
          <w:color w:val="188038"/>
          <w:sz w:val="34"/>
          <w:szCs w:val="34"/>
          <w:rtl w:val="0"/>
        </w:rPr>
        <w:t xml:space="preserve">EncryptActivity.kt</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igik0eabju7b" w:id="14"/>
      <w:bookmarkEnd w:id="14"/>
      <w:r w:rsidDel="00000000" w:rsidR="00000000" w:rsidRPr="00000000">
        <w:rPr>
          <w:b w:val="1"/>
          <w:bCs w:val="1"/>
          <w:color w:val="000000"/>
          <w:sz w:val="26"/>
          <w:szCs w:val="26"/>
          <w:rtl w:val="0"/>
        </w:rPr>
        <w:t xml:space="preserve">Insecure code</w:t>
      </w:r>
    </w:p>
    <w:p w:rsidR="00000000" w:rsidDel="00000000" w:rsidP="00000000" w:rsidRDefault="00000000" w:rsidRPr="00000000" w14:paraId="000000B7">
      <w:pPr>
        <w:rPr/>
      </w:pPr>
      <w:r w:rsidDel="00000000" w:rsidR="00000000" w:rsidRPr="00000000">
        <w:rPr>
          <w:rtl w:val="0"/>
        </w:rPr>
        <w:t xml:space="preserve">private const val HARDCODED_KEY = "8bytekey"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val keySpec = SecretKeySpec(</w:t>
      </w:r>
    </w:p>
    <w:p w:rsidR="00000000" w:rsidDel="00000000" w:rsidP="00000000" w:rsidRDefault="00000000" w:rsidRPr="00000000" w14:paraId="000000BA">
      <w:pPr>
        <w:rPr/>
      </w:pPr>
      <w:r w:rsidDel="00000000" w:rsidR="00000000" w:rsidRPr="00000000">
        <w:rPr>
          <w:rtl w:val="0"/>
        </w:rPr>
        <w:t xml:space="preserve">    HARDCODED_KEY.toByteArray(Charsets.UTF_8),</w:t>
      </w:r>
    </w:p>
    <w:p w:rsidR="00000000" w:rsidDel="00000000" w:rsidP="00000000" w:rsidRDefault="00000000" w:rsidRPr="00000000" w14:paraId="000000BB">
      <w:pPr>
        <w:rPr/>
      </w:pPr>
      <w:r w:rsidDel="00000000" w:rsidR="00000000" w:rsidRPr="00000000">
        <w:rPr>
          <w:rtl w:val="0"/>
        </w:rPr>
        <w:t xml:space="preserve">    "DES"</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val cipher = Cipher.getInstance("DES/ECB/PKCS5Padding")</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rz8xauo2qmwe" w:id="15"/>
      <w:bookmarkEnd w:id="15"/>
      <w:r w:rsidDel="00000000" w:rsidR="00000000" w:rsidRPr="00000000">
        <w:rPr>
          <w:b w:val="1"/>
          <w:bCs w:val="1"/>
          <w:color w:val="000000"/>
          <w:sz w:val="26"/>
          <w:szCs w:val="26"/>
          <w:rtl w:val="0"/>
        </w:rPr>
        <w:t xml:space="preserve">Secure version</w:t>
      </w:r>
    </w:p>
    <w:p w:rsidR="00000000" w:rsidDel="00000000" w:rsidP="00000000" w:rsidRDefault="00000000" w:rsidRPr="00000000" w14:paraId="000000C0">
      <w:pPr>
        <w:spacing w:after="240" w:before="240" w:lineRule="auto"/>
        <w:rPr/>
      </w:pPr>
      <w:r w:rsidDel="00000000" w:rsidR="00000000" w:rsidRPr="00000000">
        <w:rPr>
          <w:rtl w:val="0"/>
        </w:rPr>
        <w:t xml:space="preserve">Use </w:t>
      </w:r>
      <w:r w:rsidDel="00000000" w:rsidR="00000000" w:rsidRPr="00000000">
        <w:rPr>
          <w:b w:val="1"/>
          <w:bCs w:val="1"/>
          <w:rtl w:val="0"/>
        </w:rPr>
        <w:t xml:space="preserve">AES-GCM</w:t>
      </w:r>
      <w:r w:rsidDel="00000000" w:rsidR="00000000" w:rsidRPr="00000000">
        <w:rPr>
          <w:rtl w:val="0"/>
        </w:rPr>
        <w:t xml:space="preserve"> with a securely generated key and a random IV:</w:t>
      </w:r>
    </w:p>
    <w:p w:rsidR="00000000" w:rsidDel="00000000" w:rsidP="00000000" w:rsidRDefault="00000000" w:rsidRPr="00000000" w14:paraId="000000C1">
      <w:pPr>
        <w:rPr/>
      </w:pPr>
      <w:r w:rsidDel="00000000" w:rsidR="00000000" w:rsidRPr="00000000">
        <w:rPr>
          <w:rtl w:val="0"/>
        </w:rPr>
        <w:t xml:space="preserve">val keyGenerator = KeyGenerator.getInstance("AES")</w:t>
      </w:r>
    </w:p>
    <w:p w:rsidR="00000000" w:rsidDel="00000000" w:rsidP="00000000" w:rsidRDefault="00000000" w:rsidRPr="00000000" w14:paraId="000000C2">
      <w:pPr>
        <w:rPr/>
      </w:pPr>
      <w:r w:rsidDel="00000000" w:rsidR="00000000" w:rsidRPr="00000000">
        <w:rPr>
          <w:rtl w:val="0"/>
        </w:rPr>
        <w:t xml:space="preserve">keyGenerator.init(256)</w:t>
      </w:r>
    </w:p>
    <w:p w:rsidR="00000000" w:rsidDel="00000000" w:rsidP="00000000" w:rsidRDefault="00000000" w:rsidRPr="00000000" w14:paraId="000000C3">
      <w:pPr>
        <w:rPr/>
      </w:pPr>
      <w:r w:rsidDel="00000000" w:rsidR="00000000" w:rsidRPr="00000000">
        <w:rPr>
          <w:rtl w:val="0"/>
        </w:rPr>
        <w:t xml:space="preserve">val secretKey = keyGenerator.generateKey()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val cipher = Cipher.getInstance("AES/GCM/NoPadding")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val iv = ByteArray(12)</w:t>
      </w:r>
    </w:p>
    <w:p w:rsidR="00000000" w:rsidDel="00000000" w:rsidP="00000000" w:rsidRDefault="00000000" w:rsidRPr="00000000" w14:paraId="000000C8">
      <w:pPr>
        <w:rPr/>
      </w:pPr>
      <w:r w:rsidDel="00000000" w:rsidR="00000000" w:rsidRPr="00000000">
        <w:rPr>
          <w:rtl w:val="0"/>
        </w:rPr>
        <w:t xml:space="preserve">SecureRandom().nextBytes(iv)</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val spec = GCMParameterSpec(128, iv)</w:t>
      </w:r>
    </w:p>
    <w:p w:rsidR="00000000" w:rsidDel="00000000" w:rsidP="00000000" w:rsidRDefault="00000000" w:rsidRPr="00000000" w14:paraId="000000CB">
      <w:pPr>
        <w:rPr/>
      </w:pPr>
      <w:r w:rsidDel="00000000" w:rsidR="00000000" w:rsidRPr="00000000">
        <w:rPr>
          <w:rtl w:val="0"/>
        </w:rPr>
        <w:t xml:space="preserve">cipher.init(Cipher.ENCRYPT_MODE, secretKey, spec)</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val encrypted = cipher.doFinal(</w:t>
      </w:r>
    </w:p>
    <w:p w:rsidR="00000000" w:rsidDel="00000000" w:rsidP="00000000" w:rsidRDefault="00000000" w:rsidRPr="00000000" w14:paraId="000000CE">
      <w:pPr>
        <w:rPr/>
      </w:pPr>
      <w:r w:rsidDel="00000000" w:rsidR="00000000" w:rsidRPr="00000000">
        <w:rPr>
          <w:rtl w:val="0"/>
        </w:rPr>
        <w:t xml:space="preserve">    plainText.toByteArray(Charsets.UTF_8)</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spacing w:after="240" w:before="240" w:lineRule="auto"/>
        <w:rPr/>
      </w:pPr>
      <w:r w:rsidDel="00000000" w:rsidR="00000000" w:rsidRPr="00000000">
        <w:rPr>
          <w:rtl w:val="0"/>
        </w:rPr>
        <w:t xml:space="preserve">Required imports:</w:t>
      </w:r>
    </w:p>
    <w:p w:rsidR="00000000" w:rsidDel="00000000" w:rsidP="00000000" w:rsidRDefault="00000000" w:rsidRPr="00000000" w14:paraId="000000D1">
      <w:pPr>
        <w:rPr/>
      </w:pPr>
      <w:r w:rsidDel="00000000" w:rsidR="00000000" w:rsidRPr="00000000">
        <w:rPr>
          <w:rtl w:val="0"/>
        </w:rPr>
        <w:t xml:space="preserve">import java.security.SecureRandom</w:t>
      </w:r>
    </w:p>
    <w:p w:rsidR="00000000" w:rsidDel="00000000" w:rsidP="00000000" w:rsidRDefault="00000000" w:rsidRPr="00000000" w14:paraId="000000D2">
      <w:pPr>
        <w:rPr/>
      </w:pPr>
      <w:r w:rsidDel="00000000" w:rsidR="00000000" w:rsidRPr="00000000">
        <w:rPr>
          <w:rtl w:val="0"/>
        </w:rPr>
        <w:t xml:space="preserve">import javax.crypto.Cipher</w:t>
      </w:r>
    </w:p>
    <w:p w:rsidR="00000000" w:rsidDel="00000000" w:rsidP="00000000" w:rsidRDefault="00000000" w:rsidRPr="00000000" w14:paraId="000000D3">
      <w:pPr>
        <w:rPr/>
      </w:pPr>
      <w:r w:rsidDel="00000000" w:rsidR="00000000" w:rsidRPr="00000000">
        <w:rPr>
          <w:rtl w:val="0"/>
        </w:rPr>
        <w:t xml:space="preserve">import javax.crypto.KeyGenerator</w:t>
      </w:r>
    </w:p>
    <w:p w:rsidR="00000000" w:rsidDel="00000000" w:rsidP="00000000" w:rsidRDefault="00000000" w:rsidRPr="00000000" w14:paraId="000000D4">
      <w:pPr>
        <w:rPr/>
      </w:pPr>
      <w:r w:rsidDel="00000000" w:rsidR="00000000" w:rsidRPr="00000000">
        <w:rPr>
          <w:rtl w:val="0"/>
        </w:rPr>
        <w:t xml:space="preserve">import javax.crypto.spec.GCMParameterSpec</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Why this is secure:</w:t>
        <w:br w:type="textWrapping"/>
      </w:r>
      <w:r w:rsidDel="00000000" w:rsidR="00000000" w:rsidRPr="00000000">
        <w:rPr>
          <w:rtl w:val="0"/>
        </w:rPr>
        <w:t xml:space="preserve"> AES-GCM provides authenticated encryption, avoids the weaknesses of DES/ECB, and uses a random IV instead of a fixed hardcoded encryption key.</w:t>
      </w:r>
    </w:p>
    <w:p w:rsidR="00000000" w:rsidDel="00000000" w:rsidP="00000000" w:rsidRDefault="00000000" w:rsidRPr="00000000" w14:paraId="000000D6">
      <w:pPr>
        <w:spacing w:after="240" w:before="240" w:lineRule="auto"/>
        <w:rPr/>
      </w:pPr>
      <w:r w:rsidDel="00000000" w:rsidR="00000000" w:rsidRPr="00000000">
        <w:rPr>
          <w:rtl w:val="0"/>
        </w:rPr>
        <w:t xml:space="preserve">For a production Android application, the generated key should preferably be stored using the </w:t>
      </w:r>
      <w:r w:rsidDel="00000000" w:rsidR="00000000" w:rsidRPr="00000000">
        <w:rPr>
          <w:b w:val="1"/>
          <w:bCs w:val="1"/>
          <w:rtl w:val="0"/>
        </w:rPr>
        <w:t xml:space="preserve">Android Keystore</w:t>
      </w:r>
      <w:r w:rsidDel="00000000" w:rsidR="00000000" w:rsidRPr="00000000">
        <w:rPr>
          <w:rtl w:val="0"/>
        </w:rPr>
        <w:t xml:space="preserve"> rather than simply kept in application memory.</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lmqpsf9a83ra" w:id="16"/>
      <w:bookmarkEnd w:id="16"/>
      <w:r w:rsidDel="00000000" w:rsidR="00000000" w:rsidRPr="00000000">
        <w:rPr>
          <w:b w:val="1"/>
          <w:bCs w:val="1"/>
          <w:sz w:val="34"/>
          <w:szCs w:val="34"/>
          <w:rtl w:val="0"/>
        </w:rPr>
        <w:t xml:space="preserve">3. Secure Handling of API Keys / Admin Tokens – </w:t>
      </w:r>
      <w:r w:rsidDel="00000000" w:rsidR="00000000" w:rsidRPr="00000000">
        <w:rPr>
          <w:rFonts w:ascii="Roboto Mono" w:cs="Roboto Mono" w:eastAsia="Roboto Mono" w:hAnsi="Roboto Mono"/>
          <w:b w:val="1"/>
          <w:bCs w:val="1"/>
          <w:color w:val="188038"/>
          <w:sz w:val="34"/>
          <w:szCs w:val="34"/>
          <w:rtl w:val="0"/>
        </w:rPr>
        <w:t xml:space="preserve">ExportedInsecureActivity.kt</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nfgngv5djo9c" w:id="17"/>
      <w:bookmarkEnd w:id="17"/>
      <w:r w:rsidDel="00000000" w:rsidR="00000000" w:rsidRPr="00000000">
        <w:rPr>
          <w:b w:val="1"/>
          <w:bCs w:val="1"/>
          <w:color w:val="000000"/>
          <w:sz w:val="26"/>
          <w:szCs w:val="26"/>
          <w:rtl w:val="0"/>
        </w:rPr>
        <w:t xml:space="preserve">Insecure code</w:t>
      </w:r>
    </w:p>
    <w:p w:rsidR="00000000" w:rsidDel="00000000" w:rsidP="00000000" w:rsidRDefault="00000000" w:rsidRPr="00000000" w14:paraId="000000DA">
      <w:pPr>
        <w:rPr/>
      </w:pPr>
      <w:r w:rsidDel="00000000" w:rsidR="00000000" w:rsidRPr="00000000">
        <w:rPr>
          <w:rtl w:val="0"/>
        </w:rPr>
        <w:t xml:space="preserve">private val apiKey = "sk-live-INSECURE-51df9c3a7b2e4410"</w:t>
      </w:r>
    </w:p>
    <w:p w:rsidR="00000000" w:rsidDel="00000000" w:rsidP="00000000" w:rsidRDefault="00000000" w:rsidRPr="00000000" w14:paraId="000000DB">
      <w:pPr>
        <w:rPr/>
      </w:pPr>
      <w:r w:rsidDel="00000000" w:rsidR="00000000" w:rsidRPr="00000000">
        <w:rPr>
          <w:rtl w:val="0"/>
        </w:rPr>
        <w:t xml:space="preserve">private val adminToken = "internal-admin-token-000111222"</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3d6u4p162liv" w:id="18"/>
      <w:bookmarkEnd w:id="18"/>
      <w:r w:rsidDel="00000000" w:rsidR="00000000" w:rsidRPr="00000000">
        <w:rPr>
          <w:b w:val="1"/>
          <w:bCs w:val="1"/>
          <w:color w:val="000000"/>
          <w:sz w:val="26"/>
          <w:szCs w:val="26"/>
          <w:rtl w:val="0"/>
        </w:rPr>
        <w:t xml:space="preserve">Secure approach</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Do not hardcode real API keys or administrator tokens inside the APK.</w:t>
      </w:r>
    </w:p>
    <w:p w:rsidR="00000000" w:rsidDel="00000000" w:rsidP="00000000" w:rsidRDefault="00000000" w:rsidRPr="00000000" w14:paraId="000000DE">
      <w:pPr>
        <w:spacing w:after="240" w:before="240" w:lineRule="auto"/>
        <w:rPr/>
      </w:pPr>
      <w:r w:rsidDel="00000000" w:rsidR="00000000" w:rsidRPr="00000000">
        <w:rPr>
          <w:rtl w:val="0"/>
        </w:rPr>
        <w:t xml:space="preserve">For example:</w:t>
      </w:r>
    </w:p>
    <w:p w:rsidR="00000000" w:rsidDel="00000000" w:rsidP="00000000" w:rsidRDefault="00000000" w:rsidRPr="00000000" w14:paraId="000000DF">
      <w:pPr>
        <w:rPr/>
      </w:pPr>
      <w:r w:rsidDel="00000000" w:rsidR="00000000" w:rsidRPr="00000000">
        <w:rPr>
          <w:rtl w:val="0"/>
        </w:rPr>
        <w:t xml:space="preserve">private fun getApiData(token: String) {</w:t>
      </w:r>
    </w:p>
    <w:p w:rsidR="00000000" w:rsidDel="00000000" w:rsidP="00000000" w:rsidRDefault="00000000" w:rsidRPr="00000000" w14:paraId="000000E0">
      <w:pPr>
        <w:rPr/>
      </w:pPr>
      <w:r w:rsidDel="00000000" w:rsidR="00000000" w:rsidRPr="00000000">
        <w:rPr>
          <w:rtl w:val="0"/>
        </w:rPr>
        <w:t xml:space="preserve">    // Use a token obtained securely at runtime.</w:t>
      </w:r>
    </w:p>
    <w:p w:rsidR="00000000" w:rsidDel="00000000" w:rsidP="00000000" w:rsidRDefault="00000000" w:rsidRPr="00000000" w14:paraId="000000E1">
      <w:pPr>
        <w:rPr/>
      </w:pPr>
      <w:r w:rsidDel="00000000" w:rsidR="00000000" w:rsidRPr="00000000">
        <w:rPr>
          <w:rtl w:val="0"/>
        </w:rPr>
        <w:t xml:space="preserve">    // Do not store permanent secrets directly in the APK.</w:t>
      </w:r>
    </w:p>
    <w:p w:rsidR="00000000" w:rsidDel="00000000" w:rsidP="00000000" w:rsidRDefault="00000000" w:rsidRPr="00000000" w14:paraId="000000E2">
      <w:pPr>
        <w:rPr/>
      </w:pPr>
      <w:r w:rsidDel="00000000" w:rsidR="00000000" w:rsidRPr="00000000">
        <w:rPr>
          <w:rtl w:val="0"/>
        </w:rPr>
        <w:t xml:space="preserve">    makeAuthenticatedRequest(token)</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spacing w:after="240" w:before="240" w:lineRule="auto"/>
        <w:rPr/>
      </w:pPr>
      <w:r w:rsidDel="00000000" w:rsidR="00000000" w:rsidRPr="00000000">
        <w:rPr>
          <w:rtl w:val="0"/>
        </w:rPr>
        <w:t xml:space="preserve">And protect the Activity from unauthorized applications in the manifest:</w:t>
      </w:r>
    </w:p>
    <w:p w:rsidR="00000000" w:rsidDel="00000000" w:rsidP="00000000" w:rsidRDefault="00000000" w:rsidRPr="00000000" w14:paraId="000000E5">
      <w:pPr>
        <w:rPr/>
      </w:pPr>
      <w:r w:rsidDel="00000000" w:rsidR="00000000" w:rsidRPr="00000000">
        <w:rPr>
          <w:rtl w:val="0"/>
        </w:rPr>
        <w:t xml:space="preserve">&lt;activity</w:t>
      </w:r>
    </w:p>
    <w:p w:rsidR="00000000" w:rsidDel="00000000" w:rsidP="00000000" w:rsidRDefault="00000000" w:rsidRPr="00000000" w14:paraId="000000E6">
      <w:pPr>
        <w:rPr/>
      </w:pPr>
      <w:r w:rsidDel="00000000" w:rsidR="00000000" w:rsidRPr="00000000">
        <w:rPr>
          <w:rtl w:val="0"/>
        </w:rPr>
        <w:t xml:space="preserve">    android:name=".ExportedInsecureActivity"</w:t>
      </w:r>
    </w:p>
    <w:p w:rsidR="00000000" w:rsidDel="00000000" w:rsidP="00000000" w:rsidRDefault="00000000" w:rsidRPr="00000000" w14:paraId="000000E7">
      <w:pPr>
        <w:rPr/>
      </w:pPr>
      <w:r w:rsidDel="00000000" w:rsidR="00000000" w:rsidRPr="00000000">
        <w:rPr>
          <w:rtl w:val="0"/>
        </w:rPr>
        <w:t xml:space="preserve">    android:exported="false" /&gt;</w:t>
      </w:r>
    </w:p>
    <w:p w:rsidR="00000000" w:rsidDel="00000000" w:rsidP="00000000" w:rsidRDefault="00000000" w:rsidRPr="00000000" w14:paraId="000000E8">
      <w:pPr>
        <w:spacing w:after="240" w:before="240" w:lineRule="auto"/>
        <w:rPr/>
      </w:pPr>
      <w:r w:rsidDel="00000000" w:rsidR="00000000" w:rsidRPr="00000000">
        <w:rPr>
          <w:rtl w:val="0"/>
        </w:rPr>
        <w:t xml:space="preserve">If the Activity genuinely needs to be accessed by another application, use an appropriate </w:t>
      </w:r>
      <w:r w:rsidDel="00000000" w:rsidR="00000000" w:rsidRPr="00000000">
        <w:rPr>
          <w:b w:val="1"/>
          <w:bCs w:val="1"/>
          <w:rtl w:val="0"/>
        </w:rPr>
        <w:t xml:space="preserve">permission and authentication/authorization check</w:t>
      </w:r>
      <w:r w:rsidDel="00000000" w:rsidR="00000000" w:rsidRPr="00000000">
        <w:rPr>
          <w:rtl w:val="0"/>
        </w:rPr>
        <w:t xml:space="preserve"> instead of leaving it openly exported.</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Why this is secure:</w:t>
        <w:br w:type="textWrapping"/>
      </w:r>
      <w:r w:rsidDel="00000000" w:rsidR="00000000" w:rsidRPr="00000000">
        <w:rPr>
          <w:rtl w:val="0"/>
        </w:rPr>
        <w:t xml:space="preserve"> Secrets are not embedded directly in the application source/APK, and an Activity that does not need external access is prevented from being launched by other applications.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asn348p3h94j" w:id="19"/>
      <w:bookmarkEnd w:id="19"/>
      <w:r w:rsidDel="00000000" w:rsidR="00000000" w:rsidRPr="00000000">
        <w:rPr>
          <w:b w:val="1"/>
          <w:bCs w:val="1"/>
          <w:color w:val="000000"/>
          <w:sz w:val="26"/>
          <w:szCs w:val="26"/>
          <w:rtl w:val="0"/>
        </w:rPr>
        <w:t xml:space="preserve">Task 2 Summary</w:t>
      </w:r>
    </w:p>
    <w:tbl>
      <w:tblPr>
        <w:tblStyle w:val="Table3"/>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5"/>
        <w:gridCol w:w="4880"/>
        <w:tblGridChange w:id="0">
          <w:tblGrid>
            <w:gridCol w:w="4325"/>
            <w:gridCol w:w="48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Insecure practice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Secure coding practice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SQL string concatenation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Parameterized SQL query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DES/ECB + hardcoded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AES-GCM + secure key generation + random IV</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Hardcoded credentials + unprotected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Secure runtime secret handling + </w:t>
            </w:r>
            <w:r w:rsidDel="00000000" w:rsidR="00000000" w:rsidRPr="00000000">
              <w:rPr>
                <w:rFonts w:ascii="Roboto Mono" w:cs="Roboto Mono" w:eastAsia="Roboto Mono" w:hAnsi="Roboto Mono"/>
                <w:color w:val="188038"/>
                <w:rtl w:val="0"/>
              </w:rPr>
              <w:t xml:space="preserve">exported="false"</w:t>
            </w:r>
            <w:r w:rsidDel="00000000" w:rsidR="00000000" w:rsidRPr="00000000">
              <w:rPr>
                <w:rtl w:val="0"/>
              </w:rPr>
            </w:r>
          </w:p>
        </w:tc>
      </w:tr>
    </w:tbl>
    <w:p w:rsidR="00000000" w:rsidDel="00000000" w:rsidP="00000000" w:rsidRDefault="00000000" w:rsidRPr="00000000" w14:paraId="000000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Task 2 complete.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sdppf6vj3e3p" w:id="20"/>
      <w:bookmarkEnd w:id="20"/>
      <w:r w:rsidDel="00000000" w:rsidR="00000000" w:rsidRPr="00000000">
        <w:rPr>
          <w:b w:val="1"/>
          <w:bCs w:val="1"/>
          <w:sz w:val="46"/>
          <w:szCs w:val="46"/>
          <w:rtl w:val="0"/>
        </w:rPr>
        <w:t xml:space="preserve">Task 3: Associated Vulnerabilities</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ljd4wvp2c30n" w:id="21"/>
      <w:bookmarkEnd w:id="21"/>
      <w:r w:rsidDel="00000000" w:rsidR="00000000" w:rsidRPr="00000000">
        <w:rPr>
          <w:b w:val="1"/>
          <w:bCs w:val="1"/>
          <w:sz w:val="34"/>
          <w:szCs w:val="34"/>
          <w:rtl w:val="0"/>
        </w:rPr>
        <w:t xml:space="preserve">1. SQL Injection</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Insecure coding practice:</w:t>
        <w:br w:type="textWrapping"/>
      </w:r>
      <w:r w:rsidDel="00000000" w:rsidR="00000000" w:rsidRPr="00000000">
        <w:rPr>
          <w:rtl w:val="0"/>
        </w:rPr>
        <w:t xml:space="preserve"> The application directly concatenates the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t xml:space="preserve"> values into an SQL query.</w:t>
      </w:r>
    </w:p>
    <w:p w:rsidR="00000000" w:rsidDel="00000000" w:rsidP="00000000" w:rsidRDefault="00000000" w:rsidRPr="00000000" w14:paraId="000000FA">
      <w:pPr>
        <w:rPr/>
      </w:pPr>
      <w:r w:rsidDel="00000000" w:rsidR="00000000" w:rsidRPr="00000000">
        <w:rPr>
          <w:rtl w:val="0"/>
        </w:rPr>
        <w:t xml:space="preserve">val query = "SELECT * FROM users WHERE username = '$username' AND password = '$password'"</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Vulnerability introduced:</w:t>
        <w:br w:type="textWrapping"/>
      </w:r>
      <w:r w:rsidDel="00000000" w:rsidR="00000000" w:rsidRPr="00000000">
        <w:rPr>
          <w:rtl w:val="0"/>
        </w:rPr>
        <w:t xml:space="preserve"> This can lead to </w:t>
      </w:r>
      <w:r w:rsidDel="00000000" w:rsidR="00000000" w:rsidRPr="00000000">
        <w:rPr>
          <w:b w:val="1"/>
          <w:bCs w:val="1"/>
          <w:rtl w:val="0"/>
        </w:rPr>
        <w:t xml:space="preserve">SQL Injection</w:t>
      </w:r>
      <w:r w:rsidDel="00000000" w:rsidR="00000000" w:rsidRPr="00000000">
        <w:rPr>
          <w:rtl w:val="0"/>
        </w:rPr>
        <w:t xml:space="preserve">, where specially crafted input may alter the intended SQL query. An attacker could potentially bypass authentication or access/modify database information.</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OWASP Mobile Top 10:</w:t>
        <w:br w:type="textWrapping"/>
      </w:r>
      <w:r w:rsidDel="00000000" w:rsidR="00000000" w:rsidRPr="00000000">
        <w:rPr>
          <w:rtl w:val="0"/>
        </w:rPr>
        <w:t xml:space="preserve"> </w:t>
      </w:r>
      <w:r w:rsidDel="00000000" w:rsidR="00000000" w:rsidRPr="00000000">
        <w:rPr>
          <w:b w:val="1"/>
          <w:bCs w:val="1"/>
          <w:rtl w:val="0"/>
        </w:rPr>
        <w:t xml:space="preserve">M4 – Insufficient Input/Output Validation</w:t>
      </w:r>
    </w:p>
    <w:p w:rsidR="00000000" w:rsidDel="00000000" w:rsidP="00000000" w:rsidRDefault="00000000" w:rsidRPr="00000000" w14:paraId="000000FD">
      <w:pPr>
        <w:spacing w:after="240" w:before="240" w:lineRule="auto"/>
        <w:rPr/>
      </w:pPr>
      <w:r w:rsidDel="00000000" w:rsidR="00000000" w:rsidRPr="00000000">
        <w:rPr>
          <w:rtl w:val="0"/>
        </w:rPr>
        <w:t xml:space="preserve">This category covers inadequate validation of untrusted input, including injection-style vulnerabilities.</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778r2r6at7co" w:id="22"/>
      <w:bookmarkEnd w:id="22"/>
      <w:r w:rsidDel="00000000" w:rsidR="00000000" w:rsidRPr="00000000">
        <w:rPr>
          <w:b w:val="1"/>
          <w:bCs w:val="1"/>
          <w:sz w:val="34"/>
          <w:szCs w:val="34"/>
          <w:rtl w:val="0"/>
        </w:rPr>
        <w:t xml:space="preserve">2. Weak Cryptography</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Insecure coding practice:</w:t>
        <w:br w:type="textWrapping"/>
      </w:r>
      <w:r w:rsidDel="00000000" w:rsidR="00000000" w:rsidRPr="00000000">
        <w:rPr>
          <w:rtl w:val="0"/>
        </w:rPr>
        <w:t xml:space="preserve"> The application uses </w:t>
      </w:r>
      <w:r w:rsidDel="00000000" w:rsidR="00000000" w:rsidRPr="00000000">
        <w:rPr>
          <w:b w:val="1"/>
          <w:bCs w:val="1"/>
          <w:rtl w:val="0"/>
        </w:rPr>
        <w:t xml:space="preserve">DES/ECB</w:t>
      </w:r>
      <w:r w:rsidDel="00000000" w:rsidR="00000000" w:rsidRPr="00000000">
        <w:rPr>
          <w:rtl w:val="0"/>
        </w:rPr>
        <w:t xml:space="preserve"> and a hardcoded encryption key.</w:t>
      </w:r>
    </w:p>
    <w:p w:rsidR="00000000" w:rsidDel="00000000" w:rsidP="00000000" w:rsidRDefault="00000000" w:rsidRPr="00000000" w14:paraId="00000101">
      <w:pPr>
        <w:rPr/>
      </w:pPr>
      <w:r w:rsidDel="00000000" w:rsidR="00000000" w:rsidRPr="00000000">
        <w:rPr>
          <w:rtl w:val="0"/>
        </w:rPr>
        <w:t xml:space="preserve">private const val HARDCODED_KEY = "8bytekey"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val cipher = Cipher.getInstance("DES/ECB/PKCS5Padding")</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Vulnerability introduced:</w:t>
        <w:br w:type="textWrapping"/>
      </w:r>
      <w:r w:rsidDel="00000000" w:rsidR="00000000" w:rsidRPr="00000000">
        <w:rPr>
          <w:rtl w:val="0"/>
        </w:rPr>
        <w:t xml:space="preserve"> DES is an outdated cryptographic algorithm and ECB mode does not provide adequate protection for structured data. The hardcoded key can also be extracted from the application. This can allow encrypted information to be recovered or compromised.</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OWASP Mobile Top 10:</w:t>
        <w:br w:type="textWrapping"/>
      </w:r>
      <w:r w:rsidDel="00000000" w:rsidR="00000000" w:rsidRPr="00000000">
        <w:rPr>
          <w:rtl w:val="0"/>
        </w:rPr>
        <w:t xml:space="preserve"> </w:t>
      </w:r>
      <w:r w:rsidDel="00000000" w:rsidR="00000000" w:rsidRPr="00000000">
        <w:rPr>
          <w:b w:val="1"/>
          <w:bCs w:val="1"/>
          <w:rtl w:val="0"/>
        </w:rPr>
        <w:t xml:space="preserve">M10 – Insufficient Cryptography</w:t>
      </w:r>
    </w:p>
    <w:p w:rsidR="00000000" w:rsidDel="00000000" w:rsidP="00000000" w:rsidRDefault="00000000" w:rsidRPr="00000000" w14:paraId="00000106">
      <w:pPr>
        <w:spacing w:after="240" w:before="240" w:lineRule="auto"/>
        <w:rPr/>
      </w:pPr>
      <w:r w:rsidDel="00000000" w:rsidR="00000000" w:rsidRPr="00000000">
        <w:rPr>
          <w:rtl w:val="0"/>
        </w:rPr>
        <w:t xml:space="preserve">OWASP's Mobile Top 10 identifies insufficient cryptography as the category covering weaknesses caused by improper or inadequate cryptographic protection.</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8ipu4wbhkmw4" w:id="23"/>
      <w:bookmarkEnd w:id="23"/>
      <w:r w:rsidDel="00000000" w:rsidR="00000000" w:rsidRPr="00000000">
        <w:rPr>
          <w:b w:val="1"/>
          <w:bCs w:val="1"/>
          <w:sz w:val="34"/>
          <w:szCs w:val="34"/>
          <w:rtl w:val="0"/>
        </w:rPr>
        <w:t xml:space="preserve">3. Unprotected Exported Activity and Hardcoded Secrets</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Insecure coding practice:</w:t>
        <w:br w:type="textWrapping"/>
      </w:r>
      <w:r w:rsidDel="00000000" w:rsidR="00000000" w:rsidRPr="00000000">
        <w:rPr>
          <w:rtl w:val="0"/>
        </w:rPr>
        <w:t xml:space="preserve"> The application exposes an Activity using:</w:t>
      </w:r>
    </w:p>
    <w:p w:rsidR="00000000" w:rsidDel="00000000" w:rsidP="00000000" w:rsidRDefault="00000000" w:rsidRPr="00000000" w14:paraId="0000010A">
      <w:pPr>
        <w:rPr/>
      </w:pPr>
      <w:r w:rsidDel="00000000" w:rsidR="00000000" w:rsidRPr="00000000">
        <w:rPr>
          <w:rtl w:val="0"/>
        </w:rPr>
        <w:t xml:space="preserve">android:exported="true"</w:t>
      </w:r>
    </w:p>
    <w:p w:rsidR="00000000" w:rsidDel="00000000" w:rsidP="00000000" w:rsidRDefault="00000000" w:rsidRPr="00000000" w14:paraId="0000010B">
      <w:pPr>
        <w:spacing w:after="240" w:before="240" w:lineRule="auto"/>
        <w:rPr/>
      </w:pPr>
      <w:r w:rsidDel="00000000" w:rsidR="00000000" w:rsidRPr="00000000">
        <w:rPr>
          <w:rtl w:val="0"/>
        </w:rPr>
        <w:t xml:space="preserve">while the Activity contains sensitive credentials directly in the source:</w:t>
      </w:r>
    </w:p>
    <w:p w:rsidR="00000000" w:rsidDel="00000000" w:rsidP="00000000" w:rsidRDefault="00000000" w:rsidRPr="00000000" w14:paraId="0000010C">
      <w:pPr>
        <w:rPr/>
      </w:pPr>
      <w:r w:rsidDel="00000000" w:rsidR="00000000" w:rsidRPr="00000000">
        <w:rPr>
          <w:rtl w:val="0"/>
        </w:rPr>
        <w:t xml:space="preserve">private val apiKey = "..."</w:t>
      </w:r>
    </w:p>
    <w:p w:rsidR="00000000" w:rsidDel="00000000" w:rsidP="00000000" w:rsidRDefault="00000000" w:rsidRPr="00000000" w14:paraId="0000010D">
      <w:pPr>
        <w:rPr/>
      </w:pPr>
      <w:r w:rsidDel="00000000" w:rsidR="00000000" w:rsidRPr="00000000">
        <w:rPr>
          <w:rtl w:val="0"/>
        </w:rPr>
        <w:t xml:space="preserve">private val adminToken = "..."</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Vulnerability introduced:</w:t>
        <w:br w:type="textWrapping"/>
      </w:r>
      <w:r w:rsidDel="00000000" w:rsidR="00000000" w:rsidRPr="00000000">
        <w:rPr>
          <w:rtl w:val="0"/>
        </w:rPr>
        <w:t xml:space="preserve"> An exported Activity without appropriate authorization can potentially be invoked by another application. This can expose functionality that should be restricted.</w:t>
      </w:r>
    </w:p>
    <w:p w:rsidR="00000000" w:rsidDel="00000000" w:rsidP="00000000" w:rsidRDefault="00000000" w:rsidRPr="00000000" w14:paraId="0000010F">
      <w:pPr>
        <w:spacing w:after="240" w:before="240" w:lineRule="auto"/>
        <w:rPr/>
      </w:pPr>
      <w:r w:rsidDel="00000000" w:rsidR="00000000" w:rsidRPr="00000000">
        <w:rPr>
          <w:rtl w:val="0"/>
        </w:rPr>
        <w:t xml:space="preserve">The hardcoded API key and administrator token also expose sensitive credentials to anyone who can inspect or reverse-engineer the APK.</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OWASP Mobile Top 10:</w:t>
        <w:br w:type="textWrapping"/>
      </w:r>
      <w:r w:rsidDel="00000000" w:rsidR="00000000" w:rsidRPr="00000000">
        <w:rPr>
          <w:rtl w:val="0"/>
        </w:rPr>
        <w:t xml:space="preserve"> </w:t>
      </w:r>
      <w:r w:rsidDel="00000000" w:rsidR="00000000" w:rsidRPr="00000000">
        <w:rPr>
          <w:b w:val="1"/>
          <w:bCs w:val="1"/>
          <w:rtl w:val="0"/>
        </w:rPr>
        <w:t xml:space="preserve">M3 – Insecure Authentication/Authorization</w:t>
      </w:r>
      <w:r w:rsidDel="00000000" w:rsidR="00000000" w:rsidRPr="00000000">
        <w:rPr>
          <w:rtl w:val="0"/>
        </w:rPr>
        <w:t xml:space="preserve"> for the unprotected exported component.</w:t>
        <w:br w:type="textWrapping"/>
        <w:t xml:space="preserve"> </w:t>
      </w:r>
      <w:r w:rsidDel="00000000" w:rsidR="00000000" w:rsidRPr="00000000">
        <w:rPr>
          <w:b w:val="1"/>
          <w:bCs w:val="1"/>
          <w:rtl w:val="0"/>
        </w:rPr>
        <w:t xml:space="preserve">M1 – Improper Credential Usage</w:t>
      </w:r>
      <w:r w:rsidDel="00000000" w:rsidR="00000000" w:rsidRPr="00000000">
        <w:rPr>
          <w:rtl w:val="0"/>
        </w:rPr>
        <w:t xml:space="preserve"> is also relevant to the hardcoded credentials.</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yagui32lldbm" w:id="24"/>
      <w:bookmarkEnd w:id="24"/>
      <w:r w:rsidDel="00000000" w:rsidR="00000000" w:rsidRPr="00000000">
        <w:rPr>
          <w:b w:val="1"/>
          <w:bCs w:val="1"/>
          <w:sz w:val="34"/>
          <w:szCs w:val="34"/>
          <w:rtl w:val="0"/>
        </w:rPr>
        <w:t xml:space="preserve">Final Summary Table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7.6569037656905"/>
        <w:gridCol w:w="2369.372384937238"/>
        <w:gridCol w:w="2237.1966527196655"/>
        <w:gridCol w:w="4175.774058577406"/>
        <w:tblGridChange w:id="0">
          <w:tblGrid>
            <w:gridCol w:w="577.6569037656905"/>
            <w:gridCol w:w="2369.372384937238"/>
            <w:gridCol w:w="2237.1966527196655"/>
            <w:gridCol w:w="4175.77405857740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Insecure Coding Practice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Vulnerability Introduced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OWASP Mobile Top 10</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SQL query built using user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SQL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b w:val="1"/>
                <w:bCs w:val="1"/>
                <w:rtl w:val="0"/>
              </w:rPr>
              <w:t xml:space="preserve">M4 – Insufficient Input/Output Validation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DES/ECB with hardcoded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Weak/broken cryptographic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b w:val="1"/>
                <w:bCs w:val="1"/>
                <w:rtl w:val="0"/>
              </w:rPr>
              <w:t xml:space="preserve">M10 – Insufficient Cryptography</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Exported Activity without authorization + hardcoded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Unauthorized component access / credential exposure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b w:val="1"/>
                <w:bCs w:val="1"/>
                <w:rtl w:val="0"/>
              </w:rPr>
              <w:t xml:space="preserve">M3 – Insecure Authentication/Authorization</w:t>
            </w:r>
            <w:r w:rsidDel="00000000" w:rsidR="00000000" w:rsidRPr="00000000">
              <w:rPr>
                <w:rtl w:val="0"/>
              </w:rPr>
              <w:t xml:space="preserve"> and </w:t>
            </w:r>
            <w:r w:rsidDel="00000000" w:rsidR="00000000" w:rsidRPr="00000000">
              <w:rPr>
                <w:b w:val="1"/>
                <w:bCs w:val="1"/>
                <w:rtl w:val="0"/>
              </w:rPr>
              <w:t xml:space="preserve">M1 – Improper Credential Usage</w:t>
            </w:r>
            <w:r w:rsidDel="00000000" w:rsidR="00000000" w:rsidRPr="00000000">
              <w:rPr>
                <w:rtl w:val="0"/>
              </w:rPr>
            </w:r>
          </w:p>
        </w:tc>
      </w:tr>
    </w:tbl>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frtxwuynzovq"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 Day 3 is technically DONE.</w:t>
      </w:r>
    </w:p>
    <w:p w:rsidR="00000000" w:rsidDel="00000000" w:rsidP="00000000" w:rsidRDefault="00000000" w:rsidRPr="00000000" w14:paraId="000001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