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displacedByCustomXml="next"/>
    <w:bookmarkEnd w:id="0" w:displacedByCustomXml="next"/>
    <w:sdt>
      <w:sdtPr>
        <w:id w:val="341519484"/>
        <w:docPartObj>
          <w:docPartGallery w:val="Cover Pages"/>
          <w:docPartUnique/>
        </w:docPartObj>
      </w:sdtPr>
      <w:sdtEndPr>
        <w:rPr>
          <w:rFonts w:ascii="Times New Roman" w:hAnsi="Times New Roman" w:cs="Times New Roman"/>
          <w:sz w:val="20"/>
          <w:szCs w:val="20"/>
        </w:rPr>
      </w:sdtEndPr>
      <w:sdtContent>
        <w:p w14:paraId="6ED7DB9B" w14:textId="77777777" w:rsidR="00CB53AF" w:rsidRDefault="00CB53AF">
          <w:r>
            <w:rPr>
              <w:noProof/>
            </w:rPr>
            <mc:AlternateContent>
              <mc:Choice Requires="wpg">
                <w:drawing>
                  <wp:anchor distT="0" distB="0" distL="114300" distR="114300" simplePos="0" relativeHeight="251662336" behindDoc="0" locked="0" layoutInCell="1" allowOverlap="1" wp14:anchorId="0C343DF5" wp14:editId="4B39AA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2EBA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E485FE8" wp14:editId="3994501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A5E02D" w14:textId="77777777" w:rsidR="00CB53AF" w:rsidRDefault="00CB53AF">
                                    <w:pPr>
                                      <w:pStyle w:val="NoSpacing"/>
                                      <w:jc w:val="right"/>
                                      <w:rPr>
                                        <w:color w:val="595959" w:themeColor="text1" w:themeTint="A6"/>
                                        <w:sz w:val="28"/>
                                        <w:szCs w:val="28"/>
                                      </w:rPr>
                                    </w:pPr>
                                    <w:r>
                                      <w:rPr>
                                        <w:color w:val="595959" w:themeColor="text1" w:themeTint="A6"/>
                                        <w:sz w:val="28"/>
                                        <w:szCs w:val="28"/>
                                      </w:rPr>
                                      <w:t>VIMAL KUMAR S</w:t>
                                    </w:r>
                                  </w:p>
                                </w:sdtContent>
                              </w:sdt>
                              <w:p w14:paraId="03962419" w14:textId="77777777" w:rsidR="00CB53AF" w:rsidRDefault="00BB3B2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70924">
                                      <w:rPr>
                                        <w:color w:val="595959" w:themeColor="text1" w:themeTint="A6"/>
                                        <w:sz w:val="18"/>
                                        <w:szCs w:val="18"/>
                                      </w:rPr>
                                      <w:t>v</w:t>
                                    </w:r>
                                    <w:r w:rsidR="00CB53AF">
                                      <w:rPr>
                                        <w:color w:val="595959" w:themeColor="text1" w:themeTint="A6"/>
                                        <w:sz w:val="18"/>
                                        <w:szCs w:val="18"/>
                                      </w:rPr>
                                      <w:t>imalskr97@gmail.com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485FE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A5E02D" w14:textId="77777777" w:rsidR="00CB53AF" w:rsidRDefault="00CB53AF">
                              <w:pPr>
                                <w:pStyle w:val="NoSpacing"/>
                                <w:jc w:val="right"/>
                                <w:rPr>
                                  <w:color w:val="595959" w:themeColor="text1" w:themeTint="A6"/>
                                  <w:sz w:val="28"/>
                                  <w:szCs w:val="28"/>
                                </w:rPr>
                              </w:pPr>
                              <w:r>
                                <w:rPr>
                                  <w:color w:val="595959" w:themeColor="text1" w:themeTint="A6"/>
                                  <w:sz w:val="28"/>
                                  <w:szCs w:val="28"/>
                                </w:rPr>
                                <w:t>VIMAL KUMAR S</w:t>
                              </w:r>
                            </w:p>
                          </w:sdtContent>
                        </w:sdt>
                        <w:p w14:paraId="03962419" w14:textId="77777777" w:rsidR="00CB53AF" w:rsidRDefault="00BB3B2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70924">
                                <w:rPr>
                                  <w:color w:val="595959" w:themeColor="text1" w:themeTint="A6"/>
                                  <w:sz w:val="18"/>
                                  <w:szCs w:val="18"/>
                                </w:rPr>
                                <w:t>v</w:t>
                              </w:r>
                              <w:r w:rsidR="00CB53AF">
                                <w:rPr>
                                  <w:color w:val="595959" w:themeColor="text1" w:themeTint="A6"/>
                                  <w:sz w:val="18"/>
                                  <w:szCs w:val="18"/>
                                </w:rPr>
                                <w:t>imalskr97@gmail.com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D1C300" wp14:editId="4F328A6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11E5C" w14:textId="77777777" w:rsidR="00CB53AF" w:rsidRDefault="00CB53A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9D1C30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7D11E5C" w14:textId="77777777" w:rsidR="00CB53AF" w:rsidRDefault="00CB53AF">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0F45C1F" wp14:editId="197EEEC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88C52" w14:textId="77777777" w:rsidR="00CB53AF" w:rsidRDefault="00BB3B2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53AF">
                                      <w:rPr>
                                        <w:caps/>
                                        <w:color w:val="5B9BD5" w:themeColor="accent1"/>
                                        <w:sz w:val="64"/>
                                        <w:szCs w:val="64"/>
                                      </w:rPr>
                                      <w:t>Quickminutes – outlook plugin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2CBF7FC" w14:textId="77777777" w:rsidR="00CB53AF" w:rsidRDefault="00CB53AF">
                                    <w:pPr>
                                      <w:jc w:val="right"/>
                                      <w:rPr>
                                        <w:smallCaps/>
                                        <w:color w:val="404040" w:themeColor="text1" w:themeTint="BF"/>
                                        <w:sz w:val="36"/>
                                        <w:szCs w:val="36"/>
                                      </w:rPr>
                                    </w:pPr>
                                    <w:r>
                                      <w:rPr>
                                        <w:color w:val="404040" w:themeColor="text1" w:themeTint="BF"/>
                                        <w:sz w:val="36"/>
                                        <w:szCs w:val="36"/>
                                      </w:rPr>
                                      <w:t>Technical Research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F45C1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2188C52" w14:textId="77777777" w:rsidR="00CB53AF" w:rsidRDefault="00BB3B2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53AF">
                                <w:rPr>
                                  <w:caps/>
                                  <w:color w:val="5B9BD5" w:themeColor="accent1"/>
                                  <w:sz w:val="64"/>
                                  <w:szCs w:val="64"/>
                                </w:rPr>
                                <w:t>Quickminutes – outlook plugin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2CBF7FC" w14:textId="77777777" w:rsidR="00CB53AF" w:rsidRDefault="00CB53AF">
                              <w:pPr>
                                <w:jc w:val="right"/>
                                <w:rPr>
                                  <w:smallCaps/>
                                  <w:color w:val="404040" w:themeColor="text1" w:themeTint="BF"/>
                                  <w:sz w:val="36"/>
                                  <w:szCs w:val="36"/>
                                </w:rPr>
                              </w:pPr>
                              <w:r>
                                <w:rPr>
                                  <w:color w:val="404040" w:themeColor="text1" w:themeTint="BF"/>
                                  <w:sz w:val="36"/>
                                  <w:szCs w:val="36"/>
                                </w:rPr>
                                <w:t>Technical Research Document</w:t>
                              </w:r>
                            </w:p>
                          </w:sdtContent>
                        </w:sdt>
                      </w:txbxContent>
                    </v:textbox>
                    <w10:wrap type="square" anchorx="page" anchory="page"/>
                  </v:shape>
                </w:pict>
              </mc:Fallback>
            </mc:AlternateContent>
          </w:r>
        </w:p>
        <w:p w14:paraId="6A10C46A" w14:textId="77777777" w:rsidR="00CB53AF" w:rsidRDefault="00CB53AF">
          <w:pPr>
            <w:rPr>
              <w:rFonts w:ascii="Times New Roman" w:hAnsi="Times New Roman" w:cs="Times New Roman"/>
              <w:sz w:val="20"/>
              <w:szCs w:val="20"/>
            </w:rPr>
          </w:pPr>
          <w:r>
            <w:rPr>
              <w:rFonts w:ascii="Times New Roman" w:hAnsi="Times New Roman" w:cs="Times New Roman"/>
              <w:sz w:val="20"/>
              <w:szCs w:val="20"/>
            </w:rPr>
            <w:br w:type="page"/>
          </w:r>
        </w:p>
      </w:sdtContent>
    </w:sdt>
    <w:p w14:paraId="204C0CAC" w14:textId="77777777" w:rsidR="00CB53AF" w:rsidRDefault="00CB53AF" w:rsidP="00CB53AF">
      <w:pPr>
        <w:ind w:left="3600" w:firstLine="720"/>
        <w:rPr>
          <w:rFonts w:ascii="Times New Roman" w:hAnsi="Times New Roman" w:cs="Times New Roman"/>
          <w:b/>
          <w:sz w:val="28"/>
          <w:szCs w:val="28"/>
        </w:rPr>
      </w:pPr>
    </w:p>
    <w:p w14:paraId="208EE71F" w14:textId="77777777" w:rsidR="00CB53AF" w:rsidRDefault="00CB53AF" w:rsidP="00CB53AF">
      <w:pPr>
        <w:ind w:left="3600" w:firstLine="720"/>
        <w:rPr>
          <w:rFonts w:ascii="Times New Roman" w:hAnsi="Times New Roman" w:cs="Times New Roman"/>
          <w:b/>
          <w:sz w:val="28"/>
          <w:szCs w:val="28"/>
        </w:rPr>
      </w:pPr>
      <w:r>
        <w:rPr>
          <w:rFonts w:ascii="Times New Roman" w:hAnsi="Times New Roman" w:cs="Times New Roman"/>
          <w:b/>
          <w:sz w:val="28"/>
          <w:szCs w:val="28"/>
        </w:rPr>
        <w:t>Table of Contents</w:t>
      </w:r>
    </w:p>
    <w:p w14:paraId="2545526D" w14:textId="77777777" w:rsidR="00CB53AF" w:rsidRDefault="00CB53AF" w:rsidP="00CB53AF">
      <w:pPr>
        <w:ind w:left="3600" w:firstLine="720"/>
        <w:rPr>
          <w:rFonts w:ascii="Times New Roman" w:hAnsi="Times New Roman" w:cs="Times New Roman"/>
          <w:b/>
          <w:sz w:val="28"/>
          <w:szCs w:val="28"/>
        </w:rPr>
      </w:pPr>
    </w:p>
    <w:p w14:paraId="6F77E1FB" w14:textId="77777777" w:rsidR="00CB53AF" w:rsidRDefault="00CB53AF" w:rsidP="00CB53AF">
      <w:pPr>
        <w:ind w:left="3600" w:firstLine="720"/>
        <w:rPr>
          <w:rFonts w:ascii="Times New Roman" w:hAnsi="Times New Roman" w:cs="Times New Roman"/>
          <w:b/>
          <w:sz w:val="28"/>
          <w:szCs w:val="28"/>
        </w:rPr>
      </w:pPr>
    </w:p>
    <w:p w14:paraId="652557D6" w14:textId="77777777" w:rsidR="00CB53AF" w:rsidRDefault="00CB53AF" w:rsidP="00CB53AF">
      <w:pPr>
        <w:ind w:left="3600" w:firstLine="720"/>
        <w:rPr>
          <w:rFonts w:ascii="Times New Roman" w:hAnsi="Times New Roman" w:cs="Times New Roman"/>
          <w:b/>
          <w:sz w:val="28"/>
          <w:szCs w:val="28"/>
        </w:rPr>
      </w:pPr>
    </w:p>
    <w:tbl>
      <w:tblPr>
        <w:tblStyle w:val="TableGrid"/>
        <w:tblW w:w="0" w:type="auto"/>
        <w:jc w:val="center"/>
        <w:tblLook w:val="04A0" w:firstRow="1" w:lastRow="0" w:firstColumn="1" w:lastColumn="0" w:noHBand="0" w:noVBand="1"/>
      </w:tblPr>
      <w:tblGrid>
        <w:gridCol w:w="5423"/>
        <w:gridCol w:w="5367"/>
      </w:tblGrid>
      <w:tr w:rsidR="00CB53AF" w14:paraId="2300A42E" w14:textId="77777777" w:rsidTr="00F702DE">
        <w:trPr>
          <w:jc w:val="center"/>
        </w:trPr>
        <w:tc>
          <w:tcPr>
            <w:tcW w:w="5755" w:type="dxa"/>
          </w:tcPr>
          <w:p w14:paraId="64A79E1B" w14:textId="77777777" w:rsidR="00CB53AF" w:rsidRPr="00CB53AF" w:rsidRDefault="00CB53AF" w:rsidP="001C680E">
            <w:pPr>
              <w:jc w:val="both"/>
              <w:rPr>
                <w:rFonts w:ascii="Times New Roman" w:hAnsi="Times New Roman" w:cs="Times New Roman"/>
                <w:b/>
                <w:sz w:val="24"/>
                <w:szCs w:val="24"/>
              </w:rPr>
            </w:pPr>
            <w:r w:rsidRPr="00CB53AF">
              <w:rPr>
                <w:rFonts w:ascii="Times New Roman" w:hAnsi="Times New Roman" w:cs="Times New Roman"/>
                <w:b/>
                <w:sz w:val="24"/>
                <w:szCs w:val="24"/>
              </w:rPr>
              <w:t>Contents</w:t>
            </w:r>
          </w:p>
        </w:tc>
        <w:tc>
          <w:tcPr>
            <w:tcW w:w="5755" w:type="dxa"/>
          </w:tcPr>
          <w:p w14:paraId="0D696B32" w14:textId="77777777" w:rsidR="00CB53AF" w:rsidRDefault="00CB53AF" w:rsidP="001C680E">
            <w:pPr>
              <w:jc w:val="both"/>
              <w:rPr>
                <w:rFonts w:ascii="Times New Roman" w:hAnsi="Times New Roman" w:cs="Times New Roman"/>
                <w:b/>
                <w:sz w:val="24"/>
                <w:szCs w:val="24"/>
              </w:rPr>
            </w:pPr>
            <w:r w:rsidRPr="00CB53AF">
              <w:rPr>
                <w:rFonts w:ascii="Times New Roman" w:hAnsi="Times New Roman" w:cs="Times New Roman"/>
                <w:b/>
                <w:sz w:val="24"/>
                <w:szCs w:val="24"/>
              </w:rPr>
              <w:t>Page Number</w:t>
            </w:r>
          </w:p>
          <w:p w14:paraId="20421A88" w14:textId="77777777" w:rsidR="00CB53AF" w:rsidRPr="00CB53AF" w:rsidRDefault="00CB53AF" w:rsidP="001C680E">
            <w:pPr>
              <w:jc w:val="both"/>
              <w:rPr>
                <w:rFonts w:ascii="Times New Roman" w:hAnsi="Times New Roman" w:cs="Times New Roman"/>
                <w:b/>
                <w:sz w:val="24"/>
                <w:szCs w:val="24"/>
              </w:rPr>
            </w:pPr>
          </w:p>
        </w:tc>
      </w:tr>
      <w:tr w:rsidR="00CB53AF" w14:paraId="3C64ED4C" w14:textId="77777777" w:rsidTr="00F702DE">
        <w:trPr>
          <w:jc w:val="center"/>
        </w:trPr>
        <w:tc>
          <w:tcPr>
            <w:tcW w:w="5755" w:type="dxa"/>
          </w:tcPr>
          <w:p w14:paraId="6AA74B34" w14:textId="77777777" w:rsidR="00CB53AF" w:rsidRPr="00CB53AF" w:rsidRDefault="00CB53AF" w:rsidP="001C680E">
            <w:pPr>
              <w:spacing w:line="360" w:lineRule="auto"/>
              <w:jc w:val="both"/>
              <w:rPr>
                <w:rFonts w:ascii="Times New Roman" w:hAnsi="Times New Roman" w:cs="Times New Roman"/>
                <w:sz w:val="24"/>
                <w:szCs w:val="24"/>
              </w:rPr>
            </w:pPr>
            <w:r w:rsidRPr="00CB53AF">
              <w:rPr>
                <w:rFonts w:ascii="Times New Roman" w:hAnsi="Times New Roman" w:cs="Times New Roman"/>
                <w:sz w:val="24"/>
                <w:szCs w:val="24"/>
              </w:rPr>
              <w:t>Introduction</w:t>
            </w:r>
          </w:p>
        </w:tc>
        <w:tc>
          <w:tcPr>
            <w:tcW w:w="5755" w:type="dxa"/>
          </w:tcPr>
          <w:p w14:paraId="2EFD0992" w14:textId="77777777" w:rsidR="00CB53AF" w:rsidRPr="00CB53AF" w:rsidRDefault="00CB53AF" w:rsidP="001C680E">
            <w:pPr>
              <w:spacing w:line="360" w:lineRule="auto"/>
              <w:jc w:val="both"/>
              <w:rPr>
                <w:rFonts w:ascii="Times New Roman" w:hAnsi="Times New Roman" w:cs="Times New Roman"/>
                <w:sz w:val="24"/>
                <w:szCs w:val="24"/>
              </w:rPr>
            </w:pPr>
            <w:r w:rsidRPr="00CB53AF">
              <w:rPr>
                <w:rFonts w:ascii="Times New Roman" w:hAnsi="Times New Roman" w:cs="Times New Roman"/>
                <w:sz w:val="24"/>
                <w:szCs w:val="24"/>
              </w:rPr>
              <w:t>2</w:t>
            </w:r>
          </w:p>
        </w:tc>
      </w:tr>
      <w:tr w:rsidR="00CB53AF" w14:paraId="2C9350B6" w14:textId="77777777" w:rsidTr="00F702DE">
        <w:trPr>
          <w:jc w:val="center"/>
        </w:trPr>
        <w:tc>
          <w:tcPr>
            <w:tcW w:w="5755" w:type="dxa"/>
          </w:tcPr>
          <w:p w14:paraId="06F04C7D" w14:textId="77777777" w:rsidR="00CB53AF" w:rsidRPr="00CB53AF" w:rsidRDefault="00CB53AF" w:rsidP="001C680E">
            <w:pPr>
              <w:spacing w:line="360" w:lineRule="auto"/>
              <w:jc w:val="both"/>
              <w:rPr>
                <w:rFonts w:ascii="Times New Roman" w:hAnsi="Times New Roman" w:cs="Times New Roman"/>
                <w:sz w:val="24"/>
                <w:szCs w:val="24"/>
              </w:rPr>
            </w:pPr>
            <w:r w:rsidRPr="00CB53AF">
              <w:rPr>
                <w:rFonts w:ascii="Times New Roman" w:hAnsi="Times New Roman" w:cs="Times New Roman"/>
                <w:sz w:val="24"/>
                <w:szCs w:val="24"/>
              </w:rPr>
              <w:t>Glossary of Terms</w:t>
            </w:r>
          </w:p>
        </w:tc>
        <w:tc>
          <w:tcPr>
            <w:tcW w:w="5755" w:type="dxa"/>
          </w:tcPr>
          <w:p w14:paraId="4BB2FCA6" w14:textId="77777777" w:rsidR="00CB53AF" w:rsidRPr="00CB53AF" w:rsidRDefault="00CB53AF" w:rsidP="001C680E">
            <w:pPr>
              <w:spacing w:line="360" w:lineRule="auto"/>
              <w:jc w:val="both"/>
              <w:rPr>
                <w:rFonts w:ascii="Times New Roman" w:hAnsi="Times New Roman" w:cs="Times New Roman"/>
                <w:sz w:val="24"/>
                <w:szCs w:val="24"/>
              </w:rPr>
            </w:pPr>
            <w:r w:rsidRPr="00CB53AF">
              <w:rPr>
                <w:rFonts w:ascii="Times New Roman" w:hAnsi="Times New Roman" w:cs="Times New Roman"/>
                <w:sz w:val="24"/>
                <w:szCs w:val="24"/>
              </w:rPr>
              <w:t>3</w:t>
            </w:r>
          </w:p>
        </w:tc>
      </w:tr>
      <w:tr w:rsidR="00CB53AF" w14:paraId="2161AEEA" w14:textId="77777777" w:rsidTr="00F702DE">
        <w:trPr>
          <w:jc w:val="center"/>
        </w:trPr>
        <w:tc>
          <w:tcPr>
            <w:tcW w:w="5755" w:type="dxa"/>
          </w:tcPr>
          <w:p w14:paraId="2A8C18E1" w14:textId="77777777" w:rsidR="00CB53AF" w:rsidRPr="00CB53AF" w:rsidRDefault="00CB53AF" w:rsidP="001C680E">
            <w:pPr>
              <w:spacing w:line="360" w:lineRule="auto"/>
              <w:jc w:val="both"/>
              <w:rPr>
                <w:rFonts w:ascii="Times New Roman" w:hAnsi="Times New Roman" w:cs="Times New Roman"/>
                <w:sz w:val="24"/>
                <w:szCs w:val="24"/>
              </w:rPr>
            </w:pPr>
            <w:r w:rsidRPr="00CB53AF">
              <w:rPr>
                <w:rFonts w:ascii="Times New Roman" w:hAnsi="Times New Roman" w:cs="Times New Roman"/>
                <w:sz w:val="24"/>
                <w:szCs w:val="24"/>
              </w:rPr>
              <w:t>Technical Overview of Competitor Applications</w:t>
            </w:r>
          </w:p>
        </w:tc>
        <w:tc>
          <w:tcPr>
            <w:tcW w:w="5755" w:type="dxa"/>
          </w:tcPr>
          <w:p w14:paraId="5BA34382" w14:textId="77777777" w:rsidR="00CB53AF" w:rsidRPr="00CB53AF" w:rsidRDefault="00CB53AF" w:rsidP="001C680E">
            <w:pPr>
              <w:spacing w:line="360" w:lineRule="auto"/>
              <w:jc w:val="both"/>
              <w:rPr>
                <w:rFonts w:ascii="Times New Roman" w:hAnsi="Times New Roman" w:cs="Times New Roman"/>
                <w:sz w:val="24"/>
                <w:szCs w:val="24"/>
              </w:rPr>
            </w:pPr>
            <w:r w:rsidRPr="00CB53AF">
              <w:rPr>
                <w:rFonts w:ascii="Times New Roman" w:hAnsi="Times New Roman" w:cs="Times New Roman"/>
                <w:sz w:val="24"/>
                <w:szCs w:val="24"/>
              </w:rPr>
              <w:t>4</w:t>
            </w:r>
          </w:p>
        </w:tc>
      </w:tr>
      <w:tr w:rsidR="00CB53AF" w14:paraId="4BCC9799" w14:textId="77777777" w:rsidTr="00F702DE">
        <w:trPr>
          <w:jc w:val="center"/>
        </w:trPr>
        <w:tc>
          <w:tcPr>
            <w:tcW w:w="5755" w:type="dxa"/>
          </w:tcPr>
          <w:p w14:paraId="3B8014EF" w14:textId="77777777" w:rsidR="00CB53AF" w:rsidRPr="00CB53AF" w:rsidRDefault="00CB53AF" w:rsidP="001C680E">
            <w:pPr>
              <w:spacing w:line="360" w:lineRule="auto"/>
              <w:jc w:val="both"/>
              <w:rPr>
                <w:rFonts w:ascii="Times New Roman" w:hAnsi="Times New Roman" w:cs="Times New Roman"/>
                <w:sz w:val="24"/>
                <w:szCs w:val="24"/>
              </w:rPr>
            </w:pPr>
            <w:r w:rsidRPr="00CB53AF">
              <w:rPr>
                <w:rFonts w:ascii="Times New Roman" w:hAnsi="Times New Roman" w:cs="Times New Roman"/>
                <w:sz w:val="24"/>
                <w:szCs w:val="24"/>
              </w:rPr>
              <w:t>Technical Overview of Microsoft Outlook key Features/ Options</w:t>
            </w:r>
          </w:p>
        </w:tc>
        <w:tc>
          <w:tcPr>
            <w:tcW w:w="5755" w:type="dxa"/>
          </w:tcPr>
          <w:p w14:paraId="3BAFEB11" w14:textId="77777777" w:rsidR="00CB53AF" w:rsidRPr="00CB53AF" w:rsidRDefault="00CB53AF" w:rsidP="001C680E">
            <w:pPr>
              <w:spacing w:line="360" w:lineRule="auto"/>
              <w:jc w:val="both"/>
              <w:rPr>
                <w:rFonts w:ascii="Times New Roman" w:hAnsi="Times New Roman" w:cs="Times New Roman"/>
                <w:sz w:val="24"/>
                <w:szCs w:val="24"/>
              </w:rPr>
            </w:pPr>
          </w:p>
          <w:p w14:paraId="66D9C7A3" w14:textId="77777777" w:rsidR="00CB53AF" w:rsidRPr="00CB53AF" w:rsidRDefault="00CB53AF" w:rsidP="001C680E">
            <w:pPr>
              <w:spacing w:line="360" w:lineRule="auto"/>
              <w:jc w:val="both"/>
              <w:rPr>
                <w:rFonts w:ascii="Times New Roman" w:hAnsi="Times New Roman" w:cs="Times New Roman"/>
                <w:sz w:val="24"/>
                <w:szCs w:val="24"/>
              </w:rPr>
            </w:pPr>
            <w:r w:rsidRPr="00CB53AF">
              <w:rPr>
                <w:rFonts w:ascii="Times New Roman" w:hAnsi="Times New Roman" w:cs="Times New Roman"/>
                <w:sz w:val="24"/>
                <w:szCs w:val="24"/>
              </w:rPr>
              <w:t>5</w:t>
            </w:r>
          </w:p>
        </w:tc>
      </w:tr>
      <w:tr w:rsidR="00CB53AF" w14:paraId="20E034E2" w14:textId="77777777" w:rsidTr="00F702DE">
        <w:trPr>
          <w:jc w:val="center"/>
        </w:trPr>
        <w:tc>
          <w:tcPr>
            <w:tcW w:w="5755" w:type="dxa"/>
          </w:tcPr>
          <w:p w14:paraId="02E0AB31" w14:textId="77777777" w:rsidR="00CB53AF" w:rsidRPr="00CB53AF" w:rsidRDefault="00CB53AF" w:rsidP="001C680E">
            <w:pPr>
              <w:spacing w:line="360" w:lineRule="auto"/>
              <w:jc w:val="both"/>
              <w:rPr>
                <w:rFonts w:ascii="Times New Roman" w:hAnsi="Times New Roman" w:cs="Times New Roman"/>
                <w:sz w:val="24"/>
                <w:szCs w:val="24"/>
              </w:rPr>
            </w:pPr>
            <w:r w:rsidRPr="00CB53AF">
              <w:rPr>
                <w:rFonts w:ascii="Times New Roman" w:hAnsi="Times New Roman" w:cs="Times New Roman"/>
                <w:sz w:val="24"/>
                <w:szCs w:val="24"/>
              </w:rPr>
              <w:t>Implementation Options</w:t>
            </w:r>
          </w:p>
        </w:tc>
        <w:tc>
          <w:tcPr>
            <w:tcW w:w="5755" w:type="dxa"/>
          </w:tcPr>
          <w:p w14:paraId="00142BC8" w14:textId="77777777" w:rsidR="00CB53AF" w:rsidRPr="00CB53AF" w:rsidRDefault="00CB53AF" w:rsidP="001C680E">
            <w:pPr>
              <w:spacing w:line="360" w:lineRule="auto"/>
              <w:jc w:val="both"/>
              <w:rPr>
                <w:rFonts w:ascii="Times New Roman" w:hAnsi="Times New Roman" w:cs="Times New Roman"/>
                <w:sz w:val="24"/>
                <w:szCs w:val="24"/>
              </w:rPr>
            </w:pPr>
            <w:r w:rsidRPr="00CB53AF">
              <w:rPr>
                <w:rFonts w:ascii="Times New Roman" w:hAnsi="Times New Roman" w:cs="Times New Roman"/>
                <w:sz w:val="24"/>
                <w:szCs w:val="24"/>
              </w:rPr>
              <w:t>6</w:t>
            </w:r>
          </w:p>
        </w:tc>
      </w:tr>
      <w:tr w:rsidR="00CB53AF" w14:paraId="1CE46306" w14:textId="77777777" w:rsidTr="00F702DE">
        <w:trPr>
          <w:jc w:val="center"/>
        </w:trPr>
        <w:tc>
          <w:tcPr>
            <w:tcW w:w="5755" w:type="dxa"/>
          </w:tcPr>
          <w:p w14:paraId="5459866E" w14:textId="77777777" w:rsidR="00CB53AF" w:rsidRPr="00CB53AF" w:rsidRDefault="00CB53AF" w:rsidP="001C680E">
            <w:pPr>
              <w:spacing w:line="360" w:lineRule="auto"/>
              <w:jc w:val="both"/>
              <w:rPr>
                <w:rFonts w:ascii="Times New Roman" w:hAnsi="Times New Roman" w:cs="Times New Roman"/>
                <w:sz w:val="24"/>
                <w:szCs w:val="24"/>
              </w:rPr>
            </w:pPr>
            <w:r w:rsidRPr="00CB53AF">
              <w:rPr>
                <w:rFonts w:ascii="Times New Roman" w:hAnsi="Times New Roman" w:cs="Times New Roman"/>
                <w:sz w:val="24"/>
                <w:szCs w:val="24"/>
              </w:rPr>
              <w:t>References</w:t>
            </w:r>
          </w:p>
        </w:tc>
        <w:tc>
          <w:tcPr>
            <w:tcW w:w="5755" w:type="dxa"/>
          </w:tcPr>
          <w:p w14:paraId="09870C02" w14:textId="77777777" w:rsidR="00CB53AF" w:rsidRPr="00CB53AF" w:rsidRDefault="00CB53AF" w:rsidP="001C680E">
            <w:pPr>
              <w:spacing w:line="360" w:lineRule="auto"/>
              <w:jc w:val="both"/>
              <w:rPr>
                <w:rFonts w:ascii="Times New Roman" w:hAnsi="Times New Roman" w:cs="Times New Roman"/>
                <w:sz w:val="24"/>
                <w:szCs w:val="24"/>
              </w:rPr>
            </w:pPr>
            <w:r w:rsidRPr="00CB53AF">
              <w:rPr>
                <w:rFonts w:ascii="Times New Roman" w:hAnsi="Times New Roman" w:cs="Times New Roman"/>
                <w:sz w:val="24"/>
                <w:szCs w:val="24"/>
              </w:rPr>
              <w:t>7</w:t>
            </w:r>
          </w:p>
        </w:tc>
      </w:tr>
    </w:tbl>
    <w:p w14:paraId="00B79CCC" w14:textId="77777777" w:rsidR="00CB53AF" w:rsidRPr="00CB53AF" w:rsidRDefault="00CB53AF" w:rsidP="00CB53AF">
      <w:pPr>
        <w:jc w:val="center"/>
        <w:rPr>
          <w:rFonts w:ascii="Times New Roman" w:hAnsi="Times New Roman" w:cs="Times New Roman"/>
          <w:sz w:val="28"/>
          <w:szCs w:val="28"/>
        </w:rPr>
      </w:pPr>
    </w:p>
    <w:p w14:paraId="1F06F9C1" w14:textId="77777777" w:rsidR="00CB53AF" w:rsidRDefault="00CB53AF" w:rsidP="00CB53AF">
      <w:pPr>
        <w:jc w:val="center"/>
        <w:rPr>
          <w:rFonts w:ascii="Times New Roman" w:hAnsi="Times New Roman" w:cs="Times New Roman"/>
          <w:b/>
          <w:sz w:val="28"/>
          <w:szCs w:val="28"/>
        </w:rPr>
      </w:pPr>
    </w:p>
    <w:p w14:paraId="69A82B11" w14:textId="77777777" w:rsidR="00CB53AF" w:rsidRDefault="00CB53AF" w:rsidP="00CB53AF">
      <w:pPr>
        <w:rPr>
          <w:rFonts w:ascii="Times New Roman" w:hAnsi="Times New Roman" w:cs="Times New Roman"/>
          <w:b/>
          <w:sz w:val="28"/>
          <w:szCs w:val="28"/>
        </w:rPr>
      </w:pPr>
    </w:p>
    <w:p w14:paraId="73891B3A" w14:textId="77777777" w:rsidR="00CB53AF" w:rsidRDefault="00CB53AF" w:rsidP="00CB53AF">
      <w:pPr>
        <w:rPr>
          <w:rFonts w:ascii="Times New Roman" w:hAnsi="Times New Roman" w:cs="Times New Roman"/>
          <w:b/>
          <w:sz w:val="28"/>
          <w:szCs w:val="28"/>
        </w:rPr>
      </w:pPr>
    </w:p>
    <w:p w14:paraId="6DE685BD" w14:textId="77777777" w:rsidR="00CB53AF" w:rsidRDefault="00CB53AF" w:rsidP="00CB53AF">
      <w:pPr>
        <w:rPr>
          <w:rFonts w:ascii="Times New Roman" w:hAnsi="Times New Roman" w:cs="Times New Roman"/>
          <w:b/>
          <w:sz w:val="28"/>
          <w:szCs w:val="28"/>
        </w:rPr>
      </w:pPr>
    </w:p>
    <w:p w14:paraId="3FA5A5A9" w14:textId="77777777" w:rsidR="00CB53AF" w:rsidRDefault="00CB53AF" w:rsidP="00CB53AF">
      <w:pPr>
        <w:rPr>
          <w:rFonts w:ascii="Times New Roman" w:hAnsi="Times New Roman" w:cs="Times New Roman"/>
          <w:b/>
          <w:sz w:val="28"/>
          <w:szCs w:val="28"/>
        </w:rPr>
      </w:pPr>
    </w:p>
    <w:p w14:paraId="50D123ED" w14:textId="77777777" w:rsidR="00CB53AF" w:rsidRDefault="00CB53AF" w:rsidP="00CB53AF">
      <w:pPr>
        <w:rPr>
          <w:rFonts w:ascii="Times New Roman" w:hAnsi="Times New Roman" w:cs="Times New Roman"/>
          <w:b/>
          <w:sz w:val="28"/>
          <w:szCs w:val="28"/>
        </w:rPr>
      </w:pPr>
    </w:p>
    <w:p w14:paraId="025C2BA5" w14:textId="77777777" w:rsidR="00CB53AF" w:rsidRDefault="00CB53AF" w:rsidP="00CB53AF">
      <w:pPr>
        <w:rPr>
          <w:rFonts w:ascii="Times New Roman" w:hAnsi="Times New Roman" w:cs="Times New Roman"/>
          <w:b/>
          <w:sz w:val="28"/>
          <w:szCs w:val="28"/>
        </w:rPr>
      </w:pPr>
    </w:p>
    <w:p w14:paraId="250305AD" w14:textId="77777777" w:rsidR="00CB53AF" w:rsidRDefault="00CB53AF" w:rsidP="00CB53AF">
      <w:pPr>
        <w:rPr>
          <w:rFonts w:ascii="Times New Roman" w:hAnsi="Times New Roman" w:cs="Times New Roman"/>
          <w:b/>
          <w:sz w:val="28"/>
          <w:szCs w:val="28"/>
        </w:rPr>
      </w:pPr>
    </w:p>
    <w:p w14:paraId="7FFD822E" w14:textId="77777777" w:rsidR="00CB53AF" w:rsidRDefault="00CB53AF" w:rsidP="00CB53AF">
      <w:pPr>
        <w:rPr>
          <w:rFonts w:ascii="Times New Roman" w:hAnsi="Times New Roman" w:cs="Times New Roman"/>
          <w:b/>
          <w:sz w:val="28"/>
          <w:szCs w:val="28"/>
        </w:rPr>
      </w:pPr>
    </w:p>
    <w:p w14:paraId="3B7828BB" w14:textId="77777777" w:rsidR="00CB53AF" w:rsidRDefault="00CB53AF" w:rsidP="00CB53AF">
      <w:pPr>
        <w:rPr>
          <w:rFonts w:ascii="Times New Roman" w:hAnsi="Times New Roman" w:cs="Times New Roman"/>
          <w:b/>
          <w:sz w:val="28"/>
          <w:szCs w:val="28"/>
        </w:rPr>
      </w:pPr>
    </w:p>
    <w:p w14:paraId="0BBF57E4" w14:textId="77777777" w:rsidR="00CB53AF" w:rsidRDefault="00CB53AF" w:rsidP="00CB53AF">
      <w:pPr>
        <w:rPr>
          <w:rFonts w:ascii="Times New Roman" w:hAnsi="Times New Roman" w:cs="Times New Roman"/>
          <w:b/>
          <w:sz w:val="28"/>
          <w:szCs w:val="28"/>
        </w:rPr>
      </w:pPr>
    </w:p>
    <w:p w14:paraId="469B8405" w14:textId="77777777" w:rsidR="00CB53AF" w:rsidRDefault="00CB53AF" w:rsidP="00CB53AF">
      <w:pPr>
        <w:rPr>
          <w:rFonts w:ascii="Times New Roman" w:hAnsi="Times New Roman" w:cs="Times New Roman"/>
          <w:b/>
          <w:sz w:val="28"/>
          <w:szCs w:val="28"/>
        </w:rPr>
      </w:pPr>
    </w:p>
    <w:p w14:paraId="57248483" w14:textId="77777777" w:rsidR="00CB53AF" w:rsidRDefault="00CB53AF" w:rsidP="00CB53AF">
      <w:pPr>
        <w:rPr>
          <w:rFonts w:ascii="Times New Roman" w:hAnsi="Times New Roman" w:cs="Times New Roman"/>
          <w:b/>
          <w:sz w:val="28"/>
          <w:szCs w:val="28"/>
        </w:rPr>
      </w:pPr>
    </w:p>
    <w:p w14:paraId="2EFC877B" w14:textId="77777777" w:rsidR="00CB53AF" w:rsidRDefault="00CB53AF" w:rsidP="00CB53AF">
      <w:pPr>
        <w:rPr>
          <w:rFonts w:ascii="Times New Roman" w:hAnsi="Times New Roman" w:cs="Times New Roman"/>
          <w:b/>
          <w:sz w:val="28"/>
          <w:szCs w:val="28"/>
        </w:rPr>
      </w:pPr>
    </w:p>
    <w:p w14:paraId="28E6571F" w14:textId="77777777" w:rsidR="00CB53AF" w:rsidRPr="00255BF4" w:rsidRDefault="00CB53AF" w:rsidP="001C680E">
      <w:pPr>
        <w:jc w:val="both"/>
        <w:rPr>
          <w:rFonts w:ascii="Times New Roman" w:hAnsi="Times New Roman" w:cs="Times New Roman"/>
          <w:b/>
          <w:sz w:val="28"/>
          <w:szCs w:val="28"/>
        </w:rPr>
      </w:pPr>
      <w:r w:rsidRPr="00255BF4">
        <w:rPr>
          <w:rFonts w:ascii="Times New Roman" w:hAnsi="Times New Roman" w:cs="Times New Roman"/>
          <w:b/>
          <w:sz w:val="28"/>
          <w:szCs w:val="28"/>
        </w:rPr>
        <w:lastRenderedPageBreak/>
        <w:t>Introduction:</w:t>
      </w:r>
    </w:p>
    <w:p w14:paraId="27A90725" w14:textId="523CD57A" w:rsidR="00CB53AF" w:rsidRPr="00255BF4" w:rsidRDefault="00CB53AF" w:rsidP="001C680E">
      <w:pPr>
        <w:spacing w:line="360" w:lineRule="auto"/>
        <w:jc w:val="both"/>
        <w:rPr>
          <w:rFonts w:ascii="Times New Roman" w:hAnsi="Times New Roman" w:cs="Times New Roman"/>
          <w:sz w:val="24"/>
          <w:szCs w:val="24"/>
        </w:rPr>
      </w:pPr>
      <w:r>
        <w:tab/>
      </w:r>
      <w:r w:rsidRPr="00255BF4">
        <w:rPr>
          <w:rFonts w:ascii="Times New Roman" w:hAnsi="Times New Roman" w:cs="Times New Roman"/>
          <w:sz w:val="24"/>
          <w:szCs w:val="24"/>
        </w:rPr>
        <w:t>Microsoft</w:t>
      </w:r>
      <w:r w:rsidR="008335F6">
        <w:rPr>
          <w:rFonts w:ascii="Times New Roman" w:hAnsi="Times New Roman" w:cs="Times New Roman"/>
          <w:sz w:val="24"/>
          <w:szCs w:val="24"/>
        </w:rPr>
        <w:t xml:space="preserve"> has developed</w:t>
      </w:r>
      <w:r w:rsidRPr="00255BF4">
        <w:rPr>
          <w:rFonts w:ascii="Times New Roman" w:hAnsi="Times New Roman" w:cs="Times New Roman"/>
          <w:sz w:val="24"/>
          <w:szCs w:val="24"/>
        </w:rPr>
        <w:t xml:space="preserve"> </w:t>
      </w:r>
      <w:r w:rsidR="008335F6">
        <w:rPr>
          <w:rFonts w:ascii="Times New Roman" w:hAnsi="Times New Roman" w:cs="Times New Roman"/>
          <w:sz w:val="24"/>
          <w:szCs w:val="24"/>
        </w:rPr>
        <w:t xml:space="preserve">Outlook as </w:t>
      </w:r>
      <w:r w:rsidRPr="00255BF4">
        <w:rPr>
          <w:rFonts w:ascii="Times New Roman" w:hAnsi="Times New Roman" w:cs="Times New Roman"/>
          <w:sz w:val="24"/>
          <w:szCs w:val="24"/>
        </w:rPr>
        <w:t>a personal information manager. Though it is primarily an email client</w:t>
      </w:r>
      <w:r w:rsidR="008335F6">
        <w:rPr>
          <w:rFonts w:ascii="Times New Roman" w:hAnsi="Times New Roman" w:cs="Times New Roman"/>
          <w:sz w:val="24"/>
          <w:szCs w:val="24"/>
        </w:rPr>
        <w:t>, it</w:t>
      </w:r>
      <w:r w:rsidRPr="00255BF4">
        <w:rPr>
          <w:rFonts w:ascii="Times New Roman" w:hAnsi="Times New Roman" w:cs="Times New Roman"/>
          <w:sz w:val="24"/>
          <w:szCs w:val="24"/>
        </w:rPr>
        <w:t xml:space="preserve"> </w:t>
      </w:r>
      <w:r w:rsidR="001C680E">
        <w:rPr>
          <w:rFonts w:ascii="Times New Roman" w:hAnsi="Times New Roman" w:cs="Times New Roman"/>
          <w:sz w:val="24"/>
          <w:szCs w:val="24"/>
        </w:rPr>
        <w:t>has access to</w:t>
      </w:r>
      <w:r w:rsidRPr="00255BF4">
        <w:rPr>
          <w:rFonts w:ascii="Times New Roman" w:hAnsi="Times New Roman" w:cs="Times New Roman"/>
          <w:sz w:val="24"/>
          <w:szCs w:val="24"/>
        </w:rPr>
        <w:t xml:space="preserve"> </w:t>
      </w:r>
      <w:r w:rsidR="008335F6">
        <w:rPr>
          <w:rFonts w:ascii="Times New Roman" w:hAnsi="Times New Roman" w:cs="Times New Roman"/>
          <w:sz w:val="24"/>
          <w:szCs w:val="24"/>
        </w:rPr>
        <w:t>other</w:t>
      </w:r>
      <w:r w:rsidRPr="00255BF4">
        <w:rPr>
          <w:rFonts w:ascii="Times New Roman" w:hAnsi="Times New Roman" w:cs="Times New Roman"/>
          <w:sz w:val="24"/>
          <w:szCs w:val="24"/>
        </w:rPr>
        <w:t xml:space="preserve"> functionalities including</w:t>
      </w:r>
    </w:p>
    <w:p w14:paraId="1A83E9D7" w14:textId="77777777" w:rsidR="00CB53AF" w:rsidRPr="00AB033B" w:rsidRDefault="00CB53AF" w:rsidP="001C680E">
      <w:pPr>
        <w:pStyle w:val="ListParagraph"/>
        <w:numPr>
          <w:ilvl w:val="0"/>
          <w:numId w:val="1"/>
        </w:numPr>
        <w:spacing w:line="360" w:lineRule="auto"/>
        <w:jc w:val="both"/>
        <w:rPr>
          <w:rFonts w:ascii="Times New Roman" w:hAnsi="Times New Roman" w:cs="Times New Roman"/>
          <w:sz w:val="24"/>
          <w:szCs w:val="24"/>
        </w:rPr>
      </w:pPr>
      <w:r w:rsidRPr="00255BF4">
        <w:rPr>
          <w:rFonts w:ascii="Times New Roman" w:hAnsi="Times New Roman" w:cs="Times New Roman"/>
          <w:sz w:val="24"/>
          <w:szCs w:val="24"/>
        </w:rPr>
        <w:t>Calendaring</w:t>
      </w:r>
    </w:p>
    <w:p w14:paraId="51AE96F3" w14:textId="77777777" w:rsidR="00CB53AF" w:rsidRPr="00255BF4" w:rsidRDefault="00CB53AF" w:rsidP="001C680E">
      <w:pPr>
        <w:pStyle w:val="ListParagraph"/>
        <w:numPr>
          <w:ilvl w:val="0"/>
          <w:numId w:val="1"/>
        </w:numPr>
        <w:spacing w:line="360" w:lineRule="auto"/>
        <w:jc w:val="both"/>
        <w:rPr>
          <w:rFonts w:ascii="Times New Roman" w:hAnsi="Times New Roman" w:cs="Times New Roman"/>
          <w:sz w:val="24"/>
          <w:szCs w:val="24"/>
        </w:rPr>
      </w:pPr>
      <w:r w:rsidRPr="00255BF4">
        <w:rPr>
          <w:rFonts w:ascii="Times New Roman" w:hAnsi="Times New Roman" w:cs="Times New Roman"/>
          <w:sz w:val="24"/>
          <w:szCs w:val="24"/>
        </w:rPr>
        <w:t>Contact Managing</w:t>
      </w:r>
    </w:p>
    <w:p w14:paraId="31E1CACF" w14:textId="77777777" w:rsidR="00CB53AF" w:rsidRPr="00255BF4" w:rsidRDefault="00CB53AF" w:rsidP="001C680E">
      <w:pPr>
        <w:pStyle w:val="ListParagraph"/>
        <w:numPr>
          <w:ilvl w:val="0"/>
          <w:numId w:val="1"/>
        </w:numPr>
        <w:spacing w:line="360" w:lineRule="auto"/>
        <w:jc w:val="both"/>
        <w:rPr>
          <w:rFonts w:ascii="Times New Roman" w:hAnsi="Times New Roman" w:cs="Times New Roman"/>
          <w:sz w:val="24"/>
          <w:szCs w:val="24"/>
        </w:rPr>
      </w:pPr>
      <w:r w:rsidRPr="00255BF4">
        <w:rPr>
          <w:rFonts w:ascii="Times New Roman" w:hAnsi="Times New Roman" w:cs="Times New Roman"/>
          <w:sz w:val="24"/>
          <w:szCs w:val="24"/>
        </w:rPr>
        <w:t>Meeting Scheduling etc.</w:t>
      </w:r>
    </w:p>
    <w:p w14:paraId="3A6F7220" w14:textId="09A37838" w:rsidR="001C680E" w:rsidRPr="001C680E" w:rsidRDefault="001C680E" w:rsidP="001C680E">
      <w:pPr>
        <w:pStyle w:val="NormalWeb"/>
        <w:spacing w:before="0" w:beforeAutospacing="0" w:after="0" w:afterAutospacing="0" w:line="360" w:lineRule="auto"/>
        <w:ind w:firstLine="720"/>
        <w:jc w:val="both"/>
        <w:rPr>
          <w:color w:val="000000"/>
        </w:rPr>
      </w:pPr>
      <w:r w:rsidRPr="001C680E">
        <w:rPr>
          <w:color w:val="000000"/>
        </w:rPr>
        <w:t>Microsoft Outlook account is available for free and with that</w:t>
      </w:r>
      <w:r w:rsidR="00342AD2">
        <w:rPr>
          <w:color w:val="000000"/>
        </w:rPr>
        <w:t>,</w:t>
      </w:r>
      <w:r w:rsidRPr="001C680E">
        <w:rPr>
          <w:color w:val="000000"/>
        </w:rPr>
        <w:t xml:space="preserve"> we can utili</w:t>
      </w:r>
      <w:r w:rsidR="00342AD2">
        <w:rPr>
          <w:color w:val="000000"/>
        </w:rPr>
        <w:t>z</w:t>
      </w:r>
      <w:r w:rsidRPr="001C680E">
        <w:rPr>
          <w:color w:val="000000"/>
        </w:rPr>
        <w:t>e most basic apps of Microsoft Office 365 suite like word, excel</w:t>
      </w:r>
      <w:r w:rsidR="00342AD2">
        <w:rPr>
          <w:color w:val="000000"/>
        </w:rPr>
        <w:t>,</w:t>
      </w:r>
      <w:r w:rsidRPr="001C680E">
        <w:rPr>
          <w:color w:val="000000"/>
        </w:rPr>
        <w:t xml:space="preserve"> and calendar. Office 365 has a market share of 38% and it is used by over 1 million companies around the world with</w:t>
      </w:r>
      <w:r w:rsidR="00342AD2">
        <w:rPr>
          <w:color w:val="000000"/>
        </w:rPr>
        <w:t xml:space="preserve"> </w:t>
      </w:r>
      <w:r w:rsidRPr="001C680E">
        <w:rPr>
          <w:color w:val="000000"/>
        </w:rPr>
        <w:t xml:space="preserve">full suite. Therefore, if </w:t>
      </w:r>
      <w:proofErr w:type="spellStart"/>
      <w:r w:rsidRPr="001C680E">
        <w:rPr>
          <w:color w:val="000000"/>
        </w:rPr>
        <w:t>QuickMinutes</w:t>
      </w:r>
      <w:proofErr w:type="spellEnd"/>
      <w:r w:rsidRPr="001C680E">
        <w:rPr>
          <w:color w:val="000000"/>
        </w:rPr>
        <w:t xml:space="preserve"> has an outlook plugin, it can take advantage of the Office 365 user base. The Outlook built-in distribution has been already established in enterprises and leverages its fast-growing platform and developer ecosystem.</w:t>
      </w:r>
    </w:p>
    <w:p w14:paraId="69BF7E3D" w14:textId="77777777" w:rsidR="001C680E" w:rsidRPr="001C680E" w:rsidRDefault="001C680E" w:rsidP="001C680E">
      <w:pPr>
        <w:pStyle w:val="NormalWeb"/>
        <w:spacing w:before="0" w:beforeAutospacing="0" w:after="0" w:afterAutospacing="0"/>
        <w:ind w:firstLine="720"/>
        <w:jc w:val="both"/>
      </w:pPr>
    </w:p>
    <w:p w14:paraId="646EF99E" w14:textId="77777777" w:rsidR="001C680E" w:rsidRPr="001C680E" w:rsidRDefault="001C680E" w:rsidP="001C680E">
      <w:pPr>
        <w:spacing w:after="0" w:line="360" w:lineRule="auto"/>
        <w:ind w:firstLine="720"/>
        <w:jc w:val="both"/>
        <w:rPr>
          <w:rFonts w:ascii="Times New Roman" w:eastAsia="Times New Roman" w:hAnsi="Times New Roman" w:cs="Times New Roman"/>
          <w:sz w:val="24"/>
          <w:szCs w:val="24"/>
          <w:lang w:val="en-IN" w:eastAsia="en-IN"/>
        </w:rPr>
      </w:pPr>
      <w:r w:rsidRPr="001C680E">
        <w:rPr>
          <w:rFonts w:ascii="Times New Roman" w:eastAsia="Times New Roman" w:hAnsi="Times New Roman" w:cs="Times New Roman"/>
          <w:color w:val="000000"/>
          <w:sz w:val="24"/>
          <w:szCs w:val="24"/>
          <w:lang w:val="en-IN" w:eastAsia="en-IN"/>
        </w:rPr>
        <w:t xml:space="preserve">Assuming </w:t>
      </w:r>
      <w:proofErr w:type="spellStart"/>
      <w:r w:rsidRPr="001C680E">
        <w:rPr>
          <w:rFonts w:ascii="Times New Roman" w:eastAsia="Times New Roman" w:hAnsi="Times New Roman" w:cs="Times New Roman"/>
          <w:color w:val="000000"/>
          <w:sz w:val="24"/>
          <w:szCs w:val="24"/>
          <w:lang w:val="en-IN" w:eastAsia="en-IN"/>
        </w:rPr>
        <w:t>QuickMinutes</w:t>
      </w:r>
      <w:proofErr w:type="spellEnd"/>
      <w:r w:rsidRPr="001C680E">
        <w:rPr>
          <w:rFonts w:ascii="Times New Roman" w:eastAsia="Times New Roman" w:hAnsi="Times New Roman" w:cs="Times New Roman"/>
          <w:color w:val="000000"/>
          <w:sz w:val="24"/>
          <w:szCs w:val="24"/>
          <w:lang w:val="en-IN" w:eastAsia="en-IN"/>
        </w:rPr>
        <w:t xml:space="preserve"> predominant user base are Microsoft users, a built-in QM plugin for outlook would be very beneficial to the existing customers as it helps them to manage their meeting agendas within their calendar</w:t>
      </w:r>
    </w:p>
    <w:p w14:paraId="106B11F8" w14:textId="77777777" w:rsidR="001C680E" w:rsidRPr="001C680E" w:rsidRDefault="001C680E" w:rsidP="001C680E">
      <w:pPr>
        <w:spacing w:after="0" w:line="360" w:lineRule="auto"/>
        <w:jc w:val="both"/>
        <w:rPr>
          <w:rFonts w:ascii="Times New Roman" w:eastAsia="Times New Roman" w:hAnsi="Times New Roman" w:cs="Times New Roman"/>
          <w:sz w:val="24"/>
          <w:szCs w:val="24"/>
          <w:lang w:val="en-IN" w:eastAsia="en-IN"/>
        </w:rPr>
      </w:pPr>
    </w:p>
    <w:p w14:paraId="769D1C53" w14:textId="77777777" w:rsidR="001C680E" w:rsidRPr="001C680E" w:rsidRDefault="001C680E" w:rsidP="001C680E">
      <w:pPr>
        <w:spacing w:after="0" w:line="360" w:lineRule="auto"/>
        <w:ind w:firstLine="720"/>
        <w:jc w:val="both"/>
        <w:rPr>
          <w:rFonts w:ascii="Times New Roman" w:eastAsia="Times New Roman" w:hAnsi="Times New Roman" w:cs="Times New Roman"/>
          <w:sz w:val="24"/>
          <w:szCs w:val="24"/>
          <w:lang w:val="en-IN" w:eastAsia="en-IN"/>
        </w:rPr>
      </w:pPr>
      <w:r w:rsidRPr="001C680E">
        <w:rPr>
          <w:rFonts w:ascii="Times New Roman" w:eastAsia="Times New Roman" w:hAnsi="Times New Roman" w:cs="Times New Roman"/>
          <w:color w:val="000000"/>
          <w:sz w:val="24"/>
          <w:szCs w:val="24"/>
          <w:lang w:val="en-IN" w:eastAsia="en-IN"/>
        </w:rPr>
        <w:t>Outlook has a very extensive feature set in which QM needs to be very specific in developing the plugin and focusing on the niche market that QM holds to integrate its plugin into the Microsoft Outlook environment.</w:t>
      </w:r>
    </w:p>
    <w:p w14:paraId="04549611" w14:textId="77777777" w:rsidR="001C680E" w:rsidRPr="001C680E" w:rsidRDefault="001C680E" w:rsidP="001C680E">
      <w:pPr>
        <w:spacing w:after="0" w:line="360" w:lineRule="auto"/>
        <w:jc w:val="both"/>
        <w:rPr>
          <w:rFonts w:ascii="Times New Roman" w:eastAsia="Times New Roman" w:hAnsi="Times New Roman" w:cs="Times New Roman"/>
          <w:sz w:val="24"/>
          <w:szCs w:val="24"/>
          <w:lang w:val="en-IN" w:eastAsia="en-IN"/>
        </w:rPr>
      </w:pPr>
    </w:p>
    <w:p w14:paraId="3C0DABAB" w14:textId="77777777" w:rsidR="001C680E" w:rsidRPr="001C680E" w:rsidRDefault="001C680E" w:rsidP="001C680E">
      <w:pPr>
        <w:spacing w:after="0" w:line="360" w:lineRule="auto"/>
        <w:ind w:firstLine="360"/>
        <w:jc w:val="both"/>
        <w:rPr>
          <w:rFonts w:ascii="Times New Roman" w:eastAsia="Times New Roman" w:hAnsi="Times New Roman" w:cs="Times New Roman"/>
          <w:sz w:val="24"/>
          <w:szCs w:val="24"/>
          <w:lang w:val="en-IN" w:eastAsia="en-IN"/>
        </w:rPr>
      </w:pPr>
      <w:r w:rsidRPr="001C680E">
        <w:rPr>
          <w:rFonts w:ascii="Times New Roman" w:eastAsia="Times New Roman" w:hAnsi="Times New Roman" w:cs="Times New Roman"/>
          <w:color w:val="000000"/>
          <w:sz w:val="24"/>
          <w:szCs w:val="24"/>
          <w:lang w:val="en-IN" w:eastAsia="en-IN"/>
        </w:rPr>
        <w:t>Taking the business needs and market, the plugin must be</w:t>
      </w:r>
    </w:p>
    <w:p w14:paraId="737FA060" w14:textId="433BD3DA" w:rsidR="001C680E" w:rsidRPr="001C680E" w:rsidRDefault="001C680E" w:rsidP="001C680E">
      <w:pPr>
        <w:pStyle w:val="ListParagraph"/>
        <w:numPr>
          <w:ilvl w:val="0"/>
          <w:numId w:val="16"/>
        </w:numPr>
        <w:spacing w:after="0" w:line="360" w:lineRule="auto"/>
        <w:jc w:val="both"/>
        <w:textAlignment w:val="baseline"/>
        <w:rPr>
          <w:rFonts w:ascii="Times New Roman" w:eastAsia="Times New Roman" w:hAnsi="Times New Roman" w:cs="Times New Roman"/>
          <w:color w:val="000000"/>
          <w:sz w:val="24"/>
          <w:szCs w:val="24"/>
          <w:lang w:val="en-IN" w:eastAsia="en-IN"/>
        </w:rPr>
      </w:pPr>
      <w:r w:rsidRPr="001C680E">
        <w:rPr>
          <w:rFonts w:ascii="Times New Roman" w:eastAsia="Times New Roman" w:hAnsi="Times New Roman" w:cs="Times New Roman"/>
          <w:b/>
          <w:bCs/>
          <w:color w:val="000000"/>
          <w:sz w:val="24"/>
          <w:szCs w:val="24"/>
          <w:lang w:val="en-IN" w:eastAsia="en-IN"/>
        </w:rPr>
        <w:t>Compatible</w:t>
      </w:r>
      <w:r w:rsidRPr="001C680E">
        <w:rPr>
          <w:rFonts w:ascii="Times New Roman" w:eastAsia="Times New Roman" w:hAnsi="Times New Roman" w:cs="Times New Roman"/>
          <w:color w:val="000000"/>
          <w:sz w:val="24"/>
          <w:szCs w:val="24"/>
          <w:lang w:val="en-IN" w:eastAsia="en-IN"/>
        </w:rPr>
        <w:t>:</w:t>
      </w:r>
    </w:p>
    <w:p w14:paraId="02387A3D" w14:textId="5BA33914" w:rsidR="001C680E" w:rsidRPr="001C680E" w:rsidRDefault="001C680E" w:rsidP="001C680E">
      <w:pPr>
        <w:spacing w:after="0" w:line="360" w:lineRule="auto"/>
        <w:ind w:left="720" w:firstLine="720"/>
        <w:jc w:val="both"/>
        <w:rPr>
          <w:rFonts w:ascii="Times New Roman" w:eastAsia="Times New Roman" w:hAnsi="Times New Roman" w:cs="Times New Roman"/>
          <w:sz w:val="24"/>
          <w:szCs w:val="24"/>
          <w:lang w:val="en-IN" w:eastAsia="en-IN"/>
        </w:rPr>
      </w:pPr>
      <w:r w:rsidRPr="001C680E">
        <w:rPr>
          <w:rFonts w:ascii="Times New Roman" w:eastAsia="Times New Roman" w:hAnsi="Times New Roman" w:cs="Times New Roman"/>
          <w:color w:val="000000"/>
          <w:sz w:val="24"/>
          <w:szCs w:val="24"/>
          <w:lang w:val="en-IN" w:eastAsia="en-IN"/>
        </w:rPr>
        <w:t>As QM will be targeting the market with more than 500 employees, it must be compatible with all kinds of platforms and devices.</w:t>
      </w:r>
    </w:p>
    <w:p w14:paraId="4BB63746" w14:textId="5CC31C79" w:rsidR="001C680E" w:rsidRPr="001C680E" w:rsidRDefault="001C680E" w:rsidP="001C680E">
      <w:pPr>
        <w:pStyle w:val="ListParagraph"/>
        <w:numPr>
          <w:ilvl w:val="0"/>
          <w:numId w:val="16"/>
        </w:numPr>
        <w:spacing w:after="0" w:line="360" w:lineRule="auto"/>
        <w:jc w:val="both"/>
        <w:textAlignment w:val="baseline"/>
        <w:rPr>
          <w:rFonts w:ascii="Times New Roman" w:eastAsia="Times New Roman" w:hAnsi="Times New Roman" w:cs="Times New Roman"/>
          <w:b/>
          <w:bCs/>
          <w:color w:val="000000"/>
          <w:sz w:val="24"/>
          <w:szCs w:val="24"/>
          <w:lang w:val="en-IN" w:eastAsia="en-IN"/>
        </w:rPr>
      </w:pPr>
      <w:r w:rsidRPr="001C680E">
        <w:rPr>
          <w:rFonts w:ascii="Times New Roman" w:eastAsia="Times New Roman" w:hAnsi="Times New Roman" w:cs="Times New Roman"/>
          <w:b/>
          <w:bCs/>
          <w:color w:val="000000"/>
          <w:sz w:val="24"/>
          <w:szCs w:val="24"/>
          <w:lang w:val="en-IN" w:eastAsia="en-IN"/>
        </w:rPr>
        <w:t>Security:</w:t>
      </w:r>
    </w:p>
    <w:p w14:paraId="6A44F3F5" w14:textId="5C19DDFE" w:rsidR="001C680E" w:rsidRDefault="001C680E" w:rsidP="001C680E">
      <w:pPr>
        <w:spacing w:after="0" w:line="360" w:lineRule="auto"/>
        <w:ind w:left="720" w:firstLine="720"/>
        <w:jc w:val="both"/>
        <w:rPr>
          <w:rFonts w:ascii="Times New Roman" w:eastAsia="Times New Roman" w:hAnsi="Times New Roman" w:cs="Times New Roman"/>
          <w:sz w:val="24"/>
          <w:szCs w:val="24"/>
          <w:lang w:val="en-IN" w:eastAsia="en-IN"/>
        </w:rPr>
      </w:pPr>
      <w:r w:rsidRPr="001C680E">
        <w:rPr>
          <w:rFonts w:ascii="Times New Roman" w:eastAsia="Times New Roman" w:hAnsi="Times New Roman" w:cs="Times New Roman"/>
          <w:color w:val="000000"/>
          <w:sz w:val="24"/>
          <w:szCs w:val="24"/>
          <w:lang w:val="en-IN" w:eastAsia="en-IN"/>
        </w:rPr>
        <w:t xml:space="preserve">The outlook is a mail exchange platform where security must be the key factor. So, </w:t>
      </w:r>
      <w:r w:rsidR="00342AD2">
        <w:rPr>
          <w:rFonts w:ascii="Times New Roman" w:eastAsia="Times New Roman" w:hAnsi="Times New Roman" w:cs="Times New Roman"/>
          <w:color w:val="000000"/>
          <w:sz w:val="24"/>
          <w:szCs w:val="24"/>
          <w:lang w:val="en-IN" w:eastAsia="en-IN"/>
        </w:rPr>
        <w:t xml:space="preserve">the </w:t>
      </w:r>
      <w:r w:rsidRPr="001C680E">
        <w:rPr>
          <w:rFonts w:ascii="Times New Roman" w:eastAsia="Times New Roman" w:hAnsi="Times New Roman" w:cs="Times New Roman"/>
          <w:color w:val="000000"/>
          <w:sz w:val="24"/>
          <w:szCs w:val="24"/>
          <w:lang w:val="en-IN" w:eastAsia="en-IN"/>
        </w:rPr>
        <w:t>QM plugin must be very secure to use.</w:t>
      </w:r>
    </w:p>
    <w:p w14:paraId="1476FD18" w14:textId="77777777" w:rsidR="001C680E" w:rsidRPr="001C680E" w:rsidRDefault="001C680E" w:rsidP="001C680E">
      <w:pPr>
        <w:spacing w:after="0" w:line="360" w:lineRule="auto"/>
        <w:ind w:left="720" w:firstLine="720"/>
        <w:jc w:val="both"/>
        <w:rPr>
          <w:rFonts w:ascii="Times New Roman" w:eastAsia="Times New Roman" w:hAnsi="Times New Roman" w:cs="Times New Roman"/>
          <w:sz w:val="24"/>
          <w:szCs w:val="24"/>
          <w:lang w:val="en-IN" w:eastAsia="en-IN"/>
        </w:rPr>
      </w:pPr>
    </w:p>
    <w:p w14:paraId="724FE0FB" w14:textId="676653A1" w:rsidR="001C680E" w:rsidRPr="001C680E" w:rsidRDefault="001C680E" w:rsidP="001C680E">
      <w:pPr>
        <w:spacing w:after="0" w:line="360" w:lineRule="auto"/>
        <w:ind w:firstLine="720"/>
        <w:jc w:val="both"/>
        <w:rPr>
          <w:rFonts w:ascii="Times New Roman" w:eastAsia="Times New Roman" w:hAnsi="Times New Roman" w:cs="Times New Roman"/>
          <w:sz w:val="24"/>
          <w:szCs w:val="24"/>
          <w:lang w:val="en-IN" w:eastAsia="en-IN"/>
        </w:rPr>
      </w:pPr>
      <w:r w:rsidRPr="001C680E">
        <w:rPr>
          <w:rFonts w:ascii="Times New Roman" w:eastAsia="Times New Roman" w:hAnsi="Times New Roman" w:cs="Times New Roman"/>
          <w:color w:val="000000"/>
          <w:sz w:val="24"/>
          <w:szCs w:val="24"/>
          <w:lang w:val="en-IN" w:eastAsia="en-IN"/>
        </w:rPr>
        <w:t>Finally, we will discuss the technical stack that is required to build the plugin in the coming section</w:t>
      </w:r>
    </w:p>
    <w:p w14:paraId="149597CD" w14:textId="77777777" w:rsidR="00CB53AF" w:rsidRPr="001C680E" w:rsidRDefault="00CB53AF" w:rsidP="001C680E">
      <w:pPr>
        <w:spacing w:line="360" w:lineRule="auto"/>
        <w:jc w:val="both"/>
        <w:rPr>
          <w:rFonts w:ascii="Times New Roman" w:hAnsi="Times New Roman" w:cs="Times New Roman"/>
          <w:sz w:val="24"/>
          <w:szCs w:val="24"/>
        </w:rPr>
      </w:pPr>
    </w:p>
    <w:p w14:paraId="49ED5E53" w14:textId="2839156C" w:rsidR="00CB53AF" w:rsidRDefault="00CB53AF" w:rsidP="001C680E">
      <w:pPr>
        <w:spacing w:line="360" w:lineRule="auto"/>
        <w:jc w:val="both"/>
        <w:rPr>
          <w:rFonts w:ascii="Times New Roman" w:hAnsi="Times New Roman" w:cs="Times New Roman"/>
          <w:sz w:val="24"/>
          <w:szCs w:val="24"/>
        </w:rPr>
      </w:pPr>
    </w:p>
    <w:p w14:paraId="22A0B68E" w14:textId="77777777" w:rsidR="00F44261" w:rsidRPr="00CB53AF" w:rsidRDefault="00F44261" w:rsidP="00CB53AF">
      <w:pPr>
        <w:rPr>
          <w:rFonts w:ascii="Times New Roman" w:hAnsi="Times New Roman" w:cs="Times New Roman"/>
          <w:b/>
          <w:sz w:val="28"/>
          <w:szCs w:val="28"/>
        </w:rPr>
      </w:pPr>
    </w:p>
    <w:p w14:paraId="0A88359D" w14:textId="77777777" w:rsidR="00AB033B" w:rsidRPr="00CB53AF" w:rsidRDefault="00AB033B" w:rsidP="001C680E">
      <w:pPr>
        <w:spacing w:line="360" w:lineRule="auto"/>
        <w:jc w:val="both"/>
        <w:rPr>
          <w:rFonts w:ascii="Times New Roman" w:hAnsi="Times New Roman" w:cs="Times New Roman"/>
          <w:b/>
          <w:sz w:val="28"/>
          <w:szCs w:val="28"/>
        </w:rPr>
      </w:pPr>
      <w:r w:rsidRPr="00CB53AF">
        <w:rPr>
          <w:rFonts w:ascii="Times New Roman" w:hAnsi="Times New Roman" w:cs="Times New Roman"/>
          <w:b/>
          <w:sz w:val="28"/>
          <w:szCs w:val="28"/>
        </w:rPr>
        <w:lastRenderedPageBreak/>
        <w:t>Glossary of Terms:</w:t>
      </w:r>
    </w:p>
    <w:p w14:paraId="267D7B37" w14:textId="77777777" w:rsidR="00D92516" w:rsidRDefault="000001D1" w:rsidP="001C680E">
      <w:pPr>
        <w:pStyle w:val="ListParagraph"/>
        <w:numPr>
          <w:ilvl w:val="0"/>
          <w:numId w:val="3"/>
        </w:numPr>
        <w:spacing w:line="360" w:lineRule="auto"/>
        <w:ind w:left="1350" w:hanging="270"/>
        <w:jc w:val="both"/>
        <w:rPr>
          <w:rFonts w:ascii="Times New Roman" w:hAnsi="Times New Roman" w:cs="Times New Roman"/>
          <w:sz w:val="24"/>
          <w:szCs w:val="24"/>
        </w:rPr>
      </w:pPr>
      <w:r>
        <w:rPr>
          <w:rFonts w:ascii="Times New Roman" w:hAnsi="Times New Roman" w:cs="Times New Roman"/>
          <w:sz w:val="24"/>
          <w:szCs w:val="24"/>
        </w:rPr>
        <w:t>API:</w:t>
      </w:r>
    </w:p>
    <w:p w14:paraId="36ECA2C8" w14:textId="4AB4D41A" w:rsidR="00AB033B" w:rsidRDefault="00CB53AF" w:rsidP="001C680E">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D92516">
        <w:rPr>
          <w:rFonts w:ascii="Times New Roman" w:hAnsi="Times New Roman" w:cs="Times New Roman"/>
          <w:sz w:val="24"/>
          <w:szCs w:val="24"/>
        </w:rPr>
        <w:t xml:space="preserve">Application </w:t>
      </w:r>
      <w:r w:rsidR="000001D1">
        <w:rPr>
          <w:rFonts w:ascii="Times New Roman" w:hAnsi="Times New Roman" w:cs="Times New Roman"/>
          <w:sz w:val="24"/>
          <w:szCs w:val="24"/>
        </w:rPr>
        <w:t>Programming Interface</w:t>
      </w:r>
      <w:r w:rsidR="00D92516">
        <w:rPr>
          <w:rFonts w:ascii="Times New Roman" w:hAnsi="Times New Roman" w:cs="Times New Roman"/>
          <w:sz w:val="24"/>
          <w:szCs w:val="24"/>
        </w:rPr>
        <w:t xml:space="preserve"> </w:t>
      </w:r>
      <w:r w:rsidR="007F49DC">
        <w:rPr>
          <w:rFonts w:ascii="Times New Roman" w:hAnsi="Times New Roman" w:cs="Times New Roman"/>
          <w:sz w:val="24"/>
          <w:szCs w:val="24"/>
        </w:rPr>
        <w:t>is</w:t>
      </w:r>
      <w:r w:rsidR="00D92516">
        <w:rPr>
          <w:rFonts w:ascii="Times New Roman" w:hAnsi="Times New Roman" w:cs="Times New Roman"/>
          <w:sz w:val="24"/>
          <w:szCs w:val="24"/>
        </w:rPr>
        <w:t xml:space="preserve"> a set of functions and procedures allowing </w:t>
      </w:r>
      <w:r w:rsidR="007F49DC">
        <w:rPr>
          <w:rFonts w:ascii="Times New Roman" w:hAnsi="Times New Roman" w:cs="Times New Roman"/>
          <w:sz w:val="24"/>
          <w:szCs w:val="24"/>
        </w:rPr>
        <w:t xml:space="preserve">the </w:t>
      </w:r>
      <w:r w:rsidR="00D92516">
        <w:rPr>
          <w:rFonts w:ascii="Times New Roman" w:hAnsi="Times New Roman" w:cs="Times New Roman"/>
          <w:sz w:val="24"/>
          <w:szCs w:val="24"/>
        </w:rPr>
        <w:t>creat</w:t>
      </w:r>
      <w:r w:rsidR="007F49DC">
        <w:rPr>
          <w:rFonts w:ascii="Times New Roman" w:hAnsi="Times New Roman" w:cs="Times New Roman"/>
          <w:sz w:val="24"/>
          <w:szCs w:val="24"/>
        </w:rPr>
        <w:t>ion</w:t>
      </w:r>
      <w:r w:rsidR="00D92516">
        <w:rPr>
          <w:rFonts w:ascii="Times New Roman" w:hAnsi="Times New Roman" w:cs="Times New Roman"/>
          <w:sz w:val="24"/>
          <w:szCs w:val="24"/>
        </w:rPr>
        <w:t xml:space="preserve"> </w:t>
      </w:r>
      <w:r w:rsidR="007F49DC">
        <w:rPr>
          <w:rFonts w:ascii="Times New Roman" w:hAnsi="Times New Roman" w:cs="Times New Roman"/>
          <w:sz w:val="24"/>
          <w:szCs w:val="24"/>
        </w:rPr>
        <w:t xml:space="preserve">of </w:t>
      </w:r>
      <w:r w:rsidR="00D92516">
        <w:rPr>
          <w:rFonts w:ascii="Times New Roman" w:hAnsi="Times New Roman" w:cs="Times New Roman"/>
          <w:sz w:val="24"/>
          <w:szCs w:val="24"/>
        </w:rPr>
        <w:t xml:space="preserve">applications that access the features of data of an Operating </w:t>
      </w:r>
      <w:r w:rsidR="007F49DC">
        <w:rPr>
          <w:rFonts w:ascii="Times New Roman" w:hAnsi="Times New Roman" w:cs="Times New Roman"/>
          <w:sz w:val="24"/>
          <w:szCs w:val="24"/>
        </w:rPr>
        <w:t>system</w:t>
      </w:r>
      <w:r w:rsidR="00D92516">
        <w:rPr>
          <w:rFonts w:ascii="Times New Roman" w:hAnsi="Times New Roman" w:cs="Times New Roman"/>
          <w:sz w:val="24"/>
          <w:szCs w:val="24"/>
        </w:rPr>
        <w:t>, and other services.</w:t>
      </w:r>
    </w:p>
    <w:p w14:paraId="2F2D962B" w14:textId="77777777" w:rsidR="000001D1" w:rsidRDefault="000001D1" w:rsidP="001C680E">
      <w:pPr>
        <w:pStyle w:val="ListParagraph"/>
        <w:spacing w:line="360" w:lineRule="auto"/>
        <w:ind w:left="1080" w:firstLine="360"/>
        <w:jc w:val="both"/>
        <w:rPr>
          <w:rFonts w:ascii="Times New Roman" w:hAnsi="Times New Roman" w:cs="Times New Roman"/>
          <w:sz w:val="24"/>
          <w:szCs w:val="24"/>
        </w:rPr>
      </w:pPr>
    </w:p>
    <w:p w14:paraId="02E6BC5A" w14:textId="77777777" w:rsidR="00D92516" w:rsidRDefault="00D92516" w:rsidP="001C680E">
      <w:pPr>
        <w:pStyle w:val="ListParagraph"/>
        <w:numPr>
          <w:ilvl w:val="0"/>
          <w:numId w:val="3"/>
        </w:numPr>
        <w:spacing w:line="360" w:lineRule="auto"/>
        <w:ind w:left="1350" w:hanging="270"/>
        <w:jc w:val="both"/>
        <w:rPr>
          <w:rFonts w:ascii="Times New Roman" w:hAnsi="Times New Roman" w:cs="Times New Roman"/>
          <w:sz w:val="24"/>
          <w:szCs w:val="24"/>
        </w:rPr>
      </w:pPr>
      <w:r>
        <w:rPr>
          <w:rFonts w:ascii="Times New Roman" w:hAnsi="Times New Roman" w:cs="Times New Roman"/>
          <w:sz w:val="24"/>
          <w:szCs w:val="24"/>
        </w:rPr>
        <w:t>OS:</w:t>
      </w:r>
    </w:p>
    <w:p w14:paraId="68D47C2B" w14:textId="732A967A" w:rsidR="00D92516" w:rsidRDefault="00D92516" w:rsidP="001C680E">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Operating System</w:t>
      </w:r>
      <w:r w:rsidR="000001D1">
        <w:rPr>
          <w:rFonts w:ascii="Times New Roman" w:hAnsi="Times New Roman" w:cs="Times New Roman"/>
          <w:sz w:val="24"/>
          <w:szCs w:val="24"/>
        </w:rPr>
        <w:t>s</w:t>
      </w:r>
      <w:r>
        <w:rPr>
          <w:rFonts w:ascii="Times New Roman" w:hAnsi="Times New Roman" w:cs="Times New Roman"/>
          <w:sz w:val="24"/>
          <w:szCs w:val="24"/>
        </w:rPr>
        <w:t xml:space="preserve"> is a software </w:t>
      </w:r>
      <w:r w:rsidR="007F49DC">
        <w:rPr>
          <w:rFonts w:ascii="Times New Roman" w:hAnsi="Times New Roman" w:cs="Times New Roman"/>
          <w:sz w:val="24"/>
          <w:szCs w:val="24"/>
        </w:rPr>
        <w:t>that</w:t>
      </w:r>
      <w:r>
        <w:rPr>
          <w:rFonts w:ascii="Times New Roman" w:hAnsi="Times New Roman" w:cs="Times New Roman"/>
          <w:sz w:val="24"/>
          <w:szCs w:val="24"/>
        </w:rPr>
        <w:t xml:space="preserve"> controls and manages the hardware and other software </w:t>
      </w:r>
      <w:r w:rsidR="007F49DC">
        <w:rPr>
          <w:rFonts w:ascii="Times New Roman" w:hAnsi="Times New Roman" w:cs="Times New Roman"/>
          <w:sz w:val="24"/>
          <w:szCs w:val="24"/>
        </w:rPr>
        <w:t>o</w:t>
      </w:r>
      <w:r>
        <w:rPr>
          <w:rFonts w:ascii="Times New Roman" w:hAnsi="Times New Roman" w:cs="Times New Roman"/>
          <w:sz w:val="24"/>
          <w:szCs w:val="24"/>
        </w:rPr>
        <w:t>n the computer.</w:t>
      </w:r>
    </w:p>
    <w:p w14:paraId="3AAC75A9" w14:textId="77777777" w:rsidR="000001D1" w:rsidRDefault="000001D1" w:rsidP="001C680E">
      <w:pPr>
        <w:pStyle w:val="ListParagraph"/>
        <w:spacing w:line="360" w:lineRule="auto"/>
        <w:ind w:left="1080" w:firstLine="360"/>
        <w:jc w:val="both"/>
        <w:rPr>
          <w:rFonts w:ascii="Times New Roman" w:hAnsi="Times New Roman" w:cs="Times New Roman"/>
          <w:sz w:val="24"/>
          <w:szCs w:val="24"/>
        </w:rPr>
      </w:pPr>
    </w:p>
    <w:p w14:paraId="052A9E6D" w14:textId="77777777" w:rsidR="00D92516" w:rsidRDefault="00D92516" w:rsidP="001C680E">
      <w:pPr>
        <w:pStyle w:val="ListParagraph"/>
        <w:numPr>
          <w:ilvl w:val="0"/>
          <w:numId w:val="3"/>
        </w:numPr>
        <w:spacing w:line="360" w:lineRule="auto"/>
        <w:ind w:left="1350" w:hanging="270"/>
        <w:jc w:val="both"/>
        <w:rPr>
          <w:rFonts w:ascii="Times New Roman" w:hAnsi="Times New Roman" w:cs="Times New Roman"/>
          <w:sz w:val="24"/>
          <w:szCs w:val="24"/>
        </w:rPr>
      </w:pPr>
      <w:r>
        <w:rPr>
          <w:rFonts w:ascii="Times New Roman" w:hAnsi="Times New Roman" w:cs="Times New Roman"/>
          <w:sz w:val="24"/>
          <w:szCs w:val="24"/>
        </w:rPr>
        <w:t>SDK:</w:t>
      </w:r>
    </w:p>
    <w:p w14:paraId="4F0C80C2" w14:textId="3C8C6552" w:rsidR="00D92516" w:rsidRDefault="00D92516" w:rsidP="001C680E">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 Software Development Kit is an installable package </w:t>
      </w:r>
      <w:r w:rsidR="007F49DC">
        <w:rPr>
          <w:rFonts w:ascii="Times New Roman" w:hAnsi="Times New Roman" w:cs="Times New Roman"/>
          <w:sz w:val="24"/>
          <w:szCs w:val="24"/>
        </w:rPr>
        <w:t>that</w:t>
      </w:r>
      <w:r>
        <w:rPr>
          <w:rFonts w:ascii="Times New Roman" w:hAnsi="Times New Roman" w:cs="Times New Roman"/>
          <w:sz w:val="24"/>
          <w:szCs w:val="24"/>
        </w:rPr>
        <w:t xml:space="preserve"> contains the compiler, debugger</w:t>
      </w:r>
      <w:r w:rsidR="007F49DC">
        <w:rPr>
          <w:rFonts w:ascii="Times New Roman" w:hAnsi="Times New Roman" w:cs="Times New Roman"/>
          <w:sz w:val="24"/>
          <w:szCs w:val="24"/>
        </w:rPr>
        <w:t>,</w:t>
      </w:r>
      <w:r>
        <w:rPr>
          <w:rFonts w:ascii="Times New Roman" w:hAnsi="Times New Roman" w:cs="Times New Roman"/>
          <w:sz w:val="24"/>
          <w:szCs w:val="24"/>
        </w:rPr>
        <w:t xml:space="preserve"> and runtime environment. They are normally specific to </w:t>
      </w:r>
      <w:r w:rsidR="007F49DC">
        <w:rPr>
          <w:rFonts w:ascii="Times New Roman" w:hAnsi="Times New Roman" w:cs="Times New Roman"/>
          <w:sz w:val="24"/>
          <w:szCs w:val="24"/>
        </w:rPr>
        <w:t xml:space="preserve">a </w:t>
      </w:r>
      <w:r>
        <w:rPr>
          <w:rFonts w:ascii="Times New Roman" w:hAnsi="Times New Roman" w:cs="Times New Roman"/>
          <w:sz w:val="24"/>
          <w:szCs w:val="24"/>
        </w:rPr>
        <w:t>hardware platform and operating system combination.</w:t>
      </w:r>
    </w:p>
    <w:p w14:paraId="2DB45F0E" w14:textId="77777777" w:rsidR="000001D1" w:rsidRDefault="000001D1" w:rsidP="001C680E">
      <w:pPr>
        <w:pStyle w:val="ListParagraph"/>
        <w:spacing w:line="360" w:lineRule="auto"/>
        <w:ind w:left="1080" w:firstLine="360"/>
        <w:jc w:val="both"/>
        <w:rPr>
          <w:rFonts w:ascii="Times New Roman" w:hAnsi="Times New Roman" w:cs="Times New Roman"/>
          <w:sz w:val="24"/>
          <w:szCs w:val="24"/>
        </w:rPr>
      </w:pPr>
    </w:p>
    <w:p w14:paraId="7BAF67FC" w14:textId="77777777" w:rsidR="000001D1" w:rsidRDefault="000001D1" w:rsidP="001C680E">
      <w:pPr>
        <w:pStyle w:val="ListParagraph"/>
        <w:numPr>
          <w:ilvl w:val="0"/>
          <w:numId w:val="3"/>
        </w:numPr>
        <w:spacing w:line="360" w:lineRule="auto"/>
        <w:ind w:left="1350" w:hanging="270"/>
        <w:jc w:val="both"/>
        <w:rPr>
          <w:rFonts w:ascii="Times New Roman" w:hAnsi="Times New Roman" w:cs="Times New Roman"/>
          <w:sz w:val="24"/>
          <w:szCs w:val="24"/>
        </w:rPr>
      </w:pPr>
      <w:r>
        <w:rPr>
          <w:rFonts w:ascii="Times New Roman" w:hAnsi="Times New Roman" w:cs="Times New Roman"/>
          <w:sz w:val="24"/>
          <w:szCs w:val="24"/>
        </w:rPr>
        <w:t>REST API:</w:t>
      </w:r>
    </w:p>
    <w:p w14:paraId="13352ED4" w14:textId="4191CD38" w:rsidR="000001D1" w:rsidRPr="000001D1" w:rsidRDefault="000001D1" w:rsidP="001C680E">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Representational State Transfer is an architectural style for distributed hypermedia systems. Web services </w:t>
      </w:r>
      <w:r w:rsidR="007F49DC">
        <w:rPr>
          <w:rFonts w:ascii="Times New Roman" w:hAnsi="Times New Roman" w:cs="Times New Roman"/>
          <w:sz w:val="24"/>
          <w:szCs w:val="24"/>
        </w:rPr>
        <w:t>that</w:t>
      </w:r>
      <w:r>
        <w:rPr>
          <w:rFonts w:ascii="Times New Roman" w:hAnsi="Times New Roman" w:cs="Times New Roman"/>
          <w:sz w:val="24"/>
          <w:szCs w:val="24"/>
        </w:rPr>
        <w:t xml:space="preserve"> conform to the REST architecture style known as the RESTful Web services provide interoperability between the systems.</w:t>
      </w:r>
    </w:p>
    <w:p w14:paraId="7A522D4A" w14:textId="77777777" w:rsidR="00D92516" w:rsidRDefault="00D92516" w:rsidP="00D92516">
      <w:pPr>
        <w:spacing w:line="360" w:lineRule="auto"/>
        <w:rPr>
          <w:rFonts w:ascii="Times New Roman" w:hAnsi="Times New Roman" w:cs="Times New Roman"/>
          <w:sz w:val="24"/>
          <w:szCs w:val="24"/>
        </w:rPr>
      </w:pPr>
      <w:r>
        <w:rPr>
          <w:rFonts w:ascii="Times New Roman" w:hAnsi="Times New Roman" w:cs="Times New Roman"/>
          <w:sz w:val="24"/>
          <w:szCs w:val="24"/>
        </w:rPr>
        <w:tab/>
      </w:r>
    </w:p>
    <w:p w14:paraId="3DA06B84" w14:textId="77777777" w:rsidR="000001D1" w:rsidRDefault="000001D1" w:rsidP="00D92516">
      <w:pPr>
        <w:spacing w:line="360" w:lineRule="auto"/>
        <w:rPr>
          <w:rFonts w:ascii="Times New Roman" w:hAnsi="Times New Roman" w:cs="Times New Roman"/>
          <w:sz w:val="24"/>
          <w:szCs w:val="24"/>
        </w:rPr>
      </w:pPr>
    </w:p>
    <w:p w14:paraId="4E4975B4" w14:textId="77777777" w:rsidR="000001D1" w:rsidRDefault="000001D1" w:rsidP="00D92516">
      <w:pPr>
        <w:spacing w:line="360" w:lineRule="auto"/>
        <w:rPr>
          <w:rFonts w:ascii="Times New Roman" w:hAnsi="Times New Roman" w:cs="Times New Roman"/>
          <w:sz w:val="24"/>
          <w:szCs w:val="24"/>
        </w:rPr>
      </w:pPr>
    </w:p>
    <w:p w14:paraId="7335508E" w14:textId="77777777" w:rsidR="000001D1" w:rsidRDefault="000001D1" w:rsidP="00D92516">
      <w:pPr>
        <w:spacing w:line="360" w:lineRule="auto"/>
        <w:rPr>
          <w:rFonts w:ascii="Times New Roman" w:hAnsi="Times New Roman" w:cs="Times New Roman"/>
          <w:sz w:val="24"/>
          <w:szCs w:val="24"/>
        </w:rPr>
      </w:pPr>
    </w:p>
    <w:p w14:paraId="5F605371" w14:textId="77777777" w:rsidR="000001D1" w:rsidRDefault="000001D1" w:rsidP="00D92516">
      <w:pPr>
        <w:spacing w:line="360" w:lineRule="auto"/>
        <w:rPr>
          <w:rFonts w:ascii="Times New Roman" w:hAnsi="Times New Roman" w:cs="Times New Roman"/>
          <w:sz w:val="24"/>
          <w:szCs w:val="24"/>
        </w:rPr>
      </w:pPr>
    </w:p>
    <w:p w14:paraId="0D6DF9A2" w14:textId="77777777" w:rsidR="000001D1" w:rsidRDefault="000001D1" w:rsidP="00D92516">
      <w:pPr>
        <w:spacing w:line="360" w:lineRule="auto"/>
        <w:rPr>
          <w:rFonts w:ascii="Times New Roman" w:hAnsi="Times New Roman" w:cs="Times New Roman"/>
          <w:sz w:val="24"/>
          <w:szCs w:val="24"/>
        </w:rPr>
      </w:pPr>
    </w:p>
    <w:p w14:paraId="4F0E7EB0" w14:textId="72BD73AA" w:rsidR="00CB53AF" w:rsidRDefault="00CB53AF" w:rsidP="00D92516">
      <w:pPr>
        <w:spacing w:line="360" w:lineRule="auto"/>
        <w:rPr>
          <w:rFonts w:ascii="Times New Roman" w:hAnsi="Times New Roman" w:cs="Times New Roman"/>
          <w:sz w:val="24"/>
          <w:szCs w:val="24"/>
        </w:rPr>
      </w:pPr>
    </w:p>
    <w:p w14:paraId="690B3259" w14:textId="6D97760B" w:rsidR="003E4AC7" w:rsidRDefault="003E4AC7" w:rsidP="00D92516">
      <w:pPr>
        <w:spacing w:line="360" w:lineRule="auto"/>
        <w:rPr>
          <w:rFonts w:ascii="Times New Roman" w:hAnsi="Times New Roman" w:cs="Times New Roman"/>
          <w:sz w:val="24"/>
          <w:szCs w:val="24"/>
        </w:rPr>
      </w:pPr>
    </w:p>
    <w:p w14:paraId="65C2A9A1" w14:textId="77777777" w:rsidR="003E4AC7" w:rsidRDefault="003E4AC7" w:rsidP="00D92516">
      <w:pPr>
        <w:spacing w:line="360" w:lineRule="auto"/>
        <w:rPr>
          <w:rFonts w:ascii="Times New Roman" w:hAnsi="Times New Roman" w:cs="Times New Roman"/>
          <w:sz w:val="24"/>
          <w:szCs w:val="24"/>
        </w:rPr>
      </w:pPr>
    </w:p>
    <w:p w14:paraId="2DC3A160" w14:textId="77777777" w:rsidR="007F49DC" w:rsidRDefault="007F49DC" w:rsidP="00D92516">
      <w:pPr>
        <w:spacing w:line="360" w:lineRule="auto"/>
        <w:rPr>
          <w:rFonts w:ascii="Times New Roman" w:hAnsi="Times New Roman" w:cs="Times New Roman"/>
          <w:b/>
          <w:sz w:val="28"/>
          <w:szCs w:val="28"/>
        </w:rPr>
      </w:pPr>
    </w:p>
    <w:p w14:paraId="3D3A34A9" w14:textId="117AC426" w:rsidR="000001D1" w:rsidRPr="000001D1" w:rsidRDefault="000001D1" w:rsidP="001C680E">
      <w:pPr>
        <w:spacing w:line="360" w:lineRule="auto"/>
        <w:jc w:val="both"/>
        <w:rPr>
          <w:rFonts w:ascii="Times New Roman" w:hAnsi="Times New Roman" w:cs="Times New Roman"/>
          <w:b/>
          <w:sz w:val="28"/>
          <w:szCs w:val="28"/>
        </w:rPr>
      </w:pPr>
      <w:r w:rsidRPr="000001D1">
        <w:rPr>
          <w:rFonts w:ascii="Times New Roman" w:hAnsi="Times New Roman" w:cs="Times New Roman"/>
          <w:b/>
          <w:sz w:val="28"/>
          <w:szCs w:val="28"/>
        </w:rPr>
        <w:lastRenderedPageBreak/>
        <w:t>Technical Overview of Competitor Applications:</w:t>
      </w:r>
    </w:p>
    <w:p w14:paraId="7D031D85" w14:textId="77777777" w:rsidR="000001D1" w:rsidRDefault="000001D1" w:rsidP="001C680E">
      <w:pPr>
        <w:spacing w:line="360" w:lineRule="auto"/>
        <w:jc w:val="both"/>
        <w:rPr>
          <w:rFonts w:ascii="Times New Roman" w:hAnsi="Times New Roman" w:cs="Times New Roman"/>
          <w:sz w:val="24"/>
          <w:szCs w:val="24"/>
        </w:rPr>
      </w:pPr>
      <w:bookmarkStart w:id="1" w:name="_GoBack"/>
      <w:bookmarkEnd w:id="1"/>
    </w:p>
    <w:p w14:paraId="7B906742" w14:textId="77777777" w:rsidR="00CB53AF" w:rsidRDefault="00CB53AF" w:rsidP="001C680E">
      <w:pPr>
        <w:spacing w:line="360" w:lineRule="auto"/>
        <w:jc w:val="both"/>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1134"/>
        <w:gridCol w:w="884"/>
        <w:gridCol w:w="768"/>
        <w:gridCol w:w="853"/>
        <w:gridCol w:w="2206"/>
        <w:gridCol w:w="1797"/>
        <w:gridCol w:w="965"/>
        <w:gridCol w:w="921"/>
        <w:gridCol w:w="1101"/>
      </w:tblGrid>
      <w:tr w:rsidR="009D5C85" w14:paraId="7B6BF96A" w14:textId="77777777" w:rsidTr="007B654D">
        <w:trPr>
          <w:trHeight w:val="309"/>
        </w:trPr>
        <w:tc>
          <w:tcPr>
            <w:tcW w:w="1134" w:type="dxa"/>
            <w:vMerge w:val="restart"/>
          </w:tcPr>
          <w:p w14:paraId="6DD63733" w14:textId="77777777" w:rsidR="00D00269" w:rsidRDefault="00D00269" w:rsidP="001C680E">
            <w:pPr>
              <w:spacing w:line="360" w:lineRule="auto"/>
              <w:jc w:val="both"/>
              <w:rPr>
                <w:rFonts w:ascii="Times New Roman" w:hAnsi="Times New Roman" w:cs="Times New Roman"/>
                <w:sz w:val="24"/>
                <w:szCs w:val="24"/>
              </w:rPr>
            </w:pPr>
          </w:p>
        </w:tc>
        <w:tc>
          <w:tcPr>
            <w:tcW w:w="4711" w:type="dxa"/>
            <w:gridSpan w:val="4"/>
          </w:tcPr>
          <w:p w14:paraId="4E1092D7" w14:textId="77777777" w:rsidR="00D00269" w:rsidRPr="00D00269" w:rsidRDefault="00D00269" w:rsidP="001C680E">
            <w:pPr>
              <w:spacing w:line="360" w:lineRule="auto"/>
              <w:jc w:val="both"/>
              <w:rPr>
                <w:rFonts w:cstheme="minorHAnsi"/>
                <w:sz w:val="18"/>
                <w:szCs w:val="18"/>
              </w:rPr>
            </w:pPr>
            <w:r w:rsidRPr="00D00269">
              <w:rPr>
                <w:rFonts w:cstheme="minorHAnsi"/>
                <w:sz w:val="18"/>
                <w:szCs w:val="18"/>
              </w:rPr>
              <w:t>Compatibility</w:t>
            </w:r>
          </w:p>
        </w:tc>
        <w:tc>
          <w:tcPr>
            <w:tcW w:w="2762" w:type="dxa"/>
            <w:gridSpan w:val="2"/>
          </w:tcPr>
          <w:p w14:paraId="6CDE30EC" w14:textId="77777777" w:rsidR="00D00269" w:rsidRPr="00610C69" w:rsidRDefault="00D00269" w:rsidP="001C680E">
            <w:pPr>
              <w:spacing w:line="360" w:lineRule="auto"/>
              <w:jc w:val="both"/>
              <w:rPr>
                <w:rFonts w:cstheme="minorHAnsi"/>
                <w:sz w:val="18"/>
                <w:szCs w:val="18"/>
              </w:rPr>
            </w:pPr>
            <w:r w:rsidRPr="00610C69">
              <w:rPr>
                <w:rFonts w:cstheme="minorHAnsi"/>
                <w:sz w:val="18"/>
                <w:szCs w:val="18"/>
              </w:rPr>
              <w:t>Security</w:t>
            </w:r>
          </w:p>
        </w:tc>
        <w:tc>
          <w:tcPr>
            <w:tcW w:w="2022" w:type="dxa"/>
            <w:gridSpan w:val="2"/>
          </w:tcPr>
          <w:p w14:paraId="2307C060" w14:textId="77777777" w:rsidR="00D00269" w:rsidRPr="00610C69" w:rsidRDefault="00D00269" w:rsidP="001C680E">
            <w:pPr>
              <w:spacing w:line="360" w:lineRule="auto"/>
              <w:jc w:val="both"/>
              <w:rPr>
                <w:rFonts w:cstheme="minorHAnsi"/>
                <w:sz w:val="18"/>
                <w:szCs w:val="18"/>
              </w:rPr>
            </w:pPr>
            <w:r w:rsidRPr="00610C69">
              <w:rPr>
                <w:rFonts w:cstheme="minorHAnsi"/>
                <w:sz w:val="18"/>
                <w:szCs w:val="18"/>
              </w:rPr>
              <w:t>Development</w:t>
            </w:r>
          </w:p>
        </w:tc>
      </w:tr>
      <w:tr w:rsidR="009D5C85" w14:paraId="13E7639A" w14:textId="77777777" w:rsidTr="007B654D">
        <w:trPr>
          <w:trHeight w:val="541"/>
        </w:trPr>
        <w:tc>
          <w:tcPr>
            <w:tcW w:w="1134" w:type="dxa"/>
            <w:vMerge/>
          </w:tcPr>
          <w:p w14:paraId="784C4FD7" w14:textId="77777777" w:rsidR="00A41170" w:rsidRDefault="00A41170" w:rsidP="001C680E">
            <w:pPr>
              <w:spacing w:line="360" w:lineRule="auto"/>
              <w:jc w:val="both"/>
              <w:rPr>
                <w:rFonts w:ascii="Times New Roman" w:hAnsi="Times New Roman" w:cs="Times New Roman"/>
                <w:sz w:val="24"/>
                <w:szCs w:val="24"/>
              </w:rPr>
            </w:pPr>
          </w:p>
        </w:tc>
        <w:tc>
          <w:tcPr>
            <w:tcW w:w="1652" w:type="dxa"/>
            <w:gridSpan w:val="2"/>
          </w:tcPr>
          <w:p w14:paraId="229FE085" w14:textId="77777777" w:rsidR="00A41170" w:rsidRPr="00D00269" w:rsidRDefault="00A41170" w:rsidP="001C680E">
            <w:pPr>
              <w:spacing w:line="360" w:lineRule="auto"/>
              <w:jc w:val="both"/>
              <w:rPr>
                <w:rFonts w:cstheme="minorHAnsi"/>
                <w:sz w:val="18"/>
                <w:szCs w:val="18"/>
              </w:rPr>
            </w:pPr>
            <w:r w:rsidRPr="00D00269">
              <w:rPr>
                <w:rFonts w:cstheme="minorHAnsi"/>
                <w:sz w:val="18"/>
                <w:szCs w:val="18"/>
              </w:rPr>
              <w:t>OS</w:t>
            </w:r>
          </w:p>
        </w:tc>
        <w:tc>
          <w:tcPr>
            <w:tcW w:w="853" w:type="dxa"/>
            <w:vMerge w:val="restart"/>
          </w:tcPr>
          <w:p w14:paraId="6A751A11" w14:textId="77777777" w:rsidR="00A41170" w:rsidRDefault="00A41170" w:rsidP="001C680E">
            <w:pPr>
              <w:spacing w:line="360" w:lineRule="auto"/>
              <w:jc w:val="both"/>
              <w:rPr>
                <w:rFonts w:ascii="Calibri" w:hAnsi="Calibri" w:cs="Calibri"/>
                <w:sz w:val="18"/>
                <w:szCs w:val="18"/>
              </w:rPr>
            </w:pPr>
          </w:p>
          <w:p w14:paraId="2975F085" w14:textId="77777777" w:rsidR="00A41170" w:rsidRPr="00610C69" w:rsidRDefault="00A41170" w:rsidP="001C680E">
            <w:pPr>
              <w:spacing w:line="360" w:lineRule="auto"/>
              <w:jc w:val="both"/>
              <w:rPr>
                <w:rFonts w:ascii="Calibri" w:hAnsi="Calibri" w:cs="Calibri"/>
                <w:sz w:val="18"/>
                <w:szCs w:val="18"/>
              </w:rPr>
            </w:pPr>
            <w:r w:rsidRPr="00610C69">
              <w:rPr>
                <w:rFonts w:ascii="Calibri" w:hAnsi="Calibri" w:cs="Calibri"/>
                <w:sz w:val="18"/>
                <w:szCs w:val="18"/>
              </w:rPr>
              <w:t>Device</w:t>
            </w:r>
            <w:r>
              <w:rPr>
                <w:rFonts w:ascii="Calibri" w:hAnsi="Calibri" w:cs="Calibri"/>
                <w:sz w:val="18"/>
                <w:szCs w:val="18"/>
              </w:rPr>
              <w:t>s</w:t>
            </w:r>
          </w:p>
        </w:tc>
        <w:tc>
          <w:tcPr>
            <w:tcW w:w="2206" w:type="dxa"/>
            <w:vMerge w:val="restart"/>
          </w:tcPr>
          <w:p w14:paraId="2C98D8D6" w14:textId="77777777" w:rsidR="00A41170" w:rsidRDefault="00A41170" w:rsidP="001C680E">
            <w:pPr>
              <w:spacing w:line="360" w:lineRule="auto"/>
              <w:jc w:val="both"/>
              <w:rPr>
                <w:rFonts w:ascii="Calibri" w:hAnsi="Calibri" w:cs="Calibri"/>
                <w:sz w:val="18"/>
                <w:szCs w:val="18"/>
              </w:rPr>
            </w:pPr>
          </w:p>
          <w:p w14:paraId="7EC35E42" w14:textId="77777777" w:rsidR="00A41170" w:rsidRPr="00610C69" w:rsidRDefault="00A41170" w:rsidP="001C680E">
            <w:pPr>
              <w:spacing w:line="360" w:lineRule="auto"/>
              <w:jc w:val="both"/>
              <w:rPr>
                <w:rFonts w:ascii="Calibri" w:hAnsi="Calibri" w:cs="Calibri"/>
                <w:sz w:val="18"/>
                <w:szCs w:val="18"/>
              </w:rPr>
            </w:pPr>
            <w:r w:rsidRPr="00610C69">
              <w:rPr>
                <w:rFonts w:ascii="Calibri" w:hAnsi="Calibri" w:cs="Calibri"/>
                <w:sz w:val="18"/>
                <w:szCs w:val="18"/>
              </w:rPr>
              <w:t>Integrations</w:t>
            </w:r>
          </w:p>
        </w:tc>
        <w:tc>
          <w:tcPr>
            <w:tcW w:w="1797" w:type="dxa"/>
            <w:vMerge w:val="restart"/>
          </w:tcPr>
          <w:p w14:paraId="280405FC" w14:textId="77777777" w:rsidR="00A41170" w:rsidRDefault="00A41170" w:rsidP="001C680E">
            <w:pPr>
              <w:spacing w:line="360" w:lineRule="auto"/>
              <w:jc w:val="both"/>
              <w:rPr>
                <w:rFonts w:ascii="Calibri" w:hAnsi="Calibri" w:cs="Calibri"/>
                <w:sz w:val="18"/>
                <w:szCs w:val="18"/>
              </w:rPr>
            </w:pPr>
          </w:p>
          <w:p w14:paraId="3D665FB3" w14:textId="77777777" w:rsidR="00A41170" w:rsidRPr="00610C69" w:rsidRDefault="00A41170" w:rsidP="001C680E">
            <w:pPr>
              <w:spacing w:line="360" w:lineRule="auto"/>
              <w:jc w:val="both"/>
              <w:rPr>
                <w:rFonts w:ascii="Calibri" w:hAnsi="Calibri" w:cs="Calibri"/>
                <w:sz w:val="18"/>
                <w:szCs w:val="18"/>
              </w:rPr>
            </w:pPr>
            <w:r w:rsidRPr="00610C69">
              <w:rPr>
                <w:rFonts w:ascii="Calibri" w:hAnsi="Calibri" w:cs="Calibri"/>
                <w:sz w:val="18"/>
                <w:szCs w:val="18"/>
              </w:rPr>
              <w:t>Authentication</w:t>
            </w:r>
          </w:p>
        </w:tc>
        <w:tc>
          <w:tcPr>
            <w:tcW w:w="965" w:type="dxa"/>
            <w:vMerge w:val="restart"/>
          </w:tcPr>
          <w:p w14:paraId="1B7236FD" w14:textId="77777777" w:rsidR="00A41170" w:rsidRDefault="00A41170" w:rsidP="001C680E">
            <w:pPr>
              <w:spacing w:line="360" w:lineRule="auto"/>
              <w:jc w:val="both"/>
              <w:rPr>
                <w:rFonts w:ascii="Calibri" w:hAnsi="Calibri" w:cs="Calibri"/>
                <w:sz w:val="18"/>
                <w:szCs w:val="18"/>
              </w:rPr>
            </w:pPr>
          </w:p>
          <w:p w14:paraId="07B43D0A" w14:textId="77777777" w:rsidR="00A41170" w:rsidRPr="00610C69" w:rsidRDefault="00A41170" w:rsidP="001C680E">
            <w:pPr>
              <w:spacing w:line="360" w:lineRule="auto"/>
              <w:jc w:val="both"/>
              <w:rPr>
                <w:rFonts w:ascii="Calibri" w:hAnsi="Calibri" w:cs="Calibri"/>
                <w:sz w:val="18"/>
                <w:szCs w:val="18"/>
              </w:rPr>
            </w:pPr>
            <w:r w:rsidRPr="00610C69">
              <w:rPr>
                <w:rFonts w:ascii="Calibri" w:hAnsi="Calibri" w:cs="Calibri"/>
                <w:sz w:val="18"/>
                <w:szCs w:val="18"/>
              </w:rPr>
              <w:t>Encryption</w:t>
            </w:r>
          </w:p>
        </w:tc>
        <w:tc>
          <w:tcPr>
            <w:tcW w:w="921" w:type="dxa"/>
            <w:vMerge w:val="restart"/>
          </w:tcPr>
          <w:p w14:paraId="289653CB" w14:textId="77777777" w:rsidR="00A41170" w:rsidRDefault="00A41170" w:rsidP="001C680E">
            <w:pPr>
              <w:spacing w:line="360" w:lineRule="auto"/>
              <w:jc w:val="both"/>
              <w:rPr>
                <w:rFonts w:ascii="Calibri" w:hAnsi="Calibri" w:cs="Calibri"/>
                <w:sz w:val="18"/>
                <w:szCs w:val="18"/>
              </w:rPr>
            </w:pPr>
          </w:p>
          <w:p w14:paraId="2A195E33" w14:textId="77777777" w:rsidR="00A41170" w:rsidRPr="00610C69" w:rsidRDefault="00A41170" w:rsidP="001C680E">
            <w:pPr>
              <w:spacing w:line="360" w:lineRule="auto"/>
              <w:jc w:val="both"/>
              <w:rPr>
                <w:rFonts w:ascii="Calibri" w:hAnsi="Calibri" w:cs="Calibri"/>
                <w:sz w:val="18"/>
                <w:szCs w:val="18"/>
              </w:rPr>
            </w:pPr>
            <w:r w:rsidRPr="00610C69">
              <w:rPr>
                <w:rFonts w:ascii="Calibri" w:hAnsi="Calibri" w:cs="Calibri"/>
                <w:sz w:val="18"/>
                <w:szCs w:val="18"/>
              </w:rPr>
              <w:t>Language</w:t>
            </w:r>
          </w:p>
        </w:tc>
        <w:tc>
          <w:tcPr>
            <w:tcW w:w="1101" w:type="dxa"/>
            <w:vMerge w:val="restart"/>
          </w:tcPr>
          <w:p w14:paraId="2A3FA0FF" w14:textId="77777777" w:rsidR="00A41170" w:rsidRDefault="00A41170" w:rsidP="001C680E">
            <w:pPr>
              <w:spacing w:line="360" w:lineRule="auto"/>
              <w:jc w:val="both"/>
              <w:rPr>
                <w:rFonts w:ascii="Calibri" w:hAnsi="Calibri" w:cs="Calibri"/>
                <w:sz w:val="18"/>
                <w:szCs w:val="18"/>
              </w:rPr>
            </w:pPr>
          </w:p>
          <w:p w14:paraId="661021A3" w14:textId="77777777" w:rsidR="00A41170" w:rsidRPr="00610C69" w:rsidRDefault="00A41170" w:rsidP="001C680E">
            <w:pPr>
              <w:spacing w:line="360" w:lineRule="auto"/>
              <w:jc w:val="both"/>
              <w:rPr>
                <w:rFonts w:ascii="Calibri" w:hAnsi="Calibri" w:cs="Calibri"/>
                <w:sz w:val="18"/>
                <w:szCs w:val="18"/>
              </w:rPr>
            </w:pPr>
            <w:r w:rsidRPr="00610C69">
              <w:rPr>
                <w:rFonts w:ascii="Calibri" w:hAnsi="Calibri" w:cs="Calibri"/>
                <w:sz w:val="18"/>
                <w:szCs w:val="18"/>
              </w:rPr>
              <w:t>Environment</w:t>
            </w:r>
          </w:p>
        </w:tc>
      </w:tr>
      <w:tr w:rsidR="009D5C85" w14:paraId="10EEB311" w14:textId="77777777" w:rsidTr="007B654D">
        <w:trPr>
          <w:trHeight w:val="332"/>
        </w:trPr>
        <w:tc>
          <w:tcPr>
            <w:tcW w:w="1134" w:type="dxa"/>
            <w:vMerge/>
          </w:tcPr>
          <w:p w14:paraId="2EE4C850" w14:textId="77777777" w:rsidR="00A41170" w:rsidRDefault="00A41170" w:rsidP="001C680E">
            <w:pPr>
              <w:spacing w:line="360" w:lineRule="auto"/>
              <w:jc w:val="both"/>
              <w:rPr>
                <w:rFonts w:ascii="Times New Roman" w:hAnsi="Times New Roman" w:cs="Times New Roman"/>
                <w:sz w:val="24"/>
                <w:szCs w:val="24"/>
              </w:rPr>
            </w:pPr>
          </w:p>
        </w:tc>
        <w:tc>
          <w:tcPr>
            <w:tcW w:w="884" w:type="dxa"/>
          </w:tcPr>
          <w:p w14:paraId="19E575D6" w14:textId="77777777" w:rsidR="00A41170" w:rsidRPr="00D00269" w:rsidRDefault="00A41170" w:rsidP="001C680E">
            <w:pPr>
              <w:spacing w:line="360" w:lineRule="auto"/>
              <w:jc w:val="both"/>
              <w:rPr>
                <w:rFonts w:cstheme="minorHAnsi"/>
                <w:sz w:val="18"/>
                <w:szCs w:val="18"/>
              </w:rPr>
            </w:pPr>
            <w:r>
              <w:rPr>
                <w:rFonts w:cstheme="minorHAnsi"/>
                <w:sz w:val="18"/>
                <w:szCs w:val="18"/>
              </w:rPr>
              <w:t>Desktop</w:t>
            </w:r>
          </w:p>
        </w:tc>
        <w:tc>
          <w:tcPr>
            <w:tcW w:w="768" w:type="dxa"/>
          </w:tcPr>
          <w:p w14:paraId="12E6653E" w14:textId="77777777" w:rsidR="00A41170" w:rsidRPr="00D00269" w:rsidRDefault="00A41170" w:rsidP="001C680E">
            <w:pPr>
              <w:spacing w:line="360" w:lineRule="auto"/>
              <w:jc w:val="both"/>
              <w:rPr>
                <w:rFonts w:cstheme="minorHAnsi"/>
                <w:sz w:val="18"/>
                <w:szCs w:val="18"/>
              </w:rPr>
            </w:pPr>
            <w:r w:rsidRPr="00D00269">
              <w:rPr>
                <w:rFonts w:cstheme="minorHAnsi"/>
                <w:sz w:val="18"/>
                <w:szCs w:val="18"/>
              </w:rPr>
              <w:t>Mobile</w:t>
            </w:r>
          </w:p>
        </w:tc>
        <w:tc>
          <w:tcPr>
            <w:tcW w:w="853" w:type="dxa"/>
            <w:vMerge/>
          </w:tcPr>
          <w:p w14:paraId="2BC6AE7A" w14:textId="77777777" w:rsidR="00A41170" w:rsidRDefault="00A41170" w:rsidP="001C680E">
            <w:pPr>
              <w:spacing w:line="360" w:lineRule="auto"/>
              <w:jc w:val="both"/>
              <w:rPr>
                <w:rFonts w:ascii="Times New Roman" w:hAnsi="Times New Roman" w:cs="Times New Roman"/>
                <w:sz w:val="24"/>
                <w:szCs w:val="24"/>
              </w:rPr>
            </w:pPr>
          </w:p>
        </w:tc>
        <w:tc>
          <w:tcPr>
            <w:tcW w:w="2206" w:type="dxa"/>
            <w:vMerge/>
          </w:tcPr>
          <w:p w14:paraId="00204595" w14:textId="77777777" w:rsidR="00A41170" w:rsidRDefault="00A41170" w:rsidP="001C680E">
            <w:pPr>
              <w:spacing w:line="360" w:lineRule="auto"/>
              <w:jc w:val="both"/>
              <w:rPr>
                <w:rFonts w:ascii="Times New Roman" w:hAnsi="Times New Roman" w:cs="Times New Roman"/>
                <w:sz w:val="24"/>
                <w:szCs w:val="24"/>
              </w:rPr>
            </w:pPr>
          </w:p>
        </w:tc>
        <w:tc>
          <w:tcPr>
            <w:tcW w:w="1797" w:type="dxa"/>
            <w:vMerge/>
          </w:tcPr>
          <w:p w14:paraId="711A0EA3" w14:textId="77777777" w:rsidR="00A41170" w:rsidRDefault="00A41170" w:rsidP="001C680E">
            <w:pPr>
              <w:spacing w:line="360" w:lineRule="auto"/>
              <w:jc w:val="both"/>
              <w:rPr>
                <w:rFonts w:ascii="Times New Roman" w:hAnsi="Times New Roman" w:cs="Times New Roman"/>
                <w:sz w:val="24"/>
                <w:szCs w:val="24"/>
              </w:rPr>
            </w:pPr>
          </w:p>
        </w:tc>
        <w:tc>
          <w:tcPr>
            <w:tcW w:w="965" w:type="dxa"/>
            <w:vMerge/>
          </w:tcPr>
          <w:p w14:paraId="0FB0752F" w14:textId="77777777" w:rsidR="00A41170" w:rsidRDefault="00A41170" w:rsidP="001C680E">
            <w:pPr>
              <w:spacing w:line="360" w:lineRule="auto"/>
              <w:jc w:val="both"/>
              <w:rPr>
                <w:rFonts w:ascii="Times New Roman" w:hAnsi="Times New Roman" w:cs="Times New Roman"/>
                <w:sz w:val="24"/>
                <w:szCs w:val="24"/>
              </w:rPr>
            </w:pPr>
          </w:p>
        </w:tc>
        <w:tc>
          <w:tcPr>
            <w:tcW w:w="921" w:type="dxa"/>
            <w:vMerge/>
          </w:tcPr>
          <w:p w14:paraId="7F8C5893" w14:textId="77777777" w:rsidR="00A41170" w:rsidRDefault="00A41170" w:rsidP="001C680E">
            <w:pPr>
              <w:spacing w:line="360" w:lineRule="auto"/>
              <w:jc w:val="both"/>
              <w:rPr>
                <w:rFonts w:ascii="Times New Roman" w:hAnsi="Times New Roman" w:cs="Times New Roman"/>
                <w:sz w:val="24"/>
                <w:szCs w:val="24"/>
              </w:rPr>
            </w:pPr>
          </w:p>
        </w:tc>
        <w:tc>
          <w:tcPr>
            <w:tcW w:w="1101" w:type="dxa"/>
            <w:vMerge/>
          </w:tcPr>
          <w:p w14:paraId="462EEAB3" w14:textId="77777777" w:rsidR="00A41170" w:rsidRDefault="00A41170" w:rsidP="001C680E">
            <w:pPr>
              <w:spacing w:line="360" w:lineRule="auto"/>
              <w:jc w:val="both"/>
              <w:rPr>
                <w:rFonts w:ascii="Times New Roman" w:hAnsi="Times New Roman" w:cs="Times New Roman"/>
                <w:sz w:val="24"/>
                <w:szCs w:val="24"/>
              </w:rPr>
            </w:pPr>
          </w:p>
        </w:tc>
      </w:tr>
      <w:tr w:rsidR="00880D90" w14:paraId="77913662" w14:textId="77777777" w:rsidTr="007B654D">
        <w:trPr>
          <w:trHeight w:val="1571"/>
        </w:trPr>
        <w:tc>
          <w:tcPr>
            <w:tcW w:w="1134" w:type="dxa"/>
          </w:tcPr>
          <w:p w14:paraId="30584514" w14:textId="77777777" w:rsidR="00880D90" w:rsidRPr="00610C69" w:rsidRDefault="00880D90" w:rsidP="001C680E">
            <w:pPr>
              <w:spacing w:line="360" w:lineRule="auto"/>
              <w:jc w:val="both"/>
              <w:rPr>
                <w:rFonts w:ascii="Calibri" w:hAnsi="Calibri" w:cs="Calibri"/>
                <w:sz w:val="20"/>
                <w:szCs w:val="20"/>
              </w:rPr>
            </w:pPr>
            <w:r w:rsidRPr="00610C69">
              <w:rPr>
                <w:rFonts w:ascii="Calibri" w:hAnsi="Calibri" w:cs="Calibri"/>
                <w:sz w:val="20"/>
                <w:szCs w:val="20"/>
              </w:rPr>
              <w:t>Docket HQ</w:t>
            </w:r>
          </w:p>
        </w:tc>
        <w:tc>
          <w:tcPr>
            <w:tcW w:w="884" w:type="dxa"/>
          </w:tcPr>
          <w:p w14:paraId="455EE90E" w14:textId="77777777" w:rsidR="00880D90" w:rsidRPr="00880D90" w:rsidRDefault="00880D90" w:rsidP="001C680E">
            <w:pPr>
              <w:spacing w:line="360" w:lineRule="auto"/>
              <w:jc w:val="both"/>
              <w:rPr>
                <w:rFonts w:ascii="Calibri" w:hAnsi="Calibri" w:cs="Calibri"/>
                <w:sz w:val="18"/>
                <w:szCs w:val="18"/>
              </w:rPr>
            </w:pPr>
            <w:r w:rsidRPr="00880D90">
              <w:rPr>
                <w:rFonts w:ascii="Calibri" w:hAnsi="Calibri" w:cs="Calibri"/>
                <w:sz w:val="18"/>
                <w:szCs w:val="18"/>
              </w:rPr>
              <w:t>NA</w:t>
            </w:r>
          </w:p>
        </w:tc>
        <w:tc>
          <w:tcPr>
            <w:tcW w:w="768" w:type="dxa"/>
          </w:tcPr>
          <w:p w14:paraId="651FA14A" w14:textId="77777777" w:rsidR="00880D90" w:rsidRPr="00880D90" w:rsidRDefault="00880D90" w:rsidP="001C680E">
            <w:pPr>
              <w:spacing w:line="360" w:lineRule="auto"/>
              <w:jc w:val="both"/>
              <w:rPr>
                <w:rFonts w:ascii="Calibri" w:hAnsi="Calibri" w:cs="Calibri"/>
                <w:sz w:val="18"/>
                <w:szCs w:val="18"/>
              </w:rPr>
            </w:pPr>
            <w:r w:rsidRPr="00880D90">
              <w:rPr>
                <w:rFonts w:ascii="Calibri" w:hAnsi="Calibri" w:cs="Calibri"/>
                <w:sz w:val="18"/>
                <w:szCs w:val="18"/>
              </w:rPr>
              <w:t>NA</w:t>
            </w:r>
          </w:p>
        </w:tc>
        <w:tc>
          <w:tcPr>
            <w:tcW w:w="853" w:type="dxa"/>
          </w:tcPr>
          <w:p w14:paraId="097B809B" w14:textId="77777777" w:rsidR="00880D90" w:rsidRPr="00880D90" w:rsidRDefault="00880D90" w:rsidP="001C680E">
            <w:pPr>
              <w:spacing w:line="360" w:lineRule="auto"/>
              <w:jc w:val="both"/>
              <w:rPr>
                <w:rFonts w:ascii="Calibri" w:hAnsi="Calibri" w:cs="Calibri"/>
                <w:sz w:val="18"/>
                <w:szCs w:val="18"/>
              </w:rPr>
            </w:pPr>
            <w:r w:rsidRPr="00880D90">
              <w:rPr>
                <w:rFonts w:ascii="Calibri" w:hAnsi="Calibri" w:cs="Calibri"/>
                <w:sz w:val="18"/>
                <w:szCs w:val="18"/>
              </w:rPr>
              <w:t>Browser</w:t>
            </w:r>
          </w:p>
        </w:tc>
        <w:tc>
          <w:tcPr>
            <w:tcW w:w="2206" w:type="dxa"/>
          </w:tcPr>
          <w:p w14:paraId="62018349" w14:textId="77777777" w:rsidR="00880D90" w:rsidRPr="00880D90" w:rsidRDefault="00BB3B2A" w:rsidP="001C680E">
            <w:pPr>
              <w:spacing w:line="360" w:lineRule="auto"/>
              <w:jc w:val="both"/>
              <w:rPr>
                <w:rFonts w:ascii="Calibri" w:hAnsi="Calibri" w:cs="Calibri"/>
                <w:sz w:val="18"/>
                <w:szCs w:val="18"/>
              </w:rPr>
            </w:pPr>
            <w:hyperlink w:anchor="_top" w:history="1">
              <w:r w:rsidR="00880D90" w:rsidRPr="00880D90">
                <w:rPr>
                  <w:rStyle w:val="Hyperlink"/>
                  <w:rFonts w:ascii="Calibri" w:hAnsi="Calibri" w:cs="Calibri"/>
                  <w:sz w:val="18"/>
                  <w:szCs w:val="18"/>
                </w:rPr>
                <w:t>http://help.dockethq.com/en/articles/3952250-sync-your-microsoft-calendar-with-docket</w:t>
              </w:r>
            </w:hyperlink>
          </w:p>
        </w:tc>
        <w:tc>
          <w:tcPr>
            <w:tcW w:w="1797" w:type="dxa"/>
          </w:tcPr>
          <w:p w14:paraId="6F168493" w14:textId="4B7D7CBC" w:rsidR="00880D90" w:rsidRDefault="00880D90" w:rsidP="001C680E">
            <w:pPr>
              <w:spacing w:line="360" w:lineRule="auto"/>
              <w:jc w:val="both"/>
              <w:rPr>
                <w:rFonts w:ascii="Times New Roman" w:hAnsi="Times New Roman" w:cs="Times New Roman"/>
                <w:sz w:val="24"/>
                <w:szCs w:val="24"/>
              </w:rPr>
            </w:pPr>
            <w:r w:rsidRPr="009D5C85">
              <w:rPr>
                <w:rFonts w:ascii="Calibri" w:hAnsi="Calibri" w:cs="Calibri"/>
                <w:sz w:val="18"/>
                <w:szCs w:val="18"/>
              </w:rPr>
              <w:t>2</w:t>
            </w:r>
            <w:r w:rsidR="007F49DC">
              <w:rPr>
                <w:rFonts w:ascii="Calibri" w:hAnsi="Calibri" w:cs="Calibri"/>
                <w:sz w:val="18"/>
                <w:szCs w:val="18"/>
              </w:rPr>
              <w:t>-</w:t>
            </w:r>
            <w:r w:rsidRPr="009D5C85">
              <w:rPr>
                <w:rFonts w:ascii="Calibri" w:hAnsi="Calibri" w:cs="Calibri"/>
                <w:sz w:val="18"/>
                <w:szCs w:val="18"/>
              </w:rPr>
              <w:t xml:space="preserve">factor </w:t>
            </w:r>
            <w:r w:rsidR="000C2C33" w:rsidRPr="009D5C85">
              <w:rPr>
                <w:rFonts w:ascii="Calibri" w:hAnsi="Calibri" w:cs="Calibri"/>
                <w:sz w:val="18"/>
                <w:szCs w:val="18"/>
              </w:rPr>
              <w:t>Authentication (</w:t>
            </w:r>
            <w:r w:rsidRPr="009D5C85">
              <w:rPr>
                <w:rFonts w:ascii="Calibri" w:hAnsi="Calibri" w:cs="Calibri"/>
                <w:sz w:val="18"/>
                <w:szCs w:val="18"/>
              </w:rPr>
              <w:t>Must be enabled)</w:t>
            </w:r>
          </w:p>
        </w:tc>
        <w:tc>
          <w:tcPr>
            <w:tcW w:w="965" w:type="dxa"/>
          </w:tcPr>
          <w:p w14:paraId="4DE8DB4F" w14:textId="77777777" w:rsidR="00880D90" w:rsidRDefault="00880D90" w:rsidP="001C680E">
            <w:pPr>
              <w:spacing w:line="360" w:lineRule="auto"/>
              <w:jc w:val="both"/>
              <w:rPr>
                <w:rFonts w:ascii="Times New Roman" w:hAnsi="Times New Roman" w:cs="Times New Roman"/>
                <w:sz w:val="24"/>
                <w:szCs w:val="24"/>
              </w:rPr>
            </w:pPr>
            <w:r>
              <w:rPr>
                <w:rFonts w:ascii="Calibri" w:hAnsi="Calibri" w:cs="Calibri"/>
                <w:sz w:val="18"/>
                <w:szCs w:val="18"/>
              </w:rPr>
              <w:t>256 – bit TLS and AES – 216 encryption</w:t>
            </w:r>
          </w:p>
        </w:tc>
        <w:tc>
          <w:tcPr>
            <w:tcW w:w="921" w:type="dxa"/>
          </w:tcPr>
          <w:p w14:paraId="793252B7" w14:textId="77777777" w:rsidR="00880D90" w:rsidRPr="00880D90" w:rsidRDefault="00880D90" w:rsidP="001C680E">
            <w:pPr>
              <w:spacing w:line="360" w:lineRule="auto"/>
              <w:jc w:val="both"/>
              <w:rPr>
                <w:rFonts w:ascii="Calibri" w:hAnsi="Calibri" w:cs="Calibri"/>
                <w:sz w:val="18"/>
                <w:szCs w:val="18"/>
              </w:rPr>
            </w:pPr>
            <w:r w:rsidRPr="00880D90">
              <w:rPr>
                <w:rFonts w:ascii="Calibri" w:hAnsi="Calibri" w:cs="Calibri"/>
                <w:sz w:val="18"/>
                <w:szCs w:val="18"/>
              </w:rPr>
              <w:t>N/A(Not open to 3</w:t>
            </w:r>
            <w:r w:rsidRPr="00880D90">
              <w:rPr>
                <w:rFonts w:ascii="Calibri" w:hAnsi="Calibri" w:cs="Calibri"/>
                <w:sz w:val="18"/>
                <w:szCs w:val="18"/>
                <w:vertAlign w:val="superscript"/>
              </w:rPr>
              <w:t>rd</w:t>
            </w:r>
            <w:r w:rsidRPr="00880D90">
              <w:rPr>
                <w:rFonts w:ascii="Calibri" w:hAnsi="Calibri" w:cs="Calibri"/>
                <w:sz w:val="18"/>
                <w:szCs w:val="18"/>
              </w:rPr>
              <w:t xml:space="preserve"> party development)</w:t>
            </w:r>
          </w:p>
        </w:tc>
        <w:tc>
          <w:tcPr>
            <w:tcW w:w="1101" w:type="dxa"/>
          </w:tcPr>
          <w:p w14:paraId="1A9C41B3" w14:textId="77777777" w:rsidR="00880D90" w:rsidRDefault="00880D90" w:rsidP="001C680E">
            <w:pPr>
              <w:spacing w:line="360" w:lineRule="auto"/>
              <w:jc w:val="both"/>
              <w:rPr>
                <w:rFonts w:ascii="Times New Roman" w:hAnsi="Times New Roman" w:cs="Times New Roman"/>
                <w:sz w:val="24"/>
                <w:szCs w:val="24"/>
              </w:rPr>
            </w:pPr>
            <w:r w:rsidRPr="00880D90">
              <w:rPr>
                <w:rFonts w:ascii="Calibri" w:hAnsi="Calibri" w:cs="Calibri"/>
                <w:sz w:val="18"/>
                <w:szCs w:val="18"/>
              </w:rPr>
              <w:t>N/A(Not open to 3</w:t>
            </w:r>
            <w:r w:rsidRPr="00880D90">
              <w:rPr>
                <w:rFonts w:ascii="Calibri" w:hAnsi="Calibri" w:cs="Calibri"/>
                <w:sz w:val="18"/>
                <w:szCs w:val="18"/>
                <w:vertAlign w:val="superscript"/>
              </w:rPr>
              <w:t>rd</w:t>
            </w:r>
            <w:r w:rsidRPr="00880D90">
              <w:rPr>
                <w:rFonts w:ascii="Calibri" w:hAnsi="Calibri" w:cs="Calibri"/>
                <w:sz w:val="18"/>
                <w:szCs w:val="18"/>
              </w:rPr>
              <w:t xml:space="preserve"> party development)</w:t>
            </w:r>
          </w:p>
        </w:tc>
      </w:tr>
      <w:tr w:rsidR="00880D90" w14:paraId="34E53733" w14:textId="77777777" w:rsidTr="007B654D">
        <w:trPr>
          <w:trHeight w:val="1881"/>
        </w:trPr>
        <w:tc>
          <w:tcPr>
            <w:tcW w:w="1134" w:type="dxa"/>
          </w:tcPr>
          <w:p w14:paraId="18E03CF3" w14:textId="77777777" w:rsidR="00880D90" w:rsidRPr="00610C69" w:rsidRDefault="00880D90" w:rsidP="001C680E">
            <w:pPr>
              <w:spacing w:line="360" w:lineRule="auto"/>
              <w:jc w:val="both"/>
              <w:rPr>
                <w:rFonts w:ascii="Calibri" w:hAnsi="Calibri" w:cs="Calibri"/>
                <w:sz w:val="20"/>
                <w:szCs w:val="20"/>
              </w:rPr>
            </w:pPr>
            <w:r w:rsidRPr="00610C69">
              <w:rPr>
                <w:rFonts w:ascii="Calibri" w:hAnsi="Calibri" w:cs="Calibri"/>
                <w:sz w:val="20"/>
                <w:szCs w:val="20"/>
              </w:rPr>
              <w:t>Zoom</w:t>
            </w:r>
          </w:p>
        </w:tc>
        <w:tc>
          <w:tcPr>
            <w:tcW w:w="884" w:type="dxa"/>
          </w:tcPr>
          <w:p w14:paraId="6D8EE6C1" w14:textId="77777777" w:rsidR="00880D90" w:rsidRPr="00A41170" w:rsidRDefault="00880D90" w:rsidP="001C680E">
            <w:pPr>
              <w:spacing w:line="360" w:lineRule="auto"/>
              <w:jc w:val="both"/>
              <w:rPr>
                <w:rFonts w:ascii="Calibri" w:hAnsi="Calibri" w:cs="Calibri"/>
                <w:sz w:val="18"/>
                <w:szCs w:val="18"/>
              </w:rPr>
            </w:pPr>
            <w:r>
              <w:rPr>
                <w:rFonts w:ascii="Calibri" w:hAnsi="Calibri" w:cs="Calibri"/>
                <w:sz w:val="18"/>
                <w:szCs w:val="18"/>
              </w:rPr>
              <w:t>Windows 7, Windows 8, Windows 8.1 Windows 10</w:t>
            </w:r>
          </w:p>
        </w:tc>
        <w:tc>
          <w:tcPr>
            <w:tcW w:w="768" w:type="dxa"/>
          </w:tcPr>
          <w:p w14:paraId="1E3767F6" w14:textId="25494FE8" w:rsidR="00880D90" w:rsidRDefault="00880D90" w:rsidP="001C680E">
            <w:pPr>
              <w:spacing w:line="360" w:lineRule="auto"/>
              <w:jc w:val="both"/>
              <w:rPr>
                <w:rFonts w:ascii="Times New Roman" w:hAnsi="Times New Roman" w:cs="Times New Roman"/>
                <w:sz w:val="24"/>
                <w:szCs w:val="24"/>
              </w:rPr>
            </w:pPr>
            <w:r>
              <w:rPr>
                <w:rFonts w:ascii="Calibri" w:hAnsi="Calibri" w:cs="Calibri"/>
                <w:sz w:val="18"/>
                <w:szCs w:val="18"/>
              </w:rPr>
              <w:t>iOS 8.0, Android 5.0</w:t>
            </w:r>
            <w:r w:rsidR="007F49DC">
              <w:rPr>
                <w:rFonts w:ascii="Calibri" w:hAnsi="Calibri" w:cs="Calibri"/>
                <w:sz w:val="18"/>
                <w:szCs w:val="18"/>
              </w:rPr>
              <w:t>,</w:t>
            </w:r>
            <w:r>
              <w:rPr>
                <w:rFonts w:ascii="Calibri" w:hAnsi="Calibri" w:cs="Calibri"/>
                <w:sz w:val="18"/>
                <w:szCs w:val="18"/>
              </w:rPr>
              <w:t xml:space="preserve"> and later</w:t>
            </w:r>
          </w:p>
        </w:tc>
        <w:tc>
          <w:tcPr>
            <w:tcW w:w="853" w:type="dxa"/>
          </w:tcPr>
          <w:p w14:paraId="4E9C06EF" w14:textId="77777777" w:rsidR="00880D90" w:rsidRPr="009D5C85" w:rsidRDefault="00880D90" w:rsidP="001C680E">
            <w:pPr>
              <w:spacing w:line="360" w:lineRule="auto"/>
              <w:jc w:val="both"/>
              <w:rPr>
                <w:rFonts w:cstheme="minorHAnsi"/>
                <w:sz w:val="18"/>
                <w:szCs w:val="18"/>
              </w:rPr>
            </w:pPr>
            <w:r w:rsidRPr="009D5C85">
              <w:rPr>
                <w:rFonts w:cstheme="minorHAnsi"/>
                <w:sz w:val="18"/>
                <w:szCs w:val="18"/>
              </w:rPr>
              <w:t>Phone, Desktop, Tablet, Browser</w:t>
            </w:r>
          </w:p>
        </w:tc>
        <w:tc>
          <w:tcPr>
            <w:tcW w:w="2206" w:type="dxa"/>
          </w:tcPr>
          <w:p w14:paraId="52C2CC00" w14:textId="77777777" w:rsidR="00880D90" w:rsidRPr="009D5C85" w:rsidRDefault="00BB3B2A" w:rsidP="001C680E">
            <w:pPr>
              <w:spacing w:line="360" w:lineRule="auto"/>
              <w:jc w:val="both"/>
              <w:rPr>
                <w:rFonts w:cstheme="minorHAnsi"/>
                <w:sz w:val="18"/>
                <w:szCs w:val="18"/>
                <w:u w:val="single"/>
              </w:rPr>
            </w:pPr>
            <w:hyperlink w:anchor="_top" w:tgtFrame="_self" w:history="1">
              <w:r w:rsidR="00880D90" w:rsidRPr="009D5C85">
                <w:rPr>
                  <w:rStyle w:val="Hyperlink"/>
                  <w:rFonts w:cstheme="minorHAnsi"/>
                  <w:sz w:val="18"/>
                  <w:szCs w:val="18"/>
                </w:rPr>
                <w:t>https://support.zoom.us/hc/en-us/articles/360031592971-Getting-Started-with-the-Microsoft-Outlook-Plugin-and-Add-in</w:t>
              </w:r>
            </w:hyperlink>
          </w:p>
        </w:tc>
        <w:tc>
          <w:tcPr>
            <w:tcW w:w="1797" w:type="dxa"/>
          </w:tcPr>
          <w:p w14:paraId="1618F94A" w14:textId="54678BB9" w:rsidR="00880D90" w:rsidRPr="009D5C85" w:rsidRDefault="00880D90" w:rsidP="001C680E">
            <w:pPr>
              <w:spacing w:line="360" w:lineRule="auto"/>
              <w:jc w:val="both"/>
              <w:rPr>
                <w:rFonts w:ascii="Calibri" w:hAnsi="Calibri" w:cs="Calibri"/>
                <w:sz w:val="18"/>
                <w:szCs w:val="18"/>
              </w:rPr>
            </w:pPr>
            <w:r w:rsidRPr="009D5C85">
              <w:rPr>
                <w:rFonts w:ascii="Calibri" w:hAnsi="Calibri" w:cs="Calibri"/>
                <w:sz w:val="18"/>
                <w:szCs w:val="18"/>
              </w:rPr>
              <w:t>2</w:t>
            </w:r>
            <w:r w:rsidR="007B654D">
              <w:rPr>
                <w:rFonts w:ascii="Calibri" w:hAnsi="Calibri" w:cs="Calibri"/>
                <w:sz w:val="18"/>
                <w:szCs w:val="18"/>
              </w:rPr>
              <w:t>-</w:t>
            </w:r>
            <w:r w:rsidRPr="009D5C85">
              <w:rPr>
                <w:rFonts w:ascii="Calibri" w:hAnsi="Calibri" w:cs="Calibri"/>
                <w:sz w:val="18"/>
                <w:szCs w:val="18"/>
              </w:rPr>
              <w:t xml:space="preserve">factor </w:t>
            </w:r>
            <w:proofErr w:type="gramStart"/>
            <w:r w:rsidRPr="009D5C85">
              <w:rPr>
                <w:rFonts w:ascii="Calibri" w:hAnsi="Calibri" w:cs="Calibri"/>
                <w:sz w:val="18"/>
                <w:szCs w:val="18"/>
              </w:rPr>
              <w:t>Authentication(</w:t>
            </w:r>
            <w:proofErr w:type="gramEnd"/>
            <w:r w:rsidRPr="009D5C85">
              <w:rPr>
                <w:rFonts w:ascii="Calibri" w:hAnsi="Calibri" w:cs="Calibri"/>
                <w:sz w:val="18"/>
                <w:szCs w:val="18"/>
              </w:rPr>
              <w:t>Must be enabled)</w:t>
            </w:r>
          </w:p>
        </w:tc>
        <w:tc>
          <w:tcPr>
            <w:tcW w:w="965" w:type="dxa"/>
          </w:tcPr>
          <w:p w14:paraId="572044D4" w14:textId="77777777" w:rsidR="00880D90" w:rsidRDefault="00880D90" w:rsidP="001C680E">
            <w:pPr>
              <w:spacing w:line="360" w:lineRule="auto"/>
              <w:jc w:val="both"/>
              <w:rPr>
                <w:rFonts w:ascii="Times New Roman" w:hAnsi="Times New Roman" w:cs="Times New Roman"/>
                <w:sz w:val="24"/>
                <w:szCs w:val="24"/>
              </w:rPr>
            </w:pPr>
            <w:r>
              <w:rPr>
                <w:rFonts w:ascii="Calibri" w:hAnsi="Calibri" w:cs="Calibri"/>
                <w:sz w:val="18"/>
                <w:szCs w:val="18"/>
              </w:rPr>
              <w:t>256 – bit TLS and AES – 216 encryption</w:t>
            </w:r>
          </w:p>
        </w:tc>
        <w:tc>
          <w:tcPr>
            <w:tcW w:w="921" w:type="dxa"/>
          </w:tcPr>
          <w:p w14:paraId="0BFD54A8" w14:textId="77777777" w:rsidR="00880D90" w:rsidRDefault="00880D90" w:rsidP="001C680E">
            <w:pPr>
              <w:spacing w:line="360" w:lineRule="auto"/>
              <w:jc w:val="both"/>
              <w:rPr>
                <w:rFonts w:ascii="Times New Roman" w:hAnsi="Times New Roman" w:cs="Times New Roman"/>
                <w:sz w:val="24"/>
                <w:szCs w:val="24"/>
              </w:rPr>
            </w:pPr>
            <w:r>
              <w:rPr>
                <w:rFonts w:ascii="Calibri" w:hAnsi="Calibri" w:cs="Calibri"/>
                <w:sz w:val="18"/>
                <w:szCs w:val="18"/>
              </w:rPr>
              <w:t>Java and Swift/ Objective-C, C++</w:t>
            </w:r>
          </w:p>
        </w:tc>
        <w:tc>
          <w:tcPr>
            <w:tcW w:w="1101" w:type="dxa"/>
          </w:tcPr>
          <w:p w14:paraId="10A56A21" w14:textId="77777777" w:rsidR="00880D90" w:rsidRPr="009D5C85" w:rsidRDefault="00880D90" w:rsidP="001C680E">
            <w:pPr>
              <w:spacing w:line="360" w:lineRule="auto"/>
              <w:jc w:val="both"/>
              <w:rPr>
                <w:rFonts w:ascii="Calibri" w:hAnsi="Calibri" w:cs="Calibri"/>
                <w:sz w:val="18"/>
                <w:szCs w:val="18"/>
              </w:rPr>
            </w:pPr>
            <w:r w:rsidRPr="009D5C85">
              <w:rPr>
                <w:rFonts w:ascii="Calibri" w:hAnsi="Calibri" w:cs="Calibri"/>
                <w:sz w:val="18"/>
                <w:szCs w:val="18"/>
              </w:rPr>
              <w:t>Zoom SDK</w:t>
            </w:r>
          </w:p>
        </w:tc>
      </w:tr>
      <w:tr w:rsidR="00880D90" w14:paraId="3ADD72EF" w14:textId="77777777" w:rsidTr="007B654D">
        <w:trPr>
          <w:trHeight w:val="1571"/>
        </w:trPr>
        <w:tc>
          <w:tcPr>
            <w:tcW w:w="1134" w:type="dxa"/>
          </w:tcPr>
          <w:p w14:paraId="588376BE" w14:textId="6215F68E" w:rsidR="00880D90" w:rsidRPr="00610C69" w:rsidRDefault="00880D90" w:rsidP="001C680E">
            <w:pPr>
              <w:spacing w:line="360" w:lineRule="auto"/>
              <w:jc w:val="both"/>
              <w:rPr>
                <w:rFonts w:ascii="Calibri" w:hAnsi="Calibri" w:cs="Calibri"/>
                <w:sz w:val="20"/>
                <w:szCs w:val="20"/>
              </w:rPr>
            </w:pPr>
            <w:r w:rsidRPr="00610C69">
              <w:rPr>
                <w:rFonts w:ascii="Calibri" w:hAnsi="Calibri" w:cs="Calibri"/>
                <w:sz w:val="20"/>
                <w:szCs w:val="20"/>
              </w:rPr>
              <w:t>Go</w:t>
            </w:r>
            <w:r w:rsidR="007F49DC">
              <w:rPr>
                <w:rFonts w:ascii="Calibri" w:hAnsi="Calibri" w:cs="Calibri"/>
                <w:sz w:val="20"/>
                <w:szCs w:val="20"/>
              </w:rPr>
              <w:t>T</w:t>
            </w:r>
            <w:r w:rsidRPr="00610C69">
              <w:rPr>
                <w:rFonts w:ascii="Calibri" w:hAnsi="Calibri" w:cs="Calibri"/>
                <w:sz w:val="20"/>
                <w:szCs w:val="20"/>
              </w:rPr>
              <w:t>oMeeting</w:t>
            </w:r>
          </w:p>
        </w:tc>
        <w:tc>
          <w:tcPr>
            <w:tcW w:w="884" w:type="dxa"/>
          </w:tcPr>
          <w:p w14:paraId="466F4159" w14:textId="77777777" w:rsidR="00880D90" w:rsidRDefault="00880D90" w:rsidP="001C680E">
            <w:pPr>
              <w:spacing w:line="360" w:lineRule="auto"/>
              <w:jc w:val="both"/>
              <w:rPr>
                <w:rFonts w:ascii="Times New Roman" w:hAnsi="Times New Roman" w:cs="Times New Roman"/>
                <w:sz w:val="24"/>
                <w:szCs w:val="24"/>
              </w:rPr>
            </w:pPr>
            <w:r>
              <w:rPr>
                <w:rFonts w:ascii="Calibri" w:hAnsi="Calibri" w:cs="Calibri"/>
                <w:sz w:val="18"/>
                <w:szCs w:val="18"/>
              </w:rPr>
              <w:t>Windows 7, Windows 8, Windows 8.1 Windows 10</w:t>
            </w:r>
          </w:p>
        </w:tc>
        <w:tc>
          <w:tcPr>
            <w:tcW w:w="768" w:type="dxa"/>
          </w:tcPr>
          <w:p w14:paraId="352AC382" w14:textId="7FA090F4" w:rsidR="00880D90" w:rsidRDefault="00880D90" w:rsidP="001C680E">
            <w:pPr>
              <w:spacing w:line="360" w:lineRule="auto"/>
              <w:jc w:val="both"/>
              <w:rPr>
                <w:rFonts w:ascii="Times New Roman" w:hAnsi="Times New Roman" w:cs="Times New Roman"/>
                <w:sz w:val="24"/>
                <w:szCs w:val="24"/>
              </w:rPr>
            </w:pPr>
            <w:r>
              <w:rPr>
                <w:rFonts w:ascii="Calibri" w:hAnsi="Calibri" w:cs="Calibri"/>
                <w:sz w:val="18"/>
                <w:szCs w:val="18"/>
              </w:rPr>
              <w:t>iOS 8.0, Android 5.0</w:t>
            </w:r>
            <w:r w:rsidR="007F49DC">
              <w:rPr>
                <w:rFonts w:ascii="Calibri" w:hAnsi="Calibri" w:cs="Calibri"/>
                <w:sz w:val="18"/>
                <w:szCs w:val="18"/>
              </w:rPr>
              <w:t>,</w:t>
            </w:r>
            <w:r>
              <w:rPr>
                <w:rFonts w:ascii="Calibri" w:hAnsi="Calibri" w:cs="Calibri"/>
                <w:sz w:val="18"/>
                <w:szCs w:val="18"/>
              </w:rPr>
              <w:t xml:space="preserve"> and later</w:t>
            </w:r>
          </w:p>
        </w:tc>
        <w:tc>
          <w:tcPr>
            <w:tcW w:w="853" w:type="dxa"/>
          </w:tcPr>
          <w:p w14:paraId="449B1357" w14:textId="77777777" w:rsidR="00880D90" w:rsidRDefault="00880D90" w:rsidP="001C680E">
            <w:pPr>
              <w:spacing w:line="360" w:lineRule="auto"/>
              <w:jc w:val="both"/>
              <w:rPr>
                <w:rFonts w:ascii="Times New Roman" w:hAnsi="Times New Roman" w:cs="Times New Roman"/>
                <w:sz w:val="24"/>
                <w:szCs w:val="24"/>
              </w:rPr>
            </w:pPr>
            <w:r w:rsidRPr="009D5C85">
              <w:rPr>
                <w:rFonts w:cstheme="minorHAnsi"/>
                <w:sz w:val="18"/>
                <w:szCs w:val="18"/>
              </w:rPr>
              <w:t>Phone, Desktop, Tablet, Browser</w:t>
            </w:r>
          </w:p>
        </w:tc>
        <w:tc>
          <w:tcPr>
            <w:tcW w:w="2206" w:type="dxa"/>
          </w:tcPr>
          <w:p w14:paraId="0C41C487" w14:textId="77777777" w:rsidR="00880D90" w:rsidRPr="009D5C85" w:rsidRDefault="00BB3B2A" w:rsidP="001C680E">
            <w:pPr>
              <w:spacing w:line="360" w:lineRule="auto"/>
              <w:jc w:val="both"/>
              <w:rPr>
                <w:rFonts w:ascii="Calibri" w:hAnsi="Calibri" w:cs="Calibri"/>
                <w:sz w:val="18"/>
                <w:szCs w:val="18"/>
              </w:rPr>
            </w:pPr>
            <w:hyperlink w:anchor="_top" w:history="1">
              <w:r w:rsidR="00880D90" w:rsidRPr="009D5C85">
                <w:rPr>
                  <w:rStyle w:val="Hyperlink"/>
                  <w:rFonts w:ascii="Calibri" w:hAnsi="Calibri" w:cs="Calibri"/>
                  <w:sz w:val="18"/>
                  <w:szCs w:val="18"/>
                </w:rPr>
                <w:t>https://support.goto.com/meeting</w:t>
              </w:r>
            </w:hyperlink>
          </w:p>
        </w:tc>
        <w:tc>
          <w:tcPr>
            <w:tcW w:w="1797" w:type="dxa"/>
          </w:tcPr>
          <w:p w14:paraId="521D334D" w14:textId="3C9E8A1C" w:rsidR="00880D90" w:rsidRPr="009D5C85" w:rsidRDefault="00880D90" w:rsidP="001C680E">
            <w:pPr>
              <w:spacing w:line="360" w:lineRule="auto"/>
              <w:jc w:val="both"/>
              <w:rPr>
                <w:rFonts w:ascii="Calibri" w:hAnsi="Calibri" w:cs="Calibri"/>
                <w:sz w:val="18"/>
                <w:szCs w:val="18"/>
              </w:rPr>
            </w:pPr>
            <w:r w:rsidRPr="009D5C85">
              <w:rPr>
                <w:rFonts w:ascii="Calibri" w:hAnsi="Calibri" w:cs="Calibri"/>
                <w:sz w:val="18"/>
                <w:szCs w:val="18"/>
              </w:rPr>
              <w:t>2</w:t>
            </w:r>
            <w:r w:rsidR="007F49DC">
              <w:rPr>
                <w:rFonts w:ascii="Calibri" w:hAnsi="Calibri" w:cs="Calibri"/>
                <w:sz w:val="18"/>
                <w:szCs w:val="18"/>
              </w:rPr>
              <w:t>-</w:t>
            </w:r>
            <w:r w:rsidRPr="009D5C85">
              <w:rPr>
                <w:rFonts w:ascii="Calibri" w:hAnsi="Calibri" w:cs="Calibri"/>
                <w:sz w:val="18"/>
                <w:szCs w:val="18"/>
              </w:rPr>
              <w:t xml:space="preserve">factor </w:t>
            </w:r>
            <w:r w:rsidR="000C2C33" w:rsidRPr="009D5C85">
              <w:rPr>
                <w:rFonts w:ascii="Calibri" w:hAnsi="Calibri" w:cs="Calibri"/>
                <w:sz w:val="18"/>
                <w:szCs w:val="18"/>
              </w:rPr>
              <w:t>Authentication (</w:t>
            </w:r>
            <w:r w:rsidRPr="009D5C85">
              <w:rPr>
                <w:rFonts w:ascii="Calibri" w:hAnsi="Calibri" w:cs="Calibri"/>
                <w:sz w:val="18"/>
                <w:szCs w:val="18"/>
              </w:rPr>
              <w:t>Must be enabled)</w:t>
            </w:r>
          </w:p>
        </w:tc>
        <w:tc>
          <w:tcPr>
            <w:tcW w:w="965" w:type="dxa"/>
          </w:tcPr>
          <w:p w14:paraId="4545FD05" w14:textId="77777777" w:rsidR="00880D90" w:rsidRPr="009D5C85" w:rsidRDefault="00880D90" w:rsidP="001C680E">
            <w:pPr>
              <w:spacing w:line="360" w:lineRule="auto"/>
              <w:jc w:val="both"/>
              <w:rPr>
                <w:rFonts w:ascii="Calibri" w:hAnsi="Calibri" w:cs="Calibri"/>
                <w:sz w:val="18"/>
                <w:szCs w:val="18"/>
              </w:rPr>
            </w:pPr>
            <w:r>
              <w:rPr>
                <w:rFonts w:ascii="Calibri" w:hAnsi="Calibri" w:cs="Calibri"/>
                <w:sz w:val="18"/>
                <w:szCs w:val="18"/>
              </w:rPr>
              <w:t>End to End Encryption</w:t>
            </w:r>
          </w:p>
        </w:tc>
        <w:tc>
          <w:tcPr>
            <w:tcW w:w="921" w:type="dxa"/>
          </w:tcPr>
          <w:p w14:paraId="29087FCF" w14:textId="77777777" w:rsidR="00880D90" w:rsidRPr="006705A5" w:rsidRDefault="00880D90" w:rsidP="001C680E">
            <w:pPr>
              <w:spacing w:line="360" w:lineRule="auto"/>
              <w:jc w:val="both"/>
              <w:rPr>
                <w:rFonts w:ascii="Calibri" w:hAnsi="Calibri" w:cs="Calibri"/>
                <w:sz w:val="18"/>
                <w:szCs w:val="18"/>
              </w:rPr>
            </w:pPr>
            <w:r w:rsidRPr="006705A5">
              <w:rPr>
                <w:rFonts w:ascii="Calibri" w:hAnsi="Calibri" w:cs="Calibri"/>
                <w:sz w:val="18"/>
                <w:szCs w:val="18"/>
              </w:rPr>
              <w:t>.Net or Java</w:t>
            </w:r>
          </w:p>
        </w:tc>
        <w:tc>
          <w:tcPr>
            <w:tcW w:w="1101" w:type="dxa"/>
          </w:tcPr>
          <w:p w14:paraId="461BFD9E" w14:textId="7DC75C32" w:rsidR="00880D90" w:rsidRPr="009D5C85" w:rsidRDefault="000C2C33" w:rsidP="001C680E">
            <w:pPr>
              <w:spacing w:line="360" w:lineRule="auto"/>
              <w:jc w:val="both"/>
              <w:rPr>
                <w:rFonts w:ascii="Calibri" w:hAnsi="Calibri" w:cs="Calibri"/>
                <w:sz w:val="18"/>
                <w:szCs w:val="18"/>
              </w:rPr>
            </w:pPr>
            <w:r>
              <w:rPr>
                <w:rFonts w:ascii="Calibri" w:hAnsi="Calibri" w:cs="Calibri"/>
                <w:sz w:val="18"/>
                <w:szCs w:val="18"/>
              </w:rPr>
              <w:t>GoToMeeting</w:t>
            </w:r>
            <w:r w:rsidR="00880D90">
              <w:rPr>
                <w:rFonts w:ascii="Calibri" w:hAnsi="Calibri" w:cs="Calibri"/>
                <w:sz w:val="18"/>
                <w:szCs w:val="18"/>
              </w:rPr>
              <w:t xml:space="preserve"> REST API (1.0.0)</w:t>
            </w:r>
          </w:p>
        </w:tc>
      </w:tr>
    </w:tbl>
    <w:p w14:paraId="5C8F212D" w14:textId="77777777" w:rsidR="000001D1" w:rsidRDefault="000001D1" w:rsidP="00D92516">
      <w:pPr>
        <w:spacing w:line="360" w:lineRule="auto"/>
        <w:rPr>
          <w:rFonts w:ascii="Times New Roman" w:hAnsi="Times New Roman" w:cs="Times New Roman"/>
          <w:sz w:val="24"/>
          <w:szCs w:val="24"/>
        </w:rPr>
      </w:pPr>
    </w:p>
    <w:p w14:paraId="79F899D4" w14:textId="77777777" w:rsidR="005A2AFA" w:rsidRDefault="005A2AFA" w:rsidP="00D92516">
      <w:pPr>
        <w:spacing w:line="360" w:lineRule="auto"/>
        <w:rPr>
          <w:rFonts w:ascii="Times New Roman" w:hAnsi="Times New Roman" w:cs="Times New Roman"/>
          <w:sz w:val="24"/>
          <w:szCs w:val="24"/>
        </w:rPr>
      </w:pPr>
    </w:p>
    <w:p w14:paraId="1F4A0362" w14:textId="6C83A894" w:rsidR="00CB53AF" w:rsidRDefault="00CB53AF" w:rsidP="00D92516">
      <w:pPr>
        <w:spacing w:line="360" w:lineRule="auto"/>
        <w:rPr>
          <w:rFonts w:ascii="Times New Roman" w:hAnsi="Times New Roman" w:cs="Times New Roman"/>
          <w:sz w:val="24"/>
          <w:szCs w:val="24"/>
        </w:rPr>
      </w:pPr>
    </w:p>
    <w:p w14:paraId="11E73825" w14:textId="6E619903" w:rsidR="003E4AC7" w:rsidRDefault="003E4AC7" w:rsidP="00D92516">
      <w:pPr>
        <w:spacing w:line="360" w:lineRule="auto"/>
        <w:rPr>
          <w:rFonts w:ascii="Times New Roman" w:hAnsi="Times New Roman" w:cs="Times New Roman"/>
          <w:sz w:val="24"/>
          <w:szCs w:val="24"/>
        </w:rPr>
      </w:pPr>
    </w:p>
    <w:p w14:paraId="3138036C" w14:textId="4CE81F79" w:rsidR="003E4AC7" w:rsidRDefault="003E4AC7" w:rsidP="00D92516">
      <w:pPr>
        <w:spacing w:line="360" w:lineRule="auto"/>
        <w:rPr>
          <w:rFonts w:ascii="Times New Roman" w:hAnsi="Times New Roman" w:cs="Times New Roman"/>
          <w:sz w:val="24"/>
          <w:szCs w:val="24"/>
        </w:rPr>
      </w:pPr>
    </w:p>
    <w:p w14:paraId="000C4B9D" w14:textId="77777777" w:rsidR="003E4AC7" w:rsidRDefault="003E4AC7" w:rsidP="00D92516">
      <w:pPr>
        <w:spacing w:line="360" w:lineRule="auto"/>
        <w:rPr>
          <w:rFonts w:ascii="Times New Roman" w:hAnsi="Times New Roman" w:cs="Times New Roman"/>
          <w:sz w:val="24"/>
          <w:szCs w:val="24"/>
        </w:rPr>
      </w:pPr>
    </w:p>
    <w:p w14:paraId="75708577" w14:textId="77777777" w:rsidR="005A2AFA" w:rsidRDefault="005A2AFA" w:rsidP="001B5AD0">
      <w:pPr>
        <w:spacing w:line="360" w:lineRule="auto"/>
        <w:jc w:val="both"/>
        <w:rPr>
          <w:rFonts w:ascii="Times New Roman" w:hAnsi="Times New Roman" w:cs="Times New Roman"/>
          <w:b/>
          <w:sz w:val="28"/>
          <w:szCs w:val="28"/>
        </w:rPr>
      </w:pPr>
      <w:r w:rsidRPr="005A2AFA">
        <w:rPr>
          <w:rFonts w:ascii="Times New Roman" w:hAnsi="Times New Roman" w:cs="Times New Roman"/>
          <w:b/>
          <w:sz w:val="28"/>
          <w:szCs w:val="28"/>
        </w:rPr>
        <w:lastRenderedPageBreak/>
        <w:t>Technical Overview of key Office Extensions Features:</w:t>
      </w:r>
    </w:p>
    <w:p w14:paraId="78BD0F47" w14:textId="77777777" w:rsidR="005A2AFA" w:rsidRPr="00CB53AF" w:rsidRDefault="00CB53AF" w:rsidP="001B5AD0">
      <w:pPr>
        <w:pStyle w:val="ListParagraph"/>
        <w:numPr>
          <w:ilvl w:val="0"/>
          <w:numId w:val="4"/>
        </w:numPr>
        <w:spacing w:line="360" w:lineRule="auto"/>
        <w:jc w:val="both"/>
        <w:rPr>
          <w:rFonts w:ascii="Times New Roman" w:hAnsi="Times New Roman" w:cs="Times New Roman"/>
          <w:b/>
          <w:sz w:val="24"/>
          <w:szCs w:val="24"/>
        </w:rPr>
      </w:pPr>
      <w:r w:rsidRPr="00CB53AF">
        <w:rPr>
          <w:rFonts w:ascii="Times New Roman" w:hAnsi="Times New Roman" w:cs="Times New Roman"/>
          <w:b/>
          <w:sz w:val="24"/>
          <w:szCs w:val="24"/>
        </w:rPr>
        <w:t>Creating Meetings from Outlook Mailbox:</w:t>
      </w:r>
    </w:p>
    <w:p w14:paraId="08000A1D" w14:textId="0F0CAD00" w:rsidR="00CB53AF" w:rsidRDefault="00CB53AF" w:rsidP="001B5A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meeting in </w:t>
      </w:r>
      <w:r w:rsidR="00564ECB">
        <w:rPr>
          <w:rFonts w:ascii="Times New Roman" w:hAnsi="Times New Roman" w:cs="Times New Roman"/>
          <w:sz w:val="24"/>
          <w:szCs w:val="24"/>
        </w:rPr>
        <w:t xml:space="preserve">the </w:t>
      </w:r>
      <w:r>
        <w:rPr>
          <w:rFonts w:ascii="Times New Roman" w:hAnsi="Times New Roman" w:cs="Times New Roman"/>
          <w:sz w:val="24"/>
          <w:szCs w:val="24"/>
        </w:rPr>
        <w:t xml:space="preserve">outlook mailbox can be created by the sideloading feature. A sideloading </w:t>
      </w:r>
      <w:r w:rsidR="0029436E">
        <w:rPr>
          <w:rFonts w:ascii="Times New Roman" w:hAnsi="Times New Roman" w:cs="Times New Roman"/>
          <w:sz w:val="24"/>
          <w:szCs w:val="24"/>
        </w:rPr>
        <w:t>allow</w:t>
      </w:r>
      <w:r w:rsidR="00262882">
        <w:rPr>
          <w:rFonts w:ascii="Times New Roman" w:hAnsi="Times New Roman" w:cs="Times New Roman"/>
          <w:sz w:val="24"/>
          <w:szCs w:val="24"/>
        </w:rPr>
        <w:t>s</w:t>
      </w:r>
      <w:r>
        <w:rPr>
          <w:rFonts w:ascii="Times New Roman" w:hAnsi="Times New Roman" w:cs="Times New Roman"/>
          <w:sz w:val="24"/>
          <w:szCs w:val="24"/>
        </w:rPr>
        <w:t xml:space="preserve"> </w:t>
      </w:r>
      <w:r w:rsidR="0029436E">
        <w:rPr>
          <w:rFonts w:ascii="Times New Roman" w:hAnsi="Times New Roman" w:cs="Times New Roman"/>
          <w:sz w:val="24"/>
          <w:szCs w:val="24"/>
        </w:rPr>
        <w:t>a third-party</w:t>
      </w:r>
      <w:r>
        <w:rPr>
          <w:rFonts w:ascii="Times New Roman" w:hAnsi="Times New Roman" w:cs="Times New Roman"/>
          <w:sz w:val="24"/>
          <w:szCs w:val="24"/>
        </w:rPr>
        <w:t xml:space="preserve"> application</w:t>
      </w:r>
      <w:r w:rsidR="0029436E">
        <w:rPr>
          <w:rFonts w:ascii="Times New Roman" w:hAnsi="Times New Roman" w:cs="Times New Roman"/>
          <w:sz w:val="24"/>
          <w:szCs w:val="24"/>
        </w:rPr>
        <w:t xml:space="preserve"> </w:t>
      </w:r>
      <w:r w:rsidR="009D5F68">
        <w:rPr>
          <w:rFonts w:ascii="Times New Roman" w:hAnsi="Times New Roman" w:cs="Times New Roman"/>
          <w:sz w:val="24"/>
          <w:szCs w:val="24"/>
        </w:rPr>
        <w:t xml:space="preserve">to extend its plugin functionalities in </w:t>
      </w:r>
      <w:r w:rsidR="00E008D2">
        <w:rPr>
          <w:rFonts w:ascii="Times New Roman" w:hAnsi="Times New Roman" w:cs="Times New Roman"/>
          <w:sz w:val="24"/>
          <w:szCs w:val="24"/>
        </w:rPr>
        <w:t xml:space="preserve">the </w:t>
      </w:r>
      <w:r w:rsidR="009D5F68">
        <w:rPr>
          <w:rFonts w:ascii="Times New Roman" w:hAnsi="Times New Roman" w:cs="Times New Roman"/>
          <w:sz w:val="24"/>
          <w:szCs w:val="24"/>
        </w:rPr>
        <w:t xml:space="preserve">“Get Add-ins” option. This feature differs in different versions of Outlook. </w:t>
      </w:r>
    </w:p>
    <w:p w14:paraId="04909CA2" w14:textId="2815978B" w:rsidR="00CB53AF" w:rsidRDefault="007F49DC" w:rsidP="001B5A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Besides</w:t>
      </w:r>
      <w:r w:rsidR="00CB53AF">
        <w:rPr>
          <w:rFonts w:ascii="Times New Roman" w:hAnsi="Times New Roman" w:cs="Times New Roman"/>
          <w:sz w:val="24"/>
          <w:szCs w:val="24"/>
        </w:rPr>
        <w:t xml:space="preserve">, the meetings in </w:t>
      </w:r>
      <w:r>
        <w:rPr>
          <w:rFonts w:ascii="Times New Roman" w:hAnsi="Times New Roman" w:cs="Times New Roman"/>
          <w:sz w:val="24"/>
          <w:szCs w:val="24"/>
        </w:rPr>
        <w:t xml:space="preserve">the </w:t>
      </w:r>
      <w:r w:rsidR="00CB53AF">
        <w:rPr>
          <w:rFonts w:ascii="Times New Roman" w:hAnsi="Times New Roman" w:cs="Times New Roman"/>
          <w:sz w:val="24"/>
          <w:szCs w:val="24"/>
        </w:rPr>
        <w:t>mailbox can also be created from App</w:t>
      </w:r>
      <w:r>
        <w:rPr>
          <w:rFonts w:ascii="Times New Roman" w:hAnsi="Times New Roman" w:cs="Times New Roman"/>
          <w:sz w:val="24"/>
          <w:szCs w:val="24"/>
        </w:rPr>
        <w:t>S</w:t>
      </w:r>
      <w:r w:rsidR="00CB53AF">
        <w:rPr>
          <w:rFonts w:ascii="Times New Roman" w:hAnsi="Times New Roman" w:cs="Times New Roman"/>
          <w:sz w:val="24"/>
          <w:szCs w:val="24"/>
        </w:rPr>
        <w:t>ource. App</w:t>
      </w:r>
      <w:r>
        <w:rPr>
          <w:rFonts w:ascii="Times New Roman" w:hAnsi="Times New Roman" w:cs="Times New Roman"/>
          <w:sz w:val="24"/>
          <w:szCs w:val="24"/>
        </w:rPr>
        <w:t>S</w:t>
      </w:r>
      <w:r w:rsidR="00CB53AF">
        <w:rPr>
          <w:rFonts w:ascii="Times New Roman" w:hAnsi="Times New Roman" w:cs="Times New Roman"/>
          <w:sz w:val="24"/>
          <w:szCs w:val="24"/>
        </w:rPr>
        <w:t xml:space="preserve">ource allows one to integrate their application </w:t>
      </w:r>
      <w:r w:rsidR="00774542">
        <w:rPr>
          <w:rFonts w:ascii="Times New Roman" w:hAnsi="Times New Roman" w:cs="Times New Roman"/>
          <w:sz w:val="24"/>
          <w:szCs w:val="24"/>
        </w:rPr>
        <w:t xml:space="preserve">with the </w:t>
      </w:r>
      <w:r w:rsidR="00CB53AF">
        <w:rPr>
          <w:rFonts w:ascii="Times New Roman" w:hAnsi="Times New Roman" w:cs="Times New Roman"/>
          <w:sz w:val="24"/>
          <w:szCs w:val="24"/>
        </w:rPr>
        <w:t xml:space="preserve">mailbox. </w:t>
      </w:r>
    </w:p>
    <w:p w14:paraId="2F526D99" w14:textId="77777777" w:rsidR="00CB53AF" w:rsidRDefault="00CB53AF" w:rsidP="00CB53A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9AEFC8" wp14:editId="13ED9AEF">
            <wp:extent cx="3386162" cy="10525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ook-sideload-desktop-store.png"/>
                    <pic:cNvPicPr/>
                  </pic:nvPicPr>
                  <pic:blipFill>
                    <a:blip r:embed="rId11">
                      <a:extLst>
                        <a:ext uri="{28A0092B-C50C-407E-A947-70E740481C1C}">
                          <a14:useLocalDpi xmlns:a14="http://schemas.microsoft.com/office/drawing/2010/main" val="0"/>
                        </a:ext>
                      </a:extLst>
                    </a:blip>
                    <a:stretch>
                      <a:fillRect/>
                    </a:stretch>
                  </pic:blipFill>
                  <pic:spPr>
                    <a:xfrm>
                      <a:off x="0" y="0"/>
                      <a:ext cx="3386162" cy="1052520"/>
                    </a:xfrm>
                    <a:prstGeom prst="rect">
                      <a:avLst/>
                    </a:prstGeom>
                  </pic:spPr>
                </pic:pic>
              </a:graphicData>
            </a:graphic>
          </wp:inline>
        </w:drawing>
      </w:r>
    </w:p>
    <w:p w14:paraId="08434A9F" w14:textId="77777777" w:rsidR="00CB53AF" w:rsidRDefault="00CB53AF" w:rsidP="00CB53AF">
      <w:pPr>
        <w:spacing w:line="360" w:lineRule="auto"/>
        <w:rPr>
          <w:rFonts w:ascii="Times New Roman" w:hAnsi="Times New Roman" w:cs="Times New Roman"/>
          <w:i/>
          <w:sz w:val="18"/>
          <w:szCs w:val="1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B53AF">
        <w:rPr>
          <w:rFonts w:ascii="Times New Roman" w:hAnsi="Times New Roman" w:cs="Times New Roman"/>
          <w:i/>
          <w:sz w:val="18"/>
          <w:szCs w:val="18"/>
        </w:rPr>
        <w:t>Sideloading in Microsoft Outlook Mailbox</w:t>
      </w:r>
    </w:p>
    <w:p w14:paraId="1892668B" w14:textId="77777777" w:rsidR="00CB53AF" w:rsidRDefault="00CB53AF" w:rsidP="00CB53AF">
      <w:pPr>
        <w:spacing w:line="360" w:lineRule="auto"/>
        <w:rPr>
          <w:rFonts w:ascii="Times New Roman" w:hAnsi="Times New Roman" w:cs="Times New Roman"/>
          <w:i/>
          <w:sz w:val="18"/>
          <w:szCs w:val="18"/>
        </w:rPr>
      </w:pPr>
    </w:p>
    <w:p w14:paraId="43749F7D" w14:textId="77777777" w:rsidR="00CB53AF" w:rsidRDefault="00CB53AF" w:rsidP="001B5AD0">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Creating Meetings from Outlook Calendar:</w:t>
      </w:r>
    </w:p>
    <w:p w14:paraId="6C1752B4" w14:textId="0BBA313A" w:rsidR="00CB53AF" w:rsidRPr="00CB53AF" w:rsidRDefault="00CB53AF" w:rsidP="001B5AD0">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Outlook calendar allows one to schedule meeting</w:t>
      </w:r>
      <w:r w:rsidR="007F49DC">
        <w:rPr>
          <w:rFonts w:ascii="Times New Roman" w:hAnsi="Times New Roman" w:cs="Times New Roman"/>
          <w:sz w:val="24"/>
          <w:szCs w:val="24"/>
        </w:rPr>
        <w:t>s</w:t>
      </w:r>
      <w:r>
        <w:rPr>
          <w:rFonts w:ascii="Times New Roman" w:hAnsi="Times New Roman" w:cs="Times New Roman"/>
          <w:sz w:val="24"/>
          <w:szCs w:val="24"/>
        </w:rPr>
        <w:t xml:space="preserve"> using the Scheduling Assistant. A scheduling assistant takes the input like </w:t>
      </w:r>
      <w:r w:rsidR="00546D16">
        <w:rPr>
          <w:rFonts w:ascii="Times New Roman" w:hAnsi="Times New Roman" w:cs="Times New Roman"/>
          <w:sz w:val="24"/>
          <w:szCs w:val="24"/>
        </w:rPr>
        <w:t xml:space="preserve">date and time of </w:t>
      </w:r>
      <w:r w:rsidR="00E008D2">
        <w:rPr>
          <w:rFonts w:ascii="Times New Roman" w:hAnsi="Times New Roman" w:cs="Times New Roman"/>
          <w:sz w:val="24"/>
          <w:szCs w:val="24"/>
        </w:rPr>
        <w:t xml:space="preserve">the </w:t>
      </w:r>
      <w:r w:rsidR="00546D16">
        <w:rPr>
          <w:rFonts w:ascii="Times New Roman" w:hAnsi="Times New Roman" w:cs="Times New Roman"/>
          <w:sz w:val="24"/>
          <w:szCs w:val="24"/>
        </w:rPr>
        <w:t>meeting, meeting link</w:t>
      </w:r>
      <w:r>
        <w:rPr>
          <w:rFonts w:ascii="Times New Roman" w:hAnsi="Times New Roman" w:cs="Times New Roman"/>
          <w:sz w:val="24"/>
          <w:szCs w:val="24"/>
        </w:rPr>
        <w:t xml:space="preserve">, invitees to schedule a meeting. </w:t>
      </w:r>
    </w:p>
    <w:p w14:paraId="55CCAA7E" w14:textId="3D59D4E3" w:rsidR="00CB53AF" w:rsidRPr="00CB53AF" w:rsidRDefault="00CB53AF" w:rsidP="001B5AD0">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Outlook calendar</w:t>
      </w:r>
      <w:r w:rsidR="007F49DC">
        <w:rPr>
          <w:rFonts w:ascii="Times New Roman" w:hAnsi="Times New Roman" w:cs="Times New Roman"/>
          <w:sz w:val="24"/>
          <w:szCs w:val="24"/>
        </w:rPr>
        <w:t>s</w:t>
      </w:r>
      <w:r>
        <w:rPr>
          <w:rFonts w:ascii="Times New Roman" w:hAnsi="Times New Roman" w:cs="Times New Roman"/>
          <w:sz w:val="24"/>
          <w:szCs w:val="24"/>
        </w:rPr>
        <w:t xml:space="preserve"> can also use the App</w:t>
      </w:r>
      <w:r w:rsidR="007F49DC">
        <w:rPr>
          <w:rFonts w:ascii="Times New Roman" w:hAnsi="Times New Roman" w:cs="Times New Roman"/>
          <w:sz w:val="24"/>
          <w:szCs w:val="24"/>
        </w:rPr>
        <w:t>S</w:t>
      </w:r>
      <w:r>
        <w:rPr>
          <w:rFonts w:ascii="Times New Roman" w:hAnsi="Times New Roman" w:cs="Times New Roman"/>
          <w:sz w:val="24"/>
          <w:szCs w:val="24"/>
        </w:rPr>
        <w:t>ource so that third</w:t>
      </w:r>
      <w:r w:rsidR="007F49DC">
        <w:rPr>
          <w:rFonts w:ascii="Times New Roman" w:hAnsi="Times New Roman" w:cs="Times New Roman"/>
          <w:sz w:val="24"/>
          <w:szCs w:val="24"/>
        </w:rPr>
        <w:t>-</w:t>
      </w:r>
      <w:r>
        <w:rPr>
          <w:rFonts w:ascii="Times New Roman" w:hAnsi="Times New Roman" w:cs="Times New Roman"/>
          <w:sz w:val="24"/>
          <w:szCs w:val="24"/>
        </w:rPr>
        <w:t xml:space="preserve">party applications can also collaborate to schedule meetings. </w:t>
      </w:r>
    </w:p>
    <w:p w14:paraId="7844C5D8" w14:textId="77777777" w:rsidR="00CB53AF" w:rsidRDefault="00CB53AF" w:rsidP="00CB53A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5D7D0C" wp14:editId="2692EE02">
            <wp:extent cx="3211373" cy="1860477"/>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0186" cy="1871376"/>
                    </a:xfrm>
                    <a:prstGeom prst="rect">
                      <a:avLst/>
                    </a:prstGeom>
                  </pic:spPr>
                </pic:pic>
              </a:graphicData>
            </a:graphic>
          </wp:inline>
        </w:drawing>
      </w:r>
    </w:p>
    <w:p w14:paraId="0166D9A5" w14:textId="77777777" w:rsidR="00CB53AF" w:rsidRPr="00CB53AF" w:rsidRDefault="00CB53AF" w:rsidP="00CB53AF">
      <w:pPr>
        <w:spacing w:line="360" w:lineRule="auto"/>
        <w:jc w:val="center"/>
        <w:rPr>
          <w:rFonts w:ascii="Times New Roman" w:hAnsi="Times New Roman" w:cs="Times New Roman"/>
          <w:i/>
          <w:sz w:val="18"/>
          <w:szCs w:val="18"/>
        </w:rPr>
      </w:pPr>
      <w:r w:rsidRPr="00CB53AF">
        <w:rPr>
          <w:rFonts w:ascii="Times New Roman" w:hAnsi="Times New Roman" w:cs="Times New Roman"/>
          <w:i/>
          <w:sz w:val="18"/>
          <w:szCs w:val="18"/>
        </w:rPr>
        <w:t>Scheduling Assistant in Microsoft Calendar</w:t>
      </w:r>
    </w:p>
    <w:p w14:paraId="070909F0" w14:textId="5568E458" w:rsidR="007F49DC" w:rsidRDefault="007F49DC" w:rsidP="00CB53AF">
      <w:pPr>
        <w:spacing w:line="360" w:lineRule="auto"/>
        <w:rPr>
          <w:rFonts w:ascii="Times New Roman" w:hAnsi="Times New Roman" w:cs="Times New Roman"/>
          <w:b/>
          <w:sz w:val="28"/>
          <w:szCs w:val="28"/>
        </w:rPr>
      </w:pPr>
    </w:p>
    <w:p w14:paraId="340CEEF8" w14:textId="77777777" w:rsidR="00434AE7" w:rsidRDefault="00434AE7" w:rsidP="00CB53AF">
      <w:pPr>
        <w:spacing w:line="360" w:lineRule="auto"/>
        <w:rPr>
          <w:rFonts w:ascii="Times New Roman" w:hAnsi="Times New Roman" w:cs="Times New Roman"/>
          <w:b/>
          <w:sz w:val="28"/>
          <w:szCs w:val="28"/>
        </w:rPr>
      </w:pPr>
    </w:p>
    <w:p w14:paraId="61B85140" w14:textId="1AC808DF" w:rsidR="00CB53AF" w:rsidRDefault="00CB53AF" w:rsidP="001B5AD0">
      <w:pPr>
        <w:spacing w:line="360" w:lineRule="auto"/>
        <w:jc w:val="both"/>
        <w:rPr>
          <w:rFonts w:ascii="Times New Roman" w:hAnsi="Times New Roman" w:cs="Times New Roman"/>
          <w:b/>
          <w:sz w:val="28"/>
          <w:szCs w:val="28"/>
        </w:rPr>
      </w:pPr>
      <w:r w:rsidRPr="00CB53AF">
        <w:rPr>
          <w:rFonts w:ascii="Times New Roman" w:hAnsi="Times New Roman" w:cs="Times New Roman"/>
          <w:b/>
          <w:sz w:val="28"/>
          <w:szCs w:val="28"/>
        </w:rPr>
        <w:lastRenderedPageBreak/>
        <w:t>Implementation Options:</w:t>
      </w:r>
    </w:p>
    <w:p w14:paraId="7711FAEF" w14:textId="77777777" w:rsidR="00CB53AF" w:rsidRDefault="00CB53AF" w:rsidP="001B5AD0">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QuickMinutes</w:t>
      </w:r>
      <w:proofErr w:type="spellEnd"/>
      <w:r>
        <w:rPr>
          <w:rFonts w:ascii="Times New Roman" w:hAnsi="Times New Roman" w:cs="Times New Roman"/>
          <w:b/>
          <w:sz w:val="24"/>
          <w:szCs w:val="24"/>
        </w:rPr>
        <w:t xml:space="preserve"> – Outlook Plugin:</w:t>
      </w:r>
    </w:p>
    <w:p w14:paraId="07D4A3B4" w14:textId="25B86BDD" w:rsidR="00CB53AF" w:rsidRDefault="00CB53AF" w:rsidP="001B5AD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QuickMinutes</w:t>
      </w:r>
      <w:proofErr w:type="spellEnd"/>
      <w:r>
        <w:rPr>
          <w:rFonts w:ascii="Times New Roman" w:hAnsi="Times New Roman" w:cs="Times New Roman"/>
          <w:sz w:val="24"/>
          <w:szCs w:val="24"/>
        </w:rPr>
        <w:t xml:space="preserve"> application can create </w:t>
      </w:r>
      <w:r w:rsidR="000418AD">
        <w:rPr>
          <w:rFonts w:ascii="Times New Roman" w:hAnsi="Times New Roman" w:cs="Times New Roman"/>
          <w:sz w:val="24"/>
          <w:szCs w:val="24"/>
        </w:rPr>
        <w:t>a plugin</w:t>
      </w:r>
      <w:r>
        <w:rPr>
          <w:rFonts w:ascii="Times New Roman" w:hAnsi="Times New Roman" w:cs="Times New Roman"/>
          <w:sz w:val="24"/>
          <w:szCs w:val="24"/>
        </w:rPr>
        <w:t>. This plugin can be accessed on both Microsoft Calendar and Microsoft Mailbox. This process involves</w:t>
      </w:r>
    </w:p>
    <w:p w14:paraId="0398F40E" w14:textId="619D4AFA" w:rsidR="005A2AFA" w:rsidRDefault="00CB53AF" w:rsidP="001B5A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Update the requirements in the Manifest file of the plugin. This is the primary step of </w:t>
      </w:r>
      <w:r w:rsidR="007F49DC">
        <w:rPr>
          <w:rFonts w:ascii="Times New Roman" w:hAnsi="Times New Roman" w:cs="Times New Roman"/>
          <w:sz w:val="24"/>
          <w:szCs w:val="24"/>
        </w:rPr>
        <w:t xml:space="preserve">the </w:t>
      </w:r>
      <w:r>
        <w:rPr>
          <w:rFonts w:ascii="Times New Roman" w:hAnsi="Times New Roman" w:cs="Times New Roman"/>
          <w:sz w:val="24"/>
          <w:szCs w:val="24"/>
        </w:rPr>
        <w:t>creation of the plugin. A Manifest file holds the metadata of the plugin</w:t>
      </w:r>
    </w:p>
    <w:p w14:paraId="1DD77163" w14:textId="7C11D25B" w:rsidR="00CB53AF" w:rsidRPr="000C2C33" w:rsidRDefault="00434AE7" w:rsidP="001B5AD0">
      <w:pPr>
        <w:pStyle w:val="ListParagraph"/>
        <w:numPr>
          <w:ilvl w:val="0"/>
          <w:numId w:val="6"/>
        </w:numPr>
        <w:spacing w:line="360" w:lineRule="auto"/>
        <w:jc w:val="both"/>
        <w:rPr>
          <w:rFonts w:ascii="Times New Roman" w:hAnsi="Times New Roman" w:cs="Times New Roman"/>
          <w:sz w:val="24"/>
          <w:szCs w:val="24"/>
        </w:rPr>
      </w:pPr>
      <w:r w:rsidRPr="000C2C33">
        <w:rPr>
          <w:rFonts w:ascii="Times New Roman" w:hAnsi="Times New Roman" w:cs="Times New Roman"/>
          <w:sz w:val="24"/>
          <w:szCs w:val="24"/>
        </w:rPr>
        <w:t>The n</w:t>
      </w:r>
      <w:r w:rsidR="00A947FC" w:rsidRPr="000C2C33">
        <w:rPr>
          <w:rFonts w:ascii="Times New Roman" w:hAnsi="Times New Roman" w:cs="Times New Roman"/>
          <w:sz w:val="24"/>
          <w:szCs w:val="24"/>
        </w:rPr>
        <w:t xml:space="preserve">ext </w:t>
      </w:r>
      <w:r w:rsidR="000418AD" w:rsidRPr="000C2C33">
        <w:rPr>
          <w:rFonts w:ascii="Times New Roman" w:hAnsi="Times New Roman" w:cs="Times New Roman"/>
          <w:sz w:val="24"/>
          <w:szCs w:val="24"/>
        </w:rPr>
        <w:t xml:space="preserve">step is to </w:t>
      </w:r>
      <w:r w:rsidR="00A947FC" w:rsidRPr="000C2C33">
        <w:rPr>
          <w:rFonts w:ascii="Times New Roman" w:hAnsi="Times New Roman" w:cs="Times New Roman"/>
          <w:sz w:val="24"/>
          <w:szCs w:val="24"/>
        </w:rPr>
        <w:t xml:space="preserve">build </w:t>
      </w:r>
      <w:r w:rsidR="00CB53AF" w:rsidRPr="000C2C33">
        <w:rPr>
          <w:rFonts w:ascii="Times New Roman" w:hAnsi="Times New Roman" w:cs="Times New Roman"/>
          <w:sz w:val="24"/>
          <w:szCs w:val="24"/>
        </w:rPr>
        <w:t xml:space="preserve">the plugin frontend </w:t>
      </w:r>
      <w:r w:rsidR="00A947FC" w:rsidRPr="000C2C33">
        <w:rPr>
          <w:rFonts w:ascii="Times New Roman" w:hAnsi="Times New Roman" w:cs="Times New Roman"/>
          <w:sz w:val="24"/>
          <w:szCs w:val="24"/>
        </w:rPr>
        <w:t>based on the</w:t>
      </w:r>
      <w:r w:rsidR="00CB53AF" w:rsidRPr="000C2C33">
        <w:rPr>
          <w:rFonts w:ascii="Times New Roman" w:hAnsi="Times New Roman" w:cs="Times New Roman"/>
          <w:sz w:val="24"/>
          <w:szCs w:val="24"/>
        </w:rPr>
        <w:t xml:space="preserve"> nature of Outlook mailbox and Calendar compatibility.</w:t>
      </w:r>
    </w:p>
    <w:p w14:paraId="6D25B48F" w14:textId="33C283ED" w:rsidR="00CB53AF" w:rsidRDefault="00CB53AF" w:rsidP="001B5A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integration of the plugin is made using the Outlook API. This holds the functionality required for building the plugin. </w:t>
      </w:r>
    </w:p>
    <w:p w14:paraId="5A8CCABB" w14:textId="33E41CB6" w:rsidR="00CB53AF" w:rsidRDefault="00CB53AF" w:rsidP="001B5A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Office – Responsible and extends all the core functionalities of Microsoft O</w:t>
      </w:r>
      <w:r w:rsidR="000418AD">
        <w:rPr>
          <w:rFonts w:ascii="Times New Roman" w:hAnsi="Times New Roman" w:cs="Times New Roman"/>
          <w:sz w:val="24"/>
          <w:szCs w:val="24"/>
        </w:rPr>
        <w:t>ffice</w:t>
      </w:r>
      <w:r>
        <w:rPr>
          <w:rFonts w:ascii="Times New Roman" w:hAnsi="Times New Roman" w:cs="Times New Roman"/>
          <w:sz w:val="24"/>
          <w:szCs w:val="24"/>
        </w:rPr>
        <w:t>.</w:t>
      </w:r>
    </w:p>
    <w:p w14:paraId="664A60A4" w14:textId="46585260" w:rsidR="00CB53AF" w:rsidRDefault="00CB53AF" w:rsidP="001B5A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Mailbox – Allows the plugin to access Outlook Mailbox</w:t>
      </w:r>
      <w:r w:rsidR="000418AD">
        <w:rPr>
          <w:rFonts w:ascii="Times New Roman" w:hAnsi="Times New Roman" w:cs="Times New Roman"/>
          <w:sz w:val="24"/>
          <w:szCs w:val="24"/>
        </w:rPr>
        <w:t xml:space="preserve"> function</w:t>
      </w:r>
      <w:r w:rsidR="00D324BC">
        <w:rPr>
          <w:rFonts w:ascii="Times New Roman" w:hAnsi="Times New Roman" w:cs="Times New Roman"/>
          <w:sz w:val="24"/>
          <w:szCs w:val="24"/>
        </w:rPr>
        <w:t>s.</w:t>
      </w:r>
    </w:p>
    <w:p w14:paraId="4E6A6552" w14:textId="4F9B34CC" w:rsidR="00CB53AF" w:rsidRDefault="00CB53AF" w:rsidP="001B5A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Calendar – Create and access </w:t>
      </w:r>
      <w:r w:rsidR="000418AD">
        <w:rPr>
          <w:rFonts w:ascii="Times New Roman" w:hAnsi="Times New Roman" w:cs="Times New Roman"/>
          <w:sz w:val="24"/>
          <w:szCs w:val="24"/>
        </w:rPr>
        <w:t xml:space="preserve">Microsoft Calendar </w:t>
      </w:r>
      <w:r>
        <w:rPr>
          <w:rFonts w:ascii="Times New Roman" w:hAnsi="Times New Roman" w:cs="Times New Roman"/>
          <w:sz w:val="24"/>
          <w:szCs w:val="24"/>
        </w:rPr>
        <w:t>events and date</w:t>
      </w:r>
      <w:r w:rsidR="00D324BC">
        <w:rPr>
          <w:rFonts w:ascii="Times New Roman" w:hAnsi="Times New Roman" w:cs="Times New Roman"/>
          <w:sz w:val="24"/>
          <w:szCs w:val="24"/>
        </w:rPr>
        <w:t xml:space="preserve"> methods</w:t>
      </w:r>
      <w:r>
        <w:rPr>
          <w:rFonts w:ascii="Times New Roman" w:hAnsi="Times New Roman" w:cs="Times New Roman"/>
          <w:sz w:val="24"/>
          <w:szCs w:val="24"/>
        </w:rPr>
        <w:t>.</w:t>
      </w:r>
    </w:p>
    <w:p w14:paraId="62BDCA49" w14:textId="77777777" w:rsidR="00CB53AF" w:rsidRDefault="00CB53AF" w:rsidP="001B5A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After the plugin is created, it can be hosted via platforms including,</w:t>
      </w:r>
    </w:p>
    <w:p w14:paraId="26064802" w14:textId="786EE6FA" w:rsidR="00CB53AF" w:rsidRDefault="00CB53AF" w:rsidP="001B5AD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Sideloading – </w:t>
      </w:r>
      <w:r w:rsidR="007F49DC">
        <w:rPr>
          <w:rFonts w:ascii="Times New Roman" w:hAnsi="Times New Roman" w:cs="Times New Roman"/>
          <w:sz w:val="24"/>
          <w:szCs w:val="24"/>
        </w:rPr>
        <w:t>a</w:t>
      </w:r>
      <w:r>
        <w:rPr>
          <w:rFonts w:ascii="Times New Roman" w:hAnsi="Times New Roman" w:cs="Times New Roman"/>
          <w:sz w:val="24"/>
          <w:szCs w:val="24"/>
        </w:rPr>
        <w:t>llows one to access plugin when the mail is being composed.</w:t>
      </w:r>
    </w:p>
    <w:p w14:paraId="5A05475F" w14:textId="66D08583" w:rsidR="00CB53AF" w:rsidRDefault="00CB53AF" w:rsidP="001B5AD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App</w:t>
      </w:r>
      <w:r w:rsidR="007F49DC">
        <w:rPr>
          <w:rFonts w:ascii="Times New Roman" w:hAnsi="Times New Roman" w:cs="Times New Roman"/>
          <w:sz w:val="24"/>
          <w:szCs w:val="24"/>
        </w:rPr>
        <w:t>S</w:t>
      </w:r>
      <w:r>
        <w:rPr>
          <w:rFonts w:ascii="Times New Roman" w:hAnsi="Times New Roman" w:cs="Times New Roman"/>
          <w:sz w:val="24"/>
          <w:szCs w:val="24"/>
        </w:rPr>
        <w:t>ource – It is a storehouse or the place where all the Microsoft or the third</w:t>
      </w:r>
      <w:r w:rsidR="007F49DC">
        <w:rPr>
          <w:rFonts w:ascii="Times New Roman" w:hAnsi="Times New Roman" w:cs="Times New Roman"/>
          <w:sz w:val="24"/>
          <w:szCs w:val="24"/>
        </w:rPr>
        <w:t>-</w:t>
      </w:r>
      <w:r>
        <w:rPr>
          <w:rFonts w:ascii="Times New Roman" w:hAnsi="Times New Roman" w:cs="Times New Roman"/>
          <w:sz w:val="24"/>
          <w:szCs w:val="24"/>
        </w:rPr>
        <w:t>party applications are being hosted.</w:t>
      </w:r>
    </w:p>
    <w:p w14:paraId="178FEEC4" w14:textId="4FCACF9B" w:rsidR="00CB53AF" w:rsidRDefault="00CB53AF" w:rsidP="001B5AD0">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When a</w:t>
      </w:r>
      <w:r w:rsidR="00A11647">
        <w:rPr>
          <w:rFonts w:ascii="Times New Roman" w:hAnsi="Times New Roman" w:cs="Times New Roman"/>
          <w:sz w:val="24"/>
          <w:szCs w:val="24"/>
        </w:rPr>
        <w:t xml:space="preserve"> plugin</w:t>
      </w:r>
      <w:r>
        <w:rPr>
          <w:rFonts w:ascii="Times New Roman" w:hAnsi="Times New Roman" w:cs="Times New Roman"/>
          <w:sz w:val="24"/>
          <w:szCs w:val="24"/>
        </w:rPr>
        <w:t xml:space="preserve"> is </w:t>
      </w:r>
      <w:r w:rsidR="00A11647">
        <w:rPr>
          <w:rFonts w:ascii="Times New Roman" w:hAnsi="Times New Roman" w:cs="Times New Roman"/>
          <w:sz w:val="24"/>
          <w:szCs w:val="24"/>
        </w:rPr>
        <w:t>published</w:t>
      </w:r>
      <w:r>
        <w:rPr>
          <w:rFonts w:ascii="Times New Roman" w:hAnsi="Times New Roman" w:cs="Times New Roman"/>
          <w:sz w:val="24"/>
          <w:szCs w:val="24"/>
        </w:rPr>
        <w:t xml:space="preserve"> </w:t>
      </w:r>
      <w:r w:rsidR="00A11647">
        <w:rPr>
          <w:rFonts w:ascii="Times New Roman" w:hAnsi="Times New Roman" w:cs="Times New Roman"/>
          <w:sz w:val="24"/>
          <w:szCs w:val="24"/>
        </w:rPr>
        <w:t>in</w:t>
      </w:r>
      <w:r>
        <w:rPr>
          <w:rFonts w:ascii="Times New Roman" w:hAnsi="Times New Roman" w:cs="Times New Roman"/>
          <w:sz w:val="24"/>
          <w:szCs w:val="24"/>
        </w:rPr>
        <w:t xml:space="preserve"> </w:t>
      </w:r>
      <w:r w:rsidR="007F49DC">
        <w:rPr>
          <w:rFonts w:ascii="Times New Roman" w:hAnsi="Times New Roman" w:cs="Times New Roman"/>
          <w:sz w:val="24"/>
          <w:szCs w:val="24"/>
        </w:rPr>
        <w:t>A</w:t>
      </w:r>
      <w:r>
        <w:rPr>
          <w:rFonts w:ascii="Times New Roman" w:hAnsi="Times New Roman" w:cs="Times New Roman"/>
          <w:sz w:val="24"/>
          <w:szCs w:val="24"/>
        </w:rPr>
        <w:t>pp</w:t>
      </w:r>
      <w:r w:rsidR="007F49DC">
        <w:rPr>
          <w:rFonts w:ascii="Times New Roman" w:hAnsi="Times New Roman" w:cs="Times New Roman"/>
          <w:sz w:val="24"/>
          <w:szCs w:val="24"/>
        </w:rPr>
        <w:t>S</w:t>
      </w:r>
      <w:r>
        <w:rPr>
          <w:rFonts w:ascii="Times New Roman" w:hAnsi="Times New Roman" w:cs="Times New Roman"/>
          <w:sz w:val="24"/>
          <w:szCs w:val="24"/>
        </w:rPr>
        <w:t>ource, can be accessed</w:t>
      </w:r>
      <w:r w:rsidR="00A11647">
        <w:rPr>
          <w:rFonts w:ascii="Times New Roman" w:hAnsi="Times New Roman" w:cs="Times New Roman"/>
          <w:sz w:val="24"/>
          <w:szCs w:val="24"/>
        </w:rPr>
        <w:t xml:space="preserve"> in</w:t>
      </w:r>
      <w:r w:rsidR="00D324BC">
        <w:rPr>
          <w:rFonts w:ascii="Times New Roman" w:hAnsi="Times New Roman" w:cs="Times New Roman"/>
          <w:sz w:val="24"/>
          <w:szCs w:val="24"/>
        </w:rPr>
        <w:t xml:space="preserve"> </w:t>
      </w:r>
      <w:r>
        <w:rPr>
          <w:rFonts w:ascii="Times New Roman" w:hAnsi="Times New Roman" w:cs="Times New Roman"/>
          <w:sz w:val="24"/>
          <w:szCs w:val="24"/>
        </w:rPr>
        <w:t>both</w:t>
      </w:r>
      <w:r w:rsidR="00A11647">
        <w:rPr>
          <w:rFonts w:ascii="Times New Roman" w:hAnsi="Times New Roman" w:cs="Times New Roman"/>
          <w:sz w:val="24"/>
          <w:szCs w:val="24"/>
        </w:rPr>
        <w:t xml:space="preserve"> </w:t>
      </w:r>
      <w:r>
        <w:rPr>
          <w:rFonts w:ascii="Times New Roman" w:hAnsi="Times New Roman" w:cs="Times New Roman"/>
          <w:sz w:val="24"/>
          <w:szCs w:val="24"/>
        </w:rPr>
        <w:t>mailbox and calend</w:t>
      </w:r>
      <w:r w:rsidR="00D324BC">
        <w:rPr>
          <w:rFonts w:ascii="Times New Roman" w:hAnsi="Times New Roman" w:cs="Times New Roman"/>
          <w:sz w:val="24"/>
          <w:szCs w:val="24"/>
        </w:rPr>
        <w:t>ar.</w:t>
      </w:r>
    </w:p>
    <w:p w14:paraId="07C79439" w14:textId="77777777" w:rsidR="00CB53AF" w:rsidRPr="00CB53AF" w:rsidRDefault="00CB53AF" w:rsidP="001B5AD0">
      <w:pPr>
        <w:spacing w:line="360" w:lineRule="auto"/>
        <w:jc w:val="both"/>
        <w:rPr>
          <w:rFonts w:ascii="Times New Roman" w:hAnsi="Times New Roman" w:cs="Times New Roman"/>
          <w:sz w:val="24"/>
          <w:szCs w:val="24"/>
        </w:rPr>
      </w:pPr>
    </w:p>
    <w:p w14:paraId="0E8DF8F8" w14:textId="77777777" w:rsidR="00CB53AF" w:rsidRDefault="00CB53AF" w:rsidP="00CB53AF">
      <w:pPr>
        <w:pStyle w:val="ListParagraph"/>
        <w:spacing w:line="360" w:lineRule="auto"/>
        <w:ind w:left="21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C1827D" wp14:editId="33B7E55B">
            <wp:extent cx="4709823" cy="1974850"/>
            <wp:effectExtent l="19050" t="19050" r="1460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4923219" cy="2064328"/>
                    </a:xfrm>
                    <a:prstGeom prst="rect">
                      <a:avLst/>
                    </a:prstGeom>
                    <a:ln>
                      <a:solidFill>
                        <a:schemeClr val="tx1"/>
                      </a:solidFill>
                    </a:ln>
                  </pic:spPr>
                </pic:pic>
              </a:graphicData>
            </a:graphic>
          </wp:inline>
        </w:drawing>
      </w:r>
    </w:p>
    <w:p w14:paraId="779506A6" w14:textId="77777777" w:rsidR="00CB53AF" w:rsidRDefault="00CB53AF" w:rsidP="00CB53AF">
      <w:pPr>
        <w:pStyle w:val="ListParagraph"/>
        <w:spacing w:line="360" w:lineRule="auto"/>
        <w:ind w:left="4320" w:firstLine="720"/>
        <w:rPr>
          <w:rFonts w:ascii="Times New Roman" w:hAnsi="Times New Roman" w:cs="Times New Roman"/>
          <w:i/>
          <w:sz w:val="18"/>
          <w:szCs w:val="18"/>
        </w:rPr>
      </w:pPr>
      <w:r w:rsidRPr="00CB53AF">
        <w:rPr>
          <w:rFonts w:ascii="Times New Roman" w:hAnsi="Times New Roman" w:cs="Times New Roman"/>
          <w:i/>
          <w:sz w:val="18"/>
          <w:szCs w:val="18"/>
        </w:rPr>
        <w:t>Implementation of QM Plugin</w:t>
      </w:r>
    </w:p>
    <w:p w14:paraId="2B2D163A" w14:textId="77777777" w:rsidR="00CB53AF" w:rsidRDefault="00CB53AF" w:rsidP="00CB53AF">
      <w:pPr>
        <w:spacing w:line="360" w:lineRule="auto"/>
        <w:rPr>
          <w:rFonts w:ascii="Times New Roman" w:hAnsi="Times New Roman" w:cs="Times New Roman"/>
          <w:i/>
          <w:sz w:val="18"/>
          <w:szCs w:val="18"/>
        </w:rPr>
      </w:pPr>
    </w:p>
    <w:p w14:paraId="611E405D" w14:textId="77777777" w:rsidR="00434AE7" w:rsidRDefault="00434AE7" w:rsidP="00CB53AF">
      <w:pPr>
        <w:spacing w:line="360" w:lineRule="auto"/>
        <w:rPr>
          <w:rFonts w:ascii="Times New Roman" w:hAnsi="Times New Roman" w:cs="Times New Roman"/>
          <w:b/>
          <w:sz w:val="28"/>
          <w:szCs w:val="28"/>
        </w:rPr>
      </w:pPr>
    </w:p>
    <w:p w14:paraId="7BBA75B9" w14:textId="6F386241" w:rsidR="00CB53AF" w:rsidRDefault="00CB53AF" w:rsidP="001B5AD0">
      <w:pPr>
        <w:spacing w:line="360" w:lineRule="auto"/>
        <w:jc w:val="both"/>
        <w:rPr>
          <w:rFonts w:ascii="Times New Roman" w:hAnsi="Times New Roman" w:cs="Times New Roman"/>
          <w:b/>
          <w:sz w:val="28"/>
          <w:szCs w:val="28"/>
        </w:rPr>
      </w:pPr>
      <w:r w:rsidRPr="00CB53AF">
        <w:rPr>
          <w:rFonts w:ascii="Times New Roman" w:hAnsi="Times New Roman" w:cs="Times New Roman"/>
          <w:b/>
          <w:sz w:val="28"/>
          <w:szCs w:val="28"/>
        </w:rPr>
        <w:lastRenderedPageBreak/>
        <w:t>References</w:t>
      </w:r>
      <w:r>
        <w:rPr>
          <w:rFonts w:ascii="Times New Roman" w:hAnsi="Times New Roman" w:cs="Times New Roman"/>
          <w:b/>
          <w:sz w:val="28"/>
          <w:szCs w:val="28"/>
        </w:rPr>
        <w:t>:</w:t>
      </w:r>
    </w:p>
    <w:p w14:paraId="3B43456D" w14:textId="77777777" w:rsidR="00CB53AF" w:rsidRDefault="00BB3B2A" w:rsidP="001B5AD0">
      <w:pPr>
        <w:pStyle w:val="ListParagraph"/>
        <w:numPr>
          <w:ilvl w:val="0"/>
          <w:numId w:val="9"/>
        </w:numPr>
        <w:spacing w:line="360" w:lineRule="auto"/>
        <w:jc w:val="both"/>
        <w:rPr>
          <w:rFonts w:ascii="Times New Roman" w:hAnsi="Times New Roman" w:cs="Times New Roman"/>
          <w:sz w:val="20"/>
          <w:szCs w:val="20"/>
        </w:rPr>
      </w:pPr>
      <w:hyperlink w:anchor="_top" w:history="1">
        <w:r w:rsidR="00CB53AF" w:rsidRPr="00CB53AF">
          <w:rPr>
            <w:rStyle w:val="Hyperlink"/>
            <w:rFonts w:ascii="Times New Roman" w:hAnsi="Times New Roman" w:cs="Times New Roman"/>
            <w:sz w:val="20"/>
            <w:szCs w:val="20"/>
          </w:rPr>
          <w:t>https://docs.microsoft.com/en-us/office/dev/add-ins/outlook/outlook-add-ins-overview</w:t>
        </w:r>
      </w:hyperlink>
    </w:p>
    <w:p w14:paraId="1ECB2CF5" w14:textId="77777777" w:rsidR="00CB53AF" w:rsidRDefault="00BB3B2A" w:rsidP="001B5AD0">
      <w:pPr>
        <w:pStyle w:val="ListParagraph"/>
        <w:numPr>
          <w:ilvl w:val="0"/>
          <w:numId w:val="9"/>
        </w:numPr>
        <w:spacing w:line="360" w:lineRule="auto"/>
        <w:jc w:val="both"/>
        <w:rPr>
          <w:rFonts w:ascii="Times New Roman" w:hAnsi="Times New Roman" w:cs="Times New Roman"/>
          <w:sz w:val="20"/>
          <w:szCs w:val="20"/>
        </w:rPr>
      </w:pPr>
      <w:hyperlink w:anchor="_top" w:history="1">
        <w:r w:rsidR="00CB53AF" w:rsidRPr="00CB53AF">
          <w:rPr>
            <w:rStyle w:val="Hyperlink"/>
            <w:rFonts w:ascii="Times New Roman" w:hAnsi="Times New Roman" w:cs="Times New Roman"/>
            <w:sz w:val="20"/>
            <w:szCs w:val="20"/>
          </w:rPr>
          <w:t>https://docs.microsoft.com/en-us/office/dev/add-ins/reference/requirement-sets/outlook-api-requirement-sets</w:t>
        </w:r>
      </w:hyperlink>
    </w:p>
    <w:p w14:paraId="73887BFB" w14:textId="77777777" w:rsidR="00CB53AF" w:rsidRDefault="00BB3B2A" w:rsidP="001B5AD0">
      <w:pPr>
        <w:pStyle w:val="ListParagraph"/>
        <w:numPr>
          <w:ilvl w:val="0"/>
          <w:numId w:val="9"/>
        </w:numPr>
        <w:spacing w:line="360" w:lineRule="auto"/>
        <w:jc w:val="both"/>
        <w:rPr>
          <w:rFonts w:ascii="Times New Roman" w:hAnsi="Times New Roman" w:cs="Times New Roman"/>
          <w:sz w:val="20"/>
          <w:szCs w:val="20"/>
        </w:rPr>
      </w:pPr>
      <w:hyperlink w:anchor="_top" w:history="1">
        <w:r w:rsidR="00CB53AF" w:rsidRPr="00CB53AF">
          <w:rPr>
            <w:rStyle w:val="Hyperlink"/>
            <w:rFonts w:ascii="Times New Roman" w:hAnsi="Times New Roman" w:cs="Times New Roman"/>
            <w:sz w:val="20"/>
            <w:szCs w:val="20"/>
          </w:rPr>
          <w:t>https://docs.microsoft.com/en-us/office/dev/add-ins/tutorials/outlook-tutorial</w:t>
        </w:r>
      </w:hyperlink>
    </w:p>
    <w:p w14:paraId="5609493D" w14:textId="77777777" w:rsidR="00CB53AF" w:rsidRDefault="00BB3B2A" w:rsidP="001B5AD0">
      <w:pPr>
        <w:pStyle w:val="ListParagraph"/>
        <w:numPr>
          <w:ilvl w:val="0"/>
          <w:numId w:val="9"/>
        </w:numPr>
        <w:spacing w:line="360" w:lineRule="auto"/>
        <w:jc w:val="both"/>
        <w:rPr>
          <w:rFonts w:ascii="Times New Roman" w:hAnsi="Times New Roman" w:cs="Times New Roman"/>
          <w:sz w:val="20"/>
          <w:szCs w:val="20"/>
        </w:rPr>
      </w:pPr>
      <w:hyperlink w:anchor="_top" w:history="1">
        <w:r w:rsidR="00CB53AF" w:rsidRPr="00CB53AF">
          <w:rPr>
            <w:rStyle w:val="Hyperlink"/>
            <w:rFonts w:ascii="Times New Roman" w:hAnsi="Times New Roman" w:cs="Times New Roman"/>
            <w:sz w:val="20"/>
            <w:szCs w:val="20"/>
          </w:rPr>
          <w:t>https://docs.microsoft.com/en-us/office/dev/add-ins/publish/publish</w:t>
        </w:r>
      </w:hyperlink>
    </w:p>
    <w:p w14:paraId="3D4B8925" w14:textId="77777777" w:rsidR="00CB53AF" w:rsidRDefault="00BB3B2A" w:rsidP="001B5AD0">
      <w:pPr>
        <w:pStyle w:val="ListParagraph"/>
        <w:numPr>
          <w:ilvl w:val="0"/>
          <w:numId w:val="9"/>
        </w:numPr>
        <w:spacing w:line="360" w:lineRule="auto"/>
        <w:jc w:val="both"/>
        <w:rPr>
          <w:rFonts w:ascii="Times New Roman" w:hAnsi="Times New Roman" w:cs="Times New Roman"/>
          <w:sz w:val="20"/>
          <w:szCs w:val="20"/>
        </w:rPr>
      </w:pPr>
      <w:hyperlink w:anchor="_top" w:history="1">
        <w:r w:rsidR="00CB53AF" w:rsidRPr="00CB53AF">
          <w:rPr>
            <w:rStyle w:val="Hyperlink"/>
            <w:rFonts w:ascii="Times New Roman" w:hAnsi="Times New Roman" w:cs="Times New Roman"/>
            <w:sz w:val="20"/>
            <w:szCs w:val="20"/>
          </w:rPr>
          <w:t>https://docs.microsoft.com/en-us/office/dev/add-ins/testing/test-debug-office-add-ins</w:t>
        </w:r>
      </w:hyperlink>
    </w:p>
    <w:p w14:paraId="15D91E12" w14:textId="77777777" w:rsidR="00CB53AF" w:rsidRDefault="00BB3B2A" w:rsidP="001B5AD0">
      <w:pPr>
        <w:pStyle w:val="ListParagraph"/>
        <w:numPr>
          <w:ilvl w:val="0"/>
          <w:numId w:val="9"/>
        </w:numPr>
        <w:spacing w:line="360" w:lineRule="auto"/>
        <w:jc w:val="both"/>
        <w:rPr>
          <w:rFonts w:ascii="Times New Roman" w:hAnsi="Times New Roman" w:cs="Times New Roman"/>
          <w:sz w:val="20"/>
          <w:szCs w:val="20"/>
        </w:rPr>
      </w:pPr>
      <w:hyperlink w:anchor="_top" w:history="1">
        <w:r w:rsidR="00CB53AF" w:rsidRPr="00CB53AF">
          <w:rPr>
            <w:rStyle w:val="Hyperlink"/>
            <w:rFonts w:ascii="Times New Roman" w:hAnsi="Times New Roman" w:cs="Times New Roman"/>
            <w:sz w:val="20"/>
            <w:szCs w:val="20"/>
          </w:rPr>
          <w:t>https://docs.microsoft.com/en-us/office/dev/add-ins/concepts/add-in-development-best-practices</w:t>
        </w:r>
      </w:hyperlink>
    </w:p>
    <w:p w14:paraId="456352E8" w14:textId="77777777" w:rsidR="00CB53AF" w:rsidRDefault="00BB3B2A" w:rsidP="001B5AD0">
      <w:pPr>
        <w:pStyle w:val="ListParagraph"/>
        <w:numPr>
          <w:ilvl w:val="0"/>
          <w:numId w:val="9"/>
        </w:numPr>
        <w:spacing w:line="360" w:lineRule="auto"/>
        <w:jc w:val="both"/>
        <w:rPr>
          <w:rFonts w:ascii="Times New Roman" w:hAnsi="Times New Roman" w:cs="Times New Roman"/>
          <w:sz w:val="20"/>
          <w:szCs w:val="20"/>
        </w:rPr>
      </w:pPr>
      <w:hyperlink w:anchor="_top" w:history="1">
        <w:r w:rsidR="00CB53AF" w:rsidRPr="00CB53AF">
          <w:rPr>
            <w:rStyle w:val="Hyperlink"/>
            <w:rFonts w:ascii="Times New Roman" w:hAnsi="Times New Roman" w:cs="Times New Roman"/>
            <w:sz w:val="20"/>
            <w:szCs w:val="20"/>
          </w:rPr>
          <w:t>https://docs.microsoft.com/en-us/office/dev/add-ins/outlook/apis</w:t>
        </w:r>
      </w:hyperlink>
    </w:p>
    <w:p w14:paraId="0E707B3B" w14:textId="77777777" w:rsidR="00CB53AF" w:rsidRPr="00CB53AF" w:rsidRDefault="00BB3B2A" w:rsidP="001B5AD0">
      <w:pPr>
        <w:pStyle w:val="ListParagraph"/>
        <w:numPr>
          <w:ilvl w:val="0"/>
          <w:numId w:val="9"/>
        </w:numPr>
        <w:spacing w:line="360" w:lineRule="auto"/>
        <w:jc w:val="both"/>
        <w:rPr>
          <w:rFonts w:ascii="Times New Roman" w:hAnsi="Times New Roman" w:cs="Times New Roman"/>
          <w:sz w:val="20"/>
          <w:szCs w:val="20"/>
        </w:rPr>
      </w:pPr>
      <w:hyperlink w:anchor="_top" w:history="1">
        <w:r w:rsidR="00CB53AF" w:rsidRPr="00CB53AF">
          <w:rPr>
            <w:rStyle w:val="Hyperlink"/>
            <w:rFonts w:ascii="Times New Roman" w:hAnsi="Times New Roman" w:cs="Times New Roman"/>
            <w:sz w:val="20"/>
            <w:szCs w:val="20"/>
          </w:rPr>
          <w:t>https://docs.microsoft.com/en-us/office/dev/add-ins/develop/understanding-the-javascript-api-for-office</w:t>
        </w:r>
      </w:hyperlink>
    </w:p>
    <w:sectPr w:rsidR="00CB53AF" w:rsidRPr="00CB53AF" w:rsidSect="007B654D">
      <w:headerReference w:type="default" r:id="rId14"/>
      <w:footerReference w:type="default" r:id="rId1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AADCB" w14:textId="77777777" w:rsidR="00BB3B2A" w:rsidRDefault="00BB3B2A" w:rsidP="00A41170">
      <w:pPr>
        <w:spacing w:after="0" w:line="240" w:lineRule="auto"/>
      </w:pPr>
      <w:r>
        <w:separator/>
      </w:r>
    </w:p>
  </w:endnote>
  <w:endnote w:type="continuationSeparator" w:id="0">
    <w:p w14:paraId="4F7E0699" w14:textId="77777777" w:rsidR="00BB3B2A" w:rsidRDefault="00BB3B2A" w:rsidP="00A41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847442"/>
      <w:docPartObj>
        <w:docPartGallery w:val="Page Numbers (Bottom of Page)"/>
        <w:docPartUnique/>
      </w:docPartObj>
    </w:sdtPr>
    <w:sdtEndPr>
      <w:rPr>
        <w:noProof/>
      </w:rPr>
    </w:sdtEndPr>
    <w:sdtContent>
      <w:p w14:paraId="5518F11D" w14:textId="77777777" w:rsidR="00A41170" w:rsidRDefault="00A41170">
        <w:pPr>
          <w:pStyle w:val="Footer"/>
          <w:jc w:val="center"/>
        </w:pPr>
        <w:r>
          <w:fldChar w:fldCharType="begin"/>
        </w:r>
        <w:r>
          <w:instrText xml:space="preserve"> PAGE   \* MERGEFORMAT </w:instrText>
        </w:r>
        <w:r>
          <w:fldChar w:fldCharType="separate"/>
        </w:r>
        <w:r w:rsidR="00B70924">
          <w:rPr>
            <w:noProof/>
          </w:rPr>
          <w:t>1</w:t>
        </w:r>
        <w:r>
          <w:rPr>
            <w:noProof/>
          </w:rPr>
          <w:fldChar w:fldCharType="end"/>
        </w:r>
      </w:p>
    </w:sdtContent>
  </w:sdt>
  <w:p w14:paraId="38E6C239" w14:textId="77777777" w:rsidR="00A41170" w:rsidRDefault="00A41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47861" w14:textId="77777777" w:rsidR="00BB3B2A" w:rsidRDefault="00BB3B2A" w:rsidP="00A41170">
      <w:pPr>
        <w:spacing w:after="0" w:line="240" w:lineRule="auto"/>
      </w:pPr>
      <w:r>
        <w:separator/>
      </w:r>
    </w:p>
  </w:footnote>
  <w:footnote w:type="continuationSeparator" w:id="0">
    <w:p w14:paraId="36B18AB0" w14:textId="77777777" w:rsidR="00BB3B2A" w:rsidRDefault="00BB3B2A" w:rsidP="00A41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B42F9" w14:textId="77777777" w:rsidR="00CB53AF" w:rsidRDefault="00CB5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0D4"/>
    <w:multiLevelType w:val="hybridMultilevel"/>
    <w:tmpl w:val="CE5C1998"/>
    <w:lvl w:ilvl="0" w:tplc="C496572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6E228B"/>
    <w:multiLevelType w:val="hybridMultilevel"/>
    <w:tmpl w:val="B33201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CCB2F1B"/>
    <w:multiLevelType w:val="hybridMultilevel"/>
    <w:tmpl w:val="C19C1ED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 w15:restartNumberingAfterBreak="0">
    <w:nsid w:val="38E744B7"/>
    <w:multiLevelType w:val="hybridMultilevel"/>
    <w:tmpl w:val="FFAC2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93CE9"/>
    <w:multiLevelType w:val="hybridMultilevel"/>
    <w:tmpl w:val="3A3EE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02940"/>
    <w:multiLevelType w:val="hybridMultilevel"/>
    <w:tmpl w:val="67F48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F459E"/>
    <w:multiLevelType w:val="multilevel"/>
    <w:tmpl w:val="3A3EEC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DF758F"/>
    <w:multiLevelType w:val="hybridMultilevel"/>
    <w:tmpl w:val="105E59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05E1563"/>
    <w:multiLevelType w:val="hybridMultilevel"/>
    <w:tmpl w:val="FE4AF38E"/>
    <w:lvl w:ilvl="0" w:tplc="CEBA6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9D52D1"/>
    <w:multiLevelType w:val="hybridMultilevel"/>
    <w:tmpl w:val="3552DCC2"/>
    <w:lvl w:ilvl="0" w:tplc="BE0414DA">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3F4021A"/>
    <w:multiLevelType w:val="hybridMultilevel"/>
    <w:tmpl w:val="B810F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F0CFC"/>
    <w:multiLevelType w:val="hybridMultilevel"/>
    <w:tmpl w:val="89840186"/>
    <w:lvl w:ilvl="0" w:tplc="1F5A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402BC3"/>
    <w:multiLevelType w:val="multilevel"/>
    <w:tmpl w:val="2528BF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83039"/>
    <w:multiLevelType w:val="hybridMultilevel"/>
    <w:tmpl w:val="52747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93A1CDB"/>
    <w:multiLevelType w:val="hybridMultilevel"/>
    <w:tmpl w:val="567C3582"/>
    <w:lvl w:ilvl="0" w:tplc="C6FC421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F2E7DD9"/>
    <w:multiLevelType w:val="multilevel"/>
    <w:tmpl w:val="938E38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
  </w:num>
  <w:num w:numId="2">
    <w:abstractNumId w:val="8"/>
  </w:num>
  <w:num w:numId="3">
    <w:abstractNumId w:val="7"/>
  </w:num>
  <w:num w:numId="4">
    <w:abstractNumId w:val="5"/>
  </w:num>
  <w:num w:numId="5">
    <w:abstractNumId w:val="11"/>
  </w:num>
  <w:num w:numId="6">
    <w:abstractNumId w:val="3"/>
  </w:num>
  <w:num w:numId="7">
    <w:abstractNumId w:val="1"/>
  </w:num>
  <w:num w:numId="8">
    <w:abstractNumId w:val="13"/>
  </w:num>
  <w:num w:numId="9">
    <w:abstractNumId w:val="10"/>
  </w:num>
  <w:num w:numId="10">
    <w:abstractNumId w:val="4"/>
  </w:num>
  <w:num w:numId="11">
    <w:abstractNumId w:val="6"/>
  </w:num>
  <w:num w:numId="12">
    <w:abstractNumId w:val="15"/>
  </w:num>
  <w:num w:numId="13">
    <w:abstractNumId w:val="12"/>
    <w:lvlOverride w:ilvl="0">
      <w:lvl w:ilvl="0">
        <w:numFmt w:val="decimal"/>
        <w:lvlText w:val="%1."/>
        <w:lvlJc w:val="left"/>
      </w:lvl>
    </w:lvlOverride>
  </w:num>
  <w:num w:numId="14">
    <w:abstractNumId w:val="9"/>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3MARiEzMTEyMLcyUdpeDU4uLM/DyQAtNaAJBCm8YsAAAA"/>
  </w:docVars>
  <w:rsids>
    <w:rsidRoot w:val="00972731"/>
    <w:rsid w:val="000001D1"/>
    <w:rsid w:val="000418AD"/>
    <w:rsid w:val="000C2C33"/>
    <w:rsid w:val="0013139B"/>
    <w:rsid w:val="00182C15"/>
    <w:rsid w:val="001B5AD0"/>
    <w:rsid w:val="001C03C6"/>
    <w:rsid w:val="001C680E"/>
    <w:rsid w:val="00255BF4"/>
    <w:rsid w:val="00262882"/>
    <w:rsid w:val="0029436E"/>
    <w:rsid w:val="00342AD2"/>
    <w:rsid w:val="00355E24"/>
    <w:rsid w:val="003E4AC7"/>
    <w:rsid w:val="00406CF4"/>
    <w:rsid w:val="00434AE7"/>
    <w:rsid w:val="004E2D57"/>
    <w:rsid w:val="00535172"/>
    <w:rsid w:val="00546D16"/>
    <w:rsid w:val="00564ECB"/>
    <w:rsid w:val="005A2AFA"/>
    <w:rsid w:val="00610C69"/>
    <w:rsid w:val="006705A5"/>
    <w:rsid w:val="00753AB0"/>
    <w:rsid w:val="00774542"/>
    <w:rsid w:val="007B654D"/>
    <w:rsid w:val="007F49DC"/>
    <w:rsid w:val="008335F6"/>
    <w:rsid w:val="00880D90"/>
    <w:rsid w:val="0094532A"/>
    <w:rsid w:val="00972731"/>
    <w:rsid w:val="009811E1"/>
    <w:rsid w:val="009D5C85"/>
    <w:rsid w:val="009D5F68"/>
    <w:rsid w:val="00A11647"/>
    <w:rsid w:val="00A41170"/>
    <w:rsid w:val="00A779CE"/>
    <w:rsid w:val="00A947FC"/>
    <w:rsid w:val="00AA4B10"/>
    <w:rsid w:val="00AB033B"/>
    <w:rsid w:val="00B70924"/>
    <w:rsid w:val="00BB3B2A"/>
    <w:rsid w:val="00BD2C54"/>
    <w:rsid w:val="00C31D82"/>
    <w:rsid w:val="00CB53AF"/>
    <w:rsid w:val="00D00269"/>
    <w:rsid w:val="00D324BC"/>
    <w:rsid w:val="00D92516"/>
    <w:rsid w:val="00DB27E6"/>
    <w:rsid w:val="00E008D2"/>
    <w:rsid w:val="00F44261"/>
    <w:rsid w:val="00F702DE"/>
    <w:rsid w:val="00FB4D46"/>
    <w:rsid w:val="00FF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F882"/>
  <w15:chartTrackingRefBased/>
  <w15:docId w15:val="{483FDCDA-1EA3-42DE-A8BF-2F3E53A9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D46"/>
    <w:pPr>
      <w:ind w:left="720"/>
      <w:contextualSpacing/>
    </w:pPr>
  </w:style>
  <w:style w:type="table" w:styleId="TableGrid">
    <w:name w:val="Table Grid"/>
    <w:basedOn w:val="TableNormal"/>
    <w:uiPriority w:val="39"/>
    <w:rsid w:val="00000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1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170"/>
  </w:style>
  <w:style w:type="paragraph" w:styleId="Footer">
    <w:name w:val="footer"/>
    <w:basedOn w:val="Normal"/>
    <w:link w:val="FooterChar"/>
    <w:uiPriority w:val="99"/>
    <w:unhideWhenUsed/>
    <w:rsid w:val="00A41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170"/>
  </w:style>
  <w:style w:type="character" w:styleId="Hyperlink">
    <w:name w:val="Hyperlink"/>
    <w:basedOn w:val="DefaultParagraphFont"/>
    <w:uiPriority w:val="99"/>
    <w:unhideWhenUsed/>
    <w:rsid w:val="009D5C85"/>
    <w:rPr>
      <w:color w:val="0563C1" w:themeColor="hyperlink"/>
      <w:u w:val="single"/>
    </w:rPr>
  </w:style>
  <w:style w:type="paragraph" w:styleId="NoSpacing">
    <w:name w:val="No Spacing"/>
    <w:link w:val="NoSpacingChar"/>
    <w:uiPriority w:val="1"/>
    <w:qFormat/>
    <w:rsid w:val="00CB53AF"/>
    <w:pPr>
      <w:spacing w:after="0" w:line="240" w:lineRule="auto"/>
    </w:pPr>
    <w:rPr>
      <w:rFonts w:eastAsiaTheme="minorEastAsia"/>
    </w:rPr>
  </w:style>
  <w:style w:type="character" w:customStyle="1" w:styleId="NoSpacingChar">
    <w:name w:val="No Spacing Char"/>
    <w:basedOn w:val="DefaultParagraphFont"/>
    <w:link w:val="NoSpacing"/>
    <w:uiPriority w:val="1"/>
    <w:rsid w:val="00CB53AF"/>
    <w:rPr>
      <w:rFonts w:eastAsiaTheme="minorEastAsia"/>
    </w:rPr>
  </w:style>
  <w:style w:type="paragraph" w:styleId="NormalWeb">
    <w:name w:val="Normal (Web)"/>
    <w:basedOn w:val="Normal"/>
    <w:uiPriority w:val="99"/>
    <w:semiHidden/>
    <w:unhideWhenUsed/>
    <w:rsid w:val="001C680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391281">
      <w:bodyDiv w:val="1"/>
      <w:marLeft w:val="0"/>
      <w:marRight w:val="0"/>
      <w:marTop w:val="0"/>
      <w:marBottom w:val="0"/>
      <w:divBdr>
        <w:top w:val="none" w:sz="0" w:space="0" w:color="auto"/>
        <w:left w:val="none" w:sz="0" w:space="0" w:color="auto"/>
        <w:bottom w:val="none" w:sz="0" w:space="0" w:color="auto"/>
        <w:right w:val="none" w:sz="0" w:space="0" w:color="auto"/>
      </w:divBdr>
    </w:div>
    <w:div w:id="187134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vimalskr97@gmail.com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F9B0C4-F842-4013-8FFA-0F40AE3EE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8</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Quickminutes – outlook plugin</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Quickminutes – outlook plugin</dc:title>
  <dc:subject>Technical Research Document</dc:subject>
  <dc:creator>VIMAL KUMAR S</dc:creator>
  <cp:keywords/>
  <dc:description/>
  <cp:lastModifiedBy>Vimal Kumar</cp:lastModifiedBy>
  <cp:revision>29</cp:revision>
  <dcterms:created xsi:type="dcterms:W3CDTF">2020-10-28T04:46:00Z</dcterms:created>
  <dcterms:modified xsi:type="dcterms:W3CDTF">2020-11-02T18:09:00Z</dcterms:modified>
</cp:coreProperties>
</file>